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25" w:rsidRDefault="00BB4625" w:rsidP="00BB4625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25" w:rsidRPr="00BB4625" w:rsidRDefault="00BB4625" w:rsidP="00BB4625">
      <w:pPr>
        <w:pStyle w:val="a9"/>
        <w:rPr>
          <w:b/>
          <w:sz w:val="28"/>
          <w:szCs w:val="28"/>
        </w:rPr>
      </w:pPr>
      <w:r w:rsidRPr="00BB4625">
        <w:rPr>
          <w:b/>
          <w:sz w:val="28"/>
          <w:szCs w:val="28"/>
        </w:rPr>
        <w:t>МУНИЦИПАЛЬНОЕ ОБРАЗОВАНИЕ ГОРОД УРАЙ</w:t>
      </w:r>
    </w:p>
    <w:p w:rsidR="00BB4625" w:rsidRDefault="00BB4625" w:rsidP="00BB4625">
      <w:pPr>
        <w:jc w:val="center"/>
        <w:rPr>
          <w:b/>
          <w:sz w:val="28"/>
          <w:szCs w:val="28"/>
        </w:rPr>
      </w:pPr>
      <w:r w:rsidRPr="00BB4625">
        <w:rPr>
          <w:b/>
          <w:sz w:val="28"/>
          <w:szCs w:val="28"/>
        </w:rPr>
        <w:t xml:space="preserve">ХАНТЫ-МАНСИЙСКИЙ АВТОНОМНЫЙ ОКРУГ </w:t>
      </w:r>
      <w:r>
        <w:rPr>
          <w:b/>
          <w:sz w:val="28"/>
          <w:szCs w:val="28"/>
        </w:rPr>
        <w:t>–</w:t>
      </w:r>
      <w:r w:rsidRPr="00BB4625">
        <w:rPr>
          <w:b/>
          <w:sz w:val="28"/>
          <w:szCs w:val="28"/>
        </w:rPr>
        <w:t xml:space="preserve"> ЮГРА</w:t>
      </w:r>
    </w:p>
    <w:p w:rsidR="00BB4625" w:rsidRDefault="00BB4625" w:rsidP="00BB4625">
      <w:pPr>
        <w:jc w:val="center"/>
        <w:rPr>
          <w:b/>
          <w:caps/>
          <w:sz w:val="36"/>
          <w:szCs w:val="36"/>
        </w:rPr>
      </w:pPr>
      <w:r w:rsidRPr="00BB4625">
        <w:rPr>
          <w:b/>
          <w:caps/>
          <w:sz w:val="36"/>
          <w:szCs w:val="36"/>
        </w:rPr>
        <w:t>ДУМА  ГОРОДА УРАЙ</w:t>
      </w:r>
    </w:p>
    <w:p w:rsidR="00BB4625" w:rsidRDefault="00BB4625" w:rsidP="00BB46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BB4625" w:rsidRDefault="00BB4625" w:rsidP="00BB46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BB4625" w:rsidRPr="00B759E0" w:rsidRDefault="00BB4625" w:rsidP="00BB46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BB4625" w:rsidRPr="00B921D2" w:rsidRDefault="00BB4625" w:rsidP="00BB4625">
      <w:pPr>
        <w:rPr>
          <w:sz w:val="28"/>
          <w:szCs w:val="28"/>
        </w:rPr>
      </w:pPr>
    </w:p>
    <w:p w:rsidR="00BB4625" w:rsidRDefault="00BB4625" w:rsidP="00BB4625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76648">
        <w:rPr>
          <w:sz w:val="28"/>
          <w:szCs w:val="28"/>
        </w:rPr>
        <w:t>20.11.</w:t>
      </w:r>
      <w:r>
        <w:rPr>
          <w:sz w:val="28"/>
          <w:szCs w:val="28"/>
        </w:rPr>
        <w:t>2017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B921D2">
        <w:rPr>
          <w:sz w:val="28"/>
          <w:szCs w:val="28"/>
        </w:rPr>
        <w:t>№</w:t>
      </w:r>
      <w:r w:rsidR="00E76648">
        <w:rPr>
          <w:sz w:val="28"/>
          <w:szCs w:val="28"/>
        </w:rPr>
        <w:t>74</w:t>
      </w:r>
      <w:r>
        <w:rPr>
          <w:sz w:val="28"/>
          <w:szCs w:val="28"/>
        </w:rPr>
        <w:t>-од</w:t>
      </w:r>
    </w:p>
    <w:p w:rsidR="00BB4625" w:rsidRPr="00B921D2" w:rsidRDefault="00BB4625" w:rsidP="00BB4625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 </w:t>
      </w:r>
    </w:p>
    <w:p w:rsidR="00BB4625" w:rsidRDefault="00E76648" w:rsidP="00E766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работу</w:t>
      </w:r>
    </w:p>
    <w:p w:rsidR="00E76648" w:rsidRDefault="00E76648" w:rsidP="00E766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профилактике коррупционных и иных</w:t>
      </w:r>
    </w:p>
    <w:p w:rsidR="00E76648" w:rsidRDefault="00E76648" w:rsidP="00E766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правонарушений с лицами, замещающими</w:t>
      </w:r>
    </w:p>
    <w:p w:rsidR="00E76648" w:rsidRDefault="00E76648" w:rsidP="00E766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Думе города Урай</w:t>
      </w:r>
    </w:p>
    <w:p w:rsidR="00E76648" w:rsidRPr="00BB4625" w:rsidRDefault="00E76648" w:rsidP="00E76648">
      <w:pPr>
        <w:autoSpaceDE w:val="0"/>
        <w:autoSpaceDN w:val="0"/>
        <w:adjustRightInd w:val="0"/>
        <w:rPr>
          <w:sz w:val="28"/>
          <w:szCs w:val="28"/>
        </w:rPr>
      </w:pPr>
    </w:p>
    <w:p w:rsidR="00B90FAD" w:rsidRDefault="00B90FAD" w:rsidP="006B75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32CF5">
        <w:rPr>
          <w:sz w:val="28"/>
          <w:szCs w:val="28"/>
        </w:rPr>
        <w:t>В соответствии с</w:t>
      </w:r>
      <w:r w:rsidR="004009B0">
        <w:rPr>
          <w:sz w:val="28"/>
          <w:szCs w:val="28"/>
        </w:rPr>
        <w:t>о статьей 13.3</w:t>
      </w:r>
      <w:r>
        <w:rPr>
          <w:sz w:val="28"/>
          <w:szCs w:val="28"/>
        </w:rPr>
        <w:t xml:space="preserve"> Феде</w:t>
      </w:r>
      <w:r w:rsidR="004009B0">
        <w:rPr>
          <w:sz w:val="28"/>
          <w:szCs w:val="28"/>
        </w:rPr>
        <w:t>рального закона от 25.12.2008 №</w:t>
      </w:r>
      <w:r>
        <w:rPr>
          <w:sz w:val="28"/>
          <w:szCs w:val="28"/>
        </w:rPr>
        <w:t>273-ФЗ «О противодействии коррупции», в целях совершенствования работы по профилактике коррупционных и иных правонарушений и необходимости принятия мер по предотвращению и урегулированию конфликта интересов в Думе города Урай:</w:t>
      </w:r>
    </w:p>
    <w:p w:rsidR="00B90FAD" w:rsidRPr="00490D45" w:rsidRDefault="00B90FAD" w:rsidP="00B90F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0FAD" w:rsidRDefault="006B755C" w:rsidP="00E766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FAD" w:rsidRPr="00490D45">
        <w:rPr>
          <w:sz w:val="28"/>
          <w:szCs w:val="28"/>
        </w:rPr>
        <w:t xml:space="preserve">1. Назначить </w:t>
      </w:r>
      <w:proofErr w:type="spellStart"/>
      <w:r w:rsidR="00B90FAD">
        <w:rPr>
          <w:sz w:val="28"/>
          <w:szCs w:val="28"/>
        </w:rPr>
        <w:t>Гамузову</w:t>
      </w:r>
      <w:proofErr w:type="spellEnd"/>
      <w:r w:rsidR="00B90FAD">
        <w:rPr>
          <w:sz w:val="28"/>
          <w:szCs w:val="28"/>
        </w:rPr>
        <w:t xml:space="preserve"> Ольгу Ивановну</w:t>
      </w:r>
      <w:r w:rsidR="00B90FAD" w:rsidRPr="00490D45">
        <w:rPr>
          <w:sz w:val="28"/>
          <w:szCs w:val="28"/>
        </w:rPr>
        <w:t xml:space="preserve">, </w:t>
      </w:r>
      <w:r w:rsidR="00B90FAD">
        <w:rPr>
          <w:sz w:val="28"/>
          <w:szCs w:val="28"/>
        </w:rPr>
        <w:t>начальника юридического отдела аппарата Думы гор</w:t>
      </w:r>
      <w:r w:rsidR="004009B0">
        <w:rPr>
          <w:sz w:val="28"/>
          <w:szCs w:val="28"/>
        </w:rPr>
        <w:t>о</w:t>
      </w:r>
      <w:r w:rsidR="00B90FAD">
        <w:rPr>
          <w:sz w:val="28"/>
          <w:szCs w:val="28"/>
        </w:rPr>
        <w:t>да Урай</w:t>
      </w:r>
      <w:r w:rsidR="00B90FAD" w:rsidRPr="00490D45">
        <w:rPr>
          <w:sz w:val="28"/>
          <w:szCs w:val="28"/>
        </w:rPr>
        <w:t xml:space="preserve">, </w:t>
      </w:r>
      <w:proofErr w:type="gramStart"/>
      <w:r w:rsidR="00B90FAD" w:rsidRPr="00490D45">
        <w:rPr>
          <w:sz w:val="28"/>
          <w:szCs w:val="28"/>
        </w:rPr>
        <w:t>ответственн</w:t>
      </w:r>
      <w:r w:rsidR="00E76648">
        <w:rPr>
          <w:sz w:val="28"/>
          <w:szCs w:val="28"/>
        </w:rPr>
        <w:t>ым</w:t>
      </w:r>
      <w:proofErr w:type="gramEnd"/>
      <w:r w:rsidR="00E76648">
        <w:rPr>
          <w:sz w:val="28"/>
          <w:szCs w:val="28"/>
        </w:rPr>
        <w:t xml:space="preserve"> </w:t>
      </w:r>
      <w:r w:rsidR="00B90FAD" w:rsidRPr="00490D45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E76648" w:rsidRPr="00E76648">
        <w:rPr>
          <w:sz w:val="28"/>
          <w:szCs w:val="28"/>
        </w:rPr>
        <w:t xml:space="preserve"> </w:t>
      </w:r>
      <w:r w:rsidR="00E76648">
        <w:rPr>
          <w:sz w:val="28"/>
          <w:szCs w:val="28"/>
        </w:rPr>
        <w:t>с лицами, замещающими</w:t>
      </w:r>
      <w:r>
        <w:rPr>
          <w:sz w:val="28"/>
          <w:szCs w:val="28"/>
        </w:rPr>
        <w:t xml:space="preserve"> </w:t>
      </w:r>
      <w:r w:rsidR="00E76648">
        <w:rPr>
          <w:sz w:val="28"/>
          <w:szCs w:val="28"/>
        </w:rPr>
        <w:t>муниципальные должности</w:t>
      </w:r>
      <w:r w:rsidR="00B90FAD">
        <w:rPr>
          <w:sz w:val="28"/>
          <w:szCs w:val="28"/>
        </w:rPr>
        <w:t xml:space="preserve"> в Думе города Урай</w:t>
      </w:r>
      <w:r w:rsidR="00E76648">
        <w:rPr>
          <w:sz w:val="28"/>
          <w:szCs w:val="28"/>
        </w:rPr>
        <w:t xml:space="preserve">, </w:t>
      </w:r>
      <w:r w:rsidR="00B90FAD">
        <w:rPr>
          <w:sz w:val="28"/>
          <w:szCs w:val="28"/>
        </w:rPr>
        <w:t xml:space="preserve"> возложив на нее следующие функции:</w:t>
      </w:r>
    </w:p>
    <w:p w:rsidR="006B755C" w:rsidRDefault="006B755C" w:rsidP="006B755C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90FAD">
        <w:rPr>
          <w:rFonts w:eastAsiaTheme="minorHAnsi"/>
          <w:sz w:val="28"/>
          <w:szCs w:val="28"/>
          <w:lang w:eastAsia="en-US"/>
        </w:rPr>
        <w:t xml:space="preserve">1) обеспечение соблюдения </w:t>
      </w:r>
      <w:r w:rsidR="00E76648">
        <w:rPr>
          <w:sz w:val="28"/>
          <w:szCs w:val="28"/>
        </w:rPr>
        <w:t>лицами, з</w:t>
      </w:r>
      <w:r>
        <w:rPr>
          <w:sz w:val="28"/>
          <w:szCs w:val="28"/>
        </w:rPr>
        <w:t>амещающими муниципальные</w:t>
      </w:r>
    </w:p>
    <w:p w:rsidR="00B90FAD" w:rsidRDefault="00E76648" w:rsidP="006B75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должности в </w:t>
      </w:r>
      <w:r w:rsidR="00B90FAD">
        <w:rPr>
          <w:rFonts w:eastAsiaTheme="minorHAnsi"/>
          <w:sz w:val="28"/>
          <w:szCs w:val="28"/>
          <w:lang w:eastAsia="en-US"/>
        </w:rPr>
        <w:t>Дум</w:t>
      </w:r>
      <w:r>
        <w:rPr>
          <w:rFonts w:eastAsiaTheme="minorHAnsi"/>
          <w:sz w:val="28"/>
          <w:szCs w:val="28"/>
          <w:lang w:eastAsia="en-US"/>
        </w:rPr>
        <w:t>е</w:t>
      </w:r>
      <w:r w:rsidR="00B90FAD">
        <w:rPr>
          <w:rFonts w:eastAsiaTheme="minorHAnsi"/>
          <w:sz w:val="28"/>
          <w:szCs w:val="28"/>
          <w:lang w:eastAsia="en-US"/>
        </w:rPr>
        <w:t xml:space="preserve"> города Урай</w:t>
      </w:r>
      <w:r>
        <w:rPr>
          <w:rFonts w:eastAsiaTheme="minorHAnsi"/>
          <w:sz w:val="28"/>
          <w:szCs w:val="28"/>
          <w:lang w:eastAsia="en-US"/>
        </w:rPr>
        <w:t>,</w:t>
      </w:r>
      <w:r w:rsidR="00B90FAD">
        <w:rPr>
          <w:rFonts w:eastAsiaTheme="minorHAnsi"/>
          <w:sz w:val="28"/>
          <w:szCs w:val="28"/>
          <w:lang w:eastAsia="en-US"/>
        </w:rPr>
        <w:t xml:space="preserve"> </w:t>
      </w:r>
      <w:r w:rsidR="00B90FAD" w:rsidRPr="00B90EB9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установленных Федеральным законом от 25 декабря 2008 года №273-ФЗ «О противодействии коррупции», другими федеральными законами</w:t>
      </w:r>
      <w:r w:rsidR="00B90FAD">
        <w:rPr>
          <w:rFonts w:eastAsiaTheme="minorHAnsi"/>
          <w:sz w:val="28"/>
          <w:szCs w:val="28"/>
          <w:lang w:eastAsia="en-US"/>
        </w:rPr>
        <w:t>;</w:t>
      </w:r>
    </w:p>
    <w:p w:rsidR="00B90FAD" w:rsidRDefault="006B755C" w:rsidP="00E7664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90FAD">
        <w:rPr>
          <w:rFonts w:eastAsiaTheme="minorHAnsi"/>
          <w:sz w:val="28"/>
          <w:szCs w:val="28"/>
          <w:lang w:eastAsia="en-US"/>
        </w:rPr>
        <w:t xml:space="preserve">2) </w:t>
      </w:r>
      <w:r w:rsidR="004009B0">
        <w:rPr>
          <w:rFonts w:eastAsiaTheme="minorHAnsi"/>
          <w:sz w:val="28"/>
          <w:szCs w:val="28"/>
          <w:lang w:eastAsia="en-US"/>
        </w:rPr>
        <w:t xml:space="preserve">обеспечение </w:t>
      </w:r>
      <w:r w:rsidR="00B90FAD">
        <w:rPr>
          <w:rFonts w:eastAsiaTheme="minorHAnsi"/>
          <w:sz w:val="28"/>
          <w:szCs w:val="28"/>
          <w:lang w:eastAsia="en-US"/>
        </w:rPr>
        <w:t>приняти</w:t>
      </w:r>
      <w:r w:rsidR="004009B0">
        <w:rPr>
          <w:rFonts w:eastAsiaTheme="minorHAnsi"/>
          <w:sz w:val="28"/>
          <w:szCs w:val="28"/>
          <w:lang w:eastAsia="en-US"/>
        </w:rPr>
        <w:t>я</w:t>
      </w:r>
      <w:r w:rsidR="00B90FAD">
        <w:rPr>
          <w:rFonts w:eastAsiaTheme="minorHAnsi"/>
          <w:sz w:val="28"/>
          <w:szCs w:val="28"/>
          <w:lang w:eastAsia="en-US"/>
        </w:rPr>
        <w:t xml:space="preserve"> мер по выявлению и устранению причин и условий, способствующих возникновению конфликта интересов при осуществлении </w:t>
      </w:r>
      <w:r w:rsidR="00E76648">
        <w:rPr>
          <w:sz w:val="28"/>
          <w:szCs w:val="28"/>
        </w:rPr>
        <w:t>лицами, замещающими муниципальные должности</w:t>
      </w:r>
      <w:r w:rsidR="00E76648" w:rsidRPr="00E76648">
        <w:rPr>
          <w:sz w:val="28"/>
          <w:szCs w:val="28"/>
        </w:rPr>
        <w:t xml:space="preserve"> </w:t>
      </w:r>
      <w:r w:rsidR="00E76648">
        <w:rPr>
          <w:sz w:val="28"/>
          <w:szCs w:val="28"/>
        </w:rPr>
        <w:t xml:space="preserve">в </w:t>
      </w:r>
      <w:r w:rsidR="00E76648">
        <w:rPr>
          <w:rFonts w:eastAsiaTheme="minorHAnsi"/>
          <w:sz w:val="28"/>
          <w:szCs w:val="28"/>
          <w:lang w:eastAsia="en-US"/>
        </w:rPr>
        <w:t>Думе города Урай,</w:t>
      </w:r>
      <w:r w:rsidR="00E76648">
        <w:rPr>
          <w:sz w:val="28"/>
          <w:szCs w:val="28"/>
        </w:rPr>
        <w:t xml:space="preserve"> </w:t>
      </w:r>
      <w:r w:rsidR="00B90FAD">
        <w:rPr>
          <w:rFonts w:eastAsiaTheme="minorHAnsi"/>
          <w:sz w:val="28"/>
          <w:szCs w:val="28"/>
          <w:lang w:eastAsia="en-US"/>
        </w:rPr>
        <w:t>их полномочий;</w:t>
      </w:r>
    </w:p>
    <w:p w:rsidR="00B90FAD" w:rsidRPr="00B90FAD" w:rsidRDefault="00B90FAD" w:rsidP="006B755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90FAD">
        <w:rPr>
          <w:rFonts w:eastAsiaTheme="minorHAnsi"/>
          <w:sz w:val="28"/>
          <w:szCs w:val="28"/>
          <w:lang w:eastAsia="en-US"/>
        </w:rPr>
        <w:t xml:space="preserve">3) обеспечение деятельности в Думе города Урай </w:t>
      </w:r>
      <w:r w:rsidRPr="00B90FAD">
        <w:rPr>
          <w:sz w:val="28"/>
          <w:szCs w:val="28"/>
        </w:rPr>
        <w:t>координационного органа по противодействию коррупции, созданного в соответствии со статьей</w:t>
      </w:r>
      <w:r w:rsidRPr="00B90FAD">
        <w:rPr>
          <w:bCs/>
          <w:color w:val="0D0D0D" w:themeColor="text1" w:themeTint="F2"/>
          <w:sz w:val="28"/>
          <w:szCs w:val="28"/>
        </w:rPr>
        <w:t xml:space="preserve"> 9 </w:t>
      </w:r>
      <w:r w:rsidRPr="00B90FAD">
        <w:rPr>
          <w:sz w:val="28"/>
          <w:szCs w:val="28"/>
        </w:rPr>
        <w:t xml:space="preserve">Закона ХМАО - </w:t>
      </w:r>
      <w:proofErr w:type="spellStart"/>
      <w:r w:rsidRPr="00B90FAD">
        <w:rPr>
          <w:sz w:val="28"/>
          <w:szCs w:val="28"/>
        </w:rPr>
        <w:t>Югры</w:t>
      </w:r>
      <w:proofErr w:type="spellEnd"/>
      <w:r w:rsidRPr="00B90FAD">
        <w:rPr>
          <w:sz w:val="28"/>
          <w:szCs w:val="28"/>
        </w:rPr>
        <w:t xml:space="preserve"> от 25.09.2008 №86-оз «О мерах по противодействию коррупции </w:t>
      </w:r>
      <w:proofErr w:type="gramStart"/>
      <w:r w:rsidRPr="00B90FAD">
        <w:rPr>
          <w:sz w:val="28"/>
          <w:szCs w:val="28"/>
        </w:rPr>
        <w:t>в</w:t>
      </w:r>
      <w:proofErr w:type="gramEnd"/>
      <w:r w:rsidRPr="00B90FAD">
        <w:rPr>
          <w:sz w:val="28"/>
          <w:szCs w:val="28"/>
        </w:rPr>
        <w:t xml:space="preserve"> </w:t>
      </w:r>
      <w:proofErr w:type="gramStart"/>
      <w:r w:rsidRPr="00B90FAD">
        <w:rPr>
          <w:sz w:val="28"/>
          <w:szCs w:val="28"/>
        </w:rPr>
        <w:t>Ханты-Мансийском</w:t>
      </w:r>
      <w:proofErr w:type="gramEnd"/>
      <w:r w:rsidRPr="00B90FAD">
        <w:rPr>
          <w:sz w:val="28"/>
          <w:szCs w:val="28"/>
        </w:rPr>
        <w:t xml:space="preserve"> автономном округе – </w:t>
      </w:r>
      <w:proofErr w:type="spellStart"/>
      <w:r w:rsidRPr="00B90FAD">
        <w:rPr>
          <w:sz w:val="28"/>
          <w:szCs w:val="28"/>
        </w:rPr>
        <w:t>Югре</w:t>
      </w:r>
      <w:proofErr w:type="spellEnd"/>
      <w:r w:rsidRPr="00B90FAD">
        <w:rPr>
          <w:sz w:val="28"/>
          <w:szCs w:val="28"/>
        </w:rPr>
        <w:t>»</w:t>
      </w:r>
      <w:r w:rsidRPr="00B90FAD">
        <w:rPr>
          <w:rFonts w:eastAsiaTheme="minorHAnsi"/>
          <w:sz w:val="28"/>
          <w:szCs w:val="28"/>
          <w:lang w:eastAsia="en-US"/>
        </w:rPr>
        <w:t>;</w:t>
      </w:r>
    </w:p>
    <w:p w:rsidR="00B90FAD" w:rsidRDefault="006B755C" w:rsidP="006B75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90FAD">
        <w:rPr>
          <w:rFonts w:eastAsiaTheme="minorHAnsi"/>
          <w:sz w:val="28"/>
          <w:szCs w:val="28"/>
          <w:lang w:eastAsia="en-US"/>
        </w:rPr>
        <w:t xml:space="preserve">4) оказание </w:t>
      </w:r>
      <w:r w:rsidR="00E76648" w:rsidRPr="004009B0">
        <w:rPr>
          <w:rFonts w:eastAsiaTheme="minorHAnsi"/>
          <w:sz w:val="28"/>
          <w:szCs w:val="28"/>
          <w:lang w:eastAsia="en-US"/>
        </w:rPr>
        <w:t xml:space="preserve">лицам, замещающим муниципальные должности в </w:t>
      </w:r>
      <w:r w:rsidR="00E76648">
        <w:rPr>
          <w:rFonts w:eastAsiaTheme="minorHAnsi"/>
          <w:sz w:val="28"/>
          <w:szCs w:val="28"/>
          <w:lang w:eastAsia="en-US"/>
        </w:rPr>
        <w:t xml:space="preserve">Думе </w:t>
      </w:r>
      <w:r w:rsidR="00E76648" w:rsidRPr="004009B0">
        <w:rPr>
          <w:rFonts w:eastAsiaTheme="minorHAnsi"/>
          <w:sz w:val="28"/>
          <w:szCs w:val="28"/>
          <w:lang w:eastAsia="en-US"/>
        </w:rPr>
        <w:t>городе Урай,</w:t>
      </w:r>
      <w:r w:rsidR="00B90FAD" w:rsidRPr="00B90FAD">
        <w:rPr>
          <w:rFonts w:eastAsiaTheme="minorHAnsi"/>
          <w:sz w:val="28"/>
          <w:szCs w:val="28"/>
          <w:lang w:eastAsia="en-US"/>
        </w:rPr>
        <w:t xml:space="preserve"> </w:t>
      </w:r>
      <w:r w:rsidR="00B90FAD">
        <w:rPr>
          <w:rFonts w:eastAsiaTheme="minorHAnsi"/>
          <w:sz w:val="28"/>
          <w:szCs w:val="28"/>
          <w:lang w:eastAsia="en-US"/>
        </w:rPr>
        <w:t xml:space="preserve">консультативной помощи по вопросам, связанным с </w:t>
      </w:r>
      <w:r w:rsidR="00B90FAD">
        <w:rPr>
          <w:rFonts w:eastAsiaTheme="minorHAnsi"/>
          <w:sz w:val="28"/>
          <w:szCs w:val="28"/>
          <w:lang w:eastAsia="en-US"/>
        </w:rPr>
        <w:lastRenderedPageBreak/>
        <w:t>применением на практике требований действующего законодательства в сфере противодействия коррупции;</w:t>
      </w:r>
    </w:p>
    <w:p w:rsidR="00B90FAD" w:rsidRPr="004009B0" w:rsidRDefault="00B90FAD" w:rsidP="00B90F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09B0">
        <w:rPr>
          <w:rFonts w:eastAsiaTheme="minorHAnsi"/>
          <w:sz w:val="28"/>
          <w:szCs w:val="28"/>
          <w:lang w:eastAsia="en-US"/>
        </w:rPr>
        <w:t xml:space="preserve">5) обеспечение реализации </w:t>
      </w:r>
      <w:r w:rsidR="004009B0" w:rsidRPr="004009B0">
        <w:rPr>
          <w:rFonts w:eastAsiaTheme="minorHAnsi"/>
          <w:sz w:val="28"/>
          <w:szCs w:val="28"/>
          <w:lang w:eastAsia="en-US"/>
        </w:rPr>
        <w:t xml:space="preserve">лицами, замещающими муниципальные должности в </w:t>
      </w:r>
      <w:r w:rsidR="00E76648">
        <w:rPr>
          <w:rFonts w:eastAsiaTheme="minorHAnsi"/>
          <w:sz w:val="28"/>
          <w:szCs w:val="28"/>
          <w:lang w:eastAsia="en-US"/>
        </w:rPr>
        <w:t xml:space="preserve">Думе </w:t>
      </w:r>
      <w:r w:rsidR="004009B0" w:rsidRPr="004009B0">
        <w:rPr>
          <w:rFonts w:eastAsiaTheme="minorHAnsi"/>
          <w:sz w:val="28"/>
          <w:szCs w:val="28"/>
          <w:lang w:eastAsia="en-US"/>
        </w:rPr>
        <w:t xml:space="preserve">городе Урай, </w:t>
      </w:r>
      <w:r w:rsidRPr="004009B0">
        <w:rPr>
          <w:rFonts w:eastAsiaTheme="minorHAnsi"/>
          <w:sz w:val="28"/>
          <w:szCs w:val="28"/>
          <w:lang w:eastAsia="en-US"/>
        </w:rPr>
        <w:t xml:space="preserve">обязанности </w:t>
      </w:r>
      <w:r w:rsidR="004009B0" w:rsidRPr="004009B0">
        <w:rPr>
          <w:rFonts w:eastAsiaTheme="minorHAnsi"/>
          <w:sz w:val="28"/>
          <w:szCs w:val="28"/>
          <w:lang w:eastAsia="en-US"/>
        </w:rPr>
        <w:t xml:space="preserve">сообщать </w:t>
      </w:r>
      <w:r w:rsidR="004009B0" w:rsidRPr="004009B0">
        <w:rPr>
          <w:sz w:val="28"/>
          <w:szCs w:val="28"/>
        </w:rPr>
        <w:t>о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009B0">
        <w:rPr>
          <w:rFonts w:eastAsiaTheme="minorHAnsi"/>
          <w:sz w:val="28"/>
          <w:szCs w:val="28"/>
          <w:lang w:eastAsia="en-US"/>
        </w:rPr>
        <w:t>;</w:t>
      </w:r>
    </w:p>
    <w:p w:rsidR="00B90FAD" w:rsidRDefault="00B90FAD" w:rsidP="00B90F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организация правового просвещения </w:t>
      </w:r>
      <w:r w:rsidR="00E76648" w:rsidRPr="004009B0">
        <w:rPr>
          <w:rFonts w:eastAsiaTheme="minorHAnsi"/>
          <w:sz w:val="28"/>
          <w:szCs w:val="28"/>
          <w:lang w:eastAsia="en-US"/>
        </w:rPr>
        <w:t>лиц, замещающи</w:t>
      </w:r>
      <w:r w:rsidR="00E76648">
        <w:rPr>
          <w:rFonts w:eastAsiaTheme="minorHAnsi"/>
          <w:sz w:val="28"/>
          <w:szCs w:val="28"/>
          <w:lang w:eastAsia="en-US"/>
        </w:rPr>
        <w:t>х</w:t>
      </w:r>
      <w:r w:rsidR="00E76648" w:rsidRPr="004009B0">
        <w:rPr>
          <w:rFonts w:eastAsiaTheme="minorHAnsi"/>
          <w:sz w:val="28"/>
          <w:szCs w:val="28"/>
          <w:lang w:eastAsia="en-US"/>
        </w:rPr>
        <w:t xml:space="preserve"> муниципальные должности в </w:t>
      </w:r>
      <w:r w:rsidR="004009B0">
        <w:rPr>
          <w:rFonts w:eastAsiaTheme="minorHAnsi"/>
          <w:sz w:val="28"/>
          <w:szCs w:val="28"/>
          <w:lang w:eastAsia="en-US"/>
        </w:rPr>
        <w:t>Дум</w:t>
      </w:r>
      <w:r w:rsidR="00E76648">
        <w:rPr>
          <w:rFonts w:eastAsiaTheme="minorHAnsi"/>
          <w:sz w:val="28"/>
          <w:szCs w:val="28"/>
          <w:lang w:eastAsia="en-US"/>
        </w:rPr>
        <w:t>е</w:t>
      </w:r>
      <w:r w:rsidR="004009B0">
        <w:rPr>
          <w:rFonts w:eastAsiaTheme="minorHAnsi"/>
          <w:sz w:val="28"/>
          <w:szCs w:val="28"/>
          <w:lang w:eastAsia="en-US"/>
        </w:rPr>
        <w:t xml:space="preserve"> города Урай</w:t>
      </w:r>
      <w:r w:rsidR="00E76648">
        <w:rPr>
          <w:rFonts w:eastAsiaTheme="minorHAnsi"/>
          <w:sz w:val="28"/>
          <w:szCs w:val="28"/>
          <w:lang w:eastAsia="en-US"/>
        </w:rPr>
        <w:t>,</w:t>
      </w:r>
      <w:r w:rsidR="004009B0">
        <w:rPr>
          <w:rFonts w:eastAsiaTheme="minorHAnsi"/>
          <w:sz w:val="28"/>
          <w:szCs w:val="28"/>
          <w:lang w:eastAsia="en-US"/>
        </w:rPr>
        <w:t xml:space="preserve">  по вопросам в сфере противодействия коррупции</w:t>
      </w:r>
      <w:r w:rsidR="00D81DE7">
        <w:rPr>
          <w:rFonts w:eastAsiaTheme="minorHAnsi"/>
          <w:sz w:val="28"/>
          <w:szCs w:val="28"/>
          <w:lang w:eastAsia="en-US"/>
        </w:rPr>
        <w:t>.</w:t>
      </w:r>
    </w:p>
    <w:p w:rsidR="00B90FAD" w:rsidRPr="002E4C47" w:rsidRDefault="004009B0" w:rsidP="00D81DE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90FAD" w:rsidRPr="002E4C47">
        <w:rPr>
          <w:bCs/>
          <w:sz w:val="28"/>
          <w:szCs w:val="28"/>
        </w:rPr>
        <w:t>. Внести в</w:t>
      </w:r>
      <w:r>
        <w:rPr>
          <w:bCs/>
          <w:sz w:val="28"/>
          <w:szCs w:val="28"/>
        </w:rPr>
        <w:t xml:space="preserve"> установленном порядке в</w:t>
      </w:r>
      <w:r w:rsidR="00B90FAD" w:rsidRPr="002E4C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положение о юридическом отделе аппарата Думы города Урай, а также в </w:t>
      </w:r>
      <w:r w:rsidR="00B90FAD" w:rsidRPr="002E4C47">
        <w:rPr>
          <w:bCs/>
          <w:sz w:val="28"/>
          <w:szCs w:val="28"/>
        </w:rPr>
        <w:t xml:space="preserve">должностную инструкцию </w:t>
      </w:r>
      <w:r>
        <w:rPr>
          <w:sz w:val="28"/>
          <w:szCs w:val="28"/>
        </w:rPr>
        <w:t>начальника юридического отдела аппарата Думы города Урай</w:t>
      </w:r>
      <w:r w:rsidR="00B90FAD" w:rsidRPr="002E4C47">
        <w:rPr>
          <w:bCs/>
          <w:sz w:val="28"/>
          <w:szCs w:val="28"/>
        </w:rPr>
        <w:t xml:space="preserve"> изменения в соответствии с настоящим распоряжением.</w:t>
      </w:r>
    </w:p>
    <w:p w:rsidR="00B90FAD" w:rsidRDefault="004009B0" w:rsidP="00B90F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FAD" w:rsidRPr="002E4C47">
        <w:rPr>
          <w:sz w:val="28"/>
          <w:szCs w:val="28"/>
        </w:rPr>
        <w:t>. Контроль выполнени</w:t>
      </w:r>
      <w:r w:rsidR="00D420B0">
        <w:rPr>
          <w:sz w:val="28"/>
          <w:szCs w:val="28"/>
        </w:rPr>
        <w:t>я</w:t>
      </w:r>
      <w:r w:rsidR="00B90FAD" w:rsidRPr="002E4C47">
        <w:rPr>
          <w:sz w:val="28"/>
          <w:szCs w:val="28"/>
        </w:rPr>
        <w:t xml:space="preserve"> настоящего распоряжения оставляю за собой.</w:t>
      </w:r>
    </w:p>
    <w:p w:rsidR="00BB4625" w:rsidRDefault="00BB4625" w:rsidP="00B90FAD">
      <w:pPr>
        <w:ind w:firstLine="540"/>
        <w:jc w:val="both"/>
        <w:rPr>
          <w:sz w:val="28"/>
          <w:szCs w:val="28"/>
        </w:rPr>
      </w:pPr>
    </w:p>
    <w:p w:rsidR="00D81DE7" w:rsidRDefault="00D81DE7" w:rsidP="00B90FAD">
      <w:pPr>
        <w:ind w:firstLine="540"/>
        <w:jc w:val="both"/>
        <w:rPr>
          <w:sz w:val="28"/>
          <w:szCs w:val="28"/>
        </w:rPr>
      </w:pPr>
    </w:p>
    <w:p w:rsidR="00BB4625" w:rsidRDefault="00BB4625" w:rsidP="00BB4625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</w:p>
    <w:p w:rsidR="00BB4625" w:rsidRDefault="00BB4625" w:rsidP="00BB4625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BB4625" w:rsidRDefault="00BB4625" w:rsidP="00BB4625">
      <w:pPr>
        <w:pStyle w:val="ab"/>
        <w:spacing w:after="0"/>
        <w:jc w:val="both"/>
        <w:rPr>
          <w:sz w:val="28"/>
          <w:szCs w:val="28"/>
        </w:rPr>
      </w:pPr>
    </w:p>
    <w:p w:rsidR="00BB4625" w:rsidRPr="002E4C47" w:rsidRDefault="00BB4625" w:rsidP="00B90FAD">
      <w:pPr>
        <w:ind w:firstLine="540"/>
        <w:jc w:val="both"/>
        <w:rPr>
          <w:sz w:val="28"/>
          <w:szCs w:val="28"/>
        </w:rPr>
      </w:pPr>
    </w:p>
    <w:p w:rsidR="00B90FAD" w:rsidRPr="002E4C47" w:rsidRDefault="00B90FAD" w:rsidP="00B90FAD">
      <w:pPr>
        <w:jc w:val="both"/>
        <w:rPr>
          <w:sz w:val="28"/>
          <w:szCs w:val="28"/>
        </w:rPr>
      </w:pPr>
    </w:p>
    <w:p w:rsidR="00B90FAD" w:rsidRPr="002E4C47" w:rsidRDefault="00B90FAD" w:rsidP="00B90FAD">
      <w:pPr>
        <w:jc w:val="both"/>
        <w:rPr>
          <w:sz w:val="28"/>
          <w:szCs w:val="28"/>
        </w:rPr>
      </w:pPr>
    </w:p>
    <w:p w:rsidR="00B90FAD" w:rsidRPr="002E4C47" w:rsidRDefault="00B90FAD" w:rsidP="00B90FAD">
      <w:pPr>
        <w:ind w:firstLine="708"/>
        <w:jc w:val="both"/>
        <w:rPr>
          <w:sz w:val="28"/>
          <w:szCs w:val="28"/>
        </w:rPr>
      </w:pPr>
    </w:p>
    <w:p w:rsidR="00EA1E01" w:rsidRDefault="00EA1E01"/>
    <w:sectPr w:rsidR="00EA1E01" w:rsidSect="00BB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0FAD"/>
    <w:rsid w:val="004009B0"/>
    <w:rsid w:val="0041542C"/>
    <w:rsid w:val="006A04DE"/>
    <w:rsid w:val="006B755C"/>
    <w:rsid w:val="006F6903"/>
    <w:rsid w:val="007A4CA3"/>
    <w:rsid w:val="00A24BB2"/>
    <w:rsid w:val="00B65E81"/>
    <w:rsid w:val="00B90FAD"/>
    <w:rsid w:val="00BB4625"/>
    <w:rsid w:val="00D420B0"/>
    <w:rsid w:val="00D81DE7"/>
    <w:rsid w:val="00E76648"/>
    <w:rsid w:val="00EA1E01"/>
    <w:rsid w:val="00E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0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F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B9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B90FAD"/>
    <w:pPr>
      <w:jc w:val="center"/>
    </w:pPr>
    <w:rPr>
      <w:b/>
      <w:sz w:val="32"/>
      <w:szCs w:val="20"/>
    </w:rPr>
  </w:style>
  <w:style w:type="paragraph" w:styleId="a5">
    <w:name w:val="Subtitle"/>
    <w:basedOn w:val="a"/>
    <w:link w:val="a6"/>
    <w:qFormat/>
    <w:rsid w:val="00B90FAD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B90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BB4625"/>
    <w:pPr>
      <w:jc w:val="center"/>
    </w:pPr>
    <w:rPr>
      <w:sz w:val="32"/>
      <w:szCs w:val="20"/>
    </w:rPr>
  </w:style>
  <w:style w:type="character" w:customStyle="1" w:styleId="aa">
    <w:name w:val="Название Знак"/>
    <w:basedOn w:val="a0"/>
    <w:link w:val="a9"/>
    <w:rsid w:val="00BB46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rsid w:val="00BB4625"/>
    <w:pPr>
      <w:spacing w:after="120"/>
    </w:pPr>
  </w:style>
  <w:style w:type="character" w:customStyle="1" w:styleId="ac">
    <w:name w:val="Основной текст Знак"/>
    <w:basedOn w:val="a0"/>
    <w:link w:val="ab"/>
    <w:rsid w:val="00BB4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2017-11-20T10:53:00Z</cp:lastPrinted>
  <dcterms:created xsi:type="dcterms:W3CDTF">2017-11-27T09:29:00Z</dcterms:created>
  <dcterms:modified xsi:type="dcterms:W3CDTF">2017-11-27T09:29:00Z</dcterms:modified>
</cp:coreProperties>
</file>