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2E" w:rsidRPr="0078792E" w:rsidRDefault="003E1297" w:rsidP="007879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C433E">
        <w:rPr>
          <w:rFonts w:ascii="Times New Roman" w:hAnsi="Times New Roman" w:cs="Times New Roman"/>
          <w:b/>
          <w:sz w:val="20"/>
          <w:szCs w:val="20"/>
        </w:rPr>
        <w:t xml:space="preserve">ВЗАМЕН РАНЕЕ </w:t>
      </w:r>
      <w:r w:rsidR="0078792E" w:rsidRPr="0078792E">
        <w:rPr>
          <w:rFonts w:ascii="Times New Roman" w:hAnsi="Times New Roman" w:cs="Times New Roman"/>
          <w:b/>
          <w:sz w:val="20"/>
          <w:szCs w:val="20"/>
        </w:rPr>
        <w:t>НАПРАВЛЕННО</w:t>
      </w:r>
      <w:r w:rsidR="0078792E">
        <w:rPr>
          <w:rFonts w:ascii="Times New Roman" w:hAnsi="Times New Roman" w:cs="Times New Roman"/>
          <w:b/>
          <w:sz w:val="20"/>
          <w:szCs w:val="20"/>
        </w:rPr>
        <w:t>Й</w:t>
      </w:r>
      <w:r w:rsidR="0078792E" w:rsidRPr="0078792E">
        <w:rPr>
          <w:rFonts w:ascii="Times New Roman" w:hAnsi="Times New Roman" w:cs="Times New Roman"/>
          <w:b/>
          <w:sz w:val="20"/>
          <w:szCs w:val="20"/>
        </w:rPr>
        <w:t xml:space="preserve"> ИНФОРМАЦИИ</w:t>
      </w:r>
      <w:r w:rsidR="0078792E" w:rsidRPr="0078792E">
        <w:rPr>
          <w:rFonts w:ascii="Times New Roman" w:hAnsi="Times New Roman" w:cs="Times New Roman"/>
          <w:b/>
          <w:sz w:val="20"/>
          <w:szCs w:val="20"/>
        </w:rPr>
        <w:tab/>
      </w:r>
    </w:p>
    <w:p w:rsidR="00505702" w:rsidRPr="00357E74" w:rsidRDefault="00505702" w:rsidP="005057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E74">
        <w:rPr>
          <w:rFonts w:ascii="Times New Roman" w:hAnsi="Times New Roman" w:cs="Times New Roman"/>
          <w:b/>
          <w:sz w:val="26"/>
          <w:szCs w:val="26"/>
        </w:rPr>
        <w:t>Исполнение рекомендаций Думы города Урай от 24.11.2016</w:t>
      </w:r>
    </w:p>
    <w:p w:rsidR="00505702" w:rsidRDefault="00505702" w:rsidP="00505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FAA">
        <w:rPr>
          <w:rFonts w:ascii="Times New Roman" w:hAnsi="Times New Roman" w:cs="Times New Roman"/>
          <w:sz w:val="24"/>
          <w:szCs w:val="24"/>
        </w:rPr>
        <w:t xml:space="preserve">   В соответствии с рекомендациями по усилению контроля за качеством объектов социального значения, вводимых в эксплуатацию, а также качеством исполнения подрядными организациями гарантийных обязательств по этим объектам специалистами технического надзора МКУ «УКС г</w:t>
      </w:r>
      <w:proofErr w:type="gramStart"/>
      <w:r w:rsidRPr="00FB3FA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B3FAA">
        <w:rPr>
          <w:rFonts w:ascii="Times New Roman" w:hAnsi="Times New Roman" w:cs="Times New Roman"/>
          <w:sz w:val="24"/>
          <w:szCs w:val="24"/>
        </w:rPr>
        <w:t>рай» организовыва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B3FAA">
        <w:rPr>
          <w:rFonts w:ascii="Times New Roman" w:hAnsi="Times New Roman" w:cs="Times New Roman"/>
          <w:sz w:val="24"/>
          <w:szCs w:val="24"/>
        </w:rPr>
        <w:t xml:space="preserve"> работа по </w:t>
      </w:r>
      <w:r>
        <w:rPr>
          <w:rFonts w:ascii="Times New Roman" w:hAnsi="Times New Roman" w:cs="Times New Roman"/>
          <w:sz w:val="24"/>
          <w:szCs w:val="24"/>
        </w:rPr>
        <w:t>выявлению</w:t>
      </w:r>
      <w:r w:rsidRPr="00FB3FAA">
        <w:rPr>
          <w:rFonts w:ascii="Times New Roman" w:hAnsi="Times New Roman" w:cs="Times New Roman"/>
          <w:sz w:val="24"/>
          <w:szCs w:val="24"/>
        </w:rPr>
        <w:t xml:space="preserve"> некачественно  выполненных работ, дефектов, своевременно направляются подрядным организациям письма со сроками устранения и принятия необходимых мер, проводятся технические совещания по урегулированию  и решению возникающих  вопросов, касающи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3FAA">
        <w:rPr>
          <w:rFonts w:ascii="Times New Roman" w:hAnsi="Times New Roman" w:cs="Times New Roman"/>
          <w:sz w:val="24"/>
          <w:szCs w:val="24"/>
        </w:rPr>
        <w:t>ся качества выполненных работ и мероприятий по дальнейшему  устранению недоделок, дефектов.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02" w:rsidRDefault="00505702" w:rsidP="00505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702" w:rsidRPr="00B02B55" w:rsidRDefault="00505702" w:rsidP="00505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2015-2016 годах было введено в эксплуатацию три объекта социального значения:</w:t>
      </w:r>
    </w:p>
    <w:p w:rsidR="00505702" w:rsidRPr="00B02B55" w:rsidRDefault="00505702" w:rsidP="00505702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7E74">
        <w:rPr>
          <w:rFonts w:ascii="Times New Roman" w:hAnsi="Times New Roman" w:cs="Times New Roman"/>
          <w:b/>
          <w:sz w:val="26"/>
          <w:szCs w:val="26"/>
        </w:rPr>
        <w:t>В сфере культуры и спорта - Лыжная база в городе Урай введена в 2015 году.</w:t>
      </w:r>
      <w:r>
        <w:rPr>
          <w:sz w:val="24"/>
        </w:rPr>
        <w:t xml:space="preserve">  </w:t>
      </w:r>
    </w:p>
    <w:p w:rsidR="00505702" w:rsidRPr="000C4EB8" w:rsidRDefault="00505702" w:rsidP="0050570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C4EB8">
        <w:rPr>
          <w:rFonts w:ascii="Times New Roman" w:hAnsi="Times New Roman" w:cs="Times New Roman"/>
          <w:i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i/>
          <w:sz w:val="24"/>
          <w:szCs w:val="24"/>
        </w:rPr>
        <w:t>обращения эксплуатирующей организации МБОУ ДОД «Звезды Югры»</w:t>
      </w:r>
      <w:r w:rsidRPr="000C4EB8">
        <w:rPr>
          <w:rFonts w:ascii="Times New Roman" w:hAnsi="Times New Roman" w:cs="Times New Roman"/>
          <w:i/>
          <w:sz w:val="24"/>
          <w:szCs w:val="24"/>
        </w:rPr>
        <w:t xml:space="preserve"> о </w:t>
      </w:r>
      <w:r>
        <w:rPr>
          <w:rFonts w:ascii="Times New Roman" w:hAnsi="Times New Roman" w:cs="Times New Roman"/>
          <w:i/>
          <w:sz w:val="24"/>
          <w:szCs w:val="24"/>
        </w:rPr>
        <w:t xml:space="preserve">выявленных </w:t>
      </w:r>
      <w:r w:rsidRPr="000C4EB8">
        <w:rPr>
          <w:rFonts w:ascii="Times New Roman" w:hAnsi="Times New Roman" w:cs="Times New Roman"/>
          <w:i/>
          <w:sz w:val="24"/>
          <w:szCs w:val="24"/>
        </w:rPr>
        <w:t xml:space="preserve">внешних </w:t>
      </w:r>
      <w:r>
        <w:rPr>
          <w:rFonts w:ascii="Times New Roman" w:hAnsi="Times New Roman" w:cs="Times New Roman"/>
          <w:i/>
          <w:sz w:val="24"/>
          <w:szCs w:val="24"/>
        </w:rPr>
        <w:t>строительных замечаний, МКУ «УКС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рай» 04.05.2017 был проведен осмотр объекта и установлено</w:t>
      </w:r>
      <w:r w:rsidRPr="000C4EB8">
        <w:rPr>
          <w:rFonts w:ascii="Times New Roman" w:hAnsi="Times New Roman" w:cs="Times New Roman"/>
          <w:i/>
          <w:sz w:val="24"/>
          <w:szCs w:val="24"/>
        </w:rPr>
        <w:t>:</w:t>
      </w:r>
    </w:p>
    <w:p w:rsidR="00505702" w:rsidRPr="00B02B55" w:rsidRDefault="00505702" w:rsidP="0050570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5EF">
        <w:rPr>
          <w:rFonts w:ascii="Times New Roman" w:hAnsi="Times New Roman" w:cs="Times New Roman"/>
          <w:sz w:val="24"/>
          <w:szCs w:val="24"/>
        </w:rPr>
        <w:t xml:space="preserve">На поверхности асфальтового покрытия лыже-роллерной трассы трещины, небольшие выбоины (углубления). Проведено комиссионное обследование лыже-роллерной трассы на предмет выбоин, углублений и трещин покрытия. Замечания </w:t>
      </w:r>
      <w:r>
        <w:rPr>
          <w:rFonts w:ascii="Times New Roman" w:hAnsi="Times New Roman" w:cs="Times New Roman"/>
          <w:sz w:val="24"/>
          <w:szCs w:val="24"/>
        </w:rPr>
        <w:t xml:space="preserve">устранены </w:t>
      </w:r>
      <w:r w:rsidRPr="005805EF">
        <w:rPr>
          <w:rFonts w:ascii="Times New Roman" w:hAnsi="Times New Roman" w:cs="Times New Roman"/>
          <w:sz w:val="24"/>
          <w:szCs w:val="24"/>
        </w:rPr>
        <w:t>в июл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5EF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253B50">
        <w:rPr>
          <w:rFonts w:ascii="Times New Roman" w:hAnsi="Times New Roman" w:cs="Times New Roman"/>
          <w:sz w:val="24"/>
          <w:szCs w:val="24"/>
        </w:rPr>
        <w:t>;</w:t>
      </w:r>
    </w:p>
    <w:p w:rsidR="00505702" w:rsidRPr="005805EF" w:rsidRDefault="00505702" w:rsidP="0050570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Отслоение отделочного слоя от поверхности стенок крыльца входной группы и пандуса.</w:t>
      </w:r>
      <w:r w:rsidRPr="00B02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Замечания устранены в сентябре 2017 года</w:t>
      </w:r>
      <w:r w:rsidR="00253B50">
        <w:rPr>
          <w:rFonts w:ascii="Times New Roman" w:hAnsi="Times New Roman" w:cs="Times New Roman"/>
          <w:sz w:val="24"/>
          <w:szCs w:val="24"/>
        </w:rPr>
        <w:t>;</w:t>
      </w:r>
    </w:p>
    <w:p w:rsidR="00505702" w:rsidRPr="00B02B55" w:rsidRDefault="00505702" w:rsidP="0050570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Деформация ограждения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/бетонных плит.</w:t>
      </w:r>
      <w:r w:rsidRPr="001B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Замечания будут устранены в сентябре 2017 года</w:t>
      </w:r>
      <w:r w:rsidR="00253B50">
        <w:rPr>
          <w:rFonts w:ascii="Times New Roman" w:hAnsi="Times New Roman" w:cs="Times New Roman"/>
          <w:sz w:val="24"/>
          <w:szCs w:val="24"/>
        </w:rPr>
        <w:t>.</w:t>
      </w:r>
    </w:p>
    <w:p w:rsidR="00505702" w:rsidRPr="00357E74" w:rsidRDefault="00505702" w:rsidP="00505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E74">
        <w:rPr>
          <w:rFonts w:ascii="Times New Roman" w:hAnsi="Times New Roman" w:cs="Times New Roman"/>
          <w:b/>
          <w:sz w:val="26"/>
          <w:szCs w:val="26"/>
        </w:rPr>
        <w:t xml:space="preserve">В сфере здравоохранения - Больница восстановительного лечения в г.Урай. II очередь. Первый пусковой комплекс </w:t>
      </w:r>
      <w:proofErr w:type="gramStart"/>
      <w:r w:rsidRPr="00357E74">
        <w:rPr>
          <w:rFonts w:ascii="Times New Roman" w:hAnsi="Times New Roman" w:cs="Times New Roman"/>
          <w:b/>
          <w:sz w:val="26"/>
          <w:szCs w:val="26"/>
        </w:rPr>
        <w:t>введена</w:t>
      </w:r>
      <w:proofErr w:type="gramEnd"/>
      <w:r w:rsidRPr="00357E74">
        <w:rPr>
          <w:rFonts w:ascii="Times New Roman" w:hAnsi="Times New Roman" w:cs="Times New Roman"/>
          <w:b/>
          <w:sz w:val="26"/>
          <w:szCs w:val="26"/>
        </w:rPr>
        <w:t xml:space="preserve"> в 2016 году.</w:t>
      </w:r>
    </w:p>
    <w:p w:rsidR="00505702" w:rsidRPr="00572C6E" w:rsidRDefault="00505702" w:rsidP="0050570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i/>
        </w:rPr>
      </w:pPr>
      <w:r w:rsidRPr="00572C6E">
        <w:rPr>
          <w:i/>
        </w:rPr>
        <w:t xml:space="preserve">         </w:t>
      </w:r>
      <w:r w:rsidRPr="00572C6E">
        <w:rPr>
          <w:i/>
        </w:rPr>
        <w:tab/>
        <w:t xml:space="preserve"> </w:t>
      </w:r>
    </w:p>
    <w:p w:rsidR="00505702" w:rsidRPr="00E10522" w:rsidRDefault="00505702" w:rsidP="0050570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0C4EB8">
        <w:rPr>
          <w:i/>
        </w:rPr>
        <w:t>На основании запроса  МКУ «УКС г</w:t>
      </w:r>
      <w:proofErr w:type="gramStart"/>
      <w:r w:rsidRPr="000C4EB8">
        <w:rPr>
          <w:i/>
        </w:rPr>
        <w:t>.У</w:t>
      </w:r>
      <w:proofErr w:type="gramEnd"/>
      <w:r w:rsidRPr="000C4EB8">
        <w:rPr>
          <w:i/>
        </w:rPr>
        <w:t>рай» о текущем состоянии объекта  от эксплуатирующ</w:t>
      </w:r>
      <w:r>
        <w:rPr>
          <w:i/>
        </w:rPr>
        <w:t>ей</w:t>
      </w:r>
      <w:r w:rsidRPr="000C4EB8">
        <w:rPr>
          <w:i/>
        </w:rPr>
        <w:t xml:space="preserve"> организаци</w:t>
      </w:r>
      <w:r>
        <w:rPr>
          <w:i/>
        </w:rPr>
        <w:t>и БУ ХМАО – Югры «Урайская окружная больница медицинской реабилитации»</w:t>
      </w:r>
      <w:r w:rsidRPr="000C4EB8">
        <w:rPr>
          <w:i/>
        </w:rPr>
        <w:t xml:space="preserve"> получены данные</w:t>
      </w:r>
      <w:r>
        <w:rPr>
          <w:i/>
        </w:rPr>
        <w:t xml:space="preserve">: </w:t>
      </w:r>
      <w:r w:rsidRPr="000C4EB8">
        <w:rPr>
          <w:i/>
        </w:rPr>
        <w:t xml:space="preserve"> </w:t>
      </w:r>
      <w:r>
        <w:t>в результате некачественно выполненых примыканий как на плоской так и на скатной кровлях, произошло протекание атмосферных осадков в помещениях здания.</w:t>
      </w:r>
      <w:r w:rsidRPr="005805EF">
        <w:t xml:space="preserve"> </w:t>
      </w:r>
      <w:r>
        <w:t xml:space="preserve">Плоская кровля отремонтирована в июле 2017 года, скатная кровля будет отремонтирована до конца сентября 2017 года </w:t>
      </w:r>
      <w:r w:rsidRPr="005805EF">
        <w:t xml:space="preserve"> силами подрядной организации </w:t>
      </w:r>
      <w:r>
        <w:t>ПК «</w:t>
      </w:r>
      <w:proofErr w:type="spellStart"/>
      <w:r>
        <w:t>Будивельник</w:t>
      </w:r>
      <w:proofErr w:type="spellEnd"/>
      <w:r>
        <w:t>»</w:t>
      </w:r>
      <w:r w:rsidR="00DA7B70">
        <w:t xml:space="preserve">, </w:t>
      </w:r>
      <w:proofErr w:type="gramStart"/>
      <w:r w:rsidR="00DA7B70">
        <w:t>согласно</w:t>
      </w:r>
      <w:proofErr w:type="gramEnd"/>
      <w:r w:rsidR="00DA7B70">
        <w:t xml:space="preserve"> гарантийных обязательств</w:t>
      </w:r>
      <w:r>
        <w:t>.</w:t>
      </w:r>
    </w:p>
    <w:p w:rsidR="00505702" w:rsidRDefault="00505702" w:rsidP="005057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«</w:t>
      </w:r>
      <w:r w:rsidRPr="00123838">
        <w:rPr>
          <w:rFonts w:ascii="Times New Roman" w:hAnsi="Times New Roman" w:cs="Times New Roman"/>
          <w:sz w:val="24"/>
          <w:szCs w:val="24"/>
        </w:rPr>
        <w:t>Больница восстановительного лечения в г.Урай. II очередь.</w:t>
      </w:r>
      <w:r w:rsidRPr="001238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3838">
        <w:rPr>
          <w:rFonts w:ascii="Times New Roman" w:hAnsi="Times New Roman" w:cs="Times New Roman"/>
          <w:sz w:val="24"/>
          <w:szCs w:val="24"/>
        </w:rPr>
        <w:t>Первый пусковой комплекс</w:t>
      </w:r>
      <w:r>
        <w:rPr>
          <w:rFonts w:ascii="Times New Roman" w:hAnsi="Times New Roman" w:cs="Times New Roman"/>
          <w:sz w:val="24"/>
          <w:szCs w:val="24"/>
        </w:rPr>
        <w:t xml:space="preserve">» введен в эксплуатацию в 2016 году, относится 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зданий и сооружений по обеспечению теплом. </w:t>
      </w:r>
    </w:p>
    <w:p w:rsidR="00505702" w:rsidRDefault="00505702" w:rsidP="0050570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альтернативного источника тепла </w:t>
      </w:r>
      <w:r w:rsidRPr="001C733C">
        <w:rPr>
          <w:rFonts w:ascii="Times New Roman" w:hAnsi="Times New Roman" w:cs="Times New Roman"/>
        </w:rPr>
        <w:t>МКУ «УКС г</w:t>
      </w:r>
      <w:proofErr w:type="gramStart"/>
      <w:r w:rsidRPr="001C733C">
        <w:rPr>
          <w:rFonts w:ascii="Times New Roman" w:hAnsi="Times New Roman" w:cs="Times New Roman"/>
        </w:rPr>
        <w:t>.У</w:t>
      </w:r>
      <w:proofErr w:type="gramEnd"/>
      <w:r w:rsidRPr="001C733C">
        <w:rPr>
          <w:rFonts w:ascii="Times New Roman" w:hAnsi="Times New Roman" w:cs="Times New Roman"/>
        </w:rPr>
        <w:t>рай»</w:t>
      </w:r>
      <w:r>
        <w:rPr>
          <w:rFonts w:ascii="Times New Roman" w:hAnsi="Times New Roman" w:cs="Times New Roman"/>
        </w:rPr>
        <w:t xml:space="preserve"> разработал проект по модернизации котельной, а именно предусматривается монтаж горелки способной работать как на </w:t>
      </w:r>
      <w:proofErr w:type="gramStart"/>
      <w:r>
        <w:rPr>
          <w:rFonts w:ascii="Times New Roman" w:hAnsi="Times New Roman" w:cs="Times New Roman"/>
        </w:rPr>
        <w:t>газу</w:t>
      </w:r>
      <w:proofErr w:type="gramEnd"/>
      <w:r>
        <w:rPr>
          <w:rFonts w:ascii="Times New Roman" w:hAnsi="Times New Roman" w:cs="Times New Roman"/>
        </w:rPr>
        <w:t xml:space="preserve"> так и на дизельном топливе. </w:t>
      </w:r>
    </w:p>
    <w:p w:rsidR="00505702" w:rsidRDefault="00505702" w:rsidP="005057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Данный проект будет исполнен до конца 2017 года за счет средств ПАО «НК «ЛУКОЙЛ». </w:t>
      </w:r>
    </w:p>
    <w:p w:rsidR="00505702" w:rsidRPr="00572C6E" w:rsidRDefault="00505702" w:rsidP="00505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702" w:rsidRDefault="00505702" w:rsidP="00505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702" w:rsidRPr="00357E74" w:rsidRDefault="00505702" w:rsidP="00505702">
      <w:pPr>
        <w:spacing w:after="0"/>
        <w:ind w:left="75" w:firstLine="633"/>
        <w:rPr>
          <w:rFonts w:ascii="Times New Roman" w:hAnsi="Times New Roman" w:cs="Times New Roman"/>
          <w:b/>
          <w:sz w:val="26"/>
          <w:szCs w:val="26"/>
        </w:rPr>
      </w:pPr>
      <w:r w:rsidRPr="00357E74">
        <w:rPr>
          <w:rFonts w:ascii="Times New Roman" w:hAnsi="Times New Roman" w:cs="Times New Roman"/>
          <w:b/>
          <w:sz w:val="26"/>
          <w:szCs w:val="26"/>
        </w:rPr>
        <w:t>В сфере образования - Капитальный ремонт МБДОУ №12 расположенного по адресу г.Урай, микрорайон "Западный" дом 2</w:t>
      </w:r>
    </w:p>
    <w:p w:rsidR="00505702" w:rsidRDefault="00505702" w:rsidP="005057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D5E">
        <w:rPr>
          <w:rFonts w:ascii="Times New Roman" w:hAnsi="Times New Roman" w:cs="Times New Roman"/>
          <w:sz w:val="24"/>
          <w:szCs w:val="24"/>
        </w:rPr>
        <w:t>В 2016 году выполнен капитальный ремонт здания с заменой инженерных сетей: электроснабжения, водоснабжения, водоотведения, отопления, вентиляции, локальной сети Интернет. Выполнена замена охранн</w:t>
      </w:r>
      <w:proofErr w:type="gramStart"/>
      <w:r w:rsidRPr="002D1D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1D5E">
        <w:rPr>
          <w:rFonts w:ascii="Times New Roman" w:hAnsi="Times New Roman" w:cs="Times New Roman"/>
          <w:sz w:val="24"/>
          <w:szCs w:val="24"/>
        </w:rPr>
        <w:t xml:space="preserve"> пожарной сигнализации,  установка системы </w:t>
      </w:r>
      <w:r w:rsidRPr="002D1D5E">
        <w:rPr>
          <w:rFonts w:ascii="Times New Roman" w:hAnsi="Times New Roman" w:cs="Times New Roman"/>
          <w:sz w:val="24"/>
          <w:szCs w:val="24"/>
        </w:rPr>
        <w:lastRenderedPageBreak/>
        <w:t>видеонаблюдения, замена окон, дверей, внутренние отделочные работы. Так же выполнено устройство фасада</w:t>
      </w:r>
      <w:r>
        <w:rPr>
          <w:rFonts w:ascii="Times New Roman" w:hAnsi="Times New Roman" w:cs="Times New Roman"/>
          <w:sz w:val="24"/>
          <w:szCs w:val="24"/>
        </w:rPr>
        <w:t xml:space="preserve"> из керамогранитной плитки</w:t>
      </w:r>
      <w:r w:rsidRPr="002D1D5E">
        <w:rPr>
          <w:rFonts w:ascii="Times New Roman" w:hAnsi="Times New Roman" w:cs="Times New Roman"/>
          <w:sz w:val="24"/>
          <w:szCs w:val="24"/>
        </w:rPr>
        <w:t>,  отмостки здания, поставка и монтаж лестничного подъемника, установка тепловых завес, установка домофонов.  Общая площадь здания 2 030, м</w:t>
      </w:r>
      <w:proofErr w:type="gramStart"/>
      <w:r w:rsidRPr="002D1D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D1D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02" w:rsidRDefault="00505702" w:rsidP="00DA7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эксплуатации выявлен ряд замечаний, </w:t>
      </w:r>
      <w:r w:rsidR="00DA7B70"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="00AD6144">
        <w:rPr>
          <w:rFonts w:ascii="Times New Roman" w:hAnsi="Times New Roman" w:cs="Times New Roman"/>
          <w:sz w:val="24"/>
          <w:szCs w:val="24"/>
        </w:rPr>
        <w:t>при</w:t>
      </w:r>
      <w:r w:rsidR="00DA7B7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AD6144">
        <w:rPr>
          <w:rFonts w:ascii="Times New Roman" w:hAnsi="Times New Roman" w:cs="Times New Roman"/>
          <w:sz w:val="24"/>
          <w:szCs w:val="24"/>
        </w:rPr>
        <w:t>и</w:t>
      </w:r>
      <w:r w:rsidR="00DA7B70">
        <w:rPr>
          <w:rFonts w:ascii="Times New Roman" w:hAnsi="Times New Roman" w:cs="Times New Roman"/>
          <w:sz w:val="24"/>
          <w:szCs w:val="24"/>
        </w:rPr>
        <w:t xml:space="preserve"> контракт</w:t>
      </w:r>
      <w:proofErr w:type="gramStart"/>
      <w:r w:rsidR="00DA7B7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DA7B70">
        <w:rPr>
          <w:rFonts w:ascii="Times New Roman" w:hAnsi="Times New Roman" w:cs="Times New Roman"/>
          <w:sz w:val="24"/>
          <w:szCs w:val="24"/>
        </w:rPr>
        <w:t xml:space="preserve"> ПСК «</w:t>
      </w:r>
      <w:proofErr w:type="spellStart"/>
      <w:r w:rsidR="00DA7B70">
        <w:rPr>
          <w:rFonts w:ascii="Times New Roman" w:hAnsi="Times New Roman" w:cs="Times New Roman"/>
          <w:sz w:val="24"/>
          <w:szCs w:val="24"/>
        </w:rPr>
        <w:t>СибИНКОР</w:t>
      </w:r>
      <w:proofErr w:type="spellEnd"/>
      <w:r w:rsidR="00DA7B7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которые были устра</w:t>
      </w:r>
      <w:r w:rsidR="00DA7B70">
        <w:rPr>
          <w:rFonts w:ascii="Times New Roman" w:hAnsi="Times New Roman" w:cs="Times New Roman"/>
          <w:sz w:val="24"/>
          <w:szCs w:val="24"/>
        </w:rPr>
        <w:t>нены за летний период 2017 года</w:t>
      </w:r>
      <w:r w:rsidR="00AD6144">
        <w:rPr>
          <w:rFonts w:ascii="Times New Roman" w:hAnsi="Times New Roman" w:cs="Times New Roman"/>
          <w:sz w:val="24"/>
          <w:szCs w:val="24"/>
        </w:rPr>
        <w:t xml:space="preserve"> силами сторонних организаций</w:t>
      </w:r>
      <w:r w:rsidR="00DA7B70">
        <w:rPr>
          <w:rFonts w:ascii="Times New Roman" w:hAnsi="Times New Roman" w:cs="Times New Roman"/>
          <w:sz w:val="24"/>
          <w:szCs w:val="24"/>
        </w:rPr>
        <w:t>, а именно:</w:t>
      </w:r>
    </w:p>
    <w:p w:rsidR="00DA7B70" w:rsidRDefault="00DA7B70" w:rsidP="00DA7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1A7">
        <w:rPr>
          <w:rFonts w:ascii="Times New Roman" w:hAnsi="Times New Roman" w:cs="Times New Roman"/>
          <w:sz w:val="24"/>
          <w:szCs w:val="24"/>
        </w:rPr>
        <w:t xml:space="preserve">выполнена </w:t>
      </w:r>
      <w:r>
        <w:rPr>
          <w:rFonts w:ascii="Times New Roman" w:hAnsi="Times New Roman" w:cs="Times New Roman"/>
          <w:sz w:val="24"/>
          <w:szCs w:val="24"/>
        </w:rPr>
        <w:t>переустановка наружных дверей и окраска стен в музыкальном зале;</w:t>
      </w:r>
    </w:p>
    <w:p w:rsidR="00DA7B70" w:rsidRDefault="00DA7B70" w:rsidP="00DA7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1A7">
        <w:rPr>
          <w:rFonts w:ascii="Times New Roman" w:hAnsi="Times New Roman" w:cs="Times New Roman"/>
          <w:sz w:val="24"/>
          <w:szCs w:val="24"/>
        </w:rPr>
        <w:t xml:space="preserve">выполнены </w:t>
      </w:r>
      <w:r>
        <w:rPr>
          <w:rFonts w:ascii="Times New Roman" w:hAnsi="Times New Roman" w:cs="Times New Roman"/>
          <w:sz w:val="24"/>
          <w:szCs w:val="24"/>
        </w:rPr>
        <w:t>отделочные работы в лестничных клетках и входных тамбурах;</w:t>
      </w:r>
    </w:p>
    <w:p w:rsidR="00DA7B70" w:rsidRDefault="00DA7B70" w:rsidP="00DA7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1A7">
        <w:rPr>
          <w:rFonts w:ascii="Times New Roman" w:hAnsi="Times New Roman" w:cs="Times New Roman"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sz w:val="24"/>
          <w:szCs w:val="24"/>
        </w:rPr>
        <w:t>утепление групп на 1 этаже.</w:t>
      </w:r>
    </w:p>
    <w:p w:rsidR="00AD6144" w:rsidRDefault="00AD6144" w:rsidP="00DA7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Затраты будут возмещены в судебном порядке.</w:t>
      </w:r>
    </w:p>
    <w:p w:rsidR="00505702" w:rsidRDefault="00505702" w:rsidP="005057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2017 заключен муниципальный контракт на строительство</w:t>
      </w:r>
      <w:r w:rsidRPr="00495882">
        <w:rPr>
          <w:rFonts w:ascii="Times New Roman" w:hAnsi="Times New Roman" w:cs="Times New Roman"/>
          <w:sz w:val="24"/>
          <w:szCs w:val="24"/>
        </w:rPr>
        <w:t xml:space="preserve"> </w:t>
      </w:r>
      <w:r w:rsidRPr="00712121">
        <w:rPr>
          <w:rFonts w:ascii="Times New Roman" w:hAnsi="Times New Roman" w:cs="Times New Roman"/>
          <w:sz w:val="24"/>
          <w:szCs w:val="24"/>
        </w:rPr>
        <w:t>складск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2121">
        <w:rPr>
          <w:rFonts w:ascii="Times New Roman" w:hAnsi="Times New Roman" w:cs="Times New Roman"/>
          <w:sz w:val="24"/>
          <w:szCs w:val="24"/>
        </w:rPr>
        <w:t xml:space="preserve"> помещен</w:t>
      </w:r>
      <w:r>
        <w:rPr>
          <w:rFonts w:ascii="Times New Roman" w:hAnsi="Times New Roman" w:cs="Times New Roman"/>
          <w:sz w:val="24"/>
          <w:szCs w:val="24"/>
        </w:rPr>
        <w:t xml:space="preserve">ия с </w:t>
      </w:r>
      <w:r w:rsidRPr="004958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 «</w:t>
      </w:r>
      <w:r w:rsidRPr="00495882">
        <w:rPr>
          <w:rFonts w:ascii="Times New Roman" w:hAnsi="Times New Roman" w:cs="Times New Roman"/>
          <w:sz w:val="24"/>
          <w:szCs w:val="24"/>
        </w:rPr>
        <w:t>Будивельник</w:t>
      </w:r>
      <w:r>
        <w:rPr>
          <w:rFonts w:ascii="Times New Roman" w:hAnsi="Times New Roman" w:cs="Times New Roman"/>
          <w:sz w:val="24"/>
          <w:szCs w:val="24"/>
        </w:rPr>
        <w:t xml:space="preserve">». Все работы выполнены. Оплата пройдет в сентябре. </w:t>
      </w:r>
    </w:p>
    <w:p w:rsidR="00505702" w:rsidRDefault="00505702" w:rsidP="005057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5702" w:rsidRDefault="00505702" w:rsidP="005057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5702" w:rsidRDefault="00505702" w:rsidP="005057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5702" w:rsidRPr="002D1D5E" w:rsidRDefault="00505702" w:rsidP="005057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5702" w:rsidRDefault="00505702" w:rsidP="005057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«УКС г.Урай»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С.Г.Макаров</w:t>
      </w:r>
    </w:p>
    <w:p w:rsidR="00505702" w:rsidRDefault="00505702" w:rsidP="00505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702" w:rsidRDefault="00505702" w:rsidP="00505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702" w:rsidRDefault="00505702" w:rsidP="00505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702" w:rsidRDefault="00505702" w:rsidP="00505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702" w:rsidRDefault="00505702" w:rsidP="00505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702" w:rsidRDefault="00505702" w:rsidP="00505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702" w:rsidRDefault="00505702" w:rsidP="00505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702" w:rsidRPr="00FB3FAA" w:rsidRDefault="00505702" w:rsidP="00505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70E" w:rsidRDefault="00C4770E"/>
    <w:sectPr w:rsidR="00C4770E" w:rsidSect="0078792E">
      <w:pgSz w:w="11906" w:h="16838"/>
      <w:pgMar w:top="851" w:right="624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BCF"/>
    <w:multiLevelType w:val="hybridMultilevel"/>
    <w:tmpl w:val="60F4F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702"/>
    <w:rsid w:val="00253B50"/>
    <w:rsid w:val="003B6A18"/>
    <w:rsid w:val="003E1297"/>
    <w:rsid w:val="00505702"/>
    <w:rsid w:val="006C433E"/>
    <w:rsid w:val="00733742"/>
    <w:rsid w:val="0078792E"/>
    <w:rsid w:val="007F11A7"/>
    <w:rsid w:val="00964EB5"/>
    <w:rsid w:val="00AD6144"/>
    <w:rsid w:val="00B02EC2"/>
    <w:rsid w:val="00C4770E"/>
    <w:rsid w:val="00D035A3"/>
    <w:rsid w:val="00DA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4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Слюсаренко</dc:creator>
  <cp:keywords/>
  <dc:description/>
  <cp:lastModifiedBy>Коломиец</cp:lastModifiedBy>
  <cp:revision>2</cp:revision>
  <cp:lastPrinted>2017-09-12T06:10:00Z</cp:lastPrinted>
  <dcterms:created xsi:type="dcterms:W3CDTF">2017-09-12T09:59:00Z</dcterms:created>
  <dcterms:modified xsi:type="dcterms:W3CDTF">2017-09-12T09:59:00Z</dcterms:modified>
</cp:coreProperties>
</file>