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2D0E4B" w:rsidRPr="00D5509E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2D0E4B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2D0E4B" w:rsidRDefault="002D0E4B" w:rsidP="002D0E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0207"/>
      </w:tblGrid>
      <w:tr w:rsidR="002D0E4B" w:rsidTr="002D0E4B">
        <w:tc>
          <w:tcPr>
            <w:tcW w:w="10207" w:type="dxa"/>
          </w:tcPr>
          <w:p w:rsidR="002D0E4B" w:rsidRPr="002841B8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E4B" w:rsidRPr="002841B8" w:rsidRDefault="002D0E4B" w:rsidP="002D0E4B">
                  <w:pPr>
                    <w:tabs>
                      <w:tab w:val="left" w:pos="9356"/>
                    </w:tabs>
                    <w:ind w:right="79" w:firstLine="393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2D0E4B">
                    <w:rPr>
                      <w:sz w:val="24"/>
                      <w:szCs w:val="24"/>
                    </w:rPr>
                    <w:t xml:space="preserve">«О внесении изменений в приложение 1 к постановлению администрации города Урай от 31.03.2011 №872»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2D0E4B" w:rsidRPr="002841B8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0E4B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0E4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администрации города Урай</w:t>
                  </w:r>
                </w:p>
                <w:p w:rsidR="002D0E4B" w:rsidRPr="002841B8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D43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43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.09.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D0E4B" w:rsidRPr="00D22E16" w:rsidRDefault="002D0E4B" w:rsidP="002D0E4B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63B76" w:rsidRPr="002841B8" w:rsidRDefault="002D0E4B" w:rsidP="00763B7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4" w:history="1"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StepanovaNA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DB7C93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3B76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в форме документа на бумажном носителе по почте</w:t>
                  </w:r>
                  <w:r w:rsidR="00763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:628285, микрорайон 2, д.60, г.Урай, Ханты-Мансийский автономный округ – Югра.</w:t>
                  </w:r>
                  <w:r w:rsidR="00763B76"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0E4B" w:rsidRPr="002841B8" w:rsidRDefault="002D0E4B" w:rsidP="002D0E4B">
                  <w:pPr>
                    <w:ind w:right="79" w:firstLine="426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>
                    <w:rPr>
                      <w:sz w:val="24"/>
                      <w:szCs w:val="24"/>
                    </w:rPr>
                    <w:t xml:space="preserve">Степанова Наталья Александровна, ведущий специалист </w:t>
                  </w:r>
                  <w:r w:rsidRPr="002D0E4B">
                    <w:rPr>
                      <w:sz w:val="24"/>
                      <w:szCs w:val="24"/>
                    </w:rPr>
                    <w:t>отдел содействия малому и среднему предпринимательству администрации города Урай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администрации города Урай, тел.8(34676) 2-23-49</w:t>
                  </w:r>
                </w:p>
              </w:tc>
            </w:tr>
          </w:tbl>
          <w:p w:rsidR="002D0E4B" w:rsidRPr="002841B8" w:rsidRDefault="002D0E4B" w:rsidP="002D0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2D0E4B" w:rsidRPr="002841B8" w:rsidTr="002D0E4B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3B76" w:rsidRPr="00A7192C" w:rsidRDefault="002D0E4B" w:rsidP="00763B76">
                  <w:pPr>
                    <w:pStyle w:val="3"/>
                    <w:spacing w:after="0"/>
                    <w:ind w:firstLine="535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 муниципального нормативного правового акта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63B76" w:rsidRPr="00C0315D">
                    <w:rPr>
                      <w:rStyle w:val="FontStyle15"/>
                      <w:sz w:val="24"/>
                      <w:szCs w:val="24"/>
                    </w:rPr>
                    <w:t>устанавливает</w:t>
                  </w:r>
                  <w:r w:rsidR="00763B76">
                    <w:rPr>
                      <w:rStyle w:val="FontStyle15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63B76" w:rsidRPr="00C0315D">
                    <w:rPr>
                      <w:rStyle w:val="FontStyle15"/>
                      <w:sz w:val="24"/>
                      <w:szCs w:val="24"/>
                    </w:rPr>
                    <w:t>порядок</w:t>
                  </w:r>
                  <w:r w:rsidR="00763B76" w:rsidRPr="00C0315D">
                    <w:rPr>
                      <w:sz w:val="24"/>
                      <w:szCs w:val="24"/>
                    </w:rPr>
                    <w:t xml:space="preserve"> </w:t>
                  </w:r>
                  <w:r w:rsidR="00763B76" w:rsidRPr="00A7192C">
                    <w:rPr>
                      <w:sz w:val="24"/>
                      <w:szCs w:val="24"/>
                    </w:rPr>
                    <w:t>размещения нестационарных торговых объектов на территории города Урай</w:t>
                  </w:r>
                  <w:r w:rsidR="00763B76">
                    <w:rPr>
                      <w:sz w:val="24"/>
                      <w:szCs w:val="24"/>
                    </w:rPr>
                    <w:t xml:space="preserve"> в соответствии с </w:t>
                  </w:r>
                  <w:r w:rsidR="00763B76" w:rsidRPr="00A7192C">
                    <w:rPr>
                      <w:sz w:val="24"/>
                      <w:szCs w:val="24"/>
                    </w:rPr>
                    <w:t>постановлением Правительства Ханты-Мансийского автономного округа - Югры от 05.08.2016 №291-п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Югре», ст.39.36 Земельного кодекса Российской Федерации»</w:t>
                  </w:r>
                  <w:r w:rsidR="00763B76">
                    <w:rPr>
                      <w:sz w:val="24"/>
                      <w:szCs w:val="24"/>
                    </w:rPr>
                    <w:t>.</w:t>
                  </w:r>
                </w:p>
                <w:p w:rsidR="002D0E4B" w:rsidRPr="002841B8" w:rsidRDefault="002D0E4B" w:rsidP="00763B76">
                  <w:pPr>
                    <w:tabs>
                      <w:tab w:val="left" w:pos="9514"/>
                    </w:tabs>
                    <w:ind w:right="79" w:firstLine="393"/>
                    <w:rPr>
                      <w:sz w:val="24"/>
                      <w:szCs w:val="24"/>
                    </w:rPr>
                  </w:pPr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63B76">
                    <w:rPr>
                      <w:b/>
                      <w:i/>
                      <w:sz w:val="24"/>
                      <w:szCs w:val="24"/>
                    </w:rPr>
                    <w:t>отдел содействия малому и среднему предпринимательству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 администрации города Урай </w:t>
                  </w:r>
                  <w:r w:rsidRPr="002841B8">
                    <w:rPr>
                      <w:sz w:val="24"/>
                      <w:szCs w:val="24"/>
                    </w:rPr>
                    <w:t xml:space="preserve">в 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2D0E4B" w:rsidRDefault="002D0E4B" w:rsidP="002D0E4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2D0E4B" w:rsidRDefault="002D0E4B" w:rsidP="002D0E4B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2D0E4B" w:rsidRPr="002841B8" w:rsidRDefault="002D0E4B" w:rsidP="002D0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E4B" w:rsidRPr="002841B8" w:rsidRDefault="002D0E4B" w:rsidP="002D0E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1A9" w:rsidRDefault="00FA51A9"/>
    <w:sectPr w:rsidR="00FA51A9" w:rsidSect="002D0E4B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2D0E4B"/>
    <w:rsid w:val="002D0E4B"/>
    <w:rsid w:val="006C66BA"/>
    <w:rsid w:val="00763B76"/>
    <w:rsid w:val="007E65CD"/>
    <w:rsid w:val="00D252B8"/>
    <w:rsid w:val="00D43161"/>
    <w:rsid w:val="00D62FED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4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E4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0E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2D0E4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D0E4B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763B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B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763B76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N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2017-09-19T07:26:00Z</cp:lastPrinted>
  <dcterms:created xsi:type="dcterms:W3CDTF">2017-09-19T07:07:00Z</dcterms:created>
  <dcterms:modified xsi:type="dcterms:W3CDTF">2017-09-19T13:58:00Z</dcterms:modified>
</cp:coreProperties>
</file>