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3B" w:rsidRDefault="007347B8" w:rsidP="00502DB8">
      <w:pPr>
        <w:jc w:val="center"/>
        <w:rPr>
          <w:bCs/>
          <w:sz w:val="22"/>
          <w:szCs w:val="22"/>
        </w:rPr>
      </w:pPr>
      <w:bookmarkStart w:id="0" w:name="_GoBack"/>
      <w:bookmarkEnd w:id="0"/>
      <w:r w:rsidRPr="004C38B0">
        <w:rPr>
          <w:bCs/>
          <w:sz w:val="22"/>
          <w:szCs w:val="22"/>
        </w:rPr>
        <w:t xml:space="preserve"> ПРОТОКОЛ </w:t>
      </w:r>
    </w:p>
    <w:p w:rsidR="007347B8" w:rsidRPr="004C38B0" w:rsidRDefault="007347B8" w:rsidP="00E3153B">
      <w:pPr>
        <w:jc w:val="center"/>
        <w:rPr>
          <w:bCs/>
          <w:sz w:val="22"/>
          <w:szCs w:val="22"/>
        </w:rPr>
      </w:pPr>
      <w:r w:rsidRPr="004C38B0">
        <w:rPr>
          <w:bCs/>
          <w:sz w:val="22"/>
          <w:szCs w:val="22"/>
        </w:rPr>
        <w:t xml:space="preserve">публичных слушаний по проекту </w:t>
      </w:r>
      <w:r w:rsidR="00DF62A8">
        <w:rPr>
          <w:bCs/>
          <w:sz w:val="22"/>
          <w:szCs w:val="22"/>
        </w:rPr>
        <w:t>Правил благоустройства территории города Урай</w:t>
      </w:r>
    </w:p>
    <w:p w:rsidR="00DB2D62" w:rsidRPr="004C38B0" w:rsidRDefault="00DB2D62" w:rsidP="00502DB8">
      <w:pPr>
        <w:rPr>
          <w:sz w:val="22"/>
          <w:szCs w:val="22"/>
        </w:rPr>
      </w:pPr>
    </w:p>
    <w:p w:rsidR="007347B8" w:rsidRPr="004C38B0" w:rsidRDefault="007347B8" w:rsidP="00502DB8">
      <w:pPr>
        <w:rPr>
          <w:sz w:val="22"/>
          <w:szCs w:val="22"/>
        </w:rPr>
      </w:pPr>
      <w:r w:rsidRPr="004C38B0">
        <w:rPr>
          <w:sz w:val="22"/>
          <w:szCs w:val="22"/>
        </w:rPr>
        <w:t xml:space="preserve">город Урай                                                                                      </w:t>
      </w:r>
      <w:r w:rsidR="00487CE9" w:rsidRPr="004C38B0">
        <w:rPr>
          <w:sz w:val="22"/>
          <w:szCs w:val="22"/>
        </w:rPr>
        <w:t xml:space="preserve">                                  </w:t>
      </w:r>
      <w:r w:rsidR="00DF62A8">
        <w:rPr>
          <w:sz w:val="22"/>
          <w:szCs w:val="22"/>
        </w:rPr>
        <w:t>1</w:t>
      </w:r>
      <w:r w:rsidR="001D4F43" w:rsidRPr="004C38B0">
        <w:rPr>
          <w:sz w:val="22"/>
          <w:szCs w:val="22"/>
        </w:rPr>
        <w:t>7</w:t>
      </w:r>
      <w:r w:rsidR="00DF62A8">
        <w:rPr>
          <w:sz w:val="22"/>
          <w:szCs w:val="22"/>
        </w:rPr>
        <w:t xml:space="preserve"> октября</w:t>
      </w:r>
      <w:r w:rsidRPr="004C38B0">
        <w:rPr>
          <w:sz w:val="22"/>
          <w:szCs w:val="22"/>
        </w:rPr>
        <w:t xml:space="preserve"> 2017 года       </w:t>
      </w:r>
    </w:p>
    <w:p w:rsidR="007347B8" w:rsidRPr="004C38B0" w:rsidRDefault="007347B8" w:rsidP="00502DB8">
      <w:pPr>
        <w:rPr>
          <w:sz w:val="22"/>
          <w:szCs w:val="22"/>
        </w:rPr>
      </w:pPr>
      <w:proofErr w:type="spellStart"/>
      <w:proofErr w:type="gramStart"/>
      <w:r w:rsidRPr="004C38B0">
        <w:rPr>
          <w:sz w:val="22"/>
          <w:szCs w:val="22"/>
        </w:rPr>
        <w:t>конференц</w:t>
      </w:r>
      <w:proofErr w:type="spellEnd"/>
      <w:r w:rsidRPr="004C38B0">
        <w:rPr>
          <w:sz w:val="22"/>
          <w:szCs w:val="22"/>
        </w:rPr>
        <w:t xml:space="preserve"> - зал</w:t>
      </w:r>
      <w:proofErr w:type="gramEnd"/>
      <w:r w:rsidRPr="004C38B0">
        <w:rPr>
          <w:sz w:val="22"/>
          <w:szCs w:val="22"/>
        </w:rPr>
        <w:t xml:space="preserve"> здания администрации города Урай                </w:t>
      </w:r>
      <w:r w:rsidR="00487CE9" w:rsidRPr="004C38B0">
        <w:rPr>
          <w:sz w:val="22"/>
          <w:szCs w:val="22"/>
        </w:rPr>
        <w:t xml:space="preserve">                                  </w:t>
      </w:r>
      <w:r w:rsidRPr="004C38B0">
        <w:rPr>
          <w:sz w:val="22"/>
          <w:szCs w:val="22"/>
        </w:rPr>
        <w:t>18 часов 00 минут</w:t>
      </w:r>
      <w:r w:rsidRPr="004C38B0">
        <w:rPr>
          <w:sz w:val="22"/>
          <w:szCs w:val="22"/>
        </w:rPr>
        <w:tab/>
      </w:r>
    </w:p>
    <w:p w:rsidR="00DB2D62" w:rsidRPr="004C38B0" w:rsidRDefault="00DB2D62" w:rsidP="00B459B0">
      <w:pPr>
        <w:jc w:val="both"/>
        <w:rPr>
          <w:sz w:val="22"/>
          <w:szCs w:val="22"/>
        </w:rPr>
      </w:pPr>
    </w:p>
    <w:p w:rsidR="007347B8" w:rsidRPr="004C38B0" w:rsidRDefault="007347B8" w:rsidP="00D65680">
      <w:pPr>
        <w:ind w:firstLine="425"/>
        <w:jc w:val="both"/>
        <w:rPr>
          <w:sz w:val="22"/>
          <w:szCs w:val="22"/>
        </w:rPr>
      </w:pPr>
      <w:r w:rsidRPr="004C38B0">
        <w:rPr>
          <w:sz w:val="22"/>
          <w:szCs w:val="22"/>
        </w:rPr>
        <w:t xml:space="preserve">Присутствовали члены  организационного комитета по подготовке и проведению публичных слушаний (далее - оргкомитет): </w:t>
      </w:r>
    </w:p>
    <w:p w:rsidR="007347B8" w:rsidRPr="00DF62A8" w:rsidRDefault="007347B8" w:rsidP="00D65680">
      <w:pPr>
        <w:ind w:firstLine="425"/>
        <w:jc w:val="both"/>
        <w:rPr>
          <w:sz w:val="22"/>
          <w:szCs w:val="22"/>
        </w:rPr>
      </w:pPr>
      <w:r w:rsidRPr="004C38B0">
        <w:rPr>
          <w:sz w:val="22"/>
          <w:szCs w:val="22"/>
        </w:rPr>
        <w:t xml:space="preserve">1) </w:t>
      </w:r>
      <w:r w:rsidR="00583870" w:rsidRPr="004C38B0">
        <w:rPr>
          <w:sz w:val="22"/>
          <w:szCs w:val="22"/>
        </w:rPr>
        <w:t xml:space="preserve">председатель оргкомитета - </w:t>
      </w:r>
      <w:r w:rsidR="00DF62A8" w:rsidRPr="00DF62A8">
        <w:rPr>
          <w:bCs/>
          <w:sz w:val="22"/>
          <w:szCs w:val="22"/>
        </w:rPr>
        <w:t>директор муниципального казенного учреждения «Управление градостроительства, землепользования и природопользования города Урай»</w:t>
      </w:r>
      <w:r w:rsidR="00DF62A8" w:rsidRPr="00DF62A8">
        <w:rPr>
          <w:sz w:val="22"/>
          <w:szCs w:val="22"/>
        </w:rPr>
        <w:t xml:space="preserve"> А.А.Парфентьева </w:t>
      </w:r>
      <w:r w:rsidRPr="00DF62A8">
        <w:rPr>
          <w:sz w:val="22"/>
          <w:szCs w:val="22"/>
        </w:rPr>
        <w:t>(далее - председатель);</w:t>
      </w:r>
    </w:p>
    <w:p w:rsidR="007347B8" w:rsidRPr="004C38B0" w:rsidRDefault="007347B8" w:rsidP="00D65680">
      <w:pPr>
        <w:ind w:firstLine="425"/>
        <w:jc w:val="both"/>
        <w:rPr>
          <w:sz w:val="22"/>
          <w:szCs w:val="22"/>
        </w:rPr>
      </w:pPr>
      <w:r w:rsidRPr="004C38B0">
        <w:rPr>
          <w:sz w:val="22"/>
          <w:szCs w:val="22"/>
        </w:rPr>
        <w:t>2) члены оргкомитета:</w:t>
      </w:r>
    </w:p>
    <w:p w:rsidR="00DF62A8" w:rsidRPr="00DF62A8" w:rsidRDefault="00DF62A8" w:rsidP="00DF62A8">
      <w:pPr>
        <w:pStyle w:val="a6"/>
        <w:tabs>
          <w:tab w:val="left" w:pos="284"/>
        </w:tabs>
        <w:spacing w:after="120"/>
        <w:ind w:left="0" w:firstLine="426"/>
        <w:contextualSpacing/>
        <w:jc w:val="both"/>
        <w:rPr>
          <w:sz w:val="22"/>
          <w:szCs w:val="22"/>
        </w:rPr>
      </w:pPr>
      <w:r w:rsidRPr="00DF62A8">
        <w:rPr>
          <w:sz w:val="22"/>
          <w:szCs w:val="22"/>
        </w:rPr>
        <w:t>архитектор  отдела  архитектуры, территориального планирования и рекламы муниципального казенного учреждения «Управление градостроительства, землепользования и природопользования  города Урай» Г.Ю. Сивкова;</w:t>
      </w:r>
    </w:p>
    <w:p w:rsidR="00DF62A8" w:rsidRPr="00DF62A8" w:rsidRDefault="00DF62A8" w:rsidP="00DF62A8">
      <w:pPr>
        <w:pStyle w:val="a6"/>
        <w:tabs>
          <w:tab w:val="left" w:pos="284"/>
        </w:tabs>
        <w:spacing w:after="120"/>
        <w:ind w:left="0" w:firstLine="426"/>
        <w:contextualSpacing/>
        <w:jc w:val="both"/>
        <w:rPr>
          <w:sz w:val="22"/>
          <w:szCs w:val="22"/>
        </w:rPr>
      </w:pPr>
      <w:r w:rsidRPr="00DF62A8">
        <w:rPr>
          <w:sz w:val="22"/>
          <w:szCs w:val="22"/>
        </w:rPr>
        <w:t xml:space="preserve">начальник отдела землепользования и природопользования муниципального казенного учреждения «Управление градостроительства, землепользования и природопользования  города Урай» А.Ю. </w:t>
      </w:r>
      <w:proofErr w:type="spellStart"/>
      <w:r w:rsidRPr="00DF62A8">
        <w:rPr>
          <w:sz w:val="22"/>
          <w:szCs w:val="22"/>
        </w:rPr>
        <w:t>Заливина</w:t>
      </w:r>
      <w:proofErr w:type="spellEnd"/>
      <w:r w:rsidRPr="00DF62A8">
        <w:rPr>
          <w:sz w:val="22"/>
          <w:szCs w:val="22"/>
        </w:rPr>
        <w:t>;</w:t>
      </w:r>
    </w:p>
    <w:p w:rsidR="00DF62A8" w:rsidRPr="00DF62A8" w:rsidRDefault="00DF62A8" w:rsidP="00DF62A8">
      <w:pPr>
        <w:pStyle w:val="a6"/>
        <w:tabs>
          <w:tab w:val="left" w:pos="284"/>
        </w:tabs>
        <w:spacing w:line="0" w:lineRule="atLeast"/>
        <w:ind w:left="0" w:firstLine="426"/>
        <w:contextualSpacing/>
        <w:jc w:val="both"/>
        <w:rPr>
          <w:sz w:val="22"/>
          <w:szCs w:val="22"/>
        </w:rPr>
      </w:pPr>
      <w:r w:rsidRPr="00DF62A8">
        <w:rPr>
          <w:sz w:val="22"/>
          <w:szCs w:val="22"/>
        </w:rPr>
        <w:t>главный специалист юридического отдела правового управления администрации города Урай Е.В. Нефедова.</w:t>
      </w:r>
    </w:p>
    <w:p w:rsidR="007347B8" w:rsidRPr="00DF62A8" w:rsidRDefault="007347B8" w:rsidP="00DF62A8">
      <w:pPr>
        <w:spacing w:line="0" w:lineRule="atLeast"/>
        <w:ind w:firstLine="425"/>
        <w:jc w:val="both"/>
        <w:rPr>
          <w:sz w:val="22"/>
          <w:szCs w:val="22"/>
        </w:rPr>
      </w:pPr>
      <w:r w:rsidRPr="004C38B0">
        <w:rPr>
          <w:sz w:val="22"/>
          <w:szCs w:val="22"/>
        </w:rPr>
        <w:t>3) секретарь оргкомитета</w:t>
      </w:r>
      <w:r w:rsidR="00475E40" w:rsidRPr="004C38B0">
        <w:rPr>
          <w:sz w:val="22"/>
          <w:szCs w:val="22"/>
        </w:rPr>
        <w:t xml:space="preserve"> -</w:t>
      </w:r>
      <w:r w:rsidRPr="004C38B0">
        <w:rPr>
          <w:sz w:val="22"/>
          <w:szCs w:val="22"/>
        </w:rPr>
        <w:t xml:space="preserve"> </w:t>
      </w:r>
      <w:r w:rsidR="00DF62A8" w:rsidRPr="00DF62A8">
        <w:rPr>
          <w:sz w:val="22"/>
          <w:szCs w:val="22"/>
        </w:rPr>
        <w:t xml:space="preserve">начальник отдела  архитектуры, территориального планирования и рекламы муниципального казенного учреждения «Управление градостроительства, землепользования и природопользования  города Урай» </w:t>
      </w:r>
      <w:proofErr w:type="spellStart"/>
      <w:r w:rsidR="00DF62A8" w:rsidRPr="00DF62A8">
        <w:rPr>
          <w:sz w:val="22"/>
          <w:szCs w:val="22"/>
        </w:rPr>
        <w:t>О.А.Полотайко</w:t>
      </w:r>
      <w:proofErr w:type="spellEnd"/>
      <w:r w:rsidR="00DF62A8" w:rsidRPr="00DF62A8">
        <w:rPr>
          <w:sz w:val="22"/>
          <w:szCs w:val="22"/>
        </w:rPr>
        <w:t xml:space="preserve"> </w:t>
      </w:r>
      <w:r w:rsidRPr="00DF62A8">
        <w:rPr>
          <w:sz w:val="22"/>
          <w:szCs w:val="22"/>
        </w:rPr>
        <w:t>(далее - секретарь).</w:t>
      </w:r>
    </w:p>
    <w:p w:rsidR="00DF62A8" w:rsidRPr="00DF62A8" w:rsidRDefault="00DF62A8" w:rsidP="00DF62A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4) и</w:t>
      </w:r>
      <w:r w:rsidRPr="00DF62A8">
        <w:rPr>
          <w:sz w:val="22"/>
          <w:szCs w:val="22"/>
        </w:rPr>
        <w:t>ные участники публичных слушаний:</w:t>
      </w:r>
    </w:p>
    <w:p w:rsidR="00DF62A8" w:rsidRPr="00DF62A8" w:rsidRDefault="00DF62A8" w:rsidP="00DF62A8">
      <w:pPr>
        <w:ind w:firstLine="426"/>
        <w:contextualSpacing/>
        <w:jc w:val="both"/>
        <w:rPr>
          <w:sz w:val="22"/>
          <w:szCs w:val="22"/>
        </w:rPr>
      </w:pPr>
      <w:r w:rsidRPr="00DF62A8">
        <w:rPr>
          <w:sz w:val="22"/>
          <w:szCs w:val="22"/>
        </w:rPr>
        <w:t>начальник отдела градостроительного развития муниципального казенного учреждения «Управление градостроительства, землепользования и природопользования города Урай» Л.В. Фильченко;</w:t>
      </w:r>
    </w:p>
    <w:p w:rsidR="00DF62A8" w:rsidRPr="00DF62A8" w:rsidRDefault="00DF62A8" w:rsidP="00DF62A8">
      <w:pPr>
        <w:ind w:firstLine="426"/>
        <w:contextualSpacing/>
        <w:jc w:val="both"/>
        <w:rPr>
          <w:sz w:val="22"/>
          <w:szCs w:val="22"/>
        </w:rPr>
      </w:pPr>
      <w:r w:rsidRPr="00DF62A8">
        <w:rPr>
          <w:sz w:val="22"/>
          <w:szCs w:val="22"/>
        </w:rPr>
        <w:t xml:space="preserve">начальник отдела дорожного хозяйства и транспорта администрации города Урай Ю.Ю. Юрченко; </w:t>
      </w:r>
    </w:p>
    <w:p w:rsidR="00DF62A8" w:rsidRPr="00DF62A8" w:rsidRDefault="00DF62A8" w:rsidP="00DF62A8">
      <w:pPr>
        <w:ind w:firstLine="426"/>
        <w:contextualSpacing/>
        <w:jc w:val="both"/>
        <w:rPr>
          <w:sz w:val="22"/>
          <w:szCs w:val="22"/>
        </w:rPr>
      </w:pPr>
      <w:r w:rsidRPr="00DF62A8">
        <w:rPr>
          <w:sz w:val="22"/>
          <w:szCs w:val="22"/>
        </w:rPr>
        <w:t>заместитель начальника муниципального казенного учреждения «Управление жилищно-коммунального хозяйства города Урай» С.Ф. Третьяков;</w:t>
      </w:r>
    </w:p>
    <w:p w:rsidR="00DF62A8" w:rsidRPr="00DF62A8" w:rsidRDefault="00DF62A8" w:rsidP="00DF62A8">
      <w:pPr>
        <w:ind w:firstLine="426"/>
        <w:contextualSpacing/>
        <w:jc w:val="both"/>
        <w:rPr>
          <w:sz w:val="22"/>
          <w:szCs w:val="22"/>
        </w:rPr>
      </w:pPr>
      <w:r w:rsidRPr="00DF62A8">
        <w:rPr>
          <w:sz w:val="22"/>
          <w:szCs w:val="22"/>
        </w:rPr>
        <w:t>секретарь административной комиссии города Урай М.В.Сапожников;</w:t>
      </w:r>
    </w:p>
    <w:p w:rsidR="00DF62A8" w:rsidRPr="00DF62A8" w:rsidRDefault="00DF62A8" w:rsidP="00DF62A8">
      <w:pPr>
        <w:ind w:firstLine="426"/>
        <w:contextualSpacing/>
        <w:jc w:val="both"/>
        <w:rPr>
          <w:sz w:val="22"/>
          <w:szCs w:val="22"/>
        </w:rPr>
      </w:pPr>
      <w:r w:rsidRPr="00DF62A8">
        <w:rPr>
          <w:sz w:val="22"/>
          <w:szCs w:val="22"/>
        </w:rPr>
        <w:t>начальник муниципального казенного учреждения «Единая дежурно-диспетчерская служба города Урай»  В.А. Сидоренко;</w:t>
      </w:r>
    </w:p>
    <w:p w:rsidR="00DF62A8" w:rsidRPr="00DF62A8" w:rsidRDefault="00DF62A8" w:rsidP="00DF62A8">
      <w:pPr>
        <w:ind w:firstLine="426"/>
        <w:contextualSpacing/>
        <w:jc w:val="both"/>
        <w:rPr>
          <w:sz w:val="22"/>
          <w:szCs w:val="22"/>
        </w:rPr>
      </w:pPr>
      <w:r w:rsidRPr="00DF62A8">
        <w:rPr>
          <w:sz w:val="22"/>
          <w:szCs w:val="22"/>
        </w:rPr>
        <w:t xml:space="preserve">исполняющий обязанности </w:t>
      </w:r>
      <w:proofErr w:type="gramStart"/>
      <w:r w:rsidRPr="00DF62A8">
        <w:rPr>
          <w:sz w:val="22"/>
          <w:szCs w:val="22"/>
        </w:rPr>
        <w:t>начальника отдела муниципального контроля администрации города</w:t>
      </w:r>
      <w:proofErr w:type="gramEnd"/>
      <w:r w:rsidRPr="00DF62A8">
        <w:rPr>
          <w:sz w:val="22"/>
          <w:szCs w:val="22"/>
        </w:rPr>
        <w:t xml:space="preserve"> Урай </w:t>
      </w:r>
      <w:proofErr w:type="spellStart"/>
      <w:r w:rsidRPr="00DF62A8">
        <w:rPr>
          <w:sz w:val="22"/>
          <w:szCs w:val="22"/>
        </w:rPr>
        <w:t>Д.К.Волтова</w:t>
      </w:r>
      <w:proofErr w:type="spellEnd"/>
      <w:r w:rsidRPr="00DF62A8">
        <w:rPr>
          <w:sz w:val="22"/>
          <w:szCs w:val="22"/>
        </w:rPr>
        <w:t>;</w:t>
      </w:r>
    </w:p>
    <w:p w:rsidR="00DF62A8" w:rsidRPr="00DF62A8" w:rsidRDefault="00DF62A8" w:rsidP="00DF62A8">
      <w:pPr>
        <w:ind w:firstLine="426"/>
        <w:contextualSpacing/>
        <w:jc w:val="both"/>
        <w:rPr>
          <w:sz w:val="22"/>
          <w:szCs w:val="22"/>
        </w:rPr>
      </w:pPr>
      <w:r w:rsidRPr="00DF62A8">
        <w:rPr>
          <w:sz w:val="22"/>
          <w:szCs w:val="22"/>
        </w:rPr>
        <w:t xml:space="preserve">житель города Урай </w:t>
      </w:r>
      <w:proofErr w:type="spellStart"/>
      <w:r w:rsidRPr="00DF62A8">
        <w:rPr>
          <w:sz w:val="22"/>
          <w:szCs w:val="22"/>
        </w:rPr>
        <w:t>И.С.Белобородко</w:t>
      </w:r>
      <w:proofErr w:type="spellEnd"/>
      <w:r w:rsidRPr="00DF62A8">
        <w:rPr>
          <w:sz w:val="22"/>
          <w:szCs w:val="22"/>
        </w:rPr>
        <w:t>;</w:t>
      </w:r>
    </w:p>
    <w:p w:rsidR="00DF62A8" w:rsidRPr="00DF62A8" w:rsidRDefault="00DF62A8" w:rsidP="00DF62A8">
      <w:pPr>
        <w:ind w:firstLine="426"/>
        <w:contextualSpacing/>
        <w:jc w:val="both"/>
        <w:rPr>
          <w:sz w:val="22"/>
          <w:szCs w:val="22"/>
        </w:rPr>
      </w:pPr>
      <w:r w:rsidRPr="00DF62A8">
        <w:rPr>
          <w:sz w:val="22"/>
          <w:szCs w:val="22"/>
        </w:rPr>
        <w:t>сотрудник газеты «Знамя» А.А.Мосеева.</w:t>
      </w:r>
    </w:p>
    <w:p w:rsidR="00583870" w:rsidRPr="00DF62A8" w:rsidRDefault="00583870" w:rsidP="00DF62A8">
      <w:pPr>
        <w:spacing w:line="0" w:lineRule="atLeast"/>
        <w:ind w:firstLine="426"/>
        <w:jc w:val="both"/>
        <w:rPr>
          <w:sz w:val="22"/>
          <w:szCs w:val="22"/>
          <w:lang w:eastAsia="en-US"/>
        </w:rPr>
      </w:pPr>
      <w:r w:rsidRPr="00DF62A8">
        <w:rPr>
          <w:sz w:val="22"/>
          <w:szCs w:val="22"/>
        </w:rPr>
        <w:t xml:space="preserve">Предмет публичных слушаний: обсуждение проекта </w:t>
      </w:r>
      <w:r w:rsidR="00DF62A8">
        <w:rPr>
          <w:sz w:val="22"/>
          <w:szCs w:val="22"/>
        </w:rPr>
        <w:t>Правил благоустройства территории города Урай</w:t>
      </w:r>
      <w:r w:rsidRPr="00DF62A8">
        <w:rPr>
          <w:sz w:val="22"/>
          <w:szCs w:val="22"/>
        </w:rPr>
        <w:t>.</w:t>
      </w:r>
    </w:p>
    <w:p w:rsidR="000817B9" w:rsidRPr="00DF62A8" w:rsidRDefault="00583870" w:rsidP="00DF62A8">
      <w:pPr>
        <w:ind w:firstLine="426"/>
        <w:jc w:val="both"/>
        <w:rPr>
          <w:sz w:val="22"/>
          <w:szCs w:val="22"/>
        </w:rPr>
      </w:pPr>
      <w:r w:rsidRPr="00DF62A8">
        <w:rPr>
          <w:sz w:val="22"/>
          <w:szCs w:val="22"/>
        </w:rPr>
        <w:t>Публичные слушания назначены главой города Урай</w:t>
      </w:r>
      <w:r w:rsidR="000817B9" w:rsidRPr="00DF62A8">
        <w:rPr>
          <w:sz w:val="22"/>
          <w:szCs w:val="22"/>
        </w:rPr>
        <w:t>.</w:t>
      </w:r>
    </w:p>
    <w:p w:rsidR="00DF62A8" w:rsidRPr="00DF62A8" w:rsidRDefault="00DF62A8" w:rsidP="00DF62A8">
      <w:pPr>
        <w:pStyle w:val="ConsTitle"/>
        <w:widowControl/>
        <w:ind w:righ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DF62A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Публичные слушания по проекту Правил благоустройства территории города Урай (далее – проект Правил) проведены на основании </w:t>
      </w:r>
      <w:r w:rsidRPr="00DF62A8">
        <w:rPr>
          <w:rFonts w:ascii="Times New Roman" w:hAnsi="Times New Roman" w:cs="Times New Roman"/>
          <w:b w:val="0"/>
          <w:sz w:val="22"/>
          <w:szCs w:val="22"/>
        </w:rPr>
        <w:t>Федерального закона от 06.10.2003 №131-ФЗ «Об общих принципах организации местного самоуправления в Российской Федерации», устава города Урай, Порядка организации и проведения публичных слушаний в городе Урай, определенного решением Думы города Урай от 27.04.2017 №18,</w:t>
      </w:r>
      <w:r w:rsidRPr="00DF62A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постановления главы города Урай от 26.09.2017  №93 «О назначении публичных слушаний</w:t>
      </w:r>
      <w:proofErr w:type="gramEnd"/>
      <w:r w:rsidRPr="00DF62A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 (опубликовано в газете «Знамя» от 29.09.2017 №110(6721)  и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«Документы»).  </w:t>
      </w:r>
      <w:r w:rsidRPr="00DF62A8">
        <w:rPr>
          <w:rFonts w:ascii="Times New Roman" w:hAnsi="Times New Roman" w:cs="Times New Roman"/>
          <w:b w:val="0"/>
          <w:sz w:val="22"/>
          <w:szCs w:val="22"/>
        </w:rPr>
        <w:t>Информационное сообщение о назначении публичных слушаний опубликовано в газете «Знамя» от 29.09.2017 №110(6721), размещено на официальном сайте органов местного самоуправления города Урай в информационно-телекоммуникационной сети «Интернет» в разделе «Градостроительство» совместно с проектом Правил благоустройства территории города Урай.</w:t>
      </w:r>
    </w:p>
    <w:p w:rsidR="00DB2D62" w:rsidRPr="00DF62A8" w:rsidRDefault="00DB2D62" w:rsidP="00E3153B">
      <w:pPr>
        <w:pStyle w:val="a6"/>
        <w:ind w:left="0" w:firstLine="426"/>
        <w:jc w:val="both"/>
        <w:rPr>
          <w:sz w:val="22"/>
          <w:szCs w:val="22"/>
        </w:rPr>
      </w:pPr>
      <w:r w:rsidRPr="00DF62A8">
        <w:rPr>
          <w:sz w:val="22"/>
          <w:szCs w:val="22"/>
        </w:rPr>
        <w:t>Председатель</w:t>
      </w:r>
      <w:r w:rsidR="00E3153B">
        <w:rPr>
          <w:sz w:val="22"/>
          <w:szCs w:val="22"/>
        </w:rPr>
        <w:t xml:space="preserve"> оргкомитета</w:t>
      </w:r>
      <w:r w:rsidRPr="00DF62A8">
        <w:rPr>
          <w:sz w:val="22"/>
          <w:szCs w:val="22"/>
        </w:rPr>
        <w:t xml:space="preserve"> обратился со вступительным словом к присутствующим </w:t>
      </w:r>
      <w:r w:rsidR="00E3153B">
        <w:rPr>
          <w:sz w:val="22"/>
          <w:szCs w:val="22"/>
        </w:rPr>
        <w:t>участникам публичных слушаний,</w:t>
      </w:r>
      <w:r w:rsidRPr="00DF62A8">
        <w:rPr>
          <w:sz w:val="22"/>
          <w:szCs w:val="22"/>
        </w:rPr>
        <w:t xml:space="preserve"> огласил основание проведения и предмет публичных слушаний</w:t>
      </w:r>
      <w:r w:rsidR="00E3153B">
        <w:rPr>
          <w:sz w:val="22"/>
          <w:szCs w:val="22"/>
        </w:rPr>
        <w:t>.</w:t>
      </w:r>
      <w:r w:rsidRPr="00DF62A8">
        <w:rPr>
          <w:sz w:val="22"/>
          <w:szCs w:val="22"/>
        </w:rPr>
        <w:t xml:space="preserve"> </w:t>
      </w:r>
    </w:p>
    <w:p w:rsidR="00E3153B" w:rsidRPr="00E3153B" w:rsidRDefault="00E3153B" w:rsidP="00E3153B">
      <w:pPr>
        <w:pStyle w:val="a6"/>
        <w:ind w:left="0" w:firstLine="709"/>
        <w:jc w:val="both"/>
        <w:rPr>
          <w:sz w:val="22"/>
          <w:szCs w:val="22"/>
        </w:rPr>
      </w:pPr>
      <w:r w:rsidRPr="00E3153B">
        <w:rPr>
          <w:sz w:val="22"/>
          <w:szCs w:val="22"/>
        </w:rPr>
        <w:t>Обсуждаемый проект</w:t>
      </w:r>
      <w:r>
        <w:rPr>
          <w:sz w:val="22"/>
          <w:szCs w:val="22"/>
        </w:rPr>
        <w:t xml:space="preserve"> Правил</w:t>
      </w:r>
      <w:r w:rsidRPr="00E3153B">
        <w:rPr>
          <w:sz w:val="22"/>
          <w:szCs w:val="22"/>
        </w:rPr>
        <w:t xml:space="preserve"> подробно обсуждался на заседании орг</w:t>
      </w:r>
      <w:r>
        <w:rPr>
          <w:sz w:val="22"/>
          <w:szCs w:val="22"/>
        </w:rPr>
        <w:t>ком</w:t>
      </w:r>
      <w:r w:rsidRPr="00E3153B">
        <w:rPr>
          <w:sz w:val="22"/>
          <w:szCs w:val="22"/>
        </w:rPr>
        <w:t>итета, членами рабочей группы по разработке проекта Правил, также был рассмотрен членами о</w:t>
      </w:r>
      <w:r w:rsidRPr="00E3153B">
        <w:rPr>
          <w:bCs/>
          <w:sz w:val="22"/>
          <w:szCs w:val="22"/>
        </w:rPr>
        <w:t xml:space="preserve">бщественной комиссии по обеспечению реализации приоритетного проекта «Формирование комфортной городской среды», </w:t>
      </w:r>
      <w:r w:rsidRPr="00E3153B">
        <w:rPr>
          <w:sz w:val="22"/>
          <w:szCs w:val="22"/>
        </w:rPr>
        <w:t xml:space="preserve">лично предоставлен на бумажном носителе участнику публичных слушаний </w:t>
      </w:r>
      <w:proofErr w:type="spellStart"/>
      <w:r w:rsidRPr="00E3153B">
        <w:rPr>
          <w:sz w:val="22"/>
          <w:szCs w:val="22"/>
        </w:rPr>
        <w:t>Белобородко</w:t>
      </w:r>
      <w:proofErr w:type="spellEnd"/>
      <w:r w:rsidRPr="00E3153B">
        <w:rPr>
          <w:sz w:val="22"/>
          <w:szCs w:val="22"/>
        </w:rPr>
        <w:t xml:space="preserve"> И.С.</w:t>
      </w:r>
      <w:r w:rsidRPr="00E3153B">
        <w:rPr>
          <w:sz w:val="22"/>
          <w:szCs w:val="22"/>
          <w:lang w:eastAsia="en-US"/>
        </w:rPr>
        <w:t xml:space="preserve"> для ознакомления.</w:t>
      </w:r>
    </w:p>
    <w:p w:rsidR="00E3153B" w:rsidRDefault="00E3153B" w:rsidP="00D65680">
      <w:pPr>
        <w:pStyle w:val="a6"/>
        <w:ind w:left="0" w:firstLine="425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Секретарь</w:t>
      </w:r>
      <w:r w:rsidR="00D65680" w:rsidRPr="00D65680">
        <w:rPr>
          <w:sz w:val="22"/>
          <w:szCs w:val="22"/>
          <w:lang w:eastAsia="en-US"/>
        </w:rPr>
        <w:t xml:space="preserve"> оргкомитета </w:t>
      </w:r>
      <w:proofErr w:type="spellStart"/>
      <w:r w:rsidR="00D65680" w:rsidRPr="00D65680">
        <w:rPr>
          <w:sz w:val="22"/>
          <w:szCs w:val="22"/>
          <w:lang w:eastAsia="en-US"/>
        </w:rPr>
        <w:t>О.</w:t>
      </w:r>
      <w:r>
        <w:rPr>
          <w:sz w:val="22"/>
          <w:szCs w:val="22"/>
          <w:lang w:eastAsia="en-US"/>
        </w:rPr>
        <w:t>А</w:t>
      </w:r>
      <w:r w:rsidR="00D65680" w:rsidRPr="00D65680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Полотайко</w:t>
      </w:r>
      <w:proofErr w:type="spellEnd"/>
      <w:r w:rsidR="00D65680" w:rsidRPr="00D65680">
        <w:rPr>
          <w:sz w:val="22"/>
          <w:szCs w:val="22"/>
          <w:lang w:eastAsia="en-US"/>
        </w:rPr>
        <w:t xml:space="preserve"> пояснила</w:t>
      </w:r>
      <w:r w:rsidR="00D65680">
        <w:rPr>
          <w:sz w:val="22"/>
          <w:szCs w:val="22"/>
          <w:lang w:eastAsia="en-US"/>
        </w:rPr>
        <w:t xml:space="preserve">, что </w:t>
      </w:r>
      <w:r w:rsidRPr="00E3153B">
        <w:rPr>
          <w:sz w:val="22"/>
          <w:szCs w:val="22"/>
        </w:rPr>
        <w:t xml:space="preserve">Проект Правил разработан с учетом изменений нормативных </w:t>
      </w:r>
      <w:proofErr w:type="gramStart"/>
      <w:r w:rsidRPr="00E3153B">
        <w:rPr>
          <w:sz w:val="22"/>
          <w:szCs w:val="22"/>
        </w:rPr>
        <w:t>требований</w:t>
      </w:r>
      <w:proofErr w:type="gramEnd"/>
      <w:r w:rsidRPr="00E3153B">
        <w:rPr>
          <w:sz w:val="22"/>
          <w:szCs w:val="22"/>
        </w:rPr>
        <w:t xml:space="preserve"> к разработке таких документов взамен действующих Правил благоустройства территории города Урай, утвержденных постановлением администрации города Урай от 30.05.2012 №1600.</w:t>
      </w:r>
    </w:p>
    <w:p w:rsidR="00E3153B" w:rsidRPr="00E3153B" w:rsidRDefault="00E3153B" w:rsidP="00E3153B">
      <w:pPr>
        <w:pStyle w:val="a6"/>
        <w:ind w:left="0" w:firstLine="709"/>
        <w:jc w:val="both"/>
        <w:rPr>
          <w:sz w:val="22"/>
          <w:szCs w:val="22"/>
        </w:rPr>
      </w:pPr>
      <w:r w:rsidRPr="00E3153B">
        <w:rPr>
          <w:sz w:val="22"/>
          <w:szCs w:val="22"/>
        </w:rPr>
        <w:t>Орг</w:t>
      </w:r>
      <w:r>
        <w:rPr>
          <w:sz w:val="22"/>
          <w:szCs w:val="22"/>
        </w:rPr>
        <w:t>к</w:t>
      </w:r>
      <w:r w:rsidRPr="00E3153B">
        <w:rPr>
          <w:sz w:val="22"/>
          <w:szCs w:val="22"/>
        </w:rPr>
        <w:t>омитетом рассмотрены и проанализированы следующие предложения участников публичных слушаний:</w:t>
      </w:r>
    </w:p>
    <w:p w:rsidR="00E3153B" w:rsidRPr="00E3153B" w:rsidRDefault="00E3153B" w:rsidP="00E3153B">
      <w:pPr>
        <w:pStyle w:val="a6"/>
        <w:numPr>
          <w:ilvl w:val="0"/>
          <w:numId w:val="25"/>
        </w:numPr>
        <w:ind w:left="0" w:firstLine="709"/>
        <w:contextualSpacing/>
        <w:jc w:val="both"/>
        <w:rPr>
          <w:sz w:val="22"/>
          <w:szCs w:val="22"/>
        </w:rPr>
      </w:pPr>
      <w:r w:rsidRPr="00E3153B">
        <w:rPr>
          <w:sz w:val="22"/>
          <w:szCs w:val="22"/>
        </w:rPr>
        <w:lastRenderedPageBreak/>
        <w:t>дополнение пункта 4.15 проекта Правил положениями, определяющими ответственных лиц в области поимки, содержания безнадзорных животных и утилизации их останков (предложение муниципального казенного учреждения «Управление жилищно-коммунального хозяйства города Урай»);</w:t>
      </w:r>
    </w:p>
    <w:p w:rsidR="00E3153B" w:rsidRPr="00E3153B" w:rsidRDefault="00E3153B" w:rsidP="00E3153B">
      <w:pPr>
        <w:pStyle w:val="a6"/>
        <w:numPr>
          <w:ilvl w:val="0"/>
          <w:numId w:val="25"/>
        </w:numPr>
        <w:ind w:left="0" w:firstLine="709"/>
        <w:contextualSpacing/>
        <w:jc w:val="both"/>
        <w:rPr>
          <w:sz w:val="22"/>
          <w:szCs w:val="22"/>
        </w:rPr>
      </w:pPr>
      <w:r w:rsidRPr="00E3153B">
        <w:rPr>
          <w:sz w:val="22"/>
          <w:szCs w:val="22"/>
        </w:rPr>
        <w:t xml:space="preserve">конкретизация пункта 4.9 проекта Правил с учетом положений </w:t>
      </w:r>
      <w:r w:rsidRPr="00E3153B">
        <w:rPr>
          <w:color w:val="000000" w:themeColor="text1"/>
          <w:sz w:val="22"/>
          <w:szCs w:val="22"/>
        </w:rPr>
        <w:t>Постановления Госстроя РФ от 27.09.2003 №170 «Об утверждении Правил и норм технической эксплуатации жилищного фонда» (предложение отдела муниципального контроля администрации города Урай);</w:t>
      </w:r>
    </w:p>
    <w:p w:rsidR="00E3153B" w:rsidRPr="00E3153B" w:rsidRDefault="00E3153B" w:rsidP="00E3153B">
      <w:pPr>
        <w:pStyle w:val="a6"/>
        <w:numPr>
          <w:ilvl w:val="0"/>
          <w:numId w:val="25"/>
        </w:numPr>
        <w:ind w:left="0" w:firstLine="709"/>
        <w:contextualSpacing/>
        <w:jc w:val="both"/>
        <w:rPr>
          <w:sz w:val="22"/>
          <w:szCs w:val="22"/>
        </w:rPr>
      </w:pPr>
      <w:r w:rsidRPr="00E3153B">
        <w:rPr>
          <w:color w:val="000000" w:themeColor="text1"/>
          <w:sz w:val="22"/>
          <w:szCs w:val="22"/>
        </w:rPr>
        <w:t>дополнение пункта 1.3 проекта Правил определением термина «газон» (предложение отдела дорожного хозяйства и транспорта администрации города Урай);</w:t>
      </w:r>
    </w:p>
    <w:p w:rsidR="00E3153B" w:rsidRPr="00E3153B" w:rsidRDefault="00E3153B" w:rsidP="00E3153B">
      <w:pPr>
        <w:pStyle w:val="ConsPlusNormal"/>
        <w:widowControl/>
        <w:numPr>
          <w:ilvl w:val="0"/>
          <w:numId w:val="25"/>
        </w:numPr>
        <w:ind w:left="0" w:firstLine="71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3153B">
        <w:rPr>
          <w:rFonts w:ascii="Times New Roman" w:hAnsi="Times New Roman" w:cs="Times New Roman"/>
          <w:color w:val="000000" w:themeColor="text1"/>
          <w:sz w:val="22"/>
          <w:szCs w:val="22"/>
        </w:rPr>
        <w:t>изменение и дополнения в раздел 6 «</w:t>
      </w:r>
      <w:r w:rsidRPr="00E3153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Порядок производства работ по прокладке подземных сооружений, инженерных коммуникаций и дорог, а также работ, связанных с временным нарушением или изменением существующего благоустройства» в части дополнения требований к лицам, осуществляющим земляные работы, и оснований отказа в выдаче разрешения на производство земляных работ; изменения в Приложение 8 к проекту Правил по составу комиссии по приемке земляных работ и восстановленного нарушенного благоустройства (предложение муниципального казенного учреждения «Управление градостроительства, землепользования и природопользования города Урай»).</w:t>
      </w:r>
    </w:p>
    <w:p w:rsidR="00E3153B" w:rsidRDefault="00E3153B" w:rsidP="00E3153B">
      <w:pPr>
        <w:pStyle w:val="a6"/>
        <w:ind w:left="0" w:firstLine="709"/>
        <w:jc w:val="both"/>
        <w:rPr>
          <w:sz w:val="22"/>
          <w:szCs w:val="22"/>
        </w:rPr>
      </w:pPr>
      <w:r w:rsidRPr="00E3153B">
        <w:rPr>
          <w:sz w:val="22"/>
          <w:szCs w:val="22"/>
        </w:rPr>
        <w:t>Оргкомитетом по результатам рассмотрения поступивших предложений определено, что предложения участников публичных слушаний по проекту Правил не содержат положений, противоречащих нормам действующего законодательства,  и направлены на совершенствование регламентации правоотношений, являющихся предметом регулирования обсуждаемого документа.</w:t>
      </w:r>
    </w:p>
    <w:p w:rsidR="00E3153B" w:rsidRPr="00E3153B" w:rsidRDefault="00E3153B" w:rsidP="00E31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</w:t>
      </w:r>
      <w:r w:rsidRPr="00E3153B">
        <w:rPr>
          <w:rFonts w:eastAsiaTheme="minorHAnsi"/>
          <w:sz w:val="22"/>
          <w:szCs w:val="22"/>
          <w:lang w:eastAsia="en-US"/>
        </w:rPr>
        <w:t xml:space="preserve">ргкомитетом </w:t>
      </w:r>
      <w:r>
        <w:rPr>
          <w:rFonts w:eastAsiaTheme="minorHAnsi"/>
          <w:sz w:val="22"/>
          <w:szCs w:val="22"/>
          <w:lang w:eastAsia="en-US"/>
        </w:rPr>
        <w:t xml:space="preserve">единогласно принято решение </w:t>
      </w:r>
      <w:r w:rsidRPr="00E3153B">
        <w:rPr>
          <w:rFonts w:eastAsiaTheme="minorHAnsi"/>
          <w:sz w:val="22"/>
          <w:szCs w:val="22"/>
          <w:lang w:eastAsia="en-US"/>
        </w:rPr>
        <w:t>рекомендова</w:t>
      </w:r>
      <w:r>
        <w:rPr>
          <w:rFonts w:eastAsiaTheme="minorHAnsi"/>
          <w:sz w:val="22"/>
          <w:szCs w:val="22"/>
          <w:lang w:eastAsia="en-US"/>
        </w:rPr>
        <w:t>ть</w:t>
      </w:r>
      <w:r w:rsidRPr="00E3153B">
        <w:rPr>
          <w:rFonts w:eastAsiaTheme="minorHAnsi"/>
          <w:sz w:val="22"/>
          <w:szCs w:val="22"/>
          <w:lang w:eastAsia="en-US"/>
        </w:rPr>
        <w:t xml:space="preserve"> утвердить обсужденный проект Правил благоустройства территории города Урай с учетом поступивших предложений участников публичных слушаний. </w:t>
      </w:r>
    </w:p>
    <w:p w:rsidR="00DB2D62" w:rsidRPr="00E3153B" w:rsidRDefault="00DB2D62" w:rsidP="00E3153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3153B">
        <w:rPr>
          <w:sz w:val="22"/>
          <w:szCs w:val="22"/>
          <w:lang w:eastAsia="en-US"/>
        </w:rPr>
        <w:t>Подводя итоги публ</w:t>
      </w:r>
      <w:r w:rsidR="00E3153B">
        <w:rPr>
          <w:sz w:val="22"/>
          <w:szCs w:val="22"/>
          <w:lang w:eastAsia="en-US"/>
        </w:rPr>
        <w:t xml:space="preserve">ичных </w:t>
      </w:r>
      <w:proofErr w:type="gramStart"/>
      <w:r w:rsidR="00E3153B">
        <w:rPr>
          <w:sz w:val="22"/>
          <w:szCs w:val="22"/>
          <w:lang w:eastAsia="en-US"/>
        </w:rPr>
        <w:t>слушаний</w:t>
      </w:r>
      <w:proofErr w:type="gramEnd"/>
      <w:r w:rsidRPr="00E3153B">
        <w:rPr>
          <w:sz w:val="22"/>
          <w:szCs w:val="22"/>
          <w:lang w:eastAsia="en-US"/>
        </w:rPr>
        <w:t xml:space="preserve"> председатель</w:t>
      </w:r>
      <w:r w:rsidR="00E3153B">
        <w:rPr>
          <w:sz w:val="22"/>
          <w:szCs w:val="22"/>
          <w:lang w:eastAsia="en-US"/>
        </w:rPr>
        <w:t xml:space="preserve"> оргкомитета</w:t>
      </w:r>
      <w:r w:rsidRPr="00E3153B">
        <w:rPr>
          <w:sz w:val="22"/>
          <w:szCs w:val="22"/>
          <w:lang w:eastAsia="en-US"/>
        </w:rPr>
        <w:t xml:space="preserve"> огласил сроки опубликования заключения о результатах публичных слушаний, информационного сообщения в газете «Знамя» и </w:t>
      </w:r>
      <w:r w:rsidR="00E3153B">
        <w:rPr>
          <w:sz w:val="22"/>
          <w:szCs w:val="22"/>
          <w:lang w:eastAsia="en-US"/>
        </w:rPr>
        <w:t xml:space="preserve">размещения </w:t>
      </w:r>
      <w:r w:rsidR="000817B9" w:rsidRPr="00E3153B">
        <w:rPr>
          <w:sz w:val="22"/>
          <w:szCs w:val="22"/>
          <w:lang w:eastAsia="en-US"/>
        </w:rPr>
        <w:t xml:space="preserve">на </w:t>
      </w:r>
      <w:r w:rsidRPr="00E3153B">
        <w:rPr>
          <w:sz w:val="22"/>
          <w:szCs w:val="22"/>
          <w:lang w:eastAsia="en-US"/>
        </w:rPr>
        <w:t>официальном сайте органов местного самоуправления города Урай в информационно-телекоммуникационной сети «Интернет» и</w:t>
      </w:r>
      <w:r w:rsidRPr="00E3153B">
        <w:rPr>
          <w:sz w:val="22"/>
          <w:szCs w:val="22"/>
        </w:rPr>
        <w:t xml:space="preserve"> объявил о закрытии публичных слушаний по проекту </w:t>
      </w:r>
      <w:r w:rsidR="00E3153B">
        <w:rPr>
          <w:sz w:val="22"/>
          <w:szCs w:val="22"/>
        </w:rPr>
        <w:t>Правил благоустройства территории города Урай</w:t>
      </w:r>
      <w:r w:rsidRPr="00E3153B">
        <w:rPr>
          <w:sz w:val="22"/>
          <w:szCs w:val="22"/>
        </w:rPr>
        <w:t xml:space="preserve"> в 1</w:t>
      </w:r>
      <w:r w:rsidR="006D18D5" w:rsidRPr="00E3153B">
        <w:rPr>
          <w:sz w:val="22"/>
          <w:szCs w:val="22"/>
        </w:rPr>
        <w:t>8</w:t>
      </w:r>
      <w:r w:rsidRPr="00E3153B">
        <w:rPr>
          <w:sz w:val="22"/>
          <w:szCs w:val="22"/>
        </w:rPr>
        <w:t xml:space="preserve"> часов </w:t>
      </w:r>
      <w:r w:rsidR="00E3153B">
        <w:rPr>
          <w:sz w:val="22"/>
          <w:szCs w:val="22"/>
        </w:rPr>
        <w:t>30</w:t>
      </w:r>
      <w:r w:rsidR="000817B9" w:rsidRPr="00E3153B">
        <w:rPr>
          <w:sz w:val="22"/>
          <w:szCs w:val="22"/>
        </w:rPr>
        <w:t xml:space="preserve"> </w:t>
      </w:r>
      <w:r w:rsidRPr="00E3153B">
        <w:rPr>
          <w:sz w:val="22"/>
          <w:szCs w:val="22"/>
        </w:rPr>
        <w:t xml:space="preserve">минут. </w:t>
      </w:r>
    </w:p>
    <w:p w:rsidR="007347B8" w:rsidRPr="00E3153B" w:rsidRDefault="007347B8" w:rsidP="00E3153B">
      <w:pPr>
        <w:ind w:firstLine="709"/>
        <w:jc w:val="both"/>
        <w:rPr>
          <w:sz w:val="22"/>
          <w:szCs w:val="22"/>
        </w:rPr>
      </w:pPr>
      <w:r w:rsidRPr="00E3153B">
        <w:rPr>
          <w:sz w:val="22"/>
          <w:szCs w:val="22"/>
        </w:rPr>
        <w:t>При проведении публичных слушаний осуществлялась аудиозапись, которая хранится у секретаря.</w:t>
      </w:r>
    </w:p>
    <w:p w:rsidR="00DB2D62" w:rsidRPr="00E3153B" w:rsidRDefault="00DB2D62" w:rsidP="00D656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E3153B">
        <w:rPr>
          <w:rFonts w:ascii="Times New Roman" w:hAnsi="Times New Roman" w:cs="Times New Roman"/>
          <w:spacing w:val="-6"/>
          <w:sz w:val="22"/>
          <w:szCs w:val="22"/>
        </w:rPr>
        <w:t xml:space="preserve">         </w:t>
      </w:r>
    </w:p>
    <w:p w:rsidR="00D65680" w:rsidRDefault="00D656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p w:rsidR="000817B9" w:rsidRPr="004C38B0" w:rsidRDefault="00DB2D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38B0">
        <w:rPr>
          <w:rFonts w:ascii="Times New Roman" w:hAnsi="Times New Roman" w:cs="Times New Roman"/>
          <w:spacing w:val="-6"/>
          <w:sz w:val="22"/>
          <w:szCs w:val="22"/>
        </w:rPr>
        <w:t xml:space="preserve">Председатель  </w:t>
      </w:r>
      <w:r w:rsidRPr="004C38B0">
        <w:rPr>
          <w:rFonts w:ascii="Times New Roman" w:hAnsi="Times New Roman" w:cs="Times New Roman"/>
          <w:spacing w:val="-6"/>
          <w:sz w:val="22"/>
          <w:szCs w:val="22"/>
        </w:rPr>
        <w:tab/>
      </w:r>
      <w:r w:rsidRPr="004C38B0">
        <w:rPr>
          <w:rFonts w:ascii="Times New Roman" w:hAnsi="Times New Roman" w:cs="Times New Roman"/>
          <w:spacing w:val="-6"/>
          <w:sz w:val="22"/>
          <w:szCs w:val="22"/>
        </w:rPr>
        <w:tab/>
      </w:r>
      <w:r w:rsidRPr="004C38B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C38B0">
        <w:rPr>
          <w:rFonts w:ascii="Times New Roman" w:hAnsi="Times New Roman" w:cs="Times New Roman"/>
          <w:sz w:val="22"/>
          <w:szCs w:val="22"/>
        </w:rPr>
        <w:tab/>
        <w:t xml:space="preserve">                     </w:t>
      </w:r>
      <w:r w:rsidR="00E3153B">
        <w:rPr>
          <w:rFonts w:ascii="Times New Roman" w:hAnsi="Times New Roman" w:cs="Times New Roman"/>
          <w:sz w:val="22"/>
          <w:szCs w:val="22"/>
        </w:rPr>
        <w:t>А.А.Парфентьева</w:t>
      </w:r>
      <w:r w:rsidRPr="004C38B0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D65680" w:rsidRDefault="00D6568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347B8" w:rsidRPr="004C38B0" w:rsidRDefault="00DB2D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C38B0">
        <w:rPr>
          <w:rFonts w:ascii="Times New Roman" w:hAnsi="Times New Roman" w:cs="Times New Roman"/>
          <w:sz w:val="22"/>
          <w:szCs w:val="22"/>
        </w:rPr>
        <w:t xml:space="preserve">Секретарь  </w:t>
      </w:r>
      <w:r w:rsidRPr="004C38B0">
        <w:rPr>
          <w:rFonts w:ascii="Times New Roman" w:hAnsi="Times New Roman" w:cs="Times New Roman"/>
          <w:spacing w:val="-6"/>
          <w:sz w:val="22"/>
          <w:szCs w:val="22"/>
        </w:rPr>
        <w:t xml:space="preserve">               </w:t>
      </w:r>
      <w:r w:rsidRPr="004C38B0">
        <w:rPr>
          <w:rFonts w:ascii="Times New Roman" w:hAnsi="Times New Roman" w:cs="Times New Roman"/>
          <w:spacing w:val="-6"/>
          <w:sz w:val="22"/>
          <w:szCs w:val="22"/>
        </w:rPr>
        <w:tab/>
      </w:r>
      <w:r w:rsidRPr="004C38B0">
        <w:rPr>
          <w:rFonts w:ascii="Times New Roman" w:hAnsi="Times New Roman" w:cs="Times New Roman"/>
          <w:spacing w:val="-6"/>
          <w:sz w:val="22"/>
          <w:szCs w:val="22"/>
        </w:rPr>
        <w:tab/>
      </w:r>
      <w:r w:rsidRPr="004C38B0"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 w:rsidRPr="004C38B0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475E40" w:rsidRPr="004C38B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E3153B">
        <w:rPr>
          <w:rFonts w:ascii="Times New Roman" w:hAnsi="Times New Roman" w:cs="Times New Roman"/>
          <w:sz w:val="22"/>
          <w:szCs w:val="22"/>
        </w:rPr>
        <w:t>О.А.Полотайко</w:t>
      </w:r>
      <w:proofErr w:type="spellEnd"/>
    </w:p>
    <w:sectPr w:rsidR="007347B8" w:rsidRPr="004C38B0" w:rsidSect="00D65680">
      <w:footerReference w:type="default" r:id="rId8"/>
      <w:pgSz w:w="11906" w:h="16838"/>
      <w:pgMar w:top="851" w:right="70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A8" w:rsidRDefault="00DF62A8" w:rsidP="004679A6">
      <w:r>
        <w:separator/>
      </w:r>
    </w:p>
  </w:endnote>
  <w:endnote w:type="continuationSeparator" w:id="0">
    <w:p w:rsidR="00DF62A8" w:rsidRDefault="00DF62A8" w:rsidP="0046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A8" w:rsidRDefault="00DF62A8" w:rsidP="006F390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B81">
      <w:rPr>
        <w:rStyle w:val="a5"/>
        <w:noProof/>
      </w:rPr>
      <w:t>1</w:t>
    </w:r>
    <w:r>
      <w:rPr>
        <w:rStyle w:val="a5"/>
      </w:rPr>
      <w:fldChar w:fldCharType="end"/>
    </w:r>
  </w:p>
  <w:p w:rsidR="00DF62A8" w:rsidRDefault="00DF62A8" w:rsidP="006F39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A8" w:rsidRDefault="00DF62A8" w:rsidP="004679A6">
      <w:r>
        <w:separator/>
      </w:r>
    </w:p>
  </w:footnote>
  <w:footnote w:type="continuationSeparator" w:id="0">
    <w:p w:rsidR="00DF62A8" w:rsidRDefault="00DF62A8" w:rsidP="0046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390"/>
    <w:multiLevelType w:val="hybridMultilevel"/>
    <w:tmpl w:val="A29CC650"/>
    <w:lvl w:ilvl="0" w:tplc="1FA2D80A">
      <w:start w:val="1"/>
      <w:numFmt w:val="decimal"/>
      <w:lvlText w:val="%1)"/>
      <w:lvlJc w:val="left"/>
      <w:pPr>
        <w:ind w:left="99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23D6DDA"/>
    <w:multiLevelType w:val="hybridMultilevel"/>
    <w:tmpl w:val="F144598E"/>
    <w:lvl w:ilvl="0" w:tplc="0F1626A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467EB"/>
    <w:multiLevelType w:val="hybridMultilevel"/>
    <w:tmpl w:val="BDBC498A"/>
    <w:lvl w:ilvl="0" w:tplc="C4BC0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33650"/>
    <w:multiLevelType w:val="hybridMultilevel"/>
    <w:tmpl w:val="5FBAE080"/>
    <w:lvl w:ilvl="0" w:tplc="8AD6B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C7B35"/>
    <w:multiLevelType w:val="hybridMultilevel"/>
    <w:tmpl w:val="C75CD2FC"/>
    <w:lvl w:ilvl="0" w:tplc="6DF4C1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7809CC"/>
    <w:multiLevelType w:val="hybridMultilevel"/>
    <w:tmpl w:val="E200C1E4"/>
    <w:lvl w:ilvl="0" w:tplc="54CED49C">
      <w:start w:val="1"/>
      <w:numFmt w:val="decimal"/>
      <w:lvlText w:val="%1)"/>
      <w:lvlJc w:val="left"/>
      <w:pPr>
        <w:ind w:left="735" w:hanging="37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A5E00"/>
    <w:multiLevelType w:val="hybridMultilevel"/>
    <w:tmpl w:val="D6A2C686"/>
    <w:lvl w:ilvl="0" w:tplc="6526C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C30DA"/>
    <w:multiLevelType w:val="hybridMultilevel"/>
    <w:tmpl w:val="EA404992"/>
    <w:lvl w:ilvl="0" w:tplc="C11A96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CC062F"/>
    <w:multiLevelType w:val="hybridMultilevel"/>
    <w:tmpl w:val="326845FA"/>
    <w:lvl w:ilvl="0" w:tplc="E9E0C4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583863"/>
    <w:multiLevelType w:val="hybridMultilevel"/>
    <w:tmpl w:val="D21C251C"/>
    <w:lvl w:ilvl="0" w:tplc="B1AC8FA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3806D40"/>
    <w:multiLevelType w:val="hybridMultilevel"/>
    <w:tmpl w:val="876A74DE"/>
    <w:lvl w:ilvl="0" w:tplc="560EDAB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D9417B2"/>
    <w:multiLevelType w:val="hybridMultilevel"/>
    <w:tmpl w:val="E990F72A"/>
    <w:lvl w:ilvl="0" w:tplc="55FC39D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41A05B87"/>
    <w:multiLevelType w:val="hybridMultilevel"/>
    <w:tmpl w:val="62A6D14C"/>
    <w:lvl w:ilvl="0" w:tplc="E9E0C41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777584"/>
    <w:multiLevelType w:val="hybridMultilevel"/>
    <w:tmpl w:val="D0028D9A"/>
    <w:lvl w:ilvl="0" w:tplc="EA764E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45DDC"/>
    <w:multiLevelType w:val="hybridMultilevel"/>
    <w:tmpl w:val="62A6D14C"/>
    <w:lvl w:ilvl="0" w:tplc="E9E0C41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97ABC"/>
    <w:multiLevelType w:val="hybridMultilevel"/>
    <w:tmpl w:val="7FC65AF0"/>
    <w:lvl w:ilvl="0" w:tplc="099AD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2747F"/>
    <w:multiLevelType w:val="hybridMultilevel"/>
    <w:tmpl w:val="A29CC650"/>
    <w:lvl w:ilvl="0" w:tplc="1FA2D80A">
      <w:start w:val="1"/>
      <w:numFmt w:val="decimal"/>
      <w:lvlText w:val="%1)"/>
      <w:lvlJc w:val="left"/>
      <w:pPr>
        <w:ind w:left="99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D4B2352"/>
    <w:multiLevelType w:val="hybridMultilevel"/>
    <w:tmpl w:val="098C95D2"/>
    <w:lvl w:ilvl="0" w:tplc="42F29A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364307"/>
    <w:multiLevelType w:val="hybridMultilevel"/>
    <w:tmpl w:val="C700F196"/>
    <w:lvl w:ilvl="0" w:tplc="AC862EC0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F5E322D"/>
    <w:multiLevelType w:val="hybridMultilevel"/>
    <w:tmpl w:val="9FD2A79E"/>
    <w:lvl w:ilvl="0" w:tplc="986030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D71B5C"/>
    <w:multiLevelType w:val="hybridMultilevel"/>
    <w:tmpl w:val="F544B796"/>
    <w:lvl w:ilvl="0" w:tplc="2702EA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C8A040C"/>
    <w:multiLevelType w:val="hybridMultilevel"/>
    <w:tmpl w:val="F544B796"/>
    <w:lvl w:ilvl="0" w:tplc="2702EA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7E2355B4"/>
    <w:multiLevelType w:val="hybridMultilevel"/>
    <w:tmpl w:val="2DD6C27E"/>
    <w:lvl w:ilvl="0" w:tplc="D4F2F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23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0"/>
  </w:num>
  <w:num w:numId="17">
    <w:abstractNumId w:val="17"/>
  </w:num>
  <w:num w:numId="18">
    <w:abstractNumId w:val="10"/>
  </w:num>
  <w:num w:numId="19">
    <w:abstractNumId w:val="19"/>
  </w:num>
  <w:num w:numId="20">
    <w:abstractNumId w:val="20"/>
  </w:num>
  <w:num w:numId="2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B8"/>
    <w:rsid w:val="000100DD"/>
    <w:rsid w:val="00012B88"/>
    <w:rsid w:val="000313C5"/>
    <w:rsid w:val="0003558C"/>
    <w:rsid w:val="0005027A"/>
    <w:rsid w:val="000674AB"/>
    <w:rsid w:val="00074141"/>
    <w:rsid w:val="000817B9"/>
    <w:rsid w:val="000B41F5"/>
    <w:rsid w:val="000B5356"/>
    <w:rsid w:val="000B7ADA"/>
    <w:rsid w:val="000C03C8"/>
    <w:rsid w:val="000C469C"/>
    <w:rsid w:val="000E0C30"/>
    <w:rsid w:val="000E388C"/>
    <w:rsid w:val="000F4DE9"/>
    <w:rsid w:val="001003B5"/>
    <w:rsid w:val="00111B7A"/>
    <w:rsid w:val="001327E3"/>
    <w:rsid w:val="001428D5"/>
    <w:rsid w:val="00154F2C"/>
    <w:rsid w:val="001571E1"/>
    <w:rsid w:val="00161A30"/>
    <w:rsid w:val="00167F66"/>
    <w:rsid w:val="00174997"/>
    <w:rsid w:val="001839E7"/>
    <w:rsid w:val="00184400"/>
    <w:rsid w:val="00192324"/>
    <w:rsid w:val="001930E6"/>
    <w:rsid w:val="001A03AC"/>
    <w:rsid w:val="001B015E"/>
    <w:rsid w:val="001B0727"/>
    <w:rsid w:val="001B5E6A"/>
    <w:rsid w:val="001D4F43"/>
    <w:rsid w:val="001E5F1F"/>
    <w:rsid w:val="00216ABE"/>
    <w:rsid w:val="0022545C"/>
    <w:rsid w:val="00231486"/>
    <w:rsid w:val="00263CF2"/>
    <w:rsid w:val="00266861"/>
    <w:rsid w:val="002725CE"/>
    <w:rsid w:val="00282A47"/>
    <w:rsid w:val="00283AF5"/>
    <w:rsid w:val="00284BB9"/>
    <w:rsid w:val="00285D0F"/>
    <w:rsid w:val="002953DB"/>
    <w:rsid w:val="002A24A8"/>
    <w:rsid w:val="002A41F3"/>
    <w:rsid w:val="002D6355"/>
    <w:rsid w:val="00306242"/>
    <w:rsid w:val="00307DCC"/>
    <w:rsid w:val="003162A8"/>
    <w:rsid w:val="0032260B"/>
    <w:rsid w:val="00327D4A"/>
    <w:rsid w:val="00347E7A"/>
    <w:rsid w:val="00373E79"/>
    <w:rsid w:val="00395864"/>
    <w:rsid w:val="003A57E5"/>
    <w:rsid w:val="003B1BBE"/>
    <w:rsid w:val="003B39CB"/>
    <w:rsid w:val="003B5E0D"/>
    <w:rsid w:val="003C1110"/>
    <w:rsid w:val="003C5F93"/>
    <w:rsid w:val="003D6CA7"/>
    <w:rsid w:val="003E18C2"/>
    <w:rsid w:val="003F4502"/>
    <w:rsid w:val="003F46B2"/>
    <w:rsid w:val="004133AE"/>
    <w:rsid w:val="00427CD3"/>
    <w:rsid w:val="0043622D"/>
    <w:rsid w:val="00445551"/>
    <w:rsid w:val="00453ADD"/>
    <w:rsid w:val="00456DBA"/>
    <w:rsid w:val="004679A6"/>
    <w:rsid w:val="004713F0"/>
    <w:rsid w:val="00471807"/>
    <w:rsid w:val="00473344"/>
    <w:rsid w:val="00475E40"/>
    <w:rsid w:val="004852F1"/>
    <w:rsid w:val="00487CE9"/>
    <w:rsid w:val="004C38B0"/>
    <w:rsid w:val="00502DB8"/>
    <w:rsid w:val="00506814"/>
    <w:rsid w:val="00511475"/>
    <w:rsid w:val="005466DD"/>
    <w:rsid w:val="00551E3F"/>
    <w:rsid w:val="00553F45"/>
    <w:rsid w:val="00566688"/>
    <w:rsid w:val="00572294"/>
    <w:rsid w:val="00582CEA"/>
    <w:rsid w:val="00583870"/>
    <w:rsid w:val="00585F35"/>
    <w:rsid w:val="005B4436"/>
    <w:rsid w:val="005B4FB5"/>
    <w:rsid w:val="005C1944"/>
    <w:rsid w:val="00613B81"/>
    <w:rsid w:val="00615272"/>
    <w:rsid w:val="006241E1"/>
    <w:rsid w:val="00626A5F"/>
    <w:rsid w:val="006323C8"/>
    <w:rsid w:val="00636610"/>
    <w:rsid w:val="006A6645"/>
    <w:rsid w:val="006B63A4"/>
    <w:rsid w:val="006C0EAB"/>
    <w:rsid w:val="006C433F"/>
    <w:rsid w:val="006D18D5"/>
    <w:rsid w:val="006F3909"/>
    <w:rsid w:val="0070533B"/>
    <w:rsid w:val="00711A69"/>
    <w:rsid w:val="007160AA"/>
    <w:rsid w:val="00716805"/>
    <w:rsid w:val="00721187"/>
    <w:rsid w:val="007347B8"/>
    <w:rsid w:val="00740ADA"/>
    <w:rsid w:val="00751164"/>
    <w:rsid w:val="00753B36"/>
    <w:rsid w:val="00762DEF"/>
    <w:rsid w:val="007C6797"/>
    <w:rsid w:val="007E2CA3"/>
    <w:rsid w:val="007F573D"/>
    <w:rsid w:val="007F6435"/>
    <w:rsid w:val="007F6ADE"/>
    <w:rsid w:val="00811107"/>
    <w:rsid w:val="00820530"/>
    <w:rsid w:val="0083280A"/>
    <w:rsid w:val="008604D5"/>
    <w:rsid w:val="00885F04"/>
    <w:rsid w:val="008A3C3E"/>
    <w:rsid w:val="008A403D"/>
    <w:rsid w:val="008A544D"/>
    <w:rsid w:val="008B6CAA"/>
    <w:rsid w:val="008C45B5"/>
    <w:rsid w:val="008E29D8"/>
    <w:rsid w:val="008E7055"/>
    <w:rsid w:val="008F0DFA"/>
    <w:rsid w:val="008F501A"/>
    <w:rsid w:val="00907379"/>
    <w:rsid w:val="00916438"/>
    <w:rsid w:val="00916FE2"/>
    <w:rsid w:val="00957188"/>
    <w:rsid w:val="009608C5"/>
    <w:rsid w:val="00963C9A"/>
    <w:rsid w:val="00972623"/>
    <w:rsid w:val="009B77F8"/>
    <w:rsid w:val="009C051B"/>
    <w:rsid w:val="009F78EC"/>
    <w:rsid w:val="00A01D29"/>
    <w:rsid w:val="00A11AB8"/>
    <w:rsid w:val="00A26B77"/>
    <w:rsid w:val="00A327C0"/>
    <w:rsid w:val="00A468F6"/>
    <w:rsid w:val="00A54427"/>
    <w:rsid w:val="00A80DE9"/>
    <w:rsid w:val="00A916A0"/>
    <w:rsid w:val="00AC484E"/>
    <w:rsid w:val="00AF779A"/>
    <w:rsid w:val="00B11B67"/>
    <w:rsid w:val="00B172EF"/>
    <w:rsid w:val="00B40868"/>
    <w:rsid w:val="00B459B0"/>
    <w:rsid w:val="00B80B2B"/>
    <w:rsid w:val="00B818CC"/>
    <w:rsid w:val="00BA10FA"/>
    <w:rsid w:val="00BB2ACF"/>
    <w:rsid w:val="00BC23EE"/>
    <w:rsid w:val="00BC39CE"/>
    <w:rsid w:val="00BD002A"/>
    <w:rsid w:val="00BF01D1"/>
    <w:rsid w:val="00C024F1"/>
    <w:rsid w:val="00C040DF"/>
    <w:rsid w:val="00C15E3B"/>
    <w:rsid w:val="00C36A0D"/>
    <w:rsid w:val="00C413EE"/>
    <w:rsid w:val="00C54D2F"/>
    <w:rsid w:val="00C6068B"/>
    <w:rsid w:val="00C67211"/>
    <w:rsid w:val="00C76764"/>
    <w:rsid w:val="00C81E68"/>
    <w:rsid w:val="00C8587D"/>
    <w:rsid w:val="00C931E4"/>
    <w:rsid w:val="00C942C7"/>
    <w:rsid w:val="00CB18F6"/>
    <w:rsid w:val="00CC2B07"/>
    <w:rsid w:val="00CE628E"/>
    <w:rsid w:val="00CF08A3"/>
    <w:rsid w:val="00D24C6D"/>
    <w:rsid w:val="00D35725"/>
    <w:rsid w:val="00D3583A"/>
    <w:rsid w:val="00D61CE8"/>
    <w:rsid w:val="00D62E98"/>
    <w:rsid w:val="00D65680"/>
    <w:rsid w:val="00D66C28"/>
    <w:rsid w:val="00D8781C"/>
    <w:rsid w:val="00D9284D"/>
    <w:rsid w:val="00DB2D62"/>
    <w:rsid w:val="00DB7545"/>
    <w:rsid w:val="00DD0A01"/>
    <w:rsid w:val="00DD0F8C"/>
    <w:rsid w:val="00DE0609"/>
    <w:rsid w:val="00DE555C"/>
    <w:rsid w:val="00DF262D"/>
    <w:rsid w:val="00DF62A8"/>
    <w:rsid w:val="00E259B7"/>
    <w:rsid w:val="00E3153B"/>
    <w:rsid w:val="00E36359"/>
    <w:rsid w:val="00E4022E"/>
    <w:rsid w:val="00E43427"/>
    <w:rsid w:val="00E578D1"/>
    <w:rsid w:val="00E73214"/>
    <w:rsid w:val="00E74A02"/>
    <w:rsid w:val="00E975F9"/>
    <w:rsid w:val="00EA3769"/>
    <w:rsid w:val="00EB3925"/>
    <w:rsid w:val="00EB7D7C"/>
    <w:rsid w:val="00EC66B2"/>
    <w:rsid w:val="00ED44DE"/>
    <w:rsid w:val="00EE0F75"/>
    <w:rsid w:val="00EE1E5C"/>
    <w:rsid w:val="00EF51FE"/>
    <w:rsid w:val="00F029BA"/>
    <w:rsid w:val="00F40B03"/>
    <w:rsid w:val="00F565FC"/>
    <w:rsid w:val="00F778A6"/>
    <w:rsid w:val="00F81B9D"/>
    <w:rsid w:val="00F843AD"/>
    <w:rsid w:val="00F8591D"/>
    <w:rsid w:val="00F8758C"/>
    <w:rsid w:val="00F95E77"/>
    <w:rsid w:val="00FA5BA4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02DB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3">
    <w:name w:val="footer"/>
    <w:basedOn w:val="a"/>
    <w:link w:val="a4"/>
    <w:uiPriority w:val="99"/>
    <w:rsid w:val="00502D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2DB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2DB8"/>
  </w:style>
  <w:style w:type="paragraph" w:styleId="a6">
    <w:name w:val="List Paragraph"/>
    <w:basedOn w:val="a"/>
    <w:uiPriority w:val="34"/>
    <w:qFormat/>
    <w:rsid w:val="00502DB8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B45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473344"/>
    <w:pPr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4733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E363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87C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7CE9"/>
    <w:rPr>
      <w:rFonts w:ascii="Times New Roman" w:eastAsia="Times New Roman" w:hAnsi="Times New Roman"/>
      <w:sz w:val="24"/>
      <w:szCs w:val="24"/>
    </w:rPr>
  </w:style>
  <w:style w:type="character" w:styleId="ab">
    <w:name w:val="Subtle Emphasis"/>
    <w:basedOn w:val="a0"/>
    <w:uiPriority w:val="19"/>
    <w:qFormat/>
    <w:rsid w:val="00D6568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02DB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3">
    <w:name w:val="footer"/>
    <w:basedOn w:val="a"/>
    <w:link w:val="a4"/>
    <w:uiPriority w:val="99"/>
    <w:rsid w:val="00502D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02DB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2DB8"/>
  </w:style>
  <w:style w:type="paragraph" w:styleId="a6">
    <w:name w:val="List Paragraph"/>
    <w:basedOn w:val="a"/>
    <w:uiPriority w:val="34"/>
    <w:qFormat/>
    <w:rsid w:val="00502DB8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B45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473344"/>
    <w:pPr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4733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E363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87C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7CE9"/>
    <w:rPr>
      <w:rFonts w:ascii="Times New Roman" w:eastAsia="Times New Roman" w:hAnsi="Times New Roman"/>
      <w:sz w:val="24"/>
      <w:szCs w:val="24"/>
    </w:rPr>
  </w:style>
  <w:style w:type="character" w:styleId="ab">
    <w:name w:val="Subtle Emphasis"/>
    <w:basedOn w:val="a0"/>
    <w:uiPriority w:val="19"/>
    <w:qFormat/>
    <w:rsid w:val="00D6568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5849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публичных слушаний</vt:lpstr>
    </vt:vector>
  </TitlesOfParts>
  <Company>Administraciy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публичных слушаний</dc:title>
  <dc:creator>KunicynaMS</dc:creator>
  <cp:lastModifiedBy>ogr1</cp:lastModifiedBy>
  <cp:revision>2</cp:revision>
  <cp:lastPrinted>2017-09-07T11:55:00Z</cp:lastPrinted>
  <dcterms:created xsi:type="dcterms:W3CDTF">2017-10-23T05:43:00Z</dcterms:created>
  <dcterms:modified xsi:type="dcterms:W3CDTF">2017-10-23T05:43:00Z</dcterms:modified>
</cp:coreProperties>
</file>