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F" w:rsidRPr="009427FF" w:rsidRDefault="00D42B5A" w:rsidP="009427FF">
            <w:pPr>
              <w:pStyle w:val="3"/>
              <w:spacing w:after="0"/>
              <w:rPr>
                <w:rStyle w:val="FontStyle15"/>
                <w:b/>
                <w:i/>
                <w:sz w:val="24"/>
                <w:szCs w:val="24"/>
              </w:rPr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C0A1F">
              <w:rPr>
                <w:b/>
                <w:i/>
                <w:sz w:val="24"/>
                <w:szCs w:val="24"/>
              </w:rPr>
              <w:t>дорожного хозяйства и транспорта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9427FF">
              <w:rPr>
                <w:b/>
                <w:i/>
                <w:sz w:val="24"/>
                <w:szCs w:val="24"/>
              </w:rPr>
              <w:t>«</w:t>
            </w:r>
            <w:r w:rsidR="009427FF" w:rsidRPr="009427FF">
              <w:rPr>
                <w:rStyle w:val="FontStyle15"/>
                <w:b/>
                <w:i/>
                <w:sz w:val="24"/>
                <w:szCs w:val="24"/>
              </w:rPr>
              <w:t>Об открытом конкурсе на право осуществления перевозок по маршруту (маршрутам) регулярных перевозок на территории города Урай</w:t>
            </w:r>
            <w:r w:rsidR="009427FF">
              <w:rPr>
                <w:rStyle w:val="FontStyle15"/>
                <w:b/>
                <w:i/>
                <w:sz w:val="24"/>
                <w:szCs w:val="24"/>
              </w:rPr>
              <w:t>»</w:t>
            </w:r>
          </w:p>
          <w:p w:rsidR="00D42B5A" w:rsidRPr="002841B8" w:rsidRDefault="00D42B5A" w:rsidP="009427FF">
            <w:pPr>
              <w:ind w:right="16"/>
              <w:jc w:val="both"/>
              <w:rPr>
                <w:sz w:val="24"/>
                <w:szCs w:val="24"/>
              </w:rPr>
            </w:pP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B11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дорожного хозяйства и транспорта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B11F7B" w:rsidRP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</w:t>
            </w:r>
            <w:r w:rsidR="00DD6323" w:rsidRP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03.09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C0315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B11F7B" w:rsidRP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YrchenkoYY</w:t>
            </w:r>
            <w:proofErr w:type="spellEnd"/>
            <w:r w:rsidR="007F387D" w:rsidRP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или в форме документа на бумажном носителе по почте</w:t>
            </w:r>
            <w:r w:rsidR="00C0315D">
              <w:rPr>
                <w:rFonts w:ascii="Times New Roman" w:hAnsi="Times New Roman" w:cs="Times New Roman"/>
                <w:sz w:val="24"/>
                <w:szCs w:val="24"/>
              </w:rPr>
              <w:t xml:space="preserve">:628285, микрорайон 2, д.60, г.Урай, Ханты-Мансийский автономный округ – </w:t>
            </w:r>
            <w:proofErr w:type="spellStart"/>
            <w:r w:rsidR="00C0315D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="00C0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B11F7B" w:rsidRP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Юрченко Юрий Юрьевич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начальник отдела дорожного хозяйства и транспорта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тел. +7 (34676) </w:t>
            </w:r>
            <w:r w:rsidR="00B11F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22346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B11F7B">
        <w:trPr>
          <w:trHeight w:val="626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AB3C68" w:rsidRDefault="00D42B5A" w:rsidP="00B11F7B">
            <w:pPr>
              <w:pStyle w:val="3"/>
              <w:spacing w:after="0"/>
              <w:jc w:val="both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 w:rsidRPr="002841B8">
              <w:rPr>
                <w:sz w:val="24"/>
                <w:szCs w:val="24"/>
              </w:rPr>
              <w:t xml:space="preserve">Проект </w:t>
            </w:r>
            <w:r w:rsidR="00AB3C68" w:rsidRPr="00AB3C68">
              <w:rPr>
                <w:b/>
                <w:i/>
                <w:sz w:val="24"/>
                <w:szCs w:val="24"/>
                <w:u w:val="single"/>
              </w:rPr>
              <w:t xml:space="preserve">постановления администрации города Урай </w:t>
            </w:r>
            <w:r w:rsidR="00B11F7B" w:rsidRPr="009427FF">
              <w:rPr>
                <w:b/>
                <w:i/>
                <w:sz w:val="24"/>
                <w:szCs w:val="24"/>
              </w:rPr>
              <w:t>«</w:t>
            </w:r>
            <w:r w:rsidR="00B11F7B" w:rsidRPr="009427FF">
              <w:rPr>
                <w:rStyle w:val="FontStyle15"/>
                <w:b/>
                <w:i/>
                <w:sz w:val="24"/>
                <w:szCs w:val="24"/>
              </w:rPr>
              <w:t>Об открытом конкурсе на право осуществления перевозок по маршруту (маршрутам) регулярных перевозок на территории города Урай</w:t>
            </w:r>
            <w:r w:rsidR="00B11F7B">
              <w:rPr>
                <w:rStyle w:val="FontStyle15"/>
                <w:b/>
                <w:i/>
                <w:sz w:val="24"/>
                <w:szCs w:val="24"/>
              </w:rPr>
              <w:t xml:space="preserve">» </w:t>
            </w:r>
            <w:r w:rsidR="00C0315D" w:rsidRPr="00C0315D">
              <w:rPr>
                <w:rStyle w:val="FontStyle15"/>
                <w:sz w:val="24"/>
                <w:szCs w:val="24"/>
              </w:rPr>
              <w:t>устанавливает</w:t>
            </w:r>
            <w:r w:rsidR="00C0315D">
              <w:rPr>
                <w:rStyle w:val="FontStyle15"/>
                <w:b/>
                <w:i/>
                <w:sz w:val="24"/>
                <w:szCs w:val="24"/>
              </w:rPr>
              <w:t xml:space="preserve"> </w:t>
            </w:r>
            <w:r w:rsidR="00C0315D" w:rsidRPr="00C0315D">
              <w:rPr>
                <w:rStyle w:val="FontStyle15"/>
                <w:sz w:val="24"/>
                <w:szCs w:val="24"/>
              </w:rPr>
              <w:t>порядок</w:t>
            </w:r>
            <w:r w:rsidR="00B11F7B" w:rsidRPr="00C0315D">
              <w:rPr>
                <w:sz w:val="24"/>
                <w:szCs w:val="24"/>
              </w:rPr>
              <w:t xml:space="preserve"> </w:t>
            </w:r>
            <w:r w:rsidR="00B11F7B">
              <w:rPr>
                <w:sz w:val="24"/>
                <w:szCs w:val="24"/>
              </w:rPr>
              <w:t>проведении открытого конкурса на право осуществления перевозок по маршрутам регулярных пере</w:t>
            </w:r>
            <w:r w:rsidR="00C0315D">
              <w:rPr>
                <w:sz w:val="24"/>
                <w:szCs w:val="24"/>
              </w:rPr>
              <w:t>возок на территории города Урай</w:t>
            </w:r>
            <w:r w:rsidR="00B11F7B">
              <w:rPr>
                <w:sz w:val="24"/>
                <w:szCs w:val="24"/>
              </w:rPr>
              <w:t xml:space="preserve"> в соответствии с положениями Федерального закона от 13.07.2015 </w:t>
            </w:r>
            <w:hyperlink r:id="rId4" w:history="1">
              <w:r w:rsidR="00B11F7B" w:rsidRPr="00C40C15">
                <w:rPr>
                  <w:rStyle w:val="a3"/>
                  <w:sz w:val="24"/>
                  <w:szCs w:val="24"/>
                </w:rPr>
                <w:t>№220-ФЗ</w:t>
              </w:r>
            </w:hyperlink>
            <w:r w:rsidR="00B11F7B">
              <w:rPr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в Российской Федерации и</w:t>
            </w:r>
            <w:proofErr w:type="gramEnd"/>
            <w:r w:rsidR="00B11F7B">
              <w:rPr>
                <w:sz w:val="24"/>
                <w:szCs w:val="24"/>
              </w:rPr>
              <w:t xml:space="preserve"> о внесении изменений в отдельные законодательные акты Российской Федерации».</w:t>
            </w:r>
          </w:p>
          <w:p w:rsidR="00D42B5A" w:rsidRPr="002841B8" w:rsidRDefault="00D42B5A" w:rsidP="00AB3C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proofErr w:type="gramEnd"/>
          </w:p>
          <w:p w:rsidR="00D42B5A" w:rsidRPr="002841B8" w:rsidRDefault="00DA435E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B11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дорожного хозяйства и транспорта</w:t>
            </w:r>
            <w:r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EA18C6"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="00EA18C6"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EA18C6"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D42B5A" w:rsidRPr="002841B8" w:rsidRDefault="00D42B5A" w:rsidP="008C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15D" w:rsidRDefault="00C0315D" w:rsidP="00623D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DC0A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152624"/>
    <w:rsid w:val="00237DBA"/>
    <w:rsid w:val="00366D2E"/>
    <w:rsid w:val="00623DF6"/>
    <w:rsid w:val="00667677"/>
    <w:rsid w:val="00670565"/>
    <w:rsid w:val="00681BE8"/>
    <w:rsid w:val="007F387D"/>
    <w:rsid w:val="00825DEE"/>
    <w:rsid w:val="00856F62"/>
    <w:rsid w:val="008768D9"/>
    <w:rsid w:val="008C0B69"/>
    <w:rsid w:val="009427FF"/>
    <w:rsid w:val="00A66988"/>
    <w:rsid w:val="00A71F63"/>
    <w:rsid w:val="00A96A1D"/>
    <w:rsid w:val="00AB3C68"/>
    <w:rsid w:val="00B11F7B"/>
    <w:rsid w:val="00BA4B0B"/>
    <w:rsid w:val="00C0315D"/>
    <w:rsid w:val="00D15CFC"/>
    <w:rsid w:val="00D42B5A"/>
    <w:rsid w:val="00DA435E"/>
    <w:rsid w:val="00DC0A1F"/>
    <w:rsid w:val="00DD6323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nhideWhenUsed/>
    <w:rsid w:val="009427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27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9427FF"/>
    <w:rPr>
      <w:rFonts w:ascii="Times New Roman" w:hAnsi="Times New Roman" w:cs="Times New Roman" w:hint="default"/>
      <w:sz w:val="26"/>
    </w:rPr>
  </w:style>
  <w:style w:type="character" w:styleId="a3">
    <w:name w:val="Hyperlink"/>
    <w:basedOn w:val="a0"/>
    <w:uiPriority w:val="99"/>
    <w:semiHidden/>
    <w:unhideWhenUsed/>
    <w:rsid w:val="00B11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C2C84A1E59878DC716F1651B6E4D52BE60D0EE7DBEB1F41C3296C6819D414F3E9EF6C4363F619BzA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GasnikovaTV</cp:lastModifiedBy>
  <cp:revision>16</cp:revision>
  <dcterms:created xsi:type="dcterms:W3CDTF">2017-04-04T05:15:00Z</dcterms:created>
  <dcterms:modified xsi:type="dcterms:W3CDTF">2017-08-25T05:42:00Z</dcterms:modified>
</cp:coreProperties>
</file>