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B9" w:rsidRPr="00D54780" w:rsidRDefault="00F14BB9" w:rsidP="00F14B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4BB9" w:rsidRPr="00D54780" w:rsidRDefault="00F14BB9" w:rsidP="00F14B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F14BB9" w:rsidRPr="00D54780" w:rsidRDefault="00F14BB9" w:rsidP="00F14B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F14BB9" w:rsidRDefault="00F14BB9" w:rsidP="00F14B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акта в администрации города Урай</w:t>
      </w:r>
    </w:p>
    <w:p w:rsidR="00F14BB9" w:rsidRPr="002841B8" w:rsidRDefault="00F14BB9" w:rsidP="00F14B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F14BB9" w:rsidRPr="002841B8" w:rsidTr="009B277C">
        <w:trPr>
          <w:trHeight w:val="12317"/>
        </w:trPr>
        <w:tc>
          <w:tcPr>
            <w:tcW w:w="9843" w:type="dxa"/>
            <w:tcBorders>
              <w:top w:val="single" w:sz="4" w:space="0" w:color="auto"/>
              <w:bottom w:val="single" w:sz="4" w:space="0" w:color="auto"/>
            </w:tcBorders>
          </w:tcPr>
          <w:p w:rsidR="00F14BB9" w:rsidRPr="002841B8" w:rsidRDefault="00F14BB9" w:rsidP="009B2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F14BB9" w:rsidRPr="002841B8" w:rsidTr="009B277C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07D" w:rsidRPr="00FA3846" w:rsidRDefault="00F14BB9" w:rsidP="007600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A4DBD">
                    <w:rPr>
                      <w:sz w:val="24"/>
                      <w:szCs w:val="24"/>
                    </w:rPr>
                    <w:t xml:space="preserve">Настоящим </w:t>
                  </w:r>
                  <w:r w:rsidR="0076007D">
                    <w:rPr>
                      <w:b/>
                      <w:i/>
                      <w:sz w:val="24"/>
                      <w:szCs w:val="24"/>
                    </w:rPr>
                    <w:t>Комитет по финансам города Урай</w:t>
                  </w:r>
                  <w:r w:rsidRPr="00CA4DBD">
                    <w:rPr>
                      <w:sz w:val="24"/>
                      <w:szCs w:val="24"/>
                    </w:rPr>
                    <w:t xml:space="preserve"> уведомляет о проведении публичных консультаций в целях оценки регулирующего воздействия (далее – ОРВ) </w:t>
                  </w:r>
                  <w:r w:rsidRPr="00CA4DBD">
                    <w:rPr>
                      <w:b/>
                      <w:i/>
                      <w:sz w:val="24"/>
                      <w:szCs w:val="24"/>
                    </w:rPr>
                    <w:t xml:space="preserve">проекта постановления администрации города Урай </w:t>
                  </w:r>
                  <w:r w:rsidR="006703A5">
                    <w:rPr>
                      <w:i/>
                      <w:sz w:val="24"/>
                      <w:szCs w:val="24"/>
                      <w:lang w:eastAsia="en-US"/>
                    </w:rPr>
                    <w:t>"</w:t>
                  </w:r>
                  <w:r w:rsidR="0076007D" w:rsidRPr="00FA3846">
                    <w:rPr>
                      <w:color w:val="000000"/>
                      <w:sz w:val="24"/>
                      <w:szCs w:val="24"/>
                    </w:rPr>
                    <w:t xml:space="preserve"> О внесении изменений в постановление </w:t>
                  </w:r>
                </w:p>
                <w:p w:rsidR="00F14BB9" w:rsidRPr="00CA4DBD" w:rsidRDefault="0076007D" w:rsidP="006703A5">
                  <w:pPr>
                    <w:jc w:val="both"/>
                    <w:rPr>
                      <w:sz w:val="24"/>
                      <w:szCs w:val="24"/>
                    </w:rPr>
                  </w:pPr>
                  <w:r w:rsidRPr="00FA3846">
                    <w:rPr>
                      <w:color w:val="000000"/>
                      <w:sz w:val="24"/>
                      <w:szCs w:val="24"/>
                    </w:rPr>
                    <w:t>администрации города Урай от 27.10.2016 №3291</w:t>
                  </w:r>
                  <w:r w:rsidR="00F14BB9" w:rsidRPr="00CA4DBD">
                    <w:rPr>
                      <w:i/>
                      <w:sz w:val="24"/>
                      <w:szCs w:val="24"/>
                      <w:lang w:eastAsia="en-US"/>
                    </w:rPr>
                    <w:t>"</w:t>
                  </w:r>
                </w:p>
              </w:tc>
            </w:tr>
          </w:tbl>
          <w:p w:rsidR="00F14BB9" w:rsidRPr="002841B8" w:rsidRDefault="00F14BB9" w:rsidP="009B2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F14BB9" w:rsidRPr="002841B8" w:rsidTr="009B277C"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B9" w:rsidRDefault="00F14BB9" w:rsidP="009B277C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 проекта МНПА:</w:t>
                  </w:r>
                  <w:r w:rsidRPr="008C0B69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финансам города Урай</w:t>
                  </w:r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BB9" w:rsidRPr="008343A1" w:rsidRDefault="00F14BB9" w:rsidP="009B27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проведения публичных консультаций: </w:t>
                  </w:r>
                  <w:r w:rsid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08.07.2017-14.07.2017</w:t>
                  </w:r>
                </w:p>
                <w:p w:rsidR="00F14BB9" w:rsidRPr="002841B8" w:rsidRDefault="00F14BB9" w:rsidP="009B27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направления ответов:</w:t>
                  </w:r>
                </w:p>
                <w:p w:rsidR="00F14BB9" w:rsidRPr="002841B8" w:rsidRDefault="00F14BB9" w:rsidP="009B27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      </w:r>
                  <w:r>
                    <w:t xml:space="preserve">  </w:t>
                  </w:r>
                  <w:hyperlink r:id="rId4" w:history="1">
                    <w:r w:rsidR="0076007D" w:rsidRPr="00585FA5">
                      <w:rPr>
                        <w:rStyle w:val="a3"/>
                        <w:sz w:val="24"/>
                        <w:szCs w:val="24"/>
                      </w:rPr>
                      <w:t>ZorinaL</w:t>
                    </w:r>
                    <w:r w:rsidR="0076007D" w:rsidRPr="00585FA5">
                      <w:rPr>
                        <w:rStyle w:val="a3"/>
                        <w:sz w:val="24"/>
                        <w:szCs w:val="24"/>
                        <w:lang w:val="en-US"/>
                      </w:rPr>
                      <w:t>V</w:t>
                    </w:r>
                    <w:r w:rsidR="0076007D" w:rsidRPr="00585FA5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 w:rsidR="0076007D" w:rsidRPr="00585FA5">
                      <w:rPr>
                        <w:rStyle w:val="a3"/>
                        <w:sz w:val="24"/>
                        <w:szCs w:val="24"/>
                        <w:lang w:val="en-US"/>
                      </w:rPr>
                      <w:t>uray</w:t>
                    </w:r>
                    <w:r w:rsidR="0076007D" w:rsidRPr="00585FA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76007D" w:rsidRPr="00585FA5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      </w:r>
                  <w:proofErr w:type="gramEnd"/>
                </w:p>
                <w:p w:rsidR="00F14BB9" w:rsidRPr="007F387D" w:rsidRDefault="00F14BB9" w:rsidP="009B27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 w:rsidR="0076007D" w:rsidRP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Зорина Лариса Васильевна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начальник бюджетного управления </w:t>
                  </w:r>
                  <w:r w:rsidR="002451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К</w:t>
                  </w:r>
                  <w:r w:rsid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омитета по финансам города Урай</w:t>
                  </w:r>
                  <w:r w:rsidRPr="007F38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тел. +7 (34676) </w:t>
                  </w:r>
                  <w:r w:rsidR="007600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2-05-82</w:t>
                  </w:r>
                </w:p>
                <w:p w:rsidR="00F14BB9" w:rsidRPr="002841B8" w:rsidRDefault="00F14BB9" w:rsidP="009B277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(ФИО, должность ответственного лица, служебный телефон)</w:t>
                  </w:r>
                </w:p>
              </w:tc>
            </w:tr>
          </w:tbl>
          <w:p w:rsidR="00F14BB9" w:rsidRPr="002841B8" w:rsidRDefault="00F14BB9" w:rsidP="009B2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638"/>
            </w:tblGrid>
            <w:tr w:rsidR="00F14BB9" w:rsidRPr="002841B8" w:rsidTr="009B277C">
              <w:trPr>
                <w:trHeight w:val="1355"/>
              </w:trPr>
              <w:tc>
                <w:tcPr>
                  <w:tcW w:w="9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B9" w:rsidRPr="0009078A" w:rsidRDefault="00F14BB9" w:rsidP="0076007D">
                  <w:pPr>
                    <w:pStyle w:val="a4"/>
                    <w:ind w:firstLine="567"/>
                    <w:rPr>
                      <w:b/>
                      <w:i/>
                      <w:szCs w:val="24"/>
                      <w:u w:val="single"/>
                    </w:rPr>
                  </w:pPr>
                  <w:proofErr w:type="gramStart"/>
                  <w:r w:rsidRPr="002841B8">
                    <w:rPr>
                      <w:szCs w:val="24"/>
                    </w:rPr>
                    <w:t>Проект</w:t>
                  </w:r>
                  <w:r w:rsidR="0076007D">
                    <w:rPr>
                      <w:szCs w:val="24"/>
                    </w:rPr>
                    <w:t>ом</w:t>
                  </w:r>
                  <w:r w:rsidRPr="002841B8">
                    <w:rPr>
                      <w:szCs w:val="24"/>
                    </w:rPr>
                    <w:t xml:space="preserve"> </w:t>
                  </w:r>
                  <w:r w:rsidRPr="00AB3C68">
                    <w:rPr>
                      <w:b/>
                      <w:i/>
                      <w:szCs w:val="24"/>
                      <w:u w:val="single"/>
                    </w:rPr>
                    <w:t xml:space="preserve">постановления администрации города Урай </w:t>
                  </w:r>
                  <w:r>
                    <w:rPr>
                      <w:szCs w:val="24"/>
                      <w:lang w:eastAsia="en-US"/>
                    </w:rPr>
                    <w:t>"</w:t>
                  </w:r>
                  <w:r w:rsidR="0076007D" w:rsidRPr="00FA3846">
                    <w:rPr>
                      <w:color w:val="000000"/>
                      <w:szCs w:val="24"/>
                    </w:rPr>
                    <w:t>О внесении изменений в постановление администрации города Урай от 27.10.2016 №3291</w:t>
                  </w:r>
                  <w:r w:rsidRPr="00CA4DBD">
                    <w:rPr>
                      <w:i/>
                      <w:szCs w:val="24"/>
                      <w:lang w:eastAsia="en-US"/>
                    </w:rPr>
                    <w:t>"</w:t>
                  </w:r>
                  <w:r w:rsidR="0076007D">
                    <w:t xml:space="preserve"> предлагается внести изменения в </w:t>
                  </w:r>
                  <w:r w:rsidR="0076007D">
                    <w:rPr>
                      <w:rStyle w:val="blk"/>
                      <w:color w:val="000000"/>
                      <w:szCs w:val="24"/>
                    </w:rPr>
                    <w:t xml:space="preserve">Порядок принятия решений о заключении концессионных соглашений от имени муниципального образования город Урай на срок, превышающий срок действия утвержденных лимитов бюджетных обязательств, дополнив его нормами, регулирующими </w:t>
                  </w:r>
                  <w:r w:rsidR="0076007D">
                    <w:rPr>
                      <w:color w:val="000000"/>
                      <w:szCs w:val="24"/>
                    </w:rPr>
                    <w:t>вопросы</w:t>
                  </w:r>
                  <w:r w:rsidR="0076007D" w:rsidRPr="00FA3846">
                    <w:rPr>
                      <w:color w:val="000000"/>
                      <w:szCs w:val="24"/>
                    </w:rPr>
                    <w:t xml:space="preserve"> принятия решений о заключении соглашений о </w:t>
                  </w:r>
                  <w:proofErr w:type="spellStart"/>
                  <w:r w:rsidR="0076007D" w:rsidRPr="00FA3846">
                    <w:rPr>
                      <w:color w:val="000000"/>
                      <w:szCs w:val="24"/>
                    </w:rPr>
                    <w:t>муниципально-частном</w:t>
                  </w:r>
                  <w:proofErr w:type="spellEnd"/>
                  <w:r w:rsidR="0076007D" w:rsidRPr="00FA3846">
                    <w:rPr>
                      <w:color w:val="000000"/>
                      <w:szCs w:val="24"/>
                    </w:rPr>
                    <w:t xml:space="preserve"> партнерстве от имени муниципального образования город</w:t>
                  </w:r>
                  <w:proofErr w:type="gramEnd"/>
                  <w:r w:rsidR="0076007D" w:rsidRPr="00FA3846">
                    <w:rPr>
                      <w:color w:val="000000"/>
                      <w:szCs w:val="24"/>
                    </w:rPr>
                    <w:t xml:space="preserve"> Урай на срок, превышающий срок действия утвержденных лимитов бюджетных обязательств</w:t>
                  </w:r>
                  <w:r w:rsidR="0076007D">
                    <w:t>.</w:t>
                  </w:r>
                  <w:r w:rsidRPr="0009078A">
                    <w:rPr>
                      <w:szCs w:val="24"/>
                    </w:rPr>
                    <w:t xml:space="preserve"> </w:t>
                  </w:r>
                  <w:r w:rsidRPr="0009078A">
                    <w:rPr>
                      <w:szCs w:val="24"/>
                      <w:lang w:eastAsia="en-US"/>
                    </w:rPr>
                    <w:t xml:space="preserve"> </w:t>
                  </w:r>
                </w:p>
                <w:p w:rsidR="00F14BB9" w:rsidRPr="002841B8" w:rsidRDefault="00F14BB9" w:rsidP="009B277C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proofErr w:type="gramEnd"/>
                </w:p>
                <w:p w:rsidR="00F14BB9" w:rsidRPr="002841B8" w:rsidRDefault="002451E7" w:rsidP="009B27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Комитет по финансам города Урай</w:t>
                  </w:r>
                  <w:r w:rsidR="00F14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4BB9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="00F14BB9"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      </w:r>
                  <w:proofErr w:type="gramStart"/>
                  <w:r w:rsidR="00F14BB9"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 w:rsidR="00F14BB9">
                    <w:rPr>
                      <w:sz w:val="24"/>
                      <w:szCs w:val="24"/>
                    </w:rPr>
                    <w:t xml:space="preserve"> </w:t>
                  </w:r>
                  <w:r w:rsidR="00F14BB9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</w:t>
                  </w:r>
                  <w:proofErr w:type="gramEnd"/>
                  <w:r w:rsidR="00F14BB9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F14BB9" w:rsidRPr="002841B8" w:rsidRDefault="00F14BB9" w:rsidP="009B2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проект муниципального нормативного 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опросный лист.</w:t>
            </w:r>
          </w:p>
        </w:tc>
      </w:tr>
    </w:tbl>
    <w:p w:rsidR="00073B87" w:rsidRDefault="00073B87"/>
    <w:sectPr w:rsidR="00073B87" w:rsidSect="0007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B9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9C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2274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51E7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3A5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007D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07B2D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0AAC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4BB9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0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4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0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6007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76007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7600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76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n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5</cp:revision>
  <dcterms:created xsi:type="dcterms:W3CDTF">2017-07-07T04:10:00Z</dcterms:created>
  <dcterms:modified xsi:type="dcterms:W3CDTF">2017-07-07T10:53:00Z</dcterms:modified>
</cp:coreProperties>
</file>