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82" w:rsidRDefault="00833D82" w:rsidP="00833D82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82" w:rsidRDefault="00833D82" w:rsidP="00833D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33D82" w:rsidRDefault="00833D82" w:rsidP="00833D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33D82" w:rsidRDefault="00833D82" w:rsidP="00833D82">
      <w:pPr>
        <w:jc w:val="center"/>
        <w:rPr>
          <w:b/>
        </w:rPr>
      </w:pPr>
    </w:p>
    <w:p w:rsidR="00833D82" w:rsidRDefault="00833D82" w:rsidP="00833D82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33D82" w:rsidRDefault="00833D82" w:rsidP="00833D82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833D82" w:rsidRDefault="00833D82" w:rsidP="00833D82">
      <w:pPr>
        <w:jc w:val="center"/>
        <w:rPr>
          <w:b/>
          <w:sz w:val="16"/>
          <w:szCs w:val="16"/>
        </w:rPr>
      </w:pPr>
    </w:p>
    <w:p w:rsidR="00833D82" w:rsidRDefault="00833D82" w:rsidP="00833D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833D82" w:rsidRDefault="00833D82" w:rsidP="00833D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833D82" w:rsidRDefault="00833D82" w:rsidP="00833D8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833D82" w:rsidRDefault="00833D82" w:rsidP="00833D82">
      <w:pPr>
        <w:tabs>
          <w:tab w:val="left" w:pos="3119"/>
        </w:tabs>
        <w:jc w:val="both"/>
      </w:pPr>
    </w:p>
    <w:p w:rsidR="00833D82" w:rsidRDefault="00833D82" w:rsidP="00833D82">
      <w:pPr>
        <w:tabs>
          <w:tab w:val="left" w:pos="3119"/>
        </w:tabs>
        <w:jc w:val="both"/>
      </w:pPr>
    </w:p>
    <w:p w:rsidR="00833D82" w:rsidRDefault="00833D82" w:rsidP="00833D82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440F2">
        <w:rPr>
          <w:sz w:val="24"/>
          <w:szCs w:val="24"/>
        </w:rPr>
        <w:t>26</w:t>
      </w:r>
      <w:r w:rsidR="00231463">
        <w:rPr>
          <w:sz w:val="24"/>
          <w:szCs w:val="24"/>
        </w:rPr>
        <w:t>.0</w:t>
      </w:r>
      <w:r w:rsidR="000E7263">
        <w:rPr>
          <w:sz w:val="24"/>
          <w:szCs w:val="24"/>
        </w:rPr>
        <w:t>5</w:t>
      </w:r>
      <w:r w:rsidR="00231463">
        <w:rPr>
          <w:sz w:val="24"/>
          <w:szCs w:val="24"/>
        </w:rPr>
        <w:t>.2017</w:t>
      </w:r>
      <w:r w:rsidRPr="00C2723D">
        <w:rPr>
          <w:sz w:val="24"/>
          <w:szCs w:val="24"/>
        </w:rPr>
        <w:t xml:space="preserve"> №</w:t>
      </w:r>
      <w:r w:rsidR="00A179F2" w:rsidRPr="00A179F2">
        <w:t xml:space="preserve"> </w:t>
      </w:r>
      <w:r w:rsidR="00A179F2" w:rsidRPr="00A179F2">
        <w:rPr>
          <w:sz w:val="24"/>
          <w:szCs w:val="24"/>
        </w:rPr>
        <w:t>22/2-235/17-0-0</w:t>
      </w:r>
    </w:p>
    <w:p w:rsidR="005942C0" w:rsidRPr="006A2EB7" w:rsidRDefault="005942C0" w:rsidP="00833D82">
      <w:pPr>
        <w:tabs>
          <w:tab w:val="left" w:pos="3119"/>
        </w:tabs>
        <w:jc w:val="both"/>
        <w:rPr>
          <w:sz w:val="22"/>
          <w:szCs w:val="22"/>
        </w:rPr>
      </w:pPr>
    </w:p>
    <w:p w:rsidR="00833D82" w:rsidRPr="006A2EB7" w:rsidRDefault="00833D82" w:rsidP="002D7E7B">
      <w:pPr>
        <w:jc w:val="center"/>
        <w:rPr>
          <w:sz w:val="22"/>
          <w:szCs w:val="22"/>
        </w:rPr>
      </w:pPr>
      <w:r w:rsidRPr="006A2EB7">
        <w:rPr>
          <w:sz w:val="22"/>
          <w:szCs w:val="22"/>
        </w:rPr>
        <w:t>Пояснительная записка</w:t>
      </w:r>
    </w:p>
    <w:p w:rsidR="007C219A" w:rsidRPr="006A2EB7" w:rsidRDefault="00833D82" w:rsidP="007C219A">
      <w:pPr>
        <w:ind w:right="-1"/>
        <w:jc w:val="center"/>
        <w:rPr>
          <w:sz w:val="22"/>
          <w:szCs w:val="22"/>
        </w:rPr>
      </w:pPr>
      <w:r w:rsidRPr="006A2EB7">
        <w:rPr>
          <w:sz w:val="22"/>
          <w:szCs w:val="22"/>
        </w:rPr>
        <w:t xml:space="preserve">к проекту постановления администрации </w:t>
      </w:r>
      <w:r w:rsidR="002D7E7B" w:rsidRPr="006A2EB7">
        <w:rPr>
          <w:sz w:val="22"/>
          <w:szCs w:val="22"/>
        </w:rPr>
        <w:t>г</w:t>
      </w:r>
      <w:r w:rsidRPr="006A2EB7">
        <w:rPr>
          <w:sz w:val="22"/>
          <w:szCs w:val="22"/>
        </w:rPr>
        <w:t xml:space="preserve">орода </w:t>
      </w:r>
      <w:proofErr w:type="spellStart"/>
      <w:r w:rsidRPr="006A2EB7">
        <w:rPr>
          <w:sz w:val="22"/>
          <w:szCs w:val="22"/>
        </w:rPr>
        <w:t>Урай</w:t>
      </w:r>
      <w:proofErr w:type="spellEnd"/>
      <w:r w:rsidRPr="006A2EB7">
        <w:rPr>
          <w:sz w:val="22"/>
          <w:szCs w:val="22"/>
        </w:rPr>
        <w:t xml:space="preserve"> «</w:t>
      </w:r>
      <w:r w:rsidR="007C219A" w:rsidRPr="006A2EB7">
        <w:rPr>
          <w:sz w:val="22"/>
          <w:szCs w:val="22"/>
        </w:rPr>
        <w:t>О внесении дополнения в приложение 1</w:t>
      </w:r>
    </w:p>
    <w:p w:rsidR="00833D82" w:rsidRPr="006A2EB7" w:rsidRDefault="007C219A" w:rsidP="007C219A">
      <w:pPr>
        <w:ind w:right="-1"/>
        <w:jc w:val="center"/>
        <w:rPr>
          <w:b/>
          <w:sz w:val="22"/>
          <w:szCs w:val="22"/>
        </w:rPr>
      </w:pPr>
      <w:r w:rsidRPr="006A2EB7">
        <w:rPr>
          <w:sz w:val="22"/>
          <w:szCs w:val="22"/>
        </w:rPr>
        <w:t xml:space="preserve">к постановлению администрации города </w:t>
      </w:r>
      <w:proofErr w:type="spellStart"/>
      <w:r w:rsidRPr="006A2EB7">
        <w:rPr>
          <w:sz w:val="22"/>
          <w:szCs w:val="22"/>
        </w:rPr>
        <w:t>Урай</w:t>
      </w:r>
      <w:proofErr w:type="spellEnd"/>
      <w:r w:rsidRPr="006A2EB7">
        <w:rPr>
          <w:sz w:val="22"/>
          <w:szCs w:val="22"/>
        </w:rPr>
        <w:t xml:space="preserve"> от 17.05.2017 №1284</w:t>
      </w:r>
      <w:r w:rsidR="00833D82" w:rsidRPr="006A2EB7">
        <w:rPr>
          <w:sz w:val="22"/>
          <w:szCs w:val="22"/>
        </w:rPr>
        <w:t>»</w:t>
      </w:r>
    </w:p>
    <w:p w:rsidR="00833D82" w:rsidRPr="006A2EB7" w:rsidRDefault="00833D82" w:rsidP="00833D82">
      <w:pPr>
        <w:ind w:right="-1"/>
        <w:jc w:val="center"/>
        <w:rPr>
          <w:sz w:val="22"/>
          <w:szCs w:val="22"/>
        </w:rPr>
      </w:pPr>
    </w:p>
    <w:p w:rsidR="00AB2CAA" w:rsidRPr="006A2EB7" w:rsidRDefault="00833D82" w:rsidP="007C219A">
      <w:pPr>
        <w:ind w:right="-1" w:firstLine="567"/>
        <w:jc w:val="both"/>
        <w:rPr>
          <w:sz w:val="22"/>
          <w:szCs w:val="22"/>
        </w:rPr>
      </w:pPr>
      <w:proofErr w:type="gramStart"/>
      <w:r w:rsidRPr="006A2EB7">
        <w:rPr>
          <w:sz w:val="22"/>
          <w:szCs w:val="22"/>
        </w:rPr>
        <w:t xml:space="preserve">Проект постановления администрации города </w:t>
      </w:r>
      <w:proofErr w:type="spellStart"/>
      <w:r w:rsidRPr="006A2EB7">
        <w:rPr>
          <w:sz w:val="22"/>
          <w:szCs w:val="22"/>
        </w:rPr>
        <w:t>Урай</w:t>
      </w:r>
      <w:proofErr w:type="spellEnd"/>
      <w:r w:rsidRPr="006A2EB7">
        <w:rPr>
          <w:sz w:val="22"/>
          <w:szCs w:val="22"/>
        </w:rPr>
        <w:t xml:space="preserve"> </w:t>
      </w:r>
      <w:r w:rsidR="000E7263" w:rsidRPr="006A2EB7">
        <w:rPr>
          <w:sz w:val="22"/>
          <w:szCs w:val="22"/>
        </w:rPr>
        <w:t>«</w:t>
      </w:r>
      <w:r w:rsidR="007C219A" w:rsidRPr="006A2EB7">
        <w:rPr>
          <w:sz w:val="22"/>
          <w:szCs w:val="22"/>
        </w:rPr>
        <w:t xml:space="preserve">О внесении дополнения в приложение 1 к постановлению администрации города </w:t>
      </w:r>
      <w:proofErr w:type="spellStart"/>
      <w:r w:rsidR="007C219A" w:rsidRPr="006A2EB7">
        <w:rPr>
          <w:sz w:val="22"/>
          <w:szCs w:val="22"/>
        </w:rPr>
        <w:t>Урай</w:t>
      </w:r>
      <w:proofErr w:type="spellEnd"/>
      <w:r w:rsidR="007C219A" w:rsidRPr="006A2EB7">
        <w:rPr>
          <w:sz w:val="22"/>
          <w:szCs w:val="22"/>
        </w:rPr>
        <w:t xml:space="preserve"> от 17.05.2017 №1284</w:t>
      </w:r>
      <w:r w:rsidR="000E7263" w:rsidRPr="006A2EB7">
        <w:rPr>
          <w:sz w:val="22"/>
          <w:szCs w:val="22"/>
        </w:rPr>
        <w:t>»</w:t>
      </w:r>
      <w:r w:rsidRPr="006A2EB7">
        <w:rPr>
          <w:sz w:val="22"/>
          <w:szCs w:val="22"/>
        </w:rPr>
        <w:t xml:space="preserve"> подготовлен </w:t>
      </w:r>
      <w:r w:rsidR="00AB2CAA" w:rsidRPr="006A2EB7">
        <w:rPr>
          <w:sz w:val="22"/>
          <w:szCs w:val="22"/>
        </w:rPr>
        <w:t>на основании Федерального закона от 06.10.2003 №131-ФЗ «Об общих принципах организации местного самоуправления в Российской Федерации», 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B2CAA" w:rsidRPr="006A2EB7">
        <w:rPr>
          <w:rFonts w:eastAsia="Calibri"/>
          <w:sz w:val="22"/>
          <w:szCs w:val="22"/>
        </w:rPr>
        <w:t>.</w:t>
      </w:r>
      <w:proofErr w:type="gramEnd"/>
    </w:p>
    <w:p w:rsidR="00833D82" w:rsidRPr="006A2EB7" w:rsidRDefault="00833D82" w:rsidP="00833D82">
      <w:pPr>
        <w:ind w:firstLine="709"/>
        <w:jc w:val="both"/>
        <w:rPr>
          <w:sz w:val="22"/>
          <w:szCs w:val="22"/>
        </w:rPr>
      </w:pPr>
      <w:r w:rsidRPr="006A2EB7">
        <w:rPr>
          <w:sz w:val="22"/>
          <w:szCs w:val="22"/>
        </w:rPr>
        <w:t xml:space="preserve">Проект постановления разработан </w:t>
      </w:r>
      <w:proofErr w:type="gramStart"/>
      <w:r w:rsidRPr="006A2EB7">
        <w:rPr>
          <w:sz w:val="22"/>
          <w:szCs w:val="22"/>
        </w:rPr>
        <w:t xml:space="preserve">в связи с </w:t>
      </w:r>
      <w:r w:rsidR="000E7263" w:rsidRPr="006A2EB7">
        <w:rPr>
          <w:sz w:val="22"/>
          <w:szCs w:val="22"/>
        </w:rPr>
        <w:t>приведени</w:t>
      </w:r>
      <w:r w:rsidR="00AB2CAA" w:rsidRPr="006A2EB7">
        <w:rPr>
          <w:sz w:val="22"/>
          <w:szCs w:val="22"/>
        </w:rPr>
        <w:t>ем</w:t>
      </w:r>
      <w:r w:rsidR="000E7263" w:rsidRPr="006A2EB7">
        <w:rPr>
          <w:sz w:val="22"/>
          <w:szCs w:val="22"/>
        </w:rPr>
        <w:t xml:space="preserve"> </w:t>
      </w:r>
      <w:r w:rsidR="00AB2CAA" w:rsidRPr="006A2EB7">
        <w:rPr>
          <w:sz w:val="22"/>
          <w:szCs w:val="22"/>
        </w:rPr>
        <w:t>Положения о порядке осуществления муниципального контроля в области торговой деятельности на территории</w:t>
      </w:r>
      <w:proofErr w:type="gramEnd"/>
      <w:r w:rsidR="00AB2CAA" w:rsidRPr="006A2EB7">
        <w:rPr>
          <w:sz w:val="22"/>
          <w:szCs w:val="22"/>
        </w:rPr>
        <w:t xml:space="preserve"> муниципального образования город </w:t>
      </w:r>
      <w:proofErr w:type="spellStart"/>
      <w:r w:rsidR="00AB2CAA" w:rsidRPr="006A2EB7">
        <w:rPr>
          <w:sz w:val="22"/>
          <w:szCs w:val="22"/>
        </w:rPr>
        <w:t>Урай</w:t>
      </w:r>
      <w:proofErr w:type="spellEnd"/>
      <w:r w:rsidR="00AB2CAA" w:rsidRPr="006A2EB7">
        <w:rPr>
          <w:sz w:val="22"/>
          <w:szCs w:val="22"/>
        </w:rPr>
        <w:t xml:space="preserve"> в соответствие с 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контроля».</w:t>
      </w:r>
    </w:p>
    <w:p w:rsidR="00833D82" w:rsidRPr="006A2EB7" w:rsidRDefault="00833D82" w:rsidP="00833D8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A2EB7">
        <w:rPr>
          <w:sz w:val="22"/>
          <w:szCs w:val="22"/>
        </w:rPr>
        <w:t>В соответствии с Законом Ханты-Мансийского автономного округа –</w:t>
      </w:r>
      <w:r w:rsidR="00E660C8" w:rsidRPr="006A2EB7">
        <w:rPr>
          <w:sz w:val="22"/>
          <w:szCs w:val="22"/>
        </w:rPr>
        <w:t xml:space="preserve"> </w:t>
      </w:r>
      <w:r w:rsidRPr="006A2EB7">
        <w:rPr>
          <w:sz w:val="22"/>
          <w:szCs w:val="22"/>
        </w:rPr>
        <w:t xml:space="preserve">Югры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</w:t>
      </w:r>
      <w:proofErr w:type="gramStart"/>
      <w:r w:rsidRPr="006A2EB7">
        <w:rPr>
          <w:sz w:val="22"/>
          <w:szCs w:val="22"/>
        </w:rPr>
        <w:t>–</w:t>
      </w:r>
      <w:proofErr w:type="spellStart"/>
      <w:r w:rsidRPr="006A2EB7">
        <w:rPr>
          <w:sz w:val="22"/>
          <w:szCs w:val="22"/>
        </w:rPr>
        <w:t>Ю</w:t>
      </w:r>
      <w:proofErr w:type="gramEnd"/>
      <w:r w:rsidRPr="006A2EB7">
        <w:rPr>
          <w:sz w:val="22"/>
          <w:szCs w:val="22"/>
        </w:rPr>
        <w:t>гре</w:t>
      </w:r>
      <w:proofErr w:type="spellEnd"/>
      <w:r w:rsidRPr="006A2EB7">
        <w:rPr>
          <w:sz w:val="22"/>
          <w:szCs w:val="22"/>
        </w:rPr>
        <w:t xml:space="preserve"> и о внесении изменения в статью 33.2 Закона Ханты-Мансийского автономного округа </w:t>
      </w:r>
      <w:proofErr w:type="gramStart"/>
      <w:r w:rsidRPr="006A2EB7">
        <w:rPr>
          <w:sz w:val="22"/>
          <w:szCs w:val="22"/>
        </w:rPr>
        <w:t>–Ю</w:t>
      </w:r>
      <w:proofErr w:type="gramEnd"/>
      <w:r w:rsidRPr="006A2EB7">
        <w:rPr>
          <w:sz w:val="22"/>
          <w:szCs w:val="22"/>
        </w:rPr>
        <w:t>гры  «О нормативных правовых актах Ханты-Мансийского автономного округа –Югры», пунктом 4 статьи 33 устава города Урай, данный проект постановления подлежит проведению процедуры оценки регулирующего воздействия проектов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деятельности.</w:t>
      </w:r>
    </w:p>
    <w:p w:rsidR="00107138" w:rsidRPr="006A2EB7" w:rsidRDefault="00107138" w:rsidP="00107138">
      <w:pPr>
        <w:pStyle w:val="ConsPlusNormal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A2EB7">
        <w:rPr>
          <w:sz w:val="22"/>
          <w:szCs w:val="22"/>
        </w:rPr>
        <w:t xml:space="preserve">В соответствии с подпунктом 2 пункта 3.7 раздела 3 Порядка, проведение публичных консультаций по данному проекту не требуется.  </w:t>
      </w:r>
    </w:p>
    <w:p w:rsidR="00107138" w:rsidRPr="006A2EB7" w:rsidRDefault="00107138" w:rsidP="001071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A2EB7">
        <w:rPr>
          <w:sz w:val="22"/>
          <w:szCs w:val="22"/>
        </w:rPr>
        <w:t>Принятие проекта постановления не потребует расходов, связанных с необходимостью соблюдать вышеперечисленные требования по соблюдению законодательства и местного бюджета.</w:t>
      </w:r>
    </w:p>
    <w:p w:rsidR="00833D82" w:rsidRPr="006A2EB7" w:rsidRDefault="00833D82" w:rsidP="006120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64422" w:rsidRPr="006A2EB7" w:rsidRDefault="00E64422" w:rsidP="00612008">
      <w:pPr>
        <w:pStyle w:val="3"/>
        <w:tabs>
          <w:tab w:val="left" w:pos="1524"/>
        </w:tabs>
        <w:spacing w:after="0"/>
        <w:rPr>
          <w:sz w:val="22"/>
          <w:szCs w:val="22"/>
        </w:rPr>
      </w:pPr>
    </w:p>
    <w:p w:rsidR="00612008" w:rsidRPr="006A2EB7" w:rsidRDefault="00612008" w:rsidP="00612008">
      <w:pPr>
        <w:pStyle w:val="3"/>
        <w:tabs>
          <w:tab w:val="left" w:pos="1524"/>
        </w:tabs>
        <w:spacing w:after="0"/>
        <w:rPr>
          <w:sz w:val="22"/>
          <w:szCs w:val="22"/>
        </w:rPr>
      </w:pPr>
    </w:p>
    <w:p w:rsidR="0023498A" w:rsidRPr="006A2EB7" w:rsidRDefault="0023498A" w:rsidP="000B14ED">
      <w:pPr>
        <w:pStyle w:val="3"/>
        <w:tabs>
          <w:tab w:val="left" w:pos="1524"/>
        </w:tabs>
        <w:spacing w:after="0"/>
        <w:rPr>
          <w:sz w:val="22"/>
          <w:szCs w:val="22"/>
        </w:rPr>
      </w:pPr>
      <w:proofErr w:type="gramStart"/>
      <w:r w:rsidRPr="006A2EB7">
        <w:rPr>
          <w:sz w:val="22"/>
          <w:szCs w:val="22"/>
        </w:rPr>
        <w:t>Исполняющий</w:t>
      </w:r>
      <w:proofErr w:type="gramEnd"/>
      <w:r w:rsidRPr="006A2EB7">
        <w:rPr>
          <w:sz w:val="22"/>
          <w:szCs w:val="22"/>
        </w:rPr>
        <w:t xml:space="preserve"> обязанности</w:t>
      </w:r>
    </w:p>
    <w:p w:rsidR="008E33D9" w:rsidRPr="006A2EB7" w:rsidRDefault="0023498A" w:rsidP="000B14ED">
      <w:pPr>
        <w:pStyle w:val="3"/>
        <w:tabs>
          <w:tab w:val="left" w:pos="1524"/>
        </w:tabs>
        <w:spacing w:after="0"/>
        <w:rPr>
          <w:sz w:val="22"/>
          <w:szCs w:val="22"/>
        </w:rPr>
      </w:pPr>
      <w:r w:rsidRPr="006A2EB7">
        <w:rPr>
          <w:sz w:val="22"/>
          <w:szCs w:val="22"/>
        </w:rPr>
        <w:t>н</w:t>
      </w:r>
      <w:r w:rsidR="00833D82" w:rsidRPr="006A2EB7">
        <w:rPr>
          <w:sz w:val="22"/>
          <w:szCs w:val="22"/>
        </w:rPr>
        <w:t>ачальник</w:t>
      </w:r>
      <w:r w:rsidRPr="006A2EB7">
        <w:rPr>
          <w:sz w:val="22"/>
          <w:szCs w:val="22"/>
        </w:rPr>
        <w:t>а</w:t>
      </w:r>
      <w:r w:rsidR="00833D82" w:rsidRPr="006A2EB7">
        <w:rPr>
          <w:sz w:val="22"/>
          <w:szCs w:val="22"/>
        </w:rPr>
        <w:t xml:space="preserve"> отдела</w:t>
      </w:r>
      <w:r w:rsidR="00E660C8" w:rsidRPr="006A2EB7">
        <w:rPr>
          <w:sz w:val="22"/>
          <w:szCs w:val="22"/>
        </w:rPr>
        <w:tab/>
      </w:r>
      <w:r w:rsidR="00E660C8" w:rsidRPr="006A2EB7">
        <w:rPr>
          <w:sz w:val="22"/>
          <w:szCs w:val="22"/>
        </w:rPr>
        <w:tab/>
      </w:r>
      <w:r w:rsidR="00E660C8" w:rsidRPr="006A2EB7">
        <w:rPr>
          <w:sz w:val="22"/>
          <w:szCs w:val="22"/>
        </w:rPr>
        <w:tab/>
      </w:r>
      <w:r w:rsidR="00E660C8" w:rsidRPr="006A2EB7">
        <w:rPr>
          <w:sz w:val="22"/>
          <w:szCs w:val="22"/>
        </w:rPr>
        <w:tab/>
      </w:r>
      <w:r w:rsidR="00E660C8" w:rsidRPr="006A2EB7">
        <w:rPr>
          <w:sz w:val="22"/>
          <w:szCs w:val="22"/>
        </w:rPr>
        <w:tab/>
      </w:r>
      <w:r w:rsidR="00E660C8" w:rsidRPr="006A2EB7">
        <w:rPr>
          <w:sz w:val="22"/>
          <w:szCs w:val="22"/>
        </w:rPr>
        <w:tab/>
      </w:r>
      <w:r w:rsidR="00E660C8" w:rsidRPr="006A2EB7">
        <w:rPr>
          <w:sz w:val="22"/>
          <w:szCs w:val="22"/>
        </w:rPr>
        <w:tab/>
      </w:r>
      <w:r w:rsidR="00E660C8" w:rsidRPr="006A2EB7">
        <w:rPr>
          <w:sz w:val="22"/>
          <w:szCs w:val="22"/>
        </w:rPr>
        <w:tab/>
      </w:r>
      <w:r w:rsidR="00E660C8" w:rsidRPr="006A2EB7">
        <w:rPr>
          <w:sz w:val="22"/>
          <w:szCs w:val="22"/>
        </w:rPr>
        <w:tab/>
        <w:t xml:space="preserve"> </w:t>
      </w:r>
      <w:r w:rsidRPr="006A2EB7">
        <w:rPr>
          <w:sz w:val="22"/>
          <w:szCs w:val="22"/>
        </w:rPr>
        <w:t>В.А.Иванов</w:t>
      </w:r>
    </w:p>
    <w:p w:rsidR="0023498A" w:rsidRPr="006A2EB7" w:rsidRDefault="0023498A" w:rsidP="000B14ED">
      <w:pPr>
        <w:pStyle w:val="3"/>
        <w:tabs>
          <w:tab w:val="left" w:pos="1524"/>
        </w:tabs>
        <w:spacing w:after="0"/>
        <w:rPr>
          <w:sz w:val="22"/>
          <w:szCs w:val="22"/>
        </w:rPr>
      </w:pPr>
    </w:p>
    <w:p w:rsidR="0023498A" w:rsidRDefault="0023498A" w:rsidP="000B14ED">
      <w:pPr>
        <w:pStyle w:val="3"/>
        <w:tabs>
          <w:tab w:val="left" w:pos="1524"/>
        </w:tabs>
        <w:spacing w:after="0"/>
        <w:rPr>
          <w:sz w:val="22"/>
          <w:szCs w:val="22"/>
        </w:rPr>
      </w:pPr>
    </w:p>
    <w:p w:rsidR="0023498A" w:rsidRDefault="0023498A" w:rsidP="000B14ED">
      <w:pPr>
        <w:pStyle w:val="3"/>
        <w:tabs>
          <w:tab w:val="left" w:pos="1524"/>
        </w:tabs>
        <w:spacing w:after="0"/>
        <w:rPr>
          <w:sz w:val="22"/>
          <w:szCs w:val="22"/>
        </w:rPr>
      </w:pPr>
    </w:p>
    <w:p w:rsidR="0023498A" w:rsidRDefault="0023498A" w:rsidP="000B14ED">
      <w:pPr>
        <w:pStyle w:val="3"/>
        <w:tabs>
          <w:tab w:val="left" w:pos="1524"/>
        </w:tabs>
        <w:spacing w:after="0"/>
        <w:rPr>
          <w:sz w:val="22"/>
          <w:szCs w:val="22"/>
        </w:rPr>
      </w:pPr>
    </w:p>
    <w:p w:rsidR="0023498A" w:rsidRDefault="0023498A" w:rsidP="000B14ED">
      <w:pPr>
        <w:pStyle w:val="3"/>
        <w:tabs>
          <w:tab w:val="left" w:pos="1524"/>
        </w:tabs>
        <w:spacing w:after="0"/>
        <w:rPr>
          <w:sz w:val="22"/>
          <w:szCs w:val="22"/>
        </w:rPr>
      </w:pPr>
    </w:p>
    <w:p w:rsidR="0023498A" w:rsidRDefault="0023498A" w:rsidP="000B14ED">
      <w:pPr>
        <w:pStyle w:val="3"/>
        <w:tabs>
          <w:tab w:val="left" w:pos="1524"/>
        </w:tabs>
        <w:spacing w:after="0"/>
        <w:rPr>
          <w:sz w:val="22"/>
          <w:szCs w:val="22"/>
        </w:rPr>
      </w:pPr>
    </w:p>
    <w:p w:rsidR="0023498A" w:rsidRDefault="0023498A" w:rsidP="000B14ED">
      <w:pPr>
        <w:pStyle w:val="3"/>
        <w:tabs>
          <w:tab w:val="left" w:pos="152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Волтова</w:t>
      </w:r>
      <w:proofErr w:type="spellEnd"/>
      <w:r>
        <w:rPr>
          <w:sz w:val="20"/>
          <w:szCs w:val="20"/>
        </w:rPr>
        <w:t xml:space="preserve"> Д.К.</w:t>
      </w:r>
    </w:p>
    <w:p w:rsidR="0023498A" w:rsidRPr="0023498A" w:rsidRDefault="0023498A" w:rsidP="000B14ED">
      <w:pPr>
        <w:pStyle w:val="3"/>
        <w:tabs>
          <w:tab w:val="left" w:pos="152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тел.: 32-1-12</w:t>
      </w:r>
    </w:p>
    <w:sectPr w:rsidR="0023498A" w:rsidRPr="0023498A" w:rsidSect="006120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D82"/>
    <w:rsid w:val="000B14ED"/>
    <w:rsid w:val="000C6D40"/>
    <w:rsid w:val="000E7263"/>
    <w:rsid w:val="000F0106"/>
    <w:rsid w:val="00107138"/>
    <w:rsid w:val="00231463"/>
    <w:rsid w:val="0023498A"/>
    <w:rsid w:val="00235135"/>
    <w:rsid w:val="002C7E26"/>
    <w:rsid w:val="002D7E7B"/>
    <w:rsid w:val="004316CF"/>
    <w:rsid w:val="005440F2"/>
    <w:rsid w:val="005942C0"/>
    <w:rsid w:val="00612008"/>
    <w:rsid w:val="006A2EB7"/>
    <w:rsid w:val="00795277"/>
    <w:rsid w:val="007C219A"/>
    <w:rsid w:val="00833D82"/>
    <w:rsid w:val="00891222"/>
    <w:rsid w:val="00894253"/>
    <w:rsid w:val="008A1615"/>
    <w:rsid w:val="008E33D9"/>
    <w:rsid w:val="00A008DB"/>
    <w:rsid w:val="00A079AF"/>
    <w:rsid w:val="00A179F2"/>
    <w:rsid w:val="00A33617"/>
    <w:rsid w:val="00AB2CAA"/>
    <w:rsid w:val="00B45982"/>
    <w:rsid w:val="00B74AC7"/>
    <w:rsid w:val="00B83428"/>
    <w:rsid w:val="00C2723D"/>
    <w:rsid w:val="00DC0C45"/>
    <w:rsid w:val="00E62A14"/>
    <w:rsid w:val="00E64422"/>
    <w:rsid w:val="00E660C8"/>
    <w:rsid w:val="00E90E1D"/>
    <w:rsid w:val="00E90E83"/>
    <w:rsid w:val="00E91580"/>
    <w:rsid w:val="00F0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D8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D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D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D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33D8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833D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33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3D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7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824E-8A79-429F-90A1-426C0C4E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Волтова Диляра Касымовна</cp:lastModifiedBy>
  <cp:revision>31</cp:revision>
  <cp:lastPrinted>2017-05-25T10:48:00Z</cp:lastPrinted>
  <dcterms:created xsi:type="dcterms:W3CDTF">2016-09-14T04:27:00Z</dcterms:created>
  <dcterms:modified xsi:type="dcterms:W3CDTF">2017-05-26T04:13:00Z</dcterms:modified>
</cp:coreProperties>
</file>