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78" w:rsidRPr="005A4E78" w:rsidRDefault="005A4E78" w:rsidP="005A4E78">
      <w:pPr>
        <w:jc w:val="right"/>
      </w:pPr>
      <w:r>
        <w:t>ПРОЕКТ</w:t>
      </w:r>
    </w:p>
    <w:p w:rsidR="005A4E78" w:rsidRPr="005A4E78" w:rsidRDefault="005A4E78" w:rsidP="005A4E78">
      <w:pPr>
        <w:pStyle w:val="a4"/>
        <w:jc w:val="both"/>
      </w:pPr>
      <w:r w:rsidRPr="005A4E78">
        <w:rPr>
          <w:spacing w:val="-2"/>
        </w:rPr>
        <w:t>Изменения</w:t>
      </w:r>
      <w:r w:rsidRPr="005A4E78">
        <w:rPr>
          <w:spacing w:val="-7"/>
        </w:rPr>
        <w:t xml:space="preserve"> </w:t>
      </w:r>
      <w:r w:rsidRPr="005A4E78">
        <w:t>в</w:t>
      </w:r>
      <w:r w:rsidRPr="005A4E78">
        <w:rPr>
          <w:spacing w:val="-7"/>
        </w:rPr>
        <w:t xml:space="preserve"> </w:t>
      </w:r>
      <w:r w:rsidRPr="005A4E78">
        <w:rPr>
          <w:spacing w:val="-2"/>
        </w:rPr>
        <w:t>административный</w:t>
      </w:r>
      <w:r w:rsidRPr="005A4E78">
        <w:rPr>
          <w:spacing w:val="-7"/>
        </w:rPr>
        <w:t xml:space="preserve"> </w:t>
      </w:r>
      <w:r w:rsidRPr="005A4E78">
        <w:rPr>
          <w:spacing w:val="-2"/>
        </w:rPr>
        <w:t>регламент</w:t>
      </w:r>
      <w:r w:rsidRPr="005A4E78">
        <w:rPr>
          <w:spacing w:val="-7"/>
        </w:rPr>
        <w:t xml:space="preserve"> </w:t>
      </w:r>
      <w:r w:rsidRPr="005A4E78">
        <w:rPr>
          <w:spacing w:val="-2"/>
        </w:rPr>
        <w:t>предоставления</w:t>
      </w:r>
      <w:r w:rsidRPr="005A4E78">
        <w:rPr>
          <w:spacing w:val="-7"/>
        </w:rPr>
        <w:t xml:space="preserve"> </w:t>
      </w:r>
      <w:r w:rsidRPr="005A4E78">
        <w:rPr>
          <w:spacing w:val="-2"/>
        </w:rPr>
        <w:t>муниципальной</w:t>
      </w:r>
      <w:r w:rsidRPr="005A4E78">
        <w:rPr>
          <w:spacing w:val="-7"/>
        </w:rPr>
        <w:t xml:space="preserve"> </w:t>
      </w:r>
      <w:r w:rsidRPr="005A4E78">
        <w:rPr>
          <w:spacing w:val="-2"/>
        </w:rPr>
        <w:t>услуги</w:t>
      </w:r>
    </w:p>
    <w:p w:rsidR="005A4E78" w:rsidRPr="005A4E78" w:rsidRDefault="005A4E78" w:rsidP="005A4E78">
      <w:pPr>
        <w:ind w:right="-1"/>
        <w:jc w:val="center"/>
      </w:pPr>
      <w:r w:rsidRPr="005A4E78">
        <w:t>«Выдача</w:t>
      </w:r>
      <w:r w:rsidRPr="005A4E78">
        <w:rPr>
          <w:spacing w:val="-9"/>
        </w:rPr>
        <w:t xml:space="preserve"> </w:t>
      </w:r>
      <w:r w:rsidRPr="005A4E78">
        <w:t>разрешения</w:t>
      </w:r>
      <w:r w:rsidRPr="005A4E78">
        <w:rPr>
          <w:spacing w:val="-9"/>
        </w:rPr>
        <w:t xml:space="preserve"> </w:t>
      </w:r>
      <w:r w:rsidRPr="005A4E78">
        <w:t>на производство земляных работ»</w:t>
      </w:r>
    </w:p>
    <w:p w:rsidR="005A4E78" w:rsidRPr="005A4E78" w:rsidRDefault="005A4E78" w:rsidP="005A4E78">
      <w:pPr>
        <w:pStyle w:val="a4"/>
        <w:ind w:firstLine="567"/>
        <w:jc w:val="center"/>
      </w:pPr>
    </w:p>
    <w:p w:rsidR="005A4E78" w:rsidRPr="005A4E78" w:rsidRDefault="005A4E78" w:rsidP="005A4E78">
      <w:pPr>
        <w:pStyle w:val="a5"/>
        <w:numPr>
          <w:ilvl w:val="0"/>
          <w:numId w:val="1"/>
        </w:numPr>
        <w:tabs>
          <w:tab w:val="left" w:pos="709"/>
        </w:tabs>
        <w:ind w:left="0" w:right="-1" w:firstLine="567"/>
        <w:jc w:val="both"/>
        <w:rPr>
          <w:szCs w:val="20"/>
        </w:rPr>
      </w:pPr>
      <w:r w:rsidRPr="005A4E78">
        <w:rPr>
          <w:sz w:val="22"/>
          <w:szCs w:val="22"/>
        </w:rPr>
        <w:t xml:space="preserve"> </w:t>
      </w:r>
      <w:r w:rsidRPr="005A4E78">
        <w:rPr>
          <w:szCs w:val="20"/>
        </w:rPr>
        <w:t>В разделе 1:</w:t>
      </w:r>
    </w:p>
    <w:p w:rsidR="005A4E78" w:rsidRPr="00FF0321" w:rsidRDefault="005A4E78" w:rsidP="005A4E78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 w:rsidRPr="00FF0321">
        <w:t>Подпункт 8 пункта</w:t>
      </w:r>
      <w:r>
        <w:t xml:space="preserve"> </w:t>
      </w:r>
      <w:r w:rsidRPr="00FF0321">
        <w:t>1.2</w:t>
      </w:r>
      <w:r>
        <w:t xml:space="preserve"> </w:t>
      </w:r>
      <w:r w:rsidRPr="00FF0321">
        <w:t xml:space="preserve">изложить в следующей редакции: </w:t>
      </w:r>
    </w:p>
    <w:p w:rsidR="005A4E78" w:rsidRPr="00FF0321" w:rsidRDefault="005A4E78" w:rsidP="005A4E7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FF0321">
        <w:t>«8) единый портал государственных и муниципальных услуг - федеральная государственная информационная система «Единый портал государственных и муниципальных услуг» (</w:t>
      </w:r>
      <w:hyperlink r:id="rId5" w:history="1">
        <w:r w:rsidRPr="00FF0321">
          <w:rPr>
            <w:rStyle w:val="a3"/>
          </w:rPr>
          <w:t>http://www.gosuslugi.ru/).»</w:t>
        </w:r>
      </w:hyperlink>
      <w:r w:rsidRPr="00FF0321">
        <w:t xml:space="preserve">. </w:t>
      </w:r>
    </w:p>
    <w:p w:rsidR="005A4E78" w:rsidRPr="00FF0321" w:rsidRDefault="005A4E78" w:rsidP="005A4E78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>А</w:t>
      </w:r>
      <w:r w:rsidRPr="00FF0321">
        <w:t>бзац шесто</w:t>
      </w:r>
      <w:r>
        <w:t>й</w:t>
      </w:r>
      <w:r w:rsidRPr="00FF0321">
        <w:t xml:space="preserve"> подпункта 1.4.1 пункт</w:t>
      </w:r>
      <w:r>
        <w:t xml:space="preserve">а </w:t>
      </w:r>
      <w:r w:rsidRPr="00FF0321">
        <w:t xml:space="preserve">1.4 изложить в следующей редакции: </w:t>
      </w:r>
    </w:p>
    <w:p w:rsidR="005A4E78" w:rsidRDefault="005A4E78" w:rsidP="005A4E78">
      <w:pPr>
        <w:autoSpaceDE w:val="0"/>
        <w:autoSpaceDN w:val="0"/>
        <w:adjustRightInd w:val="0"/>
        <w:ind w:firstLine="567"/>
        <w:jc w:val="both"/>
      </w:pPr>
      <w:r w:rsidRPr="00FF0321">
        <w:t>«Режим приема заявителей: вторник с 08.30 часов</w:t>
      </w:r>
      <w:r>
        <w:t xml:space="preserve"> до 10.30 часов. Понедельник, среда, четверг, пятница - не приемные дни</w:t>
      </w:r>
      <w:proofErr w:type="gramStart"/>
      <w:r>
        <w:t xml:space="preserve">.»; </w:t>
      </w:r>
    </w:p>
    <w:p w:rsidR="005A4E78" w:rsidRDefault="005A4E78" w:rsidP="005A4E78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proofErr w:type="gramEnd"/>
      <w:r>
        <w:t>В подпункте 1.4.2 пункта 1.4:</w:t>
      </w:r>
    </w:p>
    <w:p w:rsidR="005A4E78" w:rsidRDefault="005A4E78" w:rsidP="005A4E78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В подпункте 3 слова «сайте администрации» заменить словами «сайте органов местного самоуправления».</w:t>
      </w:r>
    </w:p>
    <w:p w:rsidR="005A4E78" w:rsidRDefault="005A4E78" w:rsidP="005A4E78">
      <w:pPr>
        <w:autoSpaceDE w:val="0"/>
        <w:autoSpaceDN w:val="0"/>
        <w:adjustRightInd w:val="0"/>
        <w:ind w:firstLine="567"/>
        <w:jc w:val="both"/>
      </w:pPr>
      <w:r>
        <w:t>1.3.2. В подпункте 5 слова «федеральном и (или) региональном порталах» заменить словами «едином портале».</w:t>
      </w:r>
    </w:p>
    <w:p w:rsidR="005A4E78" w:rsidRDefault="005A4E78" w:rsidP="005A4E78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>В подпункте 1.5.4 пункта 1.5 слова «</w:t>
      </w:r>
      <w:r w:rsidRPr="00FE62CF">
        <w:rPr>
          <w:lang w:eastAsia="en-US"/>
        </w:rPr>
        <w:t>сайте администрации</w:t>
      </w:r>
      <w:r>
        <w:t>» заменить словами «сайте органов местного самоуправления».</w:t>
      </w:r>
    </w:p>
    <w:p w:rsidR="005A4E78" w:rsidRDefault="005A4E78" w:rsidP="005A4E78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В подпункте 1.6.1 пункта 1.6: </w:t>
      </w:r>
    </w:p>
    <w:p w:rsidR="005A4E78" w:rsidRDefault="005A4E78" w:rsidP="005A4E78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</w:pPr>
      <w:r>
        <w:t>В подпункте 1 слова «</w:t>
      </w:r>
      <w:r w:rsidRPr="00FE62CF">
        <w:rPr>
          <w:lang w:eastAsia="en-US"/>
        </w:rPr>
        <w:t>сайте администрации</w:t>
      </w:r>
      <w:r>
        <w:t>» заменить словами «сайте органов местного самоуправления».</w:t>
      </w:r>
    </w:p>
    <w:p w:rsidR="005A4E78" w:rsidRDefault="005A4E78" w:rsidP="005A4E78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 Подпункт 2 </w:t>
      </w:r>
      <w:r w:rsidRPr="0012074C">
        <w:t xml:space="preserve">изложить в </w:t>
      </w:r>
      <w:r>
        <w:t>следующей</w:t>
      </w:r>
      <w:r w:rsidRPr="0012074C">
        <w:t xml:space="preserve"> редакции: </w:t>
      </w:r>
    </w:p>
    <w:p w:rsidR="005A4E78" w:rsidRDefault="005A4E78" w:rsidP="005A4E78">
      <w:pPr>
        <w:autoSpaceDE w:val="0"/>
        <w:autoSpaceDN w:val="0"/>
        <w:adjustRightInd w:val="0"/>
        <w:ind w:firstLine="567"/>
        <w:jc w:val="both"/>
      </w:pPr>
      <w:r>
        <w:t xml:space="preserve"> «2) размещается на</w:t>
      </w:r>
      <w:r w:rsidRPr="00A7032F">
        <w:t xml:space="preserve"> </w:t>
      </w:r>
      <w:r>
        <w:t>едином</w:t>
      </w:r>
      <w:r w:rsidRPr="0012074C">
        <w:t xml:space="preserve"> портал</w:t>
      </w:r>
      <w:r>
        <w:t>е</w:t>
      </w:r>
      <w:r w:rsidRPr="0012074C">
        <w:t xml:space="preserve"> государственных и муниципальных услуг</w:t>
      </w:r>
      <w:proofErr w:type="gramStart"/>
      <w:r>
        <w:t>.».</w:t>
      </w:r>
      <w:proofErr w:type="gramEnd"/>
    </w:p>
    <w:p w:rsidR="005A4E78" w:rsidRDefault="005A4E78" w:rsidP="005A4E78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</w:pPr>
      <w:r>
        <w:t>В пункте 1.7:</w:t>
      </w:r>
    </w:p>
    <w:p w:rsidR="005A4E78" w:rsidRDefault="005A4E78" w:rsidP="005A4E78">
      <w:pPr>
        <w:autoSpaceDE w:val="0"/>
        <w:autoSpaceDN w:val="0"/>
        <w:adjustRightInd w:val="0"/>
        <w:ind w:firstLine="567"/>
        <w:jc w:val="both"/>
      </w:pPr>
      <w:r>
        <w:t>1.6.1. В подпункте 1.7.3, подпункте 4 подпункта 1.7.4, подпункте 1.7.5 слова «</w:t>
      </w:r>
      <w:r w:rsidRPr="00FE62CF">
        <w:t>федерального и (или) регионального</w:t>
      </w:r>
      <w:r>
        <w:t>» заменить словом «единого».</w:t>
      </w:r>
    </w:p>
    <w:p w:rsidR="005A4E78" w:rsidRDefault="005A4E78" w:rsidP="005A4E78">
      <w:pPr>
        <w:autoSpaceDE w:val="0"/>
        <w:autoSpaceDN w:val="0"/>
        <w:adjustRightInd w:val="0"/>
        <w:ind w:firstLine="567"/>
        <w:jc w:val="both"/>
      </w:pPr>
      <w:r>
        <w:t xml:space="preserve">1.6.2. </w:t>
      </w:r>
      <w:proofErr w:type="gramStart"/>
      <w:r>
        <w:t>В подпунктах 3 и 6 подпункта 1.7.13 слова «</w:t>
      </w:r>
      <w:r w:rsidRPr="00FE62CF">
        <w:t>федерального и (или) регионального</w:t>
      </w:r>
      <w:r>
        <w:t>» заменить словом «единого»;</w:t>
      </w:r>
      <w:r w:rsidRPr="007A0DAD">
        <w:t xml:space="preserve"> </w:t>
      </w:r>
      <w:r>
        <w:t>слова «федеральный</w:t>
      </w:r>
      <w:r w:rsidRPr="00FE62CF">
        <w:t xml:space="preserve"> и (или) региональн</w:t>
      </w:r>
      <w:r>
        <w:t xml:space="preserve">ый» заменить словом «единый». </w:t>
      </w:r>
      <w:proofErr w:type="gramEnd"/>
    </w:p>
    <w:p w:rsidR="005A4E78" w:rsidRDefault="005A4E78" w:rsidP="005A4E78">
      <w:pPr>
        <w:autoSpaceDE w:val="0"/>
        <w:autoSpaceDN w:val="0"/>
        <w:adjustRightInd w:val="0"/>
        <w:ind w:firstLine="567"/>
        <w:jc w:val="both"/>
      </w:pPr>
      <w:r>
        <w:t>2. В разделе 2:</w:t>
      </w:r>
    </w:p>
    <w:p w:rsidR="005A4E78" w:rsidRDefault="005A4E78" w:rsidP="005A4E78">
      <w:pPr>
        <w:autoSpaceDE w:val="0"/>
        <w:autoSpaceDN w:val="0"/>
        <w:adjustRightInd w:val="0"/>
        <w:ind w:firstLine="540"/>
        <w:jc w:val="both"/>
      </w:pPr>
      <w:r>
        <w:t xml:space="preserve">2.1. В абзаце четвертом </w:t>
      </w:r>
      <w:r w:rsidRPr="00952EC8">
        <w:t>пункта 2.2</w:t>
      </w:r>
      <w:r>
        <w:t xml:space="preserve"> слова </w:t>
      </w:r>
      <w:r w:rsidRPr="00EE0759">
        <w:t>«- в части</w:t>
      </w:r>
      <w:r>
        <w:t xml:space="preserve"> предоставления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ним» заменить словами «</w:t>
      </w:r>
      <w:r>
        <w:rPr>
          <w:rFonts w:eastAsia="Calibri"/>
        </w:rPr>
        <w:t>для получения выписки из Единого государственного реестра недвижимости об объекте недвижимости (земельном участке)».</w:t>
      </w:r>
    </w:p>
    <w:p w:rsidR="005A4E78" w:rsidRDefault="005A4E78" w:rsidP="005A4E78">
      <w:pPr>
        <w:pStyle w:val="a5"/>
        <w:autoSpaceDE w:val="0"/>
        <w:autoSpaceDN w:val="0"/>
        <w:adjustRightInd w:val="0"/>
        <w:ind w:left="0" w:firstLine="567"/>
        <w:jc w:val="both"/>
      </w:pPr>
      <w:r>
        <w:t xml:space="preserve">2.2. В пункте 2.6:  </w:t>
      </w:r>
    </w:p>
    <w:p w:rsidR="005A4E78" w:rsidRDefault="005A4E78" w:rsidP="005A4E78">
      <w:pPr>
        <w:pStyle w:val="a5"/>
        <w:autoSpaceDE w:val="0"/>
        <w:autoSpaceDN w:val="0"/>
        <w:adjustRightInd w:val="0"/>
        <w:ind w:left="0" w:firstLine="567"/>
        <w:jc w:val="both"/>
      </w:pPr>
      <w:r>
        <w:t xml:space="preserve">2.2.1. В </w:t>
      </w:r>
      <w:r w:rsidRPr="00952EC8">
        <w:t xml:space="preserve">подпункте </w:t>
      </w:r>
      <w:r>
        <w:t>4</w:t>
      </w:r>
      <w:r w:rsidRPr="00952EC8">
        <w:t xml:space="preserve"> подпункта 2.6.2 </w:t>
      </w:r>
      <w:r>
        <w:t xml:space="preserve"> </w:t>
      </w:r>
      <w:r w:rsidRPr="00952EC8">
        <w:t xml:space="preserve">слова «Едином государственном реестре прав на недвижимое имущество и сделок с ним» заменить словами «Едином государственном реестре </w:t>
      </w:r>
      <w:r w:rsidRPr="007D32E2">
        <w:t>недвижимости».</w:t>
      </w:r>
      <w:r>
        <w:t xml:space="preserve"> </w:t>
      </w:r>
    </w:p>
    <w:p w:rsidR="005A4E78" w:rsidRDefault="005A4E78" w:rsidP="005A4E78">
      <w:pPr>
        <w:pStyle w:val="a5"/>
        <w:autoSpaceDE w:val="0"/>
        <w:autoSpaceDN w:val="0"/>
        <w:adjustRightInd w:val="0"/>
        <w:ind w:left="0" w:firstLine="567"/>
        <w:jc w:val="both"/>
      </w:pPr>
      <w:r>
        <w:t>2.2.2. П</w:t>
      </w:r>
      <w:r w:rsidRPr="00952EC8">
        <w:t xml:space="preserve">одпункт </w:t>
      </w:r>
      <w:r>
        <w:t>3</w:t>
      </w:r>
      <w:r w:rsidRPr="00952EC8">
        <w:t xml:space="preserve"> подпункта 2.6.3</w:t>
      </w:r>
      <w:r>
        <w:t xml:space="preserve"> изложить в следующей редакции:</w:t>
      </w:r>
    </w:p>
    <w:p w:rsidR="005A4E78" w:rsidRDefault="005A4E78" w:rsidP="005A4E78">
      <w:pPr>
        <w:pStyle w:val="a5"/>
        <w:autoSpaceDE w:val="0"/>
        <w:autoSpaceDN w:val="0"/>
        <w:adjustRightInd w:val="0"/>
        <w:ind w:left="0" w:firstLine="567"/>
        <w:jc w:val="both"/>
      </w:pPr>
      <w:r>
        <w:t xml:space="preserve">«3) выписка из </w:t>
      </w:r>
      <w:r w:rsidRPr="00952EC8">
        <w:t>Едино</w:t>
      </w:r>
      <w:r>
        <w:t>го</w:t>
      </w:r>
      <w:r w:rsidRPr="00952EC8">
        <w:t xml:space="preserve"> государственно</w:t>
      </w:r>
      <w:r>
        <w:t>го</w:t>
      </w:r>
      <w:r w:rsidRPr="00952EC8">
        <w:t xml:space="preserve"> реестр</w:t>
      </w:r>
      <w:r>
        <w:t>а</w:t>
      </w:r>
      <w:r w:rsidRPr="00952EC8">
        <w:t xml:space="preserve"> </w:t>
      </w:r>
      <w:r>
        <w:t>недвижимости об объекте недвижимости (земельном участке).</w:t>
      </w:r>
      <w:r w:rsidRPr="007D32E2">
        <w:t>».</w:t>
      </w:r>
      <w:r>
        <w:t xml:space="preserve"> </w:t>
      </w:r>
    </w:p>
    <w:p w:rsidR="005A4E78" w:rsidRDefault="005A4E78" w:rsidP="005A4E78">
      <w:pPr>
        <w:pStyle w:val="a5"/>
        <w:autoSpaceDE w:val="0"/>
        <w:autoSpaceDN w:val="0"/>
        <w:adjustRightInd w:val="0"/>
        <w:ind w:left="0" w:firstLine="567"/>
        <w:jc w:val="both"/>
      </w:pPr>
      <w:r>
        <w:t>2.3. В абзаце четвертом пункта 2.9</w:t>
      </w:r>
      <w:r w:rsidRPr="00952EC8">
        <w:t xml:space="preserve"> слова «Едином государственном реестре прав на недвижимое имущество и сделок с ним» заменить словами «Едином государственном реестре </w:t>
      </w:r>
      <w:r w:rsidRPr="007D32E2">
        <w:t>недвижимости».</w:t>
      </w:r>
      <w:r>
        <w:t xml:space="preserve"> </w:t>
      </w:r>
    </w:p>
    <w:p w:rsidR="005A4E78" w:rsidRPr="007D32E2" w:rsidRDefault="005A4E78" w:rsidP="005A4E78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2E2">
        <w:rPr>
          <w:rFonts w:ascii="Times New Roman" w:hAnsi="Times New Roman" w:cs="Times New Roman"/>
          <w:sz w:val="24"/>
          <w:szCs w:val="24"/>
        </w:rPr>
        <w:t>В абзаце втором 2.13, абзаце девятом пункта 2.14 слова «федеральном и (или) региональном» заменить словом «едином».</w:t>
      </w:r>
    </w:p>
    <w:p w:rsidR="005A4E78" w:rsidRDefault="005A4E78" w:rsidP="005A4E78">
      <w:pPr>
        <w:pStyle w:val="a5"/>
        <w:autoSpaceDE w:val="0"/>
        <w:autoSpaceDN w:val="0"/>
        <w:adjustRightInd w:val="0"/>
        <w:ind w:left="0" w:firstLine="567"/>
        <w:jc w:val="both"/>
      </w:pPr>
      <w:r>
        <w:t>2.5. В пункте 2.16:</w:t>
      </w:r>
    </w:p>
    <w:p w:rsidR="005A4E78" w:rsidRDefault="005A4E78" w:rsidP="005A4E78">
      <w:pPr>
        <w:pStyle w:val="a5"/>
        <w:numPr>
          <w:ilvl w:val="2"/>
          <w:numId w:val="4"/>
        </w:numPr>
        <w:autoSpaceDE w:val="0"/>
        <w:autoSpaceDN w:val="0"/>
        <w:adjustRightInd w:val="0"/>
        <w:jc w:val="both"/>
      </w:pPr>
      <w:r>
        <w:t xml:space="preserve">Абзац пятый изложить в следующей редакции: </w:t>
      </w:r>
    </w:p>
    <w:p w:rsidR="005A4E78" w:rsidRPr="00FA0179" w:rsidRDefault="005A4E78" w:rsidP="005A4E78">
      <w:pPr>
        <w:autoSpaceDE w:val="0"/>
        <w:autoSpaceDN w:val="0"/>
        <w:adjustRightInd w:val="0"/>
        <w:ind w:firstLine="567"/>
        <w:jc w:val="both"/>
      </w:pPr>
      <w:r>
        <w:lastRenderedPageBreak/>
        <w:t>«</w:t>
      </w:r>
      <w:r w:rsidRPr="00FA0179">
        <w:t xml:space="preserve">Заявителям обеспечивается возможность получения информации о порядке предоставления муниципальной услуги на официальном сайте </w:t>
      </w:r>
      <w:r>
        <w:t xml:space="preserve">органов местного самоуправления </w:t>
      </w:r>
      <w:r w:rsidRPr="00FA0179">
        <w:t>города Урай</w:t>
      </w:r>
      <w:r>
        <w:t xml:space="preserve">, </w:t>
      </w:r>
      <w:r w:rsidRPr="00E56330">
        <w:t xml:space="preserve">на </w:t>
      </w:r>
      <w:r>
        <w:t>едином</w:t>
      </w:r>
      <w:r w:rsidRPr="00E56330">
        <w:t xml:space="preserve"> портале государственных и муниципальных услуг</w:t>
      </w:r>
      <w:proofErr w:type="gramStart"/>
      <w:r>
        <w:t>.».</w:t>
      </w:r>
      <w:proofErr w:type="gramEnd"/>
    </w:p>
    <w:p w:rsidR="005A4E78" w:rsidRDefault="005A4E78" w:rsidP="005A4E78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восьмой</w:t>
      </w:r>
      <w:r w:rsidRPr="00982557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82557">
        <w:rPr>
          <w:rFonts w:ascii="Times New Roman" w:hAnsi="Times New Roman" w:cs="Times New Roman"/>
          <w:sz w:val="24"/>
          <w:szCs w:val="24"/>
        </w:rPr>
        <w:t xml:space="preserve"> 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E78" w:rsidRPr="00E56330" w:rsidRDefault="005A4E78" w:rsidP="005A4E7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2557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</w:t>
      </w:r>
      <w:r w:rsidRPr="00E5633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получения информации о ходе исполнения муниципальной услуги, а также получения результата предоставления муниципальной услуги на </w:t>
      </w:r>
      <w:r>
        <w:rPr>
          <w:rFonts w:ascii="Times New Roman" w:hAnsi="Times New Roman" w:cs="Times New Roman"/>
          <w:sz w:val="24"/>
          <w:szCs w:val="24"/>
        </w:rPr>
        <w:t>едином</w:t>
      </w:r>
      <w:r w:rsidRPr="00E56330">
        <w:rPr>
          <w:rFonts w:ascii="Times New Roman" w:hAnsi="Times New Roman" w:cs="Times New Roman"/>
          <w:sz w:val="24"/>
          <w:szCs w:val="24"/>
        </w:rPr>
        <w:t xml:space="preserve"> портале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через личный кабинет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4E78" w:rsidRPr="00952EC8" w:rsidRDefault="005A4E78" w:rsidP="005A4E78">
      <w:pPr>
        <w:pStyle w:val="a5"/>
        <w:autoSpaceDE w:val="0"/>
        <w:autoSpaceDN w:val="0"/>
        <w:adjustRightInd w:val="0"/>
        <w:ind w:left="0" w:firstLine="567"/>
        <w:jc w:val="both"/>
      </w:pPr>
      <w:r>
        <w:t xml:space="preserve">3. </w:t>
      </w:r>
      <w:r w:rsidRPr="00E56330">
        <w:t>В</w:t>
      </w:r>
      <w:r>
        <w:t xml:space="preserve"> </w:t>
      </w:r>
      <w:r w:rsidRPr="00952EC8">
        <w:t>подпункте 2 пункта 3.1</w:t>
      </w:r>
      <w:r>
        <w:t>, абзаце первом пункта 3.3 раздела 3</w:t>
      </w:r>
      <w:r w:rsidRPr="00952EC8">
        <w:t xml:space="preserve"> </w:t>
      </w:r>
      <w:r>
        <w:t xml:space="preserve">после </w:t>
      </w:r>
      <w:r w:rsidRPr="00952EC8">
        <w:t>слова «самостоятельно» дополнить словами «, и получение результата по направленным межведомственным запросам».</w:t>
      </w:r>
    </w:p>
    <w:p w:rsidR="005A4E78" w:rsidRDefault="005A4E78" w:rsidP="005A4E78">
      <w:pPr>
        <w:autoSpaceDE w:val="0"/>
        <w:autoSpaceDN w:val="0"/>
        <w:adjustRightInd w:val="0"/>
        <w:ind w:firstLine="567"/>
        <w:jc w:val="both"/>
      </w:pPr>
      <w:r>
        <w:t xml:space="preserve">4. В разделе 5: </w:t>
      </w:r>
    </w:p>
    <w:p w:rsidR="005A4E78" w:rsidRDefault="005A4E78" w:rsidP="005A4E78">
      <w:pPr>
        <w:pStyle w:val="a4"/>
        <w:ind w:firstLine="567"/>
        <w:jc w:val="both"/>
      </w:pPr>
      <w:r>
        <w:t>4</w:t>
      </w:r>
      <w:r w:rsidRPr="00B70741">
        <w:t>.1. В</w:t>
      </w:r>
      <w:r>
        <w:t xml:space="preserve"> пункте 5.4:</w:t>
      </w:r>
    </w:p>
    <w:p w:rsidR="005A4E78" w:rsidRPr="00B70741" w:rsidRDefault="005A4E78" w:rsidP="005A4E78">
      <w:pPr>
        <w:pStyle w:val="a4"/>
        <w:ind w:firstLine="567"/>
        <w:jc w:val="both"/>
        <w:rPr>
          <w:rFonts w:eastAsia="Calibri"/>
        </w:rPr>
      </w:pPr>
      <w:r>
        <w:t xml:space="preserve">4.1.1. В </w:t>
      </w:r>
      <w:r w:rsidRPr="00B70741">
        <w:t>подпункте 2 слова</w:t>
      </w:r>
      <w:r>
        <w:t xml:space="preserve"> </w:t>
      </w:r>
      <w:r w:rsidRPr="00B70741">
        <w:t xml:space="preserve">«сайта </w:t>
      </w:r>
      <w:r w:rsidRPr="00B70741">
        <w:rPr>
          <w:rFonts w:eastAsia="Calibri"/>
        </w:rPr>
        <w:t>администрации» заменить словами «сайта органов местного самоуправления».</w:t>
      </w:r>
    </w:p>
    <w:p w:rsidR="005A4E78" w:rsidRPr="00B70741" w:rsidRDefault="005A4E78" w:rsidP="005A4E7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4.1.2. П</w:t>
      </w:r>
      <w:r w:rsidRPr="00B70741">
        <w:rPr>
          <w:rFonts w:eastAsia="Calibri"/>
        </w:rPr>
        <w:t>одпункт 3 изложить в следующей редакции:</w:t>
      </w:r>
    </w:p>
    <w:p w:rsidR="005A4E78" w:rsidRPr="00B70741" w:rsidRDefault="005A4E78" w:rsidP="005A4E78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«3) е</w:t>
      </w:r>
      <w:r w:rsidRPr="00B70741">
        <w:rPr>
          <w:rFonts w:eastAsia="Calibri"/>
        </w:rPr>
        <w:t>диного портала государственных и муниципальных услуг</w:t>
      </w:r>
      <w:proofErr w:type="gramStart"/>
      <w:r w:rsidRPr="00B70741">
        <w:rPr>
          <w:rFonts w:eastAsia="Calibri"/>
        </w:rPr>
        <w:t>;»</w:t>
      </w:r>
      <w:proofErr w:type="gramEnd"/>
      <w:r w:rsidRPr="00B70741">
        <w:rPr>
          <w:rFonts w:eastAsia="Calibri"/>
        </w:rPr>
        <w:t>.</w:t>
      </w:r>
      <w:r>
        <w:rPr>
          <w:rFonts w:eastAsia="Calibri"/>
        </w:rPr>
        <w:t xml:space="preserve"> </w:t>
      </w:r>
    </w:p>
    <w:p w:rsidR="005A4E78" w:rsidRDefault="005A4E78" w:rsidP="005A4E78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 xml:space="preserve">4.2. В </w:t>
      </w:r>
      <w:r w:rsidRPr="006C080C">
        <w:t>пункте 5.9 слова «сайта администрации» заменить словами «сайта органов местного самоуправления».</w:t>
      </w:r>
    </w:p>
    <w:p w:rsidR="005A4E78" w:rsidRDefault="005A4E78" w:rsidP="005A4E7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4.3. В пункте 5.16 слова «, </w:t>
      </w:r>
      <w:r w:rsidRPr="00192853">
        <w:rPr>
          <w:rFonts w:eastAsia="Calibri"/>
        </w:rPr>
        <w:t xml:space="preserve">предусмотренного </w:t>
      </w:r>
      <w:hyperlink r:id="rId6" w:history="1">
        <w:r w:rsidRPr="00192853">
          <w:rPr>
            <w:rFonts w:eastAsia="Calibri"/>
          </w:rPr>
          <w:t>статьей 5.63</w:t>
        </w:r>
      </w:hyperlink>
      <w:r w:rsidRPr="00192853">
        <w:rPr>
          <w:rFonts w:eastAsia="Calibri"/>
        </w:rPr>
        <w:t xml:space="preserve"> Кодекса Российской</w:t>
      </w:r>
      <w:r>
        <w:rPr>
          <w:rFonts w:eastAsia="Calibri"/>
        </w:rPr>
        <w:t xml:space="preserve"> Федерации об административных правонарушениях</w:t>
      </w:r>
      <w:proofErr w:type="gramStart"/>
      <w:r>
        <w:rPr>
          <w:rFonts w:eastAsia="Calibri"/>
        </w:rPr>
        <w:t>,»</w:t>
      </w:r>
      <w:proofErr w:type="gramEnd"/>
      <w:r>
        <w:rPr>
          <w:rFonts w:eastAsia="Calibri"/>
        </w:rPr>
        <w:t xml:space="preserve"> исключить.</w:t>
      </w:r>
    </w:p>
    <w:p w:rsidR="005A4E78" w:rsidRDefault="005A4E78" w:rsidP="005A4E78">
      <w:pPr>
        <w:pStyle w:val="a4"/>
        <w:ind w:firstLine="567"/>
        <w:jc w:val="both"/>
      </w:pPr>
      <w:r>
        <w:t>4.4. П</w:t>
      </w:r>
      <w:r w:rsidRPr="006C080C">
        <w:t>ункты 5.23 - 5.25 признать утратившими силу.</w:t>
      </w:r>
    </w:p>
    <w:p w:rsidR="005A4E78" w:rsidRDefault="005A4E78" w:rsidP="005A4E7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2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23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пункте 5.27:</w:t>
      </w:r>
    </w:p>
    <w:p w:rsidR="005A4E78" w:rsidRDefault="005A4E78" w:rsidP="005A4E7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П</w:t>
      </w:r>
      <w:r w:rsidRPr="00AE234B">
        <w:rPr>
          <w:rFonts w:ascii="Times New Roman" w:hAnsi="Times New Roman" w:cs="Times New Roman"/>
          <w:sz w:val="24"/>
          <w:szCs w:val="24"/>
        </w:rPr>
        <w:t xml:space="preserve">одпункт 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A4E78" w:rsidRPr="00AE234B" w:rsidRDefault="005A4E78" w:rsidP="005A4E7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E234B">
        <w:rPr>
          <w:rFonts w:ascii="Times New Roman" w:hAnsi="Times New Roman" w:cs="Times New Roman"/>
          <w:sz w:val="24"/>
          <w:szCs w:val="24"/>
        </w:rPr>
        <w:t>3) если заявитель подал жалобу в электронной форме,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единого</w:t>
      </w:r>
      <w:r w:rsidRPr="00AE234B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услуг, системы досудебного обжалования, ответ о результатах рассмотрения жалобы направляется в электронной форме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единого</w:t>
      </w:r>
      <w:r w:rsidRPr="00AE234B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услуг, системы досудебного обжалования, соответственно; при этом заявитель вправе в жалобе указать о необходимости направления ответа по результатам рассмотрения жалобы дополнительно: почтовым отправлением, по электронной почте с использованием информационно-технологической и коммуникационной инфраструктуры либо получить лично;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4E78" w:rsidRDefault="005A4E78" w:rsidP="005A4E78">
      <w:pPr>
        <w:pStyle w:val="a4"/>
        <w:ind w:firstLine="567"/>
        <w:jc w:val="both"/>
      </w:pPr>
      <w:r>
        <w:t>4.5.2. В</w:t>
      </w:r>
      <w:r w:rsidRPr="00E40EBC">
        <w:t xml:space="preserve"> подпункте 5</w:t>
      </w:r>
      <w:r>
        <w:t xml:space="preserve"> </w:t>
      </w:r>
      <w:r w:rsidRPr="00E40EBC">
        <w:t xml:space="preserve">слова «сайта администрации» заменить словами «сайта органов местного самоуправления». </w:t>
      </w:r>
    </w:p>
    <w:p w:rsidR="005A4E78" w:rsidRPr="00E40EBC" w:rsidRDefault="005A4E78" w:rsidP="005A4E78">
      <w:pPr>
        <w:pStyle w:val="a4"/>
        <w:ind w:firstLine="567"/>
        <w:jc w:val="both"/>
      </w:pPr>
      <w:r>
        <w:t>4.6. Пункт 5.29 признать утратившим силу.</w:t>
      </w:r>
    </w:p>
    <w:p w:rsidR="005A4E78" w:rsidRPr="00E40EBC" w:rsidRDefault="005A4E78" w:rsidP="005A4E78">
      <w:pPr>
        <w:pStyle w:val="a4"/>
        <w:ind w:firstLine="567"/>
        <w:jc w:val="both"/>
      </w:pPr>
      <w:r>
        <w:t>4.7.</w:t>
      </w:r>
      <w:r w:rsidRPr="00E40EBC">
        <w:t xml:space="preserve"> В пункте 5.3</w:t>
      </w:r>
      <w:r>
        <w:t>1</w:t>
      </w:r>
      <w:r w:rsidRPr="00E40EBC">
        <w:t xml:space="preserve"> слова «сайта администрации» заменить словами «сайта органов местного самоуправления».</w:t>
      </w:r>
    </w:p>
    <w:p w:rsidR="005A4E78" w:rsidRDefault="005A4E78" w:rsidP="005A4E78">
      <w:pPr>
        <w:pStyle w:val="a4"/>
        <w:ind w:firstLine="567"/>
        <w:jc w:val="both"/>
      </w:pPr>
      <w:r>
        <w:t>4.8. В пункте 5.32:</w:t>
      </w:r>
    </w:p>
    <w:p w:rsidR="005A4E78" w:rsidRPr="00E40EBC" w:rsidRDefault="005A4E78" w:rsidP="005A4E78">
      <w:pPr>
        <w:pStyle w:val="a4"/>
        <w:ind w:firstLine="567"/>
        <w:jc w:val="both"/>
      </w:pPr>
      <w:r>
        <w:t xml:space="preserve">4.8.1. В абзаце втором </w:t>
      </w:r>
      <w:r w:rsidRPr="00E40EBC">
        <w:t>слова «сайта администрации» заменить словами «сайта о</w:t>
      </w:r>
      <w:r>
        <w:t>рганов местного самоуправления».</w:t>
      </w:r>
    </w:p>
    <w:p w:rsidR="005A4E78" w:rsidRPr="00E40EBC" w:rsidRDefault="005A4E78" w:rsidP="005A4E78">
      <w:pPr>
        <w:pStyle w:val="a4"/>
        <w:ind w:firstLine="567"/>
        <w:jc w:val="both"/>
      </w:pPr>
      <w:r>
        <w:t>4.8.2. В</w:t>
      </w:r>
      <w:r w:rsidRPr="00E40EBC">
        <w:t xml:space="preserve"> абзаце третьем</w:t>
      </w:r>
      <w:r>
        <w:t xml:space="preserve"> </w:t>
      </w:r>
      <w:r w:rsidRPr="00E40EBC">
        <w:t>слова «фед</w:t>
      </w:r>
      <w:r>
        <w:t>ерального и (или) регионального</w:t>
      </w:r>
      <w:r w:rsidRPr="00E40EBC">
        <w:t>» заменить слов</w:t>
      </w:r>
      <w:r>
        <w:t xml:space="preserve">ом </w:t>
      </w:r>
      <w:r w:rsidRPr="00E40EBC">
        <w:t>«единого».</w:t>
      </w:r>
    </w:p>
    <w:p w:rsidR="005A4E78" w:rsidRDefault="005A4E78" w:rsidP="005A4E78">
      <w:pPr>
        <w:tabs>
          <w:tab w:val="left" w:pos="709"/>
        </w:tabs>
        <w:ind w:right="-1" w:firstLine="567"/>
        <w:jc w:val="both"/>
      </w:pPr>
      <w:r>
        <w:t>5.  Строки 6, 7 таблицы приложения 1 изложить в следующей редакции:</w:t>
      </w:r>
    </w:p>
    <w:p w:rsidR="005A4E78" w:rsidRDefault="005A4E78" w:rsidP="005A4E78">
      <w:pPr>
        <w:tabs>
          <w:tab w:val="left" w:pos="709"/>
        </w:tabs>
        <w:ind w:right="-1" w:firstLine="567"/>
        <w:jc w:val="both"/>
      </w:pPr>
      <w:r>
        <w:t xml:space="preserve"> 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710"/>
        <w:gridCol w:w="1191"/>
      </w:tblGrid>
      <w:tr w:rsidR="005A4E78" w:rsidRPr="00856278" w:rsidTr="00D161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8" w:rsidRPr="00856278" w:rsidRDefault="005A4E78" w:rsidP="00D16158">
            <w:pPr>
              <w:autoSpaceDE w:val="0"/>
              <w:autoSpaceDN w:val="0"/>
              <w:adjustRightInd w:val="0"/>
              <w:jc w:val="center"/>
            </w:pPr>
            <w:r w:rsidRPr="00856278">
              <w:t>6.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8" w:rsidRPr="00856278" w:rsidRDefault="005A4E78" w:rsidP="00D16158">
            <w:pPr>
              <w:autoSpaceDE w:val="0"/>
              <w:autoSpaceDN w:val="0"/>
              <w:adjustRightInd w:val="0"/>
              <w:jc w:val="both"/>
            </w:pPr>
            <w:r>
              <w:t xml:space="preserve">выписка из </w:t>
            </w:r>
            <w:r w:rsidRPr="00952EC8">
              <w:t>Едино</w:t>
            </w:r>
            <w:r>
              <w:t>го</w:t>
            </w:r>
            <w:r w:rsidRPr="00952EC8">
              <w:t xml:space="preserve"> государственно</w:t>
            </w:r>
            <w:r>
              <w:t>го</w:t>
            </w:r>
            <w:r w:rsidRPr="00952EC8">
              <w:t xml:space="preserve"> реестр</w:t>
            </w:r>
            <w:r>
              <w:t>а</w:t>
            </w:r>
            <w:r w:rsidRPr="00952EC8">
              <w:t xml:space="preserve"> </w:t>
            </w:r>
            <w:r>
              <w:t>недвижимости об объекте недвижимости (земельном участке)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8" w:rsidRPr="00856278" w:rsidRDefault="005A4E78" w:rsidP="00D16158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A4E78" w:rsidRPr="00856278" w:rsidTr="00D1615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8" w:rsidRPr="00856278" w:rsidRDefault="005A4E78" w:rsidP="00D16158">
            <w:pPr>
              <w:autoSpaceDE w:val="0"/>
              <w:autoSpaceDN w:val="0"/>
              <w:adjustRightInd w:val="0"/>
              <w:jc w:val="center"/>
            </w:pPr>
            <w:r w:rsidRPr="00856278">
              <w:t>7.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8" w:rsidRPr="00856278" w:rsidRDefault="005A4E78" w:rsidP="00D16158">
            <w:pPr>
              <w:autoSpaceDE w:val="0"/>
              <w:autoSpaceDN w:val="0"/>
              <w:adjustRightInd w:val="0"/>
              <w:jc w:val="both"/>
            </w:pPr>
            <w:r w:rsidRPr="00856278">
              <w:t>правоустанавливающие документы на земельный участок, право на который</w:t>
            </w:r>
            <w:r>
              <w:t xml:space="preserve"> не</w:t>
            </w:r>
            <w:r w:rsidRPr="00856278">
              <w:t xml:space="preserve"> зарегистрировано в </w:t>
            </w:r>
            <w:r>
              <w:t>Едином</w:t>
            </w:r>
            <w:r w:rsidRPr="00952EC8">
              <w:t xml:space="preserve"> государственно</w:t>
            </w:r>
            <w:r>
              <w:t>м</w:t>
            </w:r>
            <w:r w:rsidRPr="00952EC8">
              <w:t xml:space="preserve"> реестр</w:t>
            </w:r>
            <w:r>
              <w:t>е</w:t>
            </w:r>
            <w:r w:rsidRPr="00952EC8">
              <w:t xml:space="preserve"> </w:t>
            </w:r>
            <w:r>
              <w:t>недвижимости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78" w:rsidRPr="00856278" w:rsidRDefault="005A4E78" w:rsidP="00D1615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A4E78" w:rsidRDefault="005A4E78" w:rsidP="005A4E78">
      <w:pPr>
        <w:tabs>
          <w:tab w:val="left" w:pos="709"/>
        </w:tabs>
        <w:ind w:right="-1"/>
      </w:pPr>
      <w:r>
        <w:lastRenderedPageBreak/>
        <w:t xml:space="preserve">                                                                                                                                                           ».</w:t>
      </w:r>
    </w:p>
    <w:p w:rsidR="005459B2" w:rsidRDefault="005459B2"/>
    <w:sectPr w:rsidR="005459B2" w:rsidSect="00E65E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1785"/>
    <w:multiLevelType w:val="multilevel"/>
    <w:tmpl w:val="22A2E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5AF1762"/>
    <w:multiLevelType w:val="multilevel"/>
    <w:tmpl w:val="BBD0A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4A9E60C0"/>
    <w:multiLevelType w:val="multilevel"/>
    <w:tmpl w:val="BDACEE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65B21A56"/>
    <w:multiLevelType w:val="hybridMultilevel"/>
    <w:tmpl w:val="C9B85548"/>
    <w:lvl w:ilvl="0" w:tplc="DBC4A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A4E78"/>
    <w:rsid w:val="005459B2"/>
    <w:rsid w:val="005A4E78"/>
    <w:rsid w:val="00D6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E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A4E78"/>
    <w:rPr>
      <w:color w:val="0000FF"/>
      <w:u w:val="single"/>
    </w:rPr>
  </w:style>
  <w:style w:type="paragraph" w:styleId="a4">
    <w:name w:val="No Spacing"/>
    <w:uiPriority w:val="1"/>
    <w:qFormat/>
    <w:rsid w:val="005A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E78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5A4E7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18CF5AF988661651369047203C074061E95C2A5F4256BA057E48C181698686389CB2A05270d409F" TargetMode="External"/><Relationship Id="rId5" Type="http://schemas.openxmlformats.org/officeDocument/2006/relationships/hyperlink" Target="http://www.gosuslugi.ru/)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5027</Characters>
  <Application>Microsoft Office Word</Application>
  <DocSecurity>0</DocSecurity>
  <Lines>41</Lines>
  <Paragraphs>11</Paragraphs>
  <ScaleCrop>false</ScaleCrop>
  <Company>IT Department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1</cp:revision>
  <dcterms:created xsi:type="dcterms:W3CDTF">2017-06-26T11:58:00Z</dcterms:created>
  <dcterms:modified xsi:type="dcterms:W3CDTF">2017-06-26T12:00:00Z</dcterms:modified>
</cp:coreProperties>
</file>