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9B" w:rsidRDefault="006E349B" w:rsidP="006E349B">
      <w:pPr>
        <w:tabs>
          <w:tab w:val="left" w:pos="9072"/>
        </w:tabs>
        <w:ind w:right="-1"/>
        <w:jc w:val="right"/>
      </w:pPr>
      <w:r>
        <w:t xml:space="preserve">ПРОЕКТ </w:t>
      </w:r>
    </w:p>
    <w:p w:rsidR="006E349B" w:rsidRDefault="006E349B" w:rsidP="006E349B">
      <w:pPr>
        <w:tabs>
          <w:tab w:val="left" w:pos="9072"/>
        </w:tabs>
        <w:ind w:right="-1"/>
        <w:jc w:val="right"/>
      </w:pPr>
    </w:p>
    <w:p w:rsidR="006E349B" w:rsidRDefault="006E349B" w:rsidP="006E349B">
      <w:pPr>
        <w:tabs>
          <w:tab w:val="left" w:pos="9072"/>
        </w:tabs>
        <w:ind w:right="-1"/>
        <w:jc w:val="center"/>
      </w:pPr>
      <w:r>
        <w:t xml:space="preserve">Изменения в административный регламент </w:t>
      </w:r>
    </w:p>
    <w:p w:rsidR="006E349B" w:rsidRDefault="006E349B" w:rsidP="006E349B">
      <w:pPr>
        <w:tabs>
          <w:tab w:val="left" w:pos="9072"/>
        </w:tabs>
        <w:ind w:right="-1"/>
        <w:jc w:val="center"/>
        <w:rPr>
          <w:szCs w:val="20"/>
        </w:rPr>
      </w:pPr>
      <w:r>
        <w:t>предоставления муниципальной услуги</w:t>
      </w:r>
      <w:r>
        <w:rPr>
          <w:szCs w:val="20"/>
        </w:rPr>
        <w:t xml:space="preserve"> «</w:t>
      </w:r>
      <w:r>
        <w:t>В</w:t>
      </w:r>
      <w:r w:rsidRPr="008E7774">
        <w:t xml:space="preserve">ыдача разрешения </w:t>
      </w:r>
      <w:r w:rsidR="005D2121">
        <w:t>на строительство</w:t>
      </w:r>
      <w:r>
        <w:rPr>
          <w:szCs w:val="20"/>
        </w:rPr>
        <w:t>»</w:t>
      </w:r>
    </w:p>
    <w:p w:rsidR="006E349B" w:rsidRDefault="006E349B" w:rsidP="006E349B">
      <w:pPr>
        <w:tabs>
          <w:tab w:val="left" w:pos="9072"/>
        </w:tabs>
        <w:ind w:right="-1"/>
        <w:jc w:val="center"/>
        <w:rPr>
          <w:szCs w:val="20"/>
        </w:rPr>
      </w:pPr>
    </w:p>
    <w:p w:rsidR="006E349B" w:rsidRPr="007A0DAD" w:rsidRDefault="006E349B" w:rsidP="007A0DAD">
      <w:pPr>
        <w:pStyle w:val="a6"/>
        <w:numPr>
          <w:ilvl w:val="0"/>
          <w:numId w:val="2"/>
        </w:numPr>
        <w:tabs>
          <w:tab w:val="left" w:pos="709"/>
        </w:tabs>
        <w:ind w:right="-1"/>
        <w:rPr>
          <w:szCs w:val="20"/>
        </w:rPr>
      </w:pPr>
      <w:r w:rsidRPr="007A0DAD">
        <w:rPr>
          <w:szCs w:val="20"/>
        </w:rPr>
        <w:t>В разделе 1:</w:t>
      </w:r>
    </w:p>
    <w:p w:rsidR="006E349B" w:rsidRPr="00BB3815" w:rsidRDefault="006E349B" w:rsidP="007A0DAD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 w:rsidRPr="00BB3815">
        <w:t xml:space="preserve">Подпункт 8 пункта  1.2  изложить в следующей редакции: </w:t>
      </w:r>
    </w:p>
    <w:p w:rsidR="006E349B" w:rsidRPr="00BB3815" w:rsidRDefault="006E349B" w:rsidP="006E349B">
      <w:pPr>
        <w:widowControl w:val="0"/>
        <w:autoSpaceDE w:val="0"/>
        <w:autoSpaceDN w:val="0"/>
        <w:adjustRightInd w:val="0"/>
        <w:jc w:val="both"/>
      </w:pPr>
      <w:r w:rsidRPr="00BB3815">
        <w:t xml:space="preserve">        «8) </w:t>
      </w:r>
      <w:r w:rsidR="00E359DF">
        <w:t>един</w:t>
      </w:r>
      <w:r w:rsidRPr="00BB3815">
        <w:t>ый портал государственных и муниципальных услуг - федеральная государственная информационная система «Единый портал государственных и муниципальных услуг» (</w:t>
      </w:r>
      <w:hyperlink r:id="rId5" w:history="1">
        <w:r w:rsidRPr="00BB3815">
          <w:rPr>
            <w:rStyle w:val="a3"/>
            <w:color w:val="auto"/>
            <w:u w:val="none"/>
          </w:rPr>
          <w:t>http://www.gosuslugi.ru/).»</w:t>
        </w:r>
      </w:hyperlink>
      <w:r w:rsidRPr="00BB3815">
        <w:t xml:space="preserve">. </w:t>
      </w:r>
    </w:p>
    <w:p w:rsidR="006E349B" w:rsidRPr="00BB3815" w:rsidRDefault="006E349B" w:rsidP="006E349B">
      <w:pPr>
        <w:autoSpaceDE w:val="0"/>
        <w:autoSpaceDN w:val="0"/>
        <w:adjustRightInd w:val="0"/>
        <w:jc w:val="both"/>
      </w:pPr>
      <w:r w:rsidRPr="00BB3815">
        <w:t xml:space="preserve">        </w:t>
      </w:r>
      <w:r w:rsidR="007A0DAD">
        <w:t xml:space="preserve"> 1.</w:t>
      </w:r>
      <w:r w:rsidRPr="00BB3815">
        <w:t>2. В пункте  1.4:</w:t>
      </w:r>
    </w:p>
    <w:p w:rsidR="00E359DF" w:rsidRDefault="006E349B" w:rsidP="00B87724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="00B87724">
        <w:t xml:space="preserve">абзац шестой подпункта 1.4.1 изложить в следующей редакции: </w:t>
      </w:r>
    </w:p>
    <w:p w:rsidR="006E349B" w:rsidRDefault="00B87724" w:rsidP="00B87724">
      <w:pPr>
        <w:autoSpaceDE w:val="0"/>
        <w:autoSpaceDN w:val="0"/>
        <w:adjustRightInd w:val="0"/>
        <w:ind w:firstLine="567"/>
        <w:jc w:val="both"/>
      </w:pPr>
      <w:r>
        <w:t>«Режим приема заявителей: вторник с 08.30 часов до 10.30 часов. Понедельник, среда, четверг, пятница – не приемные дни</w:t>
      </w:r>
      <w:proofErr w:type="gramStart"/>
      <w:r>
        <w:t xml:space="preserve">.»; </w:t>
      </w:r>
      <w:proofErr w:type="gramEnd"/>
    </w:p>
    <w:p w:rsidR="006E349B" w:rsidRDefault="006E349B" w:rsidP="006E349B">
      <w:pPr>
        <w:autoSpaceDE w:val="0"/>
        <w:autoSpaceDN w:val="0"/>
        <w:adjustRightInd w:val="0"/>
        <w:ind w:firstLine="567"/>
        <w:jc w:val="both"/>
      </w:pPr>
      <w:r>
        <w:t>2) в подпункте 5 подпу</w:t>
      </w:r>
      <w:bookmarkStart w:id="0" w:name="_GoBack"/>
      <w:bookmarkEnd w:id="0"/>
      <w:r>
        <w:t>нкта 1.4.2 слова «</w:t>
      </w:r>
      <w:r w:rsidR="00E359DF">
        <w:t xml:space="preserve">на федеральном </w:t>
      </w:r>
      <w:r>
        <w:t>и (или) региональном порталах» заменить слов</w:t>
      </w:r>
      <w:r w:rsidR="00E359DF">
        <w:t>а</w:t>
      </w:r>
      <w:r>
        <w:t>м</w:t>
      </w:r>
      <w:r w:rsidR="00E359DF">
        <w:t>и</w:t>
      </w:r>
      <w:r>
        <w:t xml:space="preserve"> «</w:t>
      </w:r>
      <w:r w:rsidR="00E359DF">
        <w:t xml:space="preserve">едином </w:t>
      </w:r>
      <w:r>
        <w:t>портале».</w:t>
      </w:r>
    </w:p>
    <w:p w:rsidR="006E349B" w:rsidRDefault="006E349B" w:rsidP="006E349B">
      <w:pPr>
        <w:autoSpaceDE w:val="0"/>
        <w:autoSpaceDN w:val="0"/>
        <w:adjustRightInd w:val="0"/>
        <w:jc w:val="both"/>
      </w:pPr>
      <w:r>
        <w:t xml:space="preserve">         </w:t>
      </w:r>
      <w:r w:rsidR="007A0DAD">
        <w:t>1.</w:t>
      </w:r>
      <w:r>
        <w:t>3. Подпункт 2 подпункта 1.6.1</w:t>
      </w:r>
      <w:r w:rsidRPr="0012074C">
        <w:t xml:space="preserve"> пункта 1.</w:t>
      </w:r>
      <w:r>
        <w:t xml:space="preserve">6 </w:t>
      </w:r>
      <w:r w:rsidRPr="0012074C">
        <w:t xml:space="preserve">изложить в </w:t>
      </w:r>
      <w:r>
        <w:t>следующей</w:t>
      </w:r>
      <w:r w:rsidRPr="0012074C">
        <w:t xml:space="preserve"> редакции: </w:t>
      </w:r>
    </w:p>
    <w:p w:rsidR="006E349B" w:rsidRDefault="006E349B" w:rsidP="006E349B">
      <w:pPr>
        <w:autoSpaceDE w:val="0"/>
        <w:autoSpaceDN w:val="0"/>
        <w:adjustRightInd w:val="0"/>
        <w:jc w:val="both"/>
      </w:pPr>
      <w:r>
        <w:t xml:space="preserve">          «2) размещается на</w:t>
      </w:r>
      <w:r w:rsidRPr="00A7032F">
        <w:t xml:space="preserve"> </w:t>
      </w:r>
      <w:r w:rsidR="00E359DF">
        <w:t>едином</w:t>
      </w:r>
      <w:r w:rsidRPr="0012074C">
        <w:t xml:space="preserve"> портал</w:t>
      </w:r>
      <w:r>
        <w:t>е</w:t>
      </w:r>
      <w:r w:rsidRPr="0012074C">
        <w:t xml:space="preserve"> государственных и муниципальных услуг</w:t>
      </w:r>
      <w:proofErr w:type="gramStart"/>
      <w:r>
        <w:t>.».</w:t>
      </w:r>
      <w:proofErr w:type="gramEnd"/>
    </w:p>
    <w:p w:rsidR="006E349B" w:rsidRDefault="006E349B" w:rsidP="007A0DAD">
      <w:pPr>
        <w:pStyle w:val="a6"/>
        <w:numPr>
          <w:ilvl w:val="1"/>
          <w:numId w:val="8"/>
        </w:numPr>
        <w:autoSpaceDE w:val="0"/>
        <w:autoSpaceDN w:val="0"/>
        <w:adjustRightInd w:val="0"/>
        <w:jc w:val="both"/>
      </w:pPr>
      <w:r>
        <w:t>В пункте 1.7:</w:t>
      </w:r>
    </w:p>
    <w:p w:rsidR="006E349B" w:rsidRDefault="006E349B" w:rsidP="006E349B">
      <w:pPr>
        <w:autoSpaceDE w:val="0"/>
        <w:autoSpaceDN w:val="0"/>
        <w:adjustRightInd w:val="0"/>
        <w:jc w:val="both"/>
      </w:pPr>
      <w:r>
        <w:t xml:space="preserve">         1) в подпункте 1.7.3, подпункте 4 подпункта 1.7.4, подпункте 1.7.5 слова «</w:t>
      </w:r>
      <w:r w:rsidR="00E359DF" w:rsidRPr="00FE62CF">
        <w:t>федерального и (или) регионального</w:t>
      </w:r>
      <w:r>
        <w:t xml:space="preserve">» </w:t>
      </w:r>
      <w:r w:rsidR="00E359DF">
        <w:t>заменить слов</w:t>
      </w:r>
      <w:r w:rsidR="007A0DAD">
        <w:t>ом</w:t>
      </w:r>
      <w:r w:rsidR="00E359DF">
        <w:t xml:space="preserve"> «единого»</w:t>
      </w:r>
      <w:r>
        <w:t>;</w:t>
      </w:r>
    </w:p>
    <w:p w:rsidR="007A0DAD" w:rsidRDefault="00BB3815" w:rsidP="007A0DAD">
      <w:pPr>
        <w:autoSpaceDE w:val="0"/>
        <w:autoSpaceDN w:val="0"/>
        <w:adjustRightInd w:val="0"/>
        <w:jc w:val="both"/>
      </w:pPr>
      <w:r>
        <w:t xml:space="preserve">         </w:t>
      </w:r>
      <w:proofErr w:type="gramStart"/>
      <w:r>
        <w:t xml:space="preserve">2) </w:t>
      </w:r>
      <w:r w:rsidR="006E349B">
        <w:t xml:space="preserve">в подпунктах 3 и 6 подпункта 1.7.13  </w:t>
      </w:r>
      <w:r w:rsidR="007A0DAD">
        <w:t>слова «</w:t>
      </w:r>
      <w:r w:rsidR="007A0DAD" w:rsidRPr="00FE62CF">
        <w:t>федерального и (или) регионального</w:t>
      </w:r>
      <w:r w:rsidR="007A0DAD">
        <w:t>» заменить словом «единого»;</w:t>
      </w:r>
      <w:r w:rsidR="007A0DAD" w:rsidRPr="007A0DAD">
        <w:t xml:space="preserve"> </w:t>
      </w:r>
      <w:r w:rsidR="007A0DAD">
        <w:t>слова «федеральный</w:t>
      </w:r>
      <w:r w:rsidR="007A0DAD" w:rsidRPr="00FE62CF">
        <w:t xml:space="preserve"> и (или) региональн</w:t>
      </w:r>
      <w:r w:rsidR="007A0DAD">
        <w:t xml:space="preserve">ый» заменить словом «единый». </w:t>
      </w:r>
      <w:proofErr w:type="gramEnd"/>
    </w:p>
    <w:p w:rsidR="006E349B" w:rsidRDefault="006E349B" w:rsidP="006E349B">
      <w:pPr>
        <w:autoSpaceDE w:val="0"/>
        <w:autoSpaceDN w:val="0"/>
        <w:adjustRightInd w:val="0"/>
        <w:jc w:val="both"/>
      </w:pPr>
      <w:r>
        <w:t xml:space="preserve">         </w:t>
      </w:r>
      <w:r w:rsidR="007A0DAD">
        <w:t xml:space="preserve">2. </w:t>
      </w:r>
      <w:r>
        <w:t>В разделе 2</w:t>
      </w:r>
    </w:p>
    <w:p w:rsidR="006E349B" w:rsidRDefault="007A0DAD" w:rsidP="007A0DAD">
      <w:pPr>
        <w:pStyle w:val="a6"/>
        <w:numPr>
          <w:ilvl w:val="1"/>
          <w:numId w:val="9"/>
        </w:numPr>
        <w:autoSpaceDE w:val="0"/>
        <w:autoSpaceDN w:val="0"/>
        <w:adjustRightInd w:val="0"/>
        <w:jc w:val="both"/>
      </w:pPr>
      <w:r>
        <w:t xml:space="preserve"> </w:t>
      </w:r>
      <w:r w:rsidR="006E349B">
        <w:t>П</w:t>
      </w:r>
      <w:r w:rsidR="006E349B" w:rsidRPr="00BE3B89">
        <w:t xml:space="preserve">ункт 2.4 </w:t>
      </w:r>
      <w:r w:rsidR="006E349B">
        <w:t>изложить в следующей редакции:</w:t>
      </w:r>
    </w:p>
    <w:p w:rsidR="006E349B" w:rsidRPr="00D831CB" w:rsidRDefault="006E349B" w:rsidP="006E349B">
      <w:pPr>
        <w:pStyle w:val="ConsPlusNormal"/>
        <w:ind w:firstLine="0"/>
        <w:jc w:val="both"/>
        <w:rPr>
          <w:sz w:val="24"/>
          <w:szCs w:val="24"/>
        </w:rPr>
      </w:pPr>
      <w:r w:rsidRPr="00E56330">
        <w:rPr>
          <w:rFonts w:ascii="Times New Roman" w:hAnsi="Times New Roman" w:cs="Times New Roman"/>
          <w:sz w:val="24"/>
          <w:szCs w:val="24"/>
        </w:rPr>
        <w:t xml:space="preserve">          «2.4. Общий срок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 – в течение семи рабочих дней</w:t>
      </w:r>
      <w:r w:rsidRPr="00E56330">
        <w:rPr>
          <w:rFonts w:ascii="Times New Roman" w:hAnsi="Times New Roman" w:cs="Times New Roman"/>
          <w:sz w:val="24"/>
          <w:szCs w:val="24"/>
        </w:rPr>
        <w:t xml:space="preserve"> с момента поступления запроса о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оставлении муниципальной услуги </w:t>
      </w:r>
      <w:r w:rsidRPr="00E56330">
        <w:rPr>
          <w:rFonts w:ascii="Times New Roman" w:hAnsi="Times New Roman" w:cs="Times New Roman"/>
          <w:sz w:val="24"/>
          <w:szCs w:val="24"/>
        </w:rPr>
        <w:t>в Управление градостроительства</w:t>
      </w:r>
      <w:proofErr w:type="gramStart"/>
      <w:r w:rsidRPr="00E563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proofErr w:type="gramEnd"/>
    </w:p>
    <w:p w:rsidR="006E349B" w:rsidRDefault="006E349B" w:rsidP="007A0DAD">
      <w:pPr>
        <w:pStyle w:val="a6"/>
        <w:numPr>
          <w:ilvl w:val="1"/>
          <w:numId w:val="9"/>
        </w:numPr>
        <w:autoSpaceDE w:val="0"/>
        <w:autoSpaceDN w:val="0"/>
        <w:adjustRightInd w:val="0"/>
        <w:ind w:left="0" w:firstLine="540"/>
        <w:jc w:val="both"/>
      </w:pPr>
      <w:r>
        <w:t xml:space="preserve">В </w:t>
      </w:r>
      <w:r w:rsidR="00BB3815">
        <w:t xml:space="preserve">абзаце втором 2.13, </w:t>
      </w:r>
      <w:r w:rsidRPr="00BE3B89">
        <w:t>абзац</w:t>
      </w:r>
      <w:r>
        <w:t>е</w:t>
      </w:r>
      <w:r w:rsidRPr="00BE3B89">
        <w:t xml:space="preserve"> </w:t>
      </w:r>
      <w:r w:rsidR="007A0DAD">
        <w:t>девятом</w:t>
      </w:r>
      <w:r>
        <w:t xml:space="preserve"> </w:t>
      </w:r>
      <w:r w:rsidRPr="00BE3B89">
        <w:t xml:space="preserve">пункта 2.14 </w:t>
      </w:r>
      <w:r>
        <w:t>слова «</w:t>
      </w:r>
      <w:r w:rsidR="007A0DAD" w:rsidRPr="00C85EC3">
        <w:t>федеральном и (или) региональном</w:t>
      </w:r>
      <w:r w:rsidR="007A0DAD">
        <w:t>» заменить словом «едином»</w:t>
      </w:r>
      <w:r>
        <w:t>.</w:t>
      </w:r>
    </w:p>
    <w:p w:rsidR="006E349B" w:rsidRDefault="006E349B" w:rsidP="00A00315">
      <w:pPr>
        <w:pStyle w:val="a6"/>
        <w:numPr>
          <w:ilvl w:val="1"/>
          <w:numId w:val="9"/>
        </w:numPr>
        <w:autoSpaceDE w:val="0"/>
        <w:autoSpaceDN w:val="0"/>
        <w:adjustRightInd w:val="0"/>
        <w:jc w:val="both"/>
      </w:pPr>
      <w:r>
        <w:t>В пункте 2.16:</w:t>
      </w:r>
    </w:p>
    <w:p w:rsidR="006E349B" w:rsidRDefault="006E349B" w:rsidP="00BB3815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абзац пятый изложить в следующей редакции: </w:t>
      </w:r>
    </w:p>
    <w:p w:rsidR="006E349B" w:rsidRPr="00FA0179" w:rsidRDefault="006E349B" w:rsidP="006E349B">
      <w:pPr>
        <w:autoSpaceDE w:val="0"/>
        <w:autoSpaceDN w:val="0"/>
        <w:adjustRightInd w:val="0"/>
        <w:jc w:val="both"/>
      </w:pPr>
      <w:r>
        <w:t xml:space="preserve">         «</w:t>
      </w:r>
      <w:r w:rsidRPr="00FA0179">
        <w:t xml:space="preserve">Заявителям обеспечивается возможность получения информации о порядке предоставления муниципальной услуги на официальном сайте </w:t>
      </w:r>
      <w:r>
        <w:t xml:space="preserve">органа местного самоуправления </w:t>
      </w:r>
      <w:r w:rsidRPr="00FA0179">
        <w:t>города Урай</w:t>
      </w:r>
      <w:r>
        <w:t xml:space="preserve">, </w:t>
      </w:r>
      <w:r w:rsidRPr="00E56330">
        <w:t xml:space="preserve">на </w:t>
      </w:r>
      <w:r w:rsidR="007A0DAD">
        <w:t>едином</w:t>
      </w:r>
      <w:r w:rsidRPr="00E56330">
        <w:t xml:space="preserve"> портале государственных и муниципальных услуг</w:t>
      </w:r>
      <w:proofErr w:type="gramStart"/>
      <w:r>
        <w:t>.»;</w:t>
      </w:r>
      <w:proofErr w:type="gramEnd"/>
    </w:p>
    <w:p w:rsidR="006E349B" w:rsidRDefault="006E349B" w:rsidP="00BB381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восьмой</w:t>
      </w:r>
      <w:r w:rsidRPr="00982557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982557">
        <w:rPr>
          <w:rFonts w:ascii="Times New Roman" w:hAnsi="Times New Roman" w:cs="Times New Roman"/>
          <w:sz w:val="24"/>
          <w:szCs w:val="24"/>
        </w:rPr>
        <w:t xml:space="preserve">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49B" w:rsidRPr="00E56330" w:rsidRDefault="006E349B" w:rsidP="006E34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Pr="00982557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направления запроса о предоставлении муниципальной услуги в электронной форме путем заполнения соответствующей интерактивной формы запроса о </w:t>
      </w:r>
      <w:r w:rsidRPr="00E56330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услуги, получения информации о ходе исполнения муниципальной услуги, а также получения результата предоставления муниципальной услуги на </w:t>
      </w:r>
      <w:r w:rsidR="007A0DAD">
        <w:rPr>
          <w:rFonts w:ascii="Times New Roman" w:hAnsi="Times New Roman" w:cs="Times New Roman"/>
          <w:sz w:val="24"/>
          <w:szCs w:val="24"/>
        </w:rPr>
        <w:t>едином</w:t>
      </w:r>
      <w:r w:rsidRPr="00E56330">
        <w:rPr>
          <w:rFonts w:ascii="Times New Roman" w:hAnsi="Times New Roman" w:cs="Times New Roman"/>
          <w:sz w:val="24"/>
          <w:szCs w:val="24"/>
        </w:rPr>
        <w:t xml:space="preserve"> портале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через личный кабинет заявителя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E349B" w:rsidRPr="00E56330" w:rsidRDefault="006E349B" w:rsidP="00A00315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 w:rsidRPr="00E56330">
        <w:t xml:space="preserve">В разделе 3: </w:t>
      </w:r>
    </w:p>
    <w:p w:rsidR="006E349B" w:rsidRDefault="006E349B" w:rsidP="00A00315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540"/>
        <w:jc w:val="both"/>
      </w:pPr>
      <w:r>
        <w:t xml:space="preserve">В абзаце шестом пункта 3.3 </w:t>
      </w:r>
      <w:r w:rsidR="00BB3815">
        <w:t>слова</w:t>
      </w:r>
      <w:r>
        <w:t xml:space="preserve"> «5</w:t>
      </w:r>
      <w:r w:rsidR="00BB3815">
        <w:t xml:space="preserve"> рабочих дней</w:t>
      </w:r>
      <w:r>
        <w:t xml:space="preserve">» заменить </w:t>
      </w:r>
      <w:r w:rsidR="007A0DAD">
        <w:t>словами</w:t>
      </w:r>
      <w:r>
        <w:t xml:space="preserve"> «3</w:t>
      </w:r>
      <w:r w:rsidR="00BB3815">
        <w:t xml:space="preserve"> рабочих дня</w:t>
      </w:r>
      <w:r>
        <w:t xml:space="preserve">». </w:t>
      </w:r>
    </w:p>
    <w:p w:rsidR="006E349B" w:rsidRDefault="00A00315" w:rsidP="00A00315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</w:t>
      </w:r>
      <w:r w:rsidR="006E349B">
        <w:t xml:space="preserve">В абзаце </w:t>
      </w:r>
      <w:r>
        <w:t xml:space="preserve">восьмом </w:t>
      </w:r>
      <w:r w:rsidR="006E349B">
        <w:t xml:space="preserve"> пункта 3.4 слова «</w:t>
      </w:r>
      <w:r>
        <w:t xml:space="preserve">, </w:t>
      </w:r>
      <w:r w:rsidR="006E349B">
        <w:t>в течение 3 рабочих дней» исключить.</w:t>
      </w:r>
    </w:p>
    <w:p w:rsidR="006E349B" w:rsidRDefault="006E349B" w:rsidP="00A00315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540"/>
        <w:jc w:val="both"/>
      </w:pPr>
      <w:r>
        <w:t xml:space="preserve">В абзаце </w:t>
      </w:r>
      <w:r w:rsidR="00A00315">
        <w:t>двадцать пятом</w:t>
      </w:r>
      <w:r>
        <w:t xml:space="preserve"> пункта 3.4 слова «9 дней» заменить словами «6 рабочих дней». </w:t>
      </w:r>
    </w:p>
    <w:p w:rsidR="006E349B" w:rsidRDefault="00A00315" w:rsidP="006E349B">
      <w:pPr>
        <w:autoSpaceDE w:val="0"/>
        <w:autoSpaceDN w:val="0"/>
        <w:adjustRightInd w:val="0"/>
        <w:ind w:left="540"/>
        <w:jc w:val="both"/>
      </w:pPr>
      <w:r>
        <w:t xml:space="preserve">4. </w:t>
      </w:r>
      <w:r w:rsidR="006E349B">
        <w:t xml:space="preserve">В разделе 5: </w:t>
      </w:r>
    </w:p>
    <w:p w:rsidR="006E349B" w:rsidRDefault="00BB3815" w:rsidP="006E349B">
      <w:pPr>
        <w:autoSpaceDE w:val="0"/>
        <w:autoSpaceDN w:val="0"/>
        <w:adjustRightInd w:val="0"/>
        <w:jc w:val="both"/>
      </w:pPr>
      <w:r>
        <w:t xml:space="preserve">  </w:t>
      </w:r>
      <w:r w:rsidR="00A00315">
        <w:t xml:space="preserve">       4.1. П</w:t>
      </w:r>
      <w:r w:rsidR="006E349B">
        <w:t xml:space="preserve">одпункт 3 пункта 5.4 </w:t>
      </w:r>
      <w:r w:rsidR="00A00315">
        <w:t>изложить в следующей редакции:</w:t>
      </w:r>
    </w:p>
    <w:p w:rsidR="00A00315" w:rsidRDefault="00A00315" w:rsidP="006E349B">
      <w:pPr>
        <w:autoSpaceDE w:val="0"/>
        <w:autoSpaceDN w:val="0"/>
        <w:adjustRightInd w:val="0"/>
        <w:jc w:val="both"/>
      </w:pPr>
      <w:r>
        <w:t xml:space="preserve">         «3) единого</w:t>
      </w:r>
      <w:r w:rsidRPr="0012074C">
        <w:t xml:space="preserve"> портал</w:t>
      </w:r>
      <w:r>
        <w:t>а</w:t>
      </w:r>
      <w:r w:rsidRPr="0012074C">
        <w:t xml:space="preserve"> государственных и муниципальных услуг</w:t>
      </w:r>
      <w:proofErr w:type="gramStart"/>
      <w:r>
        <w:t>;»</w:t>
      </w:r>
      <w:proofErr w:type="gramEnd"/>
      <w:r>
        <w:t>.</w:t>
      </w:r>
    </w:p>
    <w:p w:rsidR="006E349B" w:rsidRDefault="00A00315" w:rsidP="00A00315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4.2. </w:t>
      </w:r>
      <w:r w:rsidR="00BB3815">
        <w:t>В</w:t>
      </w:r>
      <w:r w:rsidR="006E349B">
        <w:t xml:space="preserve"> подпункте 3 пункта 5.27 слова «</w:t>
      </w:r>
      <w:r w:rsidRPr="00F329AC">
        <w:t>федерального и (или) регионального</w:t>
      </w:r>
      <w:r w:rsidR="006E349B">
        <w:t xml:space="preserve">» </w:t>
      </w:r>
      <w:r>
        <w:t xml:space="preserve"> заменить словом «единого».</w:t>
      </w:r>
    </w:p>
    <w:p w:rsidR="006E349B" w:rsidRDefault="00A00315" w:rsidP="00BB3815">
      <w:pPr>
        <w:autoSpaceDE w:val="0"/>
        <w:autoSpaceDN w:val="0"/>
        <w:adjustRightInd w:val="0"/>
        <w:ind w:firstLine="567"/>
        <w:jc w:val="both"/>
      </w:pPr>
      <w:r>
        <w:t>4.3.</w:t>
      </w:r>
      <w:r w:rsidR="00F76D15">
        <w:t xml:space="preserve"> Пу</w:t>
      </w:r>
      <w:r w:rsidR="006E349B">
        <w:t>нкт 5.29</w:t>
      </w:r>
      <w:r w:rsidR="00F76D15">
        <w:t xml:space="preserve"> признать утратившим силу. </w:t>
      </w:r>
    </w:p>
    <w:p w:rsidR="005459B2" w:rsidRDefault="00A00315" w:rsidP="00F76D15">
      <w:pPr>
        <w:autoSpaceDE w:val="0"/>
        <w:autoSpaceDN w:val="0"/>
        <w:adjustRightInd w:val="0"/>
        <w:ind w:firstLine="567"/>
        <w:jc w:val="both"/>
      </w:pPr>
      <w:r>
        <w:t xml:space="preserve">4.4. </w:t>
      </w:r>
      <w:r w:rsidR="00BB3815">
        <w:t xml:space="preserve"> В</w:t>
      </w:r>
      <w:r w:rsidR="006E349B">
        <w:t xml:space="preserve"> абзаце 3 пункта 5.32 слова «</w:t>
      </w:r>
      <w:r w:rsidR="00F76D15" w:rsidRPr="009E2435">
        <w:t>федерального и (или) регионального</w:t>
      </w:r>
      <w:r w:rsidR="00F76D15">
        <w:t>» заменить словом «единого».</w:t>
      </w:r>
    </w:p>
    <w:sectPr w:rsidR="005459B2" w:rsidSect="005D21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91E"/>
    <w:multiLevelType w:val="hybridMultilevel"/>
    <w:tmpl w:val="BDBECBA6"/>
    <w:lvl w:ilvl="0" w:tplc="45A4EF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C16F0"/>
    <w:multiLevelType w:val="hybridMultilevel"/>
    <w:tmpl w:val="6F14D46A"/>
    <w:lvl w:ilvl="0" w:tplc="6278F5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A12C11"/>
    <w:multiLevelType w:val="hybridMultilevel"/>
    <w:tmpl w:val="23748E82"/>
    <w:lvl w:ilvl="0" w:tplc="02500F0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0587A9E"/>
    <w:multiLevelType w:val="hybridMultilevel"/>
    <w:tmpl w:val="1B282B92"/>
    <w:lvl w:ilvl="0" w:tplc="59DA78B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256E9E"/>
    <w:multiLevelType w:val="hybridMultilevel"/>
    <w:tmpl w:val="9862594C"/>
    <w:lvl w:ilvl="0" w:tplc="2CD698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2543D5"/>
    <w:multiLevelType w:val="multilevel"/>
    <w:tmpl w:val="FACE46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5AA35A9F"/>
    <w:multiLevelType w:val="multilevel"/>
    <w:tmpl w:val="AFF85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65B21A56"/>
    <w:multiLevelType w:val="multilevel"/>
    <w:tmpl w:val="39365F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7568652A"/>
    <w:multiLevelType w:val="hybridMultilevel"/>
    <w:tmpl w:val="2B548B00"/>
    <w:lvl w:ilvl="0" w:tplc="B5B6B09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9B"/>
    <w:rsid w:val="002534A1"/>
    <w:rsid w:val="005459B2"/>
    <w:rsid w:val="005D2121"/>
    <w:rsid w:val="006C6EDA"/>
    <w:rsid w:val="006E349B"/>
    <w:rsid w:val="007A0DAD"/>
    <w:rsid w:val="00932266"/>
    <w:rsid w:val="009D3514"/>
    <w:rsid w:val="00A00315"/>
    <w:rsid w:val="00B87724"/>
    <w:rsid w:val="00BB3815"/>
    <w:rsid w:val="00E359DF"/>
    <w:rsid w:val="00F7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4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E349B"/>
    <w:rPr>
      <w:color w:val="0000FF"/>
      <w:u w:val="single"/>
    </w:rPr>
  </w:style>
  <w:style w:type="paragraph" w:styleId="a4">
    <w:name w:val="Title"/>
    <w:basedOn w:val="a"/>
    <w:link w:val="a5"/>
    <w:qFormat/>
    <w:rsid w:val="006E349B"/>
    <w:pPr>
      <w:ind w:right="-1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E349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Абзац списка1"/>
    <w:basedOn w:val="a"/>
    <w:rsid w:val="006E349B"/>
    <w:pPr>
      <w:spacing w:line="276" w:lineRule="auto"/>
      <w:ind w:left="708"/>
    </w:pPr>
    <w:rPr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BB3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)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Куницына</cp:lastModifiedBy>
  <cp:revision>2</cp:revision>
  <cp:lastPrinted>2017-03-03T09:38:00Z</cp:lastPrinted>
  <dcterms:created xsi:type="dcterms:W3CDTF">2017-04-27T04:37:00Z</dcterms:created>
  <dcterms:modified xsi:type="dcterms:W3CDTF">2017-04-27T04:37:00Z</dcterms:modified>
</cp:coreProperties>
</file>