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3E" w:rsidRPr="00475ECD" w:rsidRDefault="003B083E" w:rsidP="003B083E">
      <w:pPr>
        <w:pStyle w:val="a6"/>
        <w:rPr>
          <w:sz w:val="24"/>
          <w:szCs w:val="24"/>
          <w:lang w:val="en-US"/>
        </w:rPr>
      </w:pPr>
      <w:r w:rsidRPr="00475ECD">
        <w:rPr>
          <w:noProof/>
        </w:rPr>
        <w:drawing>
          <wp:inline distT="0" distB="0" distL="0" distR="0">
            <wp:extent cx="581025" cy="76200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3E" w:rsidRPr="00475ECD" w:rsidRDefault="003B083E" w:rsidP="003B08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ГОРОД УРАЙ</w:t>
      </w:r>
    </w:p>
    <w:p w:rsidR="003B083E" w:rsidRPr="00475ECD" w:rsidRDefault="003B083E" w:rsidP="003B08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Ханты-Мансийский автономный округ - Югра</w:t>
      </w:r>
    </w:p>
    <w:p w:rsidR="003B083E" w:rsidRPr="00475ECD" w:rsidRDefault="003B083E" w:rsidP="003B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3E" w:rsidRPr="00475ECD" w:rsidRDefault="003B083E" w:rsidP="003B08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  <w:r w:rsidRPr="00475ECD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 xml:space="preserve">Администрация ГОРОДА УРАЙ </w:t>
      </w:r>
    </w:p>
    <w:p w:rsidR="003B083E" w:rsidRPr="00475ECD" w:rsidRDefault="003B083E" w:rsidP="003B08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  <w:r w:rsidRPr="00475ECD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ПОСТАНОВЛЕНИЕ</w:t>
      </w:r>
    </w:p>
    <w:p w:rsidR="003B083E" w:rsidRPr="00475ECD" w:rsidRDefault="003B083E" w:rsidP="003B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42"/>
        <w:gridCol w:w="2147"/>
        <w:gridCol w:w="2422"/>
        <w:gridCol w:w="2117"/>
        <w:gridCol w:w="1440"/>
        <w:gridCol w:w="1080"/>
      </w:tblGrid>
      <w:tr w:rsidR="003B083E" w:rsidRPr="00475ECD" w:rsidTr="007C6A1C">
        <w:tc>
          <w:tcPr>
            <w:tcW w:w="442" w:type="dxa"/>
          </w:tcPr>
          <w:p w:rsidR="003B083E" w:rsidRPr="00475ECD" w:rsidRDefault="003B083E" w:rsidP="007C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3B083E" w:rsidRPr="00475ECD" w:rsidRDefault="001A787E" w:rsidP="007C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</w:tc>
        <w:tc>
          <w:tcPr>
            <w:tcW w:w="2422" w:type="dxa"/>
          </w:tcPr>
          <w:p w:rsidR="003B083E" w:rsidRPr="00475ECD" w:rsidRDefault="003B083E" w:rsidP="007C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3B083E" w:rsidRPr="00475ECD" w:rsidRDefault="003B083E" w:rsidP="007C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083E" w:rsidRPr="00475ECD" w:rsidRDefault="003B083E" w:rsidP="007C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083E" w:rsidRPr="00475ECD" w:rsidRDefault="001A787E" w:rsidP="007C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</w:tbl>
    <w:p w:rsidR="003B083E" w:rsidRPr="00475ECD" w:rsidRDefault="003B083E" w:rsidP="003B083E">
      <w:pPr>
        <w:spacing w:after="0" w:line="240" w:lineRule="auto"/>
        <w:ind w:right="5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3E" w:rsidRPr="00475ECD" w:rsidRDefault="003B083E" w:rsidP="003B083E">
      <w:pPr>
        <w:spacing w:after="0" w:line="240" w:lineRule="auto"/>
        <w:ind w:right="5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3E" w:rsidRPr="00475ECD" w:rsidRDefault="0004170F" w:rsidP="00475ECD">
      <w:pPr>
        <w:autoSpaceDE w:val="0"/>
        <w:autoSpaceDN w:val="0"/>
        <w:adjustRightInd w:val="0"/>
        <w:spacing w:after="0" w:line="240" w:lineRule="auto"/>
        <w:ind w:righ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083E"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F47872"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083E"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бщественной комиссии по обеспечению реализации проекта «Формирование комфортной городской среды» </w:t>
      </w:r>
    </w:p>
    <w:p w:rsidR="003B083E" w:rsidRDefault="003B083E" w:rsidP="003B083E">
      <w:pPr>
        <w:spacing w:after="0" w:line="240" w:lineRule="auto"/>
        <w:ind w:right="5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1C" w:rsidRPr="007C6A1C" w:rsidRDefault="007C6A1C" w:rsidP="00485B2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C">
        <w:rPr>
          <w:rFonts w:ascii="Times New Roman" w:hAnsi="Times New Roman" w:cs="Times New Roman"/>
          <w:i/>
          <w:iCs/>
          <w:color w:val="0000FF"/>
          <w:sz w:val="24"/>
          <w:szCs w:val="24"/>
        </w:rPr>
        <w:t>( в редакции постановлени</w:t>
      </w:r>
      <w:r w:rsidR="00485B28">
        <w:rPr>
          <w:rFonts w:ascii="Times New Roman" w:hAnsi="Times New Roman" w:cs="Times New Roman"/>
          <w:i/>
          <w:iCs/>
          <w:color w:val="0000FF"/>
          <w:sz w:val="24"/>
          <w:szCs w:val="24"/>
        </w:rPr>
        <w:t>й</w:t>
      </w:r>
      <w:r w:rsidRPr="007C6A1C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администрации от 18.05.2017 №1316</w:t>
      </w:r>
      <w:r w:rsidR="00485B28">
        <w:rPr>
          <w:rFonts w:ascii="Times New Roman" w:hAnsi="Times New Roman" w:cs="Times New Roman"/>
          <w:i/>
          <w:iCs/>
          <w:color w:val="0000FF"/>
          <w:sz w:val="24"/>
          <w:szCs w:val="24"/>
        </w:rPr>
        <w:t>, 19.07.2017 №2098</w:t>
      </w:r>
      <w:r w:rsidR="009863A7">
        <w:rPr>
          <w:rFonts w:ascii="Times New Roman" w:hAnsi="Times New Roman" w:cs="Times New Roman"/>
          <w:i/>
          <w:iCs/>
          <w:color w:val="0000FF"/>
          <w:sz w:val="24"/>
          <w:szCs w:val="24"/>
        </w:rPr>
        <w:t>, 26.07.2017 №2162</w:t>
      </w:r>
      <w:r w:rsidR="00A77E93">
        <w:rPr>
          <w:rFonts w:ascii="Times New Roman" w:hAnsi="Times New Roman" w:cs="Times New Roman"/>
          <w:i/>
          <w:iCs/>
          <w:color w:val="0000FF"/>
          <w:sz w:val="24"/>
          <w:szCs w:val="24"/>
        </w:rPr>
        <w:t>, 05.03.2018 №495</w:t>
      </w:r>
      <w:r w:rsidR="00273B56">
        <w:rPr>
          <w:rFonts w:ascii="Times New Roman" w:hAnsi="Times New Roman" w:cs="Times New Roman"/>
          <w:i/>
          <w:iCs/>
          <w:color w:val="0000FF"/>
          <w:sz w:val="24"/>
          <w:szCs w:val="24"/>
        </w:rPr>
        <w:t>, 2461 от 09.10.2019</w:t>
      </w:r>
      <w:r w:rsidR="00377AEF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, </w:t>
      </w:r>
      <w:r w:rsidR="00377AEF" w:rsidRPr="000F527D">
        <w:rPr>
          <w:rFonts w:ascii="Times New Roman" w:hAnsi="Times New Roman" w:cs="Times New Roman"/>
          <w:i/>
          <w:iCs/>
          <w:color w:val="0000FF"/>
          <w:sz w:val="24"/>
          <w:szCs w:val="24"/>
        </w:rPr>
        <w:t>1585 от 22.06.2021,</w:t>
      </w:r>
      <w:r w:rsidR="000F527D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1657 от 12.07.2022</w:t>
      </w:r>
      <w:r w:rsidR="004B460C">
        <w:rPr>
          <w:rFonts w:ascii="Times New Roman" w:hAnsi="Times New Roman" w:cs="Times New Roman"/>
          <w:i/>
          <w:iCs/>
          <w:color w:val="0000FF"/>
          <w:sz w:val="24"/>
          <w:szCs w:val="24"/>
        </w:rPr>
        <w:t>, 54 от 17.01.2023</w:t>
      </w:r>
      <w:r w:rsidRPr="007C6A1C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:rsidR="003B083E" w:rsidRPr="00475ECD" w:rsidRDefault="00403FC2" w:rsidP="00475ECD">
      <w:pPr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25 части 1 статьи 16 Федерального закона от 06.10.2003 №131-ФЗ «Об общих принципах организации местного самоуправления в Российской Федерации», в целях реализации проекта «Формирование комфортной городской среды» на территории города Урай:</w:t>
      </w:r>
      <w:r w:rsidR="003B083E"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4E4" w:rsidRPr="00475ECD" w:rsidRDefault="000D14E4" w:rsidP="00475ECD">
      <w:pPr>
        <w:keepNext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="003B083E"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общественную комиссию по обеспечению реализации проекта «Формирование комфортной городской среды».</w:t>
      </w:r>
    </w:p>
    <w:p w:rsidR="003B083E" w:rsidRPr="00475ECD" w:rsidRDefault="003B083E" w:rsidP="00475ECD">
      <w:pPr>
        <w:keepNext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</w:t>
      </w:r>
      <w:r w:rsidR="000D14E4"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бщественной комиссии по обеспечению реализации проекта «Формирование комфортной городской среды» согласно приложению 1.</w:t>
      </w:r>
    </w:p>
    <w:p w:rsidR="003B083E" w:rsidRPr="00475ECD" w:rsidRDefault="003B083E" w:rsidP="00475ECD">
      <w:pPr>
        <w:keepNext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</w:t>
      </w:r>
      <w:r w:rsidR="000D14E4"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бщественной комиссии по обеспечению реализации проекта «Формирование комфортной городской среды» согласно приложению 2.</w:t>
      </w:r>
    </w:p>
    <w:p w:rsidR="003B083E" w:rsidRPr="00475ECD" w:rsidRDefault="003B083E" w:rsidP="00475ECD">
      <w:pPr>
        <w:pStyle w:val="a3"/>
        <w:keepNext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ECD">
        <w:rPr>
          <w:rFonts w:ascii="Times New Roman" w:hAnsi="Times New Roman" w:cs="Times New Roman"/>
          <w:sz w:val="24"/>
          <w:szCs w:val="24"/>
        </w:rPr>
        <w:t>Опубликовать постановление в  газете «Знамя» и разместить на официальном сайте органов местного самоуправления города Урай</w:t>
      </w:r>
      <w:r w:rsidR="000D14E4" w:rsidRPr="00475ECD">
        <w:rPr>
          <w:rFonts w:ascii="Times New Roman" w:hAnsi="Times New Roman" w:cs="Times New Roman"/>
          <w:sz w:val="24"/>
          <w:szCs w:val="24"/>
        </w:rPr>
        <w:t xml:space="preserve"> </w:t>
      </w:r>
      <w:r w:rsidRPr="00475ECD">
        <w:rPr>
          <w:rFonts w:ascii="Times New Roman" w:hAnsi="Times New Roman" w:cs="Times New Roman"/>
          <w:sz w:val="24"/>
          <w:szCs w:val="24"/>
        </w:rPr>
        <w:t>в</w:t>
      </w:r>
      <w:r w:rsidR="000D14E4" w:rsidRPr="00475ECD">
        <w:rPr>
          <w:rFonts w:ascii="Times New Roman" w:hAnsi="Times New Roman" w:cs="Times New Roman"/>
          <w:sz w:val="24"/>
          <w:szCs w:val="24"/>
        </w:rPr>
        <w:t xml:space="preserve"> </w:t>
      </w:r>
      <w:r w:rsidRPr="00475EC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«Интернет».                   </w:t>
      </w:r>
    </w:p>
    <w:p w:rsidR="003B083E" w:rsidRPr="00475ECD" w:rsidRDefault="00403FC2" w:rsidP="00475ECD">
      <w:pPr>
        <w:keepNext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E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5EC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Г.Г.Волошина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4E90" w:rsidRDefault="003B083E" w:rsidP="003B083E">
      <w:pPr>
        <w:tabs>
          <w:tab w:val="left" w:pos="6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D">
        <w:t xml:space="preserve">           </w:t>
      </w:r>
      <w:r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75ECD" w:rsidRPr="00475ECD" w:rsidRDefault="00475ECD" w:rsidP="003B083E">
      <w:pPr>
        <w:tabs>
          <w:tab w:val="left" w:pos="6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3E" w:rsidRPr="00475ECD" w:rsidRDefault="003B083E" w:rsidP="003B083E">
      <w:pPr>
        <w:tabs>
          <w:tab w:val="left" w:pos="6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Урай</w:t>
      </w:r>
      <w:r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Иванов А.В.</w:t>
      </w:r>
    </w:p>
    <w:p w:rsidR="003B083E" w:rsidRPr="00475ECD" w:rsidRDefault="003B083E"/>
    <w:p w:rsidR="000A46F7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6F7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6F7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6F7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6F7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6F7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6F7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6F7" w:rsidRPr="003159AE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 к постановлению</w:t>
      </w:r>
    </w:p>
    <w:p w:rsidR="000A46F7" w:rsidRPr="003159AE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Урай</w:t>
      </w:r>
    </w:p>
    <w:p w:rsidR="000A46F7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07.03.2017</w:t>
      </w:r>
      <w:r w:rsidRPr="0031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543</w:t>
      </w:r>
    </w:p>
    <w:p w:rsidR="000A46F7" w:rsidRDefault="000A46F7" w:rsidP="000A46F7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6F7" w:rsidRPr="003159AE" w:rsidRDefault="000A46F7" w:rsidP="000A46F7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6F7" w:rsidRDefault="000A46F7" w:rsidP="000A46F7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об общественной комиссии по обеспечению реализации </w:t>
      </w:r>
    </w:p>
    <w:p w:rsidR="000A46F7" w:rsidRDefault="000A46F7" w:rsidP="000A46F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 «Формирование комфортной городской среды» (далее – Положение)</w:t>
      </w:r>
    </w:p>
    <w:p w:rsidR="000A46F7" w:rsidRDefault="000A46F7" w:rsidP="000A46F7">
      <w:pPr>
        <w:shd w:val="clear" w:color="auto" w:fill="FFFFFF"/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0A46F7" w:rsidRPr="00904760" w:rsidRDefault="000A46F7" w:rsidP="000A46F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по обеспечению реализации проекта «Формирование комфортной городской среды» (далее - </w:t>
      </w:r>
      <w:proofErr w:type="gramStart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коллегиальным органом, созданным в целях осуществления контроля и координации деятельности в рамках реализации проекта «Формирование комфортной городской среды» на территории города Урай. </w:t>
      </w:r>
    </w:p>
    <w:p w:rsidR="000A46F7" w:rsidRDefault="000A46F7" w:rsidP="000A46F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Ханты-Мансийского автономного округа - Югры, муниципальными правовыми актами города Урай, в том числе настоящим Положением.</w:t>
      </w:r>
    </w:p>
    <w:p w:rsidR="000A46F7" w:rsidRDefault="000A46F7" w:rsidP="000A46F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деятельностью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глава города</w:t>
      </w:r>
      <w:r w:rsidRPr="008F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председатель ОК).</w:t>
      </w:r>
    </w:p>
    <w:p w:rsidR="000A46F7" w:rsidRPr="00904760" w:rsidRDefault="000A46F7" w:rsidP="000A46F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proofErr w:type="spellEnd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целях:</w:t>
      </w:r>
    </w:p>
    <w:p w:rsidR="000A46F7" w:rsidRPr="00475ECD" w:rsidRDefault="000A46F7" w:rsidP="000A46F7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proofErr w:type="gramStart"/>
      <w:r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проекта «Формирование комфортной городской среды»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роект) и рассмотрения вопросов, возникающих в связи с его реализацией;</w:t>
      </w:r>
    </w:p>
    <w:p w:rsidR="000A46F7" w:rsidRPr="00AC4E8B" w:rsidRDefault="000A46F7" w:rsidP="000A46F7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контроля и координации хода выполнения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городской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Урай</w:t>
      </w:r>
      <w:r w:rsidRPr="00AC4E8B">
        <w:rPr>
          <w:rFonts w:ascii="Times New Roman" w:hAnsi="Times New Roman" w:cs="Times New Roman"/>
          <w:sz w:val="24"/>
          <w:szCs w:val="24"/>
        </w:rPr>
        <w:t>» (</w:t>
      </w:r>
      <w:r w:rsidRPr="00AC4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муниципальная программа), в том числе конкретных мероприятий в рамках указанной программы;</w:t>
      </w:r>
    </w:p>
    <w:p w:rsidR="000A46F7" w:rsidRDefault="000A46F7" w:rsidP="000A46F7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D">
        <w:rPr>
          <w:rFonts w:ascii="Times New Roman" w:hAnsi="Times New Roman" w:cs="Times New Roman"/>
          <w:sz w:val="24"/>
          <w:szCs w:val="24"/>
        </w:rPr>
        <w:t xml:space="preserve">предварительного рассмотрения и согласования </w:t>
      </w:r>
      <w:proofErr w:type="spellStart"/>
      <w:r w:rsidRPr="00475ECD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Pr="00475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Урай </w:t>
      </w:r>
      <w:r w:rsidRPr="00475EC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47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46F7" w:rsidRPr="008F4B89" w:rsidRDefault="000A46F7" w:rsidP="000A46F7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0B">
        <w:rPr>
          <w:rFonts w:ascii="Times New Roman" w:hAnsi="Times New Roman" w:cs="Times New Roman"/>
          <w:sz w:val="24"/>
          <w:szCs w:val="24"/>
        </w:rPr>
        <w:t>проведения комиссионной оценки предложений заинтересованных лиц для включен</w:t>
      </w:r>
      <w:r>
        <w:rPr>
          <w:rFonts w:ascii="Times New Roman" w:hAnsi="Times New Roman" w:cs="Times New Roman"/>
          <w:sz w:val="24"/>
          <w:szCs w:val="24"/>
        </w:rPr>
        <w:t>ия их в муниципальную программу.</w:t>
      </w:r>
    </w:p>
    <w:p w:rsidR="000A46F7" w:rsidRDefault="000A46F7" w:rsidP="000A46F7">
      <w:pPr>
        <w:shd w:val="clear" w:color="auto" w:fill="FFFFFF"/>
        <w:spacing w:before="200" w:after="2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Функции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</w:p>
    <w:p w:rsidR="000A46F7" w:rsidRPr="00F74AE7" w:rsidRDefault="000A46F7" w:rsidP="000A46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самоуправления, политических партий и движений, общественных организаций и иных лиц по обеспечению реализации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связанных с ним мероприятий.</w:t>
      </w:r>
    </w:p>
    <w:p w:rsidR="000A46F7" w:rsidRPr="00F74AE7" w:rsidRDefault="000A46F7" w:rsidP="000A46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Ханты-Мансийского автономного округа – Югры, органами местного самоуправления, политическими партиями и движениями, общественными организациями, и иными лицами в части координации деятельности по реализации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части полноты и своевременности выполнения таких мероприятий.</w:t>
      </w:r>
    </w:p>
    <w:p w:rsidR="000A46F7" w:rsidRPr="008F69DA" w:rsidRDefault="000A46F7" w:rsidP="000A46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spellStart"/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Урай о реализации муниципальной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ним, а также</w:t>
      </w:r>
      <w:r w:rsidRPr="008F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Pr="008F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F69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F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реализацией Проекта. </w:t>
      </w:r>
    </w:p>
    <w:p w:rsidR="000A46F7" w:rsidRPr="00F74AE7" w:rsidRDefault="000A46F7" w:rsidP="000A46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отрение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заинтересованных лиц о включении мероприятий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мере поступления таких предложений). </w:t>
      </w:r>
    </w:p>
    <w:p w:rsidR="000A46F7" w:rsidRDefault="000A46F7" w:rsidP="000A46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отрение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проблемных вопросов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отрение и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7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выработке) предложений по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(по мере необходимости).</w:t>
      </w:r>
      <w:proofErr w:type="gramEnd"/>
    </w:p>
    <w:p w:rsidR="000A46F7" w:rsidRPr="00904760" w:rsidRDefault="000A46F7" w:rsidP="000A46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</w:t>
      </w:r>
      <w:r w:rsidRPr="00A7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7E93">
        <w:rPr>
          <w:rFonts w:ascii="Times New Roman" w:hAnsi="Times New Roman" w:cs="Times New Roman"/>
          <w:sz w:val="24"/>
          <w:szCs w:val="24"/>
        </w:rPr>
        <w:t>ргани</w:t>
      </w:r>
      <w:r w:rsidRPr="0090476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904760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04760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04760">
        <w:rPr>
          <w:rFonts w:ascii="Times New Roman" w:hAnsi="Times New Roman" w:cs="Times New Roman"/>
          <w:sz w:val="24"/>
          <w:szCs w:val="24"/>
        </w:rPr>
        <w:t xml:space="preserve"> проектов создания комфортной городской среды, предложенных для  участия  во Всероссийском конкурсе лучших проектов создания комфортной городской среды, и подв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904760">
        <w:rPr>
          <w:rFonts w:ascii="Times New Roman" w:hAnsi="Times New Roman" w:cs="Times New Roman"/>
          <w:sz w:val="24"/>
          <w:szCs w:val="24"/>
        </w:rPr>
        <w:t xml:space="preserve"> его итог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04760">
        <w:rPr>
          <w:rFonts w:ascii="Times New Roman" w:hAnsi="Times New Roman" w:cs="Times New Roman"/>
          <w:sz w:val="24"/>
          <w:szCs w:val="24"/>
        </w:rPr>
        <w:t>.</w:t>
      </w:r>
    </w:p>
    <w:p w:rsidR="000A46F7" w:rsidRPr="00904760" w:rsidRDefault="000A46F7" w:rsidP="000A46F7">
      <w:pPr>
        <w:tabs>
          <w:tab w:val="left" w:pos="1134"/>
        </w:tabs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Деятельность ОК.</w:t>
      </w:r>
    </w:p>
    <w:p w:rsidR="000A46F7" w:rsidRPr="00904760" w:rsidRDefault="000A46F7" w:rsidP="000A46F7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proofErr w:type="gramStart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в случаях, предусмотренных 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 – 2.6 Положения.</w:t>
      </w:r>
    </w:p>
    <w:p w:rsidR="000A46F7" w:rsidRPr="00904760" w:rsidRDefault="000A46F7" w:rsidP="000A46F7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proofErr w:type="gramStart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правомочным, если на нем присутствовало не менее половины членов ОК. Заседания проводит председатель ОК, в его отсутствие – заместитель председателя ОК.</w:t>
      </w:r>
    </w:p>
    <w:p w:rsidR="000A46F7" w:rsidRPr="00904760" w:rsidRDefault="000A46F7" w:rsidP="000A46F7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proofErr w:type="gramStart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форме открытых заседаний.</w:t>
      </w:r>
    </w:p>
    <w:p w:rsidR="000A46F7" w:rsidRDefault="000A46F7" w:rsidP="000A46F7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большинством голосов членов ОК, участвующих в заседании, и оформляются протоколом, который подписывает председательствующий на заседании ОК и секретарь. При равенстве голосов голос председательствующего на заседании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решающим.   </w:t>
      </w:r>
    </w:p>
    <w:p w:rsidR="000A46F7" w:rsidRPr="00904760" w:rsidRDefault="000A46F7" w:rsidP="000A46F7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екретарь </w:t>
      </w:r>
      <w:proofErr w:type="gramStart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ротоколы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хранение.</w:t>
      </w:r>
    </w:p>
    <w:p w:rsidR="000A46F7" w:rsidRPr="00904760" w:rsidRDefault="000A46F7" w:rsidP="000A46F7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органов местного самоуправления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04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4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uray</w:t>
      </w: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4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позднее рабочего дня, следующего за </w:t>
      </w:r>
      <w:proofErr w:type="spellStart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spellEnd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подписания.</w:t>
      </w:r>
    </w:p>
    <w:p w:rsidR="000A46F7" w:rsidRPr="008F69DA" w:rsidRDefault="000A46F7" w:rsidP="000A46F7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присутствовать на заседаниях лично. </w:t>
      </w:r>
      <w:r w:rsidRPr="008F6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уважительных 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F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председателя </w:t>
      </w:r>
      <w:proofErr w:type="gramStart"/>
      <w:r w:rsidRPr="008F6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8F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направить для участия в заседании своего представителя.</w:t>
      </w:r>
    </w:p>
    <w:p w:rsidR="000A46F7" w:rsidRDefault="000A46F7" w:rsidP="000A46F7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возложенных задач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A46F7" w:rsidRDefault="000A46F7" w:rsidP="000A46F7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в установленном порядке у органов государственной власти Ханты-Мансийского автономного округа – Югры, а также организаций, предприятий, учреждений необходимую информацию по вопросам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A46F7" w:rsidRDefault="000A46F7" w:rsidP="000A46F7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участию и заслушивать на своих заседаниях представителей органов государственной власти Ханты-Мансийского автономного округа – Югры, органов местного самоуправления, а также организаций, предприятий, учреждений;</w:t>
      </w:r>
    </w:p>
    <w:p w:rsidR="000A46F7" w:rsidRDefault="000A46F7" w:rsidP="000A46F7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ECD">
        <w:rPr>
          <w:rFonts w:ascii="Times New Roman" w:hAnsi="Times New Roman" w:cs="Times New Roman"/>
          <w:sz w:val="24"/>
          <w:szCs w:val="24"/>
        </w:rPr>
        <w:t xml:space="preserve">вносить предложения в органы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75ECD">
        <w:rPr>
          <w:rFonts w:ascii="Times New Roman" w:hAnsi="Times New Roman" w:cs="Times New Roman"/>
          <w:sz w:val="24"/>
          <w:szCs w:val="24"/>
        </w:rPr>
        <w:t xml:space="preserve"> власти Ханты-Мансийского автономного округа – Югры, органы местного самоуправления по вопросам обеспечения реализации </w:t>
      </w:r>
      <w:r>
        <w:rPr>
          <w:rFonts w:ascii="Times New Roman" w:hAnsi="Times New Roman" w:cs="Times New Roman"/>
          <w:sz w:val="24"/>
          <w:szCs w:val="24"/>
        </w:rPr>
        <w:t>Проекта.</w:t>
      </w:r>
    </w:p>
    <w:p w:rsidR="000A46F7" w:rsidRPr="00904760" w:rsidRDefault="000A46F7" w:rsidP="000A46F7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регистрацию и </w:t>
      </w:r>
      <w:proofErr w:type="spellStart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spellEnd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в ОК  предложений, заявлений, документов (далее - обращения) в журнале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46F7" w:rsidRDefault="000A46F7" w:rsidP="000A46F7">
      <w:pPr>
        <w:pStyle w:val="Default"/>
        <w:tabs>
          <w:tab w:val="left" w:pos="0"/>
          <w:tab w:val="left" w:pos="709"/>
        </w:tabs>
        <w:spacing w:after="34"/>
        <w:ind w:firstLine="709"/>
        <w:jc w:val="both"/>
        <w:rPr>
          <w:color w:val="auto"/>
        </w:rPr>
      </w:pPr>
      <w:r>
        <w:rPr>
          <w:color w:val="auto"/>
        </w:rPr>
        <w:t>В журнале регистрации обращений указываются:</w:t>
      </w:r>
    </w:p>
    <w:p w:rsidR="000A46F7" w:rsidRDefault="000A46F7" w:rsidP="000A46F7">
      <w:pPr>
        <w:pStyle w:val="Default"/>
        <w:numPr>
          <w:ilvl w:val="0"/>
          <w:numId w:val="8"/>
        </w:numPr>
        <w:tabs>
          <w:tab w:val="left" w:pos="0"/>
          <w:tab w:val="left" w:pos="993"/>
        </w:tabs>
        <w:spacing w:after="34"/>
        <w:ind w:left="0" w:firstLine="709"/>
        <w:jc w:val="both"/>
        <w:rPr>
          <w:color w:val="auto"/>
        </w:rPr>
      </w:pPr>
      <w:r>
        <w:rPr>
          <w:color w:val="auto"/>
        </w:rPr>
        <w:t>порядковый регистрационный номер обращения;</w:t>
      </w:r>
    </w:p>
    <w:p w:rsidR="000A46F7" w:rsidRDefault="000A46F7" w:rsidP="000A46F7">
      <w:pPr>
        <w:pStyle w:val="Default"/>
        <w:numPr>
          <w:ilvl w:val="0"/>
          <w:numId w:val="8"/>
        </w:numPr>
        <w:tabs>
          <w:tab w:val="left" w:pos="0"/>
          <w:tab w:val="left" w:pos="993"/>
        </w:tabs>
        <w:spacing w:after="34"/>
        <w:ind w:left="0" w:firstLine="709"/>
        <w:jc w:val="both"/>
        <w:rPr>
          <w:color w:val="auto"/>
        </w:rPr>
      </w:pPr>
      <w:r>
        <w:rPr>
          <w:color w:val="auto"/>
        </w:rPr>
        <w:t xml:space="preserve">дата и время </w:t>
      </w:r>
      <w:proofErr w:type="spellStart"/>
      <w:r>
        <w:rPr>
          <w:color w:val="auto"/>
        </w:rPr>
        <w:t>приема</w:t>
      </w:r>
      <w:proofErr w:type="spellEnd"/>
      <w:r>
        <w:rPr>
          <w:color w:val="auto"/>
        </w:rPr>
        <w:t xml:space="preserve"> обращения;</w:t>
      </w:r>
    </w:p>
    <w:p w:rsidR="000A46F7" w:rsidRPr="00904760" w:rsidRDefault="000A46F7" w:rsidP="000A46F7">
      <w:pPr>
        <w:pStyle w:val="Default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адрес многоквартирного дома, дворовая территория которого предлагается к благоустройству, или местоположение общественной территории, предлагаемой к </w:t>
      </w:r>
      <w:r w:rsidRPr="00904760">
        <w:rPr>
          <w:color w:val="auto"/>
        </w:rPr>
        <w:t xml:space="preserve">благоустройству (если </w:t>
      </w:r>
      <w:r>
        <w:rPr>
          <w:color w:val="auto"/>
        </w:rPr>
        <w:t xml:space="preserve">данная информация </w:t>
      </w:r>
      <w:r w:rsidRPr="00904760">
        <w:rPr>
          <w:color w:val="auto"/>
        </w:rPr>
        <w:t>указан</w:t>
      </w:r>
      <w:r>
        <w:rPr>
          <w:color w:val="auto"/>
        </w:rPr>
        <w:t>а</w:t>
      </w:r>
      <w:r w:rsidRPr="00904760">
        <w:rPr>
          <w:color w:val="auto"/>
        </w:rPr>
        <w:t>);</w:t>
      </w:r>
    </w:p>
    <w:p w:rsidR="000A46F7" w:rsidRPr="00904760" w:rsidRDefault="000A46F7" w:rsidP="000A46F7">
      <w:pPr>
        <w:pStyle w:val="Default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color w:val="auto"/>
        </w:rPr>
      </w:pPr>
      <w:r w:rsidRPr="00904760">
        <w:rPr>
          <w:color w:val="auto"/>
        </w:rPr>
        <w:t xml:space="preserve">фамилия, имя, отчество лица, подавшего обращение. </w:t>
      </w:r>
    </w:p>
    <w:p w:rsidR="000A46F7" w:rsidRDefault="000A46F7" w:rsidP="000A46F7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</w:t>
      </w:r>
      <w:proofErr w:type="spellStart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proofErr w:type="spellEnd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экземплярах, один экземпляр  с регистрационным номером и датой </w:t>
      </w:r>
      <w:proofErr w:type="spellStart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proofErr w:type="spellEnd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лицу, его подавшему. </w:t>
      </w:r>
    </w:p>
    <w:p w:rsidR="009C393B" w:rsidRDefault="000A46F7" w:rsidP="000A46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Место нахождения </w:t>
      </w:r>
      <w:r w:rsidRPr="000A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</w:t>
      </w:r>
      <w:proofErr w:type="gramStart"/>
      <w:r w:rsidRPr="000A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A46F7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город Урай, микрорайон 2, дом 59, кабинет 307.</w:t>
      </w:r>
    </w:p>
    <w:p w:rsidR="000A46F7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6F7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6F7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6F7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6F7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6F7" w:rsidRPr="003159AE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1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</w:t>
      </w:r>
    </w:p>
    <w:p w:rsidR="000A46F7" w:rsidRPr="003159AE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Урай</w:t>
      </w:r>
    </w:p>
    <w:p w:rsidR="000A46F7" w:rsidRDefault="000A46F7" w:rsidP="000A46F7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07.03.2017</w:t>
      </w:r>
      <w:r w:rsidRPr="0031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543</w:t>
      </w:r>
    </w:p>
    <w:p w:rsidR="000A46F7" w:rsidRDefault="000A46F7" w:rsidP="000A46F7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6F7" w:rsidRDefault="000A46F7" w:rsidP="000A46F7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6F7" w:rsidRPr="00475ECD" w:rsidRDefault="000A46F7" w:rsidP="000A46F7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0A46F7" w:rsidRDefault="000A46F7" w:rsidP="000A46F7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Общественной комиссии по обеспечению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475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A46F7" w:rsidRDefault="000A46F7" w:rsidP="000A46F7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«Формирование комфортной городской среды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A46F7" w:rsidRPr="004F366C" w:rsidRDefault="000A46F7" w:rsidP="000A46F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366C">
        <w:rPr>
          <w:rFonts w:ascii="Times New Roman" w:hAnsi="Times New Roman" w:cs="Times New Roman"/>
          <w:sz w:val="24"/>
          <w:szCs w:val="24"/>
        </w:rPr>
        <w:t>Глава города Урай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366C">
        <w:rPr>
          <w:rFonts w:ascii="Times New Roman" w:hAnsi="Times New Roman" w:cs="Times New Roman"/>
          <w:sz w:val="24"/>
          <w:szCs w:val="24"/>
        </w:rPr>
        <w:t>председатель комиссии.</w:t>
      </w:r>
    </w:p>
    <w:p w:rsidR="000A46F7" w:rsidRPr="00D731EA" w:rsidRDefault="000A46F7" w:rsidP="000A46F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EA">
        <w:rPr>
          <w:rFonts w:ascii="Times New Roman" w:hAnsi="Times New Roman" w:cs="Times New Roman"/>
          <w:sz w:val="24"/>
          <w:szCs w:val="24"/>
        </w:rPr>
        <w:t>Заместитель главы города Урай, курирующий направления управления муниципальным имуществом, строительства, градостроительства, землепользования и природопользования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31EA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комиссии.</w:t>
      </w:r>
    </w:p>
    <w:p w:rsidR="000A46F7" w:rsidRPr="00D731EA" w:rsidRDefault="000A46F7" w:rsidP="000A46F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1EA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архитектуры, территориального планирования и рекламы муниципального </w:t>
      </w:r>
      <w:proofErr w:type="spellStart"/>
      <w:r w:rsidRPr="00D731EA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31EA">
        <w:rPr>
          <w:rFonts w:ascii="Times New Roman" w:hAnsi="Times New Roman" w:cs="Times New Roman"/>
          <w:sz w:val="24"/>
          <w:szCs w:val="24"/>
        </w:rPr>
        <w:t>нного</w:t>
      </w:r>
      <w:proofErr w:type="spellEnd"/>
      <w:r w:rsidRPr="00D731EA">
        <w:rPr>
          <w:rFonts w:ascii="Times New Roman" w:hAnsi="Times New Roman" w:cs="Times New Roman"/>
          <w:sz w:val="24"/>
          <w:szCs w:val="24"/>
        </w:rPr>
        <w:t xml:space="preserve"> учреждения «Управление градостроительства, землепользования и природопользования города Урай» (в его отсутствие – архитектор отдела архитектуры, территориального планирован</w:t>
      </w:r>
      <w:r>
        <w:rPr>
          <w:rFonts w:ascii="Times New Roman" w:hAnsi="Times New Roman" w:cs="Times New Roman"/>
          <w:sz w:val="24"/>
          <w:szCs w:val="24"/>
        </w:rPr>
        <w:t xml:space="preserve">ия и рекламы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</w:t>
      </w:r>
      <w:r w:rsidRPr="00D731EA">
        <w:rPr>
          <w:rFonts w:ascii="Times New Roman" w:hAnsi="Times New Roman" w:cs="Times New Roman"/>
          <w:sz w:val="24"/>
          <w:szCs w:val="24"/>
        </w:rPr>
        <w:t>нного</w:t>
      </w:r>
      <w:proofErr w:type="spellEnd"/>
      <w:r w:rsidRPr="00D731EA">
        <w:rPr>
          <w:rFonts w:ascii="Times New Roman" w:hAnsi="Times New Roman" w:cs="Times New Roman"/>
          <w:sz w:val="24"/>
          <w:szCs w:val="24"/>
        </w:rPr>
        <w:t xml:space="preserve"> учреждения «Управление градостроительства, землепользования и природопользования города Урай»)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31EA">
        <w:rPr>
          <w:rFonts w:ascii="Times New Roman" w:hAnsi="Times New Roman" w:cs="Times New Roman"/>
          <w:sz w:val="24"/>
          <w:szCs w:val="24"/>
        </w:rPr>
        <w:t xml:space="preserve"> секретарь комиссии.</w:t>
      </w:r>
      <w:proofErr w:type="gramEnd"/>
    </w:p>
    <w:p w:rsidR="000A46F7" w:rsidRPr="00D731EA" w:rsidRDefault="000A46F7" w:rsidP="000A46F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EA">
        <w:rPr>
          <w:rFonts w:ascii="Times New Roman" w:hAnsi="Times New Roman" w:cs="Times New Roman"/>
          <w:sz w:val="24"/>
          <w:szCs w:val="24"/>
        </w:rPr>
        <w:t>Первый з</w:t>
      </w:r>
      <w:r>
        <w:rPr>
          <w:rFonts w:ascii="Times New Roman" w:hAnsi="Times New Roman" w:cs="Times New Roman"/>
          <w:sz w:val="24"/>
          <w:szCs w:val="24"/>
        </w:rPr>
        <w:t xml:space="preserve">аместитель главы города Урай </w:t>
      </w:r>
      <w:r w:rsidRPr="00D731EA">
        <w:rPr>
          <w:rFonts w:ascii="Times New Roman" w:hAnsi="Times New Roman" w:cs="Times New Roman"/>
          <w:sz w:val="24"/>
          <w:szCs w:val="24"/>
        </w:rPr>
        <w:t>(в его отсутствие - лицо, на которое возложены обязанности в установленном порядке).</w:t>
      </w:r>
    </w:p>
    <w:p w:rsidR="000A46F7" w:rsidRPr="00D731EA" w:rsidRDefault="000A46F7" w:rsidP="000A46F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</w:t>
      </w:r>
      <w:r w:rsidRPr="00D731EA">
        <w:rPr>
          <w:rFonts w:ascii="Times New Roman" w:hAnsi="Times New Roman" w:cs="Times New Roman"/>
          <w:sz w:val="24"/>
          <w:szCs w:val="24"/>
        </w:rPr>
        <w:t>нного</w:t>
      </w:r>
      <w:proofErr w:type="spellEnd"/>
      <w:r w:rsidRPr="00D731EA">
        <w:rPr>
          <w:rFonts w:ascii="Times New Roman" w:hAnsi="Times New Roman" w:cs="Times New Roman"/>
          <w:sz w:val="24"/>
          <w:szCs w:val="24"/>
        </w:rPr>
        <w:t xml:space="preserve"> учреждения «Управление градостроительства, землепользования и природопользования города Урай» (в его отсутствие - лицо, на которое возложены обязанности в установленном порядке).</w:t>
      </w:r>
    </w:p>
    <w:p w:rsidR="000A46F7" w:rsidRPr="00D731EA" w:rsidRDefault="000A46F7" w:rsidP="000A46F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</w:t>
      </w:r>
      <w:r w:rsidRPr="00D731EA">
        <w:rPr>
          <w:rFonts w:ascii="Times New Roman" w:hAnsi="Times New Roman" w:cs="Times New Roman"/>
          <w:sz w:val="24"/>
          <w:szCs w:val="24"/>
        </w:rPr>
        <w:t>нного</w:t>
      </w:r>
      <w:proofErr w:type="spellEnd"/>
      <w:r w:rsidRPr="00D731EA">
        <w:rPr>
          <w:rFonts w:ascii="Times New Roman" w:hAnsi="Times New Roman" w:cs="Times New Roman"/>
          <w:sz w:val="24"/>
          <w:szCs w:val="24"/>
        </w:rPr>
        <w:t xml:space="preserve"> учреждения «Управление капитального строительства города Урай» (в его отсутствие - лицо, на которое возложены обязанности в установленном порядке).</w:t>
      </w:r>
    </w:p>
    <w:p w:rsidR="000A46F7" w:rsidRPr="00D731EA" w:rsidRDefault="000A46F7" w:rsidP="000A46F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EA">
        <w:rPr>
          <w:rFonts w:ascii="Times New Roman" w:hAnsi="Times New Roman" w:cs="Times New Roman"/>
          <w:sz w:val="24"/>
          <w:szCs w:val="24"/>
        </w:rPr>
        <w:t xml:space="preserve">Начальник муниципального </w:t>
      </w:r>
      <w:proofErr w:type="spellStart"/>
      <w:r w:rsidRPr="00D731EA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31EA">
        <w:rPr>
          <w:rFonts w:ascii="Times New Roman" w:hAnsi="Times New Roman" w:cs="Times New Roman"/>
          <w:sz w:val="24"/>
          <w:szCs w:val="24"/>
        </w:rPr>
        <w:t>нного</w:t>
      </w:r>
      <w:proofErr w:type="spellEnd"/>
      <w:r w:rsidRPr="00D731EA">
        <w:rPr>
          <w:rFonts w:ascii="Times New Roman" w:hAnsi="Times New Roman" w:cs="Times New Roman"/>
          <w:sz w:val="24"/>
          <w:szCs w:val="24"/>
        </w:rPr>
        <w:t xml:space="preserve"> учреждения «Управление жилищно-коммунального хозяйства города Урай» (в его отсутствие - лицо, на которое возложены обязанности в установленном порядке).</w:t>
      </w:r>
    </w:p>
    <w:p w:rsidR="000A46F7" w:rsidRPr="004D5DAC" w:rsidRDefault="000A46F7" w:rsidP="000A46F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5DAC">
        <w:rPr>
          <w:rFonts w:ascii="Times New Roman" w:hAnsi="Times New Roman" w:cs="Times New Roman"/>
          <w:sz w:val="24"/>
          <w:szCs w:val="24"/>
        </w:rPr>
        <w:t>Начальник отдела дорожного хозяйства и транспорта администрации города Урай (в его отсутствие - лицо, на которое возложены обязанности в установленном порядке).</w:t>
      </w:r>
    </w:p>
    <w:p w:rsidR="000A46F7" w:rsidRPr="004D5DAC" w:rsidRDefault="000A46F7" w:rsidP="000A46F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 w:rsidRPr="004D5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гражданской защиты населения администрации города</w:t>
      </w:r>
      <w:proofErr w:type="gramEnd"/>
      <w:r w:rsidRPr="004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Урай </w:t>
      </w:r>
      <w:r w:rsidRPr="004D5DAC">
        <w:rPr>
          <w:rFonts w:ascii="Times New Roman" w:hAnsi="Times New Roman" w:cs="Times New Roman"/>
          <w:sz w:val="24"/>
          <w:szCs w:val="24"/>
        </w:rPr>
        <w:t xml:space="preserve"> (в его отсутствие - лицо, на которое возложены обязанности в установленном порядке)</w:t>
      </w:r>
      <w:r w:rsidRPr="004D5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6F7" w:rsidRPr="004D5DAC" w:rsidRDefault="000A46F7" w:rsidP="000A46F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A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Pr="004D5DAC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</w:t>
      </w:r>
      <w:proofErr w:type="gramEnd"/>
      <w:r w:rsidRPr="004D5DAC">
        <w:rPr>
          <w:rFonts w:ascii="Times New Roman" w:hAnsi="Times New Roman" w:cs="Times New Roman"/>
          <w:sz w:val="24"/>
          <w:szCs w:val="24"/>
        </w:rPr>
        <w:t xml:space="preserve"> Урай.</w:t>
      </w:r>
    </w:p>
    <w:p w:rsidR="000A46F7" w:rsidRPr="00D731EA" w:rsidRDefault="000A46F7" w:rsidP="000A46F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AC">
        <w:rPr>
          <w:rFonts w:ascii="Times New Roman" w:hAnsi="Times New Roman" w:cs="Times New Roman"/>
          <w:sz w:val="24"/>
          <w:szCs w:val="24"/>
        </w:rPr>
        <w:t xml:space="preserve">Заведующий Ресурсным центром поддержки социально ориентированных некоммерческих организаций на территории города Урай </w:t>
      </w:r>
      <w:proofErr w:type="gramStart"/>
      <w:r w:rsidRPr="004D5DAC"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  <w:proofErr w:type="gramEnd"/>
      <w:r w:rsidRPr="004D5DAC">
        <w:rPr>
          <w:rFonts w:ascii="Times New Roman" w:hAnsi="Times New Roman" w:cs="Times New Roman"/>
          <w:sz w:val="24"/>
          <w:szCs w:val="24"/>
        </w:rPr>
        <w:t xml:space="preserve"> учреждения «Культура» (в его отсутствие - лицо, на которое</w:t>
      </w:r>
      <w:r w:rsidRPr="00D731EA">
        <w:rPr>
          <w:rFonts w:ascii="Times New Roman" w:hAnsi="Times New Roman" w:cs="Times New Roman"/>
          <w:sz w:val="24"/>
          <w:szCs w:val="24"/>
        </w:rPr>
        <w:t xml:space="preserve"> возложены обязанности в установленном порядке).</w:t>
      </w:r>
    </w:p>
    <w:p w:rsidR="000A46F7" w:rsidRPr="00D731EA" w:rsidRDefault="000A46F7" w:rsidP="000A46F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Отдела внутренних дел Российской Федерации </w:t>
      </w:r>
      <w:r w:rsidRPr="00D731EA">
        <w:rPr>
          <w:rFonts w:ascii="Times New Roman" w:hAnsi="Times New Roman" w:cs="Times New Roman"/>
          <w:sz w:val="24"/>
          <w:szCs w:val="24"/>
        </w:rPr>
        <w:t xml:space="preserve">по городу </w:t>
      </w:r>
      <w:proofErr w:type="spellStart"/>
      <w:r w:rsidRPr="00D731EA">
        <w:rPr>
          <w:rFonts w:ascii="Times New Roman" w:hAnsi="Times New Roman" w:cs="Times New Roman"/>
          <w:sz w:val="24"/>
          <w:szCs w:val="24"/>
        </w:rPr>
        <w:t>Ураю</w:t>
      </w:r>
      <w:proofErr w:type="spellEnd"/>
      <w:r w:rsidRPr="00D73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0A46F7" w:rsidRPr="00D731EA" w:rsidRDefault="000A46F7" w:rsidP="000A46F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EA">
        <w:rPr>
          <w:rFonts w:ascii="Times New Roman" w:hAnsi="Times New Roman" w:cs="Times New Roman"/>
          <w:sz w:val="24"/>
          <w:szCs w:val="24"/>
        </w:rPr>
        <w:t>Председатель Урайской городской местной организации Ханты-Мансийской окружной организации «Всероссийское общество инвалидов» (в его отсутствие - лицо, на которое возложены обязанности в установлен</w:t>
      </w:r>
      <w:r>
        <w:rPr>
          <w:rFonts w:ascii="Times New Roman" w:hAnsi="Times New Roman" w:cs="Times New Roman"/>
          <w:sz w:val="24"/>
          <w:szCs w:val="24"/>
        </w:rPr>
        <w:t>ном порядке)  (по согласованию).</w:t>
      </w:r>
    </w:p>
    <w:p w:rsidR="000A46F7" w:rsidRPr="00D731EA" w:rsidRDefault="000A46F7" w:rsidP="000A46F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EA">
        <w:rPr>
          <w:rFonts w:ascii="Times New Roman" w:hAnsi="Times New Roman" w:cs="Times New Roman"/>
          <w:sz w:val="24"/>
          <w:szCs w:val="24"/>
        </w:rPr>
        <w:t xml:space="preserve">Член политической партии Социальной защиты </w:t>
      </w:r>
      <w:proofErr w:type="gramStart"/>
      <w:r w:rsidRPr="00D731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3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1EA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731EA">
        <w:rPr>
          <w:rFonts w:ascii="Times New Roman" w:hAnsi="Times New Roman" w:cs="Times New Roman"/>
          <w:sz w:val="24"/>
          <w:szCs w:val="24"/>
        </w:rPr>
        <w:t xml:space="preserve"> автономном округе (по согласованию).</w:t>
      </w:r>
    </w:p>
    <w:p w:rsidR="000A46F7" w:rsidRPr="00D731EA" w:rsidRDefault="000A46F7" w:rsidP="000A46F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EA">
        <w:rPr>
          <w:rFonts w:ascii="Times New Roman" w:hAnsi="Times New Roman" w:cs="Times New Roman"/>
          <w:sz w:val="24"/>
          <w:szCs w:val="24"/>
        </w:rPr>
        <w:t>Член Всероссийской политической партии «Единая Россия» (по согласованию).</w:t>
      </w:r>
    </w:p>
    <w:p w:rsidR="000A46F7" w:rsidRPr="00D731EA" w:rsidRDefault="000A46F7" w:rsidP="000A46F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EA">
        <w:rPr>
          <w:rFonts w:ascii="Times New Roman" w:hAnsi="Times New Roman" w:cs="Times New Roman"/>
          <w:sz w:val="24"/>
          <w:szCs w:val="24"/>
        </w:rPr>
        <w:t xml:space="preserve">Член </w:t>
      </w:r>
      <w:hyperlink r:id="rId7" w:history="1">
        <w:r w:rsidRPr="00D731EA">
          <w:rPr>
            <w:rFonts w:ascii="Times New Roman" w:hAnsi="Times New Roman" w:cs="Times New Roman"/>
            <w:sz w:val="24"/>
            <w:szCs w:val="24"/>
          </w:rPr>
          <w:t>Координационного совета по развитию малого и среднего предпринимательства и инвестиционной деятельности при администрации города Урай</w:t>
        </w:r>
      </w:hyperlink>
      <w:r w:rsidRPr="00D731EA">
        <w:rPr>
          <w:rFonts w:ascii="Times New Roman" w:hAnsi="Times New Roman" w:cs="Times New Roman"/>
          <w:sz w:val="24"/>
          <w:szCs w:val="24"/>
        </w:rPr>
        <w:t xml:space="preserve">  (по согласованию).</w:t>
      </w:r>
    </w:p>
    <w:p w:rsidR="000A46F7" w:rsidRPr="00D731EA" w:rsidRDefault="000A46F7" w:rsidP="000A46F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EA">
        <w:rPr>
          <w:rFonts w:ascii="Times New Roman" w:hAnsi="Times New Roman" w:cs="Times New Roman"/>
          <w:sz w:val="24"/>
          <w:szCs w:val="24"/>
        </w:rPr>
        <w:t xml:space="preserve">Представитель Общероссийского народного фронта </w:t>
      </w:r>
      <w:proofErr w:type="gramStart"/>
      <w:r w:rsidRPr="00D731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3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1EA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731EA">
        <w:rPr>
          <w:rFonts w:ascii="Times New Roman" w:hAnsi="Times New Roman" w:cs="Times New Roman"/>
          <w:sz w:val="24"/>
          <w:szCs w:val="24"/>
        </w:rPr>
        <w:t xml:space="preserve"> автономном округе – Югре (по согласованию).</w:t>
      </w:r>
    </w:p>
    <w:p w:rsidR="000A46F7" w:rsidRPr="000A46F7" w:rsidRDefault="00E26A91" w:rsidP="000A46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bookmarkStart w:id="0" w:name="_GoBack"/>
      <w:bookmarkEnd w:id="0"/>
      <w:r w:rsidR="000A46F7" w:rsidRPr="00D731EA">
        <w:rPr>
          <w:rFonts w:ascii="Times New Roman" w:hAnsi="Times New Roman" w:cs="Times New Roman"/>
          <w:sz w:val="24"/>
          <w:szCs w:val="24"/>
        </w:rPr>
        <w:t>Представитель муниципального бюджетного учреждения дополнительного образования «Детская школа искусств».</w:t>
      </w:r>
    </w:p>
    <w:sectPr w:rsidR="000A46F7" w:rsidRPr="000A46F7" w:rsidSect="008E25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B2"/>
    <w:multiLevelType w:val="multilevel"/>
    <w:tmpl w:val="5B368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D163A06"/>
    <w:multiLevelType w:val="hybridMultilevel"/>
    <w:tmpl w:val="52C820BA"/>
    <w:lvl w:ilvl="0" w:tplc="04190011">
      <w:start w:val="1"/>
      <w:numFmt w:val="decimal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736F"/>
    <w:multiLevelType w:val="hybridMultilevel"/>
    <w:tmpl w:val="8DA6B076"/>
    <w:lvl w:ilvl="0" w:tplc="6DF84C58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43E90"/>
    <w:multiLevelType w:val="multilevel"/>
    <w:tmpl w:val="0BA04B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2AB04E3C"/>
    <w:multiLevelType w:val="hybridMultilevel"/>
    <w:tmpl w:val="0D805F04"/>
    <w:lvl w:ilvl="0" w:tplc="04190011">
      <w:start w:val="1"/>
      <w:numFmt w:val="decimal"/>
      <w:lvlText w:val="%1)"/>
      <w:lvlJc w:val="left"/>
      <w:pPr>
        <w:ind w:left="8232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528" w:hanging="360"/>
      </w:pPr>
    </w:lvl>
    <w:lvl w:ilvl="2" w:tplc="0419001B" w:tentative="1">
      <w:start w:val="1"/>
      <w:numFmt w:val="lowerRoman"/>
      <w:lvlText w:val="%3."/>
      <w:lvlJc w:val="right"/>
      <w:pPr>
        <w:ind w:left="9248" w:hanging="180"/>
      </w:pPr>
    </w:lvl>
    <w:lvl w:ilvl="3" w:tplc="0419000F" w:tentative="1">
      <w:start w:val="1"/>
      <w:numFmt w:val="decimal"/>
      <w:lvlText w:val="%4."/>
      <w:lvlJc w:val="left"/>
      <w:pPr>
        <w:ind w:left="9968" w:hanging="360"/>
      </w:pPr>
    </w:lvl>
    <w:lvl w:ilvl="4" w:tplc="04190019" w:tentative="1">
      <w:start w:val="1"/>
      <w:numFmt w:val="lowerLetter"/>
      <w:lvlText w:val="%5."/>
      <w:lvlJc w:val="left"/>
      <w:pPr>
        <w:ind w:left="10688" w:hanging="360"/>
      </w:pPr>
    </w:lvl>
    <w:lvl w:ilvl="5" w:tplc="0419001B" w:tentative="1">
      <w:start w:val="1"/>
      <w:numFmt w:val="lowerRoman"/>
      <w:lvlText w:val="%6."/>
      <w:lvlJc w:val="right"/>
      <w:pPr>
        <w:ind w:left="11408" w:hanging="180"/>
      </w:pPr>
    </w:lvl>
    <w:lvl w:ilvl="6" w:tplc="0419000F" w:tentative="1">
      <w:start w:val="1"/>
      <w:numFmt w:val="decimal"/>
      <w:lvlText w:val="%7."/>
      <w:lvlJc w:val="left"/>
      <w:pPr>
        <w:ind w:left="12128" w:hanging="360"/>
      </w:pPr>
    </w:lvl>
    <w:lvl w:ilvl="7" w:tplc="04190019" w:tentative="1">
      <w:start w:val="1"/>
      <w:numFmt w:val="lowerLetter"/>
      <w:lvlText w:val="%8."/>
      <w:lvlJc w:val="left"/>
      <w:pPr>
        <w:ind w:left="12848" w:hanging="360"/>
      </w:pPr>
    </w:lvl>
    <w:lvl w:ilvl="8" w:tplc="041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5">
    <w:nsid w:val="392D2683"/>
    <w:multiLevelType w:val="hybridMultilevel"/>
    <w:tmpl w:val="6F129D5C"/>
    <w:lvl w:ilvl="0" w:tplc="A332386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27A89"/>
    <w:multiLevelType w:val="hybridMultilevel"/>
    <w:tmpl w:val="7D2A376C"/>
    <w:lvl w:ilvl="0" w:tplc="3A1C938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A269D"/>
    <w:multiLevelType w:val="multilevel"/>
    <w:tmpl w:val="60A4003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77293821"/>
    <w:multiLevelType w:val="hybridMultilevel"/>
    <w:tmpl w:val="FEB85EA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D3F7A"/>
    <w:multiLevelType w:val="hybridMultilevel"/>
    <w:tmpl w:val="33580FC2"/>
    <w:lvl w:ilvl="0" w:tplc="AE6013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9B34FE"/>
    <w:multiLevelType w:val="hybridMultilevel"/>
    <w:tmpl w:val="8054ADC4"/>
    <w:lvl w:ilvl="0" w:tplc="3A1C9382">
      <w:start w:val="1"/>
      <w:numFmt w:val="russianLower"/>
      <w:lvlText w:val="%1)"/>
      <w:lvlJc w:val="left"/>
      <w:pPr>
        <w:ind w:left="135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3E"/>
    <w:rsid w:val="00001436"/>
    <w:rsid w:val="00002985"/>
    <w:rsid w:val="00005103"/>
    <w:rsid w:val="00013DC0"/>
    <w:rsid w:val="000172E7"/>
    <w:rsid w:val="000215D3"/>
    <w:rsid w:val="00021C20"/>
    <w:rsid w:val="0002388C"/>
    <w:rsid w:val="00027523"/>
    <w:rsid w:val="00030FB8"/>
    <w:rsid w:val="00040F3A"/>
    <w:rsid w:val="0004170F"/>
    <w:rsid w:val="00043017"/>
    <w:rsid w:val="00050354"/>
    <w:rsid w:val="00051797"/>
    <w:rsid w:val="00051C64"/>
    <w:rsid w:val="000668E4"/>
    <w:rsid w:val="000727F2"/>
    <w:rsid w:val="0007447A"/>
    <w:rsid w:val="000744FD"/>
    <w:rsid w:val="00074A76"/>
    <w:rsid w:val="000751C3"/>
    <w:rsid w:val="0007575F"/>
    <w:rsid w:val="00075FB5"/>
    <w:rsid w:val="0008140B"/>
    <w:rsid w:val="00081502"/>
    <w:rsid w:val="00081D24"/>
    <w:rsid w:val="0008294A"/>
    <w:rsid w:val="00086D61"/>
    <w:rsid w:val="000A4044"/>
    <w:rsid w:val="000A46F7"/>
    <w:rsid w:val="000A4ADA"/>
    <w:rsid w:val="000B0B34"/>
    <w:rsid w:val="000B0D16"/>
    <w:rsid w:val="000B3B11"/>
    <w:rsid w:val="000B63A5"/>
    <w:rsid w:val="000C1631"/>
    <w:rsid w:val="000D14E4"/>
    <w:rsid w:val="000D39E4"/>
    <w:rsid w:val="000D4DAE"/>
    <w:rsid w:val="000E0274"/>
    <w:rsid w:val="000E1A3A"/>
    <w:rsid w:val="000E2EFE"/>
    <w:rsid w:val="000E3DB5"/>
    <w:rsid w:val="000F19DC"/>
    <w:rsid w:val="000F2794"/>
    <w:rsid w:val="000F489F"/>
    <w:rsid w:val="000F4C87"/>
    <w:rsid w:val="000F527D"/>
    <w:rsid w:val="000F7193"/>
    <w:rsid w:val="0010223A"/>
    <w:rsid w:val="00107A5C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36FE0"/>
    <w:rsid w:val="001423A3"/>
    <w:rsid w:val="001433DC"/>
    <w:rsid w:val="00146EA2"/>
    <w:rsid w:val="0014707B"/>
    <w:rsid w:val="00151311"/>
    <w:rsid w:val="00154DC3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A787E"/>
    <w:rsid w:val="001B372D"/>
    <w:rsid w:val="001B4E85"/>
    <w:rsid w:val="001B74B2"/>
    <w:rsid w:val="001C047F"/>
    <w:rsid w:val="001C093A"/>
    <w:rsid w:val="001C2696"/>
    <w:rsid w:val="001C7AD7"/>
    <w:rsid w:val="001C7AD9"/>
    <w:rsid w:val="001D10D2"/>
    <w:rsid w:val="001D30F9"/>
    <w:rsid w:val="001D4F0C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4E90"/>
    <w:rsid w:val="00206E18"/>
    <w:rsid w:val="0020759F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3421E"/>
    <w:rsid w:val="00234F8B"/>
    <w:rsid w:val="002360A0"/>
    <w:rsid w:val="00243A4C"/>
    <w:rsid w:val="00244E6E"/>
    <w:rsid w:val="00256B21"/>
    <w:rsid w:val="00261B8A"/>
    <w:rsid w:val="00262985"/>
    <w:rsid w:val="00263CDD"/>
    <w:rsid w:val="00264FDE"/>
    <w:rsid w:val="002704F1"/>
    <w:rsid w:val="0027399B"/>
    <w:rsid w:val="00273B56"/>
    <w:rsid w:val="0027561C"/>
    <w:rsid w:val="002826B3"/>
    <w:rsid w:val="002839EC"/>
    <w:rsid w:val="00285CFC"/>
    <w:rsid w:val="0028711A"/>
    <w:rsid w:val="0029047E"/>
    <w:rsid w:val="0029130E"/>
    <w:rsid w:val="00292F7A"/>
    <w:rsid w:val="00293290"/>
    <w:rsid w:val="002940DE"/>
    <w:rsid w:val="002A30BD"/>
    <w:rsid w:val="002A334B"/>
    <w:rsid w:val="002A6B22"/>
    <w:rsid w:val="002A6DBD"/>
    <w:rsid w:val="002A7FA9"/>
    <w:rsid w:val="002A7FD4"/>
    <w:rsid w:val="002A7FEF"/>
    <w:rsid w:val="002B24F1"/>
    <w:rsid w:val="002B78E9"/>
    <w:rsid w:val="002C1EAE"/>
    <w:rsid w:val="002C6592"/>
    <w:rsid w:val="002D00CD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E563F"/>
    <w:rsid w:val="002F1012"/>
    <w:rsid w:val="002F1E61"/>
    <w:rsid w:val="003005AC"/>
    <w:rsid w:val="0030140A"/>
    <w:rsid w:val="00303588"/>
    <w:rsid w:val="003104B4"/>
    <w:rsid w:val="00313B94"/>
    <w:rsid w:val="00313C8B"/>
    <w:rsid w:val="003211A1"/>
    <w:rsid w:val="00324B06"/>
    <w:rsid w:val="00330223"/>
    <w:rsid w:val="00335332"/>
    <w:rsid w:val="00341478"/>
    <w:rsid w:val="0034689C"/>
    <w:rsid w:val="003504E0"/>
    <w:rsid w:val="00356E50"/>
    <w:rsid w:val="0035764D"/>
    <w:rsid w:val="00360414"/>
    <w:rsid w:val="00362836"/>
    <w:rsid w:val="00362B5F"/>
    <w:rsid w:val="00364CDB"/>
    <w:rsid w:val="003656DF"/>
    <w:rsid w:val="00366571"/>
    <w:rsid w:val="00366CF5"/>
    <w:rsid w:val="00367824"/>
    <w:rsid w:val="003717D5"/>
    <w:rsid w:val="00373300"/>
    <w:rsid w:val="0037362D"/>
    <w:rsid w:val="00373F3C"/>
    <w:rsid w:val="003754B9"/>
    <w:rsid w:val="00377AEF"/>
    <w:rsid w:val="00382600"/>
    <w:rsid w:val="00383634"/>
    <w:rsid w:val="003856C5"/>
    <w:rsid w:val="00386F22"/>
    <w:rsid w:val="00386F39"/>
    <w:rsid w:val="00393B47"/>
    <w:rsid w:val="00397ABB"/>
    <w:rsid w:val="003A3547"/>
    <w:rsid w:val="003A5221"/>
    <w:rsid w:val="003B083E"/>
    <w:rsid w:val="003B1602"/>
    <w:rsid w:val="003B6C9A"/>
    <w:rsid w:val="003C3271"/>
    <w:rsid w:val="003C4B7E"/>
    <w:rsid w:val="003C7E28"/>
    <w:rsid w:val="003D491B"/>
    <w:rsid w:val="003D4F0C"/>
    <w:rsid w:val="003D7559"/>
    <w:rsid w:val="003E35F3"/>
    <w:rsid w:val="003E593C"/>
    <w:rsid w:val="003E73C2"/>
    <w:rsid w:val="003F1F5F"/>
    <w:rsid w:val="003F3885"/>
    <w:rsid w:val="003F4463"/>
    <w:rsid w:val="003F4852"/>
    <w:rsid w:val="003F589B"/>
    <w:rsid w:val="00403FC2"/>
    <w:rsid w:val="00405588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4B"/>
    <w:rsid w:val="0043296A"/>
    <w:rsid w:val="0043391A"/>
    <w:rsid w:val="00437A18"/>
    <w:rsid w:val="004404B6"/>
    <w:rsid w:val="00442003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75ECD"/>
    <w:rsid w:val="004801CC"/>
    <w:rsid w:val="004814E4"/>
    <w:rsid w:val="00481A3D"/>
    <w:rsid w:val="00482442"/>
    <w:rsid w:val="00482C08"/>
    <w:rsid w:val="004831FC"/>
    <w:rsid w:val="00484AF0"/>
    <w:rsid w:val="00485B28"/>
    <w:rsid w:val="00490C77"/>
    <w:rsid w:val="00491F92"/>
    <w:rsid w:val="00492F4A"/>
    <w:rsid w:val="00494C45"/>
    <w:rsid w:val="0049512E"/>
    <w:rsid w:val="004A3842"/>
    <w:rsid w:val="004A557A"/>
    <w:rsid w:val="004A5A4C"/>
    <w:rsid w:val="004B460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4F6CE4"/>
    <w:rsid w:val="00501D05"/>
    <w:rsid w:val="00505332"/>
    <w:rsid w:val="00514DE0"/>
    <w:rsid w:val="005169AA"/>
    <w:rsid w:val="00517C40"/>
    <w:rsid w:val="0052265F"/>
    <w:rsid w:val="00531E7C"/>
    <w:rsid w:val="00534D87"/>
    <w:rsid w:val="0053642D"/>
    <w:rsid w:val="00540D71"/>
    <w:rsid w:val="00543635"/>
    <w:rsid w:val="005502E0"/>
    <w:rsid w:val="005516C9"/>
    <w:rsid w:val="005541C1"/>
    <w:rsid w:val="00556979"/>
    <w:rsid w:val="00560652"/>
    <w:rsid w:val="00561161"/>
    <w:rsid w:val="005613D6"/>
    <w:rsid w:val="00561B01"/>
    <w:rsid w:val="005643CD"/>
    <w:rsid w:val="0056589A"/>
    <w:rsid w:val="00573C3C"/>
    <w:rsid w:val="00584721"/>
    <w:rsid w:val="00586492"/>
    <w:rsid w:val="00597671"/>
    <w:rsid w:val="005A0D61"/>
    <w:rsid w:val="005A2CD5"/>
    <w:rsid w:val="005A3FE4"/>
    <w:rsid w:val="005A72F3"/>
    <w:rsid w:val="005B04D6"/>
    <w:rsid w:val="005B0651"/>
    <w:rsid w:val="005B5C30"/>
    <w:rsid w:val="005B5D42"/>
    <w:rsid w:val="005C0BC4"/>
    <w:rsid w:val="005C29E0"/>
    <w:rsid w:val="005C3300"/>
    <w:rsid w:val="005C5989"/>
    <w:rsid w:val="005C6350"/>
    <w:rsid w:val="005C7AF4"/>
    <w:rsid w:val="005E10BB"/>
    <w:rsid w:val="005E2BE6"/>
    <w:rsid w:val="005E58FD"/>
    <w:rsid w:val="005F24B3"/>
    <w:rsid w:val="005F4E47"/>
    <w:rsid w:val="005F5A65"/>
    <w:rsid w:val="006070FF"/>
    <w:rsid w:val="006078A4"/>
    <w:rsid w:val="00610AA7"/>
    <w:rsid w:val="006112DC"/>
    <w:rsid w:val="00612ABA"/>
    <w:rsid w:val="00616969"/>
    <w:rsid w:val="00620046"/>
    <w:rsid w:val="00623872"/>
    <w:rsid w:val="0062461A"/>
    <w:rsid w:val="00627494"/>
    <w:rsid w:val="006325C5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21AE"/>
    <w:rsid w:val="006650DD"/>
    <w:rsid w:val="00666AEF"/>
    <w:rsid w:val="00671B4C"/>
    <w:rsid w:val="006842AB"/>
    <w:rsid w:val="00687E16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D07E1"/>
    <w:rsid w:val="006D0F25"/>
    <w:rsid w:val="006D1349"/>
    <w:rsid w:val="006D366F"/>
    <w:rsid w:val="006D6C03"/>
    <w:rsid w:val="006D6DBA"/>
    <w:rsid w:val="006E4262"/>
    <w:rsid w:val="006E54FD"/>
    <w:rsid w:val="006E5533"/>
    <w:rsid w:val="006E63FB"/>
    <w:rsid w:val="006F1EC0"/>
    <w:rsid w:val="006F3D00"/>
    <w:rsid w:val="006F5527"/>
    <w:rsid w:val="00701533"/>
    <w:rsid w:val="007304D8"/>
    <w:rsid w:val="0073357F"/>
    <w:rsid w:val="00733D12"/>
    <w:rsid w:val="00733E31"/>
    <w:rsid w:val="0073463F"/>
    <w:rsid w:val="00736E08"/>
    <w:rsid w:val="007374A2"/>
    <w:rsid w:val="00741A1A"/>
    <w:rsid w:val="00742490"/>
    <w:rsid w:val="007428D5"/>
    <w:rsid w:val="0074404A"/>
    <w:rsid w:val="00747C18"/>
    <w:rsid w:val="00751BC3"/>
    <w:rsid w:val="00751EF0"/>
    <w:rsid w:val="00757EC8"/>
    <w:rsid w:val="00762049"/>
    <w:rsid w:val="00762559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4356"/>
    <w:rsid w:val="00795CBA"/>
    <w:rsid w:val="0079693A"/>
    <w:rsid w:val="007A0E5F"/>
    <w:rsid w:val="007A43AB"/>
    <w:rsid w:val="007A4562"/>
    <w:rsid w:val="007A4580"/>
    <w:rsid w:val="007A4FF3"/>
    <w:rsid w:val="007A71A9"/>
    <w:rsid w:val="007B33B3"/>
    <w:rsid w:val="007B35BE"/>
    <w:rsid w:val="007B57DD"/>
    <w:rsid w:val="007C27AB"/>
    <w:rsid w:val="007C3905"/>
    <w:rsid w:val="007C55A7"/>
    <w:rsid w:val="007C5946"/>
    <w:rsid w:val="007C6A1C"/>
    <w:rsid w:val="007D030C"/>
    <w:rsid w:val="007D390D"/>
    <w:rsid w:val="007D3D21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25B9"/>
    <w:rsid w:val="007F3BE8"/>
    <w:rsid w:val="007F5922"/>
    <w:rsid w:val="00803735"/>
    <w:rsid w:val="00807D95"/>
    <w:rsid w:val="00807D9F"/>
    <w:rsid w:val="008102AB"/>
    <w:rsid w:val="0081048E"/>
    <w:rsid w:val="00810F28"/>
    <w:rsid w:val="00812B87"/>
    <w:rsid w:val="00812CF5"/>
    <w:rsid w:val="00820F01"/>
    <w:rsid w:val="00823648"/>
    <w:rsid w:val="00823F2D"/>
    <w:rsid w:val="00824618"/>
    <w:rsid w:val="008265D1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6320"/>
    <w:rsid w:val="00847FE3"/>
    <w:rsid w:val="0085571A"/>
    <w:rsid w:val="0086316D"/>
    <w:rsid w:val="00873393"/>
    <w:rsid w:val="00874EC6"/>
    <w:rsid w:val="00875123"/>
    <w:rsid w:val="0087602D"/>
    <w:rsid w:val="008765FB"/>
    <w:rsid w:val="008773BA"/>
    <w:rsid w:val="00880A5B"/>
    <w:rsid w:val="008813AE"/>
    <w:rsid w:val="00895F0E"/>
    <w:rsid w:val="00897C40"/>
    <w:rsid w:val="008A17B7"/>
    <w:rsid w:val="008A509B"/>
    <w:rsid w:val="008A634F"/>
    <w:rsid w:val="008B0041"/>
    <w:rsid w:val="008B12E1"/>
    <w:rsid w:val="008B1B7D"/>
    <w:rsid w:val="008B4980"/>
    <w:rsid w:val="008B595A"/>
    <w:rsid w:val="008C074B"/>
    <w:rsid w:val="008C2BCD"/>
    <w:rsid w:val="008C5511"/>
    <w:rsid w:val="008C5549"/>
    <w:rsid w:val="008C66E3"/>
    <w:rsid w:val="008C75C0"/>
    <w:rsid w:val="008D0A9B"/>
    <w:rsid w:val="008D15FE"/>
    <w:rsid w:val="008D4854"/>
    <w:rsid w:val="008D4DDB"/>
    <w:rsid w:val="008E0538"/>
    <w:rsid w:val="008E10CB"/>
    <w:rsid w:val="008E25A7"/>
    <w:rsid w:val="008E4F2F"/>
    <w:rsid w:val="008E58E9"/>
    <w:rsid w:val="008E5DA9"/>
    <w:rsid w:val="008F2148"/>
    <w:rsid w:val="008F37CD"/>
    <w:rsid w:val="009001FA"/>
    <w:rsid w:val="009003B5"/>
    <w:rsid w:val="0090790D"/>
    <w:rsid w:val="009227C3"/>
    <w:rsid w:val="0092381C"/>
    <w:rsid w:val="00932427"/>
    <w:rsid w:val="009337D7"/>
    <w:rsid w:val="0095258B"/>
    <w:rsid w:val="00952C52"/>
    <w:rsid w:val="00954532"/>
    <w:rsid w:val="00957DE6"/>
    <w:rsid w:val="00963A50"/>
    <w:rsid w:val="00966C7E"/>
    <w:rsid w:val="009701D7"/>
    <w:rsid w:val="009739B3"/>
    <w:rsid w:val="00977714"/>
    <w:rsid w:val="00982F3D"/>
    <w:rsid w:val="00983158"/>
    <w:rsid w:val="009863A7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8CA"/>
    <w:rsid w:val="009D0BE8"/>
    <w:rsid w:val="009D130C"/>
    <w:rsid w:val="009D228F"/>
    <w:rsid w:val="009D6F44"/>
    <w:rsid w:val="009E0C88"/>
    <w:rsid w:val="009F1CD3"/>
    <w:rsid w:val="009F37EE"/>
    <w:rsid w:val="009F4239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501E"/>
    <w:rsid w:val="00A36621"/>
    <w:rsid w:val="00A373B6"/>
    <w:rsid w:val="00A37EC0"/>
    <w:rsid w:val="00A4115E"/>
    <w:rsid w:val="00A425D0"/>
    <w:rsid w:val="00A507A7"/>
    <w:rsid w:val="00A51036"/>
    <w:rsid w:val="00A529B4"/>
    <w:rsid w:val="00A55D9B"/>
    <w:rsid w:val="00A61EB8"/>
    <w:rsid w:val="00A64071"/>
    <w:rsid w:val="00A67FF1"/>
    <w:rsid w:val="00A731A0"/>
    <w:rsid w:val="00A76238"/>
    <w:rsid w:val="00A77E93"/>
    <w:rsid w:val="00A81DF9"/>
    <w:rsid w:val="00A850E0"/>
    <w:rsid w:val="00A86E28"/>
    <w:rsid w:val="00A95978"/>
    <w:rsid w:val="00A97307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C1910"/>
    <w:rsid w:val="00AD117E"/>
    <w:rsid w:val="00AD6262"/>
    <w:rsid w:val="00AD68B1"/>
    <w:rsid w:val="00AE7373"/>
    <w:rsid w:val="00AF4740"/>
    <w:rsid w:val="00AF6260"/>
    <w:rsid w:val="00AF6DDB"/>
    <w:rsid w:val="00B00906"/>
    <w:rsid w:val="00B00D9F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40689"/>
    <w:rsid w:val="00B46820"/>
    <w:rsid w:val="00B5074E"/>
    <w:rsid w:val="00B51670"/>
    <w:rsid w:val="00B517FD"/>
    <w:rsid w:val="00B55C89"/>
    <w:rsid w:val="00B57E36"/>
    <w:rsid w:val="00B60E98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BCD"/>
    <w:rsid w:val="00B96263"/>
    <w:rsid w:val="00BA6D21"/>
    <w:rsid w:val="00BB3B8A"/>
    <w:rsid w:val="00BB4A53"/>
    <w:rsid w:val="00BB613F"/>
    <w:rsid w:val="00BC5132"/>
    <w:rsid w:val="00BD4811"/>
    <w:rsid w:val="00BD6BC2"/>
    <w:rsid w:val="00BD74C0"/>
    <w:rsid w:val="00BE0136"/>
    <w:rsid w:val="00BF2546"/>
    <w:rsid w:val="00BF70AA"/>
    <w:rsid w:val="00BF710D"/>
    <w:rsid w:val="00C021B7"/>
    <w:rsid w:val="00C022E8"/>
    <w:rsid w:val="00C079A8"/>
    <w:rsid w:val="00C07CD2"/>
    <w:rsid w:val="00C11650"/>
    <w:rsid w:val="00C11902"/>
    <w:rsid w:val="00C13E22"/>
    <w:rsid w:val="00C148BF"/>
    <w:rsid w:val="00C16825"/>
    <w:rsid w:val="00C21504"/>
    <w:rsid w:val="00C231BE"/>
    <w:rsid w:val="00C25D89"/>
    <w:rsid w:val="00C33CA3"/>
    <w:rsid w:val="00C35119"/>
    <w:rsid w:val="00C36B24"/>
    <w:rsid w:val="00C46938"/>
    <w:rsid w:val="00C50881"/>
    <w:rsid w:val="00C50AF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0040"/>
    <w:rsid w:val="00C92F52"/>
    <w:rsid w:val="00C96FB3"/>
    <w:rsid w:val="00CA20CC"/>
    <w:rsid w:val="00CA4567"/>
    <w:rsid w:val="00CB25E9"/>
    <w:rsid w:val="00CB4D06"/>
    <w:rsid w:val="00CB6A94"/>
    <w:rsid w:val="00CC3A63"/>
    <w:rsid w:val="00CD00BE"/>
    <w:rsid w:val="00CD0927"/>
    <w:rsid w:val="00CD0B99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D01C87"/>
    <w:rsid w:val="00D053B3"/>
    <w:rsid w:val="00D06B89"/>
    <w:rsid w:val="00D10BA6"/>
    <w:rsid w:val="00D12072"/>
    <w:rsid w:val="00D1406D"/>
    <w:rsid w:val="00D21278"/>
    <w:rsid w:val="00D21AC8"/>
    <w:rsid w:val="00D22D00"/>
    <w:rsid w:val="00D24550"/>
    <w:rsid w:val="00D2792A"/>
    <w:rsid w:val="00D331FD"/>
    <w:rsid w:val="00D33911"/>
    <w:rsid w:val="00D34240"/>
    <w:rsid w:val="00D3472F"/>
    <w:rsid w:val="00D34E98"/>
    <w:rsid w:val="00D350FD"/>
    <w:rsid w:val="00D358C9"/>
    <w:rsid w:val="00D40D1E"/>
    <w:rsid w:val="00D43553"/>
    <w:rsid w:val="00D4471F"/>
    <w:rsid w:val="00D47B0B"/>
    <w:rsid w:val="00D5393B"/>
    <w:rsid w:val="00D66E76"/>
    <w:rsid w:val="00D670E9"/>
    <w:rsid w:val="00D671C4"/>
    <w:rsid w:val="00D70763"/>
    <w:rsid w:val="00D730EF"/>
    <w:rsid w:val="00D76155"/>
    <w:rsid w:val="00D76D00"/>
    <w:rsid w:val="00D81B41"/>
    <w:rsid w:val="00D83950"/>
    <w:rsid w:val="00D86423"/>
    <w:rsid w:val="00D9181B"/>
    <w:rsid w:val="00D978BD"/>
    <w:rsid w:val="00DA1D31"/>
    <w:rsid w:val="00DA2AF2"/>
    <w:rsid w:val="00DA41ED"/>
    <w:rsid w:val="00DA7BD8"/>
    <w:rsid w:val="00DB05C2"/>
    <w:rsid w:val="00DC4EC1"/>
    <w:rsid w:val="00DD376B"/>
    <w:rsid w:val="00DD5269"/>
    <w:rsid w:val="00DD7F61"/>
    <w:rsid w:val="00DE0594"/>
    <w:rsid w:val="00DE44DB"/>
    <w:rsid w:val="00DF2255"/>
    <w:rsid w:val="00E00428"/>
    <w:rsid w:val="00E067A7"/>
    <w:rsid w:val="00E076D4"/>
    <w:rsid w:val="00E13529"/>
    <w:rsid w:val="00E14BCE"/>
    <w:rsid w:val="00E156E6"/>
    <w:rsid w:val="00E175F7"/>
    <w:rsid w:val="00E21BBE"/>
    <w:rsid w:val="00E225AA"/>
    <w:rsid w:val="00E26847"/>
    <w:rsid w:val="00E26A91"/>
    <w:rsid w:val="00E3278E"/>
    <w:rsid w:val="00E353A2"/>
    <w:rsid w:val="00E35D60"/>
    <w:rsid w:val="00E36CF0"/>
    <w:rsid w:val="00E40CC1"/>
    <w:rsid w:val="00E410BD"/>
    <w:rsid w:val="00E41EFA"/>
    <w:rsid w:val="00E426EA"/>
    <w:rsid w:val="00E436B6"/>
    <w:rsid w:val="00E44CF9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0ACA"/>
    <w:rsid w:val="00E845AA"/>
    <w:rsid w:val="00E8494F"/>
    <w:rsid w:val="00E86465"/>
    <w:rsid w:val="00E92D41"/>
    <w:rsid w:val="00E935C0"/>
    <w:rsid w:val="00E960ED"/>
    <w:rsid w:val="00E97318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7BCA"/>
    <w:rsid w:val="00EC373D"/>
    <w:rsid w:val="00EC651A"/>
    <w:rsid w:val="00EC6A07"/>
    <w:rsid w:val="00EC7FBA"/>
    <w:rsid w:val="00ED04A9"/>
    <w:rsid w:val="00ED27A3"/>
    <w:rsid w:val="00ED5DB7"/>
    <w:rsid w:val="00EE1F90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0714B"/>
    <w:rsid w:val="00F11618"/>
    <w:rsid w:val="00F15187"/>
    <w:rsid w:val="00F16C2A"/>
    <w:rsid w:val="00F17A3B"/>
    <w:rsid w:val="00F233E5"/>
    <w:rsid w:val="00F23C85"/>
    <w:rsid w:val="00F2414D"/>
    <w:rsid w:val="00F24985"/>
    <w:rsid w:val="00F25A1E"/>
    <w:rsid w:val="00F25DD3"/>
    <w:rsid w:val="00F3268C"/>
    <w:rsid w:val="00F3466E"/>
    <w:rsid w:val="00F40E8D"/>
    <w:rsid w:val="00F44005"/>
    <w:rsid w:val="00F4461D"/>
    <w:rsid w:val="00F44F0E"/>
    <w:rsid w:val="00F47872"/>
    <w:rsid w:val="00F47C4B"/>
    <w:rsid w:val="00F5694C"/>
    <w:rsid w:val="00F610DE"/>
    <w:rsid w:val="00F6423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27BB"/>
    <w:rsid w:val="00F94E83"/>
    <w:rsid w:val="00FA6F25"/>
    <w:rsid w:val="00FA7897"/>
    <w:rsid w:val="00FB1DC9"/>
    <w:rsid w:val="00FB32D4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D0E3A"/>
    <w:rsid w:val="00FD370F"/>
    <w:rsid w:val="00FD4A6D"/>
    <w:rsid w:val="00FD5973"/>
    <w:rsid w:val="00FE03DA"/>
    <w:rsid w:val="00FE0639"/>
    <w:rsid w:val="00FE1E32"/>
    <w:rsid w:val="00FE4F45"/>
    <w:rsid w:val="00FE7908"/>
    <w:rsid w:val="00FF141F"/>
    <w:rsid w:val="00FF2C3E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  <w:style w:type="paragraph" w:customStyle="1" w:styleId="Default">
    <w:name w:val="Default"/>
    <w:rsid w:val="007C6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  <w:style w:type="paragraph" w:customStyle="1" w:styleId="Default">
    <w:name w:val="Default"/>
    <w:rsid w:val="007C6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ray.ru/institution/koordinacionnyy-sovet-po-razvitiyu-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ogr8</cp:lastModifiedBy>
  <cp:revision>10</cp:revision>
  <cp:lastPrinted>2017-03-07T07:54:00Z</cp:lastPrinted>
  <dcterms:created xsi:type="dcterms:W3CDTF">2019-10-01T11:23:00Z</dcterms:created>
  <dcterms:modified xsi:type="dcterms:W3CDTF">2023-01-17T05:42:00Z</dcterms:modified>
</cp:coreProperties>
</file>