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41" w:rsidRPr="008F7441" w:rsidRDefault="008F7441" w:rsidP="008F7441">
      <w:pPr>
        <w:spacing w:after="0" w:line="240" w:lineRule="auto"/>
        <w:jc w:val="center"/>
        <w:rPr>
          <w:rFonts w:ascii="Times New Roman" w:eastAsia="Times New Roman" w:hAnsi="Times New Roman" w:cs="Times New Roman"/>
          <w:b/>
          <w:sz w:val="28"/>
          <w:szCs w:val="28"/>
          <w:lang w:eastAsia="ru-RU"/>
        </w:rPr>
      </w:pPr>
      <w:r w:rsidRPr="008F7441">
        <w:rPr>
          <w:rFonts w:ascii="Times New Roman" w:eastAsia="Times New Roman" w:hAnsi="Times New Roman" w:cs="Times New Roman"/>
          <w:b/>
          <w:sz w:val="28"/>
          <w:szCs w:val="28"/>
          <w:lang w:eastAsia="ru-RU"/>
        </w:rPr>
        <w:t>Методические рекомендации</w:t>
      </w:r>
    </w:p>
    <w:p w:rsidR="008F7441" w:rsidRDefault="008F7441" w:rsidP="00213AF4">
      <w:pPr>
        <w:spacing w:after="0" w:line="240" w:lineRule="auto"/>
        <w:jc w:val="center"/>
        <w:rPr>
          <w:rFonts w:ascii="Times New Roman" w:eastAsia="Times New Roman" w:hAnsi="Times New Roman" w:cs="Times New Roman"/>
          <w:b/>
          <w:sz w:val="28"/>
          <w:szCs w:val="28"/>
          <w:lang w:eastAsia="ru-RU"/>
        </w:rPr>
      </w:pPr>
      <w:r w:rsidRPr="008F7441">
        <w:rPr>
          <w:rFonts w:ascii="Times New Roman" w:eastAsia="Times New Roman" w:hAnsi="Times New Roman" w:cs="Times New Roman"/>
          <w:b/>
          <w:sz w:val="28"/>
          <w:szCs w:val="28"/>
          <w:lang w:eastAsia="ru-RU"/>
        </w:rPr>
        <w:t xml:space="preserve"> </w:t>
      </w:r>
      <w:r w:rsidR="00553C91">
        <w:rPr>
          <w:rFonts w:ascii="Times New Roman" w:eastAsia="Times New Roman" w:hAnsi="Times New Roman" w:cs="Times New Roman"/>
          <w:b/>
          <w:sz w:val="28"/>
          <w:szCs w:val="28"/>
          <w:lang w:eastAsia="ru-RU"/>
        </w:rPr>
        <w:t>п</w:t>
      </w:r>
      <w:r w:rsidRPr="008F7441">
        <w:rPr>
          <w:rFonts w:ascii="Times New Roman" w:eastAsia="Times New Roman" w:hAnsi="Times New Roman" w:cs="Times New Roman"/>
          <w:b/>
          <w:sz w:val="28"/>
          <w:szCs w:val="28"/>
          <w:lang w:eastAsia="ru-RU"/>
        </w:rPr>
        <w:t xml:space="preserve">о межведомственной приемке </w:t>
      </w:r>
      <w:r w:rsidR="004C3A0D">
        <w:rPr>
          <w:rFonts w:ascii="Times New Roman" w:eastAsia="Times New Roman" w:hAnsi="Times New Roman" w:cs="Times New Roman"/>
          <w:b/>
          <w:sz w:val="28"/>
          <w:szCs w:val="28"/>
          <w:lang w:eastAsia="ru-RU"/>
        </w:rPr>
        <w:t xml:space="preserve">готовности </w:t>
      </w:r>
      <w:r w:rsidRPr="008F7441">
        <w:rPr>
          <w:rFonts w:ascii="Times New Roman" w:eastAsia="Times New Roman" w:hAnsi="Times New Roman" w:cs="Times New Roman"/>
          <w:b/>
          <w:sz w:val="28"/>
          <w:szCs w:val="28"/>
          <w:lang w:eastAsia="ru-RU"/>
        </w:rPr>
        <w:t xml:space="preserve">организаций, обеспечивающих отдых и оздоровление детей </w:t>
      </w:r>
      <w:r w:rsidR="00115342">
        <w:rPr>
          <w:rFonts w:ascii="Times New Roman" w:eastAsia="Times New Roman" w:hAnsi="Times New Roman" w:cs="Times New Roman"/>
          <w:b/>
          <w:sz w:val="28"/>
          <w:szCs w:val="28"/>
          <w:lang w:eastAsia="ru-RU"/>
        </w:rPr>
        <w:t>на территории</w:t>
      </w:r>
      <w:r w:rsidRPr="008F7441">
        <w:rPr>
          <w:rFonts w:ascii="Times New Roman" w:eastAsia="Times New Roman" w:hAnsi="Times New Roman" w:cs="Times New Roman"/>
          <w:b/>
          <w:sz w:val="28"/>
          <w:szCs w:val="28"/>
          <w:lang w:eastAsia="ru-RU"/>
        </w:rPr>
        <w:t xml:space="preserve"> </w:t>
      </w:r>
      <w:r w:rsidR="008B49EB">
        <w:rPr>
          <w:rFonts w:ascii="Times New Roman" w:eastAsia="Times New Roman" w:hAnsi="Times New Roman" w:cs="Times New Roman"/>
          <w:b/>
          <w:sz w:val="28"/>
          <w:szCs w:val="28"/>
          <w:lang w:eastAsia="ru-RU"/>
        </w:rPr>
        <w:t xml:space="preserve">Ханты-Мансийского </w:t>
      </w:r>
      <w:r w:rsidRPr="008F7441">
        <w:rPr>
          <w:rFonts w:ascii="Times New Roman" w:eastAsia="Times New Roman" w:hAnsi="Times New Roman" w:cs="Times New Roman"/>
          <w:b/>
          <w:sz w:val="28"/>
          <w:szCs w:val="28"/>
          <w:lang w:eastAsia="ru-RU"/>
        </w:rPr>
        <w:t>автономно</w:t>
      </w:r>
      <w:r w:rsidR="00115342">
        <w:rPr>
          <w:rFonts w:ascii="Times New Roman" w:eastAsia="Times New Roman" w:hAnsi="Times New Roman" w:cs="Times New Roman"/>
          <w:b/>
          <w:sz w:val="28"/>
          <w:szCs w:val="28"/>
          <w:lang w:eastAsia="ru-RU"/>
        </w:rPr>
        <w:t>го</w:t>
      </w:r>
      <w:r w:rsidRPr="008F7441">
        <w:rPr>
          <w:rFonts w:ascii="Times New Roman" w:eastAsia="Times New Roman" w:hAnsi="Times New Roman" w:cs="Times New Roman"/>
          <w:b/>
          <w:sz w:val="28"/>
          <w:szCs w:val="28"/>
          <w:lang w:eastAsia="ru-RU"/>
        </w:rPr>
        <w:t xml:space="preserve"> округ</w:t>
      </w:r>
      <w:r w:rsidR="00115342">
        <w:rPr>
          <w:rFonts w:ascii="Times New Roman" w:eastAsia="Times New Roman" w:hAnsi="Times New Roman" w:cs="Times New Roman"/>
          <w:b/>
          <w:sz w:val="28"/>
          <w:szCs w:val="28"/>
          <w:lang w:eastAsia="ru-RU"/>
        </w:rPr>
        <w:t>а</w:t>
      </w:r>
      <w:r w:rsidR="008B49EB">
        <w:rPr>
          <w:rFonts w:ascii="Times New Roman" w:eastAsia="Times New Roman" w:hAnsi="Times New Roman" w:cs="Times New Roman"/>
          <w:b/>
          <w:sz w:val="28"/>
          <w:szCs w:val="28"/>
          <w:lang w:eastAsia="ru-RU"/>
        </w:rPr>
        <w:t xml:space="preserve"> – Югры</w:t>
      </w:r>
    </w:p>
    <w:p w:rsidR="00AA29D8" w:rsidRDefault="00AA29D8" w:rsidP="00213AF4">
      <w:pPr>
        <w:spacing w:after="0" w:line="240" w:lineRule="auto"/>
        <w:jc w:val="center"/>
        <w:rPr>
          <w:rFonts w:ascii="Times New Roman" w:eastAsia="Times New Roman" w:hAnsi="Times New Roman" w:cs="Times New Roman"/>
          <w:b/>
          <w:sz w:val="28"/>
          <w:szCs w:val="28"/>
          <w:lang w:eastAsia="ru-RU"/>
        </w:rPr>
      </w:pPr>
    </w:p>
    <w:p w:rsidR="008F7441" w:rsidRDefault="00B72DF6" w:rsidP="00B72DF6">
      <w:pPr>
        <w:pStyle w:val="a3"/>
        <w:numPr>
          <w:ilvl w:val="0"/>
          <w:numId w:val="8"/>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Общие положения</w:t>
      </w:r>
    </w:p>
    <w:p w:rsidR="00320915" w:rsidRPr="00B72DF6" w:rsidRDefault="00320915" w:rsidP="00320915">
      <w:pPr>
        <w:pStyle w:val="a3"/>
        <w:spacing w:after="0" w:line="240" w:lineRule="auto"/>
        <w:ind w:left="1080"/>
        <w:rPr>
          <w:rFonts w:ascii="Times New Roman" w:eastAsia="Times New Roman" w:hAnsi="Times New Roman" w:cs="Times New Roman"/>
          <w:b/>
          <w:sz w:val="28"/>
          <w:szCs w:val="28"/>
          <w:lang w:eastAsia="ru-RU"/>
        </w:rPr>
      </w:pPr>
    </w:p>
    <w:p w:rsidR="007B0C4C" w:rsidRDefault="00922644" w:rsidP="007B0C4C">
      <w:pPr>
        <w:spacing w:after="0" w:line="240" w:lineRule="auto"/>
        <w:ind w:firstLine="709"/>
        <w:jc w:val="both"/>
        <w:rPr>
          <w:rFonts w:ascii="Times New Roman" w:eastAsia="Times New Roman" w:hAnsi="Times New Roman"/>
          <w:bCs/>
          <w:sz w:val="28"/>
          <w:szCs w:val="28"/>
          <w:lang w:eastAsia="ru-RU"/>
        </w:rPr>
      </w:pPr>
      <w:r>
        <w:rPr>
          <w:rFonts w:ascii="Times New Roman" w:hAnsi="Times New Roman" w:cs="Times New Roman"/>
          <w:sz w:val="28"/>
          <w:szCs w:val="28"/>
        </w:rPr>
        <w:t xml:space="preserve"> </w:t>
      </w:r>
      <w:r w:rsidR="008B49EB" w:rsidRPr="008B49EB">
        <w:rPr>
          <w:rFonts w:ascii="Times New Roman" w:hAnsi="Times New Roman" w:cs="Times New Roman"/>
          <w:sz w:val="28"/>
          <w:szCs w:val="28"/>
        </w:rPr>
        <w:t>П</w:t>
      </w:r>
      <w:r w:rsidR="008B49EB" w:rsidRPr="008B49EB">
        <w:rPr>
          <w:rFonts w:ascii="Times New Roman" w:eastAsia="Times New Roman" w:hAnsi="Times New Roman" w:cs="Times New Roman"/>
          <w:sz w:val="28"/>
          <w:szCs w:val="28"/>
          <w:lang w:eastAsia="ru-RU"/>
        </w:rPr>
        <w:t>риемка готовности организаций, обеспечивающих отдых и оздоровление детей на территории Ханты-Мансийского автономного</w:t>
      </w:r>
      <w:r w:rsidR="004C3A0D">
        <w:rPr>
          <w:rFonts w:ascii="Times New Roman" w:eastAsia="Times New Roman" w:hAnsi="Times New Roman" w:cs="Times New Roman"/>
          <w:sz w:val="28"/>
          <w:szCs w:val="28"/>
          <w:lang w:eastAsia="ru-RU"/>
        </w:rPr>
        <w:t xml:space="preserve">             </w:t>
      </w:r>
      <w:r w:rsidR="008B49EB" w:rsidRPr="008B49EB">
        <w:rPr>
          <w:rFonts w:ascii="Times New Roman" w:eastAsia="Times New Roman" w:hAnsi="Times New Roman" w:cs="Times New Roman"/>
          <w:sz w:val="28"/>
          <w:szCs w:val="28"/>
          <w:lang w:eastAsia="ru-RU"/>
        </w:rPr>
        <w:t xml:space="preserve">округа – Югры (далее – </w:t>
      </w:r>
      <w:r w:rsidR="00B963B8">
        <w:rPr>
          <w:rFonts w:ascii="Times New Roman" w:eastAsia="Times New Roman" w:hAnsi="Times New Roman" w:cs="Times New Roman"/>
          <w:sz w:val="28"/>
          <w:szCs w:val="28"/>
          <w:lang w:eastAsia="ru-RU"/>
        </w:rPr>
        <w:t>лагерь</w:t>
      </w:r>
      <w:r w:rsidR="008B49EB" w:rsidRPr="008B49EB">
        <w:rPr>
          <w:rFonts w:ascii="Times New Roman" w:eastAsia="Times New Roman" w:hAnsi="Times New Roman" w:cs="Times New Roman"/>
          <w:sz w:val="28"/>
          <w:szCs w:val="28"/>
          <w:lang w:eastAsia="ru-RU"/>
        </w:rPr>
        <w:t>)</w:t>
      </w:r>
      <w:r w:rsidR="00213AF4">
        <w:rPr>
          <w:rFonts w:ascii="Times New Roman" w:eastAsia="Times New Roman" w:hAnsi="Times New Roman" w:cs="Times New Roman"/>
          <w:sz w:val="28"/>
          <w:szCs w:val="28"/>
          <w:lang w:eastAsia="ru-RU"/>
        </w:rPr>
        <w:t>,</w:t>
      </w:r>
      <w:r w:rsidR="008B49EB" w:rsidRPr="008B49EB">
        <w:rPr>
          <w:rFonts w:ascii="Times New Roman" w:eastAsia="Times New Roman" w:hAnsi="Times New Roman" w:cs="Times New Roman"/>
          <w:sz w:val="28"/>
          <w:szCs w:val="28"/>
          <w:lang w:eastAsia="ru-RU"/>
        </w:rPr>
        <w:t xml:space="preserve"> осуществляется муницип</w:t>
      </w:r>
      <w:r w:rsidR="004C3A0D">
        <w:rPr>
          <w:rFonts w:ascii="Times New Roman" w:eastAsia="Times New Roman" w:hAnsi="Times New Roman" w:cs="Times New Roman"/>
          <w:sz w:val="28"/>
          <w:szCs w:val="28"/>
          <w:lang w:eastAsia="ru-RU"/>
        </w:rPr>
        <w:t>альной межведомственной комиссией</w:t>
      </w:r>
      <w:r w:rsidR="008B49EB" w:rsidRPr="008B49EB">
        <w:rPr>
          <w:rFonts w:ascii="Times New Roman" w:eastAsia="Times New Roman" w:hAnsi="Times New Roman" w:cs="Times New Roman"/>
          <w:sz w:val="28"/>
          <w:szCs w:val="28"/>
          <w:lang w:eastAsia="ru-RU"/>
        </w:rPr>
        <w:t xml:space="preserve"> по организации отдыха, оздоровления, занятости детей и молодежи автономного округа</w:t>
      </w:r>
      <w:r w:rsidR="004C3A0D">
        <w:rPr>
          <w:rFonts w:ascii="Times New Roman" w:eastAsia="Times New Roman" w:hAnsi="Times New Roman" w:cs="Times New Roman"/>
          <w:sz w:val="28"/>
          <w:szCs w:val="28"/>
          <w:lang w:eastAsia="ru-RU"/>
        </w:rPr>
        <w:t xml:space="preserve"> (далее –</w:t>
      </w:r>
      <w:r w:rsidR="009A750D">
        <w:rPr>
          <w:rFonts w:ascii="Times New Roman" w:eastAsia="Times New Roman" w:hAnsi="Times New Roman" w:cs="Times New Roman"/>
          <w:sz w:val="28"/>
          <w:szCs w:val="28"/>
          <w:lang w:eastAsia="ru-RU"/>
        </w:rPr>
        <w:t xml:space="preserve"> К</w:t>
      </w:r>
      <w:r w:rsidR="004C3A0D">
        <w:rPr>
          <w:rFonts w:ascii="Times New Roman" w:eastAsia="Times New Roman" w:hAnsi="Times New Roman" w:cs="Times New Roman"/>
          <w:sz w:val="28"/>
          <w:szCs w:val="28"/>
          <w:lang w:eastAsia="ru-RU"/>
        </w:rPr>
        <w:t xml:space="preserve">омиссия) </w:t>
      </w:r>
      <w:r w:rsidR="004C3A0D" w:rsidRPr="004C3A0D">
        <w:rPr>
          <w:rFonts w:ascii="Times New Roman" w:hAnsi="Times New Roman" w:cs="Times New Roman"/>
          <w:sz w:val="28"/>
          <w:szCs w:val="28"/>
        </w:rPr>
        <w:t>с участием представителей территориальных органов федеральных органов исполнительной власти по автономному округу, общественных организаций, профсоюзов, средств массовой информации</w:t>
      </w:r>
      <w:r w:rsidR="004C3A0D">
        <w:rPr>
          <w:rFonts w:ascii="Times New Roman" w:eastAsia="Times New Roman" w:hAnsi="Times New Roman"/>
          <w:bCs/>
          <w:sz w:val="28"/>
          <w:szCs w:val="28"/>
          <w:lang w:eastAsia="ru-RU"/>
        </w:rPr>
        <w:t>.</w:t>
      </w:r>
      <w:r w:rsidR="007B0C4C">
        <w:rPr>
          <w:rFonts w:ascii="Times New Roman" w:eastAsia="Times New Roman" w:hAnsi="Times New Roman"/>
          <w:bCs/>
          <w:sz w:val="28"/>
          <w:szCs w:val="28"/>
          <w:lang w:eastAsia="ru-RU"/>
        </w:rPr>
        <w:t xml:space="preserve"> </w:t>
      </w:r>
    </w:p>
    <w:p w:rsidR="007B0C4C" w:rsidRDefault="007B0C4C" w:rsidP="00DD7297">
      <w:pPr>
        <w:spacing w:after="0" w:line="240" w:lineRule="auto"/>
        <w:ind w:firstLine="709"/>
        <w:jc w:val="both"/>
        <w:rPr>
          <w:rFonts w:ascii="Times New Roman" w:hAnsi="Times New Roman" w:cs="Times New Roman"/>
          <w:sz w:val="28"/>
          <w:szCs w:val="28"/>
        </w:rPr>
      </w:pPr>
      <w:r w:rsidRPr="007B0C4C">
        <w:rPr>
          <w:rFonts w:ascii="Times New Roman" w:hAnsi="Times New Roman" w:cs="Times New Roman"/>
          <w:sz w:val="28"/>
          <w:szCs w:val="28"/>
        </w:rPr>
        <w:t>Состав комиссии утверждается нормативным правовым актом органа местного самоуправления муниципального образования Ханты-Мансийского автономного</w:t>
      </w:r>
      <w:r>
        <w:rPr>
          <w:rFonts w:ascii="Times New Roman" w:hAnsi="Times New Roman" w:cs="Times New Roman"/>
          <w:sz w:val="28"/>
          <w:szCs w:val="28"/>
        </w:rPr>
        <w:t xml:space="preserve"> </w:t>
      </w:r>
      <w:r w:rsidRPr="007B0C4C">
        <w:rPr>
          <w:rFonts w:ascii="Times New Roman" w:hAnsi="Times New Roman" w:cs="Times New Roman"/>
          <w:sz w:val="28"/>
          <w:szCs w:val="28"/>
        </w:rPr>
        <w:t>округа – Югры</w:t>
      </w:r>
      <w:r>
        <w:rPr>
          <w:rFonts w:ascii="Times New Roman" w:hAnsi="Times New Roman" w:cs="Times New Roman"/>
          <w:sz w:val="28"/>
          <w:szCs w:val="28"/>
        </w:rPr>
        <w:t>.</w:t>
      </w:r>
    </w:p>
    <w:p w:rsidR="00DD7297" w:rsidRPr="00DD7297" w:rsidRDefault="00DD7297" w:rsidP="00DD7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своей деятельности К</w:t>
      </w:r>
      <w:r w:rsidRPr="00DD7297">
        <w:rPr>
          <w:rFonts w:ascii="Times New Roman" w:hAnsi="Times New Roman" w:cs="Times New Roman"/>
          <w:sz w:val="28"/>
          <w:szCs w:val="28"/>
        </w:rPr>
        <w:t xml:space="preserve">омиссия руководствуется </w:t>
      </w:r>
      <w:r>
        <w:rPr>
          <w:rFonts w:ascii="Times New Roman" w:hAnsi="Times New Roman" w:cs="Times New Roman"/>
          <w:sz w:val="28"/>
          <w:szCs w:val="28"/>
        </w:rPr>
        <w:t xml:space="preserve">законодательством, нормативными правовыми актами </w:t>
      </w:r>
      <w:r w:rsidRPr="00DD7297">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и </w:t>
      </w:r>
      <w:r w:rsidRPr="007B0C4C">
        <w:rPr>
          <w:rFonts w:ascii="Times New Roman" w:hAnsi="Times New Roman" w:cs="Times New Roman"/>
          <w:sz w:val="28"/>
          <w:szCs w:val="28"/>
        </w:rPr>
        <w:t>Ханты-Мансийского автономного</w:t>
      </w:r>
      <w:r>
        <w:rPr>
          <w:rFonts w:ascii="Times New Roman" w:hAnsi="Times New Roman" w:cs="Times New Roman"/>
          <w:sz w:val="28"/>
          <w:szCs w:val="28"/>
        </w:rPr>
        <w:t xml:space="preserve"> </w:t>
      </w:r>
      <w:r w:rsidRPr="007B0C4C">
        <w:rPr>
          <w:rFonts w:ascii="Times New Roman" w:hAnsi="Times New Roman" w:cs="Times New Roman"/>
          <w:sz w:val="28"/>
          <w:szCs w:val="28"/>
        </w:rPr>
        <w:t>округа – Югры</w:t>
      </w:r>
      <w:r w:rsidRPr="00DD7297">
        <w:rPr>
          <w:rFonts w:ascii="Times New Roman" w:hAnsi="Times New Roman" w:cs="Times New Roman"/>
          <w:sz w:val="28"/>
          <w:szCs w:val="28"/>
        </w:rPr>
        <w:t xml:space="preserve">, </w:t>
      </w:r>
      <w:r w:rsidR="000E57C7">
        <w:rPr>
          <w:rFonts w:ascii="Times New Roman" w:hAnsi="Times New Roman" w:cs="Times New Roman"/>
          <w:sz w:val="28"/>
          <w:szCs w:val="28"/>
        </w:rPr>
        <w:t xml:space="preserve">в том числе </w:t>
      </w:r>
      <w:r w:rsidRPr="00DD7297">
        <w:rPr>
          <w:rFonts w:ascii="Times New Roman" w:hAnsi="Times New Roman" w:cs="Times New Roman"/>
          <w:sz w:val="28"/>
          <w:szCs w:val="28"/>
        </w:rPr>
        <w:t xml:space="preserve">санитарными правилами и нормами, инструкциями по противопожарной безопасности, </w:t>
      </w:r>
      <w:r>
        <w:rPr>
          <w:rFonts w:ascii="Times New Roman" w:hAnsi="Times New Roman" w:cs="Times New Roman"/>
          <w:sz w:val="28"/>
          <w:szCs w:val="28"/>
        </w:rPr>
        <w:t>ан</w:t>
      </w:r>
      <w:r w:rsidR="000E57C7">
        <w:rPr>
          <w:rFonts w:ascii="Times New Roman" w:hAnsi="Times New Roman" w:cs="Times New Roman"/>
          <w:sz w:val="28"/>
          <w:szCs w:val="28"/>
        </w:rPr>
        <w:t>титеррористической защищенности</w:t>
      </w:r>
      <w:r w:rsidR="00902482">
        <w:rPr>
          <w:rFonts w:ascii="Times New Roman" w:hAnsi="Times New Roman" w:cs="Times New Roman"/>
          <w:sz w:val="28"/>
          <w:szCs w:val="28"/>
        </w:rPr>
        <w:t>.</w:t>
      </w:r>
    </w:p>
    <w:p w:rsidR="000E57C7" w:rsidRDefault="00016BC1" w:rsidP="00902482">
      <w:pPr>
        <w:spacing w:after="0" w:line="240" w:lineRule="auto"/>
        <w:ind w:firstLine="709"/>
        <w:jc w:val="both"/>
        <w:rPr>
          <w:rFonts w:ascii="Times New Roman" w:eastAsia="Times New Roman" w:hAnsi="Times New Roman" w:cs="Times New Roman"/>
          <w:sz w:val="28"/>
          <w:szCs w:val="28"/>
          <w:lang w:eastAsia="ru-RU"/>
        </w:rPr>
      </w:pPr>
      <w:r w:rsidRPr="00016BC1">
        <w:rPr>
          <w:rFonts w:ascii="Times New Roman" w:hAnsi="Times New Roman" w:cs="Times New Roman"/>
          <w:sz w:val="28"/>
          <w:szCs w:val="28"/>
        </w:rPr>
        <w:t xml:space="preserve">Приёмка </w:t>
      </w:r>
      <w:r w:rsidR="00B963B8">
        <w:rPr>
          <w:rFonts w:ascii="Times New Roman" w:hAnsi="Times New Roman" w:cs="Times New Roman"/>
          <w:sz w:val="28"/>
          <w:szCs w:val="28"/>
        </w:rPr>
        <w:t>готовности лагерей</w:t>
      </w:r>
      <w:r w:rsidRPr="00016BC1">
        <w:rPr>
          <w:rFonts w:ascii="Times New Roman" w:hAnsi="Times New Roman" w:cs="Times New Roman"/>
          <w:sz w:val="28"/>
          <w:szCs w:val="28"/>
        </w:rPr>
        <w:t xml:space="preserve"> осуществляется </w:t>
      </w:r>
      <w:r>
        <w:rPr>
          <w:rFonts w:ascii="Times New Roman" w:eastAsia="Times New Roman" w:hAnsi="Times New Roman"/>
          <w:bCs/>
          <w:sz w:val="28"/>
          <w:szCs w:val="28"/>
          <w:lang w:eastAsia="ru-RU"/>
        </w:rPr>
        <w:t>согласно</w:t>
      </w:r>
      <w:r w:rsidR="00B963B8">
        <w:rPr>
          <w:rFonts w:ascii="Times New Roman" w:eastAsia="Times New Roman" w:hAnsi="Times New Roman"/>
          <w:bCs/>
          <w:sz w:val="28"/>
          <w:szCs w:val="28"/>
          <w:lang w:eastAsia="ru-RU"/>
        </w:rPr>
        <w:t xml:space="preserve"> утвержденному </w:t>
      </w:r>
      <w:r>
        <w:rPr>
          <w:rFonts w:ascii="Times New Roman" w:eastAsia="Times New Roman" w:hAnsi="Times New Roman"/>
          <w:bCs/>
          <w:sz w:val="28"/>
          <w:szCs w:val="28"/>
          <w:lang w:eastAsia="ru-RU"/>
        </w:rPr>
        <w:t>график</w:t>
      </w:r>
      <w:r w:rsidR="00B963B8">
        <w:rPr>
          <w:rFonts w:ascii="Times New Roman" w:eastAsia="Times New Roman" w:hAnsi="Times New Roman"/>
          <w:bCs/>
          <w:sz w:val="28"/>
          <w:szCs w:val="28"/>
          <w:lang w:eastAsia="ru-RU"/>
        </w:rPr>
        <w:t>у</w:t>
      </w:r>
      <w:r>
        <w:rPr>
          <w:rFonts w:ascii="Times New Roman" w:eastAsia="Times New Roman" w:hAnsi="Times New Roman"/>
          <w:bCs/>
          <w:sz w:val="28"/>
          <w:szCs w:val="28"/>
          <w:lang w:eastAsia="ru-RU"/>
        </w:rPr>
        <w:t xml:space="preserve"> </w:t>
      </w:r>
      <w:r w:rsidR="009A750D">
        <w:rPr>
          <w:rFonts w:ascii="Times New Roman" w:eastAsia="Times New Roman" w:hAnsi="Times New Roman"/>
          <w:bCs/>
          <w:sz w:val="28"/>
          <w:szCs w:val="28"/>
          <w:lang w:eastAsia="ru-RU"/>
        </w:rPr>
        <w:t>К</w:t>
      </w:r>
      <w:r w:rsidR="00B963B8">
        <w:rPr>
          <w:rFonts w:ascii="Times New Roman" w:eastAsia="Times New Roman" w:hAnsi="Times New Roman" w:cs="Times New Roman"/>
          <w:sz w:val="28"/>
          <w:szCs w:val="28"/>
          <w:lang w:eastAsia="ru-RU"/>
        </w:rPr>
        <w:t>омиссии</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но </w:t>
      </w:r>
      <w:r w:rsidRPr="00016BC1">
        <w:rPr>
          <w:rFonts w:ascii="Times New Roman" w:hAnsi="Times New Roman" w:cs="Times New Roman"/>
          <w:sz w:val="28"/>
          <w:szCs w:val="28"/>
        </w:rPr>
        <w:t xml:space="preserve">не позднее 5 дней до начала смены лагеря. </w:t>
      </w:r>
      <w:r w:rsidR="00B963B8">
        <w:rPr>
          <w:rFonts w:ascii="Times New Roman" w:hAnsi="Times New Roman" w:cs="Times New Roman"/>
          <w:sz w:val="28"/>
          <w:szCs w:val="28"/>
        </w:rPr>
        <w:t xml:space="preserve">В случае работы </w:t>
      </w:r>
      <w:r w:rsidR="005E7063">
        <w:rPr>
          <w:rFonts w:ascii="Times New Roman" w:hAnsi="Times New Roman" w:cs="Times New Roman"/>
          <w:sz w:val="28"/>
          <w:szCs w:val="28"/>
        </w:rPr>
        <w:t>лагеря</w:t>
      </w:r>
      <w:r w:rsidR="00B963B8">
        <w:rPr>
          <w:rFonts w:ascii="Times New Roman" w:hAnsi="Times New Roman" w:cs="Times New Roman"/>
          <w:sz w:val="28"/>
          <w:szCs w:val="28"/>
        </w:rPr>
        <w:t xml:space="preserve"> в течение нескольких смен </w:t>
      </w:r>
      <w:r w:rsidR="00B963B8" w:rsidRPr="005E7063">
        <w:rPr>
          <w:rFonts w:ascii="Times New Roman" w:eastAsia="Times New Roman" w:hAnsi="Times New Roman" w:cs="Times New Roman"/>
          <w:sz w:val="28"/>
          <w:szCs w:val="28"/>
          <w:lang w:eastAsia="ru-RU"/>
        </w:rPr>
        <w:t>приёмка осуществляется перед открытием каждой смены</w:t>
      </w:r>
      <w:r w:rsidR="005E7063">
        <w:rPr>
          <w:rFonts w:ascii="Times New Roman" w:eastAsia="Times New Roman" w:hAnsi="Times New Roman" w:cs="Times New Roman"/>
          <w:sz w:val="28"/>
          <w:szCs w:val="28"/>
          <w:lang w:eastAsia="ru-RU"/>
        </w:rPr>
        <w:t>.</w:t>
      </w:r>
      <w:r w:rsidR="009A750D">
        <w:rPr>
          <w:rFonts w:ascii="Times New Roman" w:eastAsia="Times New Roman" w:hAnsi="Times New Roman" w:cs="Times New Roman"/>
          <w:sz w:val="28"/>
          <w:szCs w:val="28"/>
          <w:lang w:eastAsia="ru-RU"/>
        </w:rPr>
        <w:t xml:space="preserve"> </w:t>
      </w:r>
    </w:p>
    <w:p w:rsidR="00016BC1" w:rsidRDefault="00016BC1" w:rsidP="00320915">
      <w:pPr>
        <w:spacing w:after="0" w:line="240" w:lineRule="auto"/>
        <w:jc w:val="both"/>
        <w:rPr>
          <w:rFonts w:ascii="Times New Roman" w:hAnsi="Times New Roman" w:cs="Times New Roman"/>
          <w:sz w:val="28"/>
          <w:szCs w:val="28"/>
        </w:rPr>
      </w:pPr>
    </w:p>
    <w:p w:rsidR="00EA1792" w:rsidRDefault="007F0DD4" w:rsidP="00F1550A">
      <w:pPr>
        <w:pStyle w:val="a3"/>
        <w:numPr>
          <w:ilvl w:val="0"/>
          <w:numId w:val="8"/>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Полномочия</w:t>
      </w:r>
      <w:r w:rsidR="00982F24">
        <w:rPr>
          <w:rFonts w:ascii="Times New Roman" w:hAnsi="Times New Roman" w:cs="Times New Roman"/>
          <w:b/>
          <w:sz w:val="28"/>
          <w:szCs w:val="28"/>
        </w:rPr>
        <w:t xml:space="preserve"> Комиссии</w:t>
      </w:r>
    </w:p>
    <w:p w:rsidR="00982F24" w:rsidRDefault="00982F24" w:rsidP="00982F24">
      <w:pPr>
        <w:spacing w:after="0" w:line="240" w:lineRule="auto"/>
        <w:jc w:val="both"/>
        <w:rPr>
          <w:rFonts w:ascii="Times New Roman" w:eastAsia="Times New Roman" w:hAnsi="Times New Roman" w:cs="Times New Roman"/>
          <w:sz w:val="28"/>
          <w:szCs w:val="28"/>
          <w:lang w:eastAsia="ru-RU"/>
        </w:rPr>
      </w:pPr>
    </w:p>
    <w:p w:rsidR="00982F24" w:rsidRDefault="00805233" w:rsidP="00805233">
      <w:pPr>
        <w:pStyle w:val="a3"/>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Комиссия </w:t>
      </w:r>
      <w:r w:rsidR="00DD5C07">
        <w:rPr>
          <w:rFonts w:ascii="Times New Roman" w:eastAsia="Times New Roman" w:hAnsi="Times New Roman" w:cs="Times New Roman"/>
          <w:sz w:val="28"/>
          <w:szCs w:val="28"/>
          <w:lang w:eastAsia="ru-RU"/>
        </w:rPr>
        <w:t xml:space="preserve">проводит проверку, подтверждающую готовность лагеря к открытию </w:t>
      </w:r>
      <w:r w:rsidR="002B390C">
        <w:rPr>
          <w:rFonts w:ascii="Times New Roman" w:eastAsia="Times New Roman" w:hAnsi="Times New Roman" w:cs="Times New Roman"/>
          <w:sz w:val="28"/>
          <w:szCs w:val="28"/>
          <w:lang w:eastAsia="ru-RU"/>
        </w:rPr>
        <w:t>по направлениям</w:t>
      </w:r>
      <w:r w:rsidR="00DD5C07">
        <w:rPr>
          <w:rFonts w:ascii="Times New Roman" w:eastAsia="Times New Roman" w:hAnsi="Times New Roman" w:cs="Times New Roman"/>
          <w:sz w:val="28"/>
          <w:szCs w:val="28"/>
          <w:lang w:eastAsia="ru-RU"/>
        </w:rPr>
        <w:t>:</w:t>
      </w:r>
    </w:p>
    <w:p w:rsidR="003A7D4B" w:rsidRPr="00EF70EC" w:rsidRDefault="003A7D4B" w:rsidP="003A7D4B">
      <w:pPr>
        <w:pStyle w:val="a3"/>
        <w:numPr>
          <w:ilvl w:val="0"/>
          <w:numId w:val="14"/>
        </w:numPr>
        <w:spacing w:after="0" w:line="240" w:lineRule="auto"/>
        <w:jc w:val="both"/>
        <w:rPr>
          <w:rFonts w:ascii="Times New Roman" w:hAnsi="Times New Roman" w:cs="Times New Roman"/>
          <w:b/>
          <w:sz w:val="28"/>
          <w:szCs w:val="28"/>
        </w:rPr>
      </w:pPr>
      <w:r w:rsidRPr="00EF70EC">
        <w:rPr>
          <w:rFonts w:ascii="Times New Roman" w:hAnsi="Times New Roman" w:cs="Times New Roman"/>
          <w:b/>
          <w:sz w:val="28"/>
          <w:szCs w:val="28"/>
        </w:rPr>
        <w:t>Организаци</w:t>
      </w:r>
      <w:r w:rsidR="00AF76E8">
        <w:rPr>
          <w:rFonts w:ascii="Times New Roman" w:hAnsi="Times New Roman" w:cs="Times New Roman"/>
          <w:b/>
          <w:sz w:val="28"/>
          <w:szCs w:val="28"/>
        </w:rPr>
        <w:t>я</w:t>
      </w:r>
      <w:r w:rsidRPr="00EF70EC">
        <w:rPr>
          <w:rFonts w:ascii="Times New Roman" w:hAnsi="Times New Roman" w:cs="Times New Roman"/>
          <w:b/>
          <w:sz w:val="28"/>
          <w:szCs w:val="28"/>
        </w:rPr>
        <w:t xml:space="preserve"> деятельности лагеря:</w:t>
      </w:r>
    </w:p>
    <w:p w:rsidR="003A7D4B" w:rsidRDefault="003A7D4B" w:rsidP="003A7D4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1081">
        <w:rPr>
          <w:rFonts w:ascii="Times New Roman" w:eastAsia="Times New Roman" w:hAnsi="Times New Roman" w:cs="Times New Roman"/>
          <w:sz w:val="28"/>
          <w:szCs w:val="28"/>
          <w:lang w:eastAsia="ru-RU"/>
        </w:rPr>
        <w:t>уставные документы (ИНН, свидетельство о государственной регистрации,  устав, приказ о назначении на должность  директора (начальника) лагеря;</w:t>
      </w:r>
    </w:p>
    <w:p w:rsidR="003A7D4B" w:rsidRDefault="003A7D4B" w:rsidP="003A7D4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550A">
        <w:rPr>
          <w:rFonts w:ascii="Times New Roman" w:eastAsia="Times New Roman" w:hAnsi="Times New Roman" w:cs="Times New Roman"/>
          <w:sz w:val="28"/>
          <w:szCs w:val="28"/>
          <w:lang w:eastAsia="ru-RU"/>
        </w:rPr>
        <w:t xml:space="preserve">заявления о приеме на работу сотрудников; </w:t>
      </w:r>
    </w:p>
    <w:p w:rsidR="003A7D4B" w:rsidRDefault="002B390C" w:rsidP="002B390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укомплектованности</w:t>
      </w:r>
      <w:r w:rsidRPr="00DF5BAD">
        <w:rPr>
          <w:rFonts w:ascii="Times New Roman" w:hAnsi="Times New Roman" w:cs="Times New Roman"/>
          <w:sz w:val="28"/>
          <w:szCs w:val="28"/>
        </w:rPr>
        <w:t xml:space="preserve"> лагеря педагогическими, медицинскими кадрами соответствующей квалификации, имеющими опыт работы с детьми, и прошедшими соответствующую подготовку (курсы повышения квалификации, обучающие семинары), персоналом пищеблоков в соответствии с требованиями законодательства Российской Федерации</w:t>
      </w:r>
      <w:r>
        <w:rPr>
          <w:rFonts w:ascii="Times New Roman" w:hAnsi="Times New Roman" w:cs="Times New Roman"/>
          <w:sz w:val="28"/>
          <w:szCs w:val="28"/>
        </w:rPr>
        <w:t xml:space="preserve">, согласно </w:t>
      </w:r>
      <w:r>
        <w:rPr>
          <w:rFonts w:ascii="Times New Roman" w:eastAsia="Times New Roman" w:hAnsi="Times New Roman" w:cs="Times New Roman"/>
          <w:sz w:val="28"/>
          <w:szCs w:val="28"/>
          <w:lang w:eastAsia="ru-RU"/>
        </w:rPr>
        <w:t xml:space="preserve"> </w:t>
      </w:r>
      <w:r w:rsidR="003A7D4B">
        <w:rPr>
          <w:rFonts w:ascii="Times New Roman" w:eastAsia="Times New Roman" w:hAnsi="Times New Roman" w:cs="Times New Roman"/>
          <w:sz w:val="28"/>
          <w:szCs w:val="28"/>
          <w:lang w:eastAsia="ru-RU"/>
        </w:rPr>
        <w:t xml:space="preserve">штатное расписание работы, списочный состав лагеря (Ф.И.О., уровень образования, стаж работы), график </w:t>
      </w:r>
      <w:r w:rsidR="003A7D4B" w:rsidRPr="00A81081">
        <w:rPr>
          <w:rFonts w:ascii="Times New Roman" w:eastAsia="Times New Roman" w:hAnsi="Times New Roman" w:cs="Times New Roman"/>
          <w:sz w:val="28"/>
          <w:szCs w:val="28"/>
          <w:lang w:eastAsia="ru-RU"/>
        </w:rPr>
        <w:t>работы</w:t>
      </w:r>
      <w:r w:rsidR="003A7D4B">
        <w:rPr>
          <w:rFonts w:ascii="Times New Roman" w:eastAsia="Times New Roman" w:hAnsi="Times New Roman" w:cs="Times New Roman"/>
          <w:sz w:val="28"/>
          <w:szCs w:val="28"/>
          <w:lang w:eastAsia="ru-RU"/>
        </w:rPr>
        <w:t>, утвержденные директором (начальником</w:t>
      </w:r>
      <w:r w:rsidR="003A7D4B" w:rsidRPr="00A81081">
        <w:rPr>
          <w:rFonts w:ascii="Times New Roman" w:eastAsia="Times New Roman" w:hAnsi="Times New Roman" w:cs="Times New Roman"/>
          <w:sz w:val="28"/>
          <w:szCs w:val="28"/>
          <w:lang w:eastAsia="ru-RU"/>
        </w:rPr>
        <w:t xml:space="preserve">) </w:t>
      </w:r>
      <w:r w:rsidR="003A7D4B">
        <w:rPr>
          <w:rFonts w:ascii="Times New Roman" w:eastAsia="Times New Roman" w:hAnsi="Times New Roman" w:cs="Times New Roman"/>
          <w:sz w:val="28"/>
          <w:szCs w:val="28"/>
          <w:lang w:eastAsia="ru-RU"/>
        </w:rPr>
        <w:t>лагеря;</w:t>
      </w:r>
    </w:p>
    <w:p w:rsidR="00544BF7" w:rsidRDefault="00544BF7" w:rsidP="00544BF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правила внутреннего распорядка  лагеря, утвержденные директором (начальником) лагеря</w:t>
      </w:r>
      <w:r w:rsidRPr="00A81081">
        <w:rPr>
          <w:rFonts w:ascii="Times New Roman" w:eastAsia="Times New Roman" w:hAnsi="Times New Roman" w:cs="Times New Roman"/>
          <w:sz w:val="28"/>
          <w:szCs w:val="28"/>
          <w:lang w:eastAsia="ru-RU"/>
        </w:rPr>
        <w:t>;</w:t>
      </w:r>
    </w:p>
    <w:p w:rsidR="003A7D4B" w:rsidRDefault="003A7D4B" w:rsidP="003A7D4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1081">
        <w:rPr>
          <w:rFonts w:ascii="Times New Roman" w:eastAsia="Times New Roman" w:hAnsi="Times New Roman" w:cs="Times New Roman"/>
          <w:sz w:val="28"/>
          <w:szCs w:val="28"/>
          <w:lang w:eastAsia="ru-RU"/>
        </w:rPr>
        <w:t xml:space="preserve">должностные инструкции </w:t>
      </w:r>
      <w:r>
        <w:rPr>
          <w:rFonts w:ascii="Times New Roman" w:eastAsia="Times New Roman" w:hAnsi="Times New Roman" w:cs="Times New Roman"/>
          <w:sz w:val="28"/>
          <w:szCs w:val="28"/>
          <w:lang w:eastAsia="ru-RU"/>
        </w:rPr>
        <w:t xml:space="preserve">на всех сотрудников, в том числе </w:t>
      </w:r>
      <w:r>
        <w:rPr>
          <w:rFonts w:ascii="Times New Roman" w:hAnsi="Times New Roman" w:cs="Times New Roman"/>
          <w:sz w:val="28"/>
          <w:szCs w:val="28"/>
        </w:rPr>
        <w:t xml:space="preserve">специалиста по </w:t>
      </w:r>
      <w:r w:rsidRPr="006C1381">
        <w:rPr>
          <w:rFonts w:ascii="Times New Roman" w:hAnsi="Times New Roman" w:cs="Times New Roman"/>
          <w:sz w:val="28"/>
          <w:szCs w:val="28"/>
        </w:rPr>
        <w:t>охран</w:t>
      </w:r>
      <w:r>
        <w:rPr>
          <w:rFonts w:ascii="Times New Roman" w:hAnsi="Times New Roman" w:cs="Times New Roman"/>
          <w:sz w:val="28"/>
          <w:szCs w:val="28"/>
        </w:rPr>
        <w:t>е</w:t>
      </w:r>
      <w:r w:rsidRPr="006C1381">
        <w:rPr>
          <w:rFonts w:ascii="Times New Roman" w:hAnsi="Times New Roman" w:cs="Times New Roman"/>
          <w:sz w:val="28"/>
          <w:szCs w:val="28"/>
        </w:rPr>
        <w:t xml:space="preserve"> труда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утвержденные директором (начальником) лагеря</w:t>
      </w:r>
      <w:r w:rsidR="005D544F">
        <w:rPr>
          <w:rFonts w:ascii="Times New Roman" w:eastAsia="Times New Roman" w:hAnsi="Times New Roman" w:cs="Times New Roman"/>
          <w:sz w:val="28"/>
          <w:szCs w:val="28"/>
          <w:lang w:eastAsia="ru-RU"/>
        </w:rPr>
        <w:t>;</w:t>
      </w:r>
    </w:p>
    <w:p w:rsidR="006D5BE9" w:rsidRDefault="005D544F" w:rsidP="006D5BE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справки о судимости (отсутствии) и </w:t>
      </w:r>
      <w:r w:rsidR="00BC7853">
        <w:rPr>
          <w:rFonts w:ascii="Times New Roman" w:eastAsia="Times New Roman" w:hAnsi="Times New Roman" w:cs="Times New Roman"/>
          <w:sz w:val="28"/>
          <w:szCs w:val="28"/>
          <w:lang w:eastAsia="ru-RU"/>
        </w:rPr>
        <w:t xml:space="preserve">(или) </w:t>
      </w:r>
      <w:r>
        <w:rPr>
          <w:rFonts w:ascii="Times New Roman" w:eastAsia="Times New Roman" w:hAnsi="Times New Roman" w:cs="Times New Roman"/>
          <w:sz w:val="28"/>
          <w:szCs w:val="28"/>
          <w:lang w:eastAsia="ru-RU"/>
        </w:rPr>
        <w:t>факта уголовного преследования</w:t>
      </w:r>
      <w:r w:rsidR="00BC7853">
        <w:rPr>
          <w:rFonts w:ascii="Times New Roman" w:eastAsia="Times New Roman" w:hAnsi="Times New Roman" w:cs="Times New Roman"/>
          <w:sz w:val="28"/>
          <w:szCs w:val="28"/>
          <w:lang w:eastAsia="ru-RU"/>
        </w:rPr>
        <w:t xml:space="preserve"> либо о прекращении уголовного преследования</w:t>
      </w:r>
      <w:r w:rsidR="00DD5C07">
        <w:rPr>
          <w:rFonts w:ascii="Times New Roman" w:eastAsia="Times New Roman" w:hAnsi="Times New Roman" w:cs="Times New Roman"/>
          <w:sz w:val="28"/>
          <w:szCs w:val="28"/>
          <w:lang w:eastAsia="ru-RU"/>
        </w:rPr>
        <w:t xml:space="preserve"> сотрудников лагеря</w:t>
      </w:r>
      <w:r w:rsidR="00AF76E8">
        <w:rPr>
          <w:rFonts w:ascii="Times New Roman" w:eastAsia="Times New Roman" w:hAnsi="Times New Roman" w:cs="Times New Roman"/>
          <w:sz w:val="28"/>
          <w:szCs w:val="28"/>
          <w:lang w:eastAsia="ru-RU"/>
        </w:rPr>
        <w:t>;</w:t>
      </w:r>
    </w:p>
    <w:p w:rsidR="00AF76E8" w:rsidRDefault="00AF76E8" w:rsidP="00AF76E8">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размещение </w:t>
      </w:r>
      <w:r w:rsidRPr="00391C1C">
        <w:rPr>
          <w:rFonts w:ascii="Times New Roman" w:hAnsi="Times New Roman" w:cs="Times New Roman"/>
          <w:sz w:val="28"/>
          <w:szCs w:val="28"/>
        </w:rPr>
        <w:t xml:space="preserve">в свободном доступе контактных данных (телефоны, адреса местонахождения, электронной почты) Уполномоченного по правам ребенка по автономному округу, территориальных отделов УМВД России по автономному округу, Главного управления МЧС России по  автономному округу, Управления </w:t>
      </w:r>
      <w:proofErr w:type="spellStart"/>
      <w:r w:rsidRPr="00391C1C">
        <w:rPr>
          <w:rFonts w:ascii="Times New Roman" w:hAnsi="Times New Roman" w:cs="Times New Roman"/>
          <w:sz w:val="28"/>
          <w:szCs w:val="28"/>
        </w:rPr>
        <w:t>Роспотребнадзора</w:t>
      </w:r>
      <w:proofErr w:type="spellEnd"/>
      <w:r w:rsidRPr="00391C1C">
        <w:rPr>
          <w:rFonts w:ascii="Times New Roman" w:hAnsi="Times New Roman" w:cs="Times New Roman"/>
          <w:sz w:val="28"/>
          <w:szCs w:val="28"/>
        </w:rPr>
        <w:t xml:space="preserve"> по автономному округу, уполномоченного органа муниципального образования в сфере организации отдыха и оздоровления детей, председателя муниципальной межведомственной комиссии по организации отдыха и оздоровления детей, регионального единого</w:t>
      </w:r>
      <w:proofErr w:type="gramEnd"/>
      <w:r w:rsidRPr="00391C1C">
        <w:rPr>
          <w:rFonts w:ascii="Times New Roman" w:hAnsi="Times New Roman" w:cs="Times New Roman"/>
          <w:sz w:val="28"/>
          <w:szCs w:val="28"/>
        </w:rPr>
        <w:t xml:space="preserve"> спр</w:t>
      </w:r>
      <w:r>
        <w:rPr>
          <w:rFonts w:ascii="Times New Roman" w:hAnsi="Times New Roman" w:cs="Times New Roman"/>
          <w:sz w:val="28"/>
          <w:szCs w:val="28"/>
        </w:rPr>
        <w:t>авочного телефона «Отдых детей»;</w:t>
      </w:r>
    </w:p>
    <w:p w:rsidR="00AF76E8" w:rsidRDefault="00AF76E8" w:rsidP="00AF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w:t>
      </w:r>
      <w:r w:rsidRPr="00DF5BAD">
        <w:rPr>
          <w:rFonts w:ascii="Times New Roman" w:hAnsi="Times New Roman" w:cs="Times New Roman"/>
          <w:sz w:val="28"/>
          <w:szCs w:val="28"/>
        </w:rPr>
        <w:t xml:space="preserve"> информационных  стендов, отрядн</w:t>
      </w:r>
      <w:r>
        <w:rPr>
          <w:rFonts w:ascii="Times New Roman" w:hAnsi="Times New Roman" w:cs="Times New Roman"/>
          <w:sz w:val="28"/>
          <w:szCs w:val="28"/>
        </w:rPr>
        <w:t>ых уголков для детей, родителей;</w:t>
      </w:r>
    </w:p>
    <w:p w:rsidR="00AF76E8" w:rsidRPr="00C420FF" w:rsidRDefault="00AF76E8" w:rsidP="00AF76E8">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уголков по технике безопасности, содержащего информацию по правилам поведения детей в лагере, на транспорте, во время походов, экскурсий,  оказания первой медицинской помощи, о  плане работы лагеря, распорядок дня, памятка для родителей.</w:t>
      </w:r>
    </w:p>
    <w:p w:rsidR="00AF76E8" w:rsidRDefault="00AF76E8" w:rsidP="00AF76E8">
      <w:pPr>
        <w:shd w:val="clear" w:color="auto" w:fill="FFFFFF"/>
        <w:spacing w:after="0" w:line="240" w:lineRule="auto"/>
        <w:jc w:val="both"/>
        <w:rPr>
          <w:rFonts w:ascii="Times New Roman" w:eastAsia="Times New Roman" w:hAnsi="Times New Roman" w:cs="Times New Roman"/>
          <w:sz w:val="28"/>
          <w:szCs w:val="28"/>
          <w:lang w:eastAsia="ru-RU"/>
        </w:rPr>
      </w:pPr>
    </w:p>
    <w:p w:rsidR="00850480" w:rsidRPr="00EF70EC" w:rsidRDefault="00850480" w:rsidP="00850480">
      <w:pPr>
        <w:shd w:val="clear" w:color="auto" w:fill="FFFFFF"/>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Л</w:t>
      </w:r>
      <w:r w:rsidRPr="00EF70EC">
        <w:rPr>
          <w:rFonts w:ascii="Times New Roman" w:eastAsia="Times New Roman" w:hAnsi="Times New Roman" w:cs="Times New Roman"/>
          <w:i/>
          <w:sz w:val="28"/>
          <w:szCs w:val="28"/>
          <w:lang w:eastAsia="ru-RU"/>
        </w:rPr>
        <w:t>окальные акты (приказы):</w:t>
      </w:r>
    </w:p>
    <w:p w:rsidR="00850480" w:rsidRPr="00DB2951" w:rsidRDefault="00850480" w:rsidP="008504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2951">
        <w:rPr>
          <w:rFonts w:ascii="Times New Roman" w:eastAsia="Times New Roman" w:hAnsi="Times New Roman" w:cs="Times New Roman"/>
          <w:sz w:val="28"/>
          <w:szCs w:val="28"/>
          <w:lang w:eastAsia="ru-RU"/>
        </w:rPr>
        <w:t>о возложении ответственности за жизнь и здоровье детей в период проведения оздоровительной смены;</w:t>
      </w:r>
    </w:p>
    <w:p w:rsidR="00850480" w:rsidRDefault="00850480" w:rsidP="00850480">
      <w:pPr>
        <w:shd w:val="clear" w:color="auto" w:fill="FFFFFF"/>
        <w:spacing w:after="0" w:line="240" w:lineRule="auto"/>
        <w:ind w:firstLine="709"/>
        <w:jc w:val="both"/>
        <w:rPr>
          <w:sz w:val="28"/>
          <w:szCs w:val="28"/>
        </w:rPr>
      </w:pPr>
      <w:r w:rsidRPr="00A81081">
        <w:rPr>
          <w:rFonts w:ascii="Times New Roman" w:eastAsia="Times New Roman" w:hAnsi="Times New Roman" w:cs="Times New Roman"/>
          <w:sz w:val="28"/>
          <w:szCs w:val="28"/>
          <w:lang w:eastAsia="ru-RU"/>
        </w:rPr>
        <w:t>о правилах внутреннего трудового распорядка</w:t>
      </w:r>
      <w:r>
        <w:rPr>
          <w:rFonts w:ascii="Times New Roman" w:eastAsia="Times New Roman" w:hAnsi="Times New Roman" w:cs="Times New Roman"/>
          <w:sz w:val="28"/>
          <w:szCs w:val="28"/>
          <w:lang w:eastAsia="ru-RU"/>
        </w:rPr>
        <w:t>;</w:t>
      </w:r>
    </w:p>
    <w:p w:rsidR="00850480" w:rsidRPr="00850480" w:rsidRDefault="006D5BE9" w:rsidP="00850480">
      <w:pPr>
        <w:pStyle w:val="60"/>
        <w:shd w:val="clear" w:color="auto" w:fill="auto"/>
        <w:spacing w:before="0" w:line="240" w:lineRule="auto"/>
        <w:ind w:firstLine="709"/>
        <w:jc w:val="both"/>
        <w:rPr>
          <w:b w:val="0"/>
          <w:sz w:val="28"/>
          <w:szCs w:val="28"/>
          <w:lang w:eastAsia="ru-RU"/>
        </w:rPr>
      </w:pPr>
      <w:r>
        <w:rPr>
          <w:b w:val="0"/>
          <w:sz w:val="28"/>
          <w:szCs w:val="28"/>
          <w:lang w:eastAsia="ru-RU"/>
        </w:rPr>
        <w:t>Д</w:t>
      </w:r>
      <w:r w:rsidR="00850480">
        <w:rPr>
          <w:b w:val="0"/>
          <w:sz w:val="28"/>
          <w:szCs w:val="28"/>
          <w:lang w:eastAsia="ru-RU"/>
        </w:rPr>
        <w:t>олжностные инструкции на всех сотрудников,  в том числе специалиста по охране труда.</w:t>
      </w:r>
    </w:p>
    <w:p w:rsidR="00544BF7" w:rsidRDefault="00544BF7" w:rsidP="00544BF7">
      <w:pPr>
        <w:pStyle w:val="a3"/>
        <w:numPr>
          <w:ilvl w:val="0"/>
          <w:numId w:val="14"/>
        </w:numPr>
        <w:shd w:val="clear" w:color="auto" w:fill="FFFFFF"/>
        <w:spacing w:after="0" w:line="240" w:lineRule="auto"/>
        <w:jc w:val="both"/>
        <w:rPr>
          <w:rFonts w:ascii="Times New Roman" w:eastAsia="Times New Roman" w:hAnsi="Times New Roman" w:cs="Times New Roman"/>
          <w:b/>
          <w:sz w:val="28"/>
          <w:szCs w:val="28"/>
          <w:lang w:eastAsia="ru-RU"/>
        </w:rPr>
      </w:pPr>
      <w:r w:rsidRPr="00544BF7">
        <w:rPr>
          <w:rFonts w:ascii="Times New Roman" w:eastAsia="Times New Roman" w:hAnsi="Times New Roman" w:cs="Times New Roman"/>
          <w:b/>
          <w:sz w:val="28"/>
          <w:szCs w:val="28"/>
          <w:lang w:eastAsia="ru-RU"/>
        </w:rPr>
        <w:t>Программно</w:t>
      </w:r>
      <w:r w:rsidR="00AF76E8">
        <w:rPr>
          <w:rFonts w:ascii="Times New Roman" w:eastAsia="Times New Roman" w:hAnsi="Times New Roman" w:cs="Times New Roman"/>
          <w:b/>
          <w:sz w:val="28"/>
          <w:szCs w:val="28"/>
          <w:lang w:eastAsia="ru-RU"/>
        </w:rPr>
        <w:t>е</w:t>
      </w:r>
      <w:r w:rsidR="00DD5C07">
        <w:rPr>
          <w:rFonts w:ascii="Times New Roman" w:eastAsia="Times New Roman" w:hAnsi="Times New Roman" w:cs="Times New Roman"/>
          <w:b/>
          <w:sz w:val="28"/>
          <w:szCs w:val="28"/>
          <w:lang w:eastAsia="ru-RU"/>
        </w:rPr>
        <w:t xml:space="preserve"> обеспечени</w:t>
      </w:r>
      <w:r w:rsidR="00AF76E8">
        <w:rPr>
          <w:rFonts w:ascii="Times New Roman" w:eastAsia="Times New Roman" w:hAnsi="Times New Roman" w:cs="Times New Roman"/>
          <w:b/>
          <w:sz w:val="28"/>
          <w:szCs w:val="28"/>
          <w:lang w:eastAsia="ru-RU"/>
        </w:rPr>
        <w:t>е</w:t>
      </w:r>
      <w:r w:rsidRPr="00544BF7">
        <w:rPr>
          <w:rFonts w:ascii="Times New Roman" w:eastAsia="Times New Roman" w:hAnsi="Times New Roman" w:cs="Times New Roman"/>
          <w:b/>
          <w:sz w:val="28"/>
          <w:szCs w:val="28"/>
          <w:lang w:eastAsia="ru-RU"/>
        </w:rPr>
        <w:t xml:space="preserve"> деятельности лагеря</w:t>
      </w:r>
      <w:r>
        <w:rPr>
          <w:rFonts w:ascii="Times New Roman" w:eastAsia="Times New Roman" w:hAnsi="Times New Roman" w:cs="Times New Roman"/>
          <w:b/>
          <w:sz w:val="28"/>
          <w:szCs w:val="28"/>
          <w:lang w:eastAsia="ru-RU"/>
        </w:rPr>
        <w:t>:</w:t>
      </w:r>
    </w:p>
    <w:p w:rsidR="00544BF7" w:rsidRPr="006910F6" w:rsidRDefault="00544BF7" w:rsidP="006910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4BF7">
        <w:rPr>
          <w:rFonts w:ascii="Times New Roman" w:eastAsia="Times New Roman" w:hAnsi="Times New Roman" w:cs="Times New Roman"/>
          <w:sz w:val="28"/>
          <w:szCs w:val="28"/>
          <w:lang w:eastAsia="ru-RU"/>
        </w:rPr>
        <w:t xml:space="preserve">программа и план работы,  утвержденные </w:t>
      </w:r>
      <w:r w:rsidR="006910F6">
        <w:rPr>
          <w:rFonts w:ascii="Times New Roman" w:eastAsia="Times New Roman" w:hAnsi="Times New Roman" w:cs="Times New Roman"/>
          <w:sz w:val="28"/>
          <w:szCs w:val="28"/>
          <w:lang w:eastAsia="ru-RU"/>
        </w:rPr>
        <w:t>директором (начальником) лагеря, их соответствие возрасту детей;</w:t>
      </w:r>
    </w:p>
    <w:p w:rsidR="00544BF7" w:rsidRDefault="00544BF7" w:rsidP="00544BF7">
      <w:pPr>
        <w:shd w:val="clear" w:color="auto" w:fill="FFFFFF"/>
        <w:spacing w:after="0" w:line="240" w:lineRule="auto"/>
        <w:ind w:firstLine="675"/>
        <w:jc w:val="both"/>
        <w:rPr>
          <w:rFonts w:ascii="Times New Roman" w:eastAsia="Times New Roman" w:hAnsi="Times New Roman" w:cs="Times New Roman"/>
          <w:sz w:val="28"/>
          <w:szCs w:val="28"/>
          <w:lang w:eastAsia="ru-RU"/>
        </w:rPr>
      </w:pPr>
      <w:r w:rsidRPr="00544BF7">
        <w:rPr>
          <w:rFonts w:ascii="Times New Roman" w:eastAsia="Times New Roman" w:hAnsi="Times New Roman" w:cs="Times New Roman"/>
          <w:sz w:val="28"/>
          <w:szCs w:val="28"/>
          <w:lang w:eastAsia="ru-RU"/>
        </w:rPr>
        <w:t>план-сетка на каждую смену;</w:t>
      </w:r>
    </w:p>
    <w:p w:rsidR="006910F6" w:rsidRDefault="00544BF7" w:rsidP="006910F6">
      <w:pPr>
        <w:shd w:val="clear" w:color="auto" w:fill="FFFFFF"/>
        <w:spacing w:after="0" w:line="240" w:lineRule="auto"/>
        <w:ind w:firstLine="6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программы </w:t>
      </w:r>
      <w:proofErr w:type="gramStart"/>
      <w:r>
        <w:rPr>
          <w:rFonts w:ascii="Times New Roman" w:eastAsia="Times New Roman" w:hAnsi="Times New Roman" w:cs="Times New Roman"/>
          <w:sz w:val="28"/>
          <w:szCs w:val="28"/>
          <w:lang w:eastAsia="ru-RU"/>
        </w:rPr>
        <w:t>дополнительного</w:t>
      </w:r>
      <w:proofErr w:type="gramEnd"/>
      <w:r>
        <w:rPr>
          <w:rFonts w:ascii="Times New Roman" w:eastAsia="Times New Roman" w:hAnsi="Times New Roman" w:cs="Times New Roman"/>
          <w:sz w:val="28"/>
          <w:szCs w:val="28"/>
          <w:lang w:eastAsia="ru-RU"/>
        </w:rPr>
        <w:t xml:space="preserve"> образования (кружковая деятельность).</w:t>
      </w:r>
    </w:p>
    <w:p w:rsidR="00F32163" w:rsidRDefault="00F32163" w:rsidP="00F32163">
      <w:pPr>
        <w:pStyle w:val="a3"/>
        <w:numPr>
          <w:ilvl w:val="0"/>
          <w:numId w:val="14"/>
        </w:numPr>
        <w:shd w:val="clear" w:color="auto" w:fill="FFFFFF"/>
        <w:spacing w:after="0" w:line="240" w:lineRule="auto"/>
        <w:jc w:val="both"/>
        <w:rPr>
          <w:rFonts w:ascii="Times New Roman" w:hAnsi="Times New Roman" w:cs="Times New Roman"/>
          <w:b/>
          <w:sz w:val="28"/>
          <w:szCs w:val="28"/>
        </w:rPr>
      </w:pPr>
      <w:r w:rsidRPr="00EF70EC">
        <w:rPr>
          <w:rFonts w:ascii="Times New Roman" w:hAnsi="Times New Roman" w:cs="Times New Roman"/>
          <w:b/>
          <w:sz w:val="28"/>
          <w:szCs w:val="28"/>
        </w:rPr>
        <w:t>Обеспечени</w:t>
      </w:r>
      <w:r w:rsidR="00AF76E8">
        <w:rPr>
          <w:rFonts w:ascii="Times New Roman" w:hAnsi="Times New Roman" w:cs="Times New Roman"/>
          <w:b/>
          <w:sz w:val="28"/>
          <w:szCs w:val="28"/>
        </w:rPr>
        <w:t>е</w:t>
      </w:r>
      <w:r w:rsidRPr="00EF70EC">
        <w:rPr>
          <w:rFonts w:ascii="Times New Roman" w:hAnsi="Times New Roman" w:cs="Times New Roman"/>
          <w:b/>
          <w:sz w:val="28"/>
          <w:szCs w:val="28"/>
        </w:rPr>
        <w:t xml:space="preserve"> санитарно-эпидемиологических требований:</w:t>
      </w:r>
    </w:p>
    <w:p w:rsidR="00F32163" w:rsidRPr="00F32163" w:rsidRDefault="00F32163" w:rsidP="00F32163">
      <w:pPr>
        <w:shd w:val="clear" w:color="auto" w:fill="FFFFFF"/>
        <w:spacing w:after="0" w:line="240" w:lineRule="auto"/>
        <w:ind w:firstLine="675"/>
        <w:jc w:val="both"/>
        <w:rPr>
          <w:rFonts w:ascii="Times New Roman" w:eastAsia="Times New Roman" w:hAnsi="Times New Roman" w:cs="Times New Roman"/>
          <w:sz w:val="28"/>
          <w:szCs w:val="28"/>
          <w:lang w:eastAsia="ru-RU"/>
        </w:rPr>
      </w:pPr>
      <w:r w:rsidRPr="00F32163">
        <w:rPr>
          <w:rFonts w:ascii="Times New Roman" w:eastAsia="Times New Roman" w:hAnsi="Times New Roman" w:cs="Times New Roman"/>
          <w:sz w:val="28"/>
          <w:szCs w:val="28"/>
          <w:lang w:eastAsia="ru-RU"/>
        </w:rPr>
        <w:t xml:space="preserve">заключения территориального отдела Управления </w:t>
      </w:r>
      <w:proofErr w:type="spellStart"/>
      <w:r w:rsidRPr="00F32163">
        <w:rPr>
          <w:rFonts w:ascii="Times New Roman" w:eastAsia="Times New Roman" w:hAnsi="Times New Roman" w:cs="Times New Roman"/>
          <w:sz w:val="28"/>
          <w:szCs w:val="28"/>
          <w:lang w:eastAsia="ru-RU"/>
        </w:rPr>
        <w:t>Роспотребнадзора</w:t>
      </w:r>
      <w:proofErr w:type="spellEnd"/>
      <w:r w:rsidRPr="00F32163">
        <w:rPr>
          <w:rFonts w:ascii="Times New Roman" w:eastAsia="Times New Roman" w:hAnsi="Times New Roman" w:cs="Times New Roman"/>
          <w:sz w:val="28"/>
          <w:szCs w:val="28"/>
          <w:lang w:eastAsia="ru-RU"/>
        </w:rPr>
        <w:t xml:space="preserve"> по </w:t>
      </w:r>
      <w:proofErr w:type="gramStart"/>
      <w:r w:rsidRPr="00F32163">
        <w:rPr>
          <w:rFonts w:ascii="Times New Roman" w:eastAsia="Times New Roman" w:hAnsi="Times New Roman" w:cs="Times New Roman"/>
          <w:sz w:val="28"/>
          <w:szCs w:val="28"/>
          <w:lang w:eastAsia="ru-RU"/>
        </w:rPr>
        <w:t>автономному</w:t>
      </w:r>
      <w:proofErr w:type="gramEnd"/>
      <w:r w:rsidRPr="00F32163">
        <w:rPr>
          <w:rFonts w:ascii="Times New Roman" w:eastAsia="Times New Roman" w:hAnsi="Times New Roman" w:cs="Times New Roman"/>
          <w:sz w:val="28"/>
          <w:szCs w:val="28"/>
          <w:lang w:eastAsia="ru-RU"/>
        </w:rPr>
        <w:t xml:space="preserve"> округе:</w:t>
      </w:r>
    </w:p>
    <w:p w:rsidR="00F32163" w:rsidRPr="00F32163" w:rsidRDefault="00F32163" w:rsidP="00F32163">
      <w:pPr>
        <w:shd w:val="clear" w:color="auto" w:fill="FFFFFF"/>
        <w:spacing w:after="0" w:line="240" w:lineRule="auto"/>
        <w:ind w:firstLine="675"/>
        <w:jc w:val="both"/>
        <w:rPr>
          <w:rFonts w:ascii="Times New Roman" w:eastAsia="Times New Roman" w:hAnsi="Times New Roman" w:cs="Times New Roman"/>
          <w:sz w:val="28"/>
          <w:szCs w:val="28"/>
          <w:lang w:eastAsia="ru-RU"/>
        </w:rPr>
      </w:pPr>
      <w:r w:rsidRPr="00F32163">
        <w:rPr>
          <w:rFonts w:ascii="Times New Roman" w:eastAsia="Times New Roman" w:hAnsi="Times New Roman" w:cs="Times New Roman"/>
          <w:sz w:val="28"/>
          <w:szCs w:val="28"/>
          <w:lang w:eastAsia="ru-RU"/>
        </w:rPr>
        <w:t>о соответствии лагеря санитарно-эпидемиологическим требованиям,</w:t>
      </w:r>
    </w:p>
    <w:p w:rsidR="00F32163" w:rsidRDefault="00F32163" w:rsidP="00F32163">
      <w:pPr>
        <w:shd w:val="clear" w:color="auto" w:fill="FFFFFF"/>
        <w:spacing w:after="0" w:line="240" w:lineRule="auto"/>
        <w:ind w:firstLine="675"/>
        <w:jc w:val="both"/>
        <w:rPr>
          <w:rFonts w:ascii="Times New Roman" w:hAnsi="Times New Roman" w:cs="Times New Roman"/>
          <w:sz w:val="28"/>
          <w:szCs w:val="28"/>
        </w:rPr>
      </w:pPr>
      <w:r w:rsidRPr="00F32163">
        <w:rPr>
          <w:rFonts w:ascii="Times New Roman" w:eastAsia="Times New Roman" w:hAnsi="Times New Roman" w:cs="Times New Roman"/>
          <w:sz w:val="28"/>
          <w:szCs w:val="28"/>
          <w:lang w:eastAsia="ru-RU"/>
        </w:rPr>
        <w:t>об осуществление образовательной и/или медицинской деятельности</w:t>
      </w:r>
      <w:r w:rsidRPr="00F32163">
        <w:rPr>
          <w:rFonts w:ascii="Times New Roman" w:hAnsi="Times New Roman" w:cs="Times New Roman"/>
          <w:sz w:val="28"/>
          <w:szCs w:val="28"/>
        </w:rPr>
        <w:t>;</w:t>
      </w:r>
    </w:p>
    <w:p w:rsidR="00A70520" w:rsidRPr="00124701" w:rsidRDefault="00A70520" w:rsidP="00A70520">
      <w:pPr>
        <w:spacing w:after="0" w:line="240" w:lineRule="auto"/>
        <w:ind w:firstLine="709"/>
        <w:jc w:val="both"/>
        <w:rPr>
          <w:rFonts w:ascii="Times New Roman" w:hAnsi="Times New Roman" w:cs="Times New Roman"/>
          <w:sz w:val="28"/>
          <w:szCs w:val="28"/>
        </w:rPr>
      </w:pPr>
      <w:r w:rsidRPr="00124701">
        <w:rPr>
          <w:rFonts w:ascii="Times New Roman" w:hAnsi="Times New Roman" w:cs="Times New Roman"/>
          <w:sz w:val="28"/>
          <w:szCs w:val="28"/>
        </w:rPr>
        <w:t>личные медицинские книжки сотрудников согласно списочному составу (с данными о прохождении медицинского осмотра, психиатрического освидетельствования, флюорографии, профилактических прививках, гигиенического обучения);</w:t>
      </w:r>
    </w:p>
    <w:p w:rsidR="00A70520" w:rsidRPr="00124701" w:rsidRDefault="00A70520" w:rsidP="00A70520">
      <w:pPr>
        <w:spacing w:after="0" w:line="240" w:lineRule="auto"/>
        <w:ind w:firstLine="709"/>
        <w:jc w:val="both"/>
        <w:rPr>
          <w:rFonts w:ascii="Times New Roman" w:hAnsi="Times New Roman" w:cs="Times New Roman"/>
          <w:sz w:val="28"/>
          <w:szCs w:val="28"/>
        </w:rPr>
      </w:pPr>
      <w:r w:rsidRPr="00124701">
        <w:rPr>
          <w:rFonts w:ascii="Times New Roman" w:hAnsi="Times New Roman" w:cs="Times New Roman"/>
          <w:color w:val="000000"/>
          <w:sz w:val="28"/>
          <w:szCs w:val="28"/>
        </w:rPr>
        <w:lastRenderedPageBreak/>
        <w:t>технологические карты  с изложенной в них технологией приготовления блюд;</w:t>
      </w:r>
    </w:p>
    <w:p w:rsidR="00A70520" w:rsidRDefault="00A70520" w:rsidP="00F32163">
      <w:pPr>
        <w:shd w:val="clear" w:color="auto" w:fill="FFFFFF"/>
        <w:spacing w:after="0" w:line="240" w:lineRule="auto"/>
        <w:ind w:firstLine="675"/>
        <w:jc w:val="both"/>
        <w:rPr>
          <w:rFonts w:ascii="Times New Roman" w:hAnsi="Times New Roman" w:cs="Times New Roman"/>
          <w:color w:val="000000"/>
          <w:sz w:val="28"/>
          <w:szCs w:val="28"/>
        </w:rPr>
      </w:pPr>
      <w:r w:rsidRPr="00124701">
        <w:rPr>
          <w:rFonts w:ascii="Times New Roman" w:hAnsi="Times New Roman" w:cs="Times New Roman"/>
          <w:color w:val="000000"/>
          <w:sz w:val="28"/>
          <w:szCs w:val="28"/>
        </w:rPr>
        <w:t>примерное меню, утвержденное руководителем организации</w:t>
      </w:r>
      <w:r>
        <w:rPr>
          <w:rFonts w:ascii="Times New Roman" w:hAnsi="Times New Roman" w:cs="Times New Roman"/>
          <w:color w:val="000000"/>
          <w:sz w:val="28"/>
          <w:szCs w:val="28"/>
        </w:rPr>
        <w:t>:</w:t>
      </w:r>
    </w:p>
    <w:p w:rsidR="00A70520" w:rsidRPr="00124701" w:rsidRDefault="00A70520" w:rsidP="00A70520">
      <w:pPr>
        <w:spacing w:after="0" w:line="240" w:lineRule="auto"/>
        <w:ind w:firstLine="680"/>
        <w:jc w:val="both"/>
        <w:rPr>
          <w:rFonts w:ascii="Times New Roman" w:hAnsi="Times New Roman" w:cs="Times New Roman"/>
          <w:color w:val="000000"/>
          <w:sz w:val="28"/>
          <w:szCs w:val="28"/>
        </w:rPr>
      </w:pPr>
      <w:r w:rsidRPr="00124701">
        <w:rPr>
          <w:rFonts w:ascii="Times New Roman" w:hAnsi="Times New Roman" w:cs="Times New Roman"/>
          <w:color w:val="000000"/>
          <w:sz w:val="28"/>
          <w:szCs w:val="28"/>
        </w:rPr>
        <w:t xml:space="preserve">меню-раскладка с указанием выхода блюд для детей разного возраста, </w:t>
      </w:r>
      <w:proofErr w:type="gramStart"/>
      <w:r w:rsidRPr="00124701">
        <w:rPr>
          <w:rFonts w:ascii="Times New Roman" w:hAnsi="Times New Roman" w:cs="Times New Roman"/>
          <w:color w:val="000000"/>
          <w:sz w:val="28"/>
          <w:szCs w:val="28"/>
        </w:rPr>
        <w:t>составляемая</w:t>
      </w:r>
      <w:proofErr w:type="gramEnd"/>
      <w:r w:rsidRPr="00124701">
        <w:rPr>
          <w:rFonts w:ascii="Times New Roman" w:hAnsi="Times New Roman" w:cs="Times New Roman"/>
          <w:color w:val="000000"/>
          <w:sz w:val="28"/>
          <w:szCs w:val="28"/>
        </w:rPr>
        <w:t xml:space="preserve"> ежедневно на основании утвержденного примерного меню;</w:t>
      </w:r>
    </w:p>
    <w:p w:rsidR="00A70520" w:rsidRPr="00124701" w:rsidRDefault="00A70520" w:rsidP="00A70520">
      <w:pPr>
        <w:spacing w:after="0" w:line="240" w:lineRule="auto"/>
        <w:ind w:firstLine="709"/>
        <w:jc w:val="both"/>
        <w:rPr>
          <w:rFonts w:ascii="Times New Roman" w:hAnsi="Times New Roman" w:cs="Times New Roman"/>
          <w:sz w:val="28"/>
          <w:szCs w:val="28"/>
        </w:rPr>
      </w:pPr>
      <w:r w:rsidRPr="00124701">
        <w:rPr>
          <w:rFonts w:ascii="Times New Roman" w:hAnsi="Times New Roman" w:cs="Times New Roman"/>
          <w:sz w:val="28"/>
          <w:szCs w:val="28"/>
        </w:rPr>
        <w:t xml:space="preserve">программа производственного </w:t>
      </w:r>
      <w:proofErr w:type="gramStart"/>
      <w:r w:rsidRPr="00124701">
        <w:rPr>
          <w:rFonts w:ascii="Times New Roman" w:hAnsi="Times New Roman" w:cs="Times New Roman"/>
          <w:sz w:val="28"/>
          <w:szCs w:val="28"/>
        </w:rPr>
        <w:t>контроля за</w:t>
      </w:r>
      <w:proofErr w:type="gramEnd"/>
      <w:r w:rsidRPr="00124701">
        <w:rPr>
          <w:rFonts w:ascii="Times New Roman" w:hAnsi="Times New Roman" w:cs="Times New Roman"/>
          <w:sz w:val="28"/>
          <w:szCs w:val="28"/>
        </w:rPr>
        <w:t xml:space="preserve"> качеством и безопасностью приготовляемых блюд, утвержденными организациями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 в лагерях;</w:t>
      </w:r>
    </w:p>
    <w:p w:rsidR="00A70520" w:rsidRPr="00124701" w:rsidRDefault="00A70520" w:rsidP="00A70520">
      <w:pPr>
        <w:spacing w:after="0" w:line="240" w:lineRule="auto"/>
        <w:ind w:firstLine="709"/>
        <w:jc w:val="both"/>
        <w:rPr>
          <w:rFonts w:ascii="Times New Roman" w:hAnsi="Times New Roman" w:cs="Times New Roman"/>
          <w:sz w:val="28"/>
          <w:szCs w:val="28"/>
        </w:rPr>
      </w:pPr>
      <w:r w:rsidRPr="00124701">
        <w:rPr>
          <w:rFonts w:ascii="Times New Roman" w:hAnsi="Times New Roman" w:cs="Times New Roman"/>
          <w:sz w:val="28"/>
          <w:szCs w:val="28"/>
        </w:rPr>
        <w:t>протоколы исследований питьевой воды с разводящей сети, емкостей для хранения питьевой воды, с мест купания (результаты действуют в течение 10 дней);</w:t>
      </w:r>
    </w:p>
    <w:p w:rsidR="00A70520" w:rsidRPr="00124701" w:rsidRDefault="00A70520" w:rsidP="00A70520">
      <w:pPr>
        <w:spacing w:after="0" w:line="240" w:lineRule="auto"/>
        <w:ind w:firstLine="709"/>
        <w:jc w:val="both"/>
        <w:rPr>
          <w:rFonts w:ascii="Times New Roman" w:hAnsi="Times New Roman" w:cs="Times New Roman"/>
          <w:sz w:val="28"/>
          <w:szCs w:val="28"/>
        </w:rPr>
      </w:pPr>
      <w:r w:rsidRPr="00124701">
        <w:rPr>
          <w:rFonts w:ascii="Times New Roman" w:hAnsi="Times New Roman" w:cs="Times New Roman"/>
          <w:sz w:val="28"/>
          <w:szCs w:val="28"/>
        </w:rPr>
        <w:t>списки поставщиков пищевых продуктов, бутилированной (расфасованной в емкости) питьевой воды;</w:t>
      </w:r>
    </w:p>
    <w:p w:rsidR="00A70520" w:rsidRDefault="00A70520" w:rsidP="00A70520">
      <w:pPr>
        <w:spacing w:after="0" w:line="240" w:lineRule="auto"/>
        <w:ind w:firstLine="709"/>
        <w:jc w:val="both"/>
        <w:rPr>
          <w:rFonts w:ascii="Times New Roman" w:hAnsi="Times New Roman" w:cs="Times New Roman"/>
          <w:sz w:val="28"/>
          <w:szCs w:val="28"/>
        </w:rPr>
      </w:pPr>
      <w:r w:rsidRPr="00124701">
        <w:rPr>
          <w:rFonts w:ascii="Times New Roman" w:hAnsi="Times New Roman" w:cs="Times New Roman"/>
          <w:color w:val="000000"/>
          <w:sz w:val="28"/>
          <w:szCs w:val="28"/>
        </w:rPr>
        <w:t>документация, удостоверяющая качество и безопасность пищевой продукции и продовольственного сырья (сертификаты и/или декларации о  соответствии, свидетельства о государственной регистрации, маркировочные ярлыки, ветеринарные свидетельств и др.) на все сырье и пищевые продукты,  поступающие в лагерь</w:t>
      </w:r>
      <w:r w:rsidRPr="00124701">
        <w:rPr>
          <w:rFonts w:ascii="Times New Roman" w:hAnsi="Times New Roman" w:cs="Times New Roman"/>
          <w:sz w:val="28"/>
          <w:szCs w:val="28"/>
        </w:rPr>
        <w:t>;</w:t>
      </w:r>
    </w:p>
    <w:p w:rsidR="006D5BE9" w:rsidRPr="00124701" w:rsidRDefault="006D5BE9" w:rsidP="00A70520">
      <w:pPr>
        <w:spacing w:after="0" w:line="240" w:lineRule="auto"/>
        <w:ind w:firstLine="709"/>
        <w:jc w:val="both"/>
        <w:rPr>
          <w:rFonts w:ascii="Times New Roman" w:hAnsi="Times New Roman" w:cs="Times New Roman"/>
          <w:sz w:val="28"/>
          <w:szCs w:val="28"/>
        </w:rPr>
      </w:pPr>
      <w:r w:rsidRPr="006D5BE9">
        <w:rPr>
          <w:rFonts w:ascii="Times New Roman" w:hAnsi="Times New Roman" w:cs="Times New Roman"/>
          <w:color w:val="000000"/>
          <w:sz w:val="28"/>
          <w:szCs w:val="28"/>
        </w:rPr>
        <w:t xml:space="preserve">договоры  на проведение </w:t>
      </w:r>
      <w:proofErr w:type="spellStart"/>
      <w:r w:rsidRPr="006D5BE9">
        <w:rPr>
          <w:rFonts w:ascii="Times New Roman" w:hAnsi="Times New Roman" w:cs="Times New Roman"/>
          <w:color w:val="000000"/>
          <w:sz w:val="28"/>
          <w:szCs w:val="28"/>
        </w:rPr>
        <w:t>дератизационных</w:t>
      </w:r>
      <w:proofErr w:type="spellEnd"/>
      <w:r w:rsidRPr="006D5BE9">
        <w:rPr>
          <w:rFonts w:ascii="Times New Roman" w:hAnsi="Times New Roman" w:cs="Times New Roman"/>
          <w:color w:val="000000"/>
          <w:sz w:val="28"/>
          <w:szCs w:val="28"/>
        </w:rPr>
        <w:t xml:space="preserve"> и дезинсекционных мероприятий, копия договора – на </w:t>
      </w:r>
      <w:proofErr w:type="spellStart"/>
      <w:r w:rsidRPr="006D5BE9">
        <w:rPr>
          <w:rFonts w:ascii="Times New Roman" w:hAnsi="Times New Roman" w:cs="Times New Roman"/>
          <w:color w:val="000000"/>
          <w:sz w:val="28"/>
          <w:szCs w:val="28"/>
        </w:rPr>
        <w:t>акарицидную</w:t>
      </w:r>
      <w:proofErr w:type="spellEnd"/>
      <w:r w:rsidRPr="006D5BE9">
        <w:rPr>
          <w:rFonts w:ascii="Times New Roman" w:hAnsi="Times New Roman" w:cs="Times New Roman"/>
          <w:color w:val="000000"/>
          <w:sz w:val="28"/>
          <w:szCs w:val="28"/>
        </w:rPr>
        <w:t xml:space="preserve"> обработку</w:t>
      </w:r>
      <w:r>
        <w:rPr>
          <w:sz w:val="24"/>
          <w:szCs w:val="24"/>
        </w:rPr>
        <w:t>.</w:t>
      </w:r>
    </w:p>
    <w:p w:rsidR="00A70520" w:rsidRDefault="00A70520" w:rsidP="00A70520">
      <w:pPr>
        <w:pStyle w:val="a3"/>
        <w:numPr>
          <w:ilvl w:val="0"/>
          <w:numId w:val="14"/>
        </w:numPr>
        <w:spacing w:after="0" w:line="240" w:lineRule="auto"/>
        <w:jc w:val="both"/>
        <w:rPr>
          <w:rFonts w:ascii="Times New Roman" w:hAnsi="Times New Roman" w:cs="Times New Roman"/>
          <w:b/>
          <w:color w:val="000000"/>
          <w:sz w:val="28"/>
          <w:szCs w:val="28"/>
        </w:rPr>
      </w:pPr>
      <w:r w:rsidRPr="00EF70EC">
        <w:rPr>
          <w:rFonts w:ascii="Times New Roman" w:hAnsi="Times New Roman" w:cs="Times New Roman"/>
          <w:b/>
          <w:color w:val="000000"/>
          <w:sz w:val="28"/>
          <w:szCs w:val="28"/>
        </w:rPr>
        <w:t>Обеспечени</w:t>
      </w:r>
      <w:r w:rsidR="00AF76E8">
        <w:rPr>
          <w:rFonts w:ascii="Times New Roman" w:hAnsi="Times New Roman" w:cs="Times New Roman"/>
          <w:b/>
          <w:color w:val="000000"/>
          <w:sz w:val="28"/>
          <w:szCs w:val="28"/>
        </w:rPr>
        <w:t>е</w:t>
      </w:r>
      <w:r w:rsidRPr="00EF70EC">
        <w:rPr>
          <w:rFonts w:ascii="Times New Roman" w:hAnsi="Times New Roman" w:cs="Times New Roman"/>
          <w:b/>
          <w:color w:val="000000"/>
          <w:sz w:val="28"/>
          <w:szCs w:val="28"/>
        </w:rPr>
        <w:t xml:space="preserve"> медицинской деятельности:</w:t>
      </w:r>
    </w:p>
    <w:p w:rsidR="00A70520" w:rsidRDefault="00A70520" w:rsidP="00A70520">
      <w:pPr>
        <w:spacing w:after="0" w:line="240" w:lineRule="auto"/>
        <w:ind w:firstLine="709"/>
        <w:jc w:val="both"/>
        <w:rPr>
          <w:rFonts w:ascii="Times New Roman" w:hAnsi="Times New Roman" w:cs="Times New Roman"/>
          <w:sz w:val="28"/>
          <w:szCs w:val="28"/>
        </w:rPr>
      </w:pPr>
      <w:r w:rsidRPr="006C1381">
        <w:rPr>
          <w:rFonts w:ascii="Times New Roman" w:hAnsi="Times New Roman" w:cs="Times New Roman"/>
          <w:sz w:val="28"/>
          <w:szCs w:val="28"/>
        </w:rPr>
        <w:t>выписка из приказа медицинской организации (договор) о назначении медицинских  работников, направленных для работы в лагерь (согласно штатному расписанию)</w:t>
      </w:r>
      <w:r w:rsidR="00CC1667">
        <w:rPr>
          <w:rFonts w:ascii="Times New Roman" w:hAnsi="Times New Roman" w:cs="Times New Roman"/>
          <w:sz w:val="28"/>
          <w:szCs w:val="28"/>
        </w:rPr>
        <w:t>;</w:t>
      </w:r>
    </w:p>
    <w:p w:rsidR="00CC1667" w:rsidRDefault="00AF76E8" w:rsidP="00AF76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оснащенность медицинского кабинета необходимым оборудованием и лекарственными препаратами.</w:t>
      </w:r>
    </w:p>
    <w:p w:rsidR="00A70520" w:rsidRPr="00EF70EC" w:rsidRDefault="00A70520" w:rsidP="00A70520">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Ж</w:t>
      </w:r>
      <w:r w:rsidRPr="00EF70EC">
        <w:rPr>
          <w:rFonts w:ascii="Times New Roman" w:hAnsi="Times New Roman" w:cs="Times New Roman"/>
          <w:i/>
          <w:sz w:val="28"/>
          <w:szCs w:val="28"/>
        </w:rPr>
        <w:t>урналы:</w:t>
      </w:r>
    </w:p>
    <w:p w:rsidR="00A70520" w:rsidRPr="006C1381"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sidRPr="006C1381">
        <w:rPr>
          <w:rFonts w:ascii="Times New Roman" w:hAnsi="Times New Roman" w:cs="Times New Roman"/>
          <w:sz w:val="28"/>
          <w:szCs w:val="28"/>
        </w:rPr>
        <w:t>осмотра детей на педикулез, заразные кожные заболевания;</w:t>
      </w:r>
    </w:p>
    <w:p w:rsidR="00A70520" w:rsidRPr="006C1381"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sidRPr="006C1381">
        <w:rPr>
          <w:rFonts w:ascii="Times New Roman" w:hAnsi="Times New Roman" w:cs="Times New Roman"/>
          <w:sz w:val="28"/>
          <w:szCs w:val="28"/>
        </w:rPr>
        <w:t>ежедневного амбулаторного приема с целью оказания медицинской помо</w:t>
      </w:r>
      <w:r>
        <w:rPr>
          <w:rFonts w:ascii="Times New Roman" w:hAnsi="Times New Roman" w:cs="Times New Roman"/>
          <w:sz w:val="28"/>
          <w:szCs w:val="28"/>
        </w:rPr>
        <w:t>щи детям, персоналу учреждения</w:t>
      </w:r>
      <w:r w:rsidRPr="006C1381">
        <w:rPr>
          <w:rFonts w:ascii="Times New Roman" w:hAnsi="Times New Roman" w:cs="Times New Roman"/>
          <w:sz w:val="28"/>
          <w:szCs w:val="28"/>
        </w:rPr>
        <w:t>;</w:t>
      </w:r>
    </w:p>
    <w:p w:rsidR="00A70520" w:rsidRPr="006C1381"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sidRPr="006C1381">
        <w:rPr>
          <w:rFonts w:ascii="Times New Roman" w:hAnsi="Times New Roman" w:cs="Times New Roman"/>
          <w:sz w:val="28"/>
          <w:szCs w:val="28"/>
        </w:rPr>
        <w:t>регистрации направления детей в медицинские организации для оказания специализированной медицинской помощи пр</w:t>
      </w:r>
      <w:r>
        <w:rPr>
          <w:rFonts w:ascii="Times New Roman" w:hAnsi="Times New Roman" w:cs="Times New Roman"/>
          <w:sz w:val="28"/>
          <w:szCs w:val="28"/>
        </w:rPr>
        <w:t>и наличии медицинских показаний</w:t>
      </w:r>
      <w:r w:rsidRPr="006C1381">
        <w:rPr>
          <w:rFonts w:ascii="Times New Roman" w:hAnsi="Times New Roman" w:cs="Times New Roman"/>
          <w:sz w:val="28"/>
          <w:szCs w:val="28"/>
        </w:rPr>
        <w:t>;</w:t>
      </w:r>
    </w:p>
    <w:p w:rsidR="00A70520" w:rsidRPr="006C1381"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sidRPr="006C1381">
        <w:rPr>
          <w:rFonts w:ascii="Times New Roman" w:hAnsi="Times New Roman" w:cs="Times New Roman"/>
          <w:sz w:val="28"/>
          <w:szCs w:val="28"/>
        </w:rPr>
        <w:t>учета инфекционных заболеваний;</w:t>
      </w:r>
    </w:p>
    <w:p w:rsidR="00A70520" w:rsidRPr="006C1381"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sidRPr="006C1381">
        <w:rPr>
          <w:rFonts w:ascii="Times New Roman" w:hAnsi="Times New Roman" w:cs="Times New Roman"/>
          <w:sz w:val="28"/>
          <w:szCs w:val="28"/>
        </w:rPr>
        <w:t>алгоритм сообщений в уполномоченные органы о случаях инфекционных заболеваний ср</w:t>
      </w:r>
      <w:r>
        <w:rPr>
          <w:rFonts w:ascii="Times New Roman" w:hAnsi="Times New Roman" w:cs="Times New Roman"/>
          <w:sz w:val="28"/>
          <w:szCs w:val="28"/>
        </w:rPr>
        <w:t>еди детей и персонала лагеря</w:t>
      </w:r>
      <w:r w:rsidRPr="006C1381">
        <w:rPr>
          <w:rFonts w:ascii="Times New Roman" w:hAnsi="Times New Roman" w:cs="Times New Roman"/>
          <w:sz w:val="28"/>
          <w:szCs w:val="28"/>
        </w:rPr>
        <w:t>;</w:t>
      </w:r>
    </w:p>
    <w:p w:rsidR="00A70520"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sidRPr="006C1381">
        <w:rPr>
          <w:rFonts w:ascii="Times New Roman" w:hAnsi="Times New Roman" w:cs="Times New Roman"/>
          <w:sz w:val="28"/>
          <w:szCs w:val="28"/>
        </w:rPr>
        <w:t>регистрации проведения санитарно-гигиенических и противоэпидемических мероприятий для обеспечения безопасности детей и персонала, предотвращения распространения инфекций</w:t>
      </w:r>
      <w:r>
        <w:rPr>
          <w:rFonts w:ascii="Times New Roman" w:hAnsi="Times New Roman" w:cs="Times New Roman"/>
          <w:sz w:val="28"/>
          <w:szCs w:val="28"/>
        </w:rPr>
        <w:t>;</w:t>
      </w:r>
    </w:p>
    <w:p w:rsidR="00A70520" w:rsidRPr="006C1381"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sidRPr="006C1381">
        <w:rPr>
          <w:rFonts w:ascii="Times New Roman" w:hAnsi="Times New Roman" w:cs="Times New Roman"/>
          <w:sz w:val="28"/>
          <w:szCs w:val="28"/>
        </w:rPr>
        <w:t xml:space="preserve"> регистрации осмотров персонала пищеблока на гнойничковые заболевания;</w:t>
      </w:r>
    </w:p>
    <w:p w:rsidR="00A70520" w:rsidRPr="006C1381"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sidRPr="006C1381">
        <w:rPr>
          <w:rFonts w:ascii="Times New Roman" w:hAnsi="Times New Roman" w:cs="Times New Roman"/>
          <w:sz w:val="28"/>
          <w:szCs w:val="28"/>
        </w:rPr>
        <w:t xml:space="preserve">учета санитарно-просветительной работы в </w:t>
      </w:r>
      <w:r>
        <w:rPr>
          <w:rFonts w:ascii="Times New Roman" w:hAnsi="Times New Roman" w:cs="Times New Roman"/>
          <w:sz w:val="28"/>
          <w:szCs w:val="28"/>
        </w:rPr>
        <w:t>лагере;</w:t>
      </w:r>
    </w:p>
    <w:p w:rsidR="00A70520" w:rsidRPr="006C1381"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sidRPr="006C1381">
        <w:rPr>
          <w:rFonts w:ascii="Times New Roman" w:hAnsi="Times New Roman" w:cs="Times New Roman"/>
          <w:sz w:val="28"/>
          <w:szCs w:val="28"/>
        </w:rPr>
        <w:lastRenderedPageBreak/>
        <w:t xml:space="preserve">регистрации по  обеспечению сбора, хранения и уничтожения медицинских отходов в соответствии с установленным порядком; </w:t>
      </w:r>
    </w:p>
    <w:p w:rsidR="00A70520"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sidRPr="006C1381">
        <w:rPr>
          <w:rFonts w:ascii="Times New Roman" w:hAnsi="Times New Roman" w:cs="Times New Roman"/>
          <w:sz w:val="28"/>
          <w:szCs w:val="28"/>
        </w:rPr>
        <w:t>о</w:t>
      </w:r>
      <w:r>
        <w:rPr>
          <w:rFonts w:ascii="Times New Roman" w:hAnsi="Times New Roman" w:cs="Times New Roman"/>
          <w:sz w:val="28"/>
          <w:szCs w:val="28"/>
        </w:rPr>
        <w:t>ценки оздоровительного эффекта</w:t>
      </w:r>
      <w:r w:rsidRPr="006C1381">
        <w:rPr>
          <w:rFonts w:ascii="Times New Roman" w:hAnsi="Times New Roman" w:cs="Times New Roman"/>
          <w:sz w:val="28"/>
          <w:szCs w:val="28"/>
        </w:rPr>
        <w:t>.</w:t>
      </w:r>
    </w:p>
    <w:p w:rsidR="00A70520" w:rsidRPr="006C1381"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p>
    <w:p w:rsidR="00AF76E8" w:rsidRDefault="009C10D4" w:rsidP="00AF76E8">
      <w:pPr>
        <w:pStyle w:val="a3"/>
        <w:numPr>
          <w:ilvl w:val="0"/>
          <w:numId w:val="14"/>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Обеспечени</w:t>
      </w:r>
      <w:r w:rsidR="00AF76E8">
        <w:rPr>
          <w:rFonts w:ascii="Times New Roman" w:hAnsi="Times New Roman" w:cs="Times New Roman"/>
          <w:b/>
          <w:sz w:val="28"/>
          <w:szCs w:val="28"/>
        </w:rPr>
        <w:t>е</w:t>
      </w:r>
      <w:r w:rsidR="00A70520" w:rsidRPr="00EF70EC">
        <w:rPr>
          <w:rFonts w:ascii="Times New Roman" w:hAnsi="Times New Roman" w:cs="Times New Roman"/>
          <w:b/>
          <w:sz w:val="28"/>
          <w:szCs w:val="28"/>
        </w:rPr>
        <w:t xml:space="preserve"> противопожарных требований</w:t>
      </w:r>
      <w:r w:rsidR="00A70520" w:rsidRPr="00EF70EC">
        <w:rPr>
          <w:rFonts w:ascii="Times New Roman" w:hAnsi="Times New Roman" w:cs="Times New Roman"/>
          <w:b/>
          <w:bCs/>
          <w:sz w:val="28"/>
          <w:szCs w:val="28"/>
        </w:rPr>
        <w:t>:</w:t>
      </w:r>
    </w:p>
    <w:p w:rsidR="00AF76E8" w:rsidRDefault="00AF76E8" w:rsidP="00AF76E8">
      <w:pPr>
        <w:autoSpaceDE w:val="0"/>
        <w:autoSpaceDN w:val="0"/>
        <w:adjustRightInd w:val="0"/>
        <w:spacing w:after="0" w:line="240" w:lineRule="auto"/>
        <w:ind w:firstLine="709"/>
        <w:jc w:val="both"/>
        <w:rPr>
          <w:rFonts w:ascii="Times New Roman" w:hAnsi="Times New Roman" w:cs="Times New Roman"/>
          <w:b/>
          <w:bCs/>
          <w:sz w:val="28"/>
          <w:szCs w:val="28"/>
        </w:rPr>
      </w:pPr>
      <w:r w:rsidRPr="00AF76E8">
        <w:rPr>
          <w:rFonts w:ascii="Times New Roman" w:hAnsi="Times New Roman" w:cs="Times New Roman"/>
          <w:sz w:val="28"/>
          <w:szCs w:val="28"/>
        </w:rPr>
        <w:t>Н</w:t>
      </w:r>
      <w:r w:rsidR="00CC1667" w:rsidRPr="00AF76E8">
        <w:rPr>
          <w:rFonts w:ascii="Times New Roman" w:hAnsi="Times New Roman" w:cs="Times New Roman"/>
          <w:sz w:val="28"/>
          <w:szCs w:val="28"/>
        </w:rPr>
        <w:t>аличи</w:t>
      </w:r>
      <w:r w:rsidRPr="00AF76E8">
        <w:rPr>
          <w:rFonts w:ascii="Times New Roman" w:hAnsi="Times New Roman" w:cs="Times New Roman"/>
          <w:sz w:val="28"/>
          <w:szCs w:val="28"/>
        </w:rPr>
        <w:t>е</w:t>
      </w:r>
      <w:r w:rsidR="00CC1667" w:rsidRPr="00AF76E8">
        <w:rPr>
          <w:rFonts w:ascii="Times New Roman" w:hAnsi="Times New Roman" w:cs="Times New Roman"/>
          <w:sz w:val="28"/>
          <w:szCs w:val="28"/>
        </w:rPr>
        <w:t xml:space="preserve"> системы оповещения о пожаре и эвакуации людей (телефонная связь, в том числе при аварийных ситуациях, средства оповещения людей о пожаре: внутренняя телефонная и радиотрансляционная сети, специально смонтированные сети вещания, тревожная кнопка связи и другие звуковые сигналы), эвакуационных выходов</w:t>
      </w:r>
      <w:r>
        <w:rPr>
          <w:rFonts w:ascii="Times New Roman" w:eastAsia="Times New Roman" w:hAnsi="Times New Roman" w:cs="Times New Roman"/>
          <w:sz w:val="28"/>
          <w:szCs w:val="28"/>
          <w:lang w:eastAsia="ru-RU"/>
        </w:rPr>
        <w:t>.</w:t>
      </w:r>
    </w:p>
    <w:p w:rsidR="00CC1667" w:rsidRPr="00AF76E8" w:rsidRDefault="00AF76E8" w:rsidP="00AF76E8">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О</w:t>
      </w:r>
      <w:r w:rsidR="00CC1667" w:rsidRPr="00AF76E8">
        <w:rPr>
          <w:rFonts w:ascii="Times New Roman" w:hAnsi="Times New Roman" w:cs="Times New Roman"/>
          <w:sz w:val="28"/>
          <w:szCs w:val="28"/>
        </w:rPr>
        <w:t>рганизаци</w:t>
      </w:r>
      <w:r>
        <w:rPr>
          <w:rFonts w:ascii="Times New Roman" w:hAnsi="Times New Roman" w:cs="Times New Roman"/>
          <w:sz w:val="28"/>
          <w:szCs w:val="28"/>
        </w:rPr>
        <w:t>я</w:t>
      </w:r>
      <w:r w:rsidR="00CC1667" w:rsidRPr="00AF76E8">
        <w:rPr>
          <w:rFonts w:ascii="Times New Roman" w:hAnsi="Times New Roman" w:cs="Times New Roman"/>
          <w:sz w:val="28"/>
          <w:szCs w:val="28"/>
        </w:rPr>
        <w:t xml:space="preserve"> и проведени</w:t>
      </w:r>
      <w:r>
        <w:rPr>
          <w:rFonts w:ascii="Times New Roman" w:hAnsi="Times New Roman" w:cs="Times New Roman"/>
          <w:sz w:val="28"/>
          <w:szCs w:val="28"/>
        </w:rPr>
        <w:t>е</w:t>
      </w:r>
      <w:r w:rsidR="00CC1667" w:rsidRPr="00AF76E8">
        <w:rPr>
          <w:rFonts w:ascii="Times New Roman" w:hAnsi="Times New Roman" w:cs="Times New Roman"/>
          <w:sz w:val="28"/>
          <w:szCs w:val="28"/>
        </w:rPr>
        <w:t xml:space="preserve"> практических тренировок с целью отработки навыков эвакуации из оздоровительной организации персонала и детей (указать период проведения, количество проведенных тренировок и количество участников тренировок) с отметкой в специальном журнале</w:t>
      </w:r>
      <w:r>
        <w:rPr>
          <w:rFonts w:ascii="Times New Roman" w:hAnsi="Times New Roman" w:cs="Times New Roman"/>
          <w:sz w:val="28"/>
          <w:szCs w:val="28"/>
        </w:rPr>
        <w:t>.</w:t>
      </w:r>
    </w:p>
    <w:p w:rsidR="00CC1667" w:rsidRPr="00CC1667" w:rsidRDefault="00CC1667" w:rsidP="00CC1667">
      <w:pPr>
        <w:pStyle w:val="a3"/>
        <w:autoSpaceDE w:val="0"/>
        <w:autoSpaceDN w:val="0"/>
        <w:adjustRightInd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О</w:t>
      </w:r>
      <w:r w:rsidRPr="00CC1667">
        <w:rPr>
          <w:rFonts w:ascii="Times New Roman" w:hAnsi="Times New Roman" w:cs="Times New Roman"/>
          <w:sz w:val="28"/>
          <w:szCs w:val="28"/>
        </w:rPr>
        <w:t>бучени</w:t>
      </w:r>
      <w:r>
        <w:rPr>
          <w:rFonts w:ascii="Times New Roman" w:hAnsi="Times New Roman" w:cs="Times New Roman"/>
          <w:sz w:val="28"/>
          <w:szCs w:val="28"/>
        </w:rPr>
        <w:t>е</w:t>
      </w:r>
      <w:r w:rsidRPr="00CC1667">
        <w:rPr>
          <w:rFonts w:ascii="Times New Roman" w:hAnsi="Times New Roman" w:cs="Times New Roman"/>
          <w:sz w:val="28"/>
          <w:szCs w:val="28"/>
        </w:rPr>
        <w:t xml:space="preserve"> сотрудников правилам поведения в </w:t>
      </w:r>
      <w:proofErr w:type="gramStart"/>
      <w:r w:rsidRPr="00CC1667">
        <w:rPr>
          <w:rFonts w:ascii="Times New Roman" w:hAnsi="Times New Roman" w:cs="Times New Roman"/>
          <w:sz w:val="28"/>
          <w:szCs w:val="28"/>
        </w:rPr>
        <w:t>случае</w:t>
      </w:r>
      <w:proofErr w:type="gramEnd"/>
      <w:r w:rsidRPr="00CC1667">
        <w:rPr>
          <w:rFonts w:ascii="Times New Roman" w:hAnsi="Times New Roman" w:cs="Times New Roman"/>
          <w:sz w:val="28"/>
          <w:szCs w:val="28"/>
        </w:rPr>
        <w:t xml:space="preserve"> возникновения чрезвычайных ситуаций, навыкам оказания первой медицинской помощи (указать период, место обучения, количество сотрудников, прошедших обучение) с</w:t>
      </w:r>
      <w:r>
        <w:rPr>
          <w:rFonts w:ascii="Times New Roman" w:hAnsi="Times New Roman" w:cs="Times New Roman"/>
          <w:sz w:val="28"/>
          <w:szCs w:val="28"/>
        </w:rPr>
        <w:t xml:space="preserve"> отметкой в специальном журнале.</w:t>
      </w:r>
    </w:p>
    <w:p w:rsidR="00A70520" w:rsidRPr="00EF70EC" w:rsidRDefault="00A70520" w:rsidP="00A7052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Л</w:t>
      </w:r>
      <w:r w:rsidRPr="00EF70EC">
        <w:rPr>
          <w:rFonts w:ascii="Times New Roman" w:hAnsi="Times New Roman" w:cs="Times New Roman"/>
          <w:i/>
          <w:sz w:val="28"/>
          <w:szCs w:val="28"/>
        </w:rPr>
        <w:t>окальные акты лагеря (приказы):</w:t>
      </w:r>
    </w:p>
    <w:p w:rsidR="00A70520" w:rsidRPr="006C1381" w:rsidRDefault="00A70520" w:rsidP="00A70520">
      <w:pPr>
        <w:spacing w:after="0" w:line="240" w:lineRule="auto"/>
        <w:ind w:firstLine="709"/>
        <w:jc w:val="both"/>
        <w:rPr>
          <w:rFonts w:ascii="Times New Roman" w:hAnsi="Times New Roman" w:cs="Times New Roman"/>
          <w:sz w:val="28"/>
          <w:szCs w:val="28"/>
        </w:rPr>
      </w:pPr>
      <w:r w:rsidRPr="006C1381">
        <w:rPr>
          <w:rFonts w:ascii="Times New Roman" w:hAnsi="Times New Roman" w:cs="Times New Roman"/>
          <w:sz w:val="28"/>
          <w:szCs w:val="28"/>
        </w:rPr>
        <w:t>о назначении лица, ответственного за пожарную безопасность и проведение противопожарных инструктажей;</w:t>
      </w:r>
    </w:p>
    <w:p w:rsidR="00A70520" w:rsidRPr="006C1381" w:rsidRDefault="00A70520" w:rsidP="00A70520">
      <w:pPr>
        <w:spacing w:after="0" w:line="240" w:lineRule="auto"/>
        <w:ind w:firstLine="709"/>
        <w:jc w:val="both"/>
        <w:rPr>
          <w:rFonts w:ascii="Times New Roman" w:hAnsi="Times New Roman" w:cs="Times New Roman"/>
          <w:sz w:val="28"/>
          <w:szCs w:val="28"/>
        </w:rPr>
      </w:pPr>
      <w:r w:rsidRPr="006C1381">
        <w:rPr>
          <w:rFonts w:ascii="Times New Roman" w:hAnsi="Times New Roman" w:cs="Times New Roman"/>
          <w:sz w:val="28"/>
          <w:szCs w:val="28"/>
        </w:rPr>
        <w:t>о проведении практических тренировок по эвакуации;</w:t>
      </w:r>
    </w:p>
    <w:p w:rsidR="00A70520" w:rsidRDefault="00A70520" w:rsidP="00A70520">
      <w:pPr>
        <w:spacing w:after="0" w:line="240" w:lineRule="auto"/>
        <w:ind w:firstLine="709"/>
        <w:jc w:val="both"/>
        <w:rPr>
          <w:rFonts w:ascii="Times New Roman" w:hAnsi="Times New Roman" w:cs="Times New Roman"/>
          <w:sz w:val="28"/>
          <w:szCs w:val="28"/>
        </w:rPr>
      </w:pPr>
      <w:r w:rsidRPr="006C1381">
        <w:rPr>
          <w:rFonts w:ascii="Times New Roman" w:hAnsi="Times New Roman" w:cs="Times New Roman"/>
          <w:sz w:val="28"/>
          <w:szCs w:val="28"/>
        </w:rPr>
        <w:t xml:space="preserve">об обеспечении выполнения на объекте требований, предусмотренных </w:t>
      </w:r>
      <w:hyperlink r:id="rId8" w:history="1">
        <w:r w:rsidRPr="006C1381">
          <w:rPr>
            <w:rFonts w:ascii="Times New Roman" w:hAnsi="Times New Roman" w:cs="Times New Roman"/>
            <w:sz w:val="28"/>
            <w:szCs w:val="28"/>
          </w:rPr>
          <w:t>статьей 12</w:t>
        </w:r>
      </w:hyperlink>
      <w:r w:rsidRPr="006C1381">
        <w:rPr>
          <w:rFonts w:ascii="Times New Roman" w:hAnsi="Times New Roman" w:cs="Times New Roman"/>
          <w:sz w:val="28"/>
          <w:szCs w:val="28"/>
        </w:rPr>
        <w:t xml:space="preserve"> Федерального закона «Об охране здоровья граждан от воздействия окружающего табачного дыма и </w:t>
      </w:r>
      <w:r w:rsidR="00DD5C07">
        <w:rPr>
          <w:rFonts w:ascii="Times New Roman" w:hAnsi="Times New Roman" w:cs="Times New Roman"/>
          <w:sz w:val="28"/>
          <w:szCs w:val="28"/>
        </w:rPr>
        <w:t>последствий потребления табака»;</w:t>
      </w:r>
    </w:p>
    <w:p w:rsidR="00DD5C07" w:rsidRPr="00F1550A" w:rsidRDefault="00DD5C07" w:rsidP="00DD5C07">
      <w:pPr>
        <w:pStyle w:val="60"/>
        <w:shd w:val="clear" w:color="auto" w:fill="auto"/>
        <w:spacing w:before="0" w:line="240" w:lineRule="auto"/>
        <w:ind w:firstLine="709"/>
        <w:jc w:val="both"/>
        <w:rPr>
          <w:b w:val="0"/>
          <w:sz w:val="28"/>
          <w:szCs w:val="28"/>
        </w:rPr>
      </w:pPr>
      <w:r w:rsidRPr="00F1550A">
        <w:rPr>
          <w:b w:val="0"/>
          <w:sz w:val="28"/>
          <w:szCs w:val="28"/>
          <w:lang w:eastAsia="ru-RU"/>
        </w:rPr>
        <w:t>о плане эвакуации персонала и посетителей лагеря при возникновении чрезвычайной ситуации</w:t>
      </w:r>
      <w:r>
        <w:rPr>
          <w:b w:val="0"/>
          <w:sz w:val="28"/>
          <w:szCs w:val="28"/>
          <w:lang w:eastAsia="ru-RU"/>
        </w:rPr>
        <w:t>.</w:t>
      </w:r>
    </w:p>
    <w:p w:rsidR="00DD5C07" w:rsidRPr="006C1381" w:rsidRDefault="00DD5C07" w:rsidP="00A70520">
      <w:pPr>
        <w:spacing w:after="0" w:line="240" w:lineRule="auto"/>
        <w:ind w:firstLine="709"/>
        <w:jc w:val="both"/>
        <w:rPr>
          <w:rFonts w:ascii="Times New Roman" w:hAnsi="Times New Roman" w:cs="Times New Roman"/>
          <w:sz w:val="28"/>
          <w:szCs w:val="28"/>
        </w:rPr>
      </w:pPr>
    </w:p>
    <w:p w:rsidR="00A70520" w:rsidRPr="00EF70EC" w:rsidRDefault="00A70520" w:rsidP="00A70520">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       </w:t>
      </w:r>
      <w:r w:rsidRPr="006C1381">
        <w:rPr>
          <w:rFonts w:ascii="Times New Roman" w:hAnsi="Times New Roman" w:cs="Times New Roman"/>
          <w:b/>
          <w:sz w:val="28"/>
          <w:szCs w:val="28"/>
        </w:rPr>
        <w:t xml:space="preserve">  </w:t>
      </w:r>
      <w:r w:rsidRPr="00263692">
        <w:rPr>
          <w:rFonts w:ascii="Times New Roman" w:hAnsi="Times New Roman" w:cs="Times New Roman"/>
          <w:i/>
          <w:sz w:val="28"/>
          <w:szCs w:val="28"/>
        </w:rPr>
        <w:t>Ж</w:t>
      </w:r>
      <w:r w:rsidRPr="00EF70EC">
        <w:rPr>
          <w:rFonts w:ascii="Times New Roman" w:hAnsi="Times New Roman" w:cs="Times New Roman"/>
          <w:i/>
          <w:sz w:val="28"/>
          <w:szCs w:val="28"/>
        </w:rPr>
        <w:t>урналы:</w:t>
      </w:r>
    </w:p>
    <w:p w:rsidR="00A70520" w:rsidRPr="006C1381" w:rsidRDefault="00A70520" w:rsidP="00A70520">
      <w:pPr>
        <w:pStyle w:val="a3"/>
        <w:spacing w:after="0" w:line="240" w:lineRule="auto"/>
        <w:ind w:left="0" w:firstLine="709"/>
        <w:jc w:val="both"/>
        <w:rPr>
          <w:rFonts w:ascii="Times New Roman" w:hAnsi="Times New Roman" w:cs="Times New Roman"/>
          <w:sz w:val="28"/>
          <w:szCs w:val="28"/>
        </w:rPr>
      </w:pPr>
      <w:r w:rsidRPr="006C1381">
        <w:rPr>
          <w:rFonts w:ascii="Times New Roman" w:hAnsi="Times New Roman" w:cs="Times New Roman"/>
          <w:sz w:val="28"/>
          <w:szCs w:val="28"/>
        </w:rPr>
        <w:t>учета проведения инструктажей по пожарной безопасности;</w:t>
      </w:r>
    </w:p>
    <w:p w:rsidR="00A70520" w:rsidRPr="006C1381" w:rsidRDefault="00A70520" w:rsidP="00A70520">
      <w:pPr>
        <w:pStyle w:val="a3"/>
        <w:spacing w:after="0" w:line="240" w:lineRule="auto"/>
        <w:ind w:left="0" w:firstLine="709"/>
        <w:jc w:val="both"/>
        <w:rPr>
          <w:rFonts w:ascii="Times New Roman" w:hAnsi="Times New Roman" w:cs="Times New Roman"/>
          <w:sz w:val="28"/>
          <w:szCs w:val="28"/>
        </w:rPr>
      </w:pPr>
      <w:r w:rsidRPr="006C1381">
        <w:rPr>
          <w:rFonts w:ascii="Times New Roman" w:hAnsi="Times New Roman" w:cs="Times New Roman"/>
          <w:sz w:val="28"/>
          <w:szCs w:val="28"/>
        </w:rPr>
        <w:t xml:space="preserve">учета неисправностей установок пожарной автоматики (сигнализации,  оповещения и управления эвакуацией, </w:t>
      </w:r>
      <w:proofErr w:type="spellStart"/>
      <w:r w:rsidRPr="006C1381">
        <w:rPr>
          <w:rFonts w:ascii="Times New Roman" w:hAnsi="Times New Roman" w:cs="Times New Roman"/>
          <w:sz w:val="28"/>
          <w:szCs w:val="28"/>
        </w:rPr>
        <w:t>дымоудаления</w:t>
      </w:r>
      <w:proofErr w:type="spellEnd"/>
      <w:r w:rsidRPr="006C1381">
        <w:rPr>
          <w:rFonts w:ascii="Times New Roman" w:hAnsi="Times New Roman" w:cs="Times New Roman"/>
          <w:sz w:val="28"/>
          <w:szCs w:val="28"/>
        </w:rPr>
        <w:t>, пожаротушения);</w:t>
      </w:r>
    </w:p>
    <w:p w:rsidR="00A70520" w:rsidRPr="006C1381" w:rsidRDefault="00A70520" w:rsidP="00A70520">
      <w:pPr>
        <w:pStyle w:val="a3"/>
        <w:spacing w:after="0" w:line="240" w:lineRule="auto"/>
        <w:ind w:left="0" w:firstLine="709"/>
        <w:jc w:val="both"/>
        <w:rPr>
          <w:rFonts w:ascii="Times New Roman" w:hAnsi="Times New Roman" w:cs="Times New Roman"/>
          <w:sz w:val="28"/>
          <w:szCs w:val="28"/>
        </w:rPr>
      </w:pPr>
      <w:r w:rsidRPr="006C1381">
        <w:rPr>
          <w:rFonts w:ascii="Times New Roman" w:hAnsi="Times New Roman" w:cs="Times New Roman"/>
          <w:sz w:val="28"/>
          <w:szCs w:val="28"/>
        </w:rPr>
        <w:t xml:space="preserve">регистрации работ по техническому обслуживанию пожарной автоматики (сигнализации,  оповещения и управления эвакуацией, </w:t>
      </w:r>
      <w:proofErr w:type="spellStart"/>
      <w:r w:rsidRPr="006C1381">
        <w:rPr>
          <w:rFonts w:ascii="Times New Roman" w:hAnsi="Times New Roman" w:cs="Times New Roman"/>
          <w:sz w:val="28"/>
          <w:szCs w:val="28"/>
        </w:rPr>
        <w:t>дымоудаления</w:t>
      </w:r>
      <w:proofErr w:type="spellEnd"/>
      <w:r w:rsidRPr="006C1381">
        <w:rPr>
          <w:rFonts w:ascii="Times New Roman" w:hAnsi="Times New Roman" w:cs="Times New Roman"/>
          <w:sz w:val="28"/>
          <w:szCs w:val="28"/>
        </w:rPr>
        <w:t>, пожаротушения, водоснабжения);</w:t>
      </w:r>
    </w:p>
    <w:p w:rsidR="00A70520" w:rsidRPr="006C1381" w:rsidRDefault="00A70520" w:rsidP="00A70520">
      <w:pPr>
        <w:pStyle w:val="a3"/>
        <w:spacing w:after="0" w:line="240" w:lineRule="auto"/>
        <w:ind w:left="0" w:firstLine="709"/>
        <w:jc w:val="both"/>
        <w:rPr>
          <w:rFonts w:ascii="Times New Roman" w:hAnsi="Times New Roman" w:cs="Times New Roman"/>
          <w:sz w:val="28"/>
          <w:szCs w:val="28"/>
        </w:rPr>
      </w:pPr>
      <w:r w:rsidRPr="006C1381">
        <w:rPr>
          <w:rFonts w:ascii="Times New Roman" w:hAnsi="Times New Roman" w:cs="Times New Roman"/>
          <w:sz w:val="28"/>
          <w:szCs w:val="28"/>
        </w:rPr>
        <w:t>учета наличия, периодичности осмотра и сроков перезарядки огнетушителей, а также иных первичных средств пожаротушения (произвольной формы);</w:t>
      </w:r>
    </w:p>
    <w:p w:rsidR="00A70520" w:rsidRPr="006C1381" w:rsidRDefault="00A70520" w:rsidP="00A70520">
      <w:pPr>
        <w:pStyle w:val="a3"/>
        <w:spacing w:after="0" w:line="240" w:lineRule="auto"/>
        <w:ind w:left="0" w:firstLine="709"/>
        <w:jc w:val="both"/>
        <w:rPr>
          <w:rFonts w:ascii="Times New Roman" w:hAnsi="Times New Roman" w:cs="Times New Roman"/>
          <w:sz w:val="28"/>
          <w:szCs w:val="28"/>
        </w:rPr>
      </w:pPr>
      <w:r w:rsidRPr="006C1381">
        <w:rPr>
          <w:rFonts w:ascii="Times New Roman" w:hAnsi="Times New Roman" w:cs="Times New Roman"/>
          <w:sz w:val="28"/>
          <w:szCs w:val="28"/>
        </w:rPr>
        <w:t>эксплуатационный паспорт на огнетушитель.</w:t>
      </w:r>
    </w:p>
    <w:p w:rsidR="00A70520" w:rsidRPr="00EF70EC" w:rsidRDefault="00A70520" w:rsidP="00470C41">
      <w:pPr>
        <w:pStyle w:val="a3"/>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Pr="00470C41">
        <w:rPr>
          <w:rFonts w:ascii="Times New Roman" w:hAnsi="Times New Roman" w:cs="Times New Roman"/>
          <w:sz w:val="28"/>
          <w:szCs w:val="28"/>
        </w:rPr>
        <w:t xml:space="preserve">Акты </w:t>
      </w:r>
      <w:r w:rsidR="00470C41" w:rsidRPr="00470C41">
        <w:rPr>
          <w:rFonts w:ascii="Times New Roman" w:hAnsi="Times New Roman" w:cs="Times New Roman"/>
          <w:sz w:val="28"/>
          <w:szCs w:val="28"/>
        </w:rPr>
        <w:t xml:space="preserve"> и инструкции по мерам пожарной безопасности </w:t>
      </w:r>
      <w:r w:rsidRPr="006C1381">
        <w:rPr>
          <w:rFonts w:ascii="Times New Roman" w:hAnsi="Times New Roman" w:cs="Times New Roman"/>
          <w:sz w:val="28"/>
          <w:szCs w:val="28"/>
        </w:rPr>
        <w:t>объекта</w:t>
      </w:r>
      <w:r w:rsidR="006003E7">
        <w:rPr>
          <w:rFonts w:ascii="Times New Roman" w:hAnsi="Times New Roman" w:cs="Times New Roman"/>
          <w:sz w:val="28"/>
          <w:szCs w:val="28"/>
        </w:rPr>
        <w:t>.</w:t>
      </w:r>
      <w:r w:rsidRPr="006C1381">
        <w:rPr>
          <w:rFonts w:ascii="Times New Roman" w:hAnsi="Times New Roman" w:cs="Times New Roman"/>
          <w:sz w:val="28"/>
          <w:szCs w:val="28"/>
        </w:rPr>
        <w:t xml:space="preserve"> </w:t>
      </w:r>
    </w:p>
    <w:p w:rsidR="00A70520" w:rsidRDefault="00470C41" w:rsidP="009C10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70520" w:rsidRPr="006C1381">
        <w:rPr>
          <w:rFonts w:ascii="Times New Roman" w:hAnsi="Times New Roman" w:cs="Times New Roman"/>
          <w:sz w:val="28"/>
          <w:szCs w:val="28"/>
        </w:rPr>
        <w:t>аспорт безопасности.</w:t>
      </w:r>
    </w:p>
    <w:p w:rsidR="009C10D4" w:rsidRDefault="009C10D4" w:rsidP="009C10D4">
      <w:pPr>
        <w:spacing w:after="0" w:line="240" w:lineRule="auto"/>
        <w:ind w:firstLine="709"/>
        <w:jc w:val="both"/>
        <w:rPr>
          <w:rFonts w:ascii="Times New Roman" w:hAnsi="Times New Roman" w:cs="Times New Roman"/>
          <w:sz w:val="28"/>
          <w:szCs w:val="28"/>
        </w:rPr>
      </w:pPr>
    </w:p>
    <w:p w:rsidR="00A70520" w:rsidRDefault="009C10D4" w:rsidP="00A70520">
      <w:pPr>
        <w:pStyle w:val="a3"/>
        <w:numPr>
          <w:ilvl w:val="0"/>
          <w:numId w:val="1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Обеспечени</w:t>
      </w:r>
      <w:r w:rsidR="00AF76E8">
        <w:rPr>
          <w:rFonts w:ascii="Times New Roman" w:hAnsi="Times New Roman" w:cs="Times New Roman"/>
          <w:b/>
          <w:sz w:val="28"/>
          <w:szCs w:val="28"/>
        </w:rPr>
        <w:t>е</w:t>
      </w:r>
      <w:r>
        <w:rPr>
          <w:rFonts w:ascii="Times New Roman" w:hAnsi="Times New Roman" w:cs="Times New Roman"/>
          <w:b/>
          <w:sz w:val="28"/>
          <w:szCs w:val="28"/>
        </w:rPr>
        <w:t xml:space="preserve"> требований</w:t>
      </w:r>
      <w:r w:rsidR="00A70520" w:rsidRPr="00263692">
        <w:rPr>
          <w:rFonts w:ascii="Times New Roman" w:hAnsi="Times New Roman" w:cs="Times New Roman"/>
          <w:b/>
          <w:sz w:val="28"/>
          <w:szCs w:val="28"/>
        </w:rPr>
        <w:t xml:space="preserve"> антитеррористической защищенности:</w:t>
      </w:r>
    </w:p>
    <w:p w:rsidR="00A70520" w:rsidRDefault="00A70520" w:rsidP="00A70520">
      <w:pPr>
        <w:spacing w:after="0" w:line="240" w:lineRule="auto"/>
        <w:ind w:left="675"/>
        <w:jc w:val="both"/>
        <w:rPr>
          <w:rFonts w:ascii="Times New Roman" w:hAnsi="Times New Roman" w:cs="Times New Roman"/>
          <w:sz w:val="28"/>
          <w:szCs w:val="28"/>
        </w:rPr>
      </w:pPr>
      <w:r>
        <w:rPr>
          <w:rFonts w:ascii="Times New Roman" w:hAnsi="Times New Roman" w:cs="Times New Roman"/>
          <w:sz w:val="28"/>
          <w:szCs w:val="28"/>
        </w:rPr>
        <w:t>копия лицензии</w:t>
      </w:r>
      <w:r w:rsidRPr="00550F31">
        <w:rPr>
          <w:rFonts w:ascii="Times New Roman" w:hAnsi="Times New Roman" w:cs="Times New Roman"/>
          <w:sz w:val="28"/>
          <w:szCs w:val="28"/>
        </w:rPr>
        <w:t xml:space="preserve"> н</w:t>
      </w:r>
      <w:r w:rsidR="00DD5C07">
        <w:rPr>
          <w:rFonts w:ascii="Times New Roman" w:hAnsi="Times New Roman" w:cs="Times New Roman"/>
          <w:sz w:val="28"/>
          <w:szCs w:val="28"/>
        </w:rPr>
        <w:t>а ведение охранной деятельности;</w:t>
      </w:r>
    </w:p>
    <w:p w:rsidR="00C84BDD" w:rsidRDefault="00C84BDD" w:rsidP="00C84BDD">
      <w:pPr>
        <w:pStyle w:val="a3"/>
        <w:spacing w:after="0" w:line="240" w:lineRule="auto"/>
        <w:ind w:left="0" w:firstLine="709"/>
        <w:jc w:val="both"/>
        <w:rPr>
          <w:rFonts w:ascii="Times New Roman" w:hAnsi="Times New Roman" w:cs="Times New Roman"/>
          <w:sz w:val="28"/>
          <w:szCs w:val="28"/>
        </w:rPr>
      </w:pPr>
      <w:r w:rsidRPr="00C84BDD">
        <w:rPr>
          <w:rFonts w:ascii="Times New Roman" w:hAnsi="Times New Roman" w:cs="Times New Roman"/>
          <w:sz w:val="28"/>
          <w:szCs w:val="28"/>
        </w:rPr>
        <w:lastRenderedPageBreak/>
        <w:t>договор на охрану здания, территории (дата заключения, номер, наименование организации)</w:t>
      </w:r>
      <w:r>
        <w:rPr>
          <w:rFonts w:ascii="Times New Roman" w:hAnsi="Times New Roman" w:cs="Times New Roman"/>
          <w:sz w:val="28"/>
          <w:szCs w:val="28"/>
        </w:rPr>
        <w:t>;</w:t>
      </w:r>
    </w:p>
    <w:p w:rsidR="00DD5C07" w:rsidRDefault="00C84BDD" w:rsidP="00C84BDD">
      <w:pPr>
        <w:pStyle w:val="60"/>
        <w:shd w:val="clear" w:color="auto" w:fill="auto"/>
        <w:spacing w:before="0" w:line="240" w:lineRule="auto"/>
        <w:ind w:firstLine="0"/>
        <w:jc w:val="both"/>
        <w:rPr>
          <w:b w:val="0"/>
          <w:sz w:val="28"/>
          <w:szCs w:val="28"/>
          <w:lang w:eastAsia="ru-RU"/>
        </w:rPr>
      </w:pPr>
      <w:r>
        <w:rPr>
          <w:b w:val="0"/>
          <w:sz w:val="28"/>
          <w:szCs w:val="28"/>
          <w:lang w:eastAsia="ru-RU"/>
        </w:rPr>
        <w:t xml:space="preserve">         </w:t>
      </w:r>
      <w:r w:rsidR="00DD5C07">
        <w:rPr>
          <w:b w:val="0"/>
          <w:sz w:val="28"/>
          <w:szCs w:val="28"/>
          <w:lang w:eastAsia="ru-RU"/>
        </w:rPr>
        <w:t xml:space="preserve">приказ руководителя (начальника) лагеря </w:t>
      </w:r>
      <w:r w:rsidR="00DD5C07" w:rsidRPr="00F1550A">
        <w:rPr>
          <w:b w:val="0"/>
          <w:sz w:val="28"/>
          <w:szCs w:val="28"/>
          <w:lang w:eastAsia="ru-RU"/>
        </w:rPr>
        <w:t>об организа</w:t>
      </w:r>
      <w:r w:rsidR="00DD5C07">
        <w:rPr>
          <w:b w:val="0"/>
          <w:sz w:val="28"/>
          <w:szCs w:val="28"/>
          <w:lang w:eastAsia="ru-RU"/>
        </w:rPr>
        <w:t>ции пропускного режима в лагере;</w:t>
      </w:r>
    </w:p>
    <w:p w:rsidR="006003E7" w:rsidRPr="00DD5C07" w:rsidRDefault="006003E7" w:rsidP="00C84BDD">
      <w:pPr>
        <w:pStyle w:val="60"/>
        <w:shd w:val="clear" w:color="auto" w:fill="auto"/>
        <w:spacing w:before="0" w:line="240" w:lineRule="auto"/>
        <w:ind w:firstLine="0"/>
        <w:jc w:val="both"/>
        <w:rPr>
          <w:b w:val="0"/>
          <w:sz w:val="28"/>
          <w:szCs w:val="28"/>
          <w:lang w:eastAsia="ru-RU"/>
        </w:rPr>
      </w:pPr>
      <w:r>
        <w:rPr>
          <w:b w:val="0"/>
          <w:sz w:val="28"/>
          <w:szCs w:val="28"/>
          <w:lang w:eastAsia="ru-RU"/>
        </w:rPr>
        <w:t xml:space="preserve">         паспорт антитеррористической защищенности;</w:t>
      </w:r>
    </w:p>
    <w:p w:rsidR="00A70520" w:rsidRPr="00F1550A" w:rsidRDefault="00A70520" w:rsidP="00A70520">
      <w:pPr>
        <w:pStyle w:val="a3"/>
        <w:spacing w:after="0" w:line="240" w:lineRule="auto"/>
        <w:ind w:left="0" w:firstLine="709"/>
        <w:jc w:val="both"/>
        <w:rPr>
          <w:rFonts w:ascii="Times New Roman" w:hAnsi="Times New Roman" w:cs="Times New Roman"/>
          <w:i/>
          <w:sz w:val="28"/>
          <w:szCs w:val="28"/>
        </w:rPr>
      </w:pPr>
      <w:r w:rsidRPr="00F1550A">
        <w:rPr>
          <w:rFonts w:ascii="Times New Roman" w:hAnsi="Times New Roman" w:cs="Times New Roman"/>
          <w:i/>
          <w:sz w:val="28"/>
          <w:szCs w:val="28"/>
        </w:rPr>
        <w:t>журналы:</w:t>
      </w:r>
    </w:p>
    <w:p w:rsidR="00A70520" w:rsidRDefault="00A70520" w:rsidP="00A70520">
      <w:pPr>
        <w:pStyle w:val="a3"/>
        <w:spacing w:after="0" w:line="240" w:lineRule="auto"/>
        <w:ind w:left="0" w:firstLine="709"/>
        <w:jc w:val="both"/>
        <w:rPr>
          <w:rFonts w:ascii="Times New Roman" w:hAnsi="Times New Roman" w:cs="Times New Roman"/>
          <w:sz w:val="28"/>
          <w:szCs w:val="28"/>
        </w:rPr>
      </w:pPr>
      <w:r w:rsidRPr="007C12D6">
        <w:rPr>
          <w:color w:val="000000"/>
          <w:sz w:val="26"/>
          <w:szCs w:val="26"/>
        </w:rPr>
        <w:t>«</w:t>
      </w:r>
      <w:r w:rsidRPr="00F1550A">
        <w:rPr>
          <w:rFonts w:ascii="Times New Roman" w:hAnsi="Times New Roman" w:cs="Times New Roman"/>
          <w:sz w:val="28"/>
          <w:szCs w:val="28"/>
        </w:rPr>
        <w:t>Обхода территории»;</w:t>
      </w:r>
    </w:p>
    <w:p w:rsidR="00A70520" w:rsidRPr="00263692" w:rsidRDefault="00A70520" w:rsidP="00A70520">
      <w:pPr>
        <w:pStyle w:val="a3"/>
        <w:spacing w:after="0" w:line="240" w:lineRule="auto"/>
        <w:ind w:left="0" w:firstLine="709"/>
        <w:jc w:val="both"/>
        <w:rPr>
          <w:rFonts w:ascii="Times New Roman" w:hAnsi="Times New Roman" w:cs="Times New Roman"/>
          <w:sz w:val="28"/>
          <w:szCs w:val="28"/>
        </w:rPr>
      </w:pPr>
      <w:r w:rsidRPr="00550F31">
        <w:rPr>
          <w:rFonts w:ascii="Times New Roman" w:hAnsi="Times New Roman" w:cs="Times New Roman"/>
          <w:sz w:val="28"/>
          <w:szCs w:val="28"/>
        </w:rPr>
        <w:t>регистрации посетителей</w:t>
      </w:r>
      <w:r>
        <w:rPr>
          <w:rFonts w:ascii="Times New Roman" w:hAnsi="Times New Roman" w:cs="Times New Roman"/>
          <w:sz w:val="28"/>
          <w:szCs w:val="28"/>
        </w:rPr>
        <w:t>;</w:t>
      </w:r>
    </w:p>
    <w:p w:rsidR="00A70520" w:rsidRPr="00F1550A" w:rsidRDefault="00A70520" w:rsidP="00A70520">
      <w:pPr>
        <w:spacing w:after="0" w:line="240" w:lineRule="auto"/>
        <w:ind w:firstLine="709"/>
        <w:jc w:val="both"/>
        <w:rPr>
          <w:rFonts w:ascii="Times New Roman" w:hAnsi="Times New Roman" w:cs="Times New Roman"/>
          <w:sz w:val="28"/>
          <w:szCs w:val="28"/>
        </w:rPr>
      </w:pPr>
      <w:r w:rsidRPr="00F1550A">
        <w:rPr>
          <w:rFonts w:ascii="Times New Roman" w:hAnsi="Times New Roman" w:cs="Times New Roman"/>
          <w:sz w:val="28"/>
          <w:szCs w:val="28"/>
        </w:rPr>
        <w:t>регистрации автотранспорта;</w:t>
      </w:r>
    </w:p>
    <w:p w:rsidR="00A70520" w:rsidRPr="00F1550A" w:rsidRDefault="00A70520" w:rsidP="00A70520">
      <w:pPr>
        <w:tabs>
          <w:tab w:val="center" w:pos="851"/>
        </w:tabs>
        <w:spacing w:after="0" w:line="240" w:lineRule="auto"/>
        <w:ind w:firstLine="709"/>
        <w:jc w:val="both"/>
        <w:rPr>
          <w:rFonts w:ascii="Times New Roman" w:hAnsi="Times New Roman" w:cs="Times New Roman"/>
          <w:sz w:val="28"/>
          <w:szCs w:val="28"/>
        </w:rPr>
      </w:pPr>
      <w:r w:rsidRPr="00F1550A">
        <w:rPr>
          <w:rFonts w:ascii="Times New Roman" w:hAnsi="Times New Roman" w:cs="Times New Roman"/>
          <w:sz w:val="28"/>
          <w:szCs w:val="28"/>
        </w:rPr>
        <w:t>выдачи ключей и приема помещений под охрану;</w:t>
      </w:r>
    </w:p>
    <w:p w:rsidR="00A70520" w:rsidRPr="00F1550A" w:rsidRDefault="00A70520" w:rsidP="00A70520">
      <w:pPr>
        <w:tabs>
          <w:tab w:val="center" w:pos="851"/>
        </w:tabs>
        <w:spacing w:after="0" w:line="240" w:lineRule="auto"/>
        <w:ind w:firstLine="709"/>
        <w:jc w:val="both"/>
        <w:rPr>
          <w:rFonts w:ascii="Times New Roman" w:hAnsi="Times New Roman" w:cs="Times New Roman"/>
          <w:sz w:val="28"/>
          <w:szCs w:val="28"/>
        </w:rPr>
      </w:pPr>
      <w:r w:rsidRPr="00F1550A">
        <w:rPr>
          <w:rFonts w:ascii="Times New Roman" w:hAnsi="Times New Roman" w:cs="Times New Roman"/>
          <w:sz w:val="28"/>
          <w:szCs w:val="28"/>
        </w:rPr>
        <w:t xml:space="preserve">приема и сдачи дежурства и </w:t>
      </w:r>
      <w:proofErr w:type="gramStart"/>
      <w:r w:rsidRPr="00F1550A">
        <w:rPr>
          <w:rFonts w:ascii="Times New Roman" w:hAnsi="Times New Roman" w:cs="Times New Roman"/>
          <w:sz w:val="28"/>
          <w:szCs w:val="28"/>
        </w:rPr>
        <w:t>контроля за</w:t>
      </w:r>
      <w:proofErr w:type="gramEnd"/>
      <w:r w:rsidRPr="00F1550A">
        <w:rPr>
          <w:rFonts w:ascii="Times New Roman" w:hAnsi="Times New Roman" w:cs="Times New Roman"/>
          <w:sz w:val="28"/>
          <w:szCs w:val="28"/>
        </w:rPr>
        <w:t xml:space="preserve"> несением службы;</w:t>
      </w:r>
    </w:p>
    <w:p w:rsidR="00A70520" w:rsidRPr="00F1550A" w:rsidRDefault="00A70520" w:rsidP="00A70520">
      <w:pPr>
        <w:tabs>
          <w:tab w:val="center" w:pos="851"/>
        </w:tabs>
        <w:spacing w:after="0" w:line="240" w:lineRule="auto"/>
        <w:ind w:firstLine="709"/>
        <w:jc w:val="both"/>
        <w:rPr>
          <w:rFonts w:ascii="Times New Roman" w:hAnsi="Times New Roman" w:cs="Times New Roman"/>
          <w:sz w:val="28"/>
          <w:szCs w:val="28"/>
        </w:rPr>
      </w:pPr>
      <w:r w:rsidRPr="00F1550A">
        <w:rPr>
          <w:rFonts w:ascii="Times New Roman" w:hAnsi="Times New Roman" w:cs="Times New Roman"/>
          <w:sz w:val="28"/>
          <w:szCs w:val="28"/>
        </w:rPr>
        <w:t>планы проводимых практических занятий, тренировок и учений;</w:t>
      </w:r>
    </w:p>
    <w:p w:rsidR="00A70520" w:rsidRPr="00F1550A" w:rsidRDefault="00A70520" w:rsidP="00A70520">
      <w:pPr>
        <w:tabs>
          <w:tab w:val="center" w:pos="851"/>
        </w:tabs>
        <w:spacing w:after="0" w:line="240" w:lineRule="auto"/>
        <w:ind w:firstLine="709"/>
        <w:jc w:val="both"/>
        <w:rPr>
          <w:rFonts w:ascii="Times New Roman" w:hAnsi="Times New Roman" w:cs="Times New Roman"/>
          <w:sz w:val="28"/>
          <w:szCs w:val="28"/>
        </w:rPr>
      </w:pPr>
      <w:r w:rsidRPr="00F1550A">
        <w:rPr>
          <w:rFonts w:ascii="Times New Roman" w:hAnsi="Times New Roman" w:cs="Times New Roman"/>
          <w:sz w:val="28"/>
          <w:szCs w:val="28"/>
        </w:rPr>
        <w:t>графики дежурств ответственных лиц, в том чис</w:t>
      </w:r>
      <w:r w:rsidR="00C84BDD">
        <w:rPr>
          <w:rFonts w:ascii="Times New Roman" w:hAnsi="Times New Roman" w:cs="Times New Roman"/>
          <w:sz w:val="28"/>
          <w:szCs w:val="28"/>
        </w:rPr>
        <w:t>ле в праздничные и выходные дни;</w:t>
      </w:r>
    </w:p>
    <w:p w:rsidR="00A70520" w:rsidRPr="00F1550A" w:rsidRDefault="00C84BDD" w:rsidP="00A7052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и</w:t>
      </w:r>
      <w:r w:rsidR="00A70520" w:rsidRPr="00F1550A">
        <w:rPr>
          <w:rFonts w:ascii="Times New Roman" w:hAnsi="Times New Roman" w:cs="Times New Roman"/>
          <w:i/>
          <w:sz w:val="28"/>
          <w:szCs w:val="28"/>
        </w:rPr>
        <w:t>нструкции:</w:t>
      </w:r>
    </w:p>
    <w:p w:rsidR="00A70520" w:rsidRPr="00F1550A" w:rsidRDefault="00A70520" w:rsidP="00A70520">
      <w:pPr>
        <w:spacing w:after="0" w:line="240" w:lineRule="auto"/>
        <w:ind w:firstLine="709"/>
        <w:jc w:val="both"/>
        <w:rPr>
          <w:rFonts w:ascii="Times New Roman" w:hAnsi="Times New Roman" w:cs="Times New Roman"/>
          <w:sz w:val="28"/>
          <w:szCs w:val="28"/>
        </w:rPr>
      </w:pPr>
      <w:r w:rsidRPr="00F1550A">
        <w:rPr>
          <w:rFonts w:ascii="Times New Roman" w:hAnsi="Times New Roman" w:cs="Times New Roman"/>
          <w:sz w:val="28"/>
          <w:szCs w:val="28"/>
        </w:rPr>
        <w:t>о правилах пользования средством тревожной сигнализации</w:t>
      </w:r>
      <w:r>
        <w:rPr>
          <w:rFonts w:ascii="Times New Roman" w:hAnsi="Times New Roman" w:cs="Times New Roman"/>
          <w:sz w:val="28"/>
          <w:szCs w:val="28"/>
        </w:rPr>
        <w:t>;</w:t>
      </w:r>
    </w:p>
    <w:p w:rsidR="00A70520" w:rsidRDefault="00A70520" w:rsidP="00A70520">
      <w:pPr>
        <w:spacing w:after="0" w:line="240" w:lineRule="auto"/>
        <w:ind w:firstLine="709"/>
        <w:jc w:val="both"/>
        <w:rPr>
          <w:rFonts w:ascii="Times New Roman" w:hAnsi="Times New Roman" w:cs="Times New Roman"/>
          <w:sz w:val="28"/>
          <w:szCs w:val="28"/>
        </w:rPr>
      </w:pPr>
      <w:r w:rsidRPr="00F1550A">
        <w:rPr>
          <w:rFonts w:ascii="Times New Roman" w:hAnsi="Times New Roman" w:cs="Times New Roman"/>
          <w:sz w:val="28"/>
          <w:szCs w:val="28"/>
        </w:rPr>
        <w:t>о действиях должностных лиц и персонала в чрезвычайных ситуациях</w:t>
      </w:r>
      <w:r>
        <w:rPr>
          <w:rFonts w:ascii="Times New Roman" w:hAnsi="Times New Roman" w:cs="Times New Roman"/>
          <w:sz w:val="28"/>
          <w:szCs w:val="28"/>
        </w:rPr>
        <w:t>.</w:t>
      </w:r>
    </w:p>
    <w:p w:rsidR="00A70520" w:rsidRPr="00F1550A" w:rsidRDefault="00A70520" w:rsidP="00A70520">
      <w:pPr>
        <w:spacing w:after="0" w:line="240" w:lineRule="auto"/>
        <w:ind w:firstLine="709"/>
        <w:jc w:val="both"/>
        <w:rPr>
          <w:rFonts w:ascii="Times New Roman" w:hAnsi="Times New Roman" w:cs="Times New Roman"/>
          <w:sz w:val="28"/>
          <w:szCs w:val="28"/>
        </w:rPr>
      </w:pPr>
    </w:p>
    <w:p w:rsidR="00A70520" w:rsidRDefault="00DD5C07" w:rsidP="00A70520">
      <w:pPr>
        <w:pStyle w:val="a3"/>
        <w:numPr>
          <w:ilvl w:val="0"/>
          <w:numId w:val="14"/>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Обеспечени</w:t>
      </w:r>
      <w:r w:rsidR="00AF76E8">
        <w:rPr>
          <w:rFonts w:ascii="Times New Roman" w:hAnsi="Times New Roman" w:cs="Times New Roman"/>
          <w:b/>
          <w:sz w:val="28"/>
          <w:szCs w:val="28"/>
        </w:rPr>
        <w:t>е</w:t>
      </w:r>
      <w:r>
        <w:rPr>
          <w:rFonts w:ascii="Times New Roman" w:hAnsi="Times New Roman" w:cs="Times New Roman"/>
          <w:b/>
          <w:sz w:val="28"/>
          <w:szCs w:val="28"/>
        </w:rPr>
        <w:t xml:space="preserve"> т</w:t>
      </w:r>
      <w:r w:rsidR="00A70520">
        <w:rPr>
          <w:rFonts w:ascii="Times New Roman" w:hAnsi="Times New Roman" w:cs="Times New Roman"/>
          <w:b/>
          <w:sz w:val="28"/>
          <w:szCs w:val="28"/>
        </w:rPr>
        <w:t>ребований п</w:t>
      </w:r>
      <w:r w:rsidR="00A70520" w:rsidRPr="00263692">
        <w:rPr>
          <w:rFonts w:ascii="Times New Roman" w:hAnsi="Times New Roman" w:cs="Times New Roman"/>
          <w:b/>
          <w:sz w:val="28"/>
          <w:szCs w:val="28"/>
        </w:rPr>
        <w:t>о охране труда:</w:t>
      </w:r>
    </w:p>
    <w:p w:rsidR="00A70520" w:rsidRPr="00F1550A" w:rsidRDefault="00A70520" w:rsidP="00A70520">
      <w:pPr>
        <w:spacing w:after="0" w:line="240" w:lineRule="auto"/>
        <w:ind w:firstLine="709"/>
        <w:jc w:val="both"/>
        <w:rPr>
          <w:rFonts w:ascii="Times New Roman" w:hAnsi="Times New Roman" w:cs="Times New Roman"/>
          <w:b/>
          <w:sz w:val="28"/>
          <w:szCs w:val="28"/>
        </w:rPr>
      </w:pPr>
      <w:r w:rsidRPr="00F1550A">
        <w:rPr>
          <w:rFonts w:ascii="Times New Roman" w:hAnsi="Times New Roman" w:cs="Times New Roman"/>
          <w:sz w:val="28"/>
          <w:szCs w:val="28"/>
        </w:rPr>
        <w:t>приказ руководителя лагеря о создании службы охраны труда, введении в штатное расписание должности специалиста по охране труда или возложении обязанностей специалиста по охране труда;</w:t>
      </w:r>
    </w:p>
    <w:p w:rsidR="00A70520" w:rsidRPr="006C1381"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C1381">
        <w:rPr>
          <w:rFonts w:ascii="Times New Roman" w:hAnsi="Times New Roman" w:cs="Times New Roman"/>
          <w:sz w:val="28"/>
          <w:szCs w:val="28"/>
        </w:rPr>
        <w:t xml:space="preserve">оложение о службе охраны труда (или специалиста по охране труда) с учетом целей, задач, функций, прав и обязанностей службы (специалиста по охране труда), порядок взаимодействия с другими подразделениями организации, распределения функциональных </w:t>
      </w:r>
      <w:r>
        <w:rPr>
          <w:rFonts w:ascii="Times New Roman" w:hAnsi="Times New Roman" w:cs="Times New Roman"/>
          <w:sz w:val="28"/>
          <w:szCs w:val="28"/>
        </w:rPr>
        <w:t>обязанностей между сотрудниками;</w:t>
      </w:r>
    </w:p>
    <w:p w:rsidR="00A70520"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6C1381">
        <w:rPr>
          <w:rFonts w:ascii="Times New Roman" w:hAnsi="Times New Roman" w:cs="Times New Roman"/>
          <w:sz w:val="28"/>
          <w:szCs w:val="28"/>
        </w:rPr>
        <w:t>нструкции по охране труда</w:t>
      </w:r>
      <w:r>
        <w:rPr>
          <w:rFonts w:ascii="Times New Roman" w:hAnsi="Times New Roman" w:cs="Times New Roman"/>
          <w:sz w:val="28"/>
          <w:szCs w:val="28"/>
        </w:rPr>
        <w:t>.</w:t>
      </w:r>
    </w:p>
    <w:p w:rsidR="00A70520" w:rsidRPr="00F12A80" w:rsidRDefault="00A70520" w:rsidP="00A70520">
      <w:pPr>
        <w:autoSpaceDE w:val="0"/>
        <w:autoSpaceDN w:val="0"/>
        <w:adjustRightInd w:val="0"/>
        <w:spacing w:after="0" w:line="240" w:lineRule="auto"/>
        <w:ind w:firstLine="709"/>
        <w:jc w:val="both"/>
        <w:rPr>
          <w:rFonts w:ascii="Times New Roman" w:hAnsi="Times New Roman" w:cs="Times New Roman"/>
          <w:i/>
          <w:sz w:val="28"/>
          <w:szCs w:val="28"/>
        </w:rPr>
      </w:pPr>
      <w:r w:rsidRPr="00F12A80">
        <w:rPr>
          <w:rFonts w:ascii="Times New Roman" w:hAnsi="Times New Roman" w:cs="Times New Roman"/>
          <w:i/>
          <w:sz w:val="28"/>
          <w:szCs w:val="28"/>
        </w:rPr>
        <w:t>Журналы:</w:t>
      </w:r>
    </w:p>
    <w:p w:rsidR="00A70520" w:rsidRPr="006C1381"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sidRPr="006C1381">
        <w:rPr>
          <w:rFonts w:ascii="Times New Roman" w:hAnsi="Times New Roman" w:cs="Times New Roman"/>
          <w:sz w:val="28"/>
          <w:szCs w:val="28"/>
        </w:rPr>
        <w:t>регистрации инструктажа: вводного, первичного, повторного, при необх</w:t>
      </w:r>
      <w:r>
        <w:rPr>
          <w:rFonts w:ascii="Times New Roman" w:hAnsi="Times New Roman" w:cs="Times New Roman"/>
          <w:sz w:val="28"/>
          <w:szCs w:val="28"/>
        </w:rPr>
        <w:t>одимости внепланового, целевого</w:t>
      </w:r>
      <w:r w:rsidRPr="006C1381">
        <w:rPr>
          <w:rFonts w:ascii="Times New Roman" w:hAnsi="Times New Roman" w:cs="Times New Roman"/>
          <w:sz w:val="28"/>
          <w:szCs w:val="28"/>
        </w:rPr>
        <w:t>;</w:t>
      </w:r>
    </w:p>
    <w:p w:rsidR="00A70520" w:rsidRPr="006C1381"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sidRPr="006C1381">
        <w:rPr>
          <w:rFonts w:ascii="Times New Roman" w:hAnsi="Times New Roman" w:cs="Times New Roman"/>
          <w:sz w:val="28"/>
          <w:szCs w:val="28"/>
        </w:rPr>
        <w:t>регистрации несч</w:t>
      </w:r>
      <w:r>
        <w:rPr>
          <w:rFonts w:ascii="Times New Roman" w:hAnsi="Times New Roman" w:cs="Times New Roman"/>
          <w:sz w:val="28"/>
          <w:szCs w:val="28"/>
        </w:rPr>
        <w:t>астных случаев на производстве</w:t>
      </w:r>
      <w:r w:rsidRPr="006C1381">
        <w:rPr>
          <w:rFonts w:ascii="Times New Roman" w:hAnsi="Times New Roman" w:cs="Times New Roman"/>
          <w:sz w:val="28"/>
          <w:szCs w:val="28"/>
        </w:rPr>
        <w:t>;</w:t>
      </w:r>
    </w:p>
    <w:p w:rsidR="00A70520" w:rsidRPr="006C1381"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sidRPr="006C1381">
        <w:rPr>
          <w:rFonts w:ascii="Times New Roman" w:hAnsi="Times New Roman" w:cs="Times New Roman"/>
          <w:sz w:val="28"/>
          <w:szCs w:val="28"/>
        </w:rPr>
        <w:t>учета и выдачи инструкций по охране труда.</w:t>
      </w:r>
    </w:p>
    <w:p w:rsidR="00A70520" w:rsidRDefault="00A70520" w:rsidP="00A70520">
      <w:pPr>
        <w:spacing w:after="0" w:line="240" w:lineRule="auto"/>
        <w:ind w:firstLine="709"/>
        <w:jc w:val="both"/>
        <w:rPr>
          <w:rFonts w:ascii="Times New Roman" w:hAnsi="Times New Roman" w:cs="Times New Roman"/>
          <w:sz w:val="28"/>
          <w:szCs w:val="28"/>
        </w:rPr>
      </w:pPr>
      <w:r w:rsidRPr="006C1381">
        <w:rPr>
          <w:rFonts w:ascii="Times New Roman" w:hAnsi="Times New Roman" w:cs="Times New Roman"/>
          <w:sz w:val="28"/>
          <w:szCs w:val="28"/>
        </w:rPr>
        <w:t>Список работников, подлежащих периодическим и (или) предварительным медицинским осмотрам, психиатрическим освидетельствованиям</w:t>
      </w:r>
      <w:r>
        <w:rPr>
          <w:rFonts w:ascii="Times New Roman" w:hAnsi="Times New Roman" w:cs="Times New Roman"/>
          <w:sz w:val="28"/>
          <w:szCs w:val="28"/>
        </w:rPr>
        <w:t>.</w:t>
      </w:r>
    </w:p>
    <w:p w:rsidR="00A70520" w:rsidRDefault="00A70520" w:rsidP="00A70520">
      <w:pPr>
        <w:spacing w:after="0" w:line="240" w:lineRule="auto"/>
        <w:ind w:firstLine="709"/>
        <w:jc w:val="both"/>
        <w:rPr>
          <w:rFonts w:ascii="Times New Roman" w:hAnsi="Times New Roman" w:cs="Times New Roman"/>
          <w:sz w:val="28"/>
          <w:szCs w:val="28"/>
        </w:rPr>
      </w:pPr>
    </w:p>
    <w:p w:rsidR="00A70520" w:rsidRDefault="00AF76E8" w:rsidP="00A70520">
      <w:pPr>
        <w:pStyle w:val="a3"/>
        <w:numPr>
          <w:ilvl w:val="0"/>
          <w:numId w:val="14"/>
        </w:numPr>
        <w:spacing w:after="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Обеспечение</w:t>
      </w:r>
      <w:r w:rsidR="00DD5C07" w:rsidRPr="008F0555">
        <w:rPr>
          <w:rFonts w:ascii="Times New Roman" w:hAnsi="Times New Roman" w:cs="Times New Roman"/>
          <w:b/>
          <w:sz w:val="28"/>
          <w:szCs w:val="28"/>
        </w:rPr>
        <w:t xml:space="preserve"> </w:t>
      </w:r>
      <w:r w:rsidR="00DD5C07">
        <w:rPr>
          <w:rFonts w:ascii="Times New Roman" w:hAnsi="Times New Roman" w:cs="Times New Roman"/>
          <w:b/>
          <w:sz w:val="28"/>
          <w:szCs w:val="28"/>
        </w:rPr>
        <w:t>т</w:t>
      </w:r>
      <w:r w:rsidR="00A70520" w:rsidRPr="008F0555">
        <w:rPr>
          <w:rFonts w:ascii="Times New Roman" w:hAnsi="Times New Roman" w:cs="Times New Roman"/>
          <w:b/>
          <w:sz w:val="28"/>
          <w:szCs w:val="28"/>
        </w:rPr>
        <w:t xml:space="preserve">ребований </w:t>
      </w:r>
      <w:r w:rsidR="00A70520">
        <w:rPr>
          <w:rFonts w:ascii="Times New Roman" w:hAnsi="Times New Roman" w:cs="Times New Roman"/>
          <w:b/>
          <w:sz w:val="28"/>
          <w:szCs w:val="28"/>
        </w:rPr>
        <w:t xml:space="preserve">по </w:t>
      </w:r>
      <w:r w:rsidR="00A70520" w:rsidRPr="008F0555">
        <w:rPr>
          <w:rFonts w:ascii="Times New Roman" w:hAnsi="Times New Roman" w:cs="Times New Roman"/>
          <w:b/>
          <w:sz w:val="28"/>
          <w:szCs w:val="28"/>
        </w:rPr>
        <w:t>безопасности на спортивных сооружениях,  игровых и спортивных площадках, спортивного инвентаря</w:t>
      </w:r>
      <w:r w:rsidR="00A70520">
        <w:rPr>
          <w:rFonts w:ascii="Times New Roman" w:hAnsi="Times New Roman" w:cs="Times New Roman"/>
          <w:b/>
          <w:sz w:val="28"/>
          <w:szCs w:val="28"/>
        </w:rPr>
        <w:t>:</w:t>
      </w:r>
    </w:p>
    <w:p w:rsidR="00AF76E8" w:rsidRPr="00AF76E8" w:rsidRDefault="00AF76E8" w:rsidP="00AF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Pr="00AF76E8">
        <w:rPr>
          <w:rFonts w:ascii="Times New Roman" w:hAnsi="Times New Roman" w:cs="Times New Roman"/>
          <w:sz w:val="28"/>
          <w:szCs w:val="28"/>
        </w:rPr>
        <w:t>беспеченность лагеря спортивным инвентарем;</w:t>
      </w:r>
    </w:p>
    <w:p w:rsidR="00A70520"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46F1D">
        <w:rPr>
          <w:rFonts w:ascii="Times New Roman" w:hAnsi="Times New Roman" w:cs="Times New Roman"/>
          <w:sz w:val="28"/>
          <w:szCs w:val="28"/>
        </w:rPr>
        <w:t>риказ о назначении ответственных лиц за безопасное техническое состояние спортивных сооружениях,  игровых и спортивных площадках, спортивного инвентаря</w:t>
      </w:r>
      <w:r>
        <w:rPr>
          <w:rFonts w:ascii="Times New Roman" w:hAnsi="Times New Roman" w:cs="Times New Roman"/>
          <w:sz w:val="28"/>
          <w:szCs w:val="28"/>
        </w:rPr>
        <w:t>;</w:t>
      </w:r>
    </w:p>
    <w:p w:rsidR="00A70520"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846F1D">
        <w:rPr>
          <w:rFonts w:ascii="Times New Roman" w:hAnsi="Times New Roman" w:cs="Times New Roman"/>
          <w:sz w:val="28"/>
          <w:szCs w:val="28"/>
        </w:rPr>
        <w:t xml:space="preserve">ертификат о безопасности применения </w:t>
      </w:r>
      <w:r>
        <w:rPr>
          <w:rFonts w:ascii="Times New Roman" w:hAnsi="Times New Roman" w:cs="Times New Roman"/>
          <w:sz w:val="28"/>
          <w:szCs w:val="28"/>
        </w:rPr>
        <w:t xml:space="preserve">спортивных сооружений, </w:t>
      </w:r>
      <w:r w:rsidRPr="00846F1D">
        <w:rPr>
          <w:rFonts w:ascii="Times New Roman" w:hAnsi="Times New Roman" w:cs="Times New Roman"/>
          <w:sz w:val="28"/>
          <w:szCs w:val="28"/>
        </w:rPr>
        <w:t>спортивного инвентаря</w:t>
      </w:r>
      <w:r>
        <w:rPr>
          <w:rFonts w:ascii="Times New Roman" w:hAnsi="Times New Roman" w:cs="Times New Roman"/>
          <w:sz w:val="28"/>
          <w:szCs w:val="28"/>
        </w:rPr>
        <w:t>;</w:t>
      </w:r>
    </w:p>
    <w:p w:rsidR="00A70520" w:rsidRPr="00484237"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484237">
        <w:rPr>
          <w:rFonts w:ascii="Times New Roman" w:hAnsi="Times New Roman" w:cs="Times New Roman"/>
          <w:sz w:val="28"/>
          <w:szCs w:val="28"/>
        </w:rPr>
        <w:t>кты:</w:t>
      </w:r>
    </w:p>
    <w:p w:rsidR="00A70520" w:rsidRPr="00484237"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sidRPr="00484237">
        <w:rPr>
          <w:rFonts w:ascii="Times New Roman" w:hAnsi="Times New Roman" w:cs="Times New Roman"/>
          <w:sz w:val="28"/>
          <w:szCs w:val="28"/>
        </w:rPr>
        <w:t>на проведение занятий в спортивных залах и на открытых спортивных площадках;</w:t>
      </w:r>
    </w:p>
    <w:p w:rsidR="00A70520"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r w:rsidRPr="00484237">
        <w:rPr>
          <w:rFonts w:ascii="Times New Roman" w:hAnsi="Times New Roman" w:cs="Times New Roman"/>
          <w:sz w:val="28"/>
          <w:szCs w:val="28"/>
        </w:rPr>
        <w:t>испытания спортивного инвентаря и оборудования.</w:t>
      </w:r>
    </w:p>
    <w:p w:rsidR="00A70520" w:rsidRDefault="00A70520" w:rsidP="00A70520">
      <w:pPr>
        <w:autoSpaceDE w:val="0"/>
        <w:autoSpaceDN w:val="0"/>
        <w:adjustRightInd w:val="0"/>
        <w:spacing w:after="0" w:line="240" w:lineRule="auto"/>
        <w:ind w:firstLine="709"/>
        <w:jc w:val="both"/>
        <w:rPr>
          <w:rFonts w:ascii="Times New Roman" w:hAnsi="Times New Roman" w:cs="Times New Roman"/>
          <w:sz w:val="28"/>
          <w:szCs w:val="28"/>
        </w:rPr>
      </w:pPr>
    </w:p>
    <w:p w:rsidR="00A70520" w:rsidRPr="00AE2342" w:rsidRDefault="00DD5C07" w:rsidP="00A70520">
      <w:pPr>
        <w:pStyle w:val="a3"/>
        <w:numPr>
          <w:ilvl w:val="0"/>
          <w:numId w:val="14"/>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Обеспечени</w:t>
      </w:r>
      <w:r w:rsidR="00AF76E8">
        <w:rPr>
          <w:rFonts w:ascii="Times New Roman" w:hAnsi="Times New Roman" w:cs="Times New Roman"/>
          <w:b/>
          <w:sz w:val="28"/>
          <w:szCs w:val="28"/>
        </w:rPr>
        <w:t>е</w:t>
      </w:r>
      <w:r>
        <w:rPr>
          <w:rFonts w:ascii="Times New Roman" w:hAnsi="Times New Roman" w:cs="Times New Roman"/>
          <w:b/>
          <w:sz w:val="28"/>
          <w:szCs w:val="28"/>
        </w:rPr>
        <w:t xml:space="preserve"> т</w:t>
      </w:r>
      <w:r w:rsidR="00A70520" w:rsidRPr="00AE2342">
        <w:rPr>
          <w:rFonts w:ascii="Times New Roman" w:hAnsi="Times New Roman" w:cs="Times New Roman"/>
          <w:b/>
          <w:sz w:val="28"/>
          <w:szCs w:val="28"/>
        </w:rPr>
        <w:t>ребований безопасности на водных объектах:</w:t>
      </w:r>
    </w:p>
    <w:p w:rsidR="00A70520" w:rsidRDefault="00A70520" w:rsidP="00A70520">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855EA5">
        <w:rPr>
          <w:rFonts w:ascii="Times New Roman" w:hAnsi="Times New Roman" w:cs="Times New Roman"/>
          <w:sz w:val="28"/>
          <w:szCs w:val="28"/>
        </w:rPr>
        <w:t>ехническое освидетельствование на пригодность к эксплуатации ГИМС МЧС России по автономному округу</w:t>
      </w:r>
      <w:r>
        <w:rPr>
          <w:rFonts w:ascii="Times New Roman" w:hAnsi="Times New Roman" w:cs="Times New Roman"/>
          <w:sz w:val="28"/>
          <w:szCs w:val="28"/>
        </w:rPr>
        <w:t>;</w:t>
      </w:r>
    </w:p>
    <w:p w:rsidR="00A70520" w:rsidRDefault="00A70520" w:rsidP="00A95BD6">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855EA5">
        <w:rPr>
          <w:rFonts w:ascii="Times New Roman" w:hAnsi="Times New Roman" w:cs="Times New Roman"/>
          <w:sz w:val="28"/>
          <w:szCs w:val="28"/>
        </w:rPr>
        <w:t xml:space="preserve">аключение территориального отдела Управления </w:t>
      </w:r>
      <w:proofErr w:type="spellStart"/>
      <w:r w:rsidRPr="00855EA5">
        <w:rPr>
          <w:rFonts w:ascii="Times New Roman" w:hAnsi="Times New Roman" w:cs="Times New Roman"/>
          <w:sz w:val="28"/>
          <w:szCs w:val="28"/>
        </w:rPr>
        <w:t>Роспотребнадзора</w:t>
      </w:r>
      <w:proofErr w:type="spellEnd"/>
      <w:r w:rsidRPr="00855EA5">
        <w:rPr>
          <w:rFonts w:ascii="Times New Roman" w:hAnsi="Times New Roman" w:cs="Times New Roman"/>
          <w:sz w:val="28"/>
          <w:szCs w:val="28"/>
        </w:rPr>
        <w:t xml:space="preserve"> по автономному округу о соответствие санитарным правилам использования поверхностных во</w:t>
      </w:r>
      <w:r w:rsidR="00CC1667">
        <w:rPr>
          <w:rFonts w:ascii="Times New Roman" w:hAnsi="Times New Roman" w:cs="Times New Roman"/>
          <w:sz w:val="28"/>
          <w:szCs w:val="28"/>
        </w:rPr>
        <w:t>дных объектов для купания детей.</w:t>
      </w:r>
    </w:p>
    <w:p w:rsidR="00CC1667" w:rsidRDefault="00CC1667" w:rsidP="00A95BD6">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A95BD6" w:rsidRPr="00736FC8" w:rsidRDefault="00A95BD6" w:rsidP="00A95BD6">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36FC8">
        <w:rPr>
          <w:rFonts w:ascii="Times New Roman" w:hAnsi="Times New Roman" w:cs="Times New Roman"/>
          <w:sz w:val="28"/>
          <w:szCs w:val="28"/>
        </w:rPr>
        <w:t>По результатам проверки составляется акт приемки готовности лагеря</w:t>
      </w:r>
      <w:r>
        <w:rPr>
          <w:rFonts w:ascii="Times New Roman" w:hAnsi="Times New Roman" w:cs="Times New Roman"/>
          <w:sz w:val="28"/>
          <w:szCs w:val="28"/>
        </w:rPr>
        <w:t xml:space="preserve"> </w:t>
      </w:r>
      <w:r w:rsidRPr="00736FC8">
        <w:rPr>
          <w:rFonts w:ascii="Times New Roman" w:hAnsi="Times New Roman" w:cs="Times New Roman"/>
          <w:sz w:val="28"/>
          <w:szCs w:val="28"/>
        </w:rPr>
        <w:t>(прилагается)</w:t>
      </w:r>
      <w:r>
        <w:rPr>
          <w:rFonts w:ascii="Times New Roman" w:hAnsi="Times New Roman" w:cs="Times New Roman"/>
          <w:sz w:val="28"/>
          <w:szCs w:val="28"/>
        </w:rPr>
        <w:t>, который подписывается всеми членами Комиссии.</w:t>
      </w:r>
    </w:p>
    <w:p w:rsidR="00A95BD6" w:rsidRPr="00736FC8" w:rsidRDefault="00A95BD6" w:rsidP="00A95BD6">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36FC8">
        <w:rPr>
          <w:rFonts w:ascii="Times New Roman" w:hAnsi="Times New Roman" w:cs="Times New Roman"/>
          <w:sz w:val="28"/>
          <w:szCs w:val="28"/>
        </w:rPr>
        <w:t>Лагерь считается принятым при условии отсутствии замечаний со стороны членов Комиссии, осуществляющих проверку готовности лагеря.</w:t>
      </w:r>
    </w:p>
    <w:p w:rsidR="00A95BD6" w:rsidRPr="00736FC8" w:rsidRDefault="00A95BD6" w:rsidP="00A95BD6">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36FC8">
        <w:rPr>
          <w:rFonts w:ascii="Times New Roman" w:hAnsi="Times New Roman" w:cs="Times New Roman"/>
          <w:sz w:val="28"/>
          <w:szCs w:val="28"/>
        </w:rPr>
        <w:t xml:space="preserve">В </w:t>
      </w:r>
      <w:proofErr w:type="gramStart"/>
      <w:r w:rsidRPr="00736FC8">
        <w:rPr>
          <w:rFonts w:ascii="Times New Roman" w:hAnsi="Times New Roman" w:cs="Times New Roman"/>
          <w:sz w:val="28"/>
          <w:szCs w:val="28"/>
        </w:rPr>
        <w:t>случае</w:t>
      </w:r>
      <w:proofErr w:type="gramEnd"/>
      <w:r w:rsidRPr="00736FC8">
        <w:rPr>
          <w:rFonts w:ascii="Times New Roman" w:hAnsi="Times New Roman" w:cs="Times New Roman"/>
          <w:sz w:val="28"/>
          <w:szCs w:val="28"/>
        </w:rPr>
        <w:t xml:space="preserve"> неготовности лагеря Комиссия  определяет дату повторной приемки.</w:t>
      </w:r>
    </w:p>
    <w:p w:rsidR="00805233" w:rsidRDefault="00A95BD6" w:rsidP="00A95BD6">
      <w:pPr>
        <w:pStyle w:val="a3"/>
        <w:spacing w:after="0" w:line="240" w:lineRule="auto"/>
        <w:ind w:left="0" w:firstLine="567"/>
        <w:jc w:val="both"/>
        <w:rPr>
          <w:rFonts w:ascii="Times New Roman" w:eastAsia="Times New Roman" w:hAnsi="Times New Roman" w:cs="Times New Roman"/>
          <w:sz w:val="28"/>
          <w:szCs w:val="28"/>
          <w:lang w:eastAsia="ru-RU"/>
        </w:rPr>
      </w:pPr>
      <w:r w:rsidRPr="00BF7A7A">
        <w:rPr>
          <w:rFonts w:ascii="Times New Roman" w:hAnsi="Times New Roman" w:cs="Times New Roman"/>
          <w:sz w:val="28"/>
          <w:szCs w:val="28"/>
        </w:rPr>
        <w:t xml:space="preserve">Данные методические рекомендации  не  содержат  норм  права,  </w:t>
      </w:r>
      <w:r w:rsidR="00AF76E8">
        <w:rPr>
          <w:rFonts w:ascii="Times New Roman" w:hAnsi="Times New Roman" w:cs="Times New Roman"/>
          <w:sz w:val="28"/>
          <w:szCs w:val="28"/>
        </w:rPr>
        <w:t>носят  рекомендательный</w:t>
      </w:r>
      <w:r w:rsidRPr="00BF7A7A">
        <w:rPr>
          <w:rFonts w:ascii="Times New Roman" w:hAnsi="Times New Roman" w:cs="Times New Roman"/>
          <w:sz w:val="28"/>
          <w:szCs w:val="28"/>
        </w:rPr>
        <w:t xml:space="preserve">  и разъяснительн</w:t>
      </w:r>
      <w:r w:rsidR="00AF76E8">
        <w:rPr>
          <w:rFonts w:ascii="Times New Roman" w:hAnsi="Times New Roman" w:cs="Times New Roman"/>
          <w:sz w:val="28"/>
          <w:szCs w:val="28"/>
        </w:rPr>
        <w:t>ый</w:t>
      </w:r>
      <w:r w:rsidRPr="00BF7A7A">
        <w:rPr>
          <w:rFonts w:ascii="Times New Roman" w:hAnsi="Times New Roman" w:cs="Times New Roman"/>
          <w:sz w:val="28"/>
          <w:szCs w:val="28"/>
        </w:rPr>
        <w:t xml:space="preserve">  характер,  могут  быть  использованы   руководителями  организаций отдыха и оздоровления детей  при  подготовке  к  </w:t>
      </w:r>
      <w:r w:rsidR="00AF76E8">
        <w:rPr>
          <w:rFonts w:ascii="Times New Roman" w:hAnsi="Times New Roman" w:cs="Times New Roman"/>
          <w:sz w:val="28"/>
          <w:szCs w:val="28"/>
        </w:rPr>
        <w:t>детской оздоровительной кампании.</w:t>
      </w:r>
    </w:p>
    <w:p w:rsidR="00A95BD6" w:rsidRPr="00BF7A7A" w:rsidRDefault="00A95BD6" w:rsidP="00A95BD6">
      <w:pPr>
        <w:pStyle w:val="a3"/>
        <w:spacing w:after="0" w:line="240" w:lineRule="auto"/>
        <w:ind w:left="0" w:firstLine="567"/>
        <w:jc w:val="both"/>
        <w:rPr>
          <w:rFonts w:ascii="Times New Roman" w:eastAsia="Times New Roman" w:hAnsi="Times New Roman" w:cs="Times New Roman"/>
          <w:sz w:val="28"/>
          <w:szCs w:val="28"/>
          <w:lang w:eastAsia="ru-RU"/>
        </w:rPr>
      </w:pPr>
      <w:r w:rsidRPr="00BF7A7A">
        <w:rPr>
          <w:rFonts w:ascii="Times New Roman" w:hAnsi="Times New Roman" w:cs="Times New Roman"/>
          <w:sz w:val="28"/>
          <w:szCs w:val="28"/>
        </w:rPr>
        <w:t>Положения методических рекомендаций  подлежат  уточнению  по  мере  внесения  изменений в за</w:t>
      </w:r>
      <w:r w:rsidR="00AF76E8">
        <w:rPr>
          <w:rFonts w:ascii="Times New Roman" w:hAnsi="Times New Roman" w:cs="Times New Roman"/>
          <w:sz w:val="28"/>
          <w:szCs w:val="28"/>
        </w:rPr>
        <w:t xml:space="preserve">конодательные и иные нормативные </w:t>
      </w:r>
      <w:r w:rsidRPr="00BF7A7A">
        <w:rPr>
          <w:rFonts w:ascii="Times New Roman" w:hAnsi="Times New Roman" w:cs="Times New Roman"/>
          <w:sz w:val="28"/>
          <w:szCs w:val="28"/>
        </w:rPr>
        <w:t>правовые акты.</w:t>
      </w:r>
    </w:p>
    <w:p w:rsidR="00805233" w:rsidRDefault="00805233" w:rsidP="00805233">
      <w:pPr>
        <w:pStyle w:val="a3"/>
        <w:spacing w:after="0" w:line="240" w:lineRule="auto"/>
        <w:ind w:left="0" w:firstLine="567"/>
        <w:jc w:val="both"/>
        <w:rPr>
          <w:rFonts w:ascii="Times New Roman" w:eastAsia="Times New Roman" w:hAnsi="Times New Roman" w:cs="Times New Roman"/>
          <w:sz w:val="28"/>
          <w:szCs w:val="28"/>
          <w:lang w:eastAsia="ru-RU"/>
        </w:rPr>
      </w:pPr>
    </w:p>
    <w:p w:rsidR="00805233" w:rsidRDefault="00805233" w:rsidP="00805233">
      <w:pPr>
        <w:pStyle w:val="a3"/>
        <w:spacing w:after="0" w:line="240" w:lineRule="auto"/>
        <w:ind w:left="0" w:firstLine="567"/>
        <w:jc w:val="both"/>
        <w:rPr>
          <w:rFonts w:ascii="Times New Roman" w:eastAsia="Times New Roman" w:hAnsi="Times New Roman" w:cs="Times New Roman"/>
          <w:sz w:val="28"/>
          <w:szCs w:val="28"/>
          <w:lang w:eastAsia="ru-RU"/>
        </w:rPr>
      </w:pPr>
    </w:p>
    <w:p w:rsidR="00805233" w:rsidRDefault="00805233" w:rsidP="00805233">
      <w:pPr>
        <w:pStyle w:val="a3"/>
        <w:spacing w:after="0" w:line="240" w:lineRule="auto"/>
        <w:ind w:left="0" w:firstLine="567"/>
        <w:jc w:val="both"/>
        <w:rPr>
          <w:rFonts w:ascii="Times New Roman" w:eastAsia="Times New Roman" w:hAnsi="Times New Roman" w:cs="Times New Roman"/>
          <w:sz w:val="28"/>
          <w:szCs w:val="28"/>
          <w:lang w:eastAsia="ru-RU"/>
        </w:rPr>
      </w:pPr>
    </w:p>
    <w:p w:rsidR="00982F24" w:rsidRDefault="00982F24" w:rsidP="00F32163">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p>
    <w:p w:rsidR="00982F24" w:rsidRDefault="00982F24" w:rsidP="00124701">
      <w:pPr>
        <w:spacing w:after="0" w:line="240" w:lineRule="auto"/>
        <w:ind w:firstLine="709"/>
        <w:jc w:val="both"/>
        <w:rPr>
          <w:rFonts w:ascii="Times New Roman" w:eastAsia="Times New Roman" w:hAnsi="Times New Roman" w:cs="Times New Roman"/>
          <w:sz w:val="28"/>
          <w:szCs w:val="28"/>
          <w:lang w:eastAsia="ru-RU"/>
        </w:rPr>
      </w:pPr>
    </w:p>
    <w:p w:rsidR="00982F24" w:rsidRDefault="00982F24" w:rsidP="00124701">
      <w:pPr>
        <w:spacing w:after="0" w:line="240" w:lineRule="auto"/>
        <w:ind w:firstLine="709"/>
        <w:jc w:val="both"/>
        <w:rPr>
          <w:rFonts w:ascii="Times New Roman" w:eastAsia="Times New Roman" w:hAnsi="Times New Roman" w:cs="Times New Roman"/>
          <w:sz w:val="28"/>
          <w:szCs w:val="28"/>
          <w:lang w:eastAsia="ru-RU"/>
        </w:rPr>
      </w:pPr>
    </w:p>
    <w:p w:rsidR="0089526E" w:rsidRDefault="0089526E" w:rsidP="008F32FC">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043B77" w:rsidRDefault="00043B77" w:rsidP="008F32FC">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043B77" w:rsidRDefault="00043B77" w:rsidP="008F32FC">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043B77" w:rsidRDefault="00043B77" w:rsidP="008F32FC">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043B77" w:rsidRDefault="00043B77" w:rsidP="008F32FC">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043B77" w:rsidRDefault="00043B77" w:rsidP="008F32FC">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043B77" w:rsidRDefault="00043B77" w:rsidP="008F32FC">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043B77" w:rsidRDefault="00043B77" w:rsidP="008F32FC">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043B77" w:rsidRDefault="00043B77" w:rsidP="008F32FC">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043B77" w:rsidRDefault="00043B77" w:rsidP="008F32FC">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043B77" w:rsidRDefault="00043B77" w:rsidP="008F32FC">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043B77" w:rsidRPr="00043B77" w:rsidRDefault="00043B77" w:rsidP="00043B77">
      <w:pPr>
        <w:keepNext/>
        <w:jc w:val="right"/>
        <w:outlineLvl w:val="0"/>
        <w:rPr>
          <w:sz w:val="24"/>
        </w:rPr>
      </w:pPr>
      <w:r w:rsidRPr="00886869">
        <w:rPr>
          <w:sz w:val="24"/>
        </w:rPr>
        <w:lastRenderedPageBreak/>
        <w:t>Приложение к методическим рекомендациям</w:t>
      </w:r>
    </w:p>
    <w:p w:rsidR="00043B77" w:rsidRPr="00144DD5" w:rsidRDefault="00043B77" w:rsidP="00043B77">
      <w:pPr>
        <w:keepNext/>
        <w:jc w:val="center"/>
        <w:outlineLvl w:val="0"/>
        <w:rPr>
          <w:b/>
          <w:sz w:val="24"/>
        </w:rPr>
      </w:pPr>
      <w:r w:rsidRPr="00144DD5">
        <w:rPr>
          <w:b/>
          <w:sz w:val="24"/>
        </w:rPr>
        <w:t>АКТ</w:t>
      </w:r>
      <w:r>
        <w:rPr>
          <w:b/>
          <w:sz w:val="24"/>
        </w:rPr>
        <w:t xml:space="preserve"> (ОБРАЗЕЦ)</w:t>
      </w:r>
    </w:p>
    <w:p w:rsidR="00043B77" w:rsidRPr="00144DD5" w:rsidRDefault="00043B77" w:rsidP="00043B77">
      <w:pPr>
        <w:jc w:val="center"/>
        <w:rPr>
          <w:b/>
          <w:sz w:val="24"/>
          <w:szCs w:val="24"/>
        </w:rPr>
      </w:pPr>
      <w:r>
        <w:rPr>
          <w:b/>
          <w:sz w:val="24"/>
          <w:szCs w:val="24"/>
        </w:rPr>
        <w:t>приема</w:t>
      </w:r>
      <w:r w:rsidRPr="00144DD5">
        <w:rPr>
          <w:b/>
          <w:sz w:val="24"/>
          <w:szCs w:val="24"/>
        </w:rPr>
        <w:t xml:space="preserve">  готовности  </w:t>
      </w:r>
      <w:r>
        <w:rPr>
          <w:b/>
          <w:sz w:val="24"/>
          <w:szCs w:val="24"/>
        </w:rPr>
        <w:t>организации, обеспечивающей отдых и оздоровление на территории муниципального образования Ханты-Мансийского автономного округа - Югры</w:t>
      </w:r>
      <w:r w:rsidRPr="00144DD5">
        <w:rPr>
          <w:b/>
          <w:sz w:val="24"/>
          <w:szCs w:val="24"/>
        </w:rPr>
        <w:t xml:space="preserve"> </w:t>
      </w:r>
    </w:p>
    <w:p w:rsidR="00043B77" w:rsidRPr="00144DD5" w:rsidRDefault="00043B77" w:rsidP="00043B77">
      <w:pPr>
        <w:jc w:val="center"/>
        <w:rPr>
          <w:b/>
          <w:sz w:val="24"/>
          <w:szCs w:val="24"/>
        </w:rPr>
      </w:pPr>
      <w:r w:rsidRPr="00144DD5">
        <w:rPr>
          <w:b/>
          <w:sz w:val="24"/>
          <w:szCs w:val="24"/>
        </w:rPr>
        <w:t>от «_____»___________ 20    года</w:t>
      </w:r>
    </w:p>
    <w:p w:rsidR="00043B77" w:rsidRPr="00144DD5" w:rsidRDefault="00043B77" w:rsidP="00043B77"/>
    <w:tbl>
      <w:tblPr>
        <w:tblW w:w="0" w:type="auto"/>
        <w:tblLook w:val="01E0" w:firstRow="1" w:lastRow="1" w:firstColumn="1" w:lastColumn="1" w:noHBand="0" w:noVBand="0"/>
      </w:tblPr>
      <w:tblGrid>
        <w:gridCol w:w="9571"/>
      </w:tblGrid>
      <w:tr w:rsidR="00043B77" w:rsidRPr="00144DD5" w:rsidTr="00736BC6">
        <w:tc>
          <w:tcPr>
            <w:tcW w:w="9287" w:type="dxa"/>
            <w:shd w:val="clear" w:color="auto" w:fill="auto"/>
          </w:tcPr>
          <w:p w:rsidR="00043B77" w:rsidRPr="00144DD5" w:rsidRDefault="00043B77" w:rsidP="00736BC6">
            <w:pPr>
              <w:ind w:right="-146"/>
              <w:rPr>
                <w:sz w:val="24"/>
                <w:szCs w:val="24"/>
              </w:rPr>
            </w:pPr>
            <w:r>
              <w:rPr>
                <w:sz w:val="24"/>
                <w:szCs w:val="24"/>
              </w:rPr>
              <w:t>Организация (наименование</w:t>
            </w:r>
            <w:r w:rsidRPr="00144DD5">
              <w:rPr>
                <w:sz w:val="24"/>
                <w:szCs w:val="24"/>
              </w:rPr>
              <w:t>) _______________________________________________________________________________</w:t>
            </w:r>
          </w:p>
          <w:p w:rsidR="00043B77" w:rsidRPr="00144DD5" w:rsidRDefault="00043B77" w:rsidP="00736BC6">
            <w:pPr>
              <w:ind w:right="-146"/>
              <w:rPr>
                <w:sz w:val="24"/>
                <w:szCs w:val="24"/>
              </w:rPr>
            </w:pPr>
            <w:r w:rsidRPr="00144DD5">
              <w:rPr>
                <w:sz w:val="24"/>
                <w:szCs w:val="24"/>
              </w:rPr>
              <w:t>_______________________________________________________________________________</w:t>
            </w:r>
          </w:p>
          <w:p w:rsidR="00043B77" w:rsidRPr="00144DD5" w:rsidRDefault="00043B77" w:rsidP="00736BC6">
            <w:pPr>
              <w:rPr>
                <w:sz w:val="24"/>
                <w:szCs w:val="24"/>
              </w:rPr>
            </w:pPr>
          </w:p>
          <w:p w:rsidR="00043B77" w:rsidRPr="00144DD5" w:rsidRDefault="00043B77" w:rsidP="00736BC6">
            <w:pPr>
              <w:ind w:right="-146"/>
              <w:rPr>
                <w:sz w:val="24"/>
                <w:szCs w:val="24"/>
              </w:rPr>
            </w:pPr>
            <w:r w:rsidRPr="00144DD5">
              <w:rPr>
                <w:sz w:val="24"/>
                <w:szCs w:val="24"/>
              </w:rPr>
              <w:t>Фамилия, и</w:t>
            </w:r>
            <w:r>
              <w:rPr>
                <w:sz w:val="24"/>
                <w:szCs w:val="24"/>
              </w:rPr>
              <w:t>мя, отчество руководителя организации</w:t>
            </w:r>
            <w:r w:rsidRPr="00144DD5">
              <w:rPr>
                <w:sz w:val="24"/>
                <w:szCs w:val="24"/>
              </w:rPr>
              <w:t>: ______________________________________________________________________________________________________________________________________________________________</w:t>
            </w:r>
          </w:p>
          <w:p w:rsidR="00043B77" w:rsidRPr="00144DD5" w:rsidRDefault="00043B77" w:rsidP="00736BC6">
            <w:pPr>
              <w:jc w:val="both"/>
              <w:rPr>
                <w:sz w:val="24"/>
                <w:szCs w:val="24"/>
              </w:rPr>
            </w:pPr>
            <w:r w:rsidRPr="004616E8">
              <w:rPr>
                <w:sz w:val="24"/>
                <w:szCs w:val="24"/>
              </w:rPr>
              <w:t xml:space="preserve">В соответствии с </w:t>
            </w:r>
            <w:r>
              <w:rPr>
                <w:sz w:val="24"/>
                <w:szCs w:val="24"/>
              </w:rPr>
              <w:t xml:space="preserve">нормативным правовым актом органа местного самоуправления муниципальных образований </w:t>
            </w:r>
            <w:r w:rsidRPr="004616E8">
              <w:rPr>
                <w:sz w:val="24"/>
                <w:szCs w:val="24"/>
              </w:rPr>
              <w:t xml:space="preserve"> </w:t>
            </w:r>
            <w:r w:rsidRPr="00886869">
              <w:rPr>
                <w:sz w:val="24"/>
                <w:szCs w:val="24"/>
              </w:rPr>
              <w:t>Ханты-Мансийского автономного округа - Югры</w:t>
            </w:r>
            <w:r w:rsidRPr="00144DD5">
              <w:rPr>
                <w:b/>
                <w:sz w:val="24"/>
                <w:szCs w:val="24"/>
              </w:rPr>
              <w:t xml:space="preserve"> </w:t>
            </w:r>
            <w:proofErr w:type="gramStart"/>
            <w:r w:rsidRPr="004616E8">
              <w:rPr>
                <w:sz w:val="24"/>
                <w:szCs w:val="24"/>
              </w:rPr>
              <w:t>от</w:t>
            </w:r>
            <w:proofErr w:type="gramEnd"/>
            <w:r>
              <w:rPr>
                <w:sz w:val="24"/>
                <w:szCs w:val="24"/>
              </w:rPr>
              <w:t xml:space="preserve"> _________________№ _________</w:t>
            </w:r>
            <w:r w:rsidRPr="00144DD5">
              <w:rPr>
                <w:sz w:val="24"/>
                <w:szCs w:val="24"/>
              </w:rPr>
              <w:t xml:space="preserve">                         </w:t>
            </w:r>
          </w:p>
          <w:p w:rsidR="00043B77" w:rsidRPr="00144DD5" w:rsidRDefault="00043B77" w:rsidP="00736BC6">
            <w:pPr>
              <w:rPr>
                <w:sz w:val="24"/>
                <w:szCs w:val="24"/>
              </w:rPr>
            </w:pPr>
            <w:r w:rsidRPr="00144DD5">
              <w:rPr>
                <w:sz w:val="24"/>
                <w:szCs w:val="24"/>
              </w:rPr>
              <w:t xml:space="preserve">комиссия в </w:t>
            </w:r>
            <w:proofErr w:type="gramStart"/>
            <w:r w:rsidRPr="00144DD5">
              <w:rPr>
                <w:sz w:val="24"/>
                <w:szCs w:val="24"/>
              </w:rPr>
              <w:t>составе</w:t>
            </w:r>
            <w:proofErr w:type="gramEnd"/>
            <w:r w:rsidRPr="00144DD5">
              <w:rPr>
                <w:sz w:val="24"/>
                <w:szCs w:val="24"/>
              </w:rPr>
              <w:t xml:space="preserve">: </w:t>
            </w:r>
            <w:r>
              <w:rPr>
                <w:sz w:val="24"/>
                <w:szCs w:val="24"/>
              </w:rPr>
              <w:t>(</w:t>
            </w:r>
            <w:r w:rsidRPr="00872482">
              <w:t>заполняется состав Комиссии</w:t>
            </w:r>
            <w:r>
              <w:rPr>
                <w:sz w:val="24"/>
                <w:szCs w:val="24"/>
              </w:rPr>
              <w:t>)</w:t>
            </w:r>
          </w:p>
          <w:p w:rsidR="00043B77" w:rsidRPr="00144DD5" w:rsidRDefault="00043B77" w:rsidP="00736BC6">
            <w:pPr>
              <w:rPr>
                <w:sz w:val="24"/>
                <w:szCs w:val="24"/>
              </w:rPr>
            </w:pPr>
          </w:p>
          <w:tbl>
            <w:tblPr>
              <w:tblW w:w="9639" w:type="dxa"/>
              <w:tblLook w:val="01E0" w:firstRow="1" w:lastRow="1" w:firstColumn="1" w:lastColumn="1" w:noHBand="0" w:noVBand="0"/>
            </w:tblPr>
            <w:tblGrid>
              <w:gridCol w:w="3200"/>
              <w:gridCol w:w="6439"/>
            </w:tblGrid>
            <w:tr w:rsidR="00043B77" w:rsidRPr="00144DD5" w:rsidTr="00736BC6">
              <w:tc>
                <w:tcPr>
                  <w:tcW w:w="3200" w:type="dxa"/>
                  <w:shd w:val="clear" w:color="auto" w:fill="auto"/>
                </w:tcPr>
                <w:p w:rsidR="00043B77" w:rsidRPr="00144DD5" w:rsidRDefault="00043B77" w:rsidP="00736BC6">
                  <w:pPr>
                    <w:rPr>
                      <w:b/>
                      <w:sz w:val="24"/>
                      <w:szCs w:val="24"/>
                    </w:rPr>
                  </w:pPr>
                </w:p>
              </w:tc>
              <w:tc>
                <w:tcPr>
                  <w:tcW w:w="6439" w:type="dxa"/>
                  <w:shd w:val="clear" w:color="auto" w:fill="auto"/>
                </w:tcPr>
                <w:p w:rsidR="00043B77" w:rsidRPr="00144DD5" w:rsidRDefault="00043B77" w:rsidP="00736BC6">
                  <w:pPr>
                    <w:jc w:val="both"/>
                    <w:rPr>
                      <w:sz w:val="24"/>
                      <w:szCs w:val="24"/>
                    </w:rPr>
                  </w:pPr>
                </w:p>
              </w:tc>
            </w:tr>
            <w:tr w:rsidR="00043B77" w:rsidRPr="00144DD5" w:rsidTr="00736BC6">
              <w:trPr>
                <w:trHeight w:val="80"/>
              </w:trPr>
              <w:tc>
                <w:tcPr>
                  <w:tcW w:w="3200" w:type="dxa"/>
                  <w:shd w:val="clear" w:color="auto" w:fill="auto"/>
                </w:tcPr>
                <w:p w:rsidR="00043B77" w:rsidRPr="00144DD5" w:rsidRDefault="00043B77" w:rsidP="00736BC6">
                  <w:pPr>
                    <w:rPr>
                      <w:b/>
                      <w:sz w:val="24"/>
                      <w:szCs w:val="24"/>
                    </w:rPr>
                  </w:pPr>
                </w:p>
              </w:tc>
              <w:tc>
                <w:tcPr>
                  <w:tcW w:w="6439" w:type="dxa"/>
                  <w:shd w:val="clear" w:color="auto" w:fill="auto"/>
                </w:tcPr>
                <w:p w:rsidR="00043B77" w:rsidRPr="00144DD5" w:rsidRDefault="00043B77" w:rsidP="00736BC6">
                  <w:pPr>
                    <w:jc w:val="both"/>
                    <w:rPr>
                      <w:sz w:val="24"/>
                      <w:szCs w:val="24"/>
                    </w:rPr>
                  </w:pPr>
                </w:p>
              </w:tc>
            </w:tr>
            <w:tr w:rsidR="00043B77" w:rsidRPr="00144DD5" w:rsidTr="00736BC6">
              <w:tc>
                <w:tcPr>
                  <w:tcW w:w="3200" w:type="dxa"/>
                  <w:shd w:val="clear" w:color="auto" w:fill="auto"/>
                </w:tcPr>
                <w:p w:rsidR="00043B77" w:rsidRPr="00144DD5" w:rsidRDefault="00043B77" w:rsidP="00736BC6">
                  <w:pPr>
                    <w:rPr>
                      <w:b/>
                      <w:sz w:val="24"/>
                      <w:szCs w:val="24"/>
                    </w:rPr>
                  </w:pPr>
                </w:p>
              </w:tc>
              <w:tc>
                <w:tcPr>
                  <w:tcW w:w="6439" w:type="dxa"/>
                  <w:shd w:val="clear" w:color="auto" w:fill="auto"/>
                </w:tcPr>
                <w:p w:rsidR="00043B77" w:rsidRPr="00144DD5" w:rsidRDefault="00043B77" w:rsidP="00736BC6">
                  <w:pPr>
                    <w:jc w:val="both"/>
                    <w:rPr>
                      <w:sz w:val="24"/>
                      <w:szCs w:val="24"/>
                    </w:rPr>
                  </w:pPr>
                </w:p>
              </w:tc>
            </w:tr>
            <w:tr w:rsidR="00043B77" w:rsidRPr="00144DD5" w:rsidTr="00736BC6">
              <w:tc>
                <w:tcPr>
                  <w:tcW w:w="3200" w:type="dxa"/>
                  <w:shd w:val="clear" w:color="auto" w:fill="auto"/>
                </w:tcPr>
                <w:p w:rsidR="00043B77" w:rsidRPr="00144DD5" w:rsidRDefault="00043B77" w:rsidP="00736BC6">
                  <w:pPr>
                    <w:rPr>
                      <w:bCs/>
                      <w:sz w:val="24"/>
                      <w:szCs w:val="24"/>
                    </w:rPr>
                  </w:pPr>
                </w:p>
              </w:tc>
              <w:tc>
                <w:tcPr>
                  <w:tcW w:w="6439" w:type="dxa"/>
                  <w:shd w:val="clear" w:color="auto" w:fill="auto"/>
                </w:tcPr>
                <w:p w:rsidR="00043B77" w:rsidRPr="00144DD5" w:rsidRDefault="00043B77" w:rsidP="00736BC6">
                  <w:pPr>
                    <w:rPr>
                      <w:sz w:val="24"/>
                      <w:szCs w:val="24"/>
                    </w:rPr>
                  </w:pPr>
                </w:p>
              </w:tc>
            </w:tr>
          </w:tbl>
          <w:p w:rsidR="00043B77" w:rsidRPr="00144DD5" w:rsidRDefault="00043B77" w:rsidP="00736BC6">
            <w:pPr>
              <w:rPr>
                <w:sz w:val="24"/>
                <w:szCs w:val="24"/>
              </w:rPr>
            </w:pPr>
          </w:p>
          <w:p w:rsidR="00043B77" w:rsidRPr="00144DD5" w:rsidRDefault="00043B77" w:rsidP="00736BC6">
            <w:pPr>
              <w:jc w:val="both"/>
              <w:rPr>
                <w:sz w:val="24"/>
                <w:szCs w:val="24"/>
              </w:rPr>
            </w:pPr>
            <w:bookmarkStart w:id="0" w:name="_GoBack"/>
            <w:bookmarkEnd w:id="0"/>
            <w:r w:rsidRPr="00144DD5">
              <w:rPr>
                <w:sz w:val="24"/>
                <w:szCs w:val="24"/>
              </w:rPr>
              <w:t xml:space="preserve">произвела приёмку готовности </w:t>
            </w:r>
            <w:r>
              <w:rPr>
                <w:sz w:val="24"/>
                <w:szCs w:val="24"/>
              </w:rPr>
              <w:t xml:space="preserve">загородного лагеря, </w:t>
            </w:r>
            <w:r w:rsidRPr="00144DD5">
              <w:rPr>
                <w:sz w:val="24"/>
                <w:szCs w:val="24"/>
              </w:rPr>
              <w:t xml:space="preserve">лагеря с дневным, круглосуточным пребыванием детей,  </w:t>
            </w:r>
            <w:r w:rsidRPr="00144DD5">
              <w:rPr>
                <w:sz w:val="24"/>
              </w:rPr>
              <w:t>детского туристического лагеря палаточного типа (</w:t>
            </w:r>
            <w:proofErr w:type="gramStart"/>
            <w:r w:rsidRPr="00144DD5">
              <w:rPr>
                <w:sz w:val="24"/>
              </w:rPr>
              <w:t>нужное</w:t>
            </w:r>
            <w:proofErr w:type="gramEnd"/>
            <w:r w:rsidRPr="00144DD5">
              <w:rPr>
                <w:sz w:val="24"/>
              </w:rPr>
              <w:t xml:space="preserve"> подчеркнуть)</w:t>
            </w:r>
          </w:p>
          <w:p w:rsidR="00043B77" w:rsidRPr="00144DD5" w:rsidRDefault="00043B77" w:rsidP="00043B77">
            <w:pPr>
              <w:numPr>
                <w:ilvl w:val="0"/>
                <w:numId w:val="15"/>
              </w:numPr>
              <w:spacing w:after="0" w:line="240" w:lineRule="auto"/>
              <w:rPr>
                <w:sz w:val="24"/>
                <w:szCs w:val="24"/>
              </w:rPr>
            </w:pPr>
            <w:r w:rsidRPr="00144DD5">
              <w:rPr>
                <w:sz w:val="24"/>
                <w:szCs w:val="24"/>
              </w:rPr>
              <w:t>Оздоровительное учреждение  расположено  (адрес): ____________________________</w:t>
            </w:r>
          </w:p>
          <w:p w:rsidR="00043B77" w:rsidRPr="00144DD5" w:rsidRDefault="00043B77" w:rsidP="00736BC6">
            <w:pPr>
              <w:ind w:left="360"/>
              <w:rPr>
                <w:sz w:val="24"/>
                <w:szCs w:val="24"/>
              </w:rPr>
            </w:pPr>
            <w:r w:rsidRPr="00144DD5">
              <w:rPr>
                <w:sz w:val="24"/>
                <w:szCs w:val="24"/>
              </w:rPr>
              <w:t>__________________________________________________________________________</w:t>
            </w:r>
          </w:p>
          <w:p w:rsidR="00043B77" w:rsidRPr="00144DD5" w:rsidRDefault="00043B77" w:rsidP="00043B77">
            <w:pPr>
              <w:numPr>
                <w:ilvl w:val="0"/>
                <w:numId w:val="15"/>
              </w:numPr>
              <w:spacing w:after="0" w:line="240" w:lineRule="auto"/>
              <w:rPr>
                <w:sz w:val="24"/>
                <w:szCs w:val="24"/>
              </w:rPr>
            </w:pPr>
            <w:r w:rsidRPr="00144DD5">
              <w:rPr>
                <w:sz w:val="24"/>
                <w:szCs w:val="24"/>
              </w:rPr>
              <w:t>Вместимость в смену</w:t>
            </w:r>
            <w:r>
              <w:rPr>
                <w:sz w:val="24"/>
                <w:szCs w:val="24"/>
              </w:rPr>
              <w:t xml:space="preserve"> </w:t>
            </w:r>
            <w:r w:rsidRPr="00144DD5">
              <w:rPr>
                <w:sz w:val="24"/>
                <w:szCs w:val="24"/>
              </w:rPr>
              <w:t>________________________________________________________</w:t>
            </w:r>
            <w:r>
              <w:rPr>
                <w:sz w:val="24"/>
                <w:szCs w:val="24"/>
              </w:rPr>
              <w:t>_</w:t>
            </w:r>
            <w:r w:rsidRPr="00144DD5">
              <w:rPr>
                <w:sz w:val="24"/>
                <w:szCs w:val="24"/>
              </w:rPr>
              <w:t xml:space="preserve"> </w:t>
            </w:r>
          </w:p>
          <w:p w:rsidR="00043B77" w:rsidRPr="00144DD5" w:rsidRDefault="00043B77" w:rsidP="00043B77">
            <w:pPr>
              <w:numPr>
                <w:ilvl w:val="0"/>
                <w:numId w:val="15"/>
              </w:numPr>
              <w:spacing w:after="0" w:line="240" w:lineRule="auto"/>
              <w:rPr>
                <w:sz w:val="24"/>
                <w:szCs w:val="24"/>
              </w:rPr>
            </w:pPr>
            <w:r w:rsidRPr="00144DD5">
              <w:rPr>
                <w:sz w:val="24"/>
                <w:szCs w:val="24"/>
              </w:rPr>
              <w:t xml:space="preserve">Количество смен </w:t>
            </w:r>
            <w:r w:rsidRPr="00144DD5">
              <w:rPr>
                <w:sz w:val="24"/>
                <w:szCs w:val="24"/>
              </w:rPr>
              <w:lastRenderedPageBreak/>
              <w:t>___________________________________________________________</w:t>
            </w:r>
            <w:r>
              <w:rPr>
                <w:sz w:val="24"/>
                <w:szCs w:val="24"/>
              </w:rPr>
              <w:t>__</w:t>
            </w:r>
            <w:r w:rsidRPr="00144DD5">
              <w:rPr>
                <w:sz w:val="24"/>
                <w:szCs w:val="24"/>
              </w:rPr>
              <w:t xml:space="preserve"> </w:t>
            </w:r>
          </w:p>
          <w:p w:rsidR="00043B77" w:rsidRPr="00144DD5" w:rsidRDefault="00043B77" w:rsidP="00043B77">
            <w:pPr>
              <w:numPr>
                <w:ilvl w:val="0"/>
                <w:numId w:val="15"/>
              </w:numPr>
              <w:spacing w:after="0" w:line="240" w:lineRule="auto"/>
              <w:rPr>
                <w:sz w:val="24"/>
                <w:szCs w:val="24"/>
              </w:rPr>
            </w:pPr>
            <w:r w:rsidRPr="00144DD5">
              <w:rPr>
                <w:sz w:val="24"/>
                <w:szCs w:val="24"/>
              </w:rPr>
              <w:t>Режим работы учреждения</w:t>
            </w:r>
            <w:r>
              <w:rPr>
                <w:sz w:val="24"/>
                <w:szCs w:val="24"/>
              </w:rPr>
              <w:t xml:space="preserve"> </w:t>
            </w:r>
            <w:r w:rsidRPr="00144DD5">
              <w:rPr>
                <w:sz w:val="24"/>
                <w:szCs w:val="24"/>
              </w:rPr>
              <w:t xml:space="preserve"> ___________________________________________________</w:t>
            </w:r>
            <w:r>
              <w:rPr>
                <w:sz w:val="24"/>
                <w:szCs w:val="24"/>
              </w:rPr>
              <w:t>_</w:t>
            </w:r>
            <w:r w:rsidRPr="00144DD5">
              <w:rPr>
                <w:sz w:val="24"/>
                <w:szCs w:val="24"/>
              </w:rPr>
              <w:t xml:space="preserve"> </w:t>
            </w:r>
          </w:p>
          <w:p w:rsidR="00043B77" w:rsidRDefault="00043B77" w:rsidP="00043B77">
            <w:pPr>
              <w:numPr>
                <w:ilvl w:val="0"/>
                <w:numId w:val="15"/>
              </w:numPr>
              <w:tabs>
                <w:tab w:val="num" w:pos="0"/>
              </w:tabs>
              <w:spacing w:after="0" w:line="240" w:lineRule="auto"/>
              <w:jc w:val="both"/>
              <w:rPr>
                <w:sz w:val="24"/>
                <w:szCs w:val="24"/>
              </w:rPr>
            </w:pPr>
            <w:r w:rsidRPr="00144DD5">
              <w:rPr>
                <w:sz w:val="24"/>
                <w:szCs w:val="24"/>
              </w:rPr>
              <w:t>Спальные помещения располагаются в</w:t>
            </w:r>
            <w:r>
              <w:rPr>
                <w:sz w:val="24"/>
                <w:szCs w:val="24"/>
              </w:rPr>
              <w:t xml:space="preserve"> </w:t>
            </w:r>
            <w:r w:rsidRPr="00144DD5">
              <w:rPr>
                <w:sz w:val="24"/>
                <w:szCs w:val="24"/>
              </w:rPr>
              <w:t>__________</w:t>
            </w:r>
            <w:r>
              <w:rPr>
                <w:sz w:val="24"/>
                <w:szCs w:val="24"/>
              </w:rPr>
              <w:t>______________________________</w:t>
            </w:r>
          </w:p>
          <w:p w:rsidR="00043B77" w:rsidRPr="00144DD5" w:rsidRDefault="00043B77" w:rsidP="00736BC6">
            <w:pPr>
              <w:ind w:left="360"/>
              <w:jc w:val="both"/>
              <w:rPr>
                <w:sz w:val="24"/>
                <w:szCs w:val="24"/>
              </w:rPr>
            </w:pPr>
          </w:p>
          <w:p w:rsidR="00043B77" w:rsidRPr="00144DD5" w:rsidRDefault="00043B77" w:rsidP="00736BC6">
            <w:pPr>
              <w:jc w:val="both"/>
              <w:rPr>
                <w:sz w:val="24"/>
                <w:szCs w:val="24"/>
              </w:rPr>
            </w:pPr>
            <w:r w:rsidRPr="00144DD5">
              <w:rPr>
                <w:sz w:val="24"/>
                <w:szCs w:val="24"/>
              </w:rPr>
              <w:t xml:space="preserve">      количество мест в спальных комнатах__________</w:t>
            </w:r>
            <w:r>
              <w:rPr>
                <w:sz w:val="24"/>
                <w:szCs w:val="24"/>
              </w:rPr>
              <w:t>_______________________________</w:t>
            </w:r>
          </w:p>
          <w:p w:rsidR="00043B77" w:rsidRPr="00144DD5" w:rsidRDefault="00043B77" w:rsidP="00736BC6">
            <w:pPr>
              <w:ind w:left="360"/>
              <w:jc w:val="both"/>
              <w:rPr>
                <w:sz w:val="24"/>
                <w:szCs w:val="24"/>
              </w:rPr>
            </w:pPr>
            <w:r w:rsidRPr="00144DD5">
              <w:rPr>
                <w:sz w:val="24"/>
                <w:szCs w:val="24"/>
              </w:rPr>
              <w:t>пло</w:t>
            </w:r>
            <w:r>
              <w:rPr>
                <w:sz w:val="24"/>
                <w:szCs w:val="24"/>
              </w:rPr>
              <w:t xml:space="preserve">щадь в м. кв. на одного ребенка </w:t>
            </w:r>
            <w:r w:rsidRPr="00144DD5">
              <w:rPr>
                <w:sz w:val="24"/>
                <w:szCs w:val="24"/>
              </w:rPr>
              <w:t>_______________________</w:t>
            </w:r>
            <w:r>
              <w:rPr>
                <w:sz w:val="24"/>
                <w:szCs w:val="24"/>
              </w:rPr>
              <w:t>____________</w:t>
            </w:r>
            <w:r w:rsidRPr="00144DD5">
              <w:rPr>
                <w:sz w:val="24"/>
                <w:szCs w:val="24"/>
              </w:rPr>
              <w:t>_______</w:t>
            </w:r>
            <w:r>
              <w:rPr>
                <w:sz w:val="24"/>
                <w:szCs w:val="24"/>
              </w:rPr>
              <w:t>_</w:t>
            </w:r>
          </w:p>
          <w:p w:rsidR="00043B77" w:rsidRPr="00144DD5" w:rsidRDefault="00043B77" w:rsidP="00736BC6">
            <w:pPr>
              <w:rPr>
                <w:sz w:val="24"/>
                <w:szCs w:val="24"/>
              </w:rPr>
            </w:pPr>
            <w:r w:rsidRPr="00144DD5">
              <w:rPr>
                <w:sz w:val="24"/>
                <w:szCs w:val="24"/>
              </w:rPr>
              <w:t>6. Наличие и готовность к эксплуатации основных и вспомогательных помещений</w:t>
            </w:r>
            <w:r>
              <w:rPr>
                <w:sz w:val="24"/>
                <w:szCs w:val="24"/>
              </w:rPr>
              <w:t xml:space="preserve">  _____</w:t>
            </w:r>
          </w:p>
          <w:p w:rsidR="00043B77" w:rsidRPr="00144DD5" w:rsidRDefault="00043B77" w:rsidP="00736BC6">
            <w:pPr>
              <w:rPr>
                <w:sz w:val="24"/>
                <w:szCs w:val="24"/>
              </w:rPr>
            </w:pPr>
            <w:r w:rsidRPr="00144DD5">
              <w:rPr>
                <w:sz w:val="24"/>
                <w:szCs w:val="24"/>
              </w:rPr>
              <w:t xml:space="preserve"> _____________________________________________________________________________</w:t>
            </w:r>
          </w:p>
          <w:p w:rsidR="00043B77" w:rsidRPr="00144DD5" w:rsidRDefault="00043B77" w:rsidP="00736BC6">
            <w:pPr>
              <w:jc w:val="both"/>
              <w:rPr>
                <w:sz w:val="24"/>
                <w:szCs w:val="24"/>
              </w:rPr>
            </w:pPr>
            <w:r w:rsidRPr="00144DD5">
              <w:rPr>
                <w:sz w:val="24"/>
                <w:szCs w:val="24"/>
              </w:rPr>
              <w:t>7. Состояние и готовность к работе источников водоснабжения и канализации</w:t>
            </w:r>
            <w:r>
              <w:rPr>
                <w:sz w:val="24"/>
                <w:szCs w:val="24"/>
              </w:rPr>
              <w:t xml:space="preserve">  _________</w:t>
            </w:r>
          </w:p>
          <w:p w:rsidR="00043B77" w:rsidRDefault="00043B77" w:rsidP="00736BC6">
            <w:pPr>
              <w:ind w:left="360"/>
              <w:rPr>
                <w:sz w:val="24"/>
                <w:szCs w:val="24"/>
              </w:rPr>
            </w:pPr>
            <w:r w:rsidRPr="00144DD5">
              <w:rPr>
                <w:sz w:val="24"/>
                <w:szCs w:val="24"/>
              </w:rPr>
              <w:t>__________________________________________________________________________</w:t>
            </w:r>
          </w:p>
          <w:p w:rsidR="00043B77" w:rsidRPr="00144DD5" w:rsidRDefault="00043B77" w:rsidP="00736BC6">
            <w:pPr>
              <w:ind w:left="360"/>
              <w:jc w:val="both"/>
              <w:rPr>
                <w:sz w:val="24"/>
                <w:szCs w:val="24"/>
              </w:rPr>
            </w:pPr>
          </w:p>
          <w:p w:rsidR="00043B77" w:rsidRPr="00144DD5" w:rsidRDefault="00043B77" w:rsidP="00736BC6">
            <w:pPr>
              <w:jc w:val="both"/>
              <w:rPr>
                <w:sz w:val="24"/>
                <w:szCs w:val="24"/>
              </w:rPr>
            </w:pPr>
            <w:r w:rsidRPr="00144DD5">
              <w:rPr>
                <w:sz w:val="24"/>
                <w:szCs w:val="24"/>
              </w:rPr>
              <w:t xml:space="preserve">8. Тип освещения (система общего освещения: </w:t>
            </w:r>
            <w:proofErr w:type="gramStart"/>
            <w:r w:rsidRPr="00144DD5">
              <w:rPr>
                <w:sz w:val="24"/>
                <w:szCs w:val="24"/>
              </w:rPr>
              <w:t>люминесцентное</w:t>
            </w:r>
            <w:proofErr w:type="gramEnd"/>
            <w:r w:rsidRPr="00144DD5">
              <w:rPr>
                <w:sz w:val="24"/>
                <w:szCs w:val="24"/>
              </w:rPr>
              <w:t xml:space="preserve"> и др.) </w:t>
            </w:r>
            <w:r>
              <w:rPr>
                <w:sz w:val="24"/>
                <w:szCs w:val="24"/>
              </w:rPr>
              <w:t xml:space="preserve"> </w:t>
            </w:r>
            <w:r w:rsidRPr="00144DD5">
              <w:rPr>
                <w:sz w:val="24"/>
                <w:szCs w:val="24"/>
              </w:rPr>
              <w:t xml:space="preserve"> ________________</w:t>
            </w:r>
          </w:p>
          <w:p w:rsidR="00043B77" w:rsidRPr="00144DD5" w:rsidRDefault="00043B77" w:rsidP="00736BC6">
            <w:pPr>
              <w:rPr>
                <w:sz w:val="24"/>
                <w:szCs w:val="24"/>
              </w:rPr>
            </w:pPr>
          </w:p>
          <w:p w:rsidR="00043B77" w:rsidRPr="00144DD5" w:rsidRDefault="00043B77" w:rsidP="00736BC6">
            <w:pPr>
              <w:tabs>
                <w:tab w:val="left" w:pos="9180"/>
              </w:tabs>
              <w:rPr>
                <w:sz w:val="24"/>
                <w:szCs w:val="24"/>
              </w:rPr>
            </w:pPr>
            <w:r w:rsidRPr="00144DD5">
              <w:rPr>
                <w:sz w:val="24"/>
                <w:szCs w:val="24"/>
              </w:rPr>
              <w:t>9. Помещение медицинского назначения (состав, площадь, состояние готовности)</w:t>
            </w:r>
            <w:r>
              <w:rPr>
                <w:sz w:val="24"/>
                <w:szCs w:val="24"/>
              </w:rPr>
              <w:t xml:space="preserve"> </w:t>
            </w:r>
            <w:r w:rsidRPr="00144DD5">
              <w:rPr>
                <w:sz w:val="24"/>
                <w:szCs w:val="24"/>
              </w:rPr>
              <w:t>_______</w:t>
            </w:r>
          </w:p>
          <w:p w:rsidR="00043B77" w:rsidRPr="00144DD5" w:rsidRDefault="00043B77" w:rsidP="00736BC6">
            <w:pPr>
              <w:rPr>
                <w:sz w:val="24"/>
                <w:szCs w:val="24"/>
              </w:rPr>
            </w:pPr>
            <w:r w:rsidRPr="00144DD5">
              <w:rPr>
                <w:sz w:val="24"/>
                <w:szCs w:val="24"/>
              </w:rPr>
              <w:t xml:space="preserve"> __________________________________________________________________</w:t>
            </w:r>
            <w:r>
              <w:rPr>
                <w:sz w:val="24"/>
                <w:szCs w:val="24"/>
              </w:rPr>
              <w:t>__________</w:t>
            </w:r>
            <w:r w:rsidRPr="00144DD5">
              <w:rPr>
                <w:sz w:val="24"/>
                <w:szCs w:val="24"/>
              </w:rPr>
              <w:t xml:space="preserve"> на</w:t>
            </w:r>
            <w:r>
              <w:rPr>
                <w:sz w:val="24"/>
                <w:szCs w:val="24"/>
              </w:rPr>
              <w:t xml:space="preserve">личие медицинского оборудования </w:t>
            </w:r>
            <w:r w:rsidRPr="00144DD5">
              <w:rPr>
                <w:sz w:val="24"/>
                <w:szCs w:val="24"/>
              </w:rPr>
              <w:t>__________________________________________</w:t>
            </w:r>
            <w:r>
              <w:rPr>
                <w:sz w:val="24"/>
                <w:szCs w:val="24"/>
              </w:rPr>
              <w:t>__</w:t>
            </w:r>
            <w:r w:rsidRPr="00144DD5">
              <w:rPr>
                <w:sz w:val="24"/>
                <w:szCs w:val="24"/>
              </w:rPr>
              <w:t xml:space="preserve"> </w:t>
            </w:r>
          </w:p>
          <w:p w:rsidR="00043B77" w:rsidRPr="00144DD5" w:rsidRDefault="00043B77" w:rsidP="00736BC6">
            <w:pPr>
              <w:jc w:val="both"/>
              <w:rPr>
                <w:sz w:val="24"/>
                <w:szCs w:val="24"/>
              </w:rPr>
            </w:pPr>
            <w:r>
              <w:rPr>
                <w:sz w:val="24"/>
                <w:szCs w:val="24"/>
              </w:rPr>
              <w:t>аптечки</w:t>
            </w:r>
            <w:r w:rsidRPr="00144DD5">
              <w:rPr>
                <w:sz w:val="24"/>
                <w:szCs w:val="24"/>
              </w:rPr>
              <w:t>____________________________________________________________________</w:t>
            </w:r>
            <w:r>
              <w:rPr>
                <w:sz w:val="24"/>
                <w:szCs w:val="24"/>
              </w:rPr>
              <w:t>_</w:t>
            </w:r>
            <w:r w:rsidRPr="00144DD5">
              <w:rPr>
                <w:sz w:val="24"/>
                <w:szCs w:val="24"/>
              </w:rPr>
              <w:t xml:space="preserve">             10. П</w:t>
            </w:r>
            <w:r>
              <w:rPr>
                <w:sz w:val="24"/>
                <w:szCs w:val="24"/>
              </w:rPr>
              <w:t xml:space="preserve">ищеблок. </w:t>
            </w:r>
            <w:proofErr w:type="gramStart"/>
            <w:r>
              <w:rPr>
                <w:sz w:val="24"/>
                <w:szCs w:val="24"/>
              </w:rPr>
              <w:t xml:space="preserve">Число мест в обеденном </w:t>
            </w:r>
            <w:r w:rsidRPr="00144DD5">
              <w:rPr>
                <w:sz w:val="24"/>
                <w:szCs w:val="24"/>
              </w:rPr>
              <w:t>зале_______________________</w:t>
            </w:r>
            <w:r>
              <w:rPr>
                <w:sz w:val="24"/>
                <w:szCs w:val="24"/>
              </w:rPr>
              <w:t>________________</w:t>
            </w:r>
            <w:proofErr w:type="gramEnd"/>
          </w:p>
          <w:p w:rsidR="00043B77" w:rsidRPr="00144DD5" w:rsidRDefault="00043B77" w:rsidP="00736BC6">
            <w:pPr>
              <w:rPr>
                <w:sz w:val="24"/>
                <w:szCs w:val="24"/>
              </w:rPr>
            </w:pPr>
            <w:r w:rsidRPr="00144DD5">
              <w:rPr>
                <w:sz w:val="24"/>
                <w:szCs w:val="24"/>
              </w:rPr>
              <w:t xml:space="preserve">    площадь на одно посадочное место</w:t>
            </w:r>
            <w:r>
              <w:rPr>
                <w:sz w:val="24"/>
                <w:szCs w:val="24"/>
              </w:rPr>
              <w:t xml:space="preserve"> </w:t>
            </w:r>
            <w:r w:rsidRPr="00144DD5">
              <w:rPr>
                <w:sz w:val="24"/>
                <w:szCs w:val="24"/>
              </w:rPr>
              <w:t>____________________________________________</w:t>
            </w:r>
            <w:r>
              <w:rPr>
                <w:sz w:val="24"/>
                <w:szCs w:val="24"/>
              </w:rPr>
              <w:t>_</w:t>
            </w:r>
          </w:p>
          <w:p w:rsidR="00043B77" w:rsidRPr="00144DD5" w:rsidRDefault="00043B77" w:rsidP="00736BC6">
            <w:pPr>
              <w:rPr>
                <w:sz w:val="24"/>
                <w:szCs w:val="24"/>
              </w:rPr>
            </w:pPr>
            <w:r w:rsidRPr="00144DD5">
              <w:rPr>
                <w:sz w:val="24"/>
                <w:szCs w:val="24"/>
              </w:rPr>
              <w:t xml:space="preserve">    обеспеченность мебелью</w:t>
            </w:r>
            <w:r>
              <w:rPr>
                <w:sz w:val="24"/>
                <w:szCs w:val="24"/>
              </w:rPr>
              <w:t xml:space="preserve"> </w:t>
            </w:r>
            <w:r w:rsidRPr="00144DD5">
              <w:rPr>
                <w:sz w:val="24"/>
                <w:szCs w:val="24"/>
              </w:rPr>
              <w:t>______________________________________________________</w:t>
            </w:r>
          </w:p>
          <w:p w:rsidR="00043B77" w:rsidRPr="00144DD5" w:rsidRDefault="00043B77" w:rsidP="00736BC6">
            <w:pPr>
              <w:jc w:val="both"/>
              <w:rPr>
                <w:sz w:val="24"/>
                <w:szCs w:val="24"/>
              </w:rPr>
            </w:pPr>
            <w:r w:rsidRPr="00144DD5">
              <w:rPr>
                <w:sz w:val="24"/>
                <w:szCs w:val="24"/>
              </w:rPr>
              <w:t xml:space="preserve">    наличие подводки горячей и холодной воды ко всем ваннам, раковинам</w:t>
            </w:r>
            <w:r>
              <w:rPr>
                <w:sz w:val="24"/>
                <w:szCs w:val="24"/>
              </w:rPr>
              <w:t xml:space="preserve"> </w:t>
            </w:r>
            <w:r w:rsidRPr="00144DD5">
              <w:rPr>
                <w:sz w:val="24"/>
                <w:szCs w:val="24"/>
              </w:rPr>
              <w:t>___________</w:t>
            </w:r>
            <w:r>
              <w:rPr>
                <w:sz w:val="24"/>
                <w:szCs w:val="24"/>
              </w:rPr>
              <w:t>__</w:t>
            </w:r>
          </w:p>
          <w:p w:rsidR="00043B77" w:rsidRPr="00144DD5" w:rsidRDefault="00043B77" w:rsidP="00736BC6">
            <w:pPr>
              <w:rPr>
                <w:sz w:val="24"/>
                <w:szCs w:val="24"/>
              </w:rPr>
            </w:pPr>
            <w:r w:rsidRPr="00144DD5">
              <w:rPr>
                <w:sz w:val="24"/>
                <w:szCs w:val="24"/>
              </w:rPr>
              <w:t xml:space="preserve">    наличие электрокипятильников</w:t>
            </w:r>
            <w:r>
              <w:rPr>
                <w:sz w:val="24"/>
                <w:szCs w:val="24"/>
              </w:rPr>
              <w:t xml:space="preserve"> </w:t>
            </w:r>
            <w:r w:rsidRPr="00144DD5">
              <w:rPr>
                <w:sz w:val="24"/>
                <w:szCs w:val="24"/>
              </w:rPr>
              <w:t xml:space="preserve"> _______________________________________________</w:t>
            </w:r>
          </w:p>
          <w:p w:rsidR="00043B77" w:rsidRPr="00144DD5" w:rsidRDefault="00043B77" w:rsidP="00736BC6">
            <w:pPr>
              <w:jc w:val="both"/>
              <w:rPr>
                <w:sz w:val="24"/>
                <w:szCs w:val="24"/>
              </w:rPr>
            </w:pPr>
            <w:r w:rsidRPr="00144DD5">
              <w:rPr>
                <w:sz w:val="24"/>
                <w:szCs w:val="24"/>
              </w:rPr>
              <w:t xml:space="preserve">    обеспеченность пищеб</w:t>
            </w:r>
            <w:r>
              <w:rPr>
                <w:sz w:val="24"/>
                <w:szCs w:val="24"/>
              </w:rPr>
              <w:t xml:space="preserve">лока инвентарем, оборудованием, </w:t>
            </w:r>
            <w:r w:rsidRPr="00144DD5">
              <w:rPr>
                <w:sz w:val="24"/>
                <w:szCs w:val="24"/>
              </w:rPr>
              <w:t>посудой___________________</w:t>
            </w:r>
          </w:p>
          <w:p w:rsidR="00043B77" w:rsidRPr="00144DD5" w:rsidRDefault="00043B77" w:rsidP="00736BC6">
            <w:pPr>
              <w:jc w:val="both"/>
              <w:rPr>
                <w:sz w:val="24"/>
                <w:szCs w:val="24"/>
              </w:rPr>
            </w:pPr>
            <w:r w:rsidRPr="00144DD5">
              <w:rPr>
                <w:sz w:val="24"/>
                <w:szCs w:val="24"/>
              </w:rPr>
              <w:t xml:space="preserve">    наличие и исправность холодильного и технологического оборудования_____________</w:t>
            </w:r>
            <w:r>
              <w:rPr>
                <w:sz w:val="24"/>
                <w:szCs w:val="24"/>
              </w:rPr>
              <w:t>_</w:t>
            </w:r>
          </w:p>
          <w:p w:rsidR="00043B77" w:rsidRPr="00144DD5" w:rsidRDefault="00043B77" w:rsidP="00736BC6">
            <w:pPr>
              <w:rPr>
                <w:sz w:val="24"/>
                <w:szCs w:val="24"/>
              </w:rPr>
            </w:pPr>
            <w:r>
              <w:rPr>
                <w:sz w:val="24"/>
                <w:szCs w:val="24"/>
              </w:rPr>
              <w:t xml:space="preserve"> </w:t>
            </w:r>
            <w:r w:rsidRPr="00144DD5">
              <w:rPr>
                <w:sz w:val="24"/>
                <w:szCs w:val="24"/>
              </w:rPr>
              <w:t>___________________________________________________________________________</w:t>
            </w:r>
            <w:r>
              <w:rPr>
                <w:sz w:val="24"/>
                <w:szCs w:val="24"/>
              </w:rPr>
              <w:t>__</w:t>
            </w:r>
          </w:p>
          <w:p w:rsidR="00043B77" w:rsidRPr="00144DD5" w:rsidRDefault="00043B77" w:rsidP="00736BC6">
            <w:pPr>
              <w:jc w:val="both"/>
              <w:rPr>
                <w:sz w:val="24"/>
                <w:szCs w:val="24"/>
              </w:rPr>
            </w:pPr>
            <w:r w:rsidRPr="00144DD5">
              <w:rPr>
                <w:sz w:val="24"/>
                <w:szCs w:val="24"/>
              </w:rPr>
              <w:lastRenderedPageBreak/>
              <w:t xml:space="preserve">    условия хранения продуктов (скоропортящихся, сухих, овощей)____________________</w:t>
            </w:r>
          </w:p>
          <w:p w:rsidR="00043B77" w:rsidRPr="00144DD5" w:rsidRDefault="00043B77" w:rsidP="00736BC6">
            <w:pPr>
              <w:rPr>
                <w:sz w:val="24"/>
                <w:szCs w:val="24"/>
              </w:rPr>
            </w:pPr>
            <w:r>
              <w:rPr>
                <w:sz w:val="24"/>
                <w:szCs w:val="24"/>
              </w:rPr>
              <w:t xml:space="preserve"> </w:t>
            </w:r>
            <w:r w:rsidRPr="00144DD5">
              <w:rPr>
                <w:sz w:val="24"/>
                <w:szCs w:val="24"/>
              </w:rPr>
              <w:t>____________________________________________________________________________</w:t>
            </w:r>
            <w:r>
              <w:rPr>
                <w:sz w:val="24"/>
                <w:szCs w:val="24"/>
              </w:rPr>
              <w:t>_</w:t>
            </w:r>
          </w:p>
          <w:p w:rsidR="00043B77" w:rsidRPr="00144DD5" w:rsidRDefault="00043B77" w:rsidP="00736BC6">
            <w:pPr>
              <w:jc w:val="both"/>
              <w:rPr>
                <w:sz w:val="24"/>
                <w:szCs w:val="24"/>
              </w:rPr>
            </w:pPr>
            <w:r w:rsidRPr="00144DD5">
              <w:rPr>
                <w:sz w:val="24"/>
                <w:szCs w:val="24"/>
              </w:rPr>
              <w:t xml:space="preserve">    готовность пищеблока к эксплуатации__________________________________________</w:t>
            </w:r>
            <w:r>
              <w:rPr>
                <w:sz w:val="24"/>
                <w:szCs w:val="24"/>
              </w:rPr>
              <w:t>_</w:t>
            </w:r>
          </w:p>
          <w:p w:rsidR="00043B77" w:rsidRPr="00144DD5" w:rsidRDefault="00043B77" w:rsidP="00736BC6">
            <w:pPr>
              <w:rPr>
                <w:sz w:val="24"/>
                <w:szCs w:val="24"/>
              </w:rPr>
            </w:pPr>
            <w:r w:rsidRPr="00144DD5">
              <w:rPr>
                <w:sz w:val="24"/>
                <w:szCs w:val="24"/>
              </w:rPr>
              <w:t xml:space="preserve">    наличие заключенных договоров на поставку продуктов питания___________________</w:t>
            </w:r>
            <w:r>
              <w:rPr>
                <w:sz w:val="24"/>
                <w:szCs w:val="24"/>
              </w:rPr>
              <w:t>_</w:t>
            </w:r>
          </w:p>
          <w:p w:rsidR="00043B77" w:rsidRPr="00144DD5" w:rsidRDefault="00043B77" w:rsidP="00736BC6">
            <w:pPr>
              <w:rPr>
                <w:sz w:val="24"/>
                <w:szCs w:val="24"/>
              </w:rPr>
            </w:pPr>
            <w:r>
              <w:rPr>
                <w:sz w:val="24"/>
                <w:szCs w:val="24"/>
              </w:rPr>
              <w:t xml:space="preserve">    </w:t>
            </w:r>
            <w:r w:rsidRPr="00144DD5">
              <w:rPr>
                <w:sz w:val="24"/>
                <w:szCs w:val="24"/>
              </w:rPr>
              <w:t>_________________________________________________________________________</w:t>
            </w:r>
            <w:r>
              <w:rPr>
                <w:sz w:val="24"/>
                <w:szCs w:val="24"/>
              </w:rPr>
              <w:t>__</w:t>
            </w:r>
            <w:r w:rsidRPr="00144DD5">
              <w:rPr>
                <w:sz w:val="24"/>
                <w:szCs w:val="24"/>
              </w:rPr>
              <w:t xml:space="preserve">                                                     </w:t>
            </w:r>
          </w:p>
          <w:p w:rsidR="00043B77" w:rsidRPr="00144DD5" w:rsidRDefault="00043B77" w:rsidP="00736BC6">
            <w:pPr>
              <w:jc w:val="both"/>
              <w:rPr>
                <w:sz w:val="24"/>
                <w:szCs w:val="24"/>
              </w:rPr>
            </w:pPr>
            <w:r w:rsidRPr="00144DD5">
              <w:rPr>
                <w:sz w:val="24"/>
                <w:szCs w:val="24"/>
              </w:rPr>
              <w:t>11. Состояние территории оздоровительного учреждения (ограждение, наличие и содержание малых архитектурных форм) _______________________________________ _____________________________________________________________________________</w:t>
            </w:r>
          </w:p>
          <w:p w:rsidR="00043B77" w:rsidRPr="00144DD5" w:rsidRDefault="00043B77" w:rsidP="00736BC6">
            <w:pPr>
              <w:rPr>
                <w:sz w:val="24"/>
                <w:szCs w:val="24"/>
              </w:rPr>
            </w:pPr>
            <w:r w:rsidRPr="00144DD5">
              <w:rPr>
                <w:sz w:val="24"/>
                <w:szCs w:val="24"/>
              </w:rPr>
              <w:t>12. Сооружения для занятий физкультурой и спортом (перечень, количество, размеры,  соответствие санитарным требованиям,  наличие акта испытания оборудования)                         _____________________________________________________________________________</w:t>
            </w:r>
          </w:p>
          <w:p w:rsidR="00043B77" w:rsidRPr="00144DD5" w:rsidRDefault="00043B77" w:rsidP="00736BC6">
            <w:pPr>
              <w:rPr>
                <w:sz w:val="24"/>
                <w:szCs w:val="24"/>
              </w:rPr>
            </w:pPr>
            <w:r w:rsidRPr="00144DD5">
              <w:rPr>
                <w:sz w:val="24"/>
                <w:szCs w:val="24"/>
              </w:rPr>
              <w:t xml:space="preserve">13. Наличие бассейна или водоема, организация  купания в </w:t>
            </w:r>
            <w:proofErr w:type="gramStart"/>
            <w:r w:rsidRPr="00144DD5">
              <w:rPr>
                <w:sz w:val="24"/>
                <w:szCs w:val="24"/>
              </w:rPr>
              <w:t>соответствии</w:t>
            </w:r>
            <w:proofErr w:type="gramEnd"/>
            <w:r w:rsidRPr="00144DD5">
              <w:rPr>
                <w:sz w:val="24"/>
                <w:szCs w:val="24"/>
              </w:rPr>
              <w:t xml:space="preserve"> с требованиями санитарных правил __________________________________________________________</w:t>
            </w:r>
            <w:r>
              <w:rPr>
                <w:sz w:val="24"/>
                <w:szCs w:val="24"/>
              </w:rPr>
              <w:t xml:space="preserve"> </w:t>
            </w:r>
            <w:r w:rsidRPr="00144DD5">
              <w:rPr>
                <w:sz w:val="24"/>
                <w:szCs w:val="24"/>
              </w:rPr>
              <w:t>__</w:t>
            </w:r>
          </w:p>
          <w:p w:rsidR="00043B77" w:rsidRPr="00144DD5" w:rsidRDefault="00043B77" w:rsidP="00736BC6">
            <w:pPr>
              <w:rPr>
                <w:sz w:val="24"/>
                <w:szCs w:val="24"/>
              </w:rPr>
            </w:pPr>
            <w:r w:rsidRPr="00144DD5">
              <w:rPr>
                <w:sz w:val="24"/>
                <w:szCs w:val="24"/>
              </w:rPr>
              <w:t>14</w:t>
            </w:r>
            <w:r w:rsidRPr="00144DD5">
              <w:t xml:space="preserve">. </w:t>
            </w:r>
            <w:r w:rsidRPr="00144DD5">
              <w:rPr>
                <w:sz w:val="24"/>
                <w:szCs w:val="24"/>
              </w:rPr>
              <w:t>Наличие и состояние игрового оборудования ___________________________________</w:t>
            </w:r>
            <w:r>
              <w:rPr>
                <w:sz w:val="24"/>
                <w:szCs w:val="24"/>
              </w:rPr>
              <w:t>_</w:t>
            </w:r>
          </w:p>
          <w:p w:rsidR="00043B77" w:rsidRPr="00144DD5" w:rsidRDefault="00043B77" w:rsidP="00736BC6">
            <w:pPr>
              <w:rPr>
                <w:sz w:val="24"/>
                <w:szCs w:val="24"/>
              </w:rPr>
            </w:pPr>
            <w:r w:rsidRPr="00144DD5">
              <w:rPr>
                <w:sz w:val="24"/>
                <w:szCs w:val="24"/>
              </w:rPr>
              <w:t>__________________________________________________________</w:t>
            </w:r>
            <w:r>
              <w:rPr>
                <w:sz w:val="24"/>
                <w:szCs w:val="24"/>
              </w:rPr>
              <w:t>___________________</w:t>
            </w:r>
            <w:r w:rsidRPr="00144DD5">
              <w:rPr>
                <w:sz w:val="24"/>
                <w:szCs w:val="24"/>
              </w:rPr>
              <w:br/>
              <w:t>15. Наименование технических средств, их состояние: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4120"/>
              <w:gridCol w:w="2264"/>
              <w:gridCol w:w="2264"/>
            </w:tblGrid>
            <w:tr w:rsidR="00043B77" w:rsidRPr="00144DD5" w:rsidTr="00736BC6">
              <w:tc>
                <w:tcPr>
                  <w:tcW w:w="695" w:type="dxa"/>
                  <w:shd w:val="clear" w:color="auto" w:fill="auto"/>
                </w:tcPr>
                <w:p w:rsidR="00043B77" w:rsidRPr="00144DD5" w:rsidRDefault="00043B77" w:rsidP="00736BC6">
                  <w:pPr>
                    <w:rPr>
                      <w:sz w:val="24"/>
                      <w:szCs w:val="24"/>
                    </w:rPr>
                  </w:pPr>
                  <w:r w:rsidRPr="00144DD5">
                    <w:rPr>
                      <w:sz w:val="24"/>
                      <w:szCs w:val="24"/>
                    </w:rPr>
                    <w:t xml:space="preserve">№ </w:t>
                  </w:r>
                  <w:proofErr w:type="gramStart"/>
                  <w:r w:rsidRPr="00144DD5">
                    <w:rPr>
                      <w:sz w:val="24"/>
                      <w:szCs w:val="24"/>
                    </w:rPr>
                    <w:t>п</w:t>
                  </w:r>
                  <w:proofErr w:type="gramEnd"/>
                  <w:r w:rsidRPr="00144DD5">
                    <w:rPr>
                      <w:sz w:val="24"/>
                      <w:szCs w:val="24"/>
                    </w:rPr>
                    <w:t>/п</w:t>
                  </w:r>
                </w:p>
              </w:tc>
              <w:tc>
                <w:tcPr>
                  <w:tcW w:w="4120" w:type="dxa"/>
                  <w:shd w:val="clear" w:color="auto" w:fill="auto"/>
                </w:tcPr>
                <w:p w:rsidR="00043B77" w:rsidRPr="00144DD5" w:rsidRDefault="00043B77" w:rsidP="00736BC6">
                  <w:pPr>
                    <w:jc w:val="center"/>
                    <w:rPr>
                      <w:sz w:val="24"/>
                      <w:szCs w:val="24"/>
                    </w:rPr>
                  </w:pPr>
                  <w:r w:rsidRPr="00144DD5">
                    <w:rPr>
                      <w:sz w:val="24"/>
                      <w:szCs w:val="24"/>
                    </w:rPr>
                    <w:t>Наименование</w:t>
                  </w:r>
                </w:p>
              </w:tc>
              <w:tc>
                <w:tcPr>
                  <w:tcW w:w="2264" w:type="dxa"/>
                  <w:shd w:val="clear" w:color="auto" w:fill="auto"/>
                </w:tcPr>
                <w:p w:rsidR="00043B77" w:rsidRPr="00144DD5" w:rsidRDefault="00043B77" w:rsidP="00736BC6">
                  <w:pPr>
                    <w:jc w:val="center"/>
                    <w:rPr>
                      <w:sz w:val="24"/>
                      <w:szCs w:val="24"/>
                    </w:rPr>
                  </w:pPr>
                  <w:r w:rsidRPr="00144DD5">
                    <w:rPr>
                      <w:sz w:val="24"/>
                      <w:szCs w:val="24"/>
                    </w:rPr>
                    <w:t>Количество</w:t>
                  </w:r>
                </w:p>
              </w:tc>
              <w:tc>
                <w:tcPr>
                  <w:tcW w:w="2264" w:type="dxa"/>
                  <w:shd w:val="clear" w:color="auto" w:fill="auto"/>
                </w:tcPr>
                <w:p w:rsidR="00043B77" w:rsidRPr="00144DD5" w:rsidRDefault="00043B77" w:rsidP="00736BC6">
                  <w:pPr>
                    <w:jc w:val="center"/>
                    <w:rPr>
                      <w:sz w:val="24"/>
                      <w:szCs w:val="24"/>
                    </w:rPr>
                  </w:pPr>
                  <w:r w:rsidRPr="00144DD5">
                    <w:rPr>
                      <w:sz w:val="24"/>
                      <w:szCs w:val="24"/>
                    </w:rPr>
                    <w:t>Состояние</w:t>
                  </w:r>
                </w:p>
              </w:tc>
            </w:tr>
            <w:tr w:rsidR="00043B77" w:rsidRPr="00144DD5" w:rsidTr="00736BC6">
              <w:tc>
                <w:tcPr>
                  <w:tcW w:w="695" w:type="dxa"/>
                  <w:shd w:val="clear" w:color="auto" w:fill="auto"/>
                </w:tcPr>
                <w:p w:rsidR="00043B77" w:rsidRPr="00144DD5" w:rsidRDefault="00043B77" w:rsidP="00736BC6">
                  <w:pPr>
                    <w:jc w:val="center"/>
                    <w:rPr>
                      <w:sz w:val="24"/>
                      <w:szCs w:val="24"/>
                    </w:rPr>
                  </w:pPr>
                  <w:r w:rsidRPr="00144DD5">
                    <w:rPr>
                      <w:sz w:val="24"/>
                      <w:szCs w:val="24"/>
                    </w:rPr>
                    <w:t>1.</w:t>
                  </w:r>
                </w:p>
              </w:tc>
              <w:tc>
                <w:tcPr>
                  <w:tcW w:w="4120" w:type="dxa"/>
                  <w:shd w:val="clear" w:color="auto" w:fill="auto"/>
                </w:tcPr>
                <w:p w:rsidR="00043B77" w:rsidRPr="00144DD5" w:rsidRDefault="00043B77" w:rsidP="00736BC6">
                  <w:pPr>
                    <w:rPr>
                      <w:sz w:val="24"/>
                      <w:szCs w:val="24"/>
                    </w:rPr>
                  </w:pPr>
                  <w:r w:rsidRPr="00144DD5">
                    <w:rPr>
                      <w:sz w:val="24"/>
                      <w:szCs w:val="24"/>
                    </w:rPr>
                    <w:t>Телевизор</w:t>
                  </w:r>
                </w:p>
              </w:tc>
              <w:tc>
                <w:tcPr>
                  <w:tcW w:w="2264" w:type="dxa"/>
                  <w:shd w:val="clear" w:color="auto" w:fill="auto"/>
                </w:tcPr>
                <w:p w:rsidR="00043B77" w:rsidRPr="00144DD5" w:rsidRDefault="00043B77" w:rsidP="00736BC6"/>
              </w:tc>
              <w:tc>
                <w:tcPr>
                  <w:tcW w:w="2264" w:type="dxa"/>
                  <w:shd w:val="clear" w:color="auto" w:fill="auto"/>
                </w:tcPr>
                <w:p w:rsidR="00043B77" w:rsidRPr="00144DD5" w:rsidRDefault="00043B77" w:rsidP="00736BC6"/>
              </w:tc>
            </w:tr>
            <w:tr w:rsidR="00043B77" w:rsidRPr="00144DD5" w:rsidTr="00736BC6">
              <w:tc>
                <w:tcPr>
                  <w:tcW w:w="695" w:type="dxa"/>
                  <w:shd w:val="clear" w:color="auto" w:fill="auto"/>
                </w:tcPr>
                <w:p w:rsidR="00043B77" w:rsidRPr="00144DD5" w:rsidRDefault="00043B77" w:rsidP="00736BC6">
                  <w:pPr>
                    <w:jc w:val="center"/>
                    <w:rPr>
                      <w:sz w:val="24"/>
                      <w:szCs w:val="24"/>
                    </w:rPr>
                  </w:pPr>
                  <w:r w:rsidRPr="00144DD5">
                    <w:rPr>
                      <w:sz w:val="24"/>
                      <w:szCs w:val="24"/>
                    </w:rPr>
                    <w:t>2.</w:t>
                  </w:r>
                </w:p>
              </w:tc>
              <w:tc>
                <w:tcPr>
                  <w:tcW w:w="4120" w:type="dxa"/>
                  <w:shd w:val="clear" w:color="auto" w:fill="auto"/>
                </w:tcPr>
                <w:p w:rsidR="00043B77" w:rsidRPr="00144DD5" w:rsidRDefault="00043B77" w:rsidP="00736BC6">
                  <w:pPr>
                    <w:rPr>
                      <w:sz w:val="24"/>
                      <w:szCs w:val="24"/>
                      <w:lang w:val="en-US"/>
                    </w:rPr>
                  </w:pPr>
                  <w:r w:rsidRPr="00144DD5">
                    <w:rPr>
                      <w:sz w:val="24"/>
                      <w:szCs w:val="24"/>
                    </w:rPr>
                    <w:t xml:space="preserve">Видеомагнитофон / </w:t>
                  </w:r>
                  <w:r w:rsidRPr="00144DD5">
                    <w:rPr>
                      <w:sz w:val="24"/>
                      <w:szCs w:val="24"/>
                      <w:lang w:val="en-US"/>
                    </w:rPr>
                    <w:t>DVD</w:t>
                  </w:r>
                </w:p>
              </w:tc>
              <w:tc>
                <w:tcPr>
                  <w:tcW w:w="2264" w:type="dxa"/>
                  <w:shd w:val="clear" w:color="auto" w:fill="auto"/>
                </w:tcPr>
                <w:p w:rsidR="00043B77" w:rsidRPr="00144DD5" w:rsidRDefault="00043B77" w:rsidP="00736BC6"/>
              </w:tc>
              <w:tc>
                <w:tcPr>
                  <w:tcW w:w="2264" w:type="dxa"/>
                  <w:shd w:val="clear" w:color="auto" w:fill="auto"/>
                </w:tcPr>
                <w:p w:rsidR="00043B77" w:rsidRPr="00144DD5" w:rsidRDefault="00043B77" w:rsidP="00736BC6"/>
              </w:tc>
            </w:tr>
            <w:tr w:rsidR="00043B77" w:rsidRPr="00144DD5" w:rsidTr="00736BC6">
              <w:tc>
                <w:tcPr>
                  <w:tcW w:w="695" w:type="dxa"/>
                  <w:shd w:val="clear" w:color="auto" w:fill="auto"/>
                </w:tcPr>
                <w:p w:rsidR="00043B77" w:rsidRPr="00144DD5" w:rsidRDefault="00043B77" w:rsidP="00736BC6">
                  <w:pPr>
                    <w:jc w:val="center"/>
                    <w:rPr>
                      <w:sz w:val="24"/>
                      <w:szCs w:val="24"/>
                    </w:rPr>
                  </w:pPr>
                  <w:r w:rsidRPr="00144DD5">
                    <w:rPr>
                      <w:sz w:val="24"/>
                      <w:szCs w:val="24"/>
                    </w:rPr>
                    <w:t>3.</w:t>
                  </w:r>
                </w:p>
              </w:tc>
              <w:tc>
                <w:tcPr>
                  <w:tcW w:w="4120" w:type="dxa"/>
                  <w:shd w:val="clear" w:color="auto" w:fill="auto"/>
                </w:tcPr>
                <w:p w:rsidR="00043B77" w:rsidRPr="00144DD5" w:rsidRDefault="00043B77" w:rsidP="00736BC6">
                  <w:pPr>
                    <w:rPr>
                      <w:sz w:val="24"/>
                      <w:szCs w:val="24"/>
                    </w:rPr>
                  </w:pPr>
                  <w:r w:rsidRPr="00144DD5">
                    <w:rPr>
                      <w:sz w:val="24"/>
                      <w:szCs w:val="24"/>
                    </w:rPr>
                    <w:t>Игровые приставки</w:t>
                  </w:r>
                </w:p>
              </w:tc>
              <w:tc>
                <w:tcPr>
                  <w:tcW w:w="2264" w:type="dxa"/>
                  <w:shd w:val="clear" w:color="auto" w:fill="auto"/>
                </w:tcPr>
                <w:p w:rsidR="00043B77" w:rsidRPr="00144DD5" w:rsidRDefault="00043B77" w:rsidP="00736BC6"/>
              </w:tc>
              <w:tc>
                <w:tcPr>
                  <w:tcW w:w="2264" w:type="dxa"/>
                  <w:shd w:val="clear" w:color="auto" w:fill="auto"/>
                </w:tcPr>
                <w:p w:rsidR="00043B77" w:rsidRPr="00144DD5" w:rsidRDefault="00043B77" w:rsidP="00736BC6"/>
              </w:tc>
            </w:tr>
            <w:tr w:rsidR="00043B77" w:rsidRPr="00144DD5" w:rsidTr="00736BC6">
              <w:tc>
                <w:tcPr>
                  <w:tcW w:w="695" w:type="dxa"/>
                  <w:shd w:val="clear" w:color="auto" w:fill="auto"/>
                </w:tcPr>
                <w:p w:rsidR="00043B77" w:rsidRPr="00144DD5" w:rsidRDefault="00043B77" w:rsidP="00736BC6">
                  <w:pPr>
                    <w:jc w:val="center"/>
                    <w:rPr>
                      <w:sz w:val="24"/>
                      <w:szCs w:val="24"/>
                    </w:rPr>
                  </w:pPr>
                  <w:r w:rsidRPr="00144DD5">
                    <w:rPr>
                      <w:sz w:val="24"/>
                      <w:szCs w:val="24"/>
                    </w:rPr>
                    <w:t>4.</w:t>
                  </w:r>
                </w:p>
              </w:tc>
              <w:tc>
                <w:tcPr>
                  <w:tcW w:w="4120" w:type="dxa"/>
                  <w:shd w:val="clear" w:color="auto" w:fill="auto"/>
                </w:tcPr>
                <w:p w:rsidR="00043B77" w:rsidRPr="00144DD5" w:rsidRDefault="00043B77" w:rsidP="00736BC6">
                  <w:pPr>
                    <w:rPr>
                      <w:sz w:val="24"/>
                      <w:szCs w:val="24"/>
                    </w:rPr>
                  </w:pPr>
                  <w:r w:rsidRPr="00144DD5">
                    <w:rPr>
                      <w:sz w:val="24"/>
                      <w:szCs w:val="24"/>
                    </w:rPr>
                    <w:t>Магнитофон</w:t>
                  </w:r>
                </w:p>
              </w:tc>
              <w:tc>
                <w:tcPr>
                  <w:tcW w:w="2264" w:type="dxa"/>
                  <w:shd w:val="clear" w:color="auto" w:fill="auto"/>
                </w:tcPr>
                <w:p w:rsidR="00043B77" w:rsidRPr="00144DD5" w:rsidRDefault="00043B77" w:rsidP="00736BC6"/>
              </w:tc>
              <w:tc>
                <w:tcPr>
                  <w:tcW w:w="2264" w:type="dxa"/>
                  <w:shd w:val="clear" w:color="auto" w:fill="auto"/>
                </w:tcPr>
                <w:p w:rsidR="00043B77" w:rsidRPr="00144DD5" w:rsidRDefault="00043B77" w:rsidP="00736BC6"/>
              </w:tc>
            </w:tr>
            <w:tr w:rsidR="00043B77" w:rsidRPr="00144DD5" w:rsidTr="00736BC6">
              <w:tc>
                <w:tcPr>
                  <w:tcW w:w="695" w:type="dxa"/>
                  <w:shd w:val="clear" w:color="auto" w:fill="auto"/>
                </w:tcPr>
                <w:p w:rsidR="00043B77" w:rsidRPr="00144DD5" w:rsidRDefault="00043B77" w:rsidP="00736BC6">
                  <w:pPr>
                    <w:jc w:val="center"/>
                    <w:rPr>
                      <w:sz w:val="24"/>
                      <w:szCs w:val="24"/>
                    </w:rPr>
                  </w:pPr>
                  <w:r w:rsidRPr="00144DD5">
                    <w:rPr>
                      <w:sz w:val="24"/>
                      <w:szCs w:val="24"/>
                    </w:rPr>
                    <w:t>5.</w:t>
                  </w:r>
                </w:p>
              </w:tc>
              <w:tc>
                <w:tcPr>
                  <w:tcW w:w="4120" w:type="dxa"/>
                  <w:shd w:val="clear" w:color="auto" w:fill="auto"/>
                </w:tcPr>
                <w:p w:rsidR="00043B77" w:rsidRPr="00144DD5" w:rsidRDefault="00043B77" w:rsidP="00736BC6">
                  <w:pPr>
                    <w:rPr>
                      <w:sz w:val="24"/>
                      <w:szCs w:val="24"/>
                    </w:rPr>
                  </w:pPr>
                  <w:r w:rsidRPr="00144DD5">
                    <w:rPr>
                      <w:sz w:val="24"/>
                      <w:szCs w:val="24"/>
                    </w:rPr>
                    <w:t>Музыкальный центр</w:t>
                  </w:r>
                </w:p>
              </w:tc>
              <w:tc>
                <w:tcPr>
                  <w:tcW w:w="2264" w:type="dxa"/>
                  <w:shd w:val="clear" w:color="auto" w:fill="auto"/>
                </w:tcPr>
                <w:p w:rsidR="00043B77" w:rsidRPr="00144DD5" w:rsidRDefault="00043B77" w:rsidP="00736BC6"/>
              </w:tc>
              <w:tc>
                <w:tcPr>
                  <w:tcW w:w="2264" w:type="dxa"/>
                  <w:shd w:val="clear" w:color="auto" w:fill="auto"/>
                </w:tcPr>
                <w:p w:rsidR="00043B77" w:rsidRPr="00144DD5" w:rsidRDefault="00043B77" w:rsidP="00736BC6"/>
              </w:tc>
            </w:tr>
            <w:tr w:rsidR="00043B77" w:rsidRPr="00144DD5" w:rsidTr="00736BC6">
              <w:tc>
                <w:tcPr>
                  <w:tcW w:w="695" w:type="dxa"/>
                  <w:shd w:val="clear" w:color="auto" w:fill="auto"/>
                </w:tcPr>
                <w:p w:rsidR="00043B77" w:rsidRPr="00144DD5" w:rsidRDefault="00043B77" w:rsidP="00736BC6">
                  <w:pPr>
                    <w:jc w:val="center"/>
                    <w:rPr>
                      <w:sz w:val="24"/>
                      <w:szCs w:val="24"/>
                    </w:rPr>
                  </w:pPr>
                  <w:r w:rsidRPr="00144DD5">
                    <w:rPr>
                      <w:sz w:val="24"/>
                      <w:szCs w:val="24"/>
                    </w:rPr>
                    <w:t>6.</w:t>
                  </w:r>
                </w:p>
              </w:tc>
              <w:tc>
                <w:tcPr>
                  <w:tcW w:w="4120" w:type="dxa"/>
                  <w:shd w:val="clear" w:color="auto" w:fill="auto"/>
                </w:tcPr>
                <w:p w:rsidR="00043B77" w:rsidRPr="00144DD5" w:rsidRDefault="00043B77" w:rsidP="00736BC6">
                  <w:pPr>
                    <w:rPr>
                      <w:sz w:val="24"/>
                      <w:szCs w:val="24"/>
                    </w:rPr>
                  </w:pPr>
                  <w:r w:rsidRPr="00144DD5">
                    <w:rPr>
                      <w:sz w:val="24"/>
                      <w:szCs w:val="24"/>
                    </w:rPr>
                    <w:t>Проектор</w:t>
                  </w:r>
                </w:p>
              </w:tc>
              <w:tc>
                <w:tcPr>
                  <w:tcW w:w="2264" w:type="dxa"/>
                  <w:shd w:val="clear" w:color="auto" w:fill="auto"/>
                </w:tcPr>
                <w:p w:rsidR="00043B77" w:rsidRPr="00144DD5" w:rsidRDefault="00043B77" w:rsidP="00736BC6"/>
              </w:tc>
              <w:tc>
                <w:tcPr>
                  <w:tcW w:w="2264" w:type="dxa"/>
                  <w:shd w:val="clear" w:color="auto" w:fill="auto"/>
                </w:tcPr>
                <w:p w:rsidR="00043B77" w:rsidRPr="00144DD5" w:rsidRDefault="00043B77" w:rsidP="00736BC6"/>
              </w:tc>
            </w:tr>
            <w:tr w:rsidR="00043B77" w:rsidRPr="00144DD5" w:rsidTr="00736BC6">
              <w:tc>
                <w:tcPr>
                  <w:tcW w:w="695" w:type="dxa"/>
                  <w:shd w:val="clear" w:color="auto" w:fill="auto"/>
                </w:tcPr>
                <w:p w:rsidR="00043B77" w:rsidRPr="00144DD5" w:rsidRDefault="00043B77" w:rsidP="00736BC6">
                  <w:pPr>
                    <w:jc w:val="center"/>
                    <w:rPr>
                      <w:sz w:val="24"/>
                      <w:szCs w:val="24"/>
                    </w:rPr>
                  </w:pPr>
                  <w:r w:rsidRPr="00144DD5">
                    <w:rPr>
                      <w:sz w:val="24"/>
                      <w:szCs w:val="24"/>
                    </w:rPr>
                    <w:t>7.</w:t>
                  </w:r>
                </w:p>
              </w:tc>
              <w:tc>
                <w:tcPr>
                  <w:tcW w:w="4120" w:type="dxa"/>
                  <w:shd w:val="clear" w:color="auto" w:fill="auto"/>
                </w:tcPr>
                <w:p w:rsidR="00043B77" w:rsidRPr="00144DD5" w:rsidRDefault="00043B77" w:rsidP="00736BC6">
                  <w:pPr>
                    <w:rPr>
                      <w:sz w:val="24"/>
                      <w:szCs w:val="24"/>
                    </w:rPr>
                  </w:pPr>
                  <w:r w:rsidRPr="00144DD5">
                    <w:rPr>
                      <w:sz w:val="24"/>
                      <w:szCs w:val="24"/>
                    </w:rPr>
                    <w:t>Компьютер</w:t>
                  </w:r>
                </w:p>
              </w:tc>
              <w:tc>
                <w:tcPr>
                  <w:tcW w:w="2264" w:type="dxa"/>
                  <w:shd w:val="clear" w:color="auto" w:fill="auto"/>
                </w:tcPr>
                <w:p w:rsidR="00043B77" w:rsidRPr="00144DD5" w:rsidRDefault="00043B77" w:rsidP="00736BC6"/>
              </w:tc>
              <w:tc>
                <w:tcPr>
                  <w:tcW w:w="2264" w:type="dxa"/>
                  <w:shd w:val="clear" w:color="auto" w:fill="auto"/>
                </w:tcPr>
                <w:p w:rsidR="00043B77" w:rsidRPr="00144DD5" w:rsidRDefault="00043B77" w:rsidP="00736BC6"/>
              </w:tc>
            </w:tr>
            <w:tr w:rsidR="00043B77" w:rsidRPr="00144DD5" w:rsidTr="00736BC6">
              <w:tc>
                <w:tcPr>
                  <w:tcW w:w="695" w:type="dxa"/>
                  <w:shd w:val="clear" w:color="auto" w:fill="auto"/>
                </w:tcPr>
                <w:p w:rsidR="00043B77" w:rsidRPr="00144DD5" w:rsidRDefault="00043B77" w:rsidP="00736BC6">
                  <w:pPr>
                    <w:jc w:val="center"/>
                  </w:pPr>
                  <w:r w:rsidRPr="00144DD5">
                    <w:rPr>
                      <w:sz w:val="24"/>
                      <w:szCs w:val="24"/>
                    </w:rPr>
                    <w:t>8</w:t>
                  </w:r>
                  <w:r w:rsidRPr="00144DD5">
                    <w:t>.</w:t>
                  </w:r>
                </w:p>
              </w:tc>
              <w:tc>
                <w:tcPr>
                  <w:tcW w:w="4120" w:type="dxa"/>
                  <w:shd w:val="clear" w:color="auto" w:fill="auto"/>
                </w:tcPr>
                <w:p w:rsidR="00043B77" w:rsidRPr="00144DD5" w:rsidRDefault="00043B77" w:rsidP="00736BC6">
                  <w:pPr>
                    <w:rPr>
                      <w:sz w:val="24"/>
                      <w:szCs w:val="24"/>
                    </w:rPr>
                  </w:pPr>
                  <w:r w:rsidRPr="00144DD5">
                    <w:rPr>
                      <w:sz w:val="24"/>
                      <w:szCs w:val="24"/>
                    </w:rPr>
                    <w:t>Другое (перечислить)</w:t>
                  </w:r>
                </w:p>
              </w:tc>
              <w:tc>
                <w:tcPr>
                  <w:tcW w:w="2264" w:type="dxa"/>
                  <w:shd w:val="clear" w:color="auto" w:fill="auto"/>
                </w:tcPr>
                <w:p w:rsidR="00043B77" w:rsidRPr="00144DD5" w:rsidRDefault="00043B77" w:rsidP="00736BC6"/>
              </w:tc>
              <w:tc>
                <w:tcPr>
                  <w:tcW w:w="2264" w:type="dxa"/>
                  <w:shd w:val="clear" w:color="auto" w:fill="auto"/>
                </w:tcPr>
                <w:p w:rsidR="00043B77" w:rsidRPr="00144DD5" w:rsidRDefault="00043B77" w:rsidP="00736BC6"/>
              </w:tc>
            </w:tr>
          </w:tbl>
          <w:p w:rsidR="00043B77" w:rsidRPr="00144DD5" w:rsidRDefault="00043B77" w:rsidP="00736BC6"/>
        </w:tc>
      </w:tr>
    </w:tbl>
    <w:p w:rsidR="00043B77" w:rsidRPr="00144DD5" w:rsidRDefault="00043B77" w:rsidP="00043B77">
      <w:pPr>
        <w:ind w:right="-429"/>
        <w:rPr>
          <w:sz w:val="24"/>
          <w:szCs w:val="24"/>
        </w:rPr>
      </w:pPr>
    </w:p>
    <w:p w:rsidR="00043B77" w:rsidRPr="00144DD5" w:rsidRDefault="00043B77" w:rsidP="00043B77">
      <w:pPr>
        <w:ind w:right="-429"/>
        <w:rPr>
          <w:sz w:val="24"/>
          <w:szCs w:val="24"/>
        </w:rPr>
      </w:pPr>
      <w:r w:rsidRPr="00144DD5">
        <w:rPr>
          <w:sz w:val="24"/>
          <w:szCs w:val="24"/>
        </w:rPr>
        <w:t>16. Обеспеченность:</w:t>
      </w:r>
    </w:p>
    <w:p w:rsidR="00043B77" w:rsidRPr="00144DD5" w:rsidRDefault="00043B77" w:rsidP="00043B77">
      <w:pPr>
        <w:ind w:right="-429"/>
        <w:rPr>
          <w:sz w:val="24"/>
          <w:szCs w:val="24"/>
        </w:rPr>
      </w:pPr>
      <w:r w:rsidRPr="00144DD5">
        <w:rPr>
          <w:sz w:val="24"/>
          <w:szCs w:val="24"/>
        </w:rPr>
        <w:t xml:space="preserve">        жестким инвентарем</w:t>
      </w:r>
      <w:r>
        <w:rPr>
          <w:sz w:val="24"/>
          <w:szCs w:val="24"/>
        </w:rPr>
        <w:t xml:space="preserve"> </w:t>
      </w:r>
      <w:r w:rsidRPr="00144DD5">
        <w:rPr>
          <w:sz w:val="24"/>
          <w:szCs w:val="24"/>
        </w:rPr>
        <w:t xml:space="preserve"> _______________________________________________________</w:t>
      </w:r>
      <w:r>
        <w:rPr>
          <w:sz w:val="24"/>
          <w:szCs w:val="24"/>
        </w:rPr>
        <w:t>__</w:t>
      </w:r>
    </w:p>
    <w:p w:rsidR="00043B77" w:rsidRPr="00144DD5" w:rsidRDefault="00043B77" w:rsidP="00043B77">
      <w:pPr>
        <w:ind w:right="-429"/>
        <w:rPr>
          <w:sz w:val="24"/>
          <w:szCs w:val="24"/>
        </w:rPr>
      </w:pPr>
      <w:r w:rsidRPr="00144DD5">
        <w:rPr>
          <w:sz w:val="24"/>
          <w:szCs w:val="24"/>
        </w:rPr>
        <w:lastRenderedPageBreak/>
        <w:t xml:space="preserve">        мягким инвентарем</w:t>
      </w:r>
      <w:r>
        <w:rPr>
          <w:sz w:val="24"/>
          <w:szCs w:val="24"/>
        </w:rPr>
        <w:t xml:space="preserve"> </w:t>
      </w:r>
      <w:r w:rsidRPr="00144DD5">
        <w:rPr>
          <w:sz w:val="24"/>
          <w:szCs w:val="24"/>
        </w:rPr>
        <w:t xml:space="preserve"> ________________________________________________________</w:t>
      </w:r>
      <w:r>
        <w:rPr>
          <w:sz w:val="24"/>
          <w:szCs w:val="24"/>
        </w:rPr>
        <w:t>__</w:t>
      </w:r>
    </w:p>
    <w:p w:rsidR="00043B77" w:rsidRDefault="00043B77" w:rsidP="00043B77">
      <w:pPr>
        <w:ind w:right="-429"/>
        <w:rPr>
          <w:sz w:val="24"/>
          <w:szCs w:val="24"/>
        </w:rPr>
      </w:pPr>
      <w:r w:rsidRPr="00144DD5">
        <w:rPr>
          <w:sz w:val="24"/>
          <w:szCs w:val="24"/>
        </w:rPr>
        <w:t xml:space="preserve">        средствами индивидуальной защиты, санитарной одеждой</w:t>
      </w:r>
      <w:r>
        <w:rPr>
          <w:sz w:val="24"/>
          <w:szCs w:val="24"/>
        </w:rPr>
        <w:t xml:space="preserve"> </w:t>
      </w:r>
      <w:r w:rsidRPr="00144DD5">
        <w:rPr>
          <w:sz w:val="24"/>
          <w:szCs w:val="24"/>
        </w:rPr>
        <w:t xml:space="preserve"> _______________________</w:t>
      </w:r>
      <w:r>
        <w:rPr>
          <w:sz w:val="24"/>
          <w:szCs w:val="24"/>
        </w:rPr>
        <w:t>__</w:t>
      </w:r>
    </w:p>
    <w:p w:rsidR="00043B77" w:rsidRPr="00144DD5" w:rsidRDefault="00043B77" w:rsidP="00043B77">
      <w:pPr>
        <w:ind w:firstLine="426"/>
        <w:jc w:val="both"/>
        <w:rPr>
          <w:sz w:val="24"/>
          <w:szCs w:val="24"/>
        </w:rPr>
      </w:pPr>
      <w:r w:rsidRPr="00144DD5">
        <w:rPr>
          <w:sz w:val="24"/>
          <w:szCs w:val="24"/>
        </w:rPr>
        <w:t>Наличие моющих и дезинфицирующих средств _________________________________</w:t>
      </w:r>
    </w:p>
    <w:p w:rsidR="00043B77" w:rsidRPr="00144DD5" w:rsidRDefault="00043B77" w:rsidP="00043B77">
      <w:pPr>
        <w:rPr>
          <w:sz w:val="24"/>
          <w:szCs w:val="24"/>
        </w:rPr>
      </w:pPr>
      <w:r w:rsidRPr="00144DD5">
        <w:rPr>
          <w:sz w:val="24"/>
          <w:szCs w:val="24"/>
        </w:rPr>
        <w:t>17. Укомплектованность штата (количество) -      ______ человек;</w:t>
      </w:r>
    </w:p>
    <w:p w:rsidR="00043B77" w:rsidRPr="00144DD5" w:rsidRDefault="00043B77" w:rsidP="00043B77">
      <w:pPr>
        <w:rPr>
          <w:sz w:val="24"/>
          <w:szCs w:val="24"/>
        </w:rPr>
      </w:pPr>
      <w:r w:rsidRPr="00144DD5">
        <w:rPr>
          <w:sz w:val="24"/>
          <w:szCs w:val="24"/>
        </w:rPr>
        <w:t xml:space="preserve">       педагогов-воспитателей -  ______  человек;</w:t>
      </w:r>
    </w:p>
    <w:p w:rsidR="00043B77" w:rsidRPr="00144DD5" w:rsidRDefault="00043B77" w:rsidP="00043B77">
      <w:pPr>
        <w:rPr>
          <w:sz w:val="24"/>
          <w:szCs w:val="24"/>
        </w:rPr>
      </w:pPr>
      <w:r w:rsidRPr="00144DD5">
        <w:rPr>
          <w:sz w:val="24"/>
          <w:szCs w:val="24"/>
        </w:rPr>
        <w:t xml:space="preserve">       вожатых - _______    человек;</w:t>
      </w:r>
    </w:p>
    <w:p w:rsidR="00043B77" w:rsidRPr="00144DD5" w:rsidRDefault="00043B77" w:rsidP="00043B77">
      <w:pPr>
        <w:rPr>
          <w:sz w:val="24"/>
          <w:szCs w:val="24"/>
        </w:rPr>
      </w:pPr>
      <w:r w:rsidRPr="00144DD5">
        <w:rPr>
          <w:sz w:val="24"/>
          <w:szCs w:val="24"/>
        </w:rPr>
        <w:t xml:space="preserve">       инструкторов по физической культуре и плаванию -  _______   человек;</w:t>
      </w:r>
    </w:p>
    <w:p w:rsidR="00043B77" w:rsidRPr="00144DD5" w:rsidRDefault="00043B77" w:rsidP="00043B77">
      <w:pPr>
        <w:rPr>
          <w:sz w:val="24"/>
          <w:szCs w:val="24"/>
        </w:rPr>
      </w:pPr>
      <w:r w:rsidRPr="00144DD5">
        <w:rPr>
          <w:sz w:val="24"/>
          <w:szCs w:val="24"/>
        </w:rPr>
        <w:t xml:space="preserve">       административно-хозяйственного и обслуживающего персонала - ______  человек;</w:t>
      </w:r>
    </w:p>
    <w:p w:rsidR="00043B77" w:rsidRPr="00144DD5" w:rsidRDefault="00043B77" w:rsidP="00043B77">
      <w:pPr>
        <w:rPr>
          <w:sz w:val="24"/>
          <w:szCs w:val="24"/>
        </w:rPr>
      </w:pPr>
      <w:r w:rsidRPr="00144DD5">
        <w:rPr>
          <w:sz w:val="24"/>
          <w:szCs w:val="24"/>
        </w:rPr>
        <w:t xml:space="preserve">       персонала пищеблока - ________  человек;</w:t>
      </w:r>
    </w:p>
    <w:p w:rsidR="00043B77" w:rsidRPr="00144DD5" w:rsidRDefault="00043B77" w:rsidP="00043B77">
      <w:pPr>
        <w:rPr>
          <w:sz w:val="24"/>
          <w:szCs w:val="24"/>
        </w:rPr>
      </w:pPr>
      <w:r w:rsidRPr="00144DD5">
        <w:rPr>
          <w:sz w:val="24"/>
          <w:szCs w:val="24"/>
        </w:rPr>
        <w:t xml:space="preserve">       медицинского персонала - _______  человек.</w:t>
      </w:r>
    </w:p>
    <w:p w:rsidR="00043B77" w:rsidRPr="00144DD5" w:rsidRDefault="00043B77" w:rsidP="00043B77">
      <w:pPr>
        <w:jc w:val="both"/>
        <w:rPr>
          <w:sz w:val="24"/>
          <w:szCs w:val="24"/>
        </w:rPr>
      </w:pPr>
      <w:r w:rsidRPr="00144DD5">
        <w:rPr>
          <w:sz w:val="24"/>
          <w:szCs w:val="24"/>
        </w:rPr>
        <w:t>18. Наличие договора о вывозе пищевых отходов, мусора (дата заключения, номер, наименование организации) ____________________________________________________</w:t>
      </w:r>
      <w:r>
        <w:rPr>
          <w:sz w:val="24"/>
          <w:szCs w:val="24"/>
        </w:rPr>
        <w:t>_</w:t>
      </w:r>
    </w:p>
    <w:p w:rsidR="00043B77" w:rsidRPr="00144DD5" w:rsidRDefault="00043B77" w:rsidP="00043B77">
      <w:pPr>
        <w:jc w:val="both"/>
        <w:rPr>
          <w:sz w:val="24"/>
          <w:szCs w:val="24"/>
        </w:rPr>
      </w:pPr>
      <w:r w:rsidRPr="00144DD5">
        <w:rPr>
          <w:sz w:val="24"/>
          <w:szCs w:val="24"/>
        </w:rPr>
        <w:t>19.Наличие договора на охрану здания, территории (дата заключения, номер, наименование организации) ________________________________________________</w:t>
      </w:r>
      <w:r w:rsidRPr="00144DD5">
        <w:rPr>
          <w:sz w:val="24"/>
          <w:szCs w:val="24"/>
        </w:rPr>
        <w:br/>
        <w:t>20. Наличие паспортов комплексной безопасности, антитеррористической защищенности  учреждения, дата изготовления __________________________________________________</w:t>
      </w:r>
    </w:p>
    <w:p w:rsidR="00043B77" w:rsidRPr="00144DD5" w:rsidRDefault="00043B77" w:rsidP="00043B77">
      <w:pPr>
        <w:widowControl w:val="0"/>
        <w:autoSpaceDE w:val="0"/>
        <w:autoSpaceDN w:val="0"/>
        <w:adjustRightInd w:val="0"/>
        <w:jc w:val="both"/>
        <w:rPr>
          <w:sz w:val="24"/>
          <w:szCs w:val="24"/>
        </w:rPr>
      </w:pPr>
      <w:r w:rsidRPr="00144DD5">
        <w:rPr>
          <w:sz w:val="24"/>
          <w:szCs w:val="24"/>
        </w:rPr>
        <w:t>21. Организация охраны труда.</w:t>
      </w:r>
    </w:p>
    <w:p w:rsidR="00043B77" w:rsidRPr="00144DD5" w:rsidRDefault="00043B77" w:rsidP="00043B77">
      <w:pPr>
        <w:widowControl w:val="0"/>
        <w:autoSpaceDE w:val="0"/>
        <w:autoSpaceDN w:val="0"/>
        <w:adjustRightInd w:val="0"/>
        <w:jc w:val="both"/>
        <w:rPr>
          <w:sz w:val="24"/>
          <w:szCs w:val="24"/>
        </w:rPr>
      </w:pPr>
      <w:r w:rsidRPr="00144DD5">
        <w:rPr>
          <w:sz w:val="24"/>
          <w:szCs w:val="24"/>
        </w:rPr>
        <w:t xml:space="preserve"> Наличие приказа о назначении ответственного за  обеспечение безопасных условий отдыха детей _________________________________________________________________,</w:t>
      </w:r>
    </w:p>
    <w:p w:rsidR="00043B77" w:rsidRPr="00144DD5" w:rsidRDefault="00043B77" w:rsidP="00043B77">
      <w:pPr>
        <w:widowControl w:val="0"/>
        <w:autoSpaceDE w:val="0"/>
        <w:autoSpaceDN w:val="0"/>
        <w:adjustRightInd w:val="0"/>
        <w:jc w:val="both"/>
        <w:rPr>
          <w:sz w:val="24"/>
          <w:szCs w:val="24"/>
        </w:rPr>
      </w:pPr>
      <w:r w:rsidRPr="00144DD5">
        <w:rPr>
          <w:sz w:val="24"/>
          <w:szCs w:val="24"/>
        </w:rPr>
        <w:t xml:space="preserve"> наличие удостоверений о прохождении обучения по  охране труда руководителей оздоровительных учреждений и ответственных по охране труда (удостоверение </w:t>
      </w:r>
      <w:proofErr w:type="gramStart"/>
      <w:r w:rsidRPr="00144DD5">
        <w:rPr>
          <w:sz w:val="24"/>
          <w:szCs w:val="24"/>
        </w:rPr>
        <w:t>от</w:t>
      </w:r>
      <w:proofErr w:type="gramEnd"/>
      <w:r w:rsidRPr="00144DD5">
        <w:rPr>
          <w:sz w:val="24"/>
          <w:szCs w:val="24"/>
        </w:rPr>
        <w:t xml:space="preserve"> ____________ № _____), </w:t>
      </w:r>
    </w:p>
    <w:p w:rsidR="00043B77" w:rsidRPr="00144DD5" w:rsidRDefault="00043B77" w:rsidP="00043B77">
      <w:pPr>
        <w:widowControl w:val="0"/>
        <w:autoSpaceDE w:val="0"/>
        <w:autoSpaceDN w:val="0"/>
        <w:adjustRightInd w:val="0"/>
        <w:jc w:val="both"/>
        <w:rPr>
          <w:sz w:val="24"/>
          <w:szCs w:val="24"/>
        </w:rPr>
      </w:pPr>
      <w:r w:rsidRPr="00144DD5">
        <w:rPr>
          <w:sz w:val="24"/>
          <w:szCs w:val="24"/>
        </w:rPr>
        <w:t xml:space="preserve">наличие перечня  инструкций по  охране труда ________________, </w:t>
      </w:r>
    </w:p>
    <w:p w:rsidR="00043B77" w:rsidRPr="00144DD5" w:rsidRDefault="00043B77" w:rsidP="00043B77">
      <w:pPr>
        <w:widowControl w:val="0"/>
        <w:autoSpaceDE w:val="0"/>
        <w:autoSpaceDN w:val="0"/>
        <w:adjustRightInd w:val="0"/>
        <w:jc w:val="both"/>
        <w:rPr>
          <w:sz w:val="24"/>
          <w:szCs w:val="24"/>
        </w:rPr>
      </w:pPr>
      <w:r w:rsidRPr="00144DD5">
        <w:rPr>
          <w:sz w:val="24"/>
          <w:szCs w:val="24"/>
        </w:rPr>
        <w:t>наличие журналов:</w:t>
      </w:r>
    </w:p>
    <w:p w:rsidR="00043B77" w:rsidRPr="00144DD5" w:rsidRDefault="00043B77" w:rsidP="00043B77">
      <w:pPr>
        <w:widowControl w:val="0"/>
        <w:autoSpaceDE w:val="0"/>
        <w:autoSpaceDN w:val="0"/>
        <w:adjustRightInd w:val="0"/>
        <w:jc w:val="both"/>
        <w:rPr>
          <w:sz w:val="24"/>
          <w:szCs w:val="24"/>
        </w:rPr>
      </w:pPr>
      <w:r w:rsidRPr="00144DD5">
        <w:rPr>
          <w:sz w:val="24"/>
          <w:szCs w:val="24"/>
        </w:rPr>
        <w:t xml:space="preserve">вводного инструктажа ______________, </w:t>
      </w:r>
    </w:p>
    <w:p w:rsidR="00043B77" w:rsidRPr="00144DD5" w:rsidRDefault="00043B77" w:rsidP="00043B77">
      <w:pPr>
        <w:widowControl w:val="0"/>
        <w:autoSpaceDE w:val="0"/>
        <w:autoSpaceDN w:val="0"/>
        <w:adjustRightInd w:val="0"/>
        <w:jc w:val="both"/>
        <w:rPr>
          <w:sz w:val="24"/>
          <w:szCs w:val="24"/>
        </w:rPr>
      </w:pPr>
      <w:r w:rsidRPr="00144DD5">
        <w:rPr>
          <w:sz w:val="24"/>
          <w:szCs w:val="24"/>
        </w:rPr>
        <w:t>инструктажа на рабочем месте для персонала__________________,</w:t>
      </w:r>
    </w:p>
    <w:p w:rsidR="00043B77" w:rsidRPr="00144DD5" w:rsidRDefault="00043B77" w:rsidP="00043B77">
      <w:pPr>
        <w:widowControl w:val="0"/>
        <w:autoSpaceDE w:val="0"/>
        <w:autoSpaceDN w:val="0"/>
        <w:adjustRightInd w:val="0"/>
        <w:jc w:val="both"/>
        <w:rPr>
          <w:sz w:val="24"/>
          <w:szCs w:val="24"/>
        </w:rPr>
      </w:pPr>
      <w:r w:rsidRPr="00144DD5">
        <w:rPr>
          <w:sz w:val="24"/>
          <w:szCs w:val="24"/>
        </w:rPr>
        <w:t xml:space="preserve">инструктажа по безопасности детей _________________, </w:t>
      </w:r>
    </w:p>
    <w:p w:rsidR="00043B77" w:rsidRPr="00144DD5" w:rsidRDefault="00043B77" w:rsidP="00043B77">
      <w:pPr>
        <w:widowControl w:val="0"/>
        <w:autoSpaceDE w:val="0"/>
        <w:autoSpaceDN w:val="0"/>
        <w:adjustRightInd w:val="0"/>
        <w:jc w:val="both"/>
        <w:rPr>
          <w:sz w:val="24"/>
          <w:szCs w:val="24"/>
        </w:rPr>
      </w:pPr>
      <w:r w:rsidRPr="00144DD5">
        <w:rPr>
          <w:sz w:val="24"/>
          <w:szCs w:val="24"/>
        </w:rPr>
        <w:t>учета инструкций по охране труда __________________,</w:t>
      </w:r>
    </w:p>
    <w:p w:rsidR="00043B77" w:rsidRPr="00144DD5" w:rsidRDefault="00043B77" w:rsidP="00043B77">
      <w:pPr>
        <w:widowControl w:val="0"/>
        <w:autoSpaceDE w:val="0"/>
        <w:autoSpaceDN w:val="0"/>
        <w:adjustRightInd w:val="0"/>
        <w:jc w:val="both"/>
        <w:rPr>
          <w:sz w:val="24"/>
          <w:szCs w:val="24"/>
        </w:rPr>
      </w:pPr>
      <w:r w:rsidRPr="00144DD5">
        <w:rPr>
          <w:sz w:val="24"/>
          <w:szCs w:val="24"/>
        </w:rPr>
        <w:t>проверки знаний у персонала на первую группу по электробезопасности ______________.</w:t>
      </w:r>
    </w:p>
    <w:p w:rsidR="00043B77" w:rsidRPr="00144DD5" w:rsidRDefault="00043B77" w:rsidP="00043B77">
      <w:pPr>
        <w:widowControl w:val="0"/>
        <w:autoSpaceDE w:val="0"/>
        <w:autoSpaceDN w:val="0"/>
        <w:adjustRightInd w:val="0"/>
        <w:jc w:val="both"/>
        <w:rPr>
          <w:sz w:val="24"/>
          <w:szCs w:val="24"/>
        </w:rPr>
      </w:pPr>
      <w:r w:rsidRPr="00144DD5">
        <w:rPr>
          <w:sz w:val="24"/>
          <w:szCs w:val="24"/>
        </w:rPr>
        <w:lastRenderedPageBreak/>
        <w:t xml:space="preserve">22. Наличие </w:t>
      </w:r>
      <w:proofErr w:type="gramStart"/>
      <w:r w:rsidRPr="00144DD5">
        <w:rPr>
          <w:sz w:val="24"/>
          <w:szCs w:val="24"/>
        </w:rPr>
        <w:t>протокола проверки защитного  заземления электрооборудования изоляции</w:t>
      </w:r>
      <w:proofErr w:type="gramEnd"/>
      <w:r w:rsidRPr="00144DD5">
        <w:rPr>
          <w:sz w:val="24"/>
          <w:szCs w:val="24"/>
        </w:rPr>
        <w:t xml:space="preserve"> электропроводов, а также заземляющих устройств </w:t>
      </w:r>
      <w:proofErr w:type="spellStart"/>
      <w:r w:rsidRPr="00144DD5">
        <w:rPr>
          <w:sz w:val="24"/>
          <w:szCs w:val="24"/>
        </w:rPr>
        <w:t>молниезащиты</w:t>
      </w:r>
      <w:proofErr w:type="spellEnd"/>
      <w:r w:rsidRPr="00144DD5">
        <w:rPr>
          <w:sz w:val="24"/>
          <w:szCs w:val="24"/>
        </w:rPr>
        <w:t xml:space="preserve"> от ________ </w:t>
      </w:r>
      <w:r>
        <w:rPr>
          <w:sz w:val="24"/>
          <w:szCs w:val="24"/>
        </w:rPr>
        <w:t xml:space="preserve">                          </w:t>
      </w:r>
      <w:r w:rsidRPr="00144DD5">
        <w:rPr>
          <w:sz w:val="24"/>
          <w:szCs w:val="24"/>
        </w:rPr>
        <w:t>№ ________.</w:t>
      </w:r>
    </w:p>
    <w:p w:rsidR="00043B77" w:rsidRPr="00144DD5" w:rsidRDefault="00043B77" w:rsidP="00043B77">
      <w:pPr>
        <w:widowControl w:val="0"/>
        <w:autoSpaceDE w:val="0"/>
        <w:autoSpaceDN w:val="0"/>
        <w:adjustRightInd w:val="0"/>
        <w:jc w:val="both"/>
        <w:rPr>
          <w:sz w:val="24"/>
          <w:szCs w:val="24"/>
        </w:rPr>
      </w:pPr>
      <w:r w:rsidRPr="00144DD5">
        <w:rPr>
          <w:sz w:val="24"/>
          <w:szCs w:val="24"/>
        </w:rPr>
        <w:t>23. Сведения о прохождении медицинских осмотров персоналом лагеря _____________________________________________________________________________.</w:t>
      </w:r>
    </w:p>
    <w:p w:rsidR="00043B77" w:rsidRPr="00144DD5" w:rsidRDefault="00043B77" w:rsidP="00043B77">
      <w:pPr>
        <w:rPr>
          <w:sz w:val="24"/>
          <w:szCs w:val="24"/>
        </w:rPr>
      </w:pPr>
    </w:p>
    <w:p w:rsidR="00043B77" w:rsidRPr="00144DD5" w:rsidRDefault="00043B77" w:rsidP="00043B77">
      <w:pPr>
        <w:rPr>
          <w:sz w:val="24"/>
          <w:szCs w:val="24"/>
        </w:rPr>
      </w:pPr>
      <w:r w:rsidRPr="00144DD5">
        <w:rPr>
          <w:sz w:val="24"/>
          <w:szCs w:val="24"/>
        </w:rPr>
        <w:t>24. Замечания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3B77" w:rsidRPr="00144DD5" w:rsidRDefault="00043B77" w:rsidP="00043B77">
      <w:pPr>
        <w:rPr>
          <w:sz w:val="24"/>
          <w:szCs w:val="24"/>
        </w:rPr>
      </w:pPr>
      <w:r w:rsidRPr="00144DD5">
        <w:rPr>
          <w:sz w:val="24"/>
          <w:szCs w:val="24"/>
        </w:rPr>
        <w:t>25. Заключение комиссии</w:t>
      </w:r>
      <w:r>
        <w:rPr>
          <w:sz w:val="24"/>
          <w:szCs w:val="24"/>
        </w:rPr>
        <w:t xml:space="preserve"> </w:t>
      </w:r>
      <w:r w:rsidRPr="00144DD5">
        <w:rPr>
          <w:sz w:val="24"/>
          <w:szCs w:val="24"/>
        </w:rPr>
        <w:t xml:space="preserve"> ______________________________________________________</w:t>
      </w:r>
      <w:r>
        <w:rPr>
          <w:sz w:val="24"/>
          <w:szCs w:val="24"/>
        </w:rPr>
        <w:t xml:space="preserve">      </w:t>
      </w:r>
    </w:p>
    <w:p w:rsidR="00043B77" w:rsidRPr="00144DD5" w:rsidRDefault="00043B77" w:rsidP="00043B77">
      <w:pPr>
        <w:rPr>
          <w:sz w:val="24"/>
          <w:szCs w:val="24"/>
        </w:rPr>
      </w:pPr>
    </w:p>
    <w:p w:rsidR="00043B77" w:rsidRPr="00144DD5" w:rsidRDefault="00043B77" w:rsidP="00043B77"/>
    <w:p w:rsidR="00043B77" w:rsidRDefault="00043B77" w:rsidP="00043B77">
      <w:pPr>
        <w:jc w:val="center"/>
        <w:rPr>
          <w:sz w:val="24"/>
          <w:szCs w:val="24"/>
        </w:rPr>
      </w:pPr>
      <w:r w:rsidRPr="00144DD5">
        <w:rPr>
          <w:sz w:val="24"/>
          <w:szCs w:val="24"/>
        </w:rPr>
        <w:t xml:space="preserve">                                                                                                                                    </w:t>
      </w:r>
      <w:r>
        <w:rPr>
          <w:sz w:val="24"/>
          <w:szCs w:val="24"/>
        </w:rPr>
        <w:t xml:space="preserve">     </w:t>
      </w:r>
    </w:p>
    <w:p w:rsidR="00043B77" w:rsidRDefault="00043B77" w:rsidP="00043B77">
      <w:pPr>
        <w:jc w:val="center"/>
        <w:rPr>
          <w:sz w:val="24"/>
          <w:szCs w:val="24"/>
        </w:rPr>
      </w:pPr>
    </w:p>
    <w:p w:rsidR="00043B77" w:rsidRPr="00144DD5" w:rsidRDefault="00043B77" w:rsidP="00043B77">
      <w:pPr>
        <w:jc w:val="right"/>
        <w:rPr>
          <w:sz w:val="24"/>
          <w:szCs w:val="24"/>
        </w:rPr>
      </w:pPr>
      <w:r>
        <w:rPr>
          <w:sz w:val="24"/>
          <w:szCs w:val="24"/>
        </w:rPr>
        <w:t xml:space="preserve"> </w:t>
      </w:r>
      <w:r w:rsidRPr="00144DD5">
        <w:rPr>
          <w:sz w:val="24"/>
          <w:szCs w:val="24"/>
        </w:rPr>
        <w:t xml:space="preserve"> Подписи:   </w:t>
      </w:r>
    </w:p>
    <w:tbl>
      <w:tblPr>
        <w:tblW w:w="0" w:type="auto"/>
        <w:tblLook w:val="01E0" w:firstRow="1" w:lastRow="1" w:firstColumn="1" w:lastColumn="1" w:noHBand="0" w:noVBand="0"/>
      </w:tblPr>
      <w:tblGrid>
        <w:gridCol w:w="4623"/>
        <w:gridCol w:w="4948"/>
      </w:tblGrid>
      <w:tr w:rsidR="00043B77" w:rsidRPr="00144DD5" w:rsidTr="00736BC6">
        <w:tc>
          <w:tcPr>
            <w:tcW w:w="4643" w:type="dxa"/>
            <w:shd w:val="clear" w:color="auto" w:fill="auto"/>
          </w:tcPr>
          <w:p w:rsidR="00043B77" w:rsidRPr="00144DD5" w:rsidRDefault="00043B77" w:rsidP="00736BC6">
            <w:pPr>
              <w:jc w:val="center"/>
              <w:rPr>
                <w:sz w:val="24"/>
                <w:szCs w:val="24"/>
              </w:rPr>
            </w:pPr>
          </w:p>
        </w:tc>
        <w:tc>
          <w:tcPr>
            <w:tcW w:w="4963" w:type="dxa"/>
            <w:shd w:val="clear" w:color="auto" w:fill="auto"/>
          </w:tcPr>
          <w:p w:rsidR="00043B77" w:rsidRPr="00144DD5" w:rsidRDefault="00043B77" w:rsidP="00736BC6">
            <w:pPr>
              <w:jc w:val="right"/>
              <w:rPr>
                <w:sz w:val="24"/>
                <w:szCs w:val="24"/>
              </w:rPr>
            </w:pPr>
            <w:r w:rsidRPr="00144DD5">
              <w:rPr>
                <w:sz w:val="24"/>
                <w:szCs w:val="24"/>
              </w:rPr>
              <w:t>председатель комиссии</w:t>
            </w:r>
          </w:p>
        </w:tc>
      </w:tr>
      <w:tr w:rsidR="00043B77" w:rsidRPr="00144DD5" w:rsidTr="00736BC6">
        <w:tc>
          <w:tcPr>
            <w:tcW w:w="4643" w:type="dxa"/>
            <w:shd w:val="clear" w:color="auto" w:fill="auto"/>
          </w:tcPr>
          <w:p w:rsidR="00043B77" w:rsidRPr="00144DD5" w:rsidRDefault="00043B77" w:rsidP="00736BC6">
            <w:pPr>
              <w:jc w:val="center"/>
              <w:rPr>
                <w:sz w:val="24"/>
                <w:szCs w:val="24"/>
              </w:rPr>
            </w:pPr>
          </w:p>
        </w:tc>
        <w:tc>
          <w:tcPr>
            <w:tcW w:w="4963" w:type="dxa"/>
            <w:shd w:val="clear" w:color="auto" w:fill="auto"/>
          </w:tcPr>
          <w:p w:rsidR="00043B77" w:rsidRPr="00144DD5" w:rsidRDefault="00043B77" w:rsidP="00736BC6">
            <w:pPr>
              <w:jc w:val="right"/>
              <w:rPr>
                <w:sz w:val="24"/>
                <w:szCs w:val="24"/>
              </w:rPr>
            </w:pPr>
            <w:r w:rsidRPr="00144DD5">
              <w:rPr>
                <w:sz w:val="24"/>
                <w:szCs w:val="24"/>
              </w:rPr>
              <w:t>заместитель председателя комиссии</w:t>
            </w:r>
          </w:p>
        </w:tc>
      </w:tr>
      <w:tr w:rsidR="00043B77" w:rsidRPr="00144DD5" w:rsidTr="00736BC6">
        <w:tc>
          <w:tcPr>
            <w:tcW w:w="4643" w:type="dxa"/>
            <w:shd w:val="clear" w:color="auto" w:fill="auto"/>
          </w:tcPr>
          <w:p w:rsidR="00043B77" w:rsidRPr="00144DD5" w:rsidRDefault="00043B77" w:rsidP="00736BC6">
            <w:pPr>
              <w:jc w:val="center"/>
              <w:rPr>
                <w:sz w:val="24"/>
                <w:szCs w:val="24"/>
              </w:rPr>
            </w:pPr>
          </w:p>
        </w:tc>
        <w:tc>
          <w:tcPr>
            <w:tcW w:w="4963" w:type="dxa"/>
            <w:shd w:val="clear" w:color="auto" w:fill="auto"/>
          </w:tcPr>
          <w:p w:rsidR="00043B77" w:rsidRPr="00144DD5" w:rsidRDefault="00043B77" w:rsidP="00736BC6">
            <w:pPr>
              <w:jc w:val="right"/>
              <w:rPr>
                <w:sz w:val="24"/>
                <w:szCs w:val="24"/>
              </w:rPr>
            </w:pPr>
            <w:r w:rsidRPr="00144DD5">
              <w:rPr>
                <w:sz w:val="24"/>
                <w:szCs w:val="24"/>
              </w:rPr>
              <w:t>секретарь комиссии</w:t>
            </w:r>
          </w:p>
        </w:tc>
      </w:tr>
      <w:tr w:rsidR="00043B77" w:rsidRPr="00144DD5" w:rsidTr="00736BC6">
        <w:tc>
          <w:tcPr>
            <w:tcW w:w="4643" w:type="dxa"/>
            <w:shd w:val="clear" w:color="auto" w:fill="auto"/>
          </w:tcPr>
          <w:p w:rsidR="00043B77" w:rsidRPr="00144DD5" w:rsidRDefault="00043B77" w:rsidP="00736BC6">
            <w:pPr>
              <w:jc w:val="center"/>
              <w:rPr>
                <w:sz w:val="24"/>
                <w:szCs w:val="24"/>
              </w:rPr>
            </w:pPr>
          </w:p>
        </w:tc>
        <w:tc>
          <w:tcPr>
            <w:tcW w:w="4963" w:type="dxa"/>
            <w:shd w:val="clear" w:color="auto" w:fill="auto"/>
          </w:tcPr>
          <w:p w:rsidR="00043B77" w:rsidRPr="00144DD5" w:rsidRDefault="00043B77" w:rsidP="00736BC6">
            <w:pPr>
              <w:jc w:val="right"/>
              <w:rPr>
                <w:sz w:val="24"/>
                <w:szCs w:val="24"/>
              </w:rPr>
            </w:pPr>
            <w:r w:rsidRPr="00144DD5">
              <w:rPr>
                <w:sz w:val="24"/>
                <w:szCs w:val="24"/>
              </w:rPr>
              <w:t>члены комиссии</w:t>
            </w:r>
          </w:p>
          <w:p w:rsidR="00043B77" w:rsidRPr="00144DD5" w:rsidRDefault="00043B77" w:rsidP="00736BC6">
            <w:pPr>
              <w:jc w:val="center"/>
              <w:rPr>
                <w:sz w:val="24"/>
                <w:szCs w:val="24"/>
              </w:rPr>
            </w:pPr>
          </w:p>
        </w:tc>
      </w:tr>
    </w:tbl>
    <w:p w:rsidR="00043B77" w:rsidRPr="00144DD5" w:rsidRDefault="00043B77" w:rsidP="00043B77">
      <w:pPr>
        <w:jc w:val="center"/>
        <w:rPr>
          <w:sz w:val="24"/>
          <w:szCs w:val="24"/>
        </w:rPr>
      </w:pPr>
    </w:p>
    <w:p w:rsidR="00043B77" w:rsidRDefault="00043B77" w:rsidP="00043B77">
      <w:pPr>
        <w:jc w:val="center"/>
        <w:rPr>
          <w:sz w:val="24"/>
          <w:szCs w:val="24"/>
        </w:rPr>
      </w:pPr>
    </w:p>
    <w:p w:rsidR="00043B77" w:rsidRDefault="00043B77" w:rsidP="00043B77"/>
    <w:p w:rsidR="00043B77" w:rsidRDefault="00043B77" w:rsidP="008F32FC">
      <w:pPr>
        <w:pStyle w:val="a3"/>
        <w:autoSpaceDE w:val="0"/>
        <w:autoSpaceDN w:val="0"/>
        <w:adjustRightInd w:val="0"/>
        <w:spacing w:after="0" w:line="240" w:lineRule="auto"/>
        <w:ind w:left="0" w:firstLine="709"/>
        <w:jc w:val="both"/>
        <w:rPr>
          <w:rFonts w:ascii="Times New Roman" w:hAnsi="Times New Roman" w:cs="Times New Roman"/>
          <w:sz w:val="28"/>
          <w:szCs w:val="28"/>
        </w:rPr>
      </w:pPr>
    </w:p>
    <w:sectPr w:rsidR="00043B77" w:rsidSect="00F21D4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CF" w:rsidRDefault="003A1ACF" w:rsidP="00F21D47">
      <w:pPr>
        <w:spacing w:after="0" w:line="240" w:lineRule="auto"/>
      </w:pPr>
      <w:r>
        <w:separator/>
      </w:r>
    </w:p>
  </w:endnote>
  <w:endnote w:type="continuationSeparator" w:id="0">
    <w:p w:rsidR="003A1ACF" w:rsidRDefault="003A1ACF" w:rsidP="00F2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CF" w:rsidRDefault="003A1ACF" w:rsidP="00F21D47">
      <w:pPr>
        <w:spacing w:after="0" w:line="240" w:lineRule="auto"/>
      </w:pPr>
      <w:r>
        <w:separator/>
      </w:r>
    </w:p>
  </w:footnote>
  <w:footnote w:type="continuationSeparator" w:id="0">
    <w:p w:rsidR="003A1ACF" w:rsidRDefault="003A1ACF" w:rsidP="00F21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820408"/>
      <w:docPartObj>
        <w:docPartGallery w:val="Page Numbers (Top of Page)"/>
        <w:docPartUnique/>
      </w:docPartObj>
    </w:sdtPr>
    <w:sdtEndPr/>
    <w:sdtContent>
      <w:p w:rsidR="00F21D47" w:rsidRDefault="00F21D47">
        <w:pPr>
          <w:pStyle w:val="a9"/>
          <w:jc w:val="center"/>
        </w:pPr>
        <w:r>
          <w:fldChar w:fldCharType="begin"/>
        </w:r>
        <w:r>
          <w:instrText>PAGE   \* MERGEFORMAT</w:instrText>
        </w:r>
        <w:r>
          <w:fldChar w:fldCharType="separate"/>
        </w:r>
        <w:r w:rsidR="00043B77">
          <w:rPr>
            <w:noProof/>
          </w:rPr>
          <w:t>11</w:t>
        </w:r>
        <w:r>
          <w:fldChar w:fldCharType="end"/>
        </w:r>
      </w:p>
    </w:sdtContent>
  </w:sdt>
  <w:p w:rsidR="00F21D47" w:rsidRDefault="00F21D4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E24"/>
    <w:multiLevelType w:val="hybridMultilevel"/>
    <w:tmpl w:val="7682B918"/>
    <w:lvl w:ilvl="0" w:tplc="A978E9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B7422"/>
    <w:multiLevelType w:val="hybridMultilevel"/>
    <w:tmpl w:val="BE1E291C"/>
    <w:lvl w:ilvl="0" w:tplc="1EB683B2">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24307A72"/>
    <w:multiLevelType w:val="multilevel"/>
    <w:tmpl w:val="84F42D5A"/>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28C54102"/>
    <w:multiLevelType w:val="singleLevel"/>
    <w:tmpl w:val="0419000F"/>
    <w:lvl w:ilvl="0">
      <w:start w:val="1"/>
      <w:numFmt w:val="decimal"/>
      <w:lvlText w:val="%1."/>
      <w:lvlJc w:val="left"/>
      <w:pPr>
        <w:ind w:left="360" w:hanging="360"/>
      </w:pPr>
      <w:rPr>
        <w:rFonts w:hint="default"/>
      </w:rPr>
    </w:lvl>
  </w:abstractNum>
  <w:abstractNum w:abstractNumId="4">
    <w:nsid w:val="29572EAB"/>
    <w:multiLevelType w:val="hybridMultilevel"/>
    <w:tmpl w:val="32401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9844EA"/>
    <w:multiLevelType w:val="hybridMultilevel"/>
    <w:tmpl w:val="859E654C"/>
    <w:lvl w:ilvl="0" w:tplc="3198E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80105A"/>
    <w:multiLevelType w:val="multilevel"/>
    <w:tmpl w:val="03F66ED6"/>
    <w:lvl w:ilvl="0">
      <w:start w:val="2"/>
      <w:numFmt w:val="decimal"/>
      <w:lvlText w:val="%1."/>
      <w:lvlJc w:val="left"/>
      <w:pPr>
        <w:ind w:left="390" w:hanging="390"/>
      </w:pPr>
      <w:rPr>
        <w:rFonts w:hint="default"/>
        <w:color w:val="000000"/>
      </w:rPr>
    </w:lvl>
    <w:lvl w:ilvl="1">
      <w:start w:val="1"/>
      <w:numFmt w:val="decimal"/>
      <w:lvlText w:val="%1.%2."/>
      <w:lvlJc w:val="left"/>
      <w:pPr>
        <w:ind w:left="2160" w:hanging="72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320" w:hanging="1800"/>
      </w:pPr>
      <w:rPr>
        <w:rFonts w:hint="default"/>
        <w:color w:val="000000"/>
      </w:rPr>
    </w:lvl>
  </w:abstractNum>
  <w:abstractNum w:abstractNumId="7">
    <w:nsid w:val="2C3C3E6F"/>
    <w:multiLevelType w:val="hybridMultilevel"/>
    <w:tmpl w:val="8200BE34"/>
    <w:lvl w:ilvl="0" w:tplc="834C65D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175DFB"/>
    <w:multiLevelType w:val="hybridMultilevel"/>
    <w:tmpl w:val="4ECECD34"/>
    <w:lvl w:ilvl="0" w:tplc="C5087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DF7404"/>
    <w:multiLevelType w:val="hybridMultilevel"/>
    <w:tmpl w:val="9A88D762"/>
    <w:lvl w:ilvl="0" w:tplc="1AF0C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CC85784"/>
    <w:multiLevelType w:val="hybridMultilevel"/>
    <w:tmpl w:val="BFB03484"/>
    <w:lvl w:ilvl="0" w:tplc="A546F3F0">
      <w:start w:val="1"/>
      <w:numFmt w:val="upperRoman"/>
      <w:lvlText w:val="%1."/>
      <w:lvlJc w:val="left"/>
      <w:pPr>
        <w:ind w:left="1080" w:hanging="72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9F2555"/>
    <w:multiLevelType w:val="hybridMultilevel"/>
    <w:tmpl w:val="D12C2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1752D63"/>
    <w:multiLevelType w:val="hybridMultilevel"/>
    <w:tmpl w:val="3F0CFEE4"/>
    <w:lvl w:ilvl="0" w:tplc="0E3EA3F8">
      <w:start w:val="1"/>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55D352B9"/>
    <w:multiLevelType w:val="hybridMultilevel"/>
    <w:tmpl w:val="9B92B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3749B5"/>
    <w:multiLevelType w:val="hybridMultilevel"/>
    <w:tmpl w:val="4AC83516"/>
    <w:lvl w:ilvl="0" w:tplc="BB66C1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9"/>
  </w:num>
  <w:num w:numId="5">
    <w:abstractNumId w:val="6"/>
  </w:num>
  <w:num w:numId="6">
    <w:abstractNumId w:val="2"/>
  </w:num>
  <w:num w:numId="7">
    <w:abstractNumId w:val="8"/>
  </w:num>
  <w:num w:numId="8">
    <w:abstractNumId w:val="14"/>
  </w:num>
  <w:num w:numId="9">
    <w:abstractNumId w:val="5"/>
  </w:num>
  <w:num w:numId="10">
    <w:abstractNumId w:val="7"/>
  </w:num>
  <w:num w:numId="11">
    <w:abstractNumId w:val="13"/>
  </w:num>
  <w:num w:numId="12">
    <w:abstractNumId w:val="4"/>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B3"/>
    <w:rsid w:val="00016BC1"/>
    <w:rsid w:val="00043B77"/>
    <w:rsid w:val="00096CAA"/>
    <w:rsid w:val="000B5DCD"/>
    <w:rsid w:val="000E509D"/>
    <w:rsid w:val="000E57C7"/>
    <w:rsid w:val="000F5CE6"/>
    <w:rsid w:val="0010421B"/>
    <w:rsid w:val="00115342"/>
    <w:rsid w:val="00124701"/>
    <w:rsid w:val="00183DD2"/>
    <w:rsid w:val="001F0F89"/>
    <w:rsid w:val="00205B0E"/>
    <w:rsid w:val="00213AF4"/>
    <w:rsid w:val="002205FD"/>
    <w:rsid w:val="00263692"/>
    <w:rsid w:val="002B390C"/>
    <w:rsid w:val="00320915"/>
    <w:rsid w:val="00346FD3"/>
    <w:rsid w:val="00391C1C"/>
    <w:rsid w:val="003A1ACF"/>
    <w:rsid w:val="003A7D4B"/>
    <w:rsid w:val="004027BE"/>
    <w:rsid w:val="004059B3"/>
    <w:rsid w:val="00420BD4"/>
    <w:rsid w:val="004321CD"/>
    <w:rsid w:val="004354B9"/>
    <w:rsid w:val="00470C41"/>
    <w:rsid w:val="00484237"/>
    <w:rsid w:val="004C3A0D"/>
    <w:rsid w:val="004E2E3D"/>
    <w:rsid w:val="00544BF7"/>
    <w:rsid w:val="00550F31"/>
    <w:rsid w:val="00553C91"/>
    <w:rsid w:val="005D544F"/>
    <w:rsid w:val="005E7063"/>
    <w:rsid w:val="006003E7"/>
    <w:rsid w:val="00600AD0"/>
    <w:rsid w:val="00605D68"/>
    <w:rsid w:val="00610A50"/>
    <w:rsid w:val="006612AB"/>
    <w:rsid w:val="006910F6"/>
    <w:rsid w:val="006C1381"/>
    <w:rsid w:val="006D5BE9"/>
    <w:rsid w:val="006E04C8"/>
    <w:rsid w:val="00736FC8"/>
    <w:rsid w:val="007546AD"/>
    <w:rsid w:val="00761A01"/>
    <w:rsid w:val="007B0295"/>
    <w:rsid w:val="007B0C4C"/>
    <w:rsid w:val="007B1A86"/>
    <w:rsid w:val="007F0DD4"/>
    <w:rsid w:val="00805233"/>
    <w:rsid w:val="00830584"/>
    <w:rsid w:val="00846F1D"/>
    <w:rsid w:val="00850480"/>
    <w:rsid w:val="008541D5"/>
    <w:rsid w:val="00855EA5"/>
    <w:rsid w:val="008660B2"/>
    <w:rsid w:val="0089526E"/>
    <w:rsid w:val="008B142D"/>
    <w:rsid w:val="008B49EB"/>
    <w:rsid w:val="008C2278"/>
    <w:rsid w:val="008F0555"/>
    <w:rsid w:val="008F32FC"/>
    <w:rsid w:val="008F4F21"/>
    <w:rsid w:val="008F7441"/>
    <w:rsid w:val="00902482"/>
    <w:rsid w:val="00922644"/>
    <w:rsid w:val="0093588F"/>
    <w:rsid w:val="00982F24"/>
    <w:rsid w:val="009833F1"/>
    <w:rsid w:val="009A750D"/>
    <w:rsid w:val="009C103D"/>
    <w:rsid w:val="009C10D4"/>
    <w:rsid w:val="009C253A"/>
    <w:rsid w:val="009C6482"/>
    <w:rsid w:val="009F1E65"/>
    <w:rsid w:val="00A04D53"/>
    <w:rsid w:val="00A1013B"/>
    <w:rsid w:val="00A5781F"/>
    <w:rsid w:val="00A70520"/>
    <w:rsid w:val="00A81081"/>
    <w:rsid w:val="00A95BD6"/>
    <w:rsid w:val="00AA29D8"/>
    <w:rsid w:val="00AA47B9"/>
    <w:rsid w:val="00AB1F27"/>
    <w:rsid w:val="00AC3C30"/>
    <w:rsid w:val="00AE0A6B"/>
    <w:rsid w:val="00AE2342"/>
    <w:rsid w:val="00AF76E8"/>
    <w:rsid w:val="00B51814"/>
    <w:rsid w:val="00B72DF6"/>
    <w:rsid w:val="00B963B8"/>
    <w:rsid w:val="00BB591A"/>
    <w:rsid w:val="00BC2247"/>
    <w:rsid w:val="00BC7853"/>
    <w:rsid w:val="00BE662D"/>
    <w:rsid w:val="00BF101C"/>
    <w:rsid w:val="00BF7A7A"/>
    <w:rsid w:val="00C1622F"/>
    <w:rsid w:val="00C17041"/>
    <w:rsid w:val="00C420FF"/>
    <w:rsid w:val="00C60445"/>
    <w:rsid w:val="00C83124"/>
    <w:rsid w:val="00C84BDD"/>
    <w:rsid w:val="00CC1667"/>
    <w:rsid w:val="00CC20CA"/>
    <w:rsid w:val="00D508FE"/>
    <w:rsid w:val="00D72855"/>
    <w:rsid w:val="00DB2951"/>
    <w:rsid w:val="00DC6D1A"/>
    <w:rsid w:val="00DD5C07"/>
    <w:rsid w:val="00DD6126"/>
    <w:rsid w:val="00DD7297"/>
    <w:rsid w:val="00DF5BAD"/>
    <w:rsid w:val="00E20F88"/>
    <w:rsid w:val="00E26611"/>
    <w:rsid w:val="00E62EF4"/>
    <w:rsid w:val="00E97F4E"/>
    <w:rsid w:val="00EA1792"/>
    <w:rsid w:val="00EB3F29"/>
    <w:rsid w:val="00EC122B"/>
    <w:rsid w:val="00EC707E"/>
    <w:rsid w:val="00ED7A3A"/>
    <w:rsid w:val="00EE6C13"/>
    <w:rsid w:val="00EF70EC"/>
    <w:rsid w:val="00F12A80"/>
    <w:rsid w:val="00F1550A"/>
    <w:rsid w:val="00F1621C"/>
    <w:rsid w:val="00F21D47"/>
    <w:rsid w:val="00F32163"/>
    <w:rsid w:val="00F9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0F31"/>
    <w:pPr>
      <w:keepNext/>
      <w:spacing w:before="240" w:after="60" w:line="240" w:lineRule="auto"/>
      <w:outlineLvl w:val="0"/>
    </w:pPr>
    <w:rPr>
      <w:rFonts w:ascii="Arial" w:eastAsia="Times New Roman" w:hAnsi="Arial" w:cs="Arial"/>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441"/>
    <w:pPr>
      <w:ind w:left="720"/>
      <w:contextualSpacing/>
    </w:pPr>
  </w:style>
  <w:style w:type="paragraph" w:customStyle="1" w:styleId="a4">
    <w:name w:val="Знак"/>
    <w:basedOn w:val="a"/>
    <w:rsid w:val="008F744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5">
    <w:name w:val="Основной текст_"/>
    <w:link w:val="2"/>
    <w:rsid w:val="00115342"/>
    <w:rPr>
      <w:rFonts w:ascii="Times New Roman" w:eastAsia="Times New Roman" w:hAnsi="Times New Roman"/>
      <w:sz w:val="27"/>
      <w:szCs w:val="27"/>
      <w:shd w:val="clear" w:color="auto" w:fill="FFFFFF"/>
    </w:rPr>
  </w:style>
  <w:style w:type="character" w:customStyle="1" w:styleId="6">
    <w:name w:val="Основной текст (6)_"/>
    <w:link w:val="60"/>
    <w:rsid w:val="00115342"/>
    <w:rPr>
      <w:rFonts w:ascii="Times New Roman" w:eastAsia="Times New Roman" w:hAnsi="Times New Roman"/>
      <w:b/>
      <w:bCs/>
      <w:sz w:val="27"/>
      <w:szCs w:val="27"/>
      <w:shd w:val="clear" w:color="auto" w:fill="FFFFFF"/>
    </w:rPr>
  </w:style>
  <w:style w:type="paragraph" w:customStyle="1" w:styleId="2">
    <w:name w:val="Основной текст2"/>
    <w:basedOn w:val="a"/>
    <w:link w:val="a5"/>
    <w:rsid w:val="00115342"/>
    <w:pPr>
      <w:widowControl w:val="0"/>
      <w:shd w:val="clear" w:color="auto" w:fill="FFFFFF"/>
      <w:spacing w:after="420" w:line="0" w:lineRule="atLeast"/>
      <w:ind w:hanging="440"/>
    </w:pPr>
    <w:rPr>
      <w:rFonts w:ascii="Times New Roman" w:eastAsia="Times New Roman" w:hAnsi="Times New Roman"/>
      <w:sz w:val="27"/>
      <w:szCs w:val="27"/>
    </w:rPr>
  </w:style>
  <w:style w:type="paragraph" w:customStyle="1" w:styleId="60">
    <w:name w:val="Основной текст (6)"/>
    <w:basedOn w:val="a"/>
    <w:link w:val="6"/>
    <w:rsid w:val="00115342"/>
    <w:pPr>
      <w:widowControl w:val="0"/>
      <w:shd w:val="clear" w:color="auto" w:fill="FFFFFF"/>
      <w:spacing w:before="600" w:after="0" w:line="322" w:lineRule="exact"/>
      <w:ind w:hanging="720"/>
      <w:jc w:val="center"/>
    </w:pPr>
    <w:rPr>
      <w:rFonts w:ascii="Times New Roman" w:eastAsia="Times New Roman" w:hAnsi="Times New Roman"/>
      <w:b/>
      <w:bCs/>
      <w:sz w:val="27"/>
      <w:szCs w:val="27"/>
    </w:rPr>
  </w:style>
  <w:style w:type="character" w:customStyle="1" w:styleId="apple-converted-space">
    <w:name w:val="apple-converted-space"/>
    <w:basedOn w:val="a0"/>
    <w:rsid w:val="00A81081"/>
  </w:style>
  <w:style w:type="character" w:styleId="a6">
    <w:name w:val="Strong"/>
    <w:basedOn w:val="a0"/>
    <w:uiPriority w:val="22"/>
    <w:qFormat/>
    <w:rsid w:val="00A81081"/>
    <w:rPr>
      <w:b/>
      <w:bCs/>
    </w:rPr>
  </w:style>
  <w:style w:type="character" w:customStyle="1" w:styleId="FontStyle16">
    <w:name w:val="Font Style16"/>
    <w:basedOn w:val="a0"/>
    <w:uiPriority w:val="99"/>
    <w:rsid w:val="00846F1D"/>
    <w:rPr>
      <w:rFonts w:ascii="Times New Roman" w:hAnsi="Times New Roman" w:cs="Times New Roman"/>
      <w:sz w:val="24"/>
      <w:szCs w:val="24"/>
    </w:rPr>
  </w:style>
  <w:style w:type="character" w:customStyle="1" w:styleId="10">
    <w:name w:val="Заголовок 1 Знак"/>
    <w:basedOn w:val="a0"/>
    <w:link w:val="1"/>
    <w:uiPriority w:val="9"/>
    <w:rsid w:val="00550F31"/>
    <w:rPr>
      <w:rFonts w:ascii="Arial" w:eastAsia="Times New Roman" w:hAnsi="Arial" w:cs="Arial"/>
      <w:b/>
      <w:bCs/>
      <w:color w:val="000000"/>
      <w:kern w:val="32"/>
      <w:sz w:val="32"/>
      <w:szCs w:val="32"/>
      <w:lang w:eastAsia="ru-RU"/>
    </w:rPr>
  </w:style>
  <w:style w:type="paragraph" w:customStyle="1" w:styleId="ConsNormal">
    <w:name w:val="ConsNormal"/>
    <w:rsid w:val="00EC122B"/>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PlusNormal">
    <w:name w:val="ConsPlusNormal"/>
    <w:rsid w:val="00E97F4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alloon Text"/>
    <w:basedOn w:val="a"/>
    <w:link w:val="a8"/>
    <w:uiPriority w:val="99"/>
    <w:semiHidden/>
    <w:unhideWhenUsed/>
    <w:rsid w:val="00DD5C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5C07"/>
    <w:rPr>
      <w:rFonts w:ascii="Tahoma" w:hAnsi="Tahoma" w:cs="Tahoma"/>
      <w:sz w:val="16"/>
      <w:szCs w:val="16"/>
    </w:rPr>
  </w:style>
  <w:style w:type="paragraph" w:customStyle="1" w:styleId="11Char">
    <w:name w:val="Знак1 Знак Знак Знак Знак Знак Знак Знак Знак1 Char"/>
    <w:basedOn w:val="a"/>
    <w:rsid w:val="00C84BDD"/>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F21D4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1D47"/>
  </w:style>
  <w:style w:type="paragraph" w:styleId="ab">
    <w:name w:val="footer"/>
    <w:basedOn w:val="a"/>
    <w:link w:val="ac"/>
    <w:uiPriority w:val="99"/>
    <w:unhideWhenUsed/>
    <w:rsid w:val="00F21D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1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0F31"/>
    <w:pPr>
      <w:keepNext/>
      <w:spacing w:before="240" w:after="60" w:line="240" w:lineRule="auto"/>
      <w:outlineLvl w:val="0"/>
    </w:pPr>
    <w:rPr>
      <w:rFonts w:ascii="Arial" w:eastAsia="Times New Roman" w:hAnsi="Arial" w:cs="Arial"/>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441"/>
    <w:pPr>
      <w:ind w:left="720"/>
      <w:contextualSpacing/>
    </w:pPr>
  </w:style>
  <w:style w:type="paragraph" w:customStyle="1" w:styleId="a4">
    <w:name w:val="Знак"/>
    <w:basedOn w:val="a"/>
    <w:rsid w:val="008F744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5">
    <w:name w:val="Основной текст_"/>
    <w:link w:val="2"/>
    <w:rsid w:val="00115342"/>
    <w:rPr>
      <w:rFonts w:ascii="Times New Roman" w:eastAsia="Times New Roman" w:hAnsi="Times New Roman"/>
      <w:sz w:val="27"/>
      <w:szCs w:val="27"/>
      <w:shd w:val="clear" w:color="auto" w:fill="FFFFFF"/>
    </w:rPr>
  </w:style>
  <w:style w:type="character" w:customStyle="1" w:styleId="6">
    <w:name w:val="Основной текст (6)_"/>
    <w:link w:val="60"/>
    <w:rsid w:val="00115342"/>
    <w:rPr>
      <w:rFonts w:ascii="Times New Roman" w:eastAsia="Times New Roman" w:hAnsi="Times New Roman"/>
      <w:b/>
      <w:bCs/>
      <w:sz w:val="27"/>
      <w:szCs w:val="27"/>
      <w:shd w:val="clear" w:color="auto" w:fill="FFFFFF"/>
    </w:rPr>
  </w:style>
  <w:style w:type="paragraph" w:customStyle="1" w:styleId="2">
    <w:name w:val="Основной текст2"/>
    <w:basedOn w:val="a"/>
    <w:link w:val="a5"/>
    <w:rsid w:val="00115342"/>
    <w:pPr>
      <w:widowControl w:val="0"/>
      <w:shd w:val="clear" w:color="auto" w:fill="FFFFFF"/>
      <w:spacing w:after="420" w:line="0" w:lineRule="atLeast"/>
      <w:ind w:hanging="440"/>
    </w:pPr>
    <w:rPr>
      <w:rFonts w:ascii="Times New Roman" w:eastAsia="Times New Roman" w:hAnsi="Times New Roman"/>
      <w:sz w:val="27"/>
      <w:szCs w:val="27"/>
    </w:rPr>
  </w:style>
  <w:style w:type="paragraph" w:customStyle="1" w:styleId="60">
    <w:name w:val="Основной текст (6)"/>
    <w:basedOn w:val="a"/>
    <w:link w:val="6"/>
    <w:rsid w:val="00115342"/>
    <w:pPr>
      <w:widowControl w:val="0"/>
      <w:shd w:val="clear" w:color="auto" w:fill="FFFFFF"/>
      <w:spacing w:before="600" w:after="0" w:line="322" w:lineRule="exact"/>
      <w:ind w:hanging="720"/>
      <w:jc w:val="center"/>
    </w:pPr>
    <w:rPr>
      <w:rFonts w:ascii="Times New Roman" w:eastAsia="Times New Roman" w:hAnsi="Times New Roman"/>
      <w:b/>
      <w:bCs/>
      <w:sz w:val="27"/>
      <w:szCs w:val="27"/>
    </w:rPr>
  </w:style>
  <w:style w:type="character" w:customStyle="1" w:styleId="apple-converted-space">
    <w:name w:val="apple-converted-space"/>
    <w:basedOn w:val="a0"/>
    <w:rsid w:val="00A81081"/>
  </w:style>
  <w:style w:type="character" w:styleId="a6">
    <w:name w:val="Strong"/>
    <w:basedOn w:val="a0"/>
    <w:uiPriority w:val="22"/>
    <w:qFormat/>
    <w:rsid w:val="00A81081"/>
    <w:rPr>
      <w:b/>
      <w:bCs/>
    </w:rPr>
  </w:style>
  <w:style w:type="character" w:customStyle="1" w:styleId="FontStyle16">
    <w:name w:val="Font Style16"/>
    <w:basedOn w:val="a0"/>
    <w:uiPriority w:val="99"/>
    <w:rsid w:val="00846F1D"/>
    <w:rPr>
      <w:rFonts w:ascii="Times New Roman" w:hAnsi="Times New Roman" w:cs="Times New Roman"/>
      <w:sz w:val="24"/>
      <w:szCs w:val="24"/>
    </w:rPr>
  </w:style>
  <w:style w:type="character" w:customStyle="1" w:styleId="10">
    <w:name w:val="Заголовок 1 Знак"/>
    <w:basedOn w:val="a0"/>
    <w:link w:val="1"/>
    <w:uiPriority w:val="9"/>
    <w:rsid w:val="00550F31"/>
    <w:rPr>
      <w:rFonts w:ascii="Arial" w:eastAsia="Times New Roman" w:hAnsi="Arial" w:cs="Arial"/>
      <w:b/>
      <w:bCs/>
      <w:color w:val="000000"/>
      <w:kern w:val="32"/>
      <w:sz w:val="32"/>
      <w:szCs w:val="32"/>
      <w:lang w:eastAsia="ru-RU"/>
    </w:rPr>
  </w:style>
  <w:style w:type="paragraph" w:customStyle="1" w:styleId="ConsNormal">
    <w:name w:val="ConsNormal"/>
    <w:rsid w:val="00EC122B"/>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PlusNormal">
    <w:name w:val="ConsPlusNormal"/>
    <w:rsid w:val="00E97F4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alloon Text"/>
    <w:basedOn w:val="a"/>
    <w:link w:val="a8"/>
    <w:uiPriority w:val="99"/>
    <w:semiHidden/>
    <w:unhideWhenUsed/>
    <w:rsid w:val="00DD5C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5C07"/>
    <w:rPr>
      <w:rFonts w:ascii="Tahoma" w:hAnsi="Tahoma" w:cs="Tahoma"/>
      <w:sz w:val="16"/>
      <w:szCs w:val="16"/>
    </w:rPr>
  </w:style>
  <w:style w:type="paragraph" w:customStyle="1" w:styleId="11Char">
    <w:name w:val="Знак1 Знак Знак Знак Знак Знак Знак Знак Знак1 Char"/>
    <w:basedOn w:val="a"/>
    <w:rsid w:val="00C84BDD"/>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F21D4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1D47"/>
  </w:style>
  <w:style w:type="paragraph" w:styleId="ab">
    <w:name w:val="footer"/>
    <w:basedOn w:val="a"/>
    <w:link w:val="ac"/>
    <w:uiPriority w:val="99"/>
    <w:unhideWhenUsed/>
    <w:rsid w:val="00F21D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5D6D7957DA3ECD2F1EC390C5A6B2E3A61F5D0EB241A256524B8278419B7251E2E2525C8DFFD100zCI1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2974</Words>
  <Characters>16952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 Хасановна</dc:creator>
  <cp:lastModifiedBy>Римма Хасановна</cp:lastModifiedBy>
  <cp:revision>25</cp:revision>
  <cp:lastPrinted>2016-12-12T12:20:00Z</cp:lastPrinted>
  <dcterms:created xsi:type="dcterms:W3CDTF">2016-12-11T18:47:00Z</dcterms:created>
  <dcterms:modified xsi:type="dcterms:W3CDTF">2016-12-13T06:02:00Z</dcterms:modified>
</cp:coreProperties>
</file>