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35CFE">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F42624">
            <w:pPr>
              <w:pStyle w:val="ConsPlusTitlePage"/>
              <w:jc w:val="center"/>
              <w:rPr>
                <w:sz w:val="48"/>
                <w:szCs w:val="48"/>
              </w:rPr>
            </w:pPr>
            <w:r>
              <w:rPr>
                <w:sz w:val="48"/>
                <w:szCs w:val="48"/>
              </w:rPr>
              <w:t xml:space="preserve"> Приказ Департамента социального развития ХМАО - Югры от 28.05.2012 N 9-нп</w:t>
            </w:r>
            <w:r>
              <w:rPr>
                <w:sz w:val="48"/>
                <w:szCs w:val="48"/>
              </w:rPr>
              <w:br/>
            </w:r>
            <w:r>
              <w:rPr>
                <w:sz w:val="48"/>
                <w:szCs w:val="48"/>
              </w:rPr>
              <w:t>(ред. от 20.08.2014)</w:t>
            </w:r>
            <w:r>
              <w:rPr>
                <w:sz w:val="48"/>
                <w:szCs w:val="48"/>
              </w:rPr>
              <w:br/>
              <w: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w:t>
            </w:r>
            <w:r>
              <w:rPr>
                <w:sz w:val="48"/>
                <w:szCs w:val="48"/>
              </w:rPr>
              <w:t>и права и исполнять свои обязанности"</w:t>
            </w:r>
          </w:p>
        </w:tc>
      </w:tr>
      <w:tr w:rsidR="00000000">
        <w:trPr>
          <w:trHeight w:hRule="exact" w:val="3031"/>
        </w:trPr>
        <w:tc>
          <w:tcPr>
            <w:tcW w:w="10716" w:type="dxa"/>
            <w:vAlign w:val="center"/>
          </w:tcPr>
          <w:p w:rsidR="00000000" w:rsidRDefault="00F42624">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28.11.2015 </w:t>
            </w:r>
            <w:r>
              <w:rPr>
                <w:sz w:val="28"/>
                <w:szCs w:val="28"/>
              </w:rPr>
              <w:br/>
              <w:t> </w:t>
            </w:r>
          </w:p>
        </w:tc>
      </w:tr>
    </w:tbl>
    <w:p w:rsidR="00000000" w:rsidRDefault="00F4262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42624">
      <w:pPr>
        <w:pStyle w:val="ConsPlusNormal"/>
        <w:ind w:firstLine="540"/>
        <w:jc w:val="both"/>
        <w:outlineLvl w:val="0"/>
      </w:pPr>
    </w:p>
    <w:p w:rsidR="00000000" w:rsidRDefault="00F42624">
      <w:pPr>
        <w:pStyle w:val="ConsPlusTitle"/>
        <w:jc w:val="center"/>
        <w:outlineLvl w:val="0"/>
      </w:pPr>
      <w:r>
        <w:t>ДЕПАРТАМЕНТ СОЦИАЛЬНОГО РАЗВИТИЯ</w:t>
      </w:r>
    </w:p>
    <w:p w:rsidR="00000000" w:rsidRDefault="00F42624">
      <w:pPr>
        <w:pStyle w:val="ConsPlusTitle"/>
        <w:jc w:val="center"/>
      </w:pPr>
      <w:r>
        <w:t>ХАНТЫ-МАНСИЙСКОГО АВТОНОМНОГО ОКРУГА - ЮГРЫ</w:t>
      </w:r>
    </w:p>
    <w:p w:rsidR="00000000" w:rsidRDefault="00F42624">
      <w:pPr>
        <w:pStyle w:val="ConsPlusTitle"/>
        <w:jc w:val="center"/>
      </w:pPr>
    </w:p>
    <w:p w:rsidR="00000000" w:rsidRDefault="00F42624">
      <w:pPr>
        <w:pStyle w:val="ConsPlusTitle"/>
        <w:jc w:val="center"/>
      </w:pPr>
      <w:r>
        <w:t>ПРИКАЗ</w:t>
      </w:r>
    </w:p>
    <w:p w:rsidR="00000000" w:rsidRDefault="00F42624">
      <w:pPr>
        <w:pStyle w:val="ConsPlusTitle"/>
        <w:jc w:val="center"/>
      </w:pPr>
      <w:r>
        <w:t>от 28 мая 2012 г. N 9-нп</w:t>
      </w:r>
    </w:p>
    <w:p w:rsidR="00000000" w:rsidRDefault="00F42624">
      <w:pPr>
        <w:pStyle w:val="ConsPlusTitle"/>
        <w:jc w:val="center"/>
      </w:pPr>
    </w:p>
    <w:p w:rsidR="00000000" w:rsidRDefault="00F42624">
      <w:pPr>
        <w:pStyle w:val="ConsPlusTitle"/>
        <w:jc w:val="center"/>
      </w:pPr>
      <w:r>
        <w:t>ОБ УТВЕРЖДЕНИИ АДМИНИСТРАТИВНОГО РЕГЛАМЕНТА</w:t>
      </w:r>
    </w:p>
    <w:p w:rsidR="00000000" w:rsidRDefault="00F42624">
      <w:pPr>
        <w:pStyle w:val="ConsPlusTitle"/>
        <w:jc w:val="center"/>
      </w:pPr>
      <w:r>
        <w:t>ПРЕДОСТАВЛЕНИЯ ГОСУДАРСТВЕННОЙ УСЛУГИ ПО НАЗНАЧЕНИЮ</w:t>
      </w:r>
    </w:p>
    <w:p w:rsidR="00000000" w:rsidRDefault="00F42624">
      <w:pPr>
        <w:pStyle w:val="ConsPlusTitle"/>
        <w:jc w:val="center"/>
      </w:pPr>
      <w:r>
        <w:t>ПОМОЩНИКА СОВЕРШЕННОЛЕТНЕМУ ДЕЕСПОСОБНОМУ ГРАЖДАНИНУ,</w:t>
      </w:r>
    </w:p>
    <w:p w:rsidR="00000000" w:rsidRDefault="00F42624">
      <w:pPr>
        <w:pStyle w:val="ConsPlusTitle"/>
        <w:jc w:val="center"/>
      </w:pPr>
      <w:r>
        <w:t>КОТОРЫЙ ПО СОСТОЯНИЮ ЗДОРОВЬ</w:t>
      </w:r>
      <w:r>
        <w:t>Я НЕ СПОСОБЕН САМОСТОЯТЕЛЬНО</w:t>
      </w:r>
    </w:p>
    <w:p w:rsidR="00000000" w:rsidRDefault="00F42624">
      <w:pPr>
        <w:pStyle w:val="ConsPlusTitle"/>
        <w:jc w:val="center"/>
      </w:pPr>
      <w:r>
        <w:t>ОСУЩЕСТВЛЯТЬ И ЗАЩИЩАТЬ СВОИ ПРАВА</w:t>
      </w:r>
    </w:p>
    <w:p w:rsidR="00000000" w:rsidRDefault="00F42624">
      <w:pPr>
        <w:pStyle w:val="ConsPlusTitle"/>
        <w:jc w:val="center"/>
      </w:pPr>
      <w:r>
        <w:t>И ИСПОЛНЯТЬ СВОИ ОБЯЗАННОСТИ</w:t>
      </w:r>
    </w:p>
    <w:p w:rsidR="00000000" w:rsidRDefault="00F42624">
      <w:pPr>
        <w:pStyle w:val="ConsPlusNormal"/>
        <w:jc w:val="center"/>
      </w:pPr>
      <w:r>
        <w:t>Список изменяющих документов</w:t>
      </w:r>
    </w:p>
    <w:p w:rsidR="00000000" w:rsidRDefault="00F42624">
      <w:pPr>
        <w:pStyle w:val="ConsPlusNormal"/>
        <w:jc w:val="center"/>
      </w:pPr>
      <w:r>
        <w:t>(в ред. приказов Департамента социального развития</w:t>
      </w:r>
    </w:p>
    <w:p w:rsidR="00000000" w:rsidRDefault="00F42624">
      <w:pPr>
        <w:pStyle w:val="ConsPlusNormal"/>
        <w:jc w:val="center"/>
      </w:pPr>
      <w:r>
        <w:t xml:space="preserve">ХМАО - Югры от 21.05.2013 </w:t>
      </w:r>
      <w:hyperlink r:id="rId8"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N 21-нп</w:t>
        </w:r>
      </w:hyperlink>
      <w:r>
        <w:t xml:space="preserve">, от 20.08.2014 </w:t>
      </w:r>
      <w:hyperlink r:id="rId9" w:tooltip="Приказ Департамента социального развития ХМАО - Югры от 20.08.2014 N 9-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N 9-нп</w:t>
        </w:r>
      </w:hyperlink>
      <w:r>
        <w:t>)</w:t>
      </w:r>
    </w:p>
    <w:p w:rsidR="00000000" w:rsidRDefault="00F42624">
      <w:pPr>
        <w:pStyle w:val="ConsPlusNormal"/>
        <w:jc w:val="center"/>
      </w:pPr>
    </w:p>
    <w:p w:rsidR="00000000" w:rsidRDefault="00F42624">
      <w:pPr>
        <w:pStyle w:val="ConsPlusNormal"/>
        <w:ind w:firstLine="540"/>
        <w:jc w:val="both"/>
      </w:pPr>
      <w:r>
        <w:t xml:space="preserve">Руководствуясь </w:t>
      </w:r>
      <w:hyperlink r:id="rId10" w:tooltip="Постановление Правительства ХМАО - Югры от 29.01.2011 N 23-п (ред. от 17.10.2014) &quot;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quot; (вместе с &quot;Порядком разработки и утверждения административных регламентов исполнения государственных функций по осуществлению регионального государственного контроля (надзора)&quot;, &quot;Порядком разработки и у{КонсультантПлюс}"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w:t>
      </w:r>
      <w:r>
        <w:t xml:space="preserve">венного контроля (надзора) и административных регламентов предоставления государственных услуг", в соответствии с </w:t>
      </w:r>
      <w:hyperlink r:id="rId11" w:tooltip="Постановление Губернатора ХМАО - Югры от 19.07.2010 N 129 (ред. от 22.08.2014) &quot;О Департаменте социального развития Ханты-Мансийского автономного округа - Югры&quot; (вместе с &quot;Положением о Департаменте социального развития Ханты-Мансийского автономного округа - Югры&quot;)------------ Утратил силу или отменен{КонсультантПлюс}" w:history="1">
        <w:r>
          <w:rPr>
            <w:color w:val="0000FF"/>
          </w:rPr>
          <w:t>п. 6.2.1</w:t>
        </w:r>
      </w:hyperlink>
      <w:r>
        <w:t xml:space="preserve"> Положения о Департаменте социального развития Ханты-Мансийского автономного округа - Югры, утвержденного постановлением Губернатора Ханты-Мансийского автономного округа - Югры от 1</w:t>
      </w:r>
      <w:r>
        <w:t>9.07.2010 N 129, приказываю:</w:t>
      </w:r>
    </w:p>
    <w:p w:rsidR="00000000" w:rsidRDefault="00F42624">
      <w:pPr>
        <w:pStyle w:val="ConsPlusNormal"/>
        <w:ind w:firstLine="540"/>
        <w:jc w:val="both"/>
      </w:pPr>
      <w:r>
        <w:t xml:space="preserve">1. Утвердить прилагаемый административный </w:t>
      </w:r>
      <w:hyperlink w:anchor="Par33" w:tooltip="АДМИНИСТРАТИВНЫЙ РЕГЛАМЕНТ" w:history="1">
        <w:r>
          <w:rPr>
            <w:color w:val="0000FF"/>
          </w:rPr>
          <w:t>регламент</w:t>
        </w:r>
      </w:hyperlink>
      <w:r>
        <w:t xml:space="preserve"> предоставления государственной услуги по назначению помощника совершеннолетнему дееспособному гражданину, который по сост</w:t>
      </w:r>
      <w:r>
        <w:t>оянию здоровья не способен самостоятельно осуществлять и защищать свои права и исполнять свои обязанности.</w:t>
      </w:r>
    </w:p>
    <w:p w:rsidR="00000000" w:rsidRDefault="00F42624">
      <w:pPr>
        <w:pStyle w:val="ConsPlusNormal"/>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w:t>
      </w:r>
      <w:r>
        <w:t>чинову.</w:t>
      </w:r>
    </w:p>
    <w:p w:rsidR="00000000" w:rsidRDefault="00F42624">
      <w:pPr>
        <w:pStyle w:val="ConsPlusNormal"/>
        <w:ind w:firstLine="540"/>
        <w:jc w:val="both"/>
      </w:pPr>
    </w:p>
    <w:p w:rsidR="00000000" w:rsidRDefault="00F42624">
      <w:pPr>
        <w:pStyle w:val="ConsPlusNormal"/>
        <w:jc w:val="right"/>
      </w:pPr>
      <w:r>
        <w:t>Директор</w:t>
      </w:r>
    </w:p>
    <w:p w:rsidR="00000000" w:rsidRDefault="00F42624">
      <w:pPr>
        <w:pStyle w:val="ConsPlusNormal"/>
        <w:jc w:val="right"/>
      </w:pPr>
      <w:r>
        <w:t>М.Г.КРАСКО</w:t>
      </w:r>
    </w:p>
    <w:p w:rsidR="00000000" w:rsidRDefault="00F42624">
      <w:pPr>
        <w:pStyle w:val="ConsPlusNormal"/>
        <w:ind w:firstLine="540"/>
        <w:jc w:val="both"/>
      </w:pPr>
    </w:p>
    <w:p w:rsidR="00000000" w:rsidRDefault="00F42624">
      <w:pPr>
        <w:pStyle w:val="ConsPlusNormal"/>
        <w:ind w:firstLine="540"/>
        <w:jc w:val="both"/>
      </w:pPr>
    </w:p>
    <w:p w:rsidR="00000000" w:rsidRDefault="00F42624">
      <w:pPr>
        <w:pStyle w:val="ConsPlusNormal"/>
        <w:ind w:firstLine="540"/>
        <w:jc w:val="both"/>
      </w:pPr>
    </w:p>
    <w:p w:rsidR="00000000" w:rsidRDefault="00F42624">
      <w:pPr>
        <w:pStyle w:val="ConsPlusNormal"/>
        <w:ind w:firstLine="540"/>
        <w:jc w:val="both"/>
      </w:pPr>
    </w:p>
    <w:p w:rsidR="00000000" w:rsidRDefault="00F42624">
      <w:pPr>
        <w:pStyle w:val="ConsPlusNormal"/>
        <w:ind w:firstLine="540"/>
        <w:jc w:val="both"/>
      </w:pPr>
    </w:p>
    <w:p w:rsidR="00000000" w:rsidRDefault="00F42624">
      <w:pPr>
        <w:pStyle w:val="ConsPlusNormal"/>
        <w:jc w:val="right"/>
        <w:outlineLvl w:val="0"/>
      </w:pPr>
      <w:r>
        <w:t>Приложение</w:t>
      </w:r>
    </w:p>
    <w:p w:rsidR="00000000" w:rsidRDefault="00F42624">
      <w:pPr>
        <w:pStyle w:val="ConsPlusNormal"/>
        <w:jc w:val="right"/>
      </w:pPr>
      <w:r>
        <w:t>к приказу Департамента социального развития</w:t>
      </w:r>
    </w:p>
    <w:p w:rsidR="00000000" w:rsidRDefault="00F42624">
      <w:pPr>
        <w:pStyle w:val="ConsPlusNormal"/>
        <w:jc w:val="right"/>
      </w:pPr>
      <w:r>
        <w:t>Ханты-Мансийского автономного округа - Югры</w:t>
      </w:r>
    </w:p>
    <w:p w:rsidR="00000000" w:rsidRDefault="00F42624">
      <w:pPr>
        <w:pStyle w:val="ConsPlusNormal"/>
        <w:jc w:val="right"/>
      </w:pPr>
      <w:r>
        <w:t>от 28 мая 2012 г. N 9-нп</w:t>
      </w:r>
    </w:p>
    <w:p w:rsidR="00000000" w:rsidRDefault="00F42624">
      <w:pPr>
        <w:pStyle w:val="ConsPlusNormal"/>
        <w:ind w:firstLine="540"/>
        <w:jc w:val="both"/>
      </w:pPr>
    </w:p>
    <w:p w:rsidR="00000000" w:rsidRDefault="00F42624">
      <w:pPr>
        <w:pStyle w:val="ConsPlusTitle"/>
        <w:jc w:val="center"/>
      </w:pPr>
      <w:bookmarkStart w:id="0" w:name="Par33"/>
      <w:bookmarkEnd w:id="0"/>
      <w:r>
        <w:t>АДМИНИСТРАТИВНЫЙ РЕГЛАМЕНТ</w:t>
      </w:r>
    </w:p>
    <w:p w:rsidR="00000000" w:rsidRDefault="00F42624">
      <w:pPr>
        <w:pStyle w:val="ConsPlusTitle"/>
        <w:jc w:val="center"/>
      </w:pPr>
      <w:r>
        <w:t>ПРЕДОСТАВЛЕНИЯ ГОСУДАРСТВЕННОЙ УСЛУГИ ПО НАЗНАЧЕНИЮ</w:t>
      </w:r>
    </w:p>
    <w:p w:rsidR="00000000" w:rsidRDefault="00F42624">
      <w:pPr>
        <w:pStyle w:val="ConsPlusTitle"/>
        <w:jc w:val="center"/>
      </w:pPr>
      <w:r>
        <w:t>ПОМОЩНИК</w:t>
      </w:r>
      <w:r>
        <w:t>А СОВЕРШЕННОЛЕТНЕМУ ДЕЕСПОСОБНОМУ ГРАЖДАНИНУ,</w:t>
      </w:r>
    </w:p>
    <w:p w:rsidR="00000000" w:rsidRDefault="00F42624">
      <w:pPr>
        <w:pStyle w:val="ConsPlusTitle"/>
        <w:jc w:val="center"/>
      </w:pPr>
      <w:r>
        <w:t>КОТОРЫЙ ПО СОСТОЯНИЮ ЗДОРОВЬЯ НЕ СПОСОБЕН</w:t>
      </w:r>
    </w:p>
    <w:p w:rsidR="00000000" w:rsidRDefault="00F42624">
      <w:pPr>
        <w:pStyle w:val="ConsPlusTitle"/>
        <w:jc w:val="center"/>
      </w:pPr>
      <w:r>
        <w:t>САМОСТОЯТЕЛЬНО ОСУЩЕСТВЛЯТЬ И ЗАЩИЩАТЬ СВОИ ПРАВА</w:t>
      </w:r>
    </w:p>
    <w:p w:rsidR="00000000" w:rsidRDefault="00F42624">
      <w:pPr>
        <w:pStyle w:val="ConsPlusTitle"/>
        <w:jc w:val="center"/>
      </w:pPr>
      <w:r>
        <w:t>И ИСПОЛНЯТЬ СВОИ ОБЯЗАННОСТИ</w:t>
      </w:r>
    </w:p>
    <w:p w:rsidR="00000000" w:rsidRDefault="00F42624">
      <w:pPr>
        <w:pStyle w:val="ConsPlusNormal"/>
        <w:jc w:val="center"/>
      </w:pPr>
      <w:r>
        <w:t>Список изменяющих документов</w:t>
      </w:r>
    </w:p>
    <w:p w:rsidR="00000000" w:rsidRDefault="00F42624">
      <w:pPr>
        <w:pStyle w:val="ConsPlusNormal"/>
        <w:jc w:val="center"/>
      </w:pPr>
      <w:r>
        <w:t>(в ред. приказов Департамента социального развития</w:t>
      </w:r>
    </w:p>
    <w:p w:rsidR="00000000" w:rsidRDefault="00F42624">
      <w:pPr>
        <w:pStyle w:val="ConsPlusNormal"/>
        <w:jc w:val="center"/>
      </w:pPr>
      <w:r>
        <w:t xml:space="preserve">ХМАО - Югры от 21.05.2013 </w:t>
      </w:r>
      <w:hyperlink r:id="rId12"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N 21-нп</w:t>
        </w:r>
      </w:hyperlink>
      <w:r>
        <w:t xml:space="preserve">, от 20.08.2014 </w:t>
      </w:r>
      <w:hyperlink r:id="rId13" w:tooltip="Приказ Департамента социального развития ХМАО - Югры от 20.08.2014 N 9-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N 9-нп</w:t>
        </w:r>
      </w:hyperlink>
      <w:r>
        <w:t>)</w:t>
      </w:r>
    </w:p>
    <w:p w:rsidR="00000000" w:rsidRDefault="00F42624">
      <w:pPr>
        <w:pStyle w:val="ConsPlusNormal"/>
        <w:ind w:firstLine="540"/>
        <w:jc w:val="both"/>
      </w:pPr>
    </w:p>
    <w:p w:rsidR="00000000" w:rsidRDefault="00F42624">
      <w:pPr>
        <w:pStyle w:val="ConsPlusNormal"/>
        <w:jc w:val="center"/>
        <w:outlineLvl w:val="1"/>
      </w:pPr>
      <w:r>
        <w:t>I. Общие положения</w:t>
      </w:r>
    </w:p>
    <w:p w:rsidR="00000000" w:rsidRDefault="00F42624">
      <w:pPr>
        <w:pStyle w:val="ConsPlusNormal"/>
        <w:ind w:firstLine="540"/>
        <w:jc w:val="both"/>
      </w:pPr>
    </w:p>
    <w:p w:rsidR="00000000" w:rsidRDefault="00F42624">
      <w:pPr>
        <w:pStyle w:val="ConsPlusNormal"/>
        <w:ind w:firstLine="540"/>
        <w:jc w:val="both"/>
      </w:pPr>
      <w:r>
        <w:t>1.1. Предмет регулирования административного регламента.</w:t>
      </w:r>
    </w:p>
    <w:p w:rsidR="00000000" w:rsidRDefault="00F42624">
      <w:pPr>
        <w:pStyle w:val="ConsPlusNormal"/>
        <w:ind w:firstLine="540"/>
        <w:jc w:val="both"/>
      </w:pPr>
      <w:r>
        <w:t>Административный регламент предоставления государственной услуги по назначению помощни</w:t>
      </w:r>
      <w:r>
        <w:t xml:space="preserve">ка совершеннолетнему дееспособному гражданину, который по состоянию здоровья не способен </w:t>
      </w:r>
      <w:r>
        <w:lastRenderedPageBreak/>
        <w:t>самостоятельно осуществлять и защищать свои права и исполнять свои обязанности (далее - государственная услуга), определяет сроки и последовательность административных</w:t>
      </w:r>
      <w:r>
        <w:t xml:space="preserve"> процедур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также - органы опеки и попечительства; органы, предоставл</w:t>
      </w:r>
      <w:r>
        <w:t xml:space="preserve">яющие государственную услугу) в соответствии с </w:t>
      </w:r>
      <w:hyperlink r:id="rId14" w:tooltip="Закон ХМАО - Югры от 20.07.2007 N 114-оз (ред. от 16.04.2015)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quot; (принят Думой Ханты-Мансийского автономного округа - Югры 12.07.2007) (с изм. и доп., вступающими в силу с 01.07.2015){КонсультантПлюс}" w:history="1">
        <w:r>
          <w:rPr>
            <w:color w:val="0000FF"/>
          </w:rPr>
          <w:t>Законом</w:t>
        </w:r>
      </w:hyperlink>
      <w: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w:t>
      </w:r>
      <w:r>
        <w:t xml:space="preserve"> отдельными государственными полномочиями по осуществлению деятельности по опеке и попечительству".</w:t>
      </w:r>
    </w:p>
    <w:p w:rsidR="00000000" w:rsidRDefault="00F42624">
      <w:pPr>
        <w:pStyle w:val="ConsPlusNormal"/>
        <w:jc w:val="both"/>
      </w:pPr>
      <w:r>
        <w:t xml:space="preserve">(п. 1.1 в ред. </w:t>
      </w:r>
      <w:hyperlink r:id="rId15"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1.2. Круг заявителей.</w:t>
      </w:r>
    </w:p>
    <w:p w:rsidR="00000000" w:rsidRDefault="00F42624">
      <w:pPr>
        <w:pStyle w:val="ConsPlusNormal"/>
        <w:ind w:firstLine="540"/>
        <w:jc w:val="both"/>
      </w:pPr>
      <w:r>
        <w:t>Совершеннолетний дееспособный гражданин, который по состоянию здоровья не способен самостоятельно осуществлять и защищать свои права и исполнять свои обя</w:t>
      </w:r>
      <w:r>
        <w:t>занности (далее - гражданин, нуждающийся в патронаже).</w:t>
      </w:r>
    </w:p>
    <w:p w:rsidR="00000000" w:rsidRDefault="00F42624">
      <w:pPr>
        <w:pStyle w:val="ConsPlusNormal"/>
        <w:ind w:firstLine="540"/>
        <w:jc w:val="both"/>
      </w:pPr>
      <w:r>
        <w:t>Гражданин, выразивший желание стать помощником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w:t>
      </w:r>
      <w:r>
        <w:t>бязанности (далее - кандидат в помощники).</w:t>
      </w:r>
    </w:p>
    <w:p w:rsidR="00000000" w:rsidRDefault="00F42624">
      <w:pPr>
        <w:pStyle w:val="ConsPlusNormal"/>
        <w:ind w:firstLine="540"/>
        <w:jc w:val="both"/>
      </w:pPr>
      <w:bookmarkStart w:id="1" w:name="Par51"/>
      <w:bookmarkEnd w:id="1"/>
      <w:r>
        <w:t>1.3. Требования к порядку информирования о правилах предоставления государственной услуги.</w:t>
      </w:r>
    </w:p>
    <w:p w:rsidR="00000000" w:rsidRDefault="00F42624">
      <w:pPr>
        <w:pStyle w:val="ConsPlusNormal"/>
        <w:ind w:firstLine="540"/>
        <w:jc w:val="both"/>
      </w:pPr>
      <w:r>
        <w:t xml:space="preserve">1.3.1. </w:t>
      </w:r>
      <w:hyperlink w:anchor="Par360" w:tooltip="ИНФОРМАЦИЯ" w:history="1">
        <w:r>
          <w:rPr>
            <w:color w:val="0000FF"/>
          </w:rPr>
          <w:t>Информация</w:t>
        </w:r>
      </w:hyperlink>
      <w:r>
        <w:t xml:space="preserve"> о месте нахождения, графике работы, справочных телефона</w:t>
      </w:r>
      <w:r>
        <w:t>х, адресах официальных сайтов, адресах электронной почты органа опеки и попечительства, предоставляющего государственную услугу, приведена в приложении 1 к административному регламенту.</w:t>
      </w:r>
    </w:p>
    <w:p w:rsidR="00000000" w:rsidRDefault="00F42624">
      <w:pPr>
        <w:pStyle w:val="ConsPlusNormal"/>
        <w:jc w:val="both"/>
      </w:pPr>
      <w:r>
        <w:t xml:space="preserve">(в ред. </w:t>
      </w:r>
      <w:hyperlink r:id="rId16"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1.3.2. Место нахождения Департамента социального развития Ханты-Мансийского автономного округа -</w:t>
      </w:r>
      <w:r>
        <w:t xml:space="preserve"> Югры (далее - Департамент): 628006, ул. Мира, 14 а, каб. 504, г. Ханты-Мансийск, Ханты-Мансийский автономный округ - Югра, Тюменская область, телефон: (3467) 32-94-03; электронный адрес: Socprotect@admhmao.ru.</w:t>
      </w:r>
    </w:p>
    <w:p w:rsidR="00000000" w:rsidRDefault="00F42624">
      <w:pPr>
        <w:pStyle w:val="ConsPlusNormal"/>
        <w:ind w:firstLine="540"/>
        <w:jc w:val="both"/>
      </w:pPr>
      <w:r>
        <w:t>1.3.2.1. Информация о месте нахождения, справ</w:t>
      </w:r>
      <w:r>
        <w:t>очных телефонах, графике работы, адресе официального сайта и электронной почты Информационного центра Управления Министерства внутренних дел Российской Федерации по Ханты-Мансийскому автономному округу - Югре.</w:t>
      </w:r>
    </w:p>
    <w:p w:rsidR="00000000" w:rsidRDefault="00F42624">
      <w:pPr>
        <w:pStyle w:val="ConsPlusNormal"/>
        <w:ind w:firstLine="540"/>
        <w:jc w:val="both"/>
      </w:pPr>
      <w:r>
        <w:t>Место нахождения: ул. Ленина, д. 55, г. Ханты-</w:t>
      </w:r>
      <w:r>
        <w:t>Мансийск, Ханты-Мансийский автономный округ - Югра, Тюменская область, 628012.</w:t>
      </w:r>
    </w:p>
    <w:p w:rsidR="00000000" w:rsidRDefault="00F42624">
      <w:pPr>
        <w:pStyle w:val="ConsPlusNormal"/>
        <w:ind w:firstLine="540"/>
        <w:jc w:val="both"/>
      </w:pPr>
      <w:r>
        <w:t>Телефон: (3467) 398-276, 398-426, факс: 398-424.</w:t>
      </w:r>
    </w:p>
    <w:p w:rsidR="00000000" w:rsidRDefault="00F42624">
      <w:pPr>
        <w:pStyle w:val="ConsPlusNormal"/>
        <w:ind w:firstLine="540"/>
        <w:jc w:val="both"/>
      </w:pPr>
      <w:r>
        <w:t>Адрес официального сайта: http://86.mvd.ru.</w:t>
      </w:r>
    </w:p>
    <w:p w:rsidR="00000000" w:rsidRDefault="00F42624">
      <w:pPr>
        <w:pStyle w:val="ConsPlusNormal"/>
        <w:ind w:firstLine="540"/>
        <w:jc w:val="both"/>
      </w:pPr>
      <w:r>
        <w:t>Адрес электронной почты: inc@xmuvd.ru.</w:t>
      </w:r>
    </w:p>
    <w:p w:rsidR="00000000" w:rsidRDefault="00F42624">
      <w:pPr>
        <w:pStyle w:val="ConsPlusNormal"/>
        <w:jc w:val="both"/>
      </w:pPr>
      <w:r>
        <w:t xml:space="preserve">(пп. 1.3.2.1 введен </w:t>
      </w:r>
      <w:hyperlink r:id="rId17"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приказом</w:t>
        </w:r>
      </w:hyperlink>
      <w:r>
        <w:t xml:space="preserve"> Департамента социального развития ХМАО - Югры от 21.05.2013 N 21-нп)</w:t>
      </w:r>
    </w:p>
    <w:p w:rsidR="00000000" w:rsidRDefault="00F42624">
      <w:pPr>
        <w:pStyle w:val="ConsPlusNormal"/>
        <w:ind w:firstLine="540"/>
        <w:jc w:val="both"/>
      </w:pPr>
      <w:r>
        <w:t xml:space="preserve">1.3.3. Информация о предоставлении государственной услуги </w:t>
      </w:r>
      <w:r>
        <w:t>размещается:</w:t>
      </w:r>
    </w:p>
    <w:p w:rsidR="00000000" w:rsidRDefault="00F42624">
      <w:pPr>
        <w:pStyle w:val="ConsPlusNormal"/>
        <w:ind w:firstLine="540"/>
        <w:jc w:val="both"/>
      </w:pPr>
      <w:r>
        <w:t>на информационных стендах органов опеки и попечительства;</w:t>
      </w:r>
    </w:p>
    <w:p w:rsidR="00000000" w:rsidRDefault="00F42624">
      <w:pPr>
        <w:pStyle w:val="ConsPlusNormal"/>
        <w:ind w:firstLine="540"/>
        <w:jc w:val="both"/>
      </w:pPr>
      <w:r>
        <w:t>на официальных сайтах органов опеки и попечительства;</w:t>
      </w:r>
    </w:p>
    <w:p w:rsidR="00000000" w:rsidRDefault="00F42624">
      <w:pPr>
        <w:pStyle w:val="ConsPlusNormal"/>
        <w:ind w:firstLine="540"/>
        <w:jc w:val="both"/>
      </w:pPr>
      <w:r>
        <w:t>на официальном сайте Департамента социального развития Ханты-Мансийского автономного округа - Югры - http://www.depsr.admhmao.ru;</w:t>
      </w:r>
    </w:p>
    <w:p w:rsidR="00000000" w:rsidRDefault="00F42624">
      <w:pPr>
        <w:pStyle w:val="ConsPlusNormal"/>
        <w:ind w:firstLine="540"/>
        <w:jc w:val="both"/>
      </w:pPr>
      <w:r>
        <w:t>в</w:t>
      </w:r>
      <w:r>
        <w:t xml:space="preserve"> федеральной государственной информационной системе "Единый портал государственных и муниципальных услуг (функций)" - http://www.gosuslugi.ru;</w:t>
      </w:r>
    </w:p>
    <w:p w:rsidR="00000000" w:rsidRDefault="00F42624">
      <w:pPr>
        <w:pStyle w:val="ConsPlusNormal"/>
        <w:ind w:firstLine="540"/>
        <w:jc w:val="both"/>
      </w:pPr>
      <w:r>
        <w:t>на Портале государственных и муниципальных услуг (функций) Ханты-Мансийского автономного округа - Югры - http://8</w:t>
      </w:r>
      <w:r>
        <w:t>6.gosuslugi.ru.</w:t>
      </w:r>
    </w:p>
    <w:p w:rsidR="00000000" w:rsidRDefault="00F42624">
      <w:pPr>
        <w:pStyle w:val="ConsPlusNormal"/>
        <w:jc w:val="both"/>
      </w:pPr>
      <w:r>
        <w:t xml:space="preserve">(пп. 1.3.3 в ред. </w:t>
      </w:r>
      <w:hyperlink r:id="rId18"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w:t>
      </w:r>
      <w:r>
        <w:t>3 N 21-нп)</w:t>
      </w:r>
    </w:p>
    <w:p w:rsidR="00000000" w:rsidRDefault="00F42624">
      <w:pPr>
        <w:pStyle w:val="ConsPlusNormal"/>
        <w:ind w:firstLine="540"/>
        <w:jc w:val="both"/>
      </w:pPr>
      <w:r>
        <w:t>1.3.4. Информирование о процедуре предоставления государственной услуги, в том числе о ходе предоставления государственной услуги, проводится в следующих формах (по выбору заявителя):</w:t>
      </w:r>
    </w:p>
    <w:p w:rsidR="00000000" w:rsidRDefault="00F42624">
      <w:pPr>
        <w:pStyle w:val="ConsPlusNormal"/>
        <w:ind w:firstLine="540"/>
        <w:jc w:val="both"/>
      </w:pPr>
      <w:r>
        <w:t>устной (при личном обращении заявителя и/или по телефону);</w:t>
      </w:r>
    </w:p>
    <w:p w:rsidR="00000000" w:rsidRDefault="00F42624">
      <w:pPr>
        <w:pStyle w:val="ConsPlusNormal"/>
        <w:ind w:firstLine="540"/>
        <w:jc w:val="both"/>
      </w:pPr>
      <w:r>
        <w:t>пи</w:t>
      </w:r>
      <w:r>
        <w:t>сьменной (при письменном обращении заявителя по почте, электронной почте, факсу);</w:t>
      </w:r>
    </w:p>
    <w:p w:rsidR="00000000" w:rsidRDefault="00F42624">
      <w:pPr>
        <w:pStyle w:val="ConsPlusNormal"/>
        <w:ind w:firstLine="540"/>
        <w:jc w:val="both"/>
      </w:pPr>
      <w:r>
        <w:t>информационных материалов, которые размещаются на стендах в местах предоставления государственной услуги, а также на официальном сайте органов опеки и попечительства в федера</w:t>
      </w:r>
      <w:r>
        <w:t>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000000" w:rsidRDefault="00F42624">
      <w:pPr>
        <w:pStyle w:val="ConsPlusNormal"/>
        <w:jc w:val="both"/>
      </w:pPr>
      <w:r>
        <w:t xml:space="preserve">(в ред. </w:t>
      </w:r>
      <w:hyperlink r:id="rId19"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1.3.5. В случае устного обращения (лично или по телефону) заявителя</w:t>
      </w:r>
      <w:r>
        <w:t xml:space="preserve"> (его представителя) специалисты осуществляют 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000000" w:rsidRDefault="00F42624">
      <w:pPr>
        <w:pStyle w:val="ConsPlusNormal"/>
        <w:ind w:firstLine="540"/>
        <w:jc w:val="both"/>
      </w:pPr>
      <w:r>
        <w:lastRenderedPageBreak/>
        <w:t>Ответ на телефонный звонок начинается с информации о наименован</w:t>
      </w:r>
      <w:r>
        <w:t>ии органа, в который обратился заявитель, фамилии, имени, отчестве и занимаемой должности специалиста, принявшего телефонный звонок.</w:t>
      </w:r>
    </w:p>
    <w:p w:rsidR="00000000" w:rsidRDefault="00F42624">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w:t>
      </w:r>
      <w:r>
        <w:t>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w:t>
      </w:r>
      <w:r>
        <w:t>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00000" w:rsidRDefault="00F42624">
      <w:pPr>
        <w:pStyle w:val="ConsPlusNormal"/>
        <w:ind w:firstLine="540"/>
        <w:jc w:val="both"/>
      </w:pPr>
      <w:r>
        <w:t xml:space="preserve">1.3.6. При консультировании в письменной форме </w:t>
      </w:r>
      <w:r>
        <w:t>ответ на обращение заявителя направляется на указанный им адрес в срок, не превышающий 10 календарных дней с даты поступления обращения (регистрации) в органы опеки и попечительства.</w:t>
      </w:r>
    </w:p>
    <w:p w:rsidR="00000000" w:rsidRDefault="00F42624">
      <w:pPr>
        <w:pStyle w:val="ConsPlusNormal"/>
        <w:ind w:firstLine="540"/>
        <w:jc w:val="both"/>
      </w:pPr>
      <w:r>
        <w:t>1.3.7. Для получения информации по вопросам предоставления государственно</w:t>
      </w:r>
      <w:r>
        <w:t>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w:t>
      </w:r>
      <w:r>
        <w:t xml:space="preserve">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ar51" w:tooltip="1.3. Требования к порядку информирования о правилах предоставления государственной услуги." w:history="1">
        <w:r>
          <w:rPr>
            <w:color w:val="0000FF"/>
          </w:rPr>
          <w:t>пункте 1.3</w:t>
        </w:r>
      </w:hyperlink>
      <w:r>
        <w:t xml:space="preserve"> административного регламента.</w:t>
      </w:r>
    </w:p>
    <w:p w:rsidR="00000000" w:rsidRDefault="00F42624">
      <w:pPr>
        <w:pStyle w:val="ConsPlusNormal"/>
        <w:ind w:firstLine="540"/>
        <w:jc w:val="both"/>
      </w:pPr>
      <w:bookmarkStart w:id="2" w:name="Par78"/>
      <w:bookmarkEnd w:id="2"/>
      <w:r>
        <w:t>1.3.8. На стендах в местах предоставления государственной услуги и на официальных сайтах органов опеки и попечительства, в том числе в федеральной государственной информационной системе "Единый по</w:t>
      </w:r>
      <w:r>
        <w:t>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размещается следующая информация:</w:t>
      </w:r>
    </w:p>
    <w:p w:rsidR="00000000" w:rsidRDefault="00F42624">
      <w:pPr>
        <w:pStyle w:val="ConsPlusNormal"/>
        <w:jc w:val="both"/>
      </w:pPr>
      <w:r>
        <w:t xml:space="preserve">(в ред. </w:t>
      </w:r>
      <w:hyperlink r:id="rId20"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извлечения из законодательных и иных нормативных правовых актов Российской Федерации, Хан</w:t>
      </w:r>
      <w:r>
        <w:t>ты-Мансийского автономного округа - Югры, содержащих нормы, регулирующие деятельность по предоставлению государственной услуги;</w:t>
      </w:r>
    </w:p>
    <w:p w:rsidR="00000000" w:rsidRDefault="00F42624">
      <w:pPr>
        <w:pStyle w:val="ConsPlusNormal"/>
        <w:ind w:firstLine="540"/>
        <w:jc w:val="both"/>
      </w:pPr>
      <w:r>
        <w:t>справочная информация о специалистах, ответственных за предоставление государственной услуги;</w:t>
      </w:r>
    </w:p>
    <w:p w:rsidR="00000000" w:rsidRDefault="00F42624">
      <w:pPr>
        <w:pStyle w:val="ConsPlusNormal"/>
        <w:jc w:val="both"/>
      </w:pPr>
      <w:r>
        <w:t xml:space="preserve">(в ред. </w:t>
      </w:r>
      <w:hyperlink r:id="rId21"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 xml:space="preserve">адреса официальных сайтов органов опеки и попечительства, а </w:t>
      </w:r>
      <w:r>
        <w:t>также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w:t>
      </w:r>
    </w:p>
    <w:p w:rsidR="00000000" w:rsidRDefault="00F42624">
      <w:pPr>
        <w:pStyle w:val="ConsPlusNormal"/>
        <w:jc w:val="both"/>
      </w:pPr>
      <w:r>
        <w:t xml:space="preserve">(в ред. </w:t>
      </w:r>
      <w:hyperlink r:id="rId22"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график личного приема граждан уполномоченными должностными</w:t>
      </w:r>
      <w:r>
        <w:t xml:space="preserve"> лицами;</w:t>
      </w:r>
    </w:p>
    <w:p w:rsidR="00000000" w:rsidRDefault="00F42624">
      <w:pPr>
        <w:pStyle w:val="ConsPlusNormal"/>
        <w:ind w:firstLine="540"/>
        <w:jc w:val="both"/>
      </w:pPr>
      <w:r>
        <w:t>номера кабинетов, где осуществляется прием письменных обращений граждан и устное информирование граждан;</w:t>
      </w:r>
    </w:p>
    <w:p w:rsidR="00000000" w:rsidRDefault="00F42624">
      <w:pPr>
        <w:pStyle w:val="ConsPlusNormal"/>
        <w:ind w:firstLine="540"/>
        <w:jc w:val="both"/>
      </w:pPr>
      <w:r>
        <w:t>место нахождения, график работы, справочные телефоны;</w:t>
      </w:r>
    </w:p>
    <w:p w:rsidR="00000000" w:rsidRDefault="00F42624">
      <w:pPr>
        <w:pStyle w:val="ConsPlusNormal"/>
        <w:ind w:firstLine="540"/>
        <w:jc w:val="both"/>
      </w:pPr>
      <w:r>
        <w:t xml:space="preserve">основания для отказа в предоставлении государственной услуги, установленные федеральным </w:t>
      </w:r>
      <w:r>
        <w:t>законодательством;</w:t>
      </w:r>
    </w:p>
    <w:p w:rsidR="00000000" w:rsidRDefault="00F42624">
      <w:pPr>
        <w:pStyle w:val="ConsPlusNormal"/>
        <w:ind w:firstLine="540"/>
        <w:jc w:val="both"/>
      </w:pPr>
      <w:r>
        <w:t>порядок обжалования решений, действий или бездействия должностных лиц при предоставлении государственной услуги;</w:t>
      </w:r>
    </w:p>
    <w:p w:rsidR="00000000" w:rsidRDefault="00F42624">
      <w:pPr>
        <w:pStyle w:val="ConsPlusNormal"/>
        <w:ind w:firstLine="540"/>
        <w:jc w:val="both"/>
      </w:pPr>
      <w:r>
        <w:t xml:space="preserve">текст настоящего административного регламента с </w:t>
      </w:r>
      <w:hyperlink w:anchor="Par360" w:tooltip="ИНФОРМАЦИЯ" w:history="1">
        <w:r>
          <w:rPr>
            <w:color w:val="0000FF"/>
          </w:rPr>
          <w:t>приложениями</w:t>
        </w:r>
      </w:hyperlink>
      <w:r>
        <w:t xml:space="preserve"> (извлечения - на информа</w:t>
      </w:r>
      <w:r>
        <w:t>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органа опеки и попечительства по месту жительства);</w:t>
      </w:r>
    </w:p>
    <w:p w:rsidR="00000000" w:rsidRDefault="00F42624">
      <w:pPr>
        <w:pStyle w:val="ConsPlusNormal"/>
        <w:jc w:val="both"/>
      </w:pPr>
      <w:r>
        <w:t xml:space="preserve">(в ред. </w:t>
      </w:r>
      <w:hyperlink r:id="rId23"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бланки заявлений о предоставлении государственн</w:t>
      </w:r>
      <w:r>
        <w:t>ой услуги и образцы их заполнения, а также исчерпывающий перечень документов, необходимых для предоставления государственной услуги.</w:t>
      </w:r>
    </w:p>
    <w:p w:rsidR="00000000" w:rsidRDefault="00F42624">
      <w:pPr>
        <w:pStyle w:val="ConsPlusNormal"/>
        <w:jc w:val="both"/>
      </w:pPr>
      <w:r>
        <w:t xml:space="preserve">(абзац введен </w:t>
      </w:r>
      <w:hyperlink r:id="rId24"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приказом</w:t>
        </w:r>
      </w:hyperlink>
      <w:r>
        <w:t xml:space="preserve"> Департамента социального развития ХМАО - Югры от 21.05.2013 N 21-нп)</w:t>
      </w:r>
    </w:p>
    <w:p w:rsidR="00000000" w:rsidRDefault="00F42624">
      <w:pPr>
        <w:pStyle w:val="ConsPlusNormal"/>
        <w:ind w:firstLine="540"/>
        <w:jc w:val="both"/>
      </w:pPr>
      <w:r>
        <w:t>1.3.9. В случае внесения изменений в порядок предоставления государственной услуги специалисты органов опеки и попечительства в срок, не превы</w:t>
      </w:r>
      <w:r>
        <w:t>шающий 15 рабочих дней, обеспечивают и организуют работу по размещению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000000" w:rsidRDefault="00F42624">
      <w:pPr>
        <w:pStyle w:val="ConsPlusNormal"/>
        <w:jc w:val="both"/>
      </w:pPr>
      <w:r>
        <w:t xml:space="preserve">(пп. 1.3.9 введен </w:t>
      </w:r>
      <w:hyperlink r:id="rId25"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приказом</w:t>
        </w:r>
      </w:hyperlink>
      <w:r>
        <w:t xml:space="preserve"> Департамента социального развития ХМАО - Югры от 21.05.2013 N 21-нп)</w:t>
      </w:r>
    </w:p>
    <w:p w:rsidR="00000000" w:rsidRDefault="00F42624">
      <w:pPr>
        <w:pStyle w:val="ConsPlusNormal"/>
        <w:ind w:firstLine="540"/>
        <w:jc w:val="both"/>
      </w:pPr>
    </w:p>
    <w:p w:rsidR="00000000" w:rsidRDefault="00F42624">
      <w:pPr>
        <w:pStyle w:val="ConsPlusNormal"/>
        <w:jc w:val="center"/>
        <w:outlineLvl w:val="1"/>
      </w:pPr>
      <w:r>
        <w:t>II. Стандарт предоставления госу</w:t>
      </w:r>
      <w:r>
        <w:t>дарственной услуги</w:t>
      </w:r>
    </w:p>
    <w:p w:rsidR="00000000" w:rsidRDefault="00F42624">
      <w:pPr>
        <w:pStyle w:val="ConsPlusNormal"/>
        <w:ind w:firstLine="540"/>
        <w:jc w:val="both"/>
      </w:pPr>
    </w:p>
    <w:p w:rsidR="00000000" w:rsidRDefault="00F42624">
      <w:pPr>
        <w:pStyle w:val="ConsPlusNormal"/>
        <w:ind w:firstLine="540"/>
        <w:jc w:val="both"/>
      </w:pPr>
      <w:r>
        <w:t>2.1. Наименование государственной услуги:</w:t>
      </w:r>
    </w:p>
    <w:p w:rsidR="00000000" w:rsidRDefault="00F42624">
      <w:pPr>
        <w:pStyle w:val="ConsPlusNormal"/>
        <w:ind w:firstLine="540"/>
        <w:jc w:val="both"/>
      </w:pPr>
      <w:r>
        <w:t>назначение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000000" w:rsidRDefault="00F42624">
      <w:pPr>
        <w:pStyle w:val="ConsPlusNormal"/>
        <w:ind w:firstLine="540"/>
        <w:jc w:val="both"/>
      </w:pPr>
      <w:r>
        <w:t>2.2. На</w:t>
      </w:r>
      <w:r>
        <w:t>именование органа, предоставляющего государственную услугу.</w:t>
      </w:r>
    </w:p>
    <w:p w:rsidR="00000000" w:rsidRDefault="00F42624">
      <w:pPr>
        <w:pStyle w:val="ConsPlusNormal"/>
        <w:ind w:firstLine="540"/>
        <w:jc w:val="both"/>
      </w:pPr>
      <w:r>
        <w:t>Государственную услугу предоставляют органы опеки и попечительства, осуществляющие переданные отдельные государственные полномочия в сфере опеки и попечительства.</w:t>
      </w:r>
    </w:p>
    <w:p w:rsidR="00000000" w:rsidRDefault="00F42624">
      <w:pPr>
        <w:pStyle w:val="ConsPlusNormal"/>
        <w:ind w:firstLine="540"/>
        <w:jc w:val="both"/>
      </w:pPr>
      <w:r>
        <w:t xml:space="preserve">Контроль за реализацией органами </w:t>
      </w:r>
      <w:r>
        <w:t>опеки и попечительства переданных отдельных государственных полномочий осуществляет Департамент.</w:t>
      </w:r>
    </w:p>
    <w:p w:rsidR="00000000" w:rsidRDefault="00F42624">
      <w:pPr>
        <w:pStyle w:val="ConsPlusNormal"/>
        <w:ind w:firstLine="540"/>
        <w:jc w:val="both"/>
      </w:pPr>
      <w:r>
        <w:t>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государственных услу</w:t>
      </w:r>
      <w:r>
        <w:t>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w:t>
      </w:r>
      <w:r>
        <w:t>жденный нормативным правовым актом Ханты-Мансийского автономного округа - Югры.</w:t>
      </w:r>
    </w:p>
    <w:p w:rsidR="00000000" w:rsidRDefault="00F42624">
      <w:pPr>
        <w:pStyle w:val="ConsPlusNormal"/>
        <w:ind w:firstLine="540"/>
        <w:jc w:val="both"/>
      </w:pPr>
      <w:r>
        <w:t>При предоставлении государственной услуги органами опеки и попечительства осуществляется межведомственное информационное взаимодействие с Информационным центром Управления Мини</w:t>
      </w:r>
      <w:r>
        <w:t>стерства внутренних дел Российской Федерации по Ханты-Мансийскому автономному округу - Югре.</w:t>
      </w:r>
    </w:p>
    <w:p w:rsidR="00000000" w:rsidRDefault="00F42624">
      <w:pPr>
        <w:pStyle w:val="ConsPlusNormal"/>
        <w:jc w:val="both"/>
      </w:pPr>
      <w:r>
        <w:t xml:space="preserve">(п. 2.2 в ред. </w:t>
      </w:r>
      <w:hyperlink r:id="rId26"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w:t>
        </w:r>
        <w:r>
          <w:rPr>
            <w:color w:val="0000FF"/>
          </w:rPr>
          <w:t>а</w:t>
        </w:r>
      </w:hyperlink>
      <w:r>
        <w:t xml:space="preserve"> Департамента социального развития ХМАО - Югры от 21.05.2013 N 21-нп)</w:t>
      </w:r>
    </w:p>
    <w:p w:rsidR="00000000" w:rsidRDefault="00F42624">
      <w:pPr>
        <w:pStyle w:val="ConsPlusNormal"/>
        <w:ind w:firstLine="540"/>
        <w:jc w:val="both"/>
      </w:pPr>
      <w:r>
        <w:t>2.3. Результатом предоставления государственной услуги являются:</w:t>
      </w:r>
    </w:p>
    <w:p w:rsidR="00000000" w:rsidRDefault="00F42624">
      <w:pPr>
        <w:pStyle w:val="ConsPlusNormal"/>
        <w:ind w:firstLine="540"/>
        <w:jc w:val="both"/>
      </w:pPr>
      <w:r>
        <w:t xml:space="preserve">решение о назначении помощника совершеннолетнему дееспособному гражданину, который по состоянию здоровья не способен </w:t>
      </w:r>
      <w:r>
        <w:t>самостоятельно осуществлять и защищать свои права и исполнять свои обязанности;</w:t>
      </w:r>
    </w:p>
    <w:p w:rsidR="00000000" w:rsidRDefault="00F42624">
      <w:pPr>
        <w:pStyle w:val="ConsPlusNormal"/>
        <w:ind w:firstLine="540"/>
        <w:jc w:val="both"/>
      </w:pPr>
      <w:r>
        <w:t>решение об отказе в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w:t>
      </w:r>
      <w:r>
        <w:t xml:space="preserve"> и исполнять свои обязанности.</w:t>
      </w:r>
    </w:p>
    <w:p w:rsidR="00000000" w:rsidRDefault="00F42624">
      <w:pPr>
        <w:pStyle w:val="ConsPlusNormal"/>
        <w:ind w:firstLine="540"/>
        <w:jc w:val="both"/>
      </w:pPr>
      <w:r>
        <w:t>2.4. Срок предоставления государственной услуги, срок приостановления предоставления государственной услуги, сроки выдачи (направления) документов, являющихся результатом предоставления государственной услуги.</w:t>
      </w:r>
    </w:p>
    <w:p w:rsidR="00000000" w:rsidRDefault="00F42624">
      <w:pPr>
        <w:pStyle w:val="ConsPlusNormal"/>
        <w:ind w:firstLine="540"/>
        <w:jc w:val="both"/>
      </w:pPr>
      <w:r>
        <w:t>Общий срок пред</w:t>
      </w:r>
      <w:r>
        <w:t>оставления государственной услуги составляет не более 25 рабочих дней.</w:t>
      </w:r>
    </w:p>
    <w:p w:rsidR="00000000" w:rsidRDefault="00F42624">
      <w:pPr>
        <w:pStyle w:val="ConsPlusNormal"/>
        <w:ind w:firstLine="540"/>
        <w:jc w:val="both"/>
      </w:pPr>
      <w:r>
        <w:t>Срок приостановления предоставления государственной услуги законодательством не установлен.</w:t>
      </w:r>
    </w:p>
    <w:p w:rsidR="00000000" w:rsidRDefault="00F42624">
      <w:pPr>
        <w:pStyle w:val="ConsPlusNormal"/>
        <w:ind w:firstLine="540"/>
        <w:jc w:val="both"/>
      </w:pPr>
      <w:r>
        <w:t>Решение о назначении помощника, об отказе в назначении помощником орган опеки и попечительств</w:t>
      </w:r>
      <w:r>
        <w:t xml:space="preserve">а принимает: в случае представления заявителем документов, указанных в </w:t>
      </w:r>
      <w:hyperlink w:anchor="Par131" w:tooltip="2.6. Исчерпывающий перечень документов, необходимых в соответствии нормативными и правовыми актами для предоставления государственной услуги, способы их получения заявителями, в том числе в электронной форме, и порядок их предоставления." w:history="1">
        <w:r>
          <w:rPr>
            <w:color w:val="0000FF"/>
          </w:rPr>
          <w:t>пункте 2.6</w:t>
        </w:r>
      </w:hyperlink>
      <w:r>
        <w:t xml:space="preserve"> настоящего административного регламента, по собственной инициативе - в течение 15 дней со дня представления документов; в случае направления органом опеки и попечит</w:t>
      </w:r>
      <w:r>
        <w:t>ельства межведомственного запроса в уполномоченный орган для получения сведений об отсутствии судимости у кандидата в помощники - в течение 15 дней со дня получения ответа на такой запрос.</w:t>
      </w:r>
    </w:p>
    <w:p w:rsidR="00000000" w:rsidRDefault="00F42624">
      <w:pPr>
        <w:pStyle w:val="ConsPlusNormal"/>
        <w:jc w:val="both"/>
      </w:pPr>
      <w:r>
        <w:t xml:space="preserve">(в ред. </w:t>
      </w:r>
      <w:hyperlink r:id="rId27"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Орган опеки и попечительства уведомляет кандидата в помощники и гражданина, нуждающегося в па</w:t>
      </w:r>
      <w:r>
        <w:t>тронаже, о принятом решении в течение 10 дней со дня его принятия.</w:t>
      </w:r>
    </w:p>
    <w:p w:rsidR="00000000" w:rsidRDefault="00F42624">
      <w:pPr>
        <w:pStyle w:val="ConsPlusNormal"/>
        <w:ind w:firstLine="540"/>
        <w:jc w:val="both"/>
      </w:pPr>
      <w:r>
        <w:t>2.5. Перечень нормативных правовых актов, непосредственно регулирующих отношения, возникающие в связи с предоставлением государственной услуги:</w:t>
      </w:r>
    </w:p>
    <w:p w:rsidR="00000000" w:rsidRDefault="00F42624">
      <w:pPr>
        <w:pStyle w:val="ConsPlusNormal"/>
        <w:ind w:firstLine="540"/>
        <w:jc w:val="both"/>
      </w:pPr>
      <w:r>
        <w:t xml:space="preserve">Гражданский </w:t>
      </w:r>
      <w:hyperlink r:id="rId28"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кодекс</w:t>
        </w:r>
      </w:hyperlink>
      <w:r>
        <w:t xml:space="preserve"> Российск</w:t>
      </w:r>
      <w:r>
        <w:t>ой Федерации от 30.11.1994 N 51-ФЗ ("Собрание законодательства Российской Федерации" от 05.12.1994, N 32, ст. 3301);</w:t>
      </w:r>
    </w:p>
    <w:p w:rsidR="00000000" w:rsidRDefault="00F42624">
      <w:pPr>
        <w:pStyle w:val="ConsPlusNormal"/>
        <w:ind w:firstLine="540"/>
        <w:jc w:val="both"/>
      </w:pPr>
      <w:hyperlink r:id="rId29" w:tooltip="Закон РФ от 27.04.1993 N 4866-1 (ред. от 09.02.2009) &quot;Об обжаловании в суд действий и решений, нарушающих права и свободы граждан&quot;------------ Утратил силу или отменен{КонсультантПлюс}" w:history="1">
        <w:r>
          <w:rPr>
            <w:color w:val="0000FF"/>
          </w:rPr>
          <w:t>Закон</w:t>
        </w:r>
      </w:hyperlink>
      <w:r>
        <w:t xml:space="preserve"> Российской Федерации от 27.04.1993 N 4866-I "Об обжаловании в суд действий и решений, наруша</w:t>
      </w:r>
      <w:r>
        <w:t>ющих права и свободы граждан" ("Собрание законодательства Российской Федерации" от 18.12.1995, N 51 ст. 4970, "Собрание законодательства Российской Федерации" от 16.02.2009 N 7, ст. 772);</w:t>
      </w:r>
    </w:p>
    <w:p w:rsidR="00000000" w:rsidRDefault="00F42624">
      <w:pPr>
        <w:pStyle w:val="ConsPlusNormal"/>
        <w:ind w:firstLine="540"/>
        <w:jc w:val="both"/>
      </w:pPr>
      <w:r>
        <w:t xml:space="preserve">Абзац исключен. - </w:t>
      </w:r>
      <w:hyperlink r:id="rId30"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w:t>
        </w:r>
      </w:hyperlink>
      <w:r>
        <w:t xml:space="preserve"> Департамента социального развития ХМАО - Югры от 21.05.2013 N 21-нп;</w:t>
      </w:r>
    </w:p>
    <w:p w:rsidR="00000000" w:rsidRDefault="00F42624">
      <w:pPr>
        <w:pStyle w:val="ConsPlusNormal"/>
        <w:ind w:firstLine="540"/>
        <w:jc w:val="both"/>
      </w:pPr>
      <w:r>
        <w:t xml:space="preserve">Федеральный </w:t>
      </w:r>
      <w:hyperlink r:id="rId31" w:tooltip="Федеральный закон от 27.07.2006 N 152-ФЗ (ред. от 21.07.2014) &quot;О персональных данных&quot; (с изм. и доп., вступ. в силу с 01.09.2015){КонсультантПлюс}" w:history="1">
        <w:r>
          <w:rPr>
            <w:color w:val="0000FF"/>
          </w:rPr>
          <w:t>закон</w:t>
        </w:r>
      </w:hyperlink>
      <w:r>
        <w:t xml:space="preserve"> от 27.07.2006 N 152-ФЗ "О персональных данных" ("Собрание закон</w:t>
      </w:r>
      <w:r>
        <w:t>одательства Российской Федерации" от 31.07.2006, N 31 (ч. 1), ст. 3451, "Собрание законодательства Российской Федерации" от 02.08.2010, N 31, ст. 4173);</w:t>
      </w:r>
    </w:p>
    <w:p w:rsidR="00000000" w:rsidRDefault="00F42624">
      <w:pPr>
        <w:pStyle w:val="ConsPlusNormal"/>
        <w:ind w:firstLine="540"/>
        <w:jc w:val="both"/>
      </w:pPr>
      <w:r>
        <w:t xml:space="preserve">Федеральный </w:t>
      </w:r>
      <w:hyperlink r:id="rId32" w:tooltip="Федеральный закон от 24.04.2008 N 48-ФЗ (ред. от 22.12.2014) &quot;Об опеке и попечительстве&quot; (с изм. и доп., вступ. в силу с 01.01.2015){КонсультантПлюс}" w:history="1">
        <w:r>
          <w:rPr>
            <w:color w:val="0000FF"/>
          </w:rPr>
          <w:t>закон</w:t>
        </w:r>
      </w:hyperlink>
      <w:r>
        <w:t xml:space="preserve"> от 24.04.2008 N 48-ФЗ "Об опеке и попечительстве" ("Собрание законодательства </w:t>
      </w:r>
      <w:r>
        <w:t>Российской Федерации" от 28.04.2008, N 17, ст. 1755, "Собрание законодательства Российской Федерации" от 20.07.2009, N 29, ст. 3615);</w:t>
      </w:r>
    </w:p>
    <w:p w:rsidR="00000000" w:rsidRDefault="00F42624">
      <w:pPr>
        <w:pStyle w:val="ConsPlusNormal"/>
        <w:ind w:firstLine="540"/>
        <w:jc w:val="both"/>
      </w:pPr>
      <w:r>
        <w:t xml:space="preserve">Федеральный </w:t>
      </w:r>
      <w:hyperlink r:id="rId33"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от 02.08.2010, N 31, ст. 4179, </w:t>
      </w:r>
      <w:r>
        <w:lastRenderedPageBreak/>
        <w:t>"Рос</w:t>
      </w:r>
      <w:r>
        <w:t>сийская газета" от 30.07.2010, N 168) (далее - Федеральный закон N 210-ФЗ);</w:t>
      </w:r>
    </w:p>
    <w:p w:rsidR="00000000" w:rsidRDefault="00F42624">
      <w:pPr>
        <w:pStyle w:val="ConsPlusNormal"/>
        <w:ind w:firstLine="540"/>
        <w:jc w:val="both"/>
      </w:pPr>
      <w:hyperlink r:id="rId34" w:tooltip="Закон ХМАО - Югры от 20.07.2007 N 114-оз (ред. от 16.04.2015)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quot; (принят Думой Ханты-Мансийского автономного округа - Югры 12.07.2007) (с изм. и доп., вступающими в силу с 01.07.2015){КонсультантПлюс}" w:history="1">
        <w:r>
          <w:rPr>
            <w:color w:val="0000FF"/>
          </w:rPr>
          <w:t>Закон</w:t>
        </w:r>
      </w:hyperlink>
      <w:r>
        <w:t xml:space="preserve"> Ханты-Мансийского автономного округа - Югры от 20.07.2007 N 114-оз "О наделении органов местного самоуправления муниципальных образо</w:t>
      </w:r>
      <w:r>
        <w:t xml:space="preserve">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от 31.12.2011, N 12 (часть II, том </w:t>
      </w:r>
      <w:r>
        <w:t>1), ст. 1213);</w:t>
      </w:r>
    </w:p>
    <w:p w:rsidR="00000000" w:rsidRDefault="00F42624">
      <w:pPr>
        <w:pStyle w:val="ConsPlusNormal"/>
        <w:ind w:firstLine="540"/>
        <w:jc w:val="both"/>
      </w:pPr>
      <w:hyperlink r:id="rId35" w:tooltip="Закон ХМАО - Югры от 22.12.2008 N 148-оз (ред. от 25.06.2015) &quot;Об организации и осуществлении деятельности по опеке и попечительству на территории Ханты-Мансийского автономного округа - Югры&quot; (принят Думой Ханты-Мансийского автономного округа - Югры 10.12.2008){КонсультантПлюс}" w:history="1">
        <w:r>
          <w:rPr>
            <w:color w:val="0000FF"/>
          </w:rPr>
          <w:t>Закон</w:t>
        </w:r>
      </w:hyperlink>
      <w:r>
        <w:t xml:space="preserve"> Ханты-Мансийского автономного округа - Югры от 22.12.2008 N 148-оз "О</w:t>
      </w:r>
      <w:r>
        <w:t>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от 19.12.2008 - 31.12.2008, N 12 (часть III), ст. 1916)</w:t>
      </w:r>
      <w:r>
        <w:t>;</w:t>
      </w:r>
    </w:p>
    <w:p w:rsidR="00000000" w:rsidRDefault="00F42624">
      <w:pPr>
        <w:pStyle w:val="ConsPlusNormal"/>
        <w:ind w:firstLine="540"/>
        <w:jc w:val="both"/>
      </w:pPr>
      <w:hyperlink r:id="rId36" w:tooltip="Постановление Губернатора ХМАО - Югры от 19.07.2010 N 129 (ред. от 22.08.2014) &quot;О Департаменте социального развития Ханты-Мансийского автономного округа - Югры&quot; (вместе с &quot;Положением о Департаменте социального развития Ханты-Мансийского автономного округа - Югры&quot;)------------ Утратил силу или отменен{КонсультантПлюс}" w:history="1">
        <w:r>
          <w:rPr>
            <w:color w:val="0000FF"/>
          </w:rPr>
          <w:t>постановление</w:t>
        </w:r>
      </w:hyperlink>
      <w:r>
        <w:t xml:space="preserve"> Губернатора Ханты-Мансийского автономного округа - Юг</w:t>
      </w:r>
      <w:r>
        <w:t>ры от 19.07.2010 N 129 "О Департаменте социального развития Ханты-Мансийского автономного округа - Югры" ("Собрание законодательства Ханты-Мансийского автономного округа - Югры" от 16.07.2010-30.07.2010, N 7 (ч. 2), ст. 638);</w:t>
      </w:r>
    </w:p>
    <w:p w:rsidR="00000000" w:rsidRDefault="00F42624">
      <w:pPr>
        <w:pStyle w:val="ConsPlusNormal"/>
        <w:ind w:firstLine="540"/>
        <w:jc w:val="both"/>
      </w:pPr>
      <w:hyperlink r:id="rId37" w:tooltip="Постановление Правительства ХМАО - Югры от 29.01.2011 N 23-п (ред. от 17.10.2014) &quot;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quot; (вместе с &quot;Порядком разработки и утверждения административных регламентов исполнения государственных функций по осуществлению регионального государственного контроля (надзора)&quot;, &quot;Порядком разработки и у{КонсультантПлюс}" w:history="1">
        <w:r>
          <w:rPr>
            <w:color w:val="0000FF"/>
          </w:rPr>
          <w:t>постановление</w:t>
        </w:r>
      </w:hyperlink>
      <w:r>
        <w:t xml:space="preserve"> Правительства Ханты-Мансийского автономного округа - Югр</w:t>
      </w:r>
      <w:r>
        <w:t>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w:t>
      </w:r>
      <w:r>
        <w:t>рание законодательства Ханты-Мансийского автономного округа - Югры" от 31.01.2011, N 1, ст. 60);</w:t>
      </w:r>
    </w:p>
    <w:p w:rsidR="00000000" w:rsidRDefault="00F42624">
      <w:pPr>
        <w:pStyle w:val="ConsPlusNormal"/>
        <w:ind w:firstLine="540"/>
        <w:jc w:val="both"/>
      </w:pPr>
      <w:hyperlink r:id="rId38" w:tooltip="Постановление Правительства ХМАО - Югры от 24.11.2011 N 434-п (ред. от 25.09.2015) &quot;О порядке назначения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постановление</w:t>
        </w:r>
      </w:hyperlink>
      <w:r>
        <w:t xml:space="preserve"> Правительства Ханты-Мансийского автономного округа - Югры от 24.11.2011 N 434-п "О порядке назначения совершеннолетнему дееспособному гражданину, который по состоянию здоровья не способен самостоятельно осуществлять и защищать свои права </w:t>
      </w:r>
      <w:r>
        <w:t>и исполнять свои обязанности" ("Собрание законодательства Ханты-Мансийского автономного округа - Югры" от 30.11.2011, N 11 (ч. 2), ст. 1122, "Новости Югры" от 27.12.2011, N 200) (далее - постановление N 434-п);</w:t>
      </w:r>
    </w:p>
    <w:p w:rsidR="00000000" w:rsidRDefault="00F42624">
      <w:pPr>
        <w:pStyle w:val="ConsPlusNormal"/>
        <w:ind w:firstLine="540"/>
        <w:jc w:val="both"/>
      </w:pPr>
      <w:hyperlink r:id="rId39" w:tooltip="Постановление Правительства ХМАО - Югры от 02.11.2012 N 431-п &quo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quot;{КонсультантПлюс}" w:history="1">
        <w:r>
          <w:rPr>
            <w:color w:val="0000FF"/>
          </w:rPr>
          <w:t>постановление</w:t>
        </w:r>
      </w:hyperlink>
      <w:r>
        <w:t xml:space="preserve"> Правительства Ханты-Мансийского авт</w:t>
      </w:r>
      <w:r>
        <w:t xml:space="preserve">ономного округа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w:t>
      </w:r>
      <w:r>
        <w:t>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от 15.11.2012, N 11 (ч. 1), ст. 1291, "Новости Югры" от 16.11.2012, N 128);</w:t>
      </w:r>
    </w:p>
    <w:p w:rsidR="00000000" w:rsidRDefault="00F42624">
      <w:pPr>
        <w:pStyle w:val="ConsPlusNormal"/>
        <w:jc w:val="both"/>
      </w:pPr>
      <w:r>
        <w:t>(абзац в</w:t>
      </w:r>
      <w:r>
        <w:t xml:space="preserve">веден </w:t>
      </w:r>
      <w:hyperlink r:id="rId40"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приказом</w:t>
        </w:r>
      </w:hyperlink>
      <w:r>
        <w:t xml:space="preserve"> Департамента социального развития ХМАО - Югры от 21.05.2013 N 21-нп)</w:t>
      </w:r>
    </w:p>
    <w:p w:rsidR="00000000" w:rsidRDefault="00F42624">
      <w:pPr>
        <w:pStyle w:val="ConsPlusNormal"/>
        <w:ind w:firstLine="540"/>
        <w:jc w:val="both"/>
      </w:pPr>
      <w:r>
        <w:t xml:space="preserve">настоящий административный </w:t>
      </w:r>
      <w:r>
        <w:t>регламент.</w:t>
      </w:r>
    </w:p>
    <w:p w:rsidR="00000000" w:rsidRDefault="00F42624">
      <w:pPr>
        <w:pStyle w:val="ConsPlusNormal"/>
        <w:ind w:firstLine="540"/>
        <w:jc w:val="both"/>
      </w:pPr>
      <w:bookmarkStart w:id="3" w:name="Par131"/>
      <w:bookmarkEnd w:id="3"/>
      <w:r>
        <w:t>2.6. Исчерпывающий перечень документов, необходимых в соответствии нормативными и правовыми актами для предоставления государственной услуги, способы их получения заявителями, в том числе в электронной форме, и порядок их предоставле</w:t>
      </w:r>
      <w:r>
        <w:t>ния.</w:t>
      </w:r>
    </w:p>
    <w:p w:rsidR="00000000" w:rsidRDefault="00F42624">
      <w:pPr>
        <w:pStyle w:val="ConsPlusNormal"/>
        <w:ind w:firstLine="540"/>
        <w:jc w:val="both"/>
      </w:pPr>
      <w:r>
        <w:t>Гражданин, нуждающийся в патронаже, обращается в орган опеки и попечительства по месту своего жительства, в электронной форме, в том числе с использованием федеральной государственной информационной системы "Единый портал государственных и муниципальн</w:t>
      </w:r>
      <w:r>
        <w:t>ых услуг (функций)" и Портала государственных муниципальных услуг (функций) Ханты-Мансийского автономного округа - Югры, и представляет следующие документы:</w:t>
      </w:r>
    </w:p>
    <w:p w:rsidR="00000000" w:rsidRDefault="00F42624">
      <w:pPr>
        <w:pStyle w:val="ConsPlusNormal"/>
        <w:jc w:val="both"/>
      </w:pPr>
      <w:r>
        <w:t xml:space="preserve">(в ред. </w:t>
      </w:r>
      <w:hyperlink r:id="rId41"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hyperlink w:anchor="Par672" w:tooltip="                                 ЗАЯВЛЕНИЕ" w:history="1">
        <w:r>
          <w:rPr>
            <w:color w:val="0000FF"/>
          </w:rPr>
          <w:t>заявление</w:t>
        </w:r>
      </w:hyperlink>
      <w:r>
        <w:t xml:space="preserve"> о назначении ему помощника по форме, приведе</w:t>
      </w:r>
      <w:r>
        <w:t>нной в приложении 2 к настоящему административному регламенту, либо поданное в свободной форме;</w:t>
      </w:r>
    </w:p>
    <w:p w:rsidR="00000000" w:rsidRDefault="00F42624">
      <w:pPr>
        <w:pStyle w:val="ConsPlusNormal"/>
        <w:ind w:firstLine="540"/>
        <w:jc w:val="both"/>
      </w:pPr>
      <w:r>
        <w:t>документ, удостоверяющий личность;</w:t>
      </w:r>
    </w:p>
    <w:p w:rsidR="00000000" w:rsidRDefault="00F42624">
      <w:pPr>
        <w:pStyle w:val="ConsPlusNormal"/>
        <w:ind w:firstLine="540"/>
        <w:jc w:val="both"/>
      </w:pPr>
      <w:r>
        <w:t>справка (заключение) лечебно-профилактического учреждения о состоянии здоровья заявителя и его нуждаемости в постороннем уход</w:t>
      </w:r>
      <w:r>
        <w:t>е.</w:t>
      </w:r>
    </w:p>
    <w:p w:rsidR="00000000" w:rsidRDefault="00F42624">
      <w:pPr>
        <w:pStyle w:val="ConsPlusNormal"/>
        <w:ind w:firstLine="540"/>
        <w:jc w:val="both"/>
      </w:pPr>
      <w:r>
        <w:t>Кандидат в помощники представляет следующие документы самостоятельно:</w:t>
      </w:r>
    </w:p>
    <w:p w:rsidR="00000000" w:rsidRDefault="00F42624">
      <w:pPr>
        <w:pStyle w:val="ConsPlusNormal"/>
        <w:ind w:firstLine="540"/>
        <w:jc w:val="both"/>
      </w:pPr>
      <w:r>
        <w:t xml:space="preserve">заявление о согласии с назначением помощником по </w:t>
      </w:r>
      <w:hyperlink r:id="rId42" w:tooltip="Постановление Правительства ХМАО - Югры от 24.11.2011 N 434-п (ред. от 25.09.2015) &quot;О порядке назначения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форме</w:t>
        </w:r>
      </w:hyperlink>
      <w:r>
        <w:t>, утвержденной приложением 5 к постановлению N 434-п;</w:t>
      </w:r>
    </w:p>
    <w:p w:rsidR="00000000" w:rsidRDefault="00F42624">
      <w:pPr>
        <w:pStyle w:val="ConsPlusNormal"/>
        <w:ind w:firstLine="540"/>
        <w:jc w:val="both"/>
      </w:pPr>
      <w:r>
        <w:t>документ, удостоверяющий личность;</w:t>
      </w:r>
    </w:p>
    <w:p w:rsidR="00000000" w:rsidRDefault="00F42624">
      <w:pPr>
        <w:pStyle w:val="ConsPlusNormal"/>
        <w:ind w:firstLine="540"/>
        <w:jc w:val="both"/>
      </w:pPr>
      <w:r>
        <w:t>автобиографию;</w:t>
      </w:r>
    </w:p>
    <w:p w:rsidR="00000000" w:rsidRDefault="00F42624">
      <w:pPr>
        <w:pStyle w:val="ConsPlusNormal"/>
        <w:ind w:firstLine="540"/>
        <w:jc w:val="both"/>
      </w:pPr>
      <w:r>
        <w:t>справка из психоневрологического учреждения.</w:t>
      </w:r>
    </w:p>
    <w:p w:rsidR="00000000" w:rsidRDefault="00F42624">
      <w:pPr>
        <w:pStyle w:val="ConsPlusNormal"/>
        <w:ind w:firstLine="540"/>
        <w:jc w:val="both"/>
      </w:pPr>
      <w:r>
        <w:t>Документы, которые кандидат в помощники вправе пред</w:t>
      </w:r>
      <w:r>
        <w:t>ставить по собственной инициативе:</w:t>
      </w:r>
    </w:p>
    <w:p w:rsidR="00000000" w:rsidRDefault="00F42624">
      <w:pPr>
        <w:pStyle w:val="ConsPlusNormal"/>
        <w:jc w:val="both"/>
      </w:pPr>
      <w:r>
        <w:t xml:space="preserve">(в ред. </w:t>
      </w:r>
      <w:hyperlink r:id="rId43"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w:t>
      </w:r>
      <w:r>
        <w:t>N 21-нп)</w:t>
      </w:r>
    </w:p>
    <w:p w:rsidR="00000000" w:rsidRDefault="00F42624">
      <w:pPr>
        <w:pStyle w:val="ConsPlusNormal"/>
        <w:ind w:firstLine="540"/>
        <w:jc w:val="both"/>
      </w:pPr>
      <w:r>
        <w:t xml:space="preserve">справку о наличии (отсутствии) судимости по </w:t>
      </w:r>
      <w:hyperlink r:id="rId44" w:tooltip="Приказ МВД России от 07.11.2011 N 1121 (ред. от 19.02.2015)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quot; (Зарегистрировано в Минюсте России 05.12.2011 N 22509){КонсультантПлюс}" w:history="1">
        <w:r>
          <w:rPr>
            <w:color w:val="0000FF"/>
          </w:rPr>
          <w:t>форме</w:t>
        </w:r>
      </w:hyperlink>
      <w:r>
        <w:t xml:space="preserve"> согласно приложению 6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w:t>
      </w:r>
      <w:r>
        <w:t xml:space="preserve">отсутствии) судимости и (или) факта уголовного преследования либо </w:t>
      </w:r>
      <w:r>
        <w:lastRenderedPageBreak/>
        <w:t>о прекращении уголовного преследования, утвержденному приказом Министерства внутренних дел Российской Федерации от 07.11.2011 N 1121, выдаваемой Информационным центром Управления Министерств</w:t>
      </w:r>
      <w:r>
        <w:t>а внутренних дел Российской Федерации по Ханты-Мансийскому автономному округу - Югре.</w:t>
      </w:r>
    </w:p>
    <w:p w:rsidR="00000000" w:rsidRDefault="00F42624">
      <w:pPr>
        <w:pStyle w:val="ConsPlusNormal"/>
        <w:jc w:val="both"/>
      </w:pPr>
      <w:r>
        <w:t xml:space="preserve">(в ред. </w:t>
      </w:r>
      <w:hyperlink r:id="rId45"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w:t>
      </w:r>
      <w:r>
        <w:t>нта социального развития ХМАО - Югры от 21.05.2013 N 21-нп)</w:t>
      </w:r>
    </w:p>
    <w:p w:rsidR="00000000" w:rsidRDefault="00F42624">
      <w:pPr>
        <w:pStyle w:val="ConsPlusNormal"/>
        <w:ind w:firstLine="540"/>
        <w:jc w:val="both"/>
      </w:pPr>
      <w:r>
        <w:t>Непредставление кандидатом в помощники документов, которые он вправе предоставить по собственной инициативе, не является основанием для отказа в предоставлении государственной услуги.</w:t>
      </w:r>
    </w:p>
    <w:p w:rsidR="00000000" w:rsidRDefault="00F42624">
      <w:pPr>
        <w:pStyle w:val="ConsPlusNormal"/>
        <w:jc w:val="both"/>
      </w:pPr>
      <w:r>
        <w:t xml:space="preserve">(в ред. </w:t>
      </w:r>
      <w:hyperlink r:id="rId46"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Запрещается требовать от заявителя при</w:t>
      </w:r>
      <w:r>
        <w:t xml:space="preserve"> предоставлении государственной услуги:</w:t>
      </w:r>
    </w:p>
    <w:p w:rsidR="00000000" w:rsidRDefault="00F42624">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t xml:space="preserve"> государственной услуги;</w:t>
      </w:r>
    </w:p>
    <w:p w:rsidR="00000000" w:rsidRDefault="00F42624">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47"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за исключением документов, включенных в опред</w:t>
      </w:r>
      <w:r>
        <w:t xml:space="preserve">еленный </w:t>
      </w:r>
      <w:hyperlink r:id="rId4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Pr>
            <w:color w:val="0000FF"/>
          </w:rPr>
          <w:t>частью 6 статьи 7</w:t>
        </w:r>
      </w:hyperlink>
      <w:r>
        <w:t xml:space="preserve"> названного Федерального закона перечень документов. Заявитель вправе представить указанные документы и информацию по собственной инициативе.</w:t>
      </w:r>
    </w:p>
    <w:p w:rsidR="00000000" w:rsidRDefault="00F42624">
      <w:pPr>
        <w:pStyle w:val="ConsPlusNormal"/>
        <w:jc w:val="both"/>
      </w:pPr>
      <w:r>
        <w:t xml:space="preserve">(в ред. </w:t>
      </w:r>
      <w:hyperlink r:id="rId49"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2.6.1. Формы заявлений и перечни документов, необхо</w:t>
      </w:r>
      <w:r>
        <w:t>димых для предоставления государственной услуги, размещаются на официальном сайте и на информационных стендах органа опеки и попечительства, а также в федеральной государственной информационной системе "Единый портал государственных и муниципальных услуг (</w:t>
      </w:r>
      <w:r>
        <w:t>функций)" и на Портале государственных и муниципальных услуг (функций) Ханты-Мансийского автономного округа - Югры.</w:t>
      </w:r>
    </w:p>
    <w:p w:rsidR="00000000" w:rsidRDefault="00F42624">
      <w:pPr>
        <w:pStyle w:val="ConsPlusNormal"/>
        <w:jc w:val="both"/>
      </w:pPr>
      <w:r>
        <w:t xml:space="preserve">(в ред. </w:t>
      </w:r>
      <w:hyperlink r:id="rId50"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2.6.2. Способы подачи документов:</w:t>
      </w:r>
    </w:p>
    <w:p w:rsidR="00000000" w:rsidRDefault="00F42624">
      <w:pPr>
        <w:pStyle w:val="ConsPlusNormal"/>
        <w:ind w:firstLine="540"/>
        <w:jc w:val="both"/>
      </w:pPr>
      <w:r>
        <w:t>лично, по почте - в орган опеки и попечительства по месту жительства заявителя;</w:t>
      </w:r>
    </w:p>
    <w:p w:rsidR="00000000" w:rsidRDefault="00F42624">
      <w:pPr>
        <w:pStyle w:val="ConsPlusNormal"/>
        <w:ind w:firstLine="540"/>
        <w:jc w:val="both"/>
      </w:pPr>
      <w:r>
        <w:t>в электронной форме - посредством федеральной госуда</w:t>
      </w:r>
      <w:r>
        <w:t>рственной информационной системы "Единый портал государственных и муниципальных услуг (функций)", Портала государственных муниципальных услуг (функций) Ханты-Мансийского автономного округа - Югры.</w:t>
      </w:r>
    </w:p>
    <w:p w:rsidR="00000000" w:rsidRDefault="00F42624">
      <w:pPr>
        <w:pStyle w:val="ConsPlusNormal"/>
        <w:ind w:firstLine="540"/>
        <w:jc w:val="both"/>
      </w:pPr>
      <w:r>
        <w:t>Представление электронных документов с электронной подписью</w:t>
      </w:r>
      <w:r>
        <w:t xml:space="preserve"> осуществляется в соответствии с требованиями Федерального </w:t>
      </w:r>
      <w:hyperlink r:id="rId51" w:tooltip="Федеральный закон от 06.04.2011 N 63-ФЗ (ред. от 28.06.2014) &quot;Об электронной подписи&quot; (с изм. и доп., вступ. в силу с 01.07.2015){КонсультантПлюс}" w:history="1">
        <w:r>
          <w:rPr>
            <w:color w:val="0000FF"/>
          </w:rPr>
          <w:t>закона</w:t>
        </w:r>
      </w:hyperlink>
      <w:r>
        <w:t xml:space="preserve"> от 06.04.2011 N 63-ФЗ "Об электронной подписи".</w:t>
      </w:r>
    </w:p>
    <w:p w:rsidR="00000000" w:rsidRDefault="00F42624">
      <w:pPr>
        <w:pStyle w:val="ConsPlusNormal"/>
        <w:jc w:val="both"/>
      </w:pPr>
      <w:r>
        <w:t xml:space="preserve">(п. 2.6.2 введен </w:t>
      </w:r>
      <w:hyperlink r:id="rId52"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приказом</w:t>
        </w:r>
      </w:hyperlink>
      <w:r>
        <w:t xml:space="preserve"> Департамента социального развития ХМАО - Югры от 21.05.2013 N 21-нп)</w:t>
      </w:r>
    </w:p>
    <w:p w:rsidR="00000000" w:rsidRDefault="00F42624">
      <w:pPr>
        <w:pStyle w:val="ConsPlusNormal"/>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000000" w:rsidRDefault="00F42624">
      <w:pPr>
        <w:pStyle w:val="ConsPlusNormal"/>
        <w:ind w:firstLine="540"/>
        <w:jc w:val="both"/>
      </w:pPr>
      <w:r>
        <w:t>Основания для отказа в приеме</w:t>
      </w:r>
      <w:r>
        <w:t xml:space="preserve">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000000" w:rsidRDefault="00F42624">
      <w:pPr>
        <w:pStyle w:val="ConsPlusNormal"/>
        <w:jc w:val="both"/>
      </w:pPr>
      <w:r>
        <w:t xml:space="preserve">(в ред. </w:t>
      </w:r>
      <w:hyperlink r:id="rId53"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2.8. Исчерпывающий перечень оснований для приостановления и (или) отказа в предоставлении гос</w:t>
      </w:r>
      <w:r>
        <w:t>ударственной услуги.</w:t>
      </w:r>
    </w:p>
    <w:p w:rsidR="00000000" w:rsidRDefault="00F42624">
      <w:pPr>
        <w:pStyle w:val="ConsPlusNormal"/>
        <w:ind w:firstLine="540"/>
        <w:jc w:val="both"/>
      </w:pPr>
      <w:bookmarkStart w:id="4" w:name="Par163"/>
      <w:bookmarkEnd w:id="4"/>
      <w:r>
        <w:t>2.8.1. Решение об отказе в назначении помощника орган опеки и попечительства принимает при наличии одного из следующих обстоятельств:</w:t>
      </w:r>
    </w:p>
    <w:p w:rsidR="00000000" w:rsidRDefault="00F42624">
      <w:pPr>
        <w:pStyle w:val="ConsPlusNormal"/>
        <w:ind w:firstLine="540"/>
        <w:jc w:val="both"/>
      </w:pPr>
      <w:r>
        <w:t xml:space="preserve">непредставление заявителями документов, предусмотренных </w:t>
      </w:r>
      <w:hyperlink w:anchor="Par131" w:tooltip="2.6. Исчерпывающий перечень документов, необходимых в соответствии нормативными и правовыми актами для предоставления государственной услуги, способы их получения заявителями, в том числе в электронной форме, и порядок их предоставления." w:history="1">
        <w:r>
          <w:rPr>
            <w:color w:val="0000FF"/>
          </w:rPr>
          <w:t>пунктом 2.6</w:t>
        </w:r>
      </w:hyperlink>
      <w:r>
        <w:t xml:space="preserve"> администрат</w:t>
      </w:r>
      <w:r>
        <w:t>ивного регламента;</w:t>
      </w:r>
    </w:p>
    <w:p w:rsidR="00000000" w:rsidRDefault="00F42624">
      <w:pPr>
        <w:pStyle w:val="ConsPlusNormal"/>
        <w:jc w:val="both"/>
      </w:pPr>
      <w:r>
        <w:t xml:space="preserve">(в ред. </w:t>
      </w:r>
      <w:hyperlink r:id="rId54"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установ</w:t>
      </w:r>
      <w:r>
        <w:t>ление по результатам обследования условий проживания кандидата в помощники и гражданина, нуждающегося в патронаже, наличие противоречий между их интересами;</w:t>
      </w:r>
    </w:p>
    <w:p w:rsidR="00000000" w:rsidRDefault="00F42624">
      <w:pPr>
        <w:pStyle w:val="ConsPlusNormal"/>
        <w:ind w:firstLine="540"/>
        <w:jc w:val="both"/>
      </w:pPr>
      <w:r>
        <w:t>если кандидат в помощники:</w:t>
      </w:r>
    </w:p>
    <w:p w:rsidR="00000000" w:rsidRDefault="00F42624">
      <w:pPr>
        <w:pStyle w:val="ConsPlusNormal"/>
        <w:ind w:firstLine="540"/>
        <w:jc w:val="both"/>
      </w:pPr>
      <w:r>
        <w:t>имеет судимость за умышленное преступление против жизни и здоровья гражд</w:t>
      </w:r>
      <w:r>
        <w:t>ан;</w:t>
      </w:r>
    </w:p>
    <w:p w:rsidR="00000000" w:rsidRDefault="00F42624">
      <w:pPr>
        <w:pStyle w:val="ConsPlusNormal"/>
        <w:ind w:firstLine="540"/>
        <w:jc w:val="both"/>
      </w:pPr>
      <w:r>
        <w:t>состоит на учете в психоневрологическом учреждении;</w:t>
      </w:r>
    </w:p>
    <w:p w:rsidR="00000000" w:rsidRDefault="00F42624">
      <w:pPr>
        <w:pStyle w:val="ConsPlusNormal"/>
        <w:ind w:firstLine="540"/>
        <w:jc w:val="both"/>
      </w:pPr>
      <w:r>
        <w:t>не имеет постоянного места жительства;</w:t>
      </w:r>
    </w:p>
    <w:p w:rsidR="00000000" w:rsidRDefault="00F42624">
      <w:pPr>
        <w:pStyle w:val="ConsPlusNormal"/>
        <w:ind w:firstLine="540"/>
        <w:jc w:val="both"/>
      </w:pPr>
      <w:r>
        <w:t>отстранен от обязанностей опекуна, попечителя недееспособного или не полностью дееспособного гражданина за ненадлежащее исполнение возложенных на него законом об</w:t>
      </w:r>
      <w:r>
        <w:t>язанностей;</w:t>
      </w:r>
    </w:p>
    <w:p w:rsidR="00000000" w:rsidRDefault="00F42624">
      <w:pPr>
        <w:pStyle w:val="ConsPlusNormal"/>
        <w:ind w:firstLine="540"/>
        <w:jc w:val="both"/>
      </w:pPr>
      <w:r>
        <w:t>работник организации, осуществляющей социальное обслуживание гражданина, нуждающегося в патронаже.</w:t>
      </w:r>
    </w:p>
    <w:p w:rsidR="00000000" w:rsidRDefault="00F42624">
      <w:pPr>
        <w:pStyle w:val="ConsPlusNormal"/>
        <w:ind w:firstLine="540"/>
        <w:jc w:val="both"/>
      </w:pPr>
      <w:r>
        <w:t xml:space="preserve">2.8.2. Основания для приостановления предоставления государственной услуги не предусмотрены </w:t>
      </w:r>
      <w:r>
        <w:lastRenderedPageBreak/>
        <w:t>законодательством Российской Федерации, законодательс</w:t>
      </w:r>
      <w:r>
        <w:t>твом Ханты-Мансийского автономного округа - Югры.</w:t>
      </w:r>
    </w:p>
    <w:p w:rsidR="00000000" w:rsidRDefault="00F42624">
      <w:pPr>
        <w:pStyle w:val="ConsPlusNormal"/>
        <w:jc w:val="both"/>
      </w:pPr>
      <w:r>
        <w:t xml:space="preserve">(в ред. </w:t>
      </w:r>
      <w:hyperlink r:id="rId55"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w:t>
      </w:r>
      <w:r>
        <w:t xml:space="preserve"> от 21.05.2013 N 21-нп)</w:t>
      </w:r>
    </w:p>
    <w:p w:rsidR="00000000" w:rsidRDefault="00F42624">
      <w:pPr>
        <w:pStyle w:val="ConsPlusNormal"/>
        <w:ind w:firstLine="540"/>
        <w:jc w:val="both"/>
      </w:pPr>
      <w:r>
        <w:t>2.9. Порядок, размер и основания взимания государственной пошлины или иной платы, взимаемой за предоставление государственной услуги.</w:t>
      </w:r>
    </w:p>
    <w:p w:rsidR="00000000" w:rsidRDefault="00F42624">
      <w:pPr>
        <w:pStyle w:val="ConsPlusNormal"/>
        <w:ind w:firstLine="540"/>
        <w:jc w:val="both"/>
      </w:pPr>
      <w:r>
        <w:t>Взимание государственной пошлины или иной платы за предоставление государственной услуги законодат</w:t>
      </w:r>
      <w:r>
        <w:t>ельством Российской Федерации, законодательством Ханты-Мансийского автономного округа - Югры не предусмотрено.</w:t>
      </w:r>
    </w:p>
    <w:p w:rsidR="00000000" w:rsidRDefault="00F42624">
      <w:pPr>
        <w:pStyle w:val="ConsPlusNormal"/>
        <w:jc w:val="both"/>
      </w:pPr>
      <w:r>
        <w:t xml:space="preserve">(в ред. </w:t>
      </w:r>
      <w:hyperlink r:id="rId56"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2.10.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w:t>
      </w:r>
    </w:p>
    <w:p w:rsidR="00000000" w:rsidRDefault="00F42624">
      <w:pPr>
        <w:pStyle w:val="ConsPlusNormal"/>
        <w:ind w:firstLine="540"/>
        <w:jc w:val="both"/>
      </w:pPr>
      <w:r>
        <w:t>Максимальной срок ожидания заявителя в очереди при подаче запроса о предоставлени</w:t>
      </w:r>
      <w:r>
        <w:t>и государственной услуги, а также при получении результата предоставления государственной услуги составляет не более 15 минут.</w:t>
      </w:r>
    </w:p>
    <w:p w:rsidR="00000000" w:rsidRDefault="00F42624">
      <w:pPr>
        <w:pStyle w:val="ConsPlusNormal"/>
        <w:ind w:firstLine="540"/>
        <w:jc w:val="both"/>
      </w:pPr>
      <w:bookmarkStart w:id="5" w:name="Par180"/>
      <w:bookmarkEnd w:id="5"/>
      <w:r>
        <w:t xml:space="preserve">2.11. Срок и порядок регистрации запроса заявителя о предоставлении государственной услуги, в том числе поступившего </w:t>
      </w:r>
      <w:r>
        <w:t>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w:t>
      </w:r>
      <w:r>
        <w:t>а - Югры.</w:t>
      </w:r>
    </w:p>
    <w:p w:rsidR="00000000" w:rsidRDefault="00F42624">
      <w:pPr>
        <w:pStyle w:val="ConsPlusNormal"/>
        <w:ind w:firstLine="540"/>
        <w:jc w:val="both"/>
      </w:pPr>
      <w:r>
        <w:t>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ответственным за регистрацию входящей документации.</w:t>
      </w:r>
    </w:p>
    <w:p w:rsidR="00000000" w:rsidRDefault="00F42624">
      <w:pPr>
        <w:pStyle w:val="ConsPlusNormal"/>
        <w:ind w:firstLine="540"/>
        <w:jc w:val="both"/>
      </w:pPr>
      <w:r>
        <w:t>Письменный запрос заявителя, запрос заявител</w:t>
      </w:r>
      <w:r>
        <w:t>я о предоставлении государственной услуги, поступивший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w:t>
      </w:r>
      <w:r>
        <w:t>ых услуг (функций) Ханты-Мансийского автономного округа - Югры, регистрируются в течение 1 рабочего дня с момента поступления в орган опеки и попечительства.</w:t>
      </w:r>
    </w:p>
    <w:p w:rsidR="00000000" w:rsidRDefault="00F42624">
      <w:pPr>
        <w:pStyle w:val="ConsPlusNormal"/>
        <w:ind w:firstLine="540"/>
        <w:jc w:val="both"/>
      </w:pPr>
      <w:r>
        <w:t>Срок регистрации запроса заявителя о предоставлении государственной услуги при личном обращении со</w:t>
      </w:r>
      <w:r>
        <w:t>ставляет 15 минут.</w:t>
      </w:r>
    </w:p>
    <w:p w:rsidR="00000000" w:rsidRDefault="00F42624">
      <w:pPr>
        <w:pStyle w:val="ConsPlusNormal"/>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000000" w:rsidRDefault="00F42624">
      <w:pPr>
        <w:pStyle w:val="ConsPlusNormal"/>
        <w:jc w:val="both"/>
      </w:pPr>
      <w:r>
        <w:t>(п. 2.11 в</w:t>
      </w:r>
      <w:r>
        <w:t xml:space="preserve"> ред. </w:t>
      </w:r>
      <w:hyperlink r:id="rId57"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2.12. Требования к помещения</w:t>
      </w:r>
      <w:r>
        <w:t>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000000" w:rsidRDefault="00F42624">
      <w:pPr>
        <w:pStyle w:val="ConsPlusNormal"/>
        <w:ind w:firstLine="540"/>
        <w:jc w:val="both"/>
      </w:pPr>
      <w:r>
        <w:t>Здание, в котором предоставляется государ</w:t>
      </w:r>
      <w:r>
        <w:t>ственная услуга, оборудуется отдельным входом для свободного доступа заявителей.</w:t>
      </w:r>
    </w:p>
    <w:p w:rsidR="00000000" w:rsidRDefault="00F42624">
      <w:pPr>
        <w:pStyle w:val="ConsPlusNormal"/>
        <w:ind w:firstLine="540"/>
        <w:jc w:val="both"/>
      </w:pPr>
      <w:r>
        <w:t>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Вх</w:t>
      </w:r>
      <w:r>
        <w:t>од и передвижение по помещениям, в которых проводится прием граждан, не должны создавать затруднений для лиц с ограниченными возможностями.</w:t>
      </w:r>
    </w:p>
    <w:p w:rsidR="00000000" w:rsidRDefault="00F42624">
      <w:pPr>
        <w:pStyle w:val="ConsPlusNormal"/>
        <w:ind w:firstLine="540"/>
        <w:jc w:val="both"/>
      </w:pPr>
      <w:r>
        <w:t>Помещение, в котором предоставляется государственная услуга, оборудуется системой кондиционирования (охлаждения и на</w:t>
      </w:r>
      <w:r>
        <w:t>гревания) воздуха, средствами пожаротушения и оповещения о возникновении чрезвычайной ситуации. Помещения должны соответствовать санитарно-эпидемиологическим правилам и нормам.</w:t>
      </w:r>
    </w:p>
    <w:p w:rsidR="00000000" w:rsidRDefault="00F42624">
      <w:pPr>
        <w:pStyle w:val="ConsPlusNormal"/>
        <w:jc w:val="both"/>
      </w:pPr>
      <w:r>
        <w:t xml:space="preserve">(в ред. </w:t>
      </w:r>
      <w:hyperlink r:id="rId58"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Прием заявителей осуществляется в специально выделенных для этих целей помещениях. Для удобства граждан п</w:t>
      </w:r>
      <w:r>
        <w:t>омещения для непосредственного взаимодействия должностных лиц и заявителей оборудуются стульями, столами (стойками), канцелярскими принадлежностями.</w:t>
      </w:r>
    </w:p>
    <w:p w:rsidR="00000000" w:rsidRDefault="00F42624">
      <w:pPr>
        <w:pStyle w:val="ConsPlusNormal"/>
        <w:ind w:firstLine="540"/>
        <w:jc w:val="both"/>
      </w:pPr>
      <w:r>
        <w:t>Каждое рабочее место специалиста, участвующего в предоставлении государственной услуги, оборудуется персона</w:t>
      </w:r>
      <w:r>
        <w:t>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государственной услуги.</w:t>
      </w:r>
    </w:p>
    <w:p w:rsidR="00000000" w:rsidRDefault="00F42624">
      <w:pPr>
        <w:pStyle w:val="ConsPlusNormal"/>
        <w:ind w:firstLine="540"/>
        <w:jc w:val="both"/>
      </w:pPr>
      <w:r>
        <w:t>Места ожидания оборудую</w:t>
      </w:r>
      <w:r>
        <w:t>тся информационными стендами, стульями и столами для оформления документов.</w:t>
      </w:r>
    </w:p>
    <w:p w:rsidR="00000000" w:rsidRDefault="00F42624">
      <w:pPr>
        <w:pStyle w:val="ConsPlusNormal"/>
        <w:ind w:firstLine="540"/>
        <w:jc w:val="both"/>
      </w:pPr>
      <w:r>
        <w:t>Места ожидания должны соответствовать комфортным условиям для заявителей.</w:t>
      </w:r>
    </w:p>
    <w:p w:rsidR="00000000" w:rsidRDefault="00F42624">
      <w:pPr>
        <w:pStyle w:val="ConsPlusNormal"/>
        <w:ind w:firstLine="540"/>
        <w:jc w:val="both"/>
      </w:pPr>
      <w:r>
        <w:t xml:space="preserve">Помещение, в котором предоставляется государственная услуга, предусматривает место для </w:t>
      </w:r>
      <w:r>
        <w:lastRenderedPageBreak/>
        <w:t>хранения верхней од</w:t>
      </w:r>
      <w:r>
        <w:t>ежды посетителей, а также отдельный бесплатный туалет для посетителей.</w:t>
      </w:r>
    </w:p>
    <w:p w:rsidR="00000000" w:rsidRDefault="00F42624">
      <w:pPr>
        <w:pStyle w:val="ConsPlusNormal"/>
        <w:ind w:firstLine="540"/>
        <w:jc w:val="both"/>
      </w:pPr>
      <w: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w:t>
      </w:r>
      <w:r>
        <w:t>информации гражданами.</w:t>
      </w:r>
    </w:p>
    <w:p w:rsidR="00000000" w:rsidRDefault="00F42624">
      <w:pPr>
        <w:pStyle w:val="ConsPlusNormal"/>
        <w:ind w:firstLine="540"/>
        <w:jc w:val="both"/>
      </w:pPr>
      <w:r>
        <w:t xml:space="preserve">Информационные стенды содержат информацию, предусмотренную </w:t>
      </w:r>
      <w:hyperlink w:anchor="Par78" w:tooltip="1.3.8. На стендах в местах предоставления государственной услуги и на официальных сайтах органов опеки и попечительства, в том числе в федеральной государственной информационной системе &quot;Единый портал государственных и муниципальных услуг (функций)&quot; и на Портале государственных и муниципальных услуг (функций) Ханты-Мансийского автономного округа - Югры размещается следующая информация:" w:history="1">
        <w:r>
          <w:rPr>
            <w:color w:val="0000FF"/>
          </w:rPr>
          <w:t>пунктом 1.3.8</w:t>
        </w:r>
      </w:hyperlink>
      <w:r>
        <w:t xml:space="preserve"> настоящего административного регламента, и размещаются на видном, доступном месте в любом из форматов: настенных стендах, напольных или настольных стойках и призваны обеспечить заявителя исчерпывающей информацией. Требования к оформлению: стенды должны б</w:t>
      </w:r>
      <w:r>
        <w:t>ыть оформлены в едином стиле.</w:t>
      </w:r>
    </w:p>
    <w:p w:rsidR="00000000" w:rsidRDefault="00F42624">
      <w:pPr>
        <w:pStyle w:val="ConsPlusNormal"/>
        <w:jc w:val="both"/>
      </w:pPr>
      <w:r>
        <w:t xml:space="preserve">(абзац введен </w:t>
      </w:r>
      <w:hyperlink r:id="rId59"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приказом</w:t>
        </w:r>
      </w:hyperlink>
      <w:r>
        <w:t xml:space="preserve"> Департамента социального развития ХМАО - Югры от 21.05.201</w:t>
      </w:r>
      <w:r>
        <w:t>3 N 21-нп)</w:t>
      </w:r>
    </w:p>
    <w:p w:rsidR="00000000" w:rsidRDefault="00F42624">
      <w:pPr>
        <w:pStyle w:val="ConsPlusNormal"/>
        <w:ind w:firstLine="540"/>
        <w:jc w:val="both"/>
      </w:pPr>
      <w:r>
        <w:t>2.13. Показатели доступности и качества государственной услуги.</w:t>
      </w:r>
    </w:p>
    <w:p w:rsidR="00000000" w:rsidRDefault="00F42624">
      <w:pPr>
        <w:pStyle w:val="ConsPlusNormal"/>
        <w:ind w:firstLine="540"/>
        <w:jc w:val="both"/>
      </w:pPr>
      <w:r>
        <w:t>Показателями доступности государственной услуги являются:</w:t>
      </w:r>
    </w:p>
    <w:p w:rsidR="00000000" w:rsidRDefault="00F42624">
      <w:pPr>
        <w:pStyle w:val="ConsPlusNormal"/>
        <w:ind w:firstLine="540"/>
        <w:jc w:val="both"/>
      </w:pPr>
      <w:r>
        <w:t xml:space="preserve">абзац исключен. - </w:t>
      </w:r>
      <w:hyperlink r:id="rId60"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w:t>
        </w:r>
      </w:hyperlink>
      <w:r>
        <w:t xml:space="preserve"> Департамента социального развития ХМАО - Югры от 21.05.2013 N 21-нп;</w:t>
      </w:r>
    </w:p>
    <w:p w:rsidR="00000000" w:rsidRDefault="00F42624">
      <w:pPr>
        <w:pStyle w:val="ConsPlusNormal"/>
        <w:ind w:firstLine="540"/>
        <w:jc w:val="both"/>
      </w:pPr>
      <w:r>
        <w:t>доступность информирования заявителей в форме индивидуального (устного или письменного) информирования; публичного (устного или письменного)</w:t>
      </w:r>
      <w:r>
        <w:t xml:space="preserve"> информирования о порядке, стандарте, сроках предоставления государственной услуги;</w:t>
      </w:r>
    </w:p>
    <w:p w:rsidR="00000000" w:rsidRDefault="00F42624">
      <w:pPr>
        <w:pStyle w:val="ConsPlusNormal"/>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орган</w:t>
      </w:r>
      <w:r>
        <w:t>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000000" w:rsidRDefault="00F42624">
      <w:pPr>
        <w:pStyle w:val="ConsPlusNormal"/>
        <w:jc w:val="both"/>
      </w:pPr>
      <w:r>
        <w:t>(в ред.</w:t>
      </w:r>
      <w:r>
        <w:t xml:space="preserve"> </w:t>
      </w:r>
      <w:hyperlink r:id="rId61"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полнота информирования заявителей</w:t>
      </w:r>
      <w:r>
        <w:t xml:space="preserve"> специалистами, ответственными за предоставление государственной услуги, по вопросам предоставления государственной услуги;</w:t>
      </w:r>
    </w:p>
    <w:p w:rsidR="00000000" w:rsidRDefault="00F42624">
      <w:pPr>
        <w:pStyle w:val="ConsPlusNormal"/>
        <w:ind w:firstLine="540"/>
        <w:jc w:val="both"/>
      </w:pPr>
      <w:r>
        <w:t>наличие полной, актуальной и достоверной информации о порядке и стандарте предоставления государственной услуги.</w:t>
      </w:r>
    </w:p>
    <w:p w:rsidR="00000000" w:rsidRDefault="00F42624">
      <w:pPr>
        <w:pStyle w:val="ConsPlusNormal"/>
        <w:ind w:firstLine="540"/>
        <w:jc w:val="both"/>
      </w:pPr>
      <w:r>
        <w:t>Показателями качества государственной услуги являются:</w:t>
      </w:r>
    </w:p>
    <w:p w:rsidR="00000000" w:rsidRDefault="00F42624">
      <w:pPr>
        <w:pStyle w:val="ConsPlusNormal"/>
        <w:ind w:firstLine="540"/>
        <w:jc w:val="both"/>
      </w:pPr>
      <w:r>
        <w:t>своевременность предоставления государственной услуги и удовлетворенность заявителей предоставленной государственной услугой;</w:t>
      </w:r>
    </w:p>
    <w:p w:rsidR="00000000" w:rsidRDefault="00F42624">
      <w:pPr>
        <w:pStyle w:val="ConsPlusNormal"/>
        <w:ind w:firstLine="540"/>
        <w:jc w:val="both"/>
      </w:pPr>
      <w:r>
        <w:t>достоверность и полнота предоставляемой заявителям информации о ходе рассмо</w:t>
      </w:r>
      <w:r>
        <w:t>трения обращения;</w:t>
      </w:r>
    </w:p>
    <w:p w:rsidR="00000000" w:rsidRDefault="00F42624">
      <w:pPr>
        <w:pStyle w:val="ConsPlusNormal"/>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000000" w:rsidRDefault="00F42624">
      <w:pPr>
        <w:pStyle w:val="ConsPlusNormal"/>
        <w:ind w:firstLine="540"/>
        <w:jc w:val="both"/>
      </w:pPr>
      <w:r>
        <w:t>предоставление государственной услуги в соответствии со стандартом предоставления государственной услуги;</w:t>
      </w:r>
    </w:p>
    <w:p w:rsidR="00000000" w:rsidRDefault="00F42624">
      <w:pPr>
        <w:pStyle w:val="ConsPlusNormal"/>
        <w:ind w:firstLine="540"/>
        <w:jc w:val="both"/>
      </w:pPr>
      <w:r>
        <w:t>соблюдение сп</w:t>
      </w:r>
      <w:r>
        <w:t>ециалистами органа опеки и попечительства настоящего административного регламента;</w:t>
      </w:r>
    </w:p>
    <w:p w:rsidR="00000000" w:rsidRDefault="00F42624">
      <w:pPr>
        <w:pStyle w:val="ConsPlusNormal"/>
        <w:ind w:firstLine="540"/>
        <w:jc w:val="both"/>
      </w:pPr>
      <w:r>
        <w:t>удобство и доступность получения информации заявителями о правилах предоставления государственной услуги;</w:t>
      </w:r>
    </w:p>
    <w:p w:rsidR="00000000" w:rsidRDefault="00F42624">
      <w:pPr>
        <w:pStyle w:val="ConsPlusNormal"/>
        <w:ind w:firstLine="540"/>
        <w:jc w:val="both"/>
      </w:pPr>
      <w:r>
        <w:t>отсутствие обоснованных жалоб заявителей на качество предоставления</w:t>
      </w:r>
      <w:r>
        <w:t xml:space="preserve"> государственной услуги, на решения и действия (бездействия) органа, предоставляющего государственную услугу, должностных лиц органа, предоставляющего государственную услугу.</w:t>
      </w:r>
    </w:p>
    <w:p w:rsidR="00000000" w:rsidRDefault="00F42624">
      <w:pPr>
        <w:pStyle w:val="ConsPlusNormal"/>
        <w:jc w:val="both"/>
      </w:pPr>
      <w:r>
        <w:t xml:space="preserve">(в ред. </w:t>
      </w:r>
      <w:hyperlink r:id="rId62"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 xml:space="preserve">Абзац утратил силу. - </w:t>
      </w:r>
      <w:hyperlink r:id="rId63"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w:t>
        </w:r>
      </w:hyperlink>
      <w:r>
        <w:t xml:space="preserve"> Департамента социального развития ХМАО - Югры от 21.05.2013 N 21-нп.</w:t>
      </w:r>
    </w:p>
    <w:p w:rsidR="00000000" w:rsidRDefault="00F42624">
      <w:pPr>
        <w:pStyle w:val="ConsPlusNormal"/>
        <w:ind w:firstLine="540"/>
        <w:jc w:val="both"/>
      </w:pPr>
    </w:p>
    <w:p w:rsidR="00000000" w:rsidRDefault="00F42624">
      <w:pPr>
        <w:pStyle w:val="ConsPlusNormal"/>
        <w:jc w:val="center"/>
        <w:outlineLvl w:val="1"/>
      </w:pPr>
      <w:r>
        <w:t>III. Состав, последовательность и сроки</w:t>
      </w:r>
    </w:p>
    <w:p w:rsidR="00000000" w:rsidRDefault="00F42624">
      <w:pPr>
        <w:pStyle w:val="ConsPlusNormal"/>
        <w:jc w:val="center"/>
      </w:pPr>
      <w:r>
        <w:t>выполнения административных процедур, требования</w:t>
      </w:r>
    </w:p>
    <w:p w:rsidR="00000000" w:rsidRDefault="00F42624">
      <w:pPr>
        <w:pStyle w:val="ConsPlusNormal"/>
        <w:jc w:val="center"/>
      </w:pPr>
      <w:r>
        <w:t>к порядку их выполнения, в том</w:t>
      </w:r>
      <w:r>
        <w:t xml:space="preserve"> числе особенности выполнения</w:t>
      </w:r>
    </w:p>
    <w:p w:rsidR="00000000" w:rsidRDefault="00F42624">
      <w:pPr>
        <w:pStyle w:val="ConsPlusNormal"/>
        <w:jc w:val="center"/>
      </w:pPr>
      <w:r>
        <w:t>административных процедур в электронной форме</w:t>
      </w:r>
    </w:p>
    <w:p w:rsidR="00000000" w:rsidRDefault="00F42624">
      <w:pPr>
        <w:pStyle w:val="ConsPlusNormal"/>
        <w:ind w:firstLine="540"/>
        <w:jc w:val="both"/>
      </w:pPr>
    </w:p>
    <w:p w:rsidR="00000000" w:rsidRDefault="00F42624">
      <w:pPr>
        <w:pStyle w:val="ConsPlusNormal"/>
        <w:ind w:firstLine="540"/>
        <w:jc w:val="both"/>
      </w:pPr>
      <w:r>
        <w:t>3.1. Исчерпывающий перечень административных процедур.</w:t>
      </w:r>
    </w:p>
    <w:p w:rsidR="00000000" w:rsidRDefault="00F42624">
      <w:pPr>
        <w:pStyle w:val="ConsPlusNormal"/>
        <w:ind w:firstLine="540"/>
        <w:jc w:val="both"/>
      </w:pPr>
      <w:r>
        <w:t>Предоставление государственной услуги включает в себя следующие административные процедуры:</w:t>
      </w:r>
    </w:p>
    <w:p w:rsidR="00000000" w:rsidRDefault="00F42624">
      <w:pPr>
        <w:pStyle w:val="ConsPlusNormal"/>
        <w:ind w:firstLine="540"/>
        <w:jc w:val="both"/>
      </w:pPr>
      <w:r>
        <w:t>прием и регистрация заявления;</w:t>
      </w:r>
    </w:p>
    <w:p w:rsidR="00000000" w:rsidRDefault="00F42624">
      <w:pPr>
        <w:pStyle w:val="ConsPlusNormal"/>
        <w:ind w:firstLine="540"/>
        <w:jc w:val="both"/>
      </w:pPr>
      <w:r>
        <w:t>ф</w:t>
      </w:r>
      <w:r>
        <w:t>ормирование и направление межведомственного запроса в органы (организации), участвующие в предоставлении государственной услуги;</w:t>
      </w:r>
    </w:p>
    <w:p w:rsidR="00000000" w:rsidRDefault="00F42624">
      <w:pPr>
        <w:pStyle w:val="ConsPlusNormal"/>
        <w:jc w:val="both"/>
      </w:pPr>
      <w:r>
        <w:t xml:space="preserve">(абзац введен </w:t>
      </w:r>
      <w:hyperlink r:id="rId64"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приказом</w:t>
        </w:r>
      </w:hyperlink>
      <w:r>
        <w:t xml:space="preserve"> Департамента социального развития ХМАО - Югры от 21.05.2013 N 21-нп)</w:t>
      </w:r>
    </w:p>
    <w:p w:rsidR="00000000" w:rsidRDefault="00F42624">
      <w:pPr>
        <w:pStyle w:val="ConsPlusNormal"/>
        <w:ind w:firstLine="540"/>
        <w:jc w:val="both"/>
      </w:pPr>
      <w:r>
        <w:t xml:space="preserve">рассмотрение документов и принятие решения о предоставлении государственной услуги либо об </w:t>
      </w:r>
      <w:r>
        <w:lastRenderedPageBreak/>
        <w:t>отказе в предоставлении государственной услуги;</w:t>
      </w:r>
    </w:p>
    <w:p w:rsidR="00000000" w:rsidRDefault="00F42624">
      <w:pPr>
        <w:pStyle w:val="ConsPlusNormal"/>
        <w:ind w:firstLine="540"/>
        <w:jc w:val="both"/>
      </w:pPr>
      <w:r>
        <w:t>уведомл</w:t>
      </w:r>
      <w:r>
        <w:t>ение кандидата в помощники и гражданина, нуждающегося в патронаже, о принятом решении и выдача решения заявителю.</w:t>
      </w:r>
    </w:p>
    <w:p w:rsidR="00000000" w:rsidRDefault="00F42624">
      <w:pPr>
        <w:pStyle w:val="ConsPlusNormal"/>
        <w:ind w:firstLine="540"/>
        <w:jc w:val="both"/>
      </w:pPr>
      <w:hyperlink w:anchor="Par704" w:tooltip="БЛОК-СХЕМА" w:history="1">
        <w:r>
          <w:rPr>
            <w:color w:val="0000FF"/>
          </w:rPr>
          <w:t>Блок-схема</w:t>
        </w:r>
      </w:hyperlink>
      <w:r>
        <w:t xml:space="preserve"> предоставления государственной услуги приведена в приложении 3 к настоящему административном</w:t>
      </w:r>
      <w:r>
        <w:t>у регламенту.</w:t>
      </w:r>
    </w:p>
    <w:p w:rsidR="00000000" w:rsidRDefault="00F42624">
      <w:pPr>
        <w:pStyle w:val="ConsPlusNormal"/>
        <w:ind w:firstLine="540"/>
        <w:jc w:val="both"/>
      </w:pPr>
      <w:r>
        <w:t>3.2. Прием и регистрация заявления о предоставлении государственной услуги, в том числе поступившего с использованием средств сети Интернет и электронной почты.</w:t>
      </w:r>
    </w:p>
    <w:p w:rsidR="00000000" w:rsidRDefault="00F42624">
      <w:pPr>
        <w:pStyle w:val="ConsPlusNormal"/>
        <w:ind w:firstLine="540"/>
        <w:jc w:val="both"/>
      </w:pPr>
      <w:r>
        <w:t>Основанием для начала административной процедуры является обращение заявителей в органы опеки и попечительства по месту своего жительства с заявлением.</w:t>
      </w:r>
    </w:p>
    <w:p w:rsidR="00000000" w:rsidRDefault="00F42624">
      <w:pPr>
        <w:pStyle w:val="ConsPlusNormal"/>
        <w:ind w:firstLine="540"/>
        <w:jc w:val="both"/>
      </w:pPr>
      <w:r>
        <w:t>Сведения о должностном лице, ответственном за выполнение административной процедуры: специалист отдела о</w:t>
      </w:r>
      <w:r>
        <w:t>ргана опеки и попечительства, ответственный за прием и регистрацию документов.</w:t>
      </w:r>
    </w:p>
    <w:p w:rsidR="00000000" w:rsidRDefault="00F42624">
      <w:pPr>
        <w:pStyle w:val="ConsPlusNormal"/>
        <w:jc w:val="both"/>
      </w:pPr>
      <w:r>
        <w:t xml:space="preserve">(в ред. </w:t>
      </w:r>
      <w:hyperlink r:id="rId65"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указаны в </w:t>
      </w:r>
      <w:hyperlink w:anchor="Par180" w:tooltip="2.11. 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quot;Единый портал государственных и муниципальных услуг (функций)&quot;, Портала государственных и муниципальных услуг (функций) Ханты-Мансийского автономного округа - Югры." w:history="1">
        <w:r>
          <w:rPr>
            <w:color w:val="0000FF"/>
          </w:rPr>
          <w:t>пункте 2.11</w:t>
        </w:r>
      </w:hyperlink>
      <w:r>
        <w:t xml:space="preserve"> настоящего административного регламента).</w:t>
      </w:r>
    </w:p>
    <w:p w:rsidR="00000000" w:rsidRDefault="00F42624">
      <w:pPr>
        <w:pStyle w:val="ConsPlusNormal"/>
        <w:jc w:val="both"/>
      </w:pPr>
      <w:r>
        <w:t xml:space="preserve">(в ред. </w:t>
      </w:r>
      <w:hyperlink r:id="rId66"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Критерий принятия решения: наличие заявления на предоставление государстве</w:t>
      </w:r>
      <w:r>
        <w:t>нной услуги.</w:t>
      </w:r>
    </w:p>
    <w:p w:rsidR="00000000" w:rsidRDefault="00F42624">
      <w:pPr>
        <w:pStyle w:val="ConsPlusNormal"/>
        <w:jc w:val="both"/>
      </w:pPr>
      <w:r>
        <w:t xml:space="preserve">(в ред. </w:t>
      </w:r>
      <w:hyperlink r:id="rId67"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Результат адм</w:t>
      </w:r>
      <w:r>
        <w:t>инистративной процедуры: регистрация заявления.</w:t>
      </w:r>
    </w:p>
    <w:p w:rsidR="00000000" w:rsidRDefault="00F42624">
      <w:pPr>
        <w:pStyle w:val="ConsPlusNormal"/>
        <w:jc w:val="both"/>
      </w:pPr>
      <w:r>
        <w:t xml:space="preserve">(в ред. </w:t>
      </w:r>
      <w:hyperlink r:id="rId68"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w:t>
      </w:r>
      <w:r>
        <w:t>т 21.05.2013 N 21-нп)</w:t>
      </w:r>
    </w:p>
    <w:p w:rsidR="00000000" w:rsidRDefault="00F42624">
      <w:pPr>
        <w:pStyle w:val="ConsPlusNormal"/>
        <w:ind w:firstLine="540"/>
        <w:jc w:val="both"/>
      </w:pPr>
      <w:r>
        <w:t>Способ фиксации результата административной процедуры: регистрация заявления в журнале регистрации с указанием должности, фамилии, инициалов специалиста органа опеки и попечительства, принявшего документы, а также даты заполнения заяв</w:t>
      </w:r>
      <w:r>
        <w:t>ления и присвоением регистрационного номера.</w:t>
      </w:r>
    </w:p>
    <w:p w:rsidR="00000000" w:rsidRDefault="00F42624">
      <w:pPr>
        <w:pStyle w:val="ConsPlusNormal"/>
        <w:jc w:val="both"/>
      </w:pPr>
      <w:r>
        <w:t xml:space="preserve">(в ред. </w:t>
      </w:r>
      <w:hyperlink r:id="rId69"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w:t>
      </w:r>
      <w:r>
        <w:t>1.05.2013 N 21-нп)</w:t>
      </w:r>
    </w:p>
    <w:p w:rsidR="00000000" w:rsidRDefault="00F42624">
      <w:pPr>
        <w:pStyle w:val="ConsPlusNormal"/>
        <w:ind w:firstLine="540"/>
        <w:jc w:val="both"/>
      </w:pPr>
      <w:r>
        <w:t>3.2.1. Формирование и направление межведомственного запроса в органы (организации), участвующие в предоставлении государственной услуги.</w:t>
      </w:r>
    </w:p>
    <w:p w:rsidR="00000000" w:rsidRDefault="00F42624">
      <w:pPr>
        <w:pStyle w:val="ConsPlusNormal"/>
        <w:ind w:firstLine="540"/>
        <w:jc w:val="both"/>
      </w:pPr>
      <w:r>
        <w:t>Основание для начала административной процедуры: заявление о предоставлении государственной услуги.</w:t>
      </w:r>
    </w:p>
    <w:p w:rsidR="00000000" w:rsidRDefault="00F42624">
      <w:pPr>
        <w:pStyle w:val="ConsPlusNormal"/>
        <w:ind w:firstLine="540"/>
        <w:jc w:val="both"/>
      </w:pPr>
      <w:r>
        <w:t>Сведения о должностном лице, ответственном за выполнение административной процедуры: специалист отдела органа опеки и попечительства, ответственный за формирование и направление межведомственного запроса.</w:t>
      </w:r>
    </w:p>
    <w:p w:rsidR="00000000" w:rsidRDefault="00F42624">
      <w:pPr>
        <w:pStyle w:val="ConsPlusNormal"/>
        <w:ind w:firstLine="540"/>
        <w:jc w:val="both"/>
      </w:pPr>
      <w:r>
        <w:t>Содержание административных действий, входящих в ад</w:t>
      </w:r>
      <w:r>
        <w:t>министративную процедуру:</w:t>
      </w:r>
    </w:p>
    <w:p w:rsidR="00000000" w:rsidRDefault="00F42624">
      <w:pPr>
        <w:pStyle w:val="ConsPlusNormal"/>
        <w:ind w:firstLine="540"/>
        <w:jc w:val="both"/>
      </w:pPr>
      <w:r>
        <w:t>формирование и направление межведомственных запросов в органы, участвующие в предоставлении государственной услуги (продолжительность и (или) максимальный срок их выполнения - 1 рабочий день со дня поступления заявления специалист</w:t>
      </w:r>
      <w:r>
        <w:t>у органа опеки и попечительства, ответственному за формирование и направление межведомственных запросов);</w:t>
      </w:r>
    </w:p>
    <w:p w:rsidR="00000000" w:rsidRDefault="00F42624">
      <w:pPr>
        <w:pStyle w:val="ConsPlusNormal"/>
        <w:ind w:firstLine="540"/>
        <w:jc w:val="both"/>
      </w:pPr>
      <w:r>
        <w:t xml:space="preserve">получение ответа на межведомственные запросы (продолжительность и (или) максимальный срок их выполнения - 5 рабочих дней со дня поступления в органы, </w:t>
      </w:r>
      <w:r>
        <w:t>участвующие в предоставлении государственной услуги, межведомственного запроса).</w:t>
      </w:r>
    </w:p>
    <w:p w:rsidR="00000000" w:rsidRDefault="00F42624">
      <w:pPr>
        <w:pStyle w:val="ConsPlusNormal"/>
        <w:ind w:firstLine="540"/>
        <w:jc w:val="both"/>
      </w:pPr>
      <w:r>
        <w:t>Критерий принятия решения:</w:t>
      </w:r>
    </w:p>
    <w:p w:rsidR="00000000" w:rsidRDefault="00F42624">
      <w:pPr>
        <w:pStyle w:val="ConsPlusNormal"/>
        <w:ind w:firstLine="540"/>
        <w:jc w:val="both"/>
      </w:pPr>
      <w:r>
        <w:t>отсутствие справки о наличии (отсутствии) судимости (в том числе погашенной и снятой) и (или) факта уголовного преследования либо о прекращении угол</w:t>
      </w:r>
      <w:r>
        <w:t>овного преследования;</w:t>
      </w:r>
    </w:p>
    <w:p w:rsidR="00000000" w:rsidRDefault="00F42624">
      <w:pPr>
        <w:pStyle w:val="ConsPlusNormal"/>
        <w:ind w:firstLine="540"/>
        <w:jc w:val="both"/>
      </w:pPr>
      <w:r>
        <w:t xml:space="preserve">отсутствие оснований для отказа, указанных в </w:t>
      </w:r>
      <w:hyperlink w:anchor="Par163" w:tooltip="2.8.1. Решение об отказе в назначении помощника орган опеки и попечительства принимает при наличии одного из следующих обстоятельств:" w:history="1">
        <w:r>
          <w:rPr>
            <w:color w:val="0000FF"/>
          </w:rPr>
          <w:t>подпункте 2.8.1 пункта 2.8</w:t>
        </w:r>
      </w:hyperlink>
      <w:r>
        <w:t xml:space="preserve"> </w:t>
      </w:r>
      <w:r>
        <w:t>настоящего административного регламента.</w:t>
      </w:r>
    </w:p>
    <w:p w:rsidR="00000000" w:rsidRDefault="00F42624">
      <w:pPr>
        <w:pStyle w:val="ConsPlusNormal"/>
        <w:ind w:firstLine="540"/>
        <w:jc w:val="both"/>
      </w:pPr>
      <w:r>
        <w:t>Результатом административной процедуры является получение ответа на межведомственные запросы.</w:t>
      </w:r>
    </w:p>
    <w:p w:rsidR="00000000" w:rsidRDefault="00F42624">
      <w:pPr>
        <w:pStyle w:val="ConsPlusNormal"/>
        <w:ind w:firstLine="540"/>
        <w:jc w:val="both"/>
      </w:pPr>
      <w:r>
        <w:t>Способ фиксации результата административной процедуры: регистрация полученного ответа на межведомственный запрос в органе</w:t>
      </w:r>
      <w:r>
        <w:t xml:space="preserve"> опеки и попечительства.</w:t>
      </w:r>
    </w:p>
    <w:p w:rsidR="00000000" w:rsidRDefault="00F42624">
      <w:pPr>
        <w:pStyle w:val="ConsPlusNormal"/>
        <w:jc w:val="both"/>
      </w:pPr>
      <w:r>
        <w:t xml:space="preserve">(п. 3.2.1 введен </w:t>
      </w:r>
      <w:hyperlink r:id="rId70"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приказом</w:t>
        </w:r>
      </w:hyperlink>
      <w:r>
        <w:t xml:space="preserve"> Департамента социального развития ХМАО - Югры от 21.05.2013 </w:t>
      </w:r>
      <w:r>
        <w:t>N 21-нп)</w:t>
      </w:r>
    </w:p>
    <w:p w:rsidR="00000000" w:rsidRDefault="00F42624">
      <w:pPr>
        <w:pStyle w:val="ConsPlusNormal"/>
        <w:ind w:firstLine="540"/>
        <w:jc w:val="both"/>
      </w:pPr>
      <w:r>
        <w:t>3.3. Рассмотрение представленных заявителем документов и принятие решения о предоставлении государственной услуги либо об отказе в предоставлении государственной услуги.</w:t>
      </w:r>
    </w:p>
    <w:p w:rsidR="00000000" w:rsidRDefault="00F42624">
      <w:pPr>
        <w:pStyle w:val="ConsPlusNormal"/>
        <w:ind w:firstLine="540"/>
        <w:jc w:val="both"/>
      </w:pPr>
      <w:r>
        <w:t>Содержание административных действий, входящих в состав административной проц</w:t>
      </w:r>
      <w:r>
        <w:t>едуры: рассмотрение документов (продолжительность и (или) максимальный срок их выполнения 15 минут с момента получения документов).</w:t>
      </w:r>
    </w:p>
    <w:p w:rsidR="00000000" w:rsidRDefault="00F42624">
      <w:pPr>
        <w:pStyle w:val="ConsPlusNormal"/>
        <w:ind w:firstLine="540"/>
        <w:jc w:val="both"/>
      </w:pPr>
      <w:r>
        <w:t xml:space="preserve">При предоставлении документов гражданином, нуждающимся в патронаже, указанных в </w:t>
      </w:r>
      <w:hyperlink w:anchor="Par131" w:tooltip="2.6. Исчерпывающий перечень документов, необходимых в соответствии нормативными и правовыми актами для предоставления государственной услуги, способы их получения заявителями, в том числе в электронной форме, и порядок их предоставления." w:history="1">
        <w:r>
          <w:rPr>
            <w:color w:val="0000FF"/>
          </w:rPr>
          <w:t>пункте 2.6</w:t>
        </w:r>
      </w:hyperlink>
      <w:r>
        <w:t xml:space="preserve"> настоящего администрати</w:t>
      </w:r>
      <w:r>
        <w:t>вного регламента, специалист органа опеки и попечительства ставит его на учет.</w:t>
      </w:r>
    </w:p>
    <w:p w:rsidR="00000000" w:rsidRDefault="00F42624">
      <w:pPr>
        <w:pStyle w:val="ConsPlusNormal"/>
        <w:ind w:firstLine="540"/>
        <w:jc w:val="both"/>
      </w:pPr>
      <w:r>
        <w:t xml:space="preserve">При предоставлении документов кандидатом в помощники орган опеки и попечительства в течение 7 </w:t>
      </w:r>
      <w:r>
        <w:lastRenderedPageBreak/>
        <w:t xml:space="preserve">дней со дня получения документов, указанных в </w:t>
      </w:r>
      <w:hyperlink w:anchor="Par131" w:tooltip="2.6. Исчерпывающий перечень документов, необходимых в соответствии нормативными и правовыми актами для предоставления государственной услуги, способы их получения заявителями, в том числе в электронной форме, и порядок их предоставления." w:history="1">
        <w:r>
          <w:rPr>
            <w:color w:val="0000FF"/>
          </w:rPr>
          <w:t>пункте 2.6</w:t>
        </w:r>
      </w:hyperlink>
      <w:r>
        <w:t xml:space="preserve"> настоящего админ</w:t>
      </w:r>
      <w:r>
        <w:t>истративного регламента, организует обследование условий проживания кандидата в помощники и гражданина, нуждающегося в патронаже, и составляет акты обследований условий проживания указанных граждан по форме, установленной Департаментом.</w:t>
      </w:r>
    </w:p>
    <w:p w:rsidR="00000000" w:rsidRDefault="00F42624">
      <w:pPr>
        <w:pStyle w:val="ConsPlusNormal"/>
        <w:ind w:firstLine="540"/>
        <w:jc w:val="both"/>
      </w:pPr>
      <w:r>
        <w:t>При подтверждении п</w:t>
      </w:r>
      <w:r>
        <w:t>рава заявителя на получение государственной услуги специалист органа опеки и попечительства готовит проект решения о предоставлении государственной услуги.</w:t>
      </w:r>
    </w:p>
    <w:p w:rsidR="00000000" w:rsidRDefault="00F42624">
      <w:pPr>
        <w:pStyle w:val="ConsPlusNormal"/>
        <w:ind w:firstLine="540"/>
        <w:jc w:val="both"/>
      </w:pPr>
      <w:r>
        <w:t>При отсутствии подтверждения права заявителя на получение государственной услуги специалист органа опеки и попечительства готовит проект решения об отказе в получении государственной услуги.</w:t>
      </w:r>
    </w:p>
    <w:p w:rsidR="00000000" w:rsidRDefault="00F42624">
      <w:pPr>
        <w:pStyle w:val="ConsPlusNormal"/>
        <w:ind w:firstLine="540"/>
        <w:jc w:val="both"/>
      </w:pPr>
      <w:r>
        <w:t>3.4. Уведомление заявителей и выдача решений.</w:t>
      </w:r>
    </w:p>
    <w:p w:rsidR="00000000" w:rsidRDefault="00F42624">
      <w:pPr>
        <w:pStyle w:val="ConsPlusNormal"/>
        <w:ind w:firstLine="540"/>
        <w:jc w:val="both"/>
      </w:pPr>
      <w:r>
        <w:t>Орган опеки и попеч</w:t>
      </w:r>
      <w:r>
        <w:t>ительства принимает решение о назначении помощника на основании заявления о согласии с назначением помощника и заявления о согласии с назначением помощником.</w:t>
      </w:r>
    </w:p>
    <w:p w:rsidR="00000000" w:rsidRDefault="00F42624">
      <w:pPr>
        <w:pStyle w:val="ConsPlusNormal"/>
        <w:ind w:firstLine="540"/>
        <w:jc w:val="both"/>
      </w:pPr>
      <w:r>
        <w:t>Решение о назначении помощника, об отказе в назначении помощником орган опеки и попечительства при</w:t>
      </w:r>
      <w:r>
        <w:t xml:space="preserve">нимает в течение 15 дней со дня представления документов, указанных в </w:t>
      </w:r>
      <w:hyperlink w:anchor="Par131" w:tooltip="2.6. Исчерпывающий перечень документов, необходимых в соответствии нормативными и правовыми актами для предоставления государственной услуги, способы их получения заявителями, в том числе в электронной форме, и порядок их предоставления." w:history="1">
        <w:r>
          <w:rPr>
            <w:color w:val="0000FF"/>
          </w:rPr>
          <w:t>пункте 2.6</w:t>
        </w:r>
      </w:hyperlink>
      <w:r>
        <w:t xml:space="preserve"> настоящего административного регламента, на основании актов обследования условий проживания кандидата в помощники и гражданина, нуждающегося в патронаже.</w:t>
      </w:r>
    </w:p>
    <w:p w:rsidR="00000000" w:rsidRDefault="00F42624">
      <w:pPr>
        <w:pStyle w:val="ConsPlusNormal"/>
        <w:ind w:firstLine="540"/>
        <w:jc w:val="both"/>
      </w:pPr>
      <w:r>
        <w:t xml:space="preserve">Решение об </w:t>
      </w:r>
      <w:r>
        <w:t xml:space="preserve">отказе в назначении помощником оформляется актом органа опеки и попечительства по </w:t>
      </w:r>
      <w:hyperlink r:id="rId71" w:tooltip="Постановление Правительства ХМАО - Югры от 24.11.2011 N 434-п (ред. от 25.09.2015) &quot;О порядке назначения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форме</w:t>
        </w:r>
      </w:hyperlink>
      <w:r>
        <w:t>, утвержденной приложением 4 к Постановлению N 434-п.</w:t>
      </w:r>
    </w:p>
    <w:p w:rsidR="00000000" w:rsidRDefault="00F42624">
      <w:pPr>
        <w:pStyle w:val="ConsPlusNormal"/>
        <w:ind w:firstLine="540"/>
        <w:jc w:val="both"/>
      </w:pPr>
      <w:r>
        <w:t xml:space="preserve">Решение о назначении помощника оформляется актом органа опеки и попечительства по </w:t>
      </w:r>
      <w:hyperlink r:id="rId72" w:tooltip="Постановление Правительства ХМАО - Югры от 24.11.2011 N 434-п (ред. от 25.09.2015) &quot;О порядке назначения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форме</w:t>
        </w:r>
      </w:hyperlink>
      <w:r>
        <w:t>, утвержденной приложением 3 к Постановлению N 434-п.</w:t>
      </w:r>
    </w:p>
    <w:p w:rsidR="00000000" w:rsidRDefault="00F42624">
      <w:pPr>
        <w:pStyle w:val="ConsPlusNormal"/>
        <w:ind w:firstLine="540"/>
        <w:jc w:val="both"/>
      </w:pPr>
      <w:r>
        <w:t>Орган опеки и попечительства уведомляет гражданина, нуждающегося в патронаже, и кандидата в помощники о принятом реш</w:t>
      </w:r>
      <w:r>
        <w:t>ении в течение 10 дней со дня его принятия.</w:t>
      </w:r>
    </w:p>
    <w:p w:rsidR="00000000" w:rsidRDefault="00F42624">
      <w:pPr>
        <w:pStyle w:val="ConsPlusNormal"/>
        <w:ind w:firstLine="540"/>
        <w:jc w:val="both"/>
      </w:pPr>
      <w:r>
        <w:t>Специалист органа опеки и попечительства направляет уведомление о предоставлении государственной услуги или решение об отказе в предоставлении государственной услуги заявителю в письменной форме.</w:t>
      </w:r>
    </w:p>
    <w:p w:rsidR="00000000" w:rsidRDefault="00F42624">
      <w:pPr>
        <w:pStyle w:val="ConsPlusNormal"/>
        <w:ind w:firstLine="540"/>
        <w:jc w:val="both"/>
      </w:pPr>
    </w:p>
    <w:p w:rsidR="00000000" w:rsidRDefault="00F42624">
      <w:pPr>
        <w:pStyle w:val="ConsPlusNormal"/>
        <w:jc w:val="center"/>
        <w:outlineLvl w:val="1"/>
      </w:pPr>
      <w:r>
        <w:t>IV. Формы контр</w:t>
      </w:r>
      <w:r>
        <w:t>оля</w:t>
      </w:r>
    </w:p>
    <w:p w:rsidR="00000000" w:rsidRDefault="00F42624">
      <w:pPr>
        <w:pStyle w:val="ConsPlusNormal"/>
        <w:jc w:val="center"/>
      </w:pPr>
      <w:r>
        <w:t>за исполнением административного регламента</w:t>
      </w:r>
    </w:p>
    <w:p w:rsidR="00000000" w:rsidRDefault="00F42624">
      <w:pPr>
        <w:pStyle w:val="ConsPlusNormal"/>
        <w:ind w:firstLine="540"/>
        <w:jc w:val="both"/>
      </w:pPr>
    </w:p>
    <w:p w:rsidR="00000000" w:rsidRDefault="00F42624">
      <w:pPr>
        <w:pStyle w:val="ConsPlusNormal"/>
        <w:ind w:firstLine="540"/>
        <w:jc w:val="both"/>
      </w:pPr>
      <w:r>
        <w:t>4.1. Текущий контроль за соблюдением и исполнением положений настоящего административного регламента по предоставлению государственной услуги и иных нормативных правовых актов, устанавливающих требования к п</w:t>
      </w:r>
      <w:r>
        <w:t>редоставлению государственной услуги, а также решений, принятых (осуществляемых) ответственными должностными лицами в ходе предоставления государственной услуги, осуществляется руководителем органа опеки и попечительства, а также специалистами органа опеки</w:t>
      </w:r>
      <w:r>
        <w:t xml:space="preserve"> и попечительства, участвующими в оказании государственной услуги.</w:t>
      </w:r>
    </w:p>
    <w:p w:rsidR="00000000" w:rsidRDefault="00F42624">
      <w:pPr>
        <w:pStyle w:val="ConsPlusNormal"/>
        <w:ind w:firstLine="540"/>
        <w:jc w:val="both"/>
      </w:pPr>
      <w:r>
        <w:t>4.2. Текущий контроль осуществляется путем проведения руководителем, ответственным за организацию работы по предоставлению государственной услуги, проверок соблюдения и исполнения специалис</w:t>
      </w:r>
      <w:r>
        <w:t>том органа опеки и попечительства положений административного регламента. Периодичность осуществления текущего контроля (не менее 2-х раз в год) устанавливается руководителем органа опеки и попечительства.</w:t>
      </w:r>
    </w:p>
    <w:p w:rsidR="00000000" w:rsidRDefault="00F42624">
      <w:pPr>
        <w:pStyle w:val="ConsPlusNormal"/>
        <w:jc w:val="both"/>
      </w:pPr>
      <w:r>
        <w:t xml:space="preserve">(в ред. </w:t>
      </w:r>
      <w:hyperlink r:id="rId73"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4.3. Департамент организует и осуществляет контроль за предоставлением госуд</w:t>
      </w:r>
      <w:r>
        <w:t>арственной услуги органами опеки и попечительства на территории Ханты-Мансийского автономного округа - Югры.</w:t>
      </w:r>
    </w:p>
    <w:p w:rsidR="00000000" w:rsidRDefault="00F42624">
      <w:pPr>
        <w:pStyle w:val="ConsPlusNormal"/>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w:t>
      </w:r>
      <w:r>
        <w:t>рав заявителей в получении государственной услуги, рассмотрение, принятие решений и подготовку ответов на обращения заявителей, содержащих жалобы на решения, действия (бездействие) специалистов органов опеки и попечительства.</w:t>
      </w:r>
    </w:p>
    <w:p w:rsidR="00000000" w:rsidRDefault="00F42624">
      <w:pPr>
        <w:pStyle w:val="ConsPlusNormal"/>
        <w:ind w:firstLine="540"/>
        <w:jc w:val="both"/>
      </w:pPr>
      <w:r>
        <w:t>По результатам проведения пров</w:t>
      </w:r>
      <w:r>
        <w:t>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00000" w:rsidRDefault="00F42624">
      <w:pPr>
        <w:pStyle w:val="ConsPlusNormal"/>
        <w:ind w:firstLine="540"/>
        <w:jc w:val="both"/>
      </w:pPr>
      <w:r>
        <w:t>Проверки полноты и качества предоставления гос</w:t>
      </w:r>
      <w:r>
        <w:t>ударственной услуги осуществляются на основании приказа Департамента.</w:t>
      </w:r>
    </w:p>
    <w:p w:rsidR="00000000" w:rsidRDefault="00F42624">
      <w:pPr>
        <w:pStyle w:val="ConsPlusNormal"/>
        <w:ind w:firstLine="540"/>
        <w:jc w:val="both"/>
      </w:pPr>
      <w:r>
        <w:t>Контроль за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w:t>
      </w:r>
      <w:r>
        <w:t>емой на официальных сайтах органов опеки и попечительства, информационных стендах в местах предоставления государственной услуги, а также в форме письменных и устных обращений в адрес Департамента, органов опеки и попечительства.</w:t>
      </w:r>
    </w:p>
    <w:p w:rsidR="00000000" w:rsidRDefault="00F42624">
      <w:pPr>
        <w:pStyle w:val="ConsPlusNormal"/>
        <w:jc w:val="both"/>
      </w:pPr>
      <w:r>
        <w:t xml:space="preserve">(абзац введен </w:t>
      </w:r>
      <w:hyperlink r:id="rId74"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приказом</w:t>
        </w:r>
      </w:hyperlink>
      <w:r>
        <w:t xml:space="preserve"> Департамента социального развития ХМАО - Югры от 21.05.2013 N 21-нп)</w:t>
      </w:r>
    </w:p>
    <w:p w:rsidR="00000000" w:rsidRDefault="00F42624">
      <w:pPr>
        <w:pStyle w:val="ConsPlusNormal"/>
        <w:ind w:firstLine="540"/>
        <w:jc w:val="both"/>
      </w:pPr>
      <w:r>
        <w:lastRenderedPageBreak/>
        <w:t xml:space="preserve">4.5. Абзац утратил силу. - </w:t>
      </w:r>
      <w:hyperlink r:id="rId75" w:tooltip="Приказ Департамента социального развития ХМАО - Югры от 20.08.2014 N 9-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w:t>
        </w:r>
      </w:hyperlink>
      <w:r>
        <w:t xml:space="preserve"> Департамента социального развития ХМАО - Югры от 20.08.2014 N 9-нп.</w:t>
      </w:r>
    </w:p>
    <w:p w:rsidR="00000000" w:rsidRDefault="00F42624">
      <w:pPr>
        <w:pStyle w:val="ConsPlusNormal"/>
        <w:ind w:firstLine="540"/>
        <w:jc w:val="both"/>
      </w:pPr>
      <w:r>
        <w:t>Периодичность проведения проверок может носить планов</w:t>
      </w:r>
      <w:r>
        <w:t>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w:t>
      </w:r>
      <w:r>
        <w:t>ой услуги). Периодичность осуществления плановых проверок устанавливается приказом Департамента.</w:t>
      </w:r>
    </w:p>
    <w:p w:rsidR="00000000" w:rsidRDefault="00F42624">
      <w:pPr>
        <w:pStyle w:val="ConsPlusNormal"/>
        <w:jc w:val="both"/>
      </w:pPr>
      <w:r>
        <w:t xml:space="preserve">(в ред. </w:t>
      </w:r>
      <w:hyperlink r:id="rId76"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В случае проведения внеплановой проверки по обращению заявителя заявителю направляется информация о результатах проведенной проверки.</w:t>
      </w:r>
    </w:p>
    <w:p w:rsidR="00000000" w:rsidRDefault="00F42624">
      <w:pPr>
        <w:pStyle w:val="ConsPlusNormal"/>
        <w:jc w:val="both"/>
      </w:pPr>
      <w:r>
        <w:t xml:space="preserve">(в ред. </w:t>
      </w:r>
      <w:hyperlink r:id="rId77"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 ХМАО - Югры от 21.05.2013 N 21-нп)</w:t>
      </w:r>
    </w:p>
    <w:p w:rsidR="00000000" w:rsidRDefault="00F42624">
      <w:pPr>
        <w:pStyle w:val="ConsPlusNormal"/>
        <w:ind w:firstLine="540"/>
        <w:jc w:val="both"/>
      </w:pPr>
      <w:r>
        <w:t>4.6. Должностные лица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w:t>
      </w:r>
      <w:r>
        <w:t>ги, в том числе за необоснованные межведомственные запросы.</w:t>
      </w:r>
    </w:p>
    <w:p w:rsidR="00000000" w:rsidRDefault="00F42624">
      <w:pPr>
        <w:pStyle w:val="ConsPlusNormal"/>
        <w:ind w:firstLine="540"/>
        <w:jc w:val="both"/>
      </w:pPr>
      <w:r>
        <w:t>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w:t>
      </w:r>
      <w:r>
        <w:t xml:space="preserve"> законодательства Ханты-Мансийского автономного округа - Югры.</w:t>
      </w:r>
    </w:p>
    <w:p w:rsidR="00000000" w:rsidRDefault="00F42624">
      <w:pPr>
        <w:pStyle w:val="ConsPlusNormal"/>
        <w:ind w:firstLine="540"/>
        <w:jc w:val="both"/>
      </w:pPr>
      <w:r>
        <w:t xml:space="preserve">В соответствии со </w:t>
      </w:r>
      <w:hyperlink r:id="rId78" w:tooltip="Закон ХМАО - Югры от 11.06.2010 N 102-оз (ред. от 27.09.2015) &quot;Об административных правонарушениях&quot; (принят Думой Ханты-Мансийского автономного округа - Югры 04.06.2010){КонсультантПлюс}" w:history="1">
        <w:r>
          <w:rPr>
            <w:color w:val="0000FF"/>
          </w:rPr>
          <w:t>статьей 9.6</w:t>
        </w:r>
      </w:hyperlink>
      <w:r>
        <w:t xml:space="preserve"> Закона Ханты-Мансийского автономного округа - Югры от 11.06.2010 N 102-оз "Об администрат</w:t>
      </w:r>
      <w:r>
        <w:t>ивных правонарушениях" должностные лица органов опеки и попечительства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w:t>
      </w:r>
      <w:r>
        <w:t>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w:t>
      </w:r>
      <w:r>
        <w:t>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w:t>
      </w:r>
      <w:r>
        <w:t xml:space="preserve"> при получении результата предоставления государственной услуги, в нарушении требований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w:t>
      </w:r>
      <w:r>
        <w:t>стендам с образцами их заполнения и перечнем документов, необходимых для предоставления государственной услуги.</w:t>
      </w:r>
    </w:p>
    <w:p w:rsidR="00000000" w:rsidRDefault="00F42624">
      <w:pPr>
        <w:pStyle w:val="ConsPlusNormal"/>
        <w:jc w:val="both"/>
      </w:pPr>
      <w:r>
        <w:t xml:space="preserve">(п. 4.6 введен </w:t>
      </w:r>
      <w:hyperlink r:id="rId79" w:tooltip="Приказ Департамента социального развития ХМАО - Югры от 20.08.2014 N 9-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приказом</w:t>
        </w:r>
      </w:hyperlink>
      <w:r>
        <w:t xml:space="preserve"> Департамента социального развития ХМАО - Югры от 20.08.2014 N 9-нп)</w:t>
      </w:r>
    </w:p>
    <w:p w:rsidR="00000000" w:rsidRDefault="00F42624">
      <w:pPr>
        <w:pStyle w:val="ConsPlusNormal"/>
        <w:ind w:firstLine="540"/>
        <w:jc w:val="both"/>
      </w:pPr>
    </w:p>
    <w:p w:rsidR="00000000" w:rsidRDefault="00F42624">
      <w:pPr>
        <w:pStyle w:val="ConsPlusNormal"/>
        <w:jc w:val="center"/>
        <w:outlineLvl w:val="1"/>
      </w:pPr>
      <w:r>
        <w:t>V. Досудебный (внесудебный) порядок обжалования</w:t>
      </w:r>
    </w:p>
    <w:p w:rsidR="00000000" w:rsidRDefault="00F42624">
      <w:pPr>
        <w:pStyle w:val="ConsPlusNormal"/>
        <w:jc w:val="center"/>
      </w:pPr>
      <w:r>
        <w:t>действий (бездействия) и решений, принятых (осуществляемых)</w:t>
      </w:r>
    </w:p>
    <w:p w:rsidR="00000000" w:rsidRDefault="00F42624">
      <w:pPr>
        <w:pStyle w:val="ConsPlusNormal"/>
        <w:jc w:val="center"/>
      </w:pPr>
      <w:r>
        <w:t>в ходе предоставления государственной услуги</w:t>
      </w:r>
    </w:p>
    <w:p w:rsidR="00000000" w:rsidRDefault="00F42624">
      <w:pPr>
        <w:pStyle w:val="ConsPlusNormal"/>
        <w:jc w:val="center"/>
      </w:pPr>
      <w:r>
        <w:t xml:space="preserve">(в ред. </w:t>
      </w:r>
      <w:hyperlink r:id="rId80"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w:t>
      </w:r>
    </w:p>
    <w:p w:rsidR="00000000" w:rsidRDefault="00F42624">
      <w:pPr>
        <w:pStyle w:val="ConsPlusNormal"/>
        <w:jc w:val="center"/>
      </w:pPr>
      <w:r>
        <w:t>ХМАО - Югры от 21.05.2013 N 21-нп)</w:t>
      </w:r>
    </w:p>
    <w:p w:rsidR="00000000" w:rsidRDefault="00F42624">
      <w:pPr>
        <w:pStyle w:val="ConsPlusNormal"/>
      </w:pPr>
    </w:p>
    <w:p w:rsidR="00000000" w:rsidRDefault="00F42624">
      <w:pPr>
        <w:pStyle w:val="ConsPlusNormal"/>
        <w:ind w:firstLine="540"/>
        <w:jc w:val="both"/>
      </w:pPr>
      <w:r>
        <w:t>5.1. Заявитель имеет право на дос</w:t>
      </w:r>
      <w:r>
        <w:t>удебное (внесудебное) обжалование действий (бездействия) и решений, принятых (осуществляемых) в ходе предоставления государственной услуги.</w:t>
      </w:r>
    </w:p>
    <w:p w:rsidR="00000000" w:rsidRDefault="00F42624">
      <w:pPr>
        <w:pStyle w:val="ConsPlusNormal"/>
        <w:ind w:firstLine="540"/>
        <w:jc w:val="both"/>
      </w:pPr>
      <w:r>
        <w:t>5.2. Заявитель может обратиться с жалобой, в том числе в следующих случаях:</w:t>
      </w:r>
    </w:p>
    <w:p w:rsidR="00000000" w:rsidRDefault="00F42624">
      <w:pPr>
        <w:pStyle w:val="ConsPlusNormal"/>
        <w:ind w:firstLine="540"/>
        <w:jc w:val="both"/>
      </w:pPr>
      <w:r>
        <w:t>нарушение срока регистрации запроса заяв</w:t>
      </w:r>
      <w:r>
        <w:t>ителя о предоставлении государственной услуги;</w:t>
      </w:r>
    </w:p>
    <w:p w:rsidR="00000000" w:rsidRDefault="00F42624">
      <w:pPr>
        <w:pStyle w:val="ConsPlusNormal"/>
        <w:ind w:firstLine="540"/>
        <w:jc w:val="both"/>
      </w:pPr>
      <w:r>
        <w:t>нарушение срока предоставления государственной услуги;</w:t>
      </w:r>
    </w:p>
    <w:p w:rsidR="00000000" w:rsidRDefault="00F42624">
      <w:pPr>
        <w:pStyle w:val="ConsPlusNormal"/>
        <w:ind w:firstLine="540"/>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w:t>
      </w:r>
      <w:r>
        <w:t>автономного округа - Югры для предоставления государственной услуги;</w:t>
      </w:r>
    </w:p>
    <w:p w:rsidR="00000000" w:rsidRDefault="00F42624">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w:t>
      </w:r>
      <w:r>
        <w:t>ры для предоставления государственной услуги, у заявителя;</w:t>
      </w:r>
    </w:p>
    <w:p w:rsidR="00000000" w:rsidRDefault="00F42624">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w:t>
      </w:r>
      <w:r>
        <w:t>и, нормативными правовыми актами Ханты-Мансийского автономного округа - Югры;</w:t>
      </w:r>
    </w:p>
    <w:p w:rsidR="00000000" w:rsidRDefault="00F42624">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w:t>
      </w:r>
      <w:r>
        <w:t>ты-Мансийского автономного округа - Югры;</w:t>
      </w:r>
    </w:p>
    <w:p w:rsidR="00000000" w:rsidRDefault="00F42624">
      <w:pPr>
        <w:pStyle w:val="ConsPlusNormal"/>
        <w:ind w:firstLine="540"/>
        <w:jc w:val="both"/>
      </w:pPr>
      <w:r>
        <w:lastRenderedPageBreak/>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00000" w:rsidRDefault="00F42624">
      <w:pPr>
        <w:pStyle w:val="ConsPlusNormal"/>
        <w:ind w:firstLine="540"/>
        <w:jc w:val="both"/>
      </w:pPr>
      <w:bookmarkStart w:id="6" w:name="Par306"/>
      <w:bookmarkEnd w:id="6"/>
      <w:r>
        <w:t>5.3. Если жалоба подается</w:t>
      </w:r>
      <w:r>
        <w:t xml:space="preserve">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000000" w:rsidRDefault="00F42624">
      <w:pPr>
        <w:pStyle w:val="ConsPlusNormal"/>
        <w:ind w:firstLine="540"/>
        <w:jc w:val="both"/>
      </w:pPr>
      <w:r>
        <w:t>5.4. О</w:t>
      </w:r>
      <w:r>
        <w:t>снованием для начала процедуры досудебного (внесудебного) обжалования является жалоба.</w:t>
      </w:r>
    </w:p>
    <w:p w:rsidR="00000000" w:rsidRDefault="00F42624">
      <w:pPr>
        <w:pStyle w:val="ConsPlusNormal"/>
        <w:ind w:firstLine="540"/>
        <w:jc w:val="both"/>
      </w:pPr>
      <w:r>
        <w:t>5.5. Жалоба подается в орган, предоставляющий государственную услугу, в письменной или электронной форме.</w:t>
      </w:r>
    </w:p>
    <w:p w:rsidR="00000000" w:rsidRDefault="00F42624">
      <w:pPr>
        <w:pStyle w:val="ConsPlusNormal"/>
        <w:ind w:firstLine="540"/>
        <w:jc w:val="both"/>
      </w:pPr>
      <w:r>
        <w:t>Жалоба может быть направлена по почте, а также может быть приня</w:t>
      </w:r>
      <w:r>
        <w:t>та при личном приеме заявителя.</w:t>
      </w:r>
    </w:p>
    <w:p w:rsidR="00000000" w:rsidRDefault="00F42624">
      <w:pPr>
        <w:pStyle w:val="ConsPlusNormal"/>
        <w:ind w:firstLine="540"/>
        <w:jc w:val="both"/>
      </w:pPr>
      <w:r>
        <w:t>5.6. Время приема жалоб совпадает с графиком предоставления государственной услуги.</w:t>
      </w:r>
    </w:p>
    <w:p w:rsidR="00000000" w:rsidRDefault="00F42624">
      <w:pPr>
        <w:pStyle w:val="ConsPlusNormal"/>
        <w:ind w:firstLine="540"/>
        <w:jc w:val="both"/>
      </w:pPr>
      <w:r>
        <w:t>5.7. Прием жалоб в письменной форме осуществляется органом, предоставляющим государственную услугу, в месте предоставления государственной у</w:t>
      </w:r>
      <w:r>
        <w:t>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000000" w:rsidRDefault="00F42624">
      <w:pPr>
        <w:pStyle w:val="ConsPlusNormal"/>
        <w:ind w:firstLine="540"/>
        <w:jc w:val="both"/>
      </w:pPr>
      <w: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0000" w:rsidRDefault="00F42624">
      <w:pPr>
        <w:pStyle w:val="ConsPlusNormal"/>
        <w:ind w:firstLine="540"/>
        <w:jc w:val="both"/>
      </w:pPr>
      <w:r>
        <w:t>5.9. В электронной форме жалоба подается заявителем посредством:</w:t>
      </w:r>
    </w:p>
    <w:p w:rsidR="00000000" w:rsidRDefault="00F42624">
      <w:pPr>
        <w:pStyle w:val="ConsPlusNormal"/>
        <w:ind w:firstLine="540"/>
        <w:jc w:val="both"/>
      </w:pPr>
      <w:r>
        <w:t xml:space="preserve">официального сайта органа, </w:t>
      </w:r>
      <w:r>
        <w:t>предоставляющего государственную услугу;</w:t>
      </w:r>
    </w:p>
    <w:p w:rsidR="00000000" w:rsidRDefault="00F42624">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000000" w:rsidRDefault="00F42624">
      <w:pPr>
        <w:pStyle w:val="ConsPlusNormal"/>
        <w:ind w:firstLine="540"/>
        <w:jc w:val="both"/>
      </w:pPr>
      <w:r>
        <w:t xml:space="preserve">5.10. При подаче жалобы в электронной форме документ, указанный в </w:t>
      </w:r>
      <w:hyperlink w:anchor="Par306" w:tooltip="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 w:history="1">
        <w:r>
          <w:rPr>
            <w:color w:val="0000FF"/>
          </w:rPr>
          <w:t>пункте 5.3</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w:t>
      </w:r>
      <w:r>
        <w:t>ичность заявителя, не требуется.</w:t>
      </w:r>
    </w:p>
    <w:p w:rsidR="00000000" w:rsidRDefault="00F42624">
      <w:pPr>
        <w:pStyle w:val="ConsPlusNormal"/>
        <w:ind w:firstLine="540"/>
        <w:jc w:val="both"/>
      </w:pPr>
      <w:r>
        <w:t>5.11.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w:t>
      </w:r>
      <w:r>
        <w:t>ый на ее рассмотрение орган, о чем заявитель информируется в письменной форме.</w:t>
      </w:r>
    </w:p>
    <w:p w:rsidR="00000000" w:rsidRDefault="00F42624">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000000" w:rsidRDefault="00F42624">
      <w:pPr>
        <w:pStyle w:val="ConsPlusNormal"/>
        <w:ind w:firstLine="540"/>
        <w:jc w:val="both"/>
      </w:pPr>
      <w:r>
        <w:t>5.12. Жалоба должна содержать:</w:t>
      </w:r>
    </w:p>
    <w:p w:rsidR="00000000" w:rsidRDefault="00F42624">
      <w:pPr>
        <w:pStyle w:val="ConsPlusNormal"/>
        <w:ind w:firstLine="540"/>
        <w:jc w:val="both"/>
      </w:pPr>
      <w:r>
        <w:t>наименование органа, предоставляющего г</w:t>
      </w:r>
      <w:r>
        <w:t>осударственную услугу, должностного лица органа, предоставляющего государственную услугу, решения и действия (бездействие) которых обжалуются;</w:t>
      </w:r>
    </w:p>
    <w:p w:rsidR="00000000" w:rsidRDefault="00F42624">
      <w:pPr>
        <w:pStyle w:val="ConsPlusNormal"/>
        <w:ind w:firstLine="540"/>
        <w:jc w:val="both"/>
      </w:pPr>
      <w:r>
        <w:t>фамилию, имя, отчество (последнее - при наличии), сведения о месте жительства заявителя, а также номер (номера) к</w:t>
      </w:r>
      <w:r>
        <w:t>онтактного телефона, адрес (адреса) электронной почты (при наличии) и почтовый адрес, по которым должен быть направлен ответ заявителю;</w:t>
      </w:r>
    </w:p>
    <w:p w:rsidR="00000000" w:rsidRDefault="00F42624">
      <w:pPr>
        <w:pStyle w:val="ConsPlusNormal"/>
        <w:ind w:firstLine="540"/>
        <w:jc w:val="both"/>
      </w:pPr>
      <w:r>
        <w:t xml:space="preserve">сведения об обжалуемых решениях и действиях (бездействии) органа, предоставляющего государственную услугу, должностного </w:t>
      </w:r>
      <w:r>
        <w:t>лица органа, предоставляющего государственную услугу;</w:t>
      </w:r>
    </w:p>
    <w:p w:rsidR="00000000" w:rsidRDefault="00F42624">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w:t>
      </w:r>
      <w:r>
        <w:t>у.</w:t>
      </w:r>
    </w:p>
    <w:p w:rsidR="00000000" w:rsidRDefault="00F42624">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000000" w:rsidRDefault="00F42624">
      <w:pPr>
        <w:pStyle w:val="ConsPlusNormal"/>
        <w:ind w:firstLine="540"/>
        <w:jc w:val="both"/>
      </w:pPr>
      <w:r>
        <w:t>5.13. Заявитель имеет право на получение информации и документов, необходимых для обоснования и рассмотрения жалобы.</w:t>
      </w:r>
    </w:p>
    <w:p w:rsidR="00000000" w:rsidRDefault="00F42624">
      <w:pPr>
        <w:pStyle w:val="ConsPlusNormal"/>
        <w:ind w:firstLine="540"/>
        <w:jc w:val="both"/>
      </w:pPr>
      <w:r>
        <w:t xml:space="preserve">5.14. Жалоба, поступившая в </w:t>
      </w:r>
      <w:r>
        <w:t>орган, предоставляющий государственную услугу, подлежит регистрации не позднее следующего рабочего дня со дня ее поступления.</w:t>
      </w:r>
    </w:p>
    <w:p w:rsidR="00000000" w:rsidRDefault="00F42624">
      <w:pPr>
        <w:pStyle w:val="ConsPlusNormal"/>
        <w:ind w:firstLine="540"/>
        <w:jc w:val="both"/>
      </w:pPr>
      <w:r>
        <w:t>5.15. Жалоба, поступившая в орган, предоставляющий государственную услугу, подлежит рассмотрению должностным лицом органа, предост</w:t>
      </w:r>
      <w:r>
        <w:t>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w:t>
      </w:r>
      <w:r>
        <w:t>алования нарушения установленного срока таких исправлений - в течение 5 рабочих дней со дня ее регистрации.</w:t>
      </w:r>
    </w:p>
    <w:p w:rsidR="00000000" w:rsidRDefault="00F42624">
      <w:pPr>
        <w:pStyle w:val="ConsPlusNormal"/>
        <w:ind w:firstLine="540"/>
        <w:jc w:val="both"/>
      </w:pPr>
      <w:r>
        <w:t>5.16. Жалобы на решения, принятые руководителем органа, предоставляющего государственную услугу, подаются в вышестоящий орган (при его наличии) либо</w:t>
      </w:r>
      <w:r>
        <w:t xml:space="preserve"> в случае его отсутствия рассматриваются непосредственно руководителем органа, предоставляющего государственную услугу.</w:t>
      </w:r>
    </w:p>
    <w:p w:rsidR="00000000" w:rsidRDefault="00F42624">
      <w:pPr>
        <w:pStyle w:val="ConsPlusNormal"/>
        <w:ind w:firstLine="540"/>
        <w:jc w:val="both"/>
      </w:pPr>
      <w:bookmarkStart w:id="7" w:name="Par329"/>
      <w:bookmarkEnd w:id="7"/>
      <w:r>
        <w:lastRenderedPageBreak/>
        <w:t xml:space="preserve">5.17. По результатам рассмотрения жалобы в соответствии с </w:t>
      </w:r>
      <w:hyperlink r:id="rId81"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Pr>
            <w:color w:val="0000FF"/>
          </w:rPr>
          <w:t>час</w:t>
        </w:r>
        <w:r>
          <w:rPr>
            <w:color w:val="0000FF"/>
          </w:rPr>
          <w:t>тью 7 статьи 11.2</w:t>
        </w:r>
      </w:hyperlink>
      <w:r>
        <w:t xml:space="preserve">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000000" w:rsidRDefault="00F42624">
      <w:pPr>
        <w:pStyle w:val="ConsPlusNormal"/>
        <w:ind w:firstLine="540"/>
        <w:jc w:val="both"/>
      </w:pPr>
      <w:r>
        <w:t>5.18. Не позднее дня, следующего за днем принятия решения, указан</w:t>
      </w:r>
      <w:r>
        <w:t xml:space="preserve">ного в </w:t>
      </w:r>
      <w:hyperlink w:anchor="Par329" w:tooltip="5.17. По результатам рассмотрения жалобы в соответствии с частью 7 статьи 11.2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 w:history="1">
        <w:r>
          <w:rPr>
            <w:color w:val="0000FF"/>
          </w:rPr>
          <w:t>пункте 5.17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000" w:rsidRDefault="00F42624">
      <w:pPr>
        <w:pStyle w:val="ConsPlusNormal"/>
        <w:ind w:firstLine="540"/>
        <w:jc w:val="both"/>
      </w:pPr>
      <w:r>
        <w:t>5.19. При удовлетворении жалобы ор</w:t>
      </w:r>
      <w:r>
        <w:t>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w:t>
      </w:r>
      <w:r>
        <w:t>онодательством Российской Федерации.</w:t>
      </w:r>
    </w:p>
    <w:p w:rsidR="00000000" w:rsidRDefault="00F42624">
      <w:pPr>
        <w:pStyle w:val="ConsPlusNormal"/>
        <w:ind w:firstLine="540"/>
        <w:jc w:val="both"/>
      </w:pPr>
      <w:r>
        <w:t>5.20. В ответе по результатам рассмотрения жалобы указываются:</w:t>
      </w:r>
    </w:p>
    <w:p w:rsidR="00000000" w:rsidRDefault="00F42624">
      <w:pPr>
        <w:pStyle w:val="ConsPlusNormal"/>
        <w:ind w:firstLine="540"/>
        <w:jc w:val="both"/>
      </w:pPr>
      <w:r>
        <w:t>наименование органа, предоставляющего государственную услугу и рассмотревшего жалобу, должность, фамилия, имя, отчество (последнее - при наличии) его должно</w:t>
      </w:r>
      <w:r>
        <w:t>стных лиц, принявших решение по жалобе;</w:t>
      </w:r>
    </w:p>
    <w:p w:rsidR="00000000" w:rsidRDefault="00F42624">
      <w:pPr>
        <w:pStyle w:val="ConsPlusNormal"/>
        <w:ind w:firstLine="540"/>
        <w:jc w:val="both"/>
      </w:pPr>
      <w:r>
        <w:t>номер, дата, место принятия решения, включая сведения о должностном лице, решение или действие (бездействие) которых обжалуются;</w:t>
      </w:r>
    </w:p>
    <w:p w:rsidR="00000000" w:rsidRDefault="00F42624">
      <w:pPr>
        <w:pStyle w:val="ConsPlusNormal"/>
        <w:ind w:firstLine="540"/>
        <w:jc w:val="both"/>
      </w:pPr>
      <w:r>
        <w:t>фамилия, имя, отчество (последнее - при наличии) заявителя;</w:t>
      </w:r>
    </w:p>
    <w:p w:rsidR="00000000" w:rsidRDefault="00F42624">
      <w:pPr>
        <w:pStyle w:val="ConsPlusNormal"/>
        <w:ind w:firstLine="540"/>
        <w:jc w:val="both"/>
      </w:pPr>
      <w:r>
        <w:t>основания для принятия реше</w:t>
      </w:r>
      <w:r>
        <w:t>ния по жалобе;</w:t>
      </w:r>
    </w:p>
    <w:p w:rsidR="00000000" w:rsidRDefault="00F42624">
      <w:pPr>
        <w:pStyle w:val="ConsPlusNormal"/>
        <w:ind w:firstLine="540"/>
        <w:jc w:val="both"/>
      </w:pPr>
      <w:r>
        <w:t>принятое по жалобе решение;</w:t>
      </w:r>
    </w:p>
    <w:p w:rsidR="00000000" w:rsidRDefault="00F42624">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00000" w:rsidRDefault="00F42624">
      <w:pPr>
        <w:pStyle w:val="ConsPlusNormal"/>
        <w:ind w:firstLine="540"/>
        <w:jc w:val="both"/>
      </w:pPr>
      <w:r>
        <w:t>сведения о порядке обжалования принятого по жалобе решения.</w:t>
      </w:r>
    </w:p>
    <w:p w:rsidR="00000000" w:rsidRDefault="00F42624">
      <w:pPr>
        <w:pStyle w:val="ConsPlusNormal"/>
        <w:ind w:firstLine="540"/>
        <w:jc w:val="both"/>
      </w:pPr>
      <w:r>
        <w:t>5.21.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000000" w:rsidRDefault="00F42624">
      <w:pPr>
        <w:pStyle w:val="ConsPlusNormal"/>
        <w:ind w:firstLine="540"/>
        <w:jc w:val="both"/>
      </w:pPr>
      <w:r>
        <w:t xml:space="preserve">5.22. Орган, предоставляющий государственную услугу, отказывает в удовлетворении жалобы в </w:t>
      </w:r>
      <w:r>
        <w:t>следующих случаях:</w:t>
      </w:r>
    </w:p>
    <w:p w:rsidR="00000000" w:rsidRDefault="00F42624">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000000" w:rsidRDefault="00F42624">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w:t>
      </w:r>
      <w:r>
        <w:t>ции;</w:t>
      </w:r>
    </w:p>
    <w:p w:rsidR="00000000" w:rsidRDefault="00F42624">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00000" w:rsidRDefault="00F42624">
      <w:pPr>
        <w:pStyle w:val="ConsPlusNormal"/>
        <w:ind w:firstLine="540"/>
        <w:jc w:val="both"/>
      </w:pPr>
      <w:r>
        <w:t>5.23. Орган, предоставляющий государственную услугу, оставляет жалобу без ответа в следующих случая</w:t>
      </w:r>
      <w:r>
        <w:t>х:</w:t>
      </w:r>
    </w:p>
    <w:p w:rsidR="00000000" w:rsidRDefault="00F42624">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000000" w:rsidRDefault="00F42624">
      <w:pPr>
        <w:pStyle w:val="ConsPlusNormal"/>
        <w:ind w:firstLine="540"/>
        <w:jc w:val="both"/>
      </w:pPr>
      <w:r>
        <w:t xml:space="preserve">отсутствие возможности прочитать какую-либо часть текста жалобы, фамилию, имя, отчество (последнее - при наличии) </w:t>
      </w:r>
      <w:r>
        <w:t>и (или) почтовый адрес заявителя.</w:t>
      </w:r>
    </w:p>
    <w:p w:rsidR="00000000" w:rsidRDefault="00F42624">
      <w:pPr>
        <w:pStyle w:val="ConsPlusNormal"/>
        <w:ind w:firstLine="540"/>
        <w:jc w:val="both"/>
      </w:pPr>
      <w:r>
        <w:t>5.24. Оснований для приостановления рассмотрения жалобы не имеется.</w:t>
      </w:r>
    </w:p>
    <w:p w:rsidR="00000000" w:rsidRDefault="00F42624">
      <w:pPr>
        <w:pStyle w:val="ConsPlusNormal"/>
        <w:ind w:firstLine="540"/>
        <w:jc w:val="both"/>
      </w:pPr>
      <w: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r>
        <w:t xml:space="preserve"> лицо, наделенное полномочиями по рассмотрению жалоб, незамедлительно направляет имеющиеся материалы в органы прокуратуры.</w:t>
      </w:r>
    </w:p>
    <w:p w:rsidR="00000000" w:rsidRDefault="00F42624">
      <w:pPr>
        <w:pStyle w:val="ConsPlusNormal"/>
        <w:ind w:firstLine="540"/>
        <w:jc w:val="both"/>
      </w:pPr>
      <w:r>
        <w:t>5.26. Все решения, действия (бездействие) органа, предоставляющего государственную услугу, должностного лица органа, предоставляющего</w:t>
      </w:r>
      <w:r>
        <w:t xml:space="preserve"> государственную услугу, заявитель вправе оспорить в судебном порядке в соответствии с законодательством Российской Федерации.</w:t>
      </w:r>
    </w:p>
    <w:p w:rsidR="00000000" w:rsidRDefault="00F42624">
      <w:pPr>
        <w:pStyle w:val="ConsPlusNormal"/>
        <w:ind w:firstLine="540"/>
        <w:jc w:val="both"/>
      </w:pPr>
      <w:r>
        <w:t>5.27. Орган, предоставляющий государственную услугу, обеспечивает информирование о порядке подачи и рассмотрения жалобы посредств</w:t>
      </w:r>
      <w:r>
        <w:t>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w:t>
      </w:r>
      <w:r>
        <w:t>и личном обращении заявителя.</w:t>
      </w:r>
    </w:p>
    <w:p w:rsidR="00000000" w:rsidRDefault="00F42624">
      <w:pPr>
        <w:pStyle w:val="ConsPlusNormal"/>
        <w:ind w:firstLine="540"/>
        <w:jc w:val="both"/>
      </w:pPr>
    </w:p>
    <w:p w:rsidR="00000000" w:rsidRDefault="00F42624">
      <w:pPr>
        <w:pStyle w:val="ConsPlusNormal"/>
        <w:ind w:firstLine="540"/>
        <w:jc w:val="both"/>
      </w:pPr>
    </w:p>
    <w:p w:rsidR="00000000" w:rsidRDefault="00F42624">
      <w:pPr>
        <w:pStyle w:val="ConsPlusNormal"/>
        <w:ind w:firstLine="540"/>
        <w:jc w:val="both"/>
      </w:pPr>
    </w:p>
    <w:p w:rsidR="00000000" w:rsidRDefault="00F42624">
      <w:pPr>
        <w:pStyle w:val="ConsPlusNormal"/>
        <w:ind w:firstLine="540"/>
        <w:jc w:val="both"/>
      </w:pPr>
    </w:p>
    <w:p w:rsidR="00000000" w:rsidRDefault="00F42624">
      <w:pPr>
        <w:pStyle w:val="ConsPlusNormal"/>
        <w:ind w:firstLine="540"/>
        <w:jc w:val="both"/>
      </w:pPr>
    </w:p>
    <w:p w:rsidR="00000000" w:rsidRDefault="00F42624">
      <w:pPr>
        <w:pStyle w:val="ConsPlusNormal"/>
        <w:jc w:val="right"/>
        <w:outlineLvl w:val="1"/>
      </w:pPr>
      <w:r>
        <w:t>Приложение 1</w:t>
      </w:r>
    </w:p>
    <w:p w:rsidR="00000000" w:rsidRDefault="00F42624">
      <w:pPr>
        <w:pStyle w:val="ConsPlusNormal"/>
        <w:jc w:val="right"/>
      </w:pPr>
      <w:r>
        <w:t>к Административному регламенту</w:t>
      </w:r>
    </w:p>
    <w:p w:rsidR="00000000" w:rsidRDefault="00F42624">
      <w:pPr>
        <w:pStyle w:val="ConsPlusNormal"/>
        <w:ind w:firstLine="540"/>
        <w:jc w:val="both"/>
      </w:pPr>
    </w:p>
    <w:p w:rsidR="00000000" w:rsidRDefault="00F42624">
      <w:pPr>
        <w:pStyle w:val="ConsPlusTitle"/>
        <w:jc w:val="center"/>
      </w:pPr>
      <w:bookmarkStart w:id="8" w:name="Par360"/>
      <w:bookmarkEnd w:id="8"/>
      <w:r>
        <w:t>ИНФОРМАЦИЯ</w:t>
      </w:r>
    </w:p>
    <w:p w:rsidR="00000000" w:rsidRDefault="00F42624">
      <w:pPr>
        <w:pStyle w:val="ConsPlusTitle"/>
        <w:jc w:val="center"/>
      </w:pPr>
      <w:r>
        <w:t>О МЕСТАХ НАХОЖДЕНИЯ, ГРАФИКЕ РАБОТЫ, СПРАВОЧНЫХ ТЕЛЕФОНАХ,</w:t>
      </w:r>
    </w:p>
    <w:p w:rsidR="00000000" w:rsidRDefault="00F42624">
      <w:pPr>
        <w:pStyle w:val="ConsPlusTitle"/>
        <w:jc w:val="center"/>
      </w:pPr>
      <w:r>
        <w:t>АДРЕСАХ ОФИЦИАЛЬНЫХ САЙТОВ В СЕТИ ИНТЕРНЕТ,</w:t>
      </w:r>
    </w:p>
    <w:p w:rsidR="00000000" w:rsidRDefault="00F42624">
      <w:pPr>
        <w:pStyle w:val="ConsPlusTitle"/>
        <w:jc w:val="center"/>
      </w:pPr>
      <w:r>
        <w:t>АДРЕСАХ ЭЛЕКТРОННОЙ ПОЧТЫ ОРГАНОВ ОПЕКИ И ПОПЕЧИТЕ</w:t>
      </w:r>
      <w:r>
        <w:t>ЛЬСТВА,</w:t>
      </w:r>
    </w:p>
    <w:p w:rsidR="00000000" w:rsidRDefault="00F42624">
      <w:pPr>
        <w:pStyle w:val="ConsPlusTitle"/>
        <w:jc w:val="center"/>
      </w:pPr>
      <w:r>
        <w:t>ПРЕДОСТАВЛЯЮЩИХ ГОСУДАРСТВЕННУЮ УСЛУГУ</w:t>
      </w:r>
    </w:p>
    <w:p w:rsidR="00000000" w:rsidRDefault="00F42624">
      <w:pPr>
        <w:pStyle w:val="ConsPlusNormal"/>
        <w:jc w:val="center"/>
      </w:pPr>
      <w:r>
        <w:t>Список изменяющих документов</w:t>
      </w:r>
    </w:p>
    <w:p w:rsidR="00000000" w:rsidRDefault="00F42624">
      <w:pPr>
        <w:pStyle w:val="ConsPlusNormal"/>
        <w:jc w:val="center"/>
      </w:pPr>
      <w:r>
        <w:t xml:space="preserve">(в ред. </w:t>
      </w:r>
      <w:hyperlink r:id="rId82" w:tooltip="Приказ Департамента социального развития ХМАО - Югры от 21.05.2013 N 21-нп &quot;О внесении изменений в приложение к приказу Департамента социального развития Ханты-Мансийского автономного округа - Югры от 28 мая 2012 года N 9-нп &quot;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quot;{КонсультантПлюс}" w:history="1">
        <w:r>
          <w:rPr>
            <w:color w:val="0000FF"/>
          </w:rPr>
          <w:t>приказа</w:t>
        </w:r>
      </w:hyperlink>
      <w:r>
        <w:t xml:space="preserve"> Департамента социального развития</w:t>
      </w:r>
    </w:p>
    <w:p w:rsidR="00000000" w:rsidRDefault="00F42624">
      <w:pPr>
        <w:pStyle w:val="ConsPlusNormal"/>
        <w:jc w:val="center"/>
      </w:pPr>
      <w:r>
        <w:t>ХМАО - Югры от 21.05.2013 N 21-нп)</w:t>
      </w:r>
    </w:p>
    <w:p w:rsidR="00000000" w:rsidRDefault="00F42624">
      <w:pPr>
        <w:pStyle w:val="ConsPlusNormal"/>
      </w:pPr>
    </w:p>
    <w:tbl>
      <w:tblPr>
        <w:tblW w:w="0" w:type="auto"/>
        <w:tblInd w:w="62" w:type="dxa"/>
        <w:tblLayout w:type="fixed"/>
        <w:tblCellMar>
          <w:top w:w="102" w:type="dxa"/>
          <w:left w:w="62" w:type="dxa"/>
          <w:bottom w:w="102" w:type="dxa"/>
          <w:right w:w="62" w:type="dxa"/>
        </w:tblCellMar>
        <w:tblLook w:val="0000"/>
      </w:tblPr>
      <w:tblGrid>
        <w:gridCol w:w="567"/>
        <w:gridCol w:w="1701"/>
        <w:gridCol w:w="7313"/>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jc w:val="center"/>
            </w:pPr>
            <w:r>
              <w:t>N п/п</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jc w:val="center"/>
            </w:pPr>
            <w:r>
              <w:t>Место жительства заявителя</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jc w:val="center"/>
            </w:pPr>
            <w:r>
              <w:t>Место обращения заявителя</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1.</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Белоярский район</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Управление опеки и попечительства Администрации Белоярского района</w:t>
            </w:r>
          </w:p>
          <w:p w:rsidR="00000000" w:rsidRDefault="00F42624">
            <w:pPr>
              <w:pStyle w:val="ConsPlusNormal"/>
            </w:pPr>
            <w:r>
              <w:t>Адрес: 628162, Хан</w:t>
            </w:r>
            <w:r>
              <w:t>ты-Мансийский автономный округ - Югра Тюменской области, г. Белоярский, ул. Центральная, д. 15а</w:t>
            </w:r>
          </w:p>
          <w:p w:rsidR="00000000" w:rsidRDefault="00F42624">
            <w:pPr>
              <w:pStyle w:val="ConsPlusNormal"/>
            </w:pPr>
            <w:r>
              <w:t>Контактные телефоны: (34670) 2-38-31, 2-49-01, факс 2-10-85, 2-32-14</w:t>
            </w:r>
          </w:p>
          <w:p w:rsidR="00000000" w:rsidRDefault="00F42624">
            <w:pPr>
              <w:pStyle w:val="ConsPlusNormal"/>
            </w:pPr>
            <w:r>
              <w:t>Адрес электронной почты: opekabel@mail.ru</w:t>
            </w:r>
          </w:p>
          <w:p w:rsidR="00000000" w:rsidRDefault="00F42624">
            <w:pPr>
              <w:pStyle w:val="ConsPlusNormal"/>
            </w:pPr>
            <w:r>
              <w:t xml:space="preserve">Адрес страницы в сети Интернет по детям-сиротам: </w:t>
            </w:r>
            <w:r>
              <w:t>http://kvadrat-news.ru/announces-24.html</w:t>
            </w:r>
          </w:p>
          <w:p w:rsidR="00000000" w:rsidRDefault="00F42624">
            <w:pPr>
              <w:pStyle w:val="ConsPlusNormal"/>
            </w:pPr>
            <w:r>
              <w:t>Начальник управления -</w:t>
            </w:r>
          </w:p>
          <w:p w:rsidR="00000000" w:rsidRDefault="00F42624">
            <w:pPr>
              <w:pStyle w:val="ConsPlusNormal"/>
            </w:pPr>
            <w:r>
              <w:t>контактный телефон/факс: (34670) 2-38-31</w:t>
            </w:r>
          </w:p>
          <w:p w:rsidR="00000000" w:rsidRDefault="00F42624">
            <w:pPr>
              <w:pStyle w:val="ConsPlusNormal"/>
            </w:pPr>
            <w:r>
              <w:t>Прием граждан: пн. - пт. 09.00 - 17.00, обед 13.00 - 14.00, кабинет N 3</w:t>
            </w:r>
          </w:p>
          <w:p w:rsidR="00000000" w:rsidRDefault="00F42624">
            <w:pPr>
              <w:pStyle w:val="ConsPlusNormal"/>
            </w:pPr>
            <w:r>
              <w:t>Ведущий специалист</w:t>
            </w:r>
          </w:p>
          <w:p w:rsidR="00000000" w:rsidRDefault="00F42624">
            <w:pPr>
              <w:pStyle w:val="ConsPlusNormal"/>
            </w:pPr>
            <w:r>
              <w:t>контактный телефон/факс: (34670) 2-10-85</w:t>
            </w:r>
          </w:p>
          <w:p w:rsidR="00000000" w:rsidRDefault="00F42624">
            <w:pPr>
              <w:pStyle w:val="ConsPlusNormal"/>
            </w:pPr>
            <w:r>
              <w:t xml:space="preserve">Прием граждан: пн. </w:t>
            </w:r>
            <w:r>
              <w:t>- пт. 09.00 - 17.00, обед 13.00 - 14.00, кабинет N 2</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Березовский район</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Управление опеки и попечительства Администрации Березовского района</w:t>
            </w:r>
          </w:p>
          <w:p w:rsidR="00000000" w:rsidRDefault="00F42624">
            <w:pPr>
              <w:pStyle w:val="ConsPlusNormal"/>
            </w:pPr>
            <w:r>
              <w:t>Адрес: 628140, Ханты-Мансийский автономный округ - Югра Тюменской области, пгт. Березово, ул. Астраханцева, д. 54</w:t>
            </w:r>
          </w:p>
          <w:p w:rsidR="00000000" w:rsidRDefault="00F42624">
            <w:pPr>
              <w:pStyle w:val="ConsPlusNormal"/>
            </w:pPr>
            <w:r>
              <w:t>Контактные телефоны: (34674) 2-17-34, 2-22-14, 2-25-43, факс: 2-17-34, 2-25-43</w:t>
            </w:r>
          </w:p>
          <w:p w:rsidR="00000000" w:rsidRDefault="00F42624">
            <w:pPr>
              <w:pStyle w:val="ConsPlusNormal"/>
            </w:pPr>
            <w:r>
              <w:t>Адрес электронной почты: Opeka-berezovo@list.ru</w:t>
            </w:r>
          </w:p>
          <w:p w:rsidR="00000000" w:rsidRDefault="00F42624">
            <w:pPr>
              <w:pStyle w:val="ConsPlusNormal"/>
            </w:pPr>
            <w:r>
              <w:t>Адрес страницы в сети Интернет по детям-сиротам: www.berezovo.ru (рубрика "Путь к дому")</w:t>
            </w:r>
          </w:p>
          <w:p w:rsidR="00000000" w:rsidRDefault="00F42624">
            <w:pPr>
              <w:pStyle w:val="ConsPlusNormal"/>
            </w:pPr>
            <w:r>
              <w:t>Начальник управления</w:t>
            </w:r>
          </w:p>
          <w:p w:rsidR="00000000" w:rsidRDefault="00F42624">
            <w:pPr>
              <w:pStyle w:val="ConsPlusNormal"/>
            </w:pPr>
            <w:r>
              <w:t>контактный телефон</w:t>
            </w:r>
            <w:r>
              <w:t>: (34674) 2-22-14, факс 2-17-34</w:t>
            </w:r>
          </w:p>
          <w:p w:rsidR="00000000" w:rsidRDefault="00F42624">
            <w:pPr>
              <w:pStyle w:val="ConsPlusNormal"/>
            </w:pPr>
            <w:r>
              <w:t>Прием граждан: пн. - пт. 09.00 - 17.00, обед 13.00 - 14.00, кабинет N 207</w:t>
            </w:r>
          </w:p>
          <w:p w:rsidR="00000000" w:rsidRDefault="00F42624">
            <w:pPr>
              <w:pStyle w:val="ConsPlusNormal"/>
            </w:pPr>
            <w:r>
              <w:t>Заведующий отделом по выявлению, устройству и сопровождению детей, оставшихся без попечения родителей</w:t>
            </w:r>
          </w:p>
          <w:p w:rsidR="00000000" w:rsidRDefault="00F42624">
            <w:pPr>
              <w:pStyle w:val="ConsPlusNormal"/>
            </w:pPr>
            <w:r>
              <w:t>контактный телефон/факс: (34674) 2-17-34</w:t>
            </w:r>
          </w:p>
          <w:p w:rsidR="00000000" w:rsidRDefault="00F42624">
            <w:pPr>
              <w:pStyle w:val="ConsPlusNormal"/>
            </w:pPr>
            <w:r>
              <w:t>Прием г</w:t>
            </w:r>
            <w:r>
              <w:t>раждан: пн. - пт. 09.00 - 17.00, обед 13.00 - 14.00, кабинеты N 101, N 103</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3.</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г. Когалым</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Управление опеки и попечительства Администрации г. Когалыма Адрес: 628486, Ханты-Мансийский автономный округ - Югра Тюменской области, г. Когалым, ул. Дружбы народов,</w:t>
            </w:r>
            <w:r>
              <w:t xml:space="preserve"> д. 7</w:t>
            </w:r>
          </w:p>
          <w:p w:rsidR="00000000" w:rsidRDefault="00F42624">
            <w:pPr>
              <w:pStyle w:val="ConsPlusNormal"/>
            </w:pPr>
            <w:r>
              <w:t>Контактные телефоны/факс: (34667) 9-35-39, 9-36-21</w:t>
            </w:r>
          </w:p>
          <w:p w:rsidR="00000000" w:rsidRDefault="00F42624">
            <w:pPr>
              <w:pStyle w:val="ConsPlusNormal"/>
            </w:pPr>
            <w:r>
              <w:t>Адрес электронной почты: opekakogalym@mail.ru</w:t>
            </w:r>
          </w:p>
          <w:p w:rsidR="00000000" w:rsidRDefault="00F42624">
            <w:pPr>
              <w:pStyle w:val="ConsPlusNormal"/>
            </w:pPr>
            <w:r>
              <w:t>Адрес страницы в сети Интернет по детям-сиротам: http://www.admkogalym.ru/index (раздел "Новости", рубрика "Ищем семью")</w:t>
            </w:r>
          </w:p>
          <w:p w:rsidR="00000000" w:rsidRDefault="00F42624">
            <w:pPr>
              <w:pStyle w:val="ConsPlusNormal"/>
            </w:pPr>
            <w:r>
              <w:t>Начальник управления</w:t>
            </w:r>
          </w:p>
          <w:p w:rsidR="00000000" w:rsidRDefault="00F42624">
            <w:pPr>
              <w:pStyle w:val="ConsPlusNormal"/>
            </w:pPr>
            <w:r>
              <w:t>контактный телефон/факс: (34667) 9-35-39</w:t>
            </w:r>
          </w:p>
          <w:p w:rsidR="00000000" w:rsidRDefault="00F42624">
            <w:pPr>
              <w:pStyle w:val="ConsPlusNormal"/>
            </w:pPr>
            <w:r>
              <w:t>Прием граждан: ср. 14.00 - 17.00, кабинет N 404</w:t>
            </w:r>
          </w:p>
          <w:p w:rsidR="00000000" w:rsidRDefault="00F42624">
            <w:pPr>
              <w:pStyle w:val="ConsPlusNormal"/>
            </w:pPr>
            <w:r>
              <w:t xml:space="preserve">Начальник отдела выявления и устройства граждан, оставшихся без </w:t>
            </w:r>
            <w:r>
              <w:lastRenderedPageBreak/>
              <w:t>попечения</w:t>
            </w:r>
          </w:p>
          <w:p w:rsidR="00000000" w:rsidRDefault="00F42624">
            <w:pPr>
              <w:pStyle w:val="ConsPlusNormal"/>
            </w:pPr>
            <w:r>
              <w:t>контактный телефон: (34667) 9-36-21</w:t>
            </w:r>
          </w:p>
          <w:p w:rsidR="00000000" w:rsidRDefault="00F42624">
            <w:pPr>
              <w:pStyle w:val="ConsPlusNormal"/>
            </w:pPr>
            <w:r>
              <w:t xml:space="preserve">Прием граждан: пн. 8.30 - 18.00, обед 12.30 - 14.00, чт. </w:t>
            </w:r>
            <w:r>
              <w:t>8.30 - 17.00, обед 12.30 - 14.00, кабинет N 405</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lastRenderedPageBreak/>
              <w:t>4.</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Кондинский район</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Отдел по опеке и попечительству Администрации Кондинского района Адрес: 628200, Ханты-Мансийский автономный округ - Югра Тюменской области, Кондинский район, пгт. Междуреченский, ул. Толс</w:t>
            </w:r>
            <w:r>
              <w:t>того, д. 29</w:t>
            </w:r>
          </w:p>
          <w:p w:rsidR="00000000" w:rsidRDefault="00F42624">
            <w:pPr>
              <w:pStyle w:val="ConsPlusNormal"/>
            </w:pPr>
            <w:r>
              <w:t>Контактные телефоны/факс (34677) 3-51-73, 3-45-84, 3-51-10</w:t>
            </w:r>
          </w:p>
          <w:p w:rsidR="00000000" w:rsidRDefault="00F42624">
            <w:pPr>
              <w:pStyle w:val="ConsPlusNormal"/>
            </w:pPr>
            <w:r>
              <w:t>Адрес электронной почты: opekakonda@mail.ru</w:t>
            </w:r>
          </w:p>
          <w:p w:rsidR="00000000" w:rsidRDefault="00F42624">
            <w:pPr>
              <w:pStyle w:val="ConsPlusNormal"/>
            </w:pPr>
            <w:r>
              <w:t>Адрес страницы в сети Интернет по детям-сиротам: http://www.admkonda.ru/ischut_mamu_i_papu (Рубрика "Ищут маму и папу")</w:t>
            </w:r>
          </w:p>
          <w:p w:rsidR="00000000" w:rsidRDefault="00F42624">
            <w:pPr>
              <w:pStyle w:val="ConsPlusNormal"/>
            </w:pPr>
            <w:r>
              <w:t>Начальник отдела</w:t>
            </w:r>
          </w:p>
          <w:p w:rsidR="00000000" w:rsidRDefault="00F42624">
            <w:pPr>
              <w:pStyle w:val="ConsPlusNormal"/>
            </w:pPr>
            <w:r>
              <w:t>конт</w:t>
            </w:r>
            <w:r>
              <w:t>актный телефон/факс: (34677) 3-51-73</w:t>
            </w:r>
          </w:p>
          <w:p w:rsidR="00000000" w:rsidRDefault="00F42624">
            <w:pPr>
              <w:pStyle w:val="ConsPlusNormal"/>
            </w:pPr>
            <w:r>
              <w:t>Прием граждан: пн. - пт. 08.30 - 17.00, обед 12.00 - 13.30, кабинет N 319</w:t>
            </w:r>
          </w:p>
          <w:p w:rsidR="00000000" w:rsidRDefault="00F42624">
            <w:pPr>
              <w:pStyle w:val="ConsPlusNormal"/>
            </w:pPr>
            <w:r>
              <w:t>Специалист-эксперт</w:t>
            </w:r>
          </w:p>
          <w:p w:rsidR="00000000" w:rsidRDefault="00F42624">
            <w:pPr>
              <w:pStyle w:val="ConsPlusNormal"/>
            </w:pPr>
            <w:r>
              <w:t>контактный телефон/факс: (34677) 3-51-10</w:t>
            </w:r>
          </w:p>
          <w:p w:rsidR="00000000" w:rsidRDefault="00F42624">
            <w:pPr>
              <w:pStyle w:val="ConsPlusNormal"/>
            </w:pPr>
            <w:r>
              <w:t>Прием граждан: пн. - пт. 08.30 - 17.00, обед 12.00 - 13.30, кабинет N 315</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5.</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г. Ланг</w:t>
            </w:r>
            <w:r>
              <w:t>епас</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Отдел опеки и попечительства Администрации г. Лангепаса</w:t>
            </w:r>
          </w:p>
          <w:p w:rsidR="00000000" w:rsidRDefault="00F42624">
            <w:pPr>
              <w:pStyle w:val="ConsPlusNormal"/>
            </w:pPr>
            <w:r>
              <w:t>Адрес: 628672, Ханты-Мансийский автономный округ - Югра Тюменской области, г. Лангепас, ул. Ленина, д. 35</w:t>
            </w:r>
          </w:p>
          <w:p w:rsidR="00000000" w:rsidRDefault="00F42624">
            <w:pPr>
              <w:pStyle w:val="ConsPlusNormal"/>
            </w:pPr>
            <w:r>
              <w:t>Контактные телефоны: (34669) 2-53-64, 2-95-88, 2-20-16, 5-01-35, факс 2-53-64, 2-95-88, 2-20-16</w:t>
            </w:r>
          </w:p>
          <w:p w:rsidR="00000000" w:rsidRDefault="00F42624">
            <w:pPr>
              <w:pStyle w:val="ConsPlusNormal"/>
            </w:pPr>
            <w:r>
              <w:t>Адрес электронной почты: OdnostalkoVD@admlangepas.ru</w:t>
            </w:r>
          </w:p>
          <w:p w:rsidR="00000000" w:rsidRDefault="00F42624">
            <w:pPr>
              <w:pStyle w:val="ConsPlusNormal"/>
            </w:pPr>
            <w:r>
              <w:t>Адрес страницы в сети Интернет: http://www.admlangepas.ru (раздел "Социальная сфера", рубрика "Опека и попе</w:t>
            </w:r>
            <w:r>
              <w:t>чительство")</w:t>
            </w:r>
          </w:p>
          <w:p w:rsidR="00000000" w:rsidRDefault="00F42624">
            <w:pPr>
              <w:pStyle w:val="ConsPlusNormal"/>
            </w:pPr>
            <w:r>
              <w:t>Начальник отдела</w:t>
            </w:r>
          </w:p>
          <w:p w:rsidR="00000000" w:rsidRDefault="00F42624">
            <w:pPr>
              <w:pStyle w:val="ConsPlusNormal"/>
            </w:pPr>
            <w:r>
              <w:t>контактный телефон/факс: (34669) 2-53-64</w:t>
            </w:r>
          </w:p>
          <w:p w:rsidR="00000000" w:rsidRDefault="00F42624">
            <w:pPr>
              <w:pStyle w:val="ConsPlusNormal"/>
            </w:pPr>
            <w:r>
              <w:t>Прием граждан: вт., чт. 08.30 - 17.00, обед 12.30 - 14.00, кабинет N 118</w:t>
            </w:r>
          </w:p>
          <w:p w:rsidR="00000000" w:rsidRDefault="00F42624">
            <w:pPr>
              <w:pStyle w:val="ConsPlusNormal"/>
            </w:pPr>
            <w:r>
              <w:t>Специалист-эксперт</w:t>
            </w:r>
          </w:p>
          <w:p w:rsidR="00000000" w:rsidRDefault="00F42624">
            <w:pPr>
              <w:pStyle w:val="ConsPlusNormal"/>
            </w:pPr>
            <w:r>
              <w:t>контактный телефон/факс: (34669) 2-95-88</w:t>
            </w:r>
          </w:p>
          <w:p w:rsidR="00000000" w:rsidRDefault="00F42624">
            <w:pPr>
              <w:pStyle w:val="ConsPlusNormal"/>
            </w:pPr>
            <w:r>
              <w:t xml:space="preserve">Прием граждан: вт., чт. 08.30 - 17.00, обед 12.30 - </w:t>
            </w:r>
            <w:r>
              <w:t>14.00, кабинет N 119</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6.</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г. Мегион</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Управление опеки и попечительства Администрации г. Мегиона</w:t>
            </w:r>
          </w:p>
          <w:p w:rsidR="00000000" w:rsidRDefault="00F42624">
            <w:pPr>
              <w:pStyle w:val="ConsPlusNormal"/>
            </w:pPr>
            <w:r>
              <w:t>Адрес: 628681, Ханты-Мансийский автономный округ - Югра Тюменской области, г. Мегион, ул. Строителей, д. 3/2, офис 2</w:t>
            </w:r>
          </w:p>
          <w:p w:rsidR="00000000" w:rsidRDefault="00F42624">
            <w:pPr>
              <w:pStyle w:val="ConsPlusNormal"/>
            </w:pPr>
            <w:r>
              <w:t>Контактные телефон/факс: (34663) 2-33-50</w:t>
            </w:r>
          </w:p>
          <w:p w:rsidR="00000000" w:rsidRDefault="00F42624">
            <w:pPr>
              <w:pStyle w:val="ConsPlusNormal"/>
            </w:pPr>
            <w:r>
              <w:t>Адре</w:t>
            </w:r>
            <w:r>
              <w:t>с электронной почты: oop@admmegion.ru</w:t>
            </w:r>
          </w:p>
          <w:p w:rsidR="00000000" w:rsidRDefault="00F42624">
            <w:pPr>
              <w:pStyle w:val="ConsPlusNormal"/>
            </w:pPr>
            <w:r>
              <w:t>Адрес страницы в сети Интернет по детям-сиротам: http://www.admmegion.ru/news/detail.php (раздел "Новости", рубрика "Статьи, интервью")</w:t>
            </w:r>
          </w:p>
          <w:p w:rsidR="00000000" w:rsidRDefault="00F42624">
            <w:pPr>
              <w:pStyle w:val="ConsPlusNormal"/>
            </w:pPr>
            <w:r>
              <w:t>Начальник управления</w:t>
            </w:r>
          </w:p>
          <w:p w:rsidR="00000000" w:rsidRDefault="00F42624">
            <w:pPr>
              <w:pStyle w:val="ConsPlusNormal"/>
            </w:pPr>
            <w:r>
              <w:t>контактный телефон/факс: (34663) 4-36-46</w:t>
            </w:r>
          </w:p>
          <w:p w:rsidR="00000000" w:rsidRDefault="00F42624">
            <w:pPr>
              <w:pStyle w:val="ConsPlusNormal"/>
            </w:pPr>
            <w:r>
              <w:t>Прием граждан: пн. -</w:t>
            </w:r>
            <w:r>
              <w:t xml:space="preserve"> пт. 09.00 - 17.00, обед 13.00 - 14.00, кабинет N 1</w:t>
            </w:r>
          </w:p>
          <w:p w:rsidR="00000000" w:rsidRDefault="00F42624">
            <w:pPr>
              <w:pStyle w:val="ConsPlusNormal"/>
            </w:pPr>
            <w:r>
              <w:t>Начальник отдела</w:t>
            </w:r>
          </w:p>
          <w:p w:rsidR="00000000" w:rsidRDefault="00F42624">
            <w:pPr>
              <w:pStyle w:val="ConsPlusNormal"/>
            </w:pPr>
            <w:r>
              <w:t>контактный телефон/факс: (34663) 2-33-50</w:t>
            </w:r>
          </w:p>
          <w:p w:rsidR="00000000" w:rsidRDefault="00F42624">
            <w:pPr>
              <w:pStyle w:val="ConsPlusNormal"/>
            </w:pPr>
            <w:r>
              <w:t>Прием граждан: пн. - пт. 09.00 - 17.00, обед 13.00 - 14.00, кабинет N 2</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7.</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г. Нефтеюганск</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Комитет опеки и попечительства Администрации г. Нефтеюганска Адрес: 628310, Ханты-Мансийский автономный округ - Югра Тюменской области, г. Нефтеюганск, 9 мкр., д. 29</w:t>
            </w:r>
          </w:p>
          <w:p w:rsidR="00000000" w:rsidRDefault="00F42624">
            <w:pPr>
              <w:pStyle w:val="ConsPlusNormal"/>
            </w:pPr>
            <w:r>
              <w:t>Контактные телефоны: (3463) 25-09-43, 22-05-35, 25-09-42,</w:t>
            </w:r>
          </w:p>
          <w:p w:rsidR="00000000" w:rsidRDefault="00F42624">
            <w:pPr>
              <w:pStyle w:val="ConsPlusNormal"/>
            </w:pPr>
            <w:r>
              <w:t>факс: 22-03-50</w:t>
            </w:r>
          </w:p>
          <w:p w:rsidR="00000000" w:rsidRDefault="00F42624">
            <w:pPr>
              <w:pStyle w:val="ConsPlusNormal"/>
            </w:pPr>
            <w:r>
              <w:t>Адрес электронной</w:t>
            </w:r>
            <w:r>
              <w:t xml:space="preserve"> почты: opeka_ugansk@mail.ru</w:t>
            </w:r>
          </w:p>
          <w:p w:rsidR="00000000" w:rsidRDefault="00F42624">
            <w:pPr>
              <w:pStyle w:val="ConsPlusNormal"/>
            </w:pPr>
            <w:r>
              <w:t xml:space="preserve">Адрес страницы в сети Интернет по детям-сиротам: </w:t>
            </w:r>
            <w:r>
              <w:lastRenderedPageBreak/>
              <w:t>http://www.admugansk.ru/orphans/ (Социальная программа "Ищу родителей")</w:t>
            </w:r>
          </w:p>
          <w:p w:rsidR="00000000" w:rsidRDefault="00F42624">
            <w:pPr>
              <w:pStyle w:val="ConsPlusNormal"/>
            </w:pPr>
            <w:r>
              <w:t>Председатель комитета</w:t>
            </w:r>
          </w:p>
          <w:p w:rsidR="00000000" w:rsidRDefault="00F42624">
            <w:pPr>
              <w:pStyle w:val="ConsPlusNormal"/>
            </w:pPr>
            <w:r>
              <w:t>контактный телефон: (3463) 25-09-43</w:t>
            </w:r>
          </w:p>
          <w:p w:rsidR="00000000" w:rsidRDefault="00F42624">
            <w:pPr>
              <w:pStyle w:val="ConsPlusNormal"/>
            </w:pPr>
            <w:r>
              <w:t>Прием граждан: пн. - пт. 13.00 - 17.00, обед 12.</w:t>
            </w:r>
            <w:r>
              <w:t>00 - 13.00, кабинет N 110</w:t>
            </w:r>
          </w:p>
          <w:p w:rsidR="00000000" w:rsidRDefault="00F42624">
            <w:pPr>
              <w:pStyle w:val="ConsPlusNormal"/>
            </w:pPr>
            <w:r>
              <w:t>Начальник отдела по выявлению, учету и устройству детей-сирот и детей, оставшихся без попечения родителей</w:t>
            </w:r>
          </w:p>
          <w:p w:rsidR="00000000" w:rsidRDefault="00F42624">
            <w:pPr>
              <w:pStyle w:val="ConsPlusNormal"/>
            </w:pPr>
            <w:r>
              <w:t>контактный телефон: (3463) 25-09-41</w:t>
            </w:r>
          </w:p>
          <w:p w:rsidR="00000000" w:rsidRDefault="00F42624">
            <w:pPr>
              <w:pStyle w:val="ConsPlusNormal"/>
            </w:pPr>
            <w:r>
              <w:t>Прием граждан: пн., вт., чт. 13.00 - 17.00, обед 12.00 - 13.00, кабинет N 107</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lastRenderedPageBreak/>
              <w:t>8.</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Нефтею</w:t>
            </w:r>
            <w:r>
              <w:t>ганский район</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Комитет по опеке и попечительству Администрации Нефтеюганского района</w:t>
            </w:r>
          </w:p>
          <w:p w:rsidR="00000000" w:rsidRDefault="00F42624">
            <w:pPr>
              <w:pStyle w:val="ConsPlusNormal"/>
            </w:pPr>
            <w:r>
              <w:t>Адрес: 628309, Ханты-Мансийский автономный округ - Югра Тюменской области, г. Нефтеюганск, 16 мкр., д. 9, офис 3</w:t>
            </w:r>
          </w:p>
          <w:p w:rsidR="00000000" w:rsidRDefault="00F42624">
            <w:pPr>
              <w:pStyle w:val="ConsPlusNormal"/>
            </w:pPr>
            <w:r>
              <w:t>Контактные телефоны: (3463) 25-45-46, 24-75-51, факс: 24-75</w:t>
            </w:r>
            <w:r>
              <w:t>-51 Адрес электронной почты: nefteugansky.com@yandex.ru</w:t>
            </w:r>
          </w:p>
          <w:p w:rsidR="00000000" w:rsidRDefault="00F42624">
            <w:pPr>
              <w:pStyle w:val="ConsPlusNormal"/>
            </w:pPr>
            <w:r>
              <w:t>Страница в сети Интернет на официальном сайте Администрации Нефтеюганского района: www.admoil.ru</w:t>
            </w:r>
          </w:p>
          <w:p w:rsidR="00000000" w:rsidRDefault="00F42624">
            <w:pPr>
              <w:pStyle w:val="ConsPlusNormal"/>
            </w:pPr>
            <w:r>
              <w:t>Председатель комитета - контактный телефон/факс: (3463) 25-45-46 Прием граждан: пн. - пт. 09.00 - 17.00, обед 13.00 - 14.00, кабинет N 5</w:t>
            </w:r>
          </w:p>
          <w:p w:rsidR="00000000" w:rsidRDefault="00F42624">
            <w:pPr>
              <w:pStyle w:val="ConsPlusNormal"/>
            </w:pPr>
            <w:r>
              <w:t>Главный специалист</w:t>
            </w:r>
          </w:p>
          <w:p w:rsidR="00000000" w:rsidRDefault="00F42624">
            <w:pPr>
              <w:pStyle w:val="ConsPlusNormal"/>
            </w:pPr>
            <w:r>
              <w:t>контактный телефон: (3463) 25-41-46</w:t>
            </w:r>
          </w:p>
          <w:p w:rsidR="00000000" w:rsidRDefault="00F42624">
            <w:pPr>
              <w:pStyle w:val="ConsPlusNormal"/>
            </w:pPr>
            <w:r>
              <w:t>Прием граждан: пн. - пт. 09.00 - 17.00, обед 13.00 - 14.00, каби</w:t>
            </w:r>
            <w:r>
              <w:t>нет N 2</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9.</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г. Нижневартовск</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Управление по опеке и попечительству Администрации г. Нижневартовска</w:t>
            </w:r>
          </w:p>
          <w:p w:rsidR="00000000" w:rsidRDefault="00F42624">
            <w:pPr>
              <w:pStyle w:val="ConsPlusNormal"/>
            </w:pPr>
            <w:r>
              <w:t>Адрес: 628611, Ханты-Мансийский автономный округ - Югра Тюменской области, г. Нижневартовск, ул. Мира, д. 54а</w:t>
            </w:r>
          </w:p>
          <w:p w:rsidR="00000000" w:rsidRDefault="00F42624">
            <w:pPr>
              <w:pStyle w:val="ConsPlusNormal"/>
            </w:pPr>
            <w:r>
              <w:t>Контактный телефон: (3466) 43-81-31, факс: 46-35</w:t>
            </w:r>
            <w:r>
              <w:t>-54</w:t>
            </w:r>
          </w:p>
          <w:p w:rsidR="00000000" w:rsidRDefault="00F42624">
            <w:pPr>
              <w:pStyle w:val="ConsPlusNormal"/>
            </w:pPr>
            <w:r>
              <w:t>Адрес электронной почты: uop@n-vartovsk.ru</w:t>
            </w:r>
          </w:p>
          <w:p w:rsidR="00000000" w:rsidRDefault="00F42624">
            <w:pPr>
              <w:pStyle w:val="ConsPlusNormal"/>
            </w:pPr>
            <w:r>
              <w:t>Адрес страницы в сети Интернет по детям-сиротам: http://www.n-vartovsk.ru/city/opeka/rub-91 (раздел "Город", рубрика "Защита прав детей-сирот и детей, оставшихся без попечения родителей")</w:t>
            </w:r>
          </w:p>
          <w:p w:rsidR="00000000" w:rsidRDefault="00F42624">
            <w:pPr>
              <w:pStyle w:val="ConsPlusNormal"/>
            </w:pPr>
            <w:r>
              <w:t>Начальник управления</w:t>
            </w:r>
          </w:p>
          <w:p w:rsidR="00000000" w:rsidRDefault="00F42624">
            <w:pPr>
              <w:pStyle w:val="ConsPlusNormal"/>
            </w:pPr>
            <w:r>
              <w:t>контактный телефон: (3466) 43-81-31, факс: 46-35-54</w:t>
            </w:r>
          </w:p>
          <w:p w:rsidR="00000000" w:rsidRDefault="00F42624">
            <w:pPr>
              <w:pStyle w:val="ConsPlusNormal"/>
            </w:pPr>
            <w:r>
              <w:t>Прием граждан: вт. 16.00 - 18.00, кабинет N 302</w:t>
            </w:r>
          </w:p>
          <w:p w:rsidR="00000000" w:rsidRDefault="00F42624">
            <w:pPr>
              <w:pStyle w:val="ConsPlusNormal"/>
            </w:pPr>
            <w:r>
              <w:t>Ведущий специалист</w:t>
            </w:r>
          </w:p>
          <w:p w:rsidR="00000000" w:rsidRDefault="00F42624">
            <w:pPr>
              <w:pStyle w:val="ConsPlusNormal"/>
            </w:pPr>
            <w:r>
              <w:t>контактный телефон: (3466) 43-81-31, факс: 46-35-54</w:t>
            </w:r>
          </w:p>
          <w:p w:rsidR="00000000" w:rsidRDefault="00F42624">
            <w:pPr>
              <w:pStyle w:val="ConsPlusNormal"/>
            </w:pPr>
            <w:r>
              <w:t>Прием граждан: вт., ср., чт. 09.00 - 17.00, обед 13.00 - 14.00</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10.</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Нижневартовский р</w:t>
            </w:r>
            <w:r>
              <w:t>айон</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Управление опеки и попечительства Администрации Нижневартовского района</w:t>
            </w:r>
          </w:p>
          <w:p w:rsidR="00000000" w:rsidRDefault="00F42624">
            <w:pPr>
              <w:pStyle w:val="ConsPlusNormal"/>
            </w:pPr>
            <w:r>
              <w:t>Адрес: 628616, Ханты-Мансийский автономный округ - Югра Тюменской области, г. Нижневартовск, ул. Таежная, д. 19</w:t>
            </w:r>
          </w:p>
          <w:p w:rsidR="00000000" w:rsidRDefault="00F42624">
            <w:pPr>
              <w:pStyle w:val="ConsPlusNormal"/>
            </w:pPr>
            <w:r>
              <w:t>Контактный телефон/факс: (3466) 49-47-92</w:t>
            </w:r>
          </w:p>
          <w:p w:rsidR="00000000" w:rsidRDefault="00F42624">
            <w:pPr>
              <w:pStyle w:val="ConsPlusNormal"/>
            </w:pPr>
            <w:r>
              <w:t>Адрес электронной почты: opeka@nvraion.ru</w:t>
            </w:r>
          </w:p>
          <w:p w:rsidR="00000000" w:rsidRDefault="00F42624">
            <w:pPr>
              <w:pStyle w:val="ConsPlusNormal"/>
            </w:pPr>
            <w:r>
              <w:t>Адрес страницы в сети Интернет по детям-сиротам: http://nvraion.ru/social/opeka/deti.php (раздел "Социальная сфера", рубрика "Опека и попечительство")</w:t>
            </w:r>
          </w:p>
          <w:p w:rsidR="00000000" w:rsidRDefault="00F42624">
            <w:pPr>
              <w:pStyle w:val="ConsPlusNormal"/>
            </w:pPr>
            <w:r>
              <w:t>Начальник отдела</w:t>
            </w:r>
          </w:p>
          <w:p w:rsidR="00000000" w:rsidRDefault="00F42624">
            <w:pPr>
              <w:pStyle w:val="ConsPlusNormal"/>
            </w:pPr>
            <w:r>
              <w:t>контактный телефон: (3466) 49-47-59, факс 49-4</w:t>
            </w:r>
            <w:r>
              <w:t>7-92</w:t>
            </w:r>
          </w:p>
          <w:p w:rsidR="00000000" w:rsidRDefault="00F42624">
            <w:pPr>
              <w:pStyle w:val="ConsPlusNormal"/>
            </w:pPr>
            <w:r>
              <w:t>Прием граждан: вт. - чт. 09.00 - 17.00, обед 13.00 - 14.00, кабинет N 313</w:t>
            </w:r>
          </w:p>
          <w:p w:rsidR="00000000" w:rsidRDefault="00F42624">
            <w:pPr>
              <w:pStyle w:val="ConsPlusNormal"/>
            </w:pPr>
            <w:r>
              <w:t>Главный специалист</w:t>
            </w:r>
          </w:p>
          <w:p w:rsidR="00000000" w:rsidRDefault="00F42624">
            <w:pPr>
              <w:pStyle w:val="ConsPlusNormal"/>
            </w:pPr>
            <w:r>
              <w:t>контактный телефон: (3466) 49-47-92</w:t>
            </w:r>
          </w:p>
          <w:p w:rsidR="00000000" w:rsidRDefault="00F42624">
            <w:pPr>
              <w:pStyle w:val="ConsPlusNormal"/>
            </w:pPr>
            <w:r>
              <w:t>Прием граждан: вт. - чт. 09.00 - 17.00, обед 13.00 - 14.00, кабинет N 218</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11.</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г. Нягань</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Управление опеки и попечительства</w:t>
            </w:r>
            <w:r>
              <w:t xml:space="preserve"> Администрации г. Нягани</w:t>
            </w:r>
          </w:p>
          <w:p w:rsidR="00000000" w:rsidRDefault="00F42624">
            <w:pPr>
              <w:pStyle w:val="ConsPlusNormal"/>
            </w:pPr>
            <w:r>
              <w:t>Адрес: 628186, Ханты-Мансийский автономный округ - Югра Тюменской области, г. Нягань, ул. 30 лет Победы, д. 2а</w:t>
            </w:r>
          </w:p>
          <w:p w:rsidR="00000000" w:rsidRDefault="00F42624">
            <w:pPr>
              <w:pStyle w:val="ConsPlusNormal"/>
            </w:pPr>
            <w:r>
              <w:lastRenderedPageBreak/>
              <w:t>Контактные телефоны: (34672) 3-85-64, 3-85-45, 3-84-81, факс: 3-84-84</w:t>
            </w:r>
          </w:p>
          <w:p w:rsidR="00000000" w:rsidRDefault="00F42624">
            <w:pPr>
              <w:pStyle w:val="ConsPlusNormal"/>
            </w:pPr>
            <w:r>
              <w:t>Адрес электронной почты: opekanyagan@mail.ru</w:t>
            </w:r>
          </w:p>
          <w:p w:rsidR="00000000" w:rsidRDefault="00F42624">
            <w:pPr>
              <w:pStyle w:val="ConsPlusNormal"/>
            </w:pPr>
            <w:r>
              <w:t>Адрес</w:t>
            </w:r>
            <w:r>
              <w:t xml:space="preserve"> страницы в сети Интернет по детям-сиротам: http://www.admnyagan.ru (рубрика "Эти дети имеют право жить и воспитываться в семье")</w:t>
            </w:r>
          </w:p>
          <w:p w:rsidR="00000000" w:rsidRDefault="00F42624">
            <w:pPr>
              <w:pStyle w:val="ConsPlusNormal"/>
            </w:pPr>
            <w:r>
              <w:t>Начальник управления</w:t>
            </w:r>
          </w:p>
          <w:p w:rsidR="00000000" w:rsidRDefault="00F42624">
            <w:pPr>
              <w:pStyle w:val="ConsPlusNormal"/>
            </w:pPr>
            <w:r>
              <w:t>контактный телефон/факс: (34672) 3-85-64</w:t>
            </w:r>
          </w:p>
          <w:p w:rsidR="00000000" w:rsidRDefault="00F42624">
            <w:pPr>
              <w:pStyle w:val="ConsPlusNormal"/>
            </w:pPr>
            <w:r>
              <w:t>Прием граждан: пн., ср. 14.00 - 17.00, кабинет N 8 Специалист-эк</w:t>
            </w:r>
            <w:r>
              <w:t>сперт</w:t>
            </w:r>
          </w:p>
          <w:p w:rsidR="00000000" w:rsidRDefault="00F42624">
            <w:pPr>
              <w:pStyle w:val="ConsPlusNormal"/>
            </w:pPr>
            <w:r>
              <w:t>контактный телефон/факс: (34672) 3-84-84</w:t>
            </w:r>
          </w:p>
          <w:p w:rsidR="00000000" w:rsidRDefault="00F42624">
            <w:pPr>
              <w:pStyle w:val="ConsPlusNormal"/>
            </w:pPr>
            <w:r>
              <w:t>Прием граждан: пн., ср. 14.00 - 17.00, кабинет N 4</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lastRenderedPageBreak/>
              <w:t>12.</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Октябрьский район</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Управление опеки и попечительства Администрации Октябрьского района</w:t>
            </w:r>
          </w:p>
          <w:p w:rsidR="00000000" w:rsidRDefault="00F42624">
            <w:pPr>
              <w:pStyle w:val="ConsPlusNormal"/>
            </w:pPr>
            <w:r>
              <w:t>Адрес: 628100, Ханты-Мансийский автономный округ - Югра Тюменской области, пгт. Октябрьское, ул. Ленина, д. 40</w:t>
            </w:r>
          </w:p>
          <w:p w:rsidR="00000000" w:rsidRDefault="00F42624">
            <w:pPr>
              <w:pStyle w:val="ConsPlusNormal"/>
            </w:pPr>
            <w:r>
              <w:t>Контактные телефоны/факс: (34678) 2-02-54, 2-02-53, 2-02-39</w:t>
            </w:r>
          </w:p>
          <w:p w:rsidR="00000000" w:rsidRDefault="00F42624">
            <w:pPr>
              <w:pStyle w:val="ConsPlusNormal"/>
            </w:pPr>
            <w:r>
              <w:t>Адрес электронной почты: N ovikovaJM@oktregion.ru</w:t>
            </w:r>
          </w:p>
          <w:p w:rsidR="00000000" w:rsidRDefault="00F42624">
            <w:pPr>
              <w:pStyle w:val="ConsPlusNormal"/>
            </w:pPr>
            <w:r>
              <w:t>Адрес страницы в сети Интернет по д</w:t>
            </w:r>
            <w:r>
              <w:t>етям-сиротам: http://www.oktregion.ru (раздел "Социально-культурная сфера" - "Опека и попечительство" - "Каждому ребенку - семью!")</w:t>
            </w:r>
          </w:p>
          <w:p w:rsidR="00000000" w:rsidRDefault="00F42624">
            <w:pPr>
              <w:pStyle w:val="ConsPlusNormal"/>
            </w:pPr>
            <w:r>
              <w:t>Начальник Управления</w:t>
            </w:r>
          </w:p>
          <w:p w:rsidR="00000000" w:rsidRDefault="00F42624">
            <w:pPr>
              <w:pStyle w:val="ConsPlusNormal"/>
            </w:pPr>
            <w:r>
              <w:t>контактный телефон/факс: (34678) 2-02-54</w:t>
            </w:r>
          </w:p>
          <w:p w:rsidR="00000000" w:rsidRDefault="00F42624">
            <w:pPr>
              <w:pStyle w:val="ConsPlusNormal"/>
            </w:pPr>
            <w:r>
              <w:t>Прием граждан: пн. - пт. 09.00 - 17.00, обед 13.00 - 14.00, ка</w:t>
            </w:r>
            <w:r>
              <w:t>бинет N 1</w:t>
            </w:r>
          </w:p>
          <w:p w:rsidR="00000000" w:rsidRDefault="00F42624">
            <w:pPr>
              <w:pStyle w:val="ConsPlusNormal"/>
            </w:pPr>
            <w:r>
              <w:t>Заведующий отделом</w:t>
            </w:r>
          </w:p>
          <w:p w:rsidR="00000000" w:rsidRDefault="00F42624">
            <w:pPr>
              <w:pStyle w:val="ConsPlusNormal"/>
            </w:pPr>
            <w:r>
              <w:t>контактный телефон/факс: (34678) 2-02-53</w:t>
            </w:r>
          </w:p>
          <w:p w:rsidR="00000000" w:rsidRDefault="00F42624">
            <w:pPr>
              <w:pStyle w:val="ConsPlusNormal"/>
            </w:pPr>
            <w:r>
              <w:t>Прием граждан: пн. - пт. 09.00 - 17.00, обед 13.00 - 14.00, кабинет N 2</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13.</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г. Покачи</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Отдел опеки и попечительства Управления по социальным вопросам Администрации г. Покачи</w:t>
            </w:r>
          </w:p>
          <w:p w:rsidR="00000000" w:rsidRDefault="00F42624">
            <w:pPr>
              <w:pStyle w:val="ConsPlusNormal"/>
            </w:pPr>
            <w:r>
              <w:t>Адрес: 62866</w:t>
            </w:r>
            <w:r>
              <w:t>1, Ханты-Мансийский автономный округ - Югра Тюменской области, г. Покачи, ул. Мира, д. 8/1</w:t>
            </w:r>
          </w:p>
          <w:p w:rsidR="00000000" w:rsidRDefault="00F42624">
            <w:pPr>
              <w:pStyle w:val="ConsPlusNormal"/>
            </w:pPr>
            <w:r>
              <w:t>Контактные телефоны: (34669) 7-12-54, 7-20-18, 7-23-01, факс: 7-20-18</w:t>
            </w:r>
          </w:p>
          <w:p w:rsidR="00000000" w:rsidRDefault="00F42624">
            <w:pPr>
              <w:pStyle w:val="ConsPlusNormal"/>
            </w:pPr>
            <w:r>
              <w:t>Адрес электронной почты: admpokachi@admpokachi.ru</w:t>
            </w:r>
          </w:p>
          <w:p w:rsidR="00000000" w:rsidRDefault="00F42624">
            <w:pPr>
              <w:pStyle w:val="ConsPlusNormal"/>
            </w:pPr>
            <w:r>
              <w:t>Начальник отдела</w:t>
            </w:r>
          </w:p>
          <w:p w:rsidR="00000000" w:rsidRDefault="00F42624">
            <w:pPr>
              <w:pStyle w:val="ConsPlusNormal"/>
            </w:pPr>
            <w:r>
              <w:t>контактный телефон/факс: (34669) 7-12-54</w:t>
            </w:r>
          </w:p>
          <w:p w:rsidR="00000000" w:rsidRDefault="00F42624">
            <w:pPr>
              <w:pStyle w:val="ConsPlusNormal"/>
            </w:pPr>
            <w:r>
              <w:t>Прием граждан: пн. - пт. 08.30 - 17.00, обед 12.30 - 14.00, кабинет N 1</w:t>
            </w:r>
          </w:p>
          <w:p w:rsidR="00000000" w:rsidRDefault="00F42624">
            <w:pPr>
              <w:pStyle w:val="ConsPlusNormal"/>
            </w:pPr>
            <w:r>
              <w:t>Эксперт-консультант</w:t>
            </w:r>
          </w:p>
          <w:p w:rsidR="00000000" w:rsidRDefault="00F42624">
            <w:pPr>
              <w:pStyle w:val="ConsPlusNormal"/>
            </w:pPr>
            <w:r>
              <w:t>контактный телефон/факс: (34669) 7-20-18</w:t>
            </w:r>
          </w:p>
          <w:p w:rsidR="00000000" w:rsidRDefault="00F42624">
            <w:pPr>
              <w:pStyle w:val="ConsPlusNormal"/>
            </w:pPr>
            <w:r>
              <w:t>Прием граждан: пн. - пт. 08.30 - 17.00, обед 12.30 - 14.00, кабинет N 2</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14.</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г. Пы</w:t>
            </w:r>
            <w:r>
              <w:t>ть-Ях</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Отдел опеки и попечительства Администрации г. Пыть-Ях</w:t>
            </w:r>
          </w:p>
          <w:p w:rsidR="00000000" w:rsidRDefault="00F42624">
            <w:pPr>
              <w:pStyle w:val="ConsPlusNormal"/>
            </w:pPr>
            <w:r>
              <w:t>Адрес: 628380, Ханты-Мансийский автономный округ - Югра Тюменской области, г. Пыть-Ях, 1 мкр., д. 11</w:t>
            </w:r>
          </w:p>
          <w:p w:rsidR="00000000" w:rsidRDefault="00F42624">
            <w:pPr>
              <w:pStyle w:val="ConsPlusNormal"/>
            </w:pPr>
            <w:r>
              <w:t>Контактные телефоны: (3463) 46-05-23, 46-53-86, факс: 46-05-97</w:t>
            </w:r>
          </w:p>
          <w:p w:rsidR="00000000" w:rsidRDefault="00F42624">
            <w:pPr>
              <w:pStyle w:val="ConsPlusNormal"/>
            </w:pPr>
            <w:r>
              <w:t>Адрес электронной почты: opeka@g</w:t>
            </w:r>
            <w:r>
              <w:t>ov86.org</w:t>
            </w:r>
          </w:p>
          <w:p w:rsidR="00000000" w:rsidRDefault="00F42624">
            <w:pPr>
              <w:pStyle w:val="ConsPlusNormal"/>
            </w:pPr>
            <w:r>
              <w:t>Адрес страницы в сети Интернет по детям-сиротам: http://adm.gov86.org (раздел "Отдел опеки и попечительства")</w:t>
            </w:r>
          </w:p>
          <w:p w:rsidR="00000000" w:rsidRDefault="00F42624">
            <w:pPr>
              <w:pStyle w:val="ConsPlusNormal"/>
            </w:pPr>
            <w:r>
              <w:t>Начальник отдела</w:t>
            </w:r>
          </w:p>
          <w:p w:rsidR="00000000" w:rsidRDefault="00F42624">
            <w:pPr>
              <w:pStyle w:val="ConsPlusNormal"/>
            </w:pPr>
            <w:r>
              <w:t>контактный телефон/факс: (3463) 46-53-86</w:t>
            </w:r>
          </w:p>
          <w:p w:rsidR="00000000" w:rsidRDefault="00F42624">
            <w:pPr>
              <w:pStyle w:val="ConsPlusNormal"/>
            </w:pPr>
            <w:r>
              <w:t>Прием граждан: вт., чт. 09.00 - 17.00, обед 13.00 - 14.00, кабинет N 5</w:t>
            </w:r>
          </w:p>
          <w:p w:rsidR="00000000" w:rsidRDefault="00F42624">
            <w:pPr>
              <w:pStyle w:val="ConsPlusNormal"/>
            </w:pPr>
            <w:r>
              <w:t xml:space="preserve">Главный </w:t>
            </w:r>
            <w:r>
              <w:t>специалист</w:t>
            </w:r>
          </w:p>
          <w:p w:rsidR="00000000" w:rsidRDefault="00F42624">
            <w:pPr>
              <w:pStyle w:val="ConsPlusNormal"/>
            </w:pPr>
            <w:r>
              <w:t>контактный телефон: (3463) 46-05-23</w:t>
            </w:r>
          </w:p>
          <w:p w:rsidR="00000000" w:rsidRDefault="00F42624">
            <w:pPr>
              <w:pStyle w:val="ConsPlusNormal"/>
            </w:pPr>
            <w:r>
              <w:t>Прием граждан: вт., чт. 09.00 - 17.00, обед 13.00 - 14.00, кабинет N 3</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15.</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г. Радужный</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Управление опеки и попечительства Администрации г. Радужный</w:t>
            </w:r>
          </w:p>
          <w:p w:rsidR="00000000" w:rsidRDefault="00F42624">
            <w:pPr>
              <w:pStyle w:val="ConsPlusNormal"/>
            </w:pPr>
            <w:r>
              <w:t>Адрес: 628462, Ханты-Мансийский автономный округ - Югра Тюменской области, г. Радужный, 7 мкр., д. 21</w:t>
            </w:r>
          </w:p>
          <w:p w:rsidR="00000000" w:rsidRDefault="00F42624">
            <w:pPr>
              <w:pStyle w:val="ConsPlusNormal"/>
            </w:pPr>
            <w:r>
              <w:lastRenderedPageBreak/>
              <w:t>Контактные телефоны: (34668) 3-53-13, 3-79-22, 3-55-90, факс 3-53-13, 3-63-10</w:t>
            </w:r>
          </w:p>
          <w:p w:rsidR="00000000" w:rsidRDefault="00F42624">
            <w:pPr>
              <w:pStyle w:val="ConsPlusNormal"/>
            </w:pPr>
            <w:r>
              <w:t>Адрес электронной почты: opekarad@mail.ru</w:t>
            </w:r>
          </w:p>
          <w:p w:rsidR="00000000" w:rsidRDefault="00F42624">
            <w:pPr>
              <w:pStyle w:val="ConsPlusNormal"/>
            </w:pPr>
            <w:r>
              <w:t xml:space="preserve">Адрес страницы в сети Интернет по </w:t>
            </w:r>
            <w:r>
              <w:t>детям-сиротам: www.opeka.admrad.ru</w:t>
            </w:r>
          </w:p>
          <w:p w:rsidR="00000000" w:rsidRDefault="00F42624">
            <w:pPr>
              <w:pStyle w:val="ConsPlusNormal"/>
            </w:pPr>
            <w:r>
              <w:t>Начальник управления</w:t>
            </w:r>
          </w:p>
          <w:p w:rsidR="00000000" w:rsidRDefault="00F42624">
            <w:pPr>
              <w:pStyle w:val="ConsPlusNormal"/>
            </w:pPr>
            <w:r>
              <w:t>контактный телефон (34668) 3-55-20</w:t>
            </w:r>
          </w:p>
          <w:p w:rsidR="00000000" w:rsidRDefault="00F42624">
            <w:pPr>
              <w:pStyle w:val="ConsPlusNormal"/>
            </w:pPr>
            <w:r>
              <w:t>Прием граждан: ср. 14.00 - 17.00, кабинет N 12/2</w:t>
            </w:r>
          </w:p>
          <w:p w:rsidR="00000000" w:rsidRDefault="00F42624">
            <w:pPr>
              <w:pStyle w:val="ConsPlusNormal"/>
            </w:pPr>
            <w:r>
              <w:t>Начальник отдела по выявлению, устройству и учету лиц, нуждающихся в опеке и попечительстве и защите прав и законных</w:t>
            </w:r>
            <w:r>
              <w:t xml:space="preserve"> интересов подопечных и иных граждан</w:t>
            </w:r>
          </w:p>
          <w:p w:rsidR="00000000" w:rsidRDefault="00F42624">
            <w:pPr>
              <w:pStyle w:val="ConsPlusNormal"/>
            </w:pPr>
            <w:r>
              <w:t>контактный телефон: (34668) 3-53-28</w:t>
            </w:r>
          </w:p>
          <w:p w:rsidR="00000000" w:rsidRDefault="00F42624">
            <w:pPr>
              <w:pStyle w:val="ConsPlusNormal"/>
            </w:pPr>
            <w:r>
              <w:t>Прием граждан: вт. 14.00 - 16.30, кабинет N 12/1</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lastRenderedPageBreak/>
              <w:t>16.</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Советский район</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Отдел опеки и попечительства Администрации Советского района</w:t>
            </w:r>
          </w:p>
          <w:p w:rsidR="00000000" w:rsidRDefault="00F42624">
            <w:pPr>
              <w:pStyle w:val="ConsPlusNormal"/>
            </w:pPr>
            <w:r>
              <w:t>Адрес: 628240, Ханты-Мансийский автономный округ - Ю</w:t>
            </w:r>
            <w:r>
              <w:t>гра Тюменской области, г. Советский, ул. Ленина, д. 10</w:t>
            </w:r>
          </w:p>
          <w:p w:rsidR="00000000" w:rsidRDefault="00F42624">
            <w:pPr>
              <w:pStyle w:val="ConsPlusNormal"/>
            </w:pPr>
            <w:r>
              <w:t>Контактный телефон: (34675) 3-89-49, факс: 3-89-48</w:t>
            </w:r>
          </w:p>
          <w:p w:rsidR="00000000" w:rsidRDefault="00F42624">
            <w:pPr>
              <w:pStyle w:val="ConsPlusNormal"/>
            </w:pPr>
            <w:r>
              <w:t>Адрес электронной почты: opeka@sovetskiy.ru</w:t>
            </w:r>
          </w:p>
          <w:p w:rsidR="00000000" w:rsidRDefault="00F42624">
            <w:pPr>
              <w:pStyle w:val="ConsPlusNormal"/>
            </w:pPr>
            <w:r>
              <w:t>Адрес страницы в сети Интернет по детям-сиротам: http://www.sovetskiy.ru/index.php (рубрика "Ищу семью")</w:t>
            </w:r>
          </w:p>
          <w:p w:rsidR="00000000" w:rsidRDefault="00F42624">
            <w:pPr>
              <w:pStyle w:val="ConsPlusNormal"/>
            </w:pPr>
            <w:r>
              <w:t>Н</w:t>
            </w:r>
            <w:r>
              <w:t>ачальник отдела</w:t>
            </w:r>
          </w:p>
          <w:p w:rsidR="00000000" w:rsidRDefault="00F42624">
            <w:pPr>
              <w:pStyle w:val="ConsPlusNormal"/>
            </w:pPr>
            <w:r>
              <w:t>контактный телефон (34675) 3-89-49</w:t>
            </w:r>
          </w:p>
          <w:p w:rsidR="00000000" w:rsidRDefault="00F42624">
            <w:pPr>
              <w:pStyle w:val="ConsPlusNormal"/>
            </w:pPr>
            <w:r>
              <w:t>Прием граждан: вт., чт. 09.00 - 17.00, обед 13.00 - 14.00, кабинет N 27</w:t>
            </w:r>
          </w:p>
          <w:p w:rsidR="00000000" w:rsidRDefault="00F42624">
            <w:pPr>
              <w:pStyle w:val="ConsPlusNormal"/>
            </w:pPr>
            <w:r>
              <w:t>Главный специалист</w:t>
            </w:r>
          </w:p>
          <w:p w:rsidR="00000000" w:rsidRDefault="00F42624">
            <w:pPr>
              <w:pStyle w:val="ConsPlusNormal"/>
            </w:pPr>
            <w:r>
              <w:t>контактный телефон (34675) 3-89-49</w:t>
            </w:r>
          </w:p>
          <w:p w:rsidR="00000000" w:rsidRDefault="00F42624">
            <w:pPr>
              <w:pStyle w:val="ConsPlusNormal"/>
            </w:pPr>
            <w:r>
              <w:t>Прием граждан: вт., чт. 09.00 - 17.00, обед 13.00 - 14.00, кабинет N 42</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17.</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г. Сургут</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Комитет по опеке и попечительству Администрации г. Сургута</w:t>
            </w:r>
          </w:p>
          <w:p w:rsidR="00000000" w:rsidRDefault="00F42624">
            <w:pPr>
              <w:pStyle w:val="ConsPlusNormal"/>
            </w:pPr>
            <w:r>
              <w:t>Адрес: 628408, Ханты-Мансийский автономный округ - Югра Тюменской области, г. Сургут, пр. Советов, д. 4</w:t>
            </w:r>
          </w:p>
          <w:p w:rsidR="00000000" w:rsidRDefault="00F42624">
            <w:pPr>
              <w:pStyle w:val="ConsPlusNormal"/>
            </w:pPr>
            <w:r>
              <w:t>Контактные телефоны: (3462) 52-28-13, 52-28-21, 52-28-40, факс: 52-28-64</w:t>
            </w:r>
          </w:p>
          <w:p w:rsidR="00000000" w:rsidRDefault="00F42624">
            <w:pPr>
              <w:pStyle w:val="ConsPlusNormal"/>
            </w:pPr>
            <w:r>
              <w:t>Адрес элек</w:t>
            </w:r>
            <w:r>
              <w:t>тронной почты: komopeka@admsurgut.ru</w:t>
            </w:r>
          </w:p>
          <w:p w:rsidR="00000000" w:rsidRDefault="00F42624">
            <w:pPr>
              <w:pStyle w:val="ConsPlusNormal"/>
            </w:pPr>
            <w:r>
              <w:t>Адрес страницы в сети Интернет по детям-сиротам: http://www.admsurgut.ru/news.php (раздел "Администрация - Структурные подразделения администрации города", рубрика "Комитет по опеке и попечительству", "Сведения о детях,</w:t>
            </w:r>
            <w:r>
              <w:t xml:space="preserve"> подлежащих устройству в семью")</w:t>
            </w:r>
          </w:p>
          <w:p w:rsidR="00000000" w:rsidRDefault="00F42624">
            <w:pPr>
              <w:pStyle w:val="ConsPlusNormal"/>
            </w:pPr>
            <w:r>
              <w:t>Председатель комитета</w:t>
            </w:r>
          </w:p>
          <w:p w:rsidR="00000000" w:rsidRDefault="00F42624">
            <w:pPr>
              <w:pStyle w:val="ConsPlusNormal"/>
            </w:pPr>
            <w:r>
              <w:t>контактный телефон: (3462) 52-28-12, факс 52-28-64</w:t>
            </w:r>
          </w:p>
          <w:p w:rsidR="00000000" w:rsidRDefault="00F42624">
            <w:pPr>
              <w:pStyle w:val="ConsPlusNormal"/>
            </w:pPr>
            <w:r>
              <w:t>Прием граждан: вт. 15.00 - 18.00, кабинет N 119</w:t>
            </w:r>
          </w:p>
          <w:p w:rsidR="00000000" w:rsidRDefault="00F42624">
            <w:pPr>
              <w:pStyle w:val="ConsPlusNormal"/>
            </w:pPr>
            <w:r>
              <w:t>Главный специалист</w:t>
            </w:r>
          </w:p>
          <w:p w:rsidR="00000000" w:rsidRDefault="00F42624">
            <w:pPr>
              <w:pStyle w:val="ConsPlusNormal"/>
            </w:pPr>
            <w:r>
              <w:t>контактный телефон: (3462) 52-28-21</w:t>
            </w:r>
          </w:p>
          <w:p w:rsidR="00000000" w:rsidRDefault="00F42624">
            <w:pPr>
              <w:pStyle w:val="ConsPlusNormal"/>
            </w:pPr>
            <w:r>
              <w:t>Прием граждан: пн. 13.30 - 18.00, среда 13.30 -</w:t>
            </w:r>
            <w:r>
              <w:t xml:space="preserve"> 19.00, кабинет N 123</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18.</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Сургутский район</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Комитет опеки и попечительства Администрации Сургутского района</w:t>
            </w:r>
          </w:p>
          <w:p w:rsidR="00000000" w:rsidRDefault="00F42624">
            <w:pPr>
              <w:pStyle w:val="ConsPlusNormal"/>
            </w:pPr>
            <w:r>
              <w:t>Адрес: 628400, Ханты-Мансийский автономный округ - Югра Тюменской области, г. Сургут, ул. Бажова, д. 16</w:t>
            </w:r>
          </w:p>
          <w:p w:rsidR="00000000" w:rsidRDefault="00F42624">
            <w:pPr>
              <w:pStyle w:val="ConsPlusNormal"/>
            </w:pPr>
            <w:r>
              <w:t>Контактные телефоны: (3462) 52-60-31, 52-60-69, 52-60-89,</w:t>
            </w:r>
          </w:p>
          <w:p w:rsidR="00000000" w:rsidRDefault="00F42624">
            <w:pPr>
              <w:pStyle w:val="ConsPlusNormal"/>
            </w:pPr>
            <w:r>
              <w:t>факс: 52-60-69</w:t>
            </w:r>
          </w:p>
          <w:p w:rsidR="00000000" w:rsidRDefault="00F42624">
            <w:pPr>
              <w:pStyle w:val="ConsPlusNormal"/>
            </w:pPr>
            <w:r>
              <w:t>Адрес электронной почты: Opeka@admsr.ru</w:t>
            </w:r>
          </w:p>
          <w:p w:rsidR="00000000" w:rsidRDefault="00F42624">
            <w:pPr>
              <w:pStyle w:val="ConsPlusNormal"/>
            </w:pPr>
            <w:r>
              <w:t>Адрес страницы в сети Интернет по детям-сиротам: http://www.admsr.ru (раздел "Социально-культурная сфера", рубрика "Комитет опеки и попечительс</w:t>
            </w:r>
            <w:r>
              <w:t>тва")</w:t>
            </w:r>
          </w:p>
          <w:p w:rsidR="00000000" w:rsidRDefault="00F42624">
            <w:pPr>
              <w:pStyle w:val="ConsPlusNormal"/>
            </w:pPr>
            <w:r>
              <w:t>Председатель комитета</w:t>
            </w:r>
          </w:p>
          <w:p w:rsidR="00000000" w:rsidRDefault="00F42624">
            <w:pPr>
              <w:pStyle w:val="ConsPlusNormal"/>
            </w:pPr>
            <w:r>
              <w:t>контактный телефон: (3462) 52-60-31, факс 52-60-69</w:t>
            </w:r>
          </w:p>
          <w:p w:rsidR="00000000" w:rsidRDefault="00F42624">
            <w:pPr>
              <w:pStyle w:val="ConsPlusNormal"/>
            </w:pPr>
            <w:r>
              <w:t>Прием граждан: пн. 09.00 - 18.00, обед 13.00 - 14.00, ср. 09.00 - 17.00, обед 13.00 - 14.00, кабинет N 319</w:t>
            </w:r>
          </w:p>
          <w:p w:rsidR="00000000" w:rsidRDefault="00F42624">
            <w:pPr>
              <w:pStyle w:val="ConsPlusNormal"/>
            </w:pPr>
            <w:r>
              <w:lastRenderedPageBreak/>
              <w:t>Начальник отдела</w:t>
            </w:r>
          </w:p>
          <w:p w:rsidR="00000000" w:rsidRDefault="00F42624">
            <w:pPr>
              <w:pStyle w:val="ConsPlusNormal"/>
            </w:pPr>
            <w:r>
              <w:t>контактный телефон: (3462) 52-60-89</w:t>
            </w:r>
          </w:p>
          <w:p w:rsidR="00000000" w:rsidRDefault="00F42624">
            <w:pPr>
              <w:pStyle w:val="ConsPlusNormal"/>
            </w:pPr>
            <w:r>
              <w:t>Прием граждан: пн</w:t>
            </w:r>
            <w:r>
              <w:t>. 09.00 - 18.00, обед 13.00 - 14.00, ср. 09.00 - 17.00, обед 13.00 - 14.00, кабинет N 325</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lastRenderedPageBreak/>
              <w:t>19.</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г. Урай</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Отдел опеки и попечительства Управления образования Администрации г. Урай</w:t>
            </w:r>
          </w:p>
          <w:p w:rsidR="00000000" w:rsidRDefault="00F42624">
            <w:pPr>
              <w:pStyle w:val="ConsPlusNormal"/>
            </w:pPr>
            <w:r>
              <w:t>Адрес: 628285, Ханты-Мансийский автономный округ - Югра Тюменской области, г. У</w:t>
            </w:r>
            <w:r>
              <w:t>рай, 2 мкр., д. 29</w:t>
            </w:r>
          </w:p>
          <w:p w:rsidR="00000000" w:rsidRDefault="00F42624">
            <w:pPr>
              <w:pStyle w:val="ConsPlusNormal"/>
            </w:pPr>
            <w:r>
              <w:t>Контактные телефоны: (34676) 2-23-95, 2-19-80, факс: 2-19-80 Адрес электронной почты: opeka@edu.uray.ru</w:t>
            </w:r>
          </w:p>
          <w:p w:rsidR="00000000" w:rsidRDefault="00F42624">
            <w:pPr>
              <w:pStyle w:val="ConsPlusNormal"/>
            </w:pPr>
            <w:r>
              <w:t>Адрес страницы в сети Интернет по детям-сиротам: http://www.uray.ru/otdel-opeki-i-popechitelstva (рубрика "Мы ищем маму и папу")</w:t>
            </w:r>
          </w:p>
          <w:p w:rsidR="00000000" w:rsidRDefault="00F42624">
            <w:pPr>
              <w:pStyle w:val="ConsPlusNormal"/>
            </w:pPr>
            <w:r>
              <w:t>Нача</w:t>
            </w:r>
            <w:r>
              <w:t>льник отдела</w:t>
            </w:r>
          </w:p>
          <w:p w:rsidR="00000000" w:rsidRDefault="00F42624">
            <w:pPr>
              <w:pStyle w:val="ConsPlusNormal"/>
            </w:pPr>
            <w:r>
              <w:t>контактный телефон: (34676) 2-23-95, факс 2-19-80</w:t>
            </w:r>
          </w:p>
          <w:p w:rsidR="00000000" w:rsidRDefault="00F42624">
            <w:pPr>
              <w:pStyle w:val="ConsPlusNormal"/>
            </w:pPr>
            <w:r>
              <w:t>Прием граждан: пн. - пт. 08.30 - 17.00, обед 12.30 - 14.00, кабинет N 5</w:t>
            </w:r>
          </w:p>
          <w:p w:rsidR="00000000" w:rsidRDefault="00F42624">
            <w:pPr>
              <w:pStyle w:val="ConsPlusNormal"/>
            </w:pPr>
            <w:r>
              <w:t>Ведущий специалист</w:t>
            </w:r>
          </w:p>
          <w:p w:rsidR="00000000" w:rsidRDefault="00F42624">
            <w:pPr>
              <w:pStyle w:val="ConsPlusNormal"/>
            </w:pPr>
            <w:r>
              <w:t>контактный телефон/факс: (34676) 2-19-80</w:t>
            </w:r>
          </w:p>
          <w:p w:rsidR="00000000" w:rsidRDefault="00F42624">
            <w:pPr>
              <w:pStyle w:val="ConsPlusNormal"/>
            </w:pPr>
            <w:r>
              <w:t>Прием граждан: пн. - пт. 08.30 - 17.00, обед 12.30 - 14.00, кабинет N 3</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20.</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г. Ханты-Мансийск</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Управление опеки и попечительства Администрации г. Ханты-Мансийска</w:t>
            </w:r>
          </w:p>
          <w:p w:rsidR="00000000" w:rsidRDefault="00F42624">
            <w:pPr>
              <w:pStyle w:val="ConsPlusNormal"/>
            </w:pPr>
            <w:r>
              <w:t xml:space="preserve">Адрес: 628011, Ханты-Мансийский автономный округ - Югра Тюменской области, г. Ханты-Мансийск, </w:t>
            </w:r>
            <w:r>
              <w:t>ул. Пионерская, д. 46</w:t>
            </w:r>
          </w:p>
          <w:p w:rsidR="00000000" w:rsidRDefault="00F42624">
            <w:pPr>
              <w:pStyle w:val="ConsPlusNormal"/>
            </w:pPr>
            <w:r>
              <w:t>Контактный телефон: (3467) 33-00-03, факс: 32-34-97</w:t>
            </w:r>
          </w:p>
          <w:p w:rsidR="00000000" w:rsidRDefault="00F42624">
            <w:pPr>
              <w:pStyle w:val="ConsPlusNormal"/>
            </w:pPr>
            <w:r>
              <w:t>Адрес электронной почты: family@admhmansy.ru</w:t>
            </w:r>
          </w:p>
          <w:p w:rsidR="00000000" w:rsidRDefault="00F42624">
            <w:pPr>
              <w:pStyle w:val="ConsPlusNormal"/>
            </w:pPr>
            <w:r>
              <w:t>Адрес страницы в сети Интернет по детям-сиротам: http://www.admhmansy.ru/ru/news/events (Раздел "Новости", рубрика "События недели")</w:t>
            </w:r>
          </w:p>
          <w:p w:rsidR="00000000" w:rsidRDefault="00F42624">
            <w:pPr>
              <w:pStyle w:val="ConsPlusNormal"/>
            </w:pPr>
            <w:r>
              <w:t>Нача</w:t>
            </w:r>
            <w:r>
              <w:t>льник Управления</w:t>
            </w:r>
          </w:p>
          <w:p w:rsidR="00000000" w:rsidRDefault="00F42624">
            <w:pPr>
              <w:pStyle w:val="ConsPlusNormal"/>
            </w:pPr>
            <w:r>
              <w:t>контактный телефон: (3467) 33-00-03</w:t>
            </w:r>
          </w:p>
          <w:p w:rsidR="00000000" w:rsidRDefault="00F42624">
            <w:pPr>
              <w:pStyle w:val="ConsPlusNormal"/>
            </w:pPr>
            <w:r>
              <w:t>Прием граждан: вт. 15.00 - 18.00, кабинет N 17</w:t>
            </w:r>
          </w:p>
          <w:p w:rsidR="00000000" w:rsidRDefault="00F42624">
            <w:pPr>
              <w:pStyle w:val="ConsPlusNormal"/>
            </w:pPr>
            <w:r>
              <w:t>Специалист-эксперт</w:t>
            </w:r>
          </w:p>
          <w:p w:rsidR="00000000" w:rsidRDefault="00F42624">
            <w:pPr>
              <w:pStyle w:val="ConsPlusNormal"/>
            </w:pPr>
            <w:r>
              <w:t>контактный телефон (3467) 32-34-85</w:t>
            </w:r>
          </w:p>
          <w:p w:rsidR="00000000" w:rsidRDefault="00F42624">
            <w:pPr>
              <w:pStyle w:val="ConsPlusNormal"/>
            </w:pPr>
            <w:r>
              <w:t>Прием граждан: вт. 14.00 - 18.00, чт. 09.00 - 13.00, кабинет N 10</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21.</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Ханты-Мансийский район</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Управлен</w:t>
            </w:r>
            <w:r>
              <w:t>ие опеки и попечительства Администрации Ханты-Мансийского района</w:t>
            </w:r>
          </w:p>
          <w:p w:rsidR="00000000" w:rsidRDefault="00F42624">
            <w:pPr>
              <w:pStyle w:val="ConsPlusNormal"/>
            </w:pPr>
            <w:r>
              <w:t>Адрес: 628011, Ханты-Мансийский автономный округ - Югра Тюменской области, г. Ханты-Мансийск, пер. Советский, д. 2</w:t>
            </w:r>
          </w:p>
          <w:p w:rsidR="00000000" w:rsidRDefault="00F42624">
            <w:pPr>
              <w:pStyle w:val="ConsPlusNormal"/>
            </w:pPr>
            <w:r>
              <w:t>Контактный телефон/факс (3467) 33-82-38</w:t>
            </w:r>
          </w:p>
          <w:p w:rsidR="00000000" w:rsidRDefault="00F42624">
            <w:pPr>
              <w:pStyle w:val="ConsPlusNormal"/>
            </w:pPr>
            <w:r>
              <w:t>Адрес электронной почты: opeka@hmrn.ru</w:t>
            </w:r>
          </w:p>
          <w:p w:rsidR="00000000" w:rsidRDefault="00F42624">
            <w:pPr>
              <w:pStyle w:val="ConsPlusNormal"/>
            </w:pPr>
            <w:r>
              <w:t>Адрес страницы в сети Интернет по детям-сиротам: http://hmrn.ru/raion/socs/custody_and_guardianship/sved/index.php (Раздел "Социальная сфера", рубрика "отдел опеки и попечительства")</w:t>
            </w:r>
          </w:p>
          <w:p w:rsidR="00000000" w:rsidRDefault="00F42624">
            <w:pPr>
              <w:pStyle w:val="ConsPlusNormal"/>
            </w:pPr>
            <w:r>
              <w:t>Начальник управления</w:t>
            </w:r>
          </w:p>
          <w:p w:rsidR="00000000" w:rsidRDefault="00F42624">
            <w:pPr>
              <w:pStyle w:val="ConsPlusNormal"/>
            </w:pPr>
            <w:r>
              <w:t>контактный те</w:t>
            </w:r>
            <w:r>
              <w:t>лефон: (3467) 33-82-35</w:t>
            </w:r>
          </w:p>
          <w:p w:rsidR="00000000" w:rsidRDefault="00F42624">
            <w:pPr>
              <w:pStyle w:val="ConsPlusNormal"/>
            </w:pPr>
            <w:r>
              <w:t>Прием граждан: пн. - чт. 09.00 - 17.00, обед 13.00 - 14.00, кабинет N 16</w:t>
            </w:r>
          </w:p>
          <w:p w:rsidR="00000000" w:rsidRDefault="00F42624">
            <w:pPr>
              <w:pStyle w:val="ConsPlusNormal"/>
            </w:pPr>
            <w:r>
              <w:t>Начальник отдела</w:t>
            </w:r>
          </w:p>
          <w:p w:rsidR="00000000" w:rsidRDefault="00F42624">
            <w:pPr>
              <w:pStyle w:val="ConsPlusNormal"/>
            </w:pPr>
            <w:r>
              <w:t>контактный телефон: (3467) 33-82-34</w:t>
            </w:r>
          </w:p>
          <w:p w:rsidR="00000000" w:rsidRDefault="00F42624">
            <w:pPr>
              <w:pStyle w:val="ConsPlusNormal"/>
            </w:pPr>
            <w:r>
              <w:t>Прием граждан: пн. - чт. 09.00 - 17.00, обед 13.00 - 14.00, кабинет N 16</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22.</w:t>
            </w:r>
          </w:p>
        </w:tc>
        <w:tc>
          <w:tcPr>
            <w:tcW w:w="1701"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г. Югорск</w:t>
            </w:r>
          </w:p>
        </w:tc>
        <w:tc>
          <w:tcPr>
            <w:tcW w:w="7313" w:type="dxa"/>
            <w:tcBorders>
              <w:top w:val="single" w:sz="4" w:space="0" w:color="auto"/>
              <w:left w:val="single" w:sz="4" w:space="0" w:color="auto"/>
              <w:bottom w:val="single" w:sz="4" w:space="0" w:color="auto"/>
              <w:right w:val="single" w:sz="4" w:space="0" w:color="auto"/>
            </w:tcBorders>
          </w:tcPr>
          <w:p w:rsidR="00000000" w:rsidRDefault="00F42624">
            <w:pPr>
              <w:pStyle w:val="ConsPlusNormal"/>
            </w:pPr>
            <w:r>
              <w:t xml:space="preserve">Управление опеки и </w:t>
            </w:r>
            <w:r>
              <w:t>попечительства Администрации г. Югорска</w:t>
            </w:r>
          </w:p>
          <w:p w:rsidR="00000000" w:rsidRDefault="00F42624">
            <w:pPr>
              <w:pStyle w:val="ConsPlusNormal"/>
            </w:pPr>
            <w:r>
              <w:t>Адрес: 628260, Ханты-Мансийский автономный округ - Югра Тюменской области, г. Югорск, ул. 40 лет Победы, д. 11</w:t>
            </w:r>
          </w:p>
          <w:p w:rsidR="00000000" w:rsidRDefault="00F42624">
            <w:pPr>
              <w:pStyle w:val="ConsPlusNormal"/>
            </w:pPr>
            <w:r>
              <w:t>Контактные телефоны: (34675) 5-00-65, 5-00-66, факс: 5-00-66</w:t>
            </w:r>
          </w:p>
          <w:p w:rsidR="00000000" w:rsidRDefault="00F42624">
            <w:pPr>
              <w:pStyle w:val="ConsPlusNormal"/>
            </w:pPr>
            <w:r>
              <w:lastRenderedPageBreak/>
              <w:t>Адрес электронной почты: ooip-ugorsk@yandex.</w:t>
            </w:r>
            <w:r>
              <w:t>ru</w:t>
            </w:r>
          </w:p>
          <w:p w:rsidR="00000000" w:rsidRDefault="00F42624">
            <w:pPr>
              <w:pStyle w:val="ConsPlusNormal"/>
            </w:pPr>
            <w:r>
              <w:t>Адрес страницы в сети Интернет по детям-сиротам: http://www.ugorsk.ru/razdel/social_sf/opeka/poisk (рубрика "Мамочка, отзовись!")</w:t>
            </w:r>
          </w:p>
          <w:p w:rsidR="00000000" w:rsidRDefault="00F42624">
            <w:pPr>
              <w:pStyle w:val="ConsPlusNormal"/>
            </w:pPr>
            <w:r>
              <w:t>Начальник отдела</w:t>
            </w:r>
          </w:p>
          <w:p w:rsidR="00000000" w:rsidRDefault="00F42624">
            <w:pPr>
              <w:pStyle w:val="ConsPlusNormal"/>
            </w:pPr>
            <w:r>
              <w:t>контактный телефон/факс: (34675) 5-00-65</w:t>
            </w:r>
          </w:p>
          <w:p w:rsidR="00000000" w:rsidRDefault="00F42624">
            <w:pPr>
              <w:pStyle w:val="ConsPlusNormal"/>
            </w:pPr>
            <w:r>
              <w:t>Прием граждан: пн. - пт. 09.00 - 17.00, обед 13.00 - 14.00, кабин</w:t>
            </w:r>
            <w:r>
              <w:t>ет N 101</w:t>
            </w:r>
          </w:p>
          <w:p w:rsidR="00000000" w:rsidRDefault="00F42624">
            <w:pPr>
              <w:pStyle w:val="ConsPlusNormal"/>
            </w:pPr>
            <w:r>
              <w:t>Заместитель начальника управления</w:t>
            </w:r>
          </w:p>
          <w:p w:rsidR="00000000" w:rsidRDefault="00F42624">
            <w:pPr>
              <w:pStyle w:val="ConsPlusNormal"/>
            </w:pPr>
            <w:r>
              <w:t>контактный телефон: (34676) 5-00-86</w:t>
            </w:r>
          </w:p>
          <w:p w:rsidR="00000000" w:rsidRDefault="00F42624">
            <w:pPr>
              <w:pStyle w:val="ConsPlusNormal"/>
            </w:pPr>
            <w:r>
              <w:t>Прием граждан: пн. - пт. 09.00 - 17.00, обед 13.00 - 14.00, кабинет N 103</w:t>
            </w:r>
          </w:p>
        </w:tc>
      </w:tr>
    </w:tbl>
    <w:p w:rsidR="00000000" w:rsidRDefault="00F42624">
      <w:pPr>
        <w:pStyle w:val="ConsPlusNormal"/>
        <w:ind w:firstLine="540"/>
        <w:jc w:val="both"/>
      </w:pPr>
    </w:p>
    <w:p w:rsidR="00000000" w:rsidRDefault="00F42624">
      <w:pPr>
        <w:pStyle w:val="ConsPlusNormal"/>
        <w:ind w:firstLine="540"/>
        <w:jc w:val="both"/>
      </w:pPr>
    </w:p>
    <w:p w:rsidR="00000000" w:rsidRDefault="00F42624">
      <w:pPr>
        <w:pStyle w:val="ConsPlusNormal"/>
        <w:ind w:firstLine="540"/>
        <w:jc w:val="both"/>
      </w:pPr>
    </w:p>
    <w:p w:rsidR="00000000" w:rsidRDefault="00F42624">
      <w:pPr>
        <w:pStyle w:val="ConsPlusNormal"/>
        <w:ind w:firstLine="540"/>
        <w:jc w:val="both"/>
      </w:pPr>
    </w:p>
    <w:p w:rsidR="00000000" w:rsidRDefault="00F42624">
      <w:pPr>
        <w:pStyle w:val="ConsPlusNormal"/>
        <w:ind w:firstLine="540"/>
        <w:jc w:val="both"/>
      </w:pPr>
    </w:p>
    <w:p w:rsidR="00000000" w:rsidRDefault="00F42624">
      <w:pPr>
        <w:pStyle w:val="ConsPlusNormal"/>
        <w:jc w:val="right"/>
        <w:outlineLvl w:val="1"/>
      </w:pPr>
      <w:r>
        <w:t>Приложение 2</w:t>
      </w:r>
    </w:p>
    <w:p w:rsidR="00000000" w:rsidRDefault="00F42624">
      <w:pPr>
        <w:pStyle w:val="ConsPlusNormal"/>
        <w:jc w:val="right"/>
      </w:pPr>
      <w:r>
        <w:t>к административному регламенту</w:t>
      </w:r>
    </w:p>
    <w:p w:rsidR="00000000" w:rsidRDefault="00F42624">
      <w:pPr>
        <w:pStyle w:val="ConsPlusNormal"/>
        <w:ind w:firstLine="540"/>
        <w:jc w:val="both"/>
      </w:pPr>
    </w:p>
    <w:p w:rsidR="00000000" w:rsidRDefault="00F42624">
      <w:pPr>
        <w:pStyle w:val="ConsPlusNonformat"/>
        <w:jc w:val="both"/>
      </w:pPr>
      <w:r>
        <w:t xml:space="preserve">                               В __________________________________________</w:t>
      </w:r>
    </w:p>
    <w:p w:rsidR="00000000" w:rsidRDefault="00F42624">
      <w:pPr>
        <w:pStyle w:val="ConsPlusNonformat"/>
        <w:jc w:val="both"/>
      </w:pPr>
      <w:r>
        <w:t xml:space="preserve">                               (наименование органа опеки и попечительства)</w:t>
      </w:r>
    </w:p>
    <w:p w:rsidR="00000000" w:rsidRDefault="00F42624">
      <w:pPr>
        <w:pStyle w:val="ConsPlusNonformat"/>
        <w:jc w:val="both"/>
      </w:pPr>
      <w:r>
        <w:t xml:space="preserve">                               от ________________________________________,</w:t>
      </w:r>
    </w:p>
    <w:p w:rsidR="00000000" w:rsidRDefault="00F42624">
      <w:pPr>
        <w:pStyle w:val="ConsPlusNonformat"/>
        <w:jc w:val="both"/>
      </w:pPr>
      <w:r>
        <w:t xml:space="preserve">                            </w:t>
      </w:r>
      <w:r>
        <w:t xml:space="preserve">         (фамилия, имя, отчество указываются</w:t>
      </w:r>
    </w:p>
    <w:p w:rsidR="00000000" w:rsidRDefault="00F42624">
      <w:pPr>
        <w:pStyle w:val="ConsPlusNonformat"/>
        <w:jc w:val="both"/>
      </w:pPr>
      <w:r>
        <w:t xml:space="preserve">                                            в родительном падеже)</w:t>
      </w:r>
    </w:p>
    <w:p w:rsidR="00000000" w:rsidRDefault="00F42624">
      <w:pPr>
        <w:pStyle w:val="ConsPlusNonformat"/>
        <w:jc w:val="both"/>
      </w:pPr>
      <w:r>
        <w:t xml:space="preserve">                               документ, удостоверяющий личность</w:t>
      </w:r>
    </w:p>
    <w:p w:rsidR="00000000" w:rsidRDefault="00F42624">
      <w:pPr>
        <w:pStyle w:val="ConsPlusNonformat"/>
        <w:jc w:val="both"/>
      </w:pPr>
      <w:r>
        <w:t xml:space="preserve">                               гражданина: ________________________________</w:t>
      </w:r>
    </w:p>
    <w:p w:rsidR="00000000" w:rsidRDefault="00F42624">
      <w:pPr>
        <w:pStyle w:val="ConsPlusNonformat"/>
        <w:jc w:val="both"/>
      </w:pPr>
      <w:r>
        <w:t xml:space="preserve">    </w:t>
      </w:r>
      <w:r>
        <w:t xml:space="preserve">                           место проживания: __________________________</w:t>
      </w:r>
    </w:p>
    <w:p w:rsidR="00000000" w:rsidRDefault="00F42624">
      <w:pPr>
        <w:pStyle w:val="ConsPlusNonformat"/>
        <w:jc w:val="both"/>
      </w:pPr>
      <w:r>
        <w:t xml:space="preserve">                               ____________________________________________</w:t>
      </w:r>
    </w:p>
    <w:p w:rsidR="00000000" w:rsidRDefault="00F42624">
      <w:pPr>
        <w:pStyle w:val="ConsPlusNonformat"/>
        <w:jc w:val="both"/>
      </w:pPr>
      <w:r>
        <w:t xml:space="preserve">                                   (адрес места фактического проживания</w:t>
      </w:r>
    </w:p>
    <w:p w:rsidR="00000000" w:rsidRDefault="00F42624">
      <w:pPr>
        <w:pStyle w:val="ConsPlusNonformat"/>
        <w:jc w:val="both"/>
      </w:pPr>
      <w:r>
        <w:t xml:space="preserve">                                          кандидата в помощники)</w:t>
      </w:r>
    </w:p>
    <w:p w:rsidR="00000000" w:rsidRDefault="00F42624">
      <w:pPr>
        <w:pStyle w:val="ConsPlusNonformat"/>
        <w:jc w:val="both"/>
      </w:pPr>
      <w:r>
        <w:t xml:space="preserve">                               телефон: ___________________________________</w:t>
      </w:r>
    </w:p>
    <w:p w:rsidR="00000000" w:rsidRDefault="00F42624">
      <w:pPr>
        <w:pStyle w:val="ConsPlusNonformat"/>
        <w:jc w:val="both"/>
      </w:pPr>
    </w:p>
    <w:p w:rsidR="00000000" w:rsidRDefault="00F42624">
      <w:pPr>
        <w:pStyle w:val="ConsPlusNonformat"/>
        <w:jc w:val="both"/>
      </w:pPr>
      <w:bookmarkStart w:id="9" w:name="Par672"/>
      <w:bookmarkEnd w:id="9"/>
      <w:r>
        <w:t xml:space="preserve">                                 ЗАЯВЛЕНИЕ</w:t>
      </w:r>
    </w:p>
    <w:p w:rsidR="00000000" w:rsidRDefault="00F42624">
      <w:pPr>
        <w:pStyle w:val="ConsPlusNonformat"/>
        <w:jc w:val="both"/>
      </w:pPr>
      <w:r>
        <w:t xml:space="preserve">                          о назначении помощника</w:t>
      </w:r>
    </w:p>
    <w:p w:rsidR="00000000" w:rsidRDefault="00F42624">
      <w:pPr>
        <w:pStyle w:val="ConsPlusNonformat"/>
        <w:jc w:val="both"/>
      </w:pPr>
    </w:p>
    <w:p w:rsidR="00000000" w:rsidRDefault="00F42624">
      <w:pPr>
        <w:pStyle w:val="ConsPlusNonformat"/>
        <w:jc w:val="both"/>
      </w:pPr>
      <w:r>
        <w:t xml:space="preserve">    Я, __</w:t>
      </w:r>
      <w:r>
        <w:t>_________________________________________________________________,</w:t>
      </w:r>
    </w:p>
    <w:p w:rsidR="00000000" w:rsidRDefault="00F42624">
      <w:pPr>
        <w:pStyle w:val="ConsPlusNonformat"/>
        <w:jc w:val="both"/>
      </w:pPr>
      <w:r>
        <w:t xml:space="preserve">                      (Ф.И.О. полностью, дата рождения)</w:t>
      </w:r>
    </w:p>
    <w:p w:rsidR="00000000" w:rsidRDefault="00F42624">
      <w:pPr>
        <w:pStyle w:val="ConsPlusNonformat"/>
        <w:jc w:val="both"/>
      </w:pPr>
      <w:r>
        <w:t xml:space="preserve">    проживающий (ая) по адресу: __________________________________________,</w:t>
      </w:r>
    </w:p>
    <w:p w:rsidR="00000000" w:rsidRDefault="00F42624">
      <w:pPr>
        <w:pStyle w:val="ConsPlusNonformat"/>
        <w:jc w:val="both"/>
      </w:pPr>
      <w:r>
        <w:t xml:space="preserve">    в  связи  с  моим  состоянием  здоровья и неспособнос</w:t>
      </w:r>
      <w:r>
        <w:t>тью самостоятельно</w:t>
      </w:r>
    </w:p>
    <w:p w:rsidR="00000000" w:rsidRDefault="00F42624">
      <w:pPr>
        <w:pStyle w:val="ConsPlusNonformat"/>
        <w:jc w:val="both"/>
      </w:pPr>
      <w:r>
        <w:t>осуществлять  и  защищать  свои  права  и исполнять свои обязанности, прошу</w:t>
      </w:r>
    </w:p>
    <w:p w:rsidR="00000000" w:rsidRDefault="00F42624">
      <w:pPr>
        <w:pStyle w:val="ConsPlusNonformat"/>
        <w:jc w:val="both"/>
      </w:pPr>
      <w:r>
        <w:t>назначить мне помощника. Копии документов прилагаю.</w:t>
      </w:r>
    </w:p>
    <w:p w:rsidR="00000000" w:rsidRDefault="00F42624">
      <w:pPr>
        <w:pStyle w:val="ConsPlusNonformat"/>
        <w:jc w:val="both"/>
      </w:pPr>
    </w:p>
    <w:p w:rsidR="00000000" w:rsidRDefault="00F42624">
      <w:pPr>
        <w:pStyle w:val="ConsPlusNonformat"/>
        <w:jc w:val="both"/>
      </w:pPr>
    </w:p>
    <w:p w:rsidR="00000000" w:rsidRDefault="00F42624">
      <w:pPr>
        <w:pStyle w:val="ConsPlusNonformat"/>
        <w:jc w:val="both"/>
      </w:pPr>
      <w:r>
        <w:t xml:space="preserve">    Наименование документов, прилагаемых к заявлению:</w:t>
      </w:r>
    </w:p>
    <w:p w:rsidR="00000000" w:rsidRDefault="00F42624">
      <w:pPr>
        <w:pStyle w:val="ConsPlusNonformat"/>
        <w:jc w:val="both"/>
      </w:pPr>
      <w:r>
        <w:t xml:space="preserve">    1. ______________________________________________</w:t>
      </w:r>
      <w:r>
        <w:t>_____________________.</w:t>
      </w:r>
    </w:p>
    <w:p w:rsidR="00000000" w:rsidRDefault="00F42624">
      <w:pPr>
        <w:pStyle w:val="ConsPlusNonformat"/>
        <w:jc w:val="both"/>
      </w:pPr>
      <w:r>
        <w:t xml:space="preserve">    2. ___________________________________________________________________.</w:t>
      </w:r>
    </w:p>
    <w:p w:rsidR="00000000" w:rsidRDefault="00F42624">
      <w:pPr>
        <w:pStyle w:val="ConsPlusNonformat"/>
        <w:jc w:val="both"/>
      </w:pPr>
      <w:r>
        <w:t xml:space="preserve">    3. ___________________________________________________________________.</w:t>
      </w:r>
    </w:p>
    <w:p w:rsidR="00000000" w:rsidRDefault="00F42624">
      <w:pPr>
        <w:pStyle w:val="ConsPlusNonformat"/>
        <w:jc w:val="both"/>
      </w:pPr>
    </w:p>
    <w:p w:rsidR="00000000" w:rsidRDefault="00F42624">
      <w:pPr>
        <w:pStyle w:val="ConsPlusNonformat"/>
        <w:jc w:val="both"/>
      </w:pPr>
    </w:p>
    <w:p w:rsidR="00000000" w:rsidRDefault="00F42624">
      <w:pPr>
        <w:pStyle w:val="ConsPlusNonformat"/>
        <w:jc w:val="both"/>
      </w:pPr>
      <w:r>
        <w:t xml:space="preserve">    Дата ________________                      Подпись ____________________</w:t>
      </w:r>
    </w:p>
    <w:p w:rsidR="00000000" w:rsidRDefault="00F42624">
      <w:pPr>
        <w:pStyle w:val="ConsPlusNonformat"/>
        <w:jc w:val="both"/>
      </w:pPr>
    </w:p>
    <w:p w:rsidR="00000000" w:rsidRDefault="00F42624">
      <w:pPr>
        <w:pStyle w:val="ConsPlusNonformat"/>
        <w:jc w:val="both"/>
      </w:pPr>
      <w:r>
        <w:t xml:space="preserve">  </w:t>
      </w:r>
      <w:r>
        <w:t xml:space="preserve">  "____" __________________ 20___ г.</w:t>
      </w:r>
    </w:p>
    <w:p w:rsidR="00000000" w:rsidRDefault="00F42624">
      <w:pPr>
        <w:pStyle w:val="ConsPlusNonformat"/>
        <w:jc w:val="both"/>
      </w:pPr>
      <w:r>
        <w:t xml:space="preserve">      (дата регистрации заявления)</w:t>
      </w:r>
    </w:p>
    <w:p w:rsidR="00000000" w:rsidRDefault="00F42624">
      <w:pPr>
        <w:pStyle w:val="ConsPlusNonformat"/>
        <w:jc w:val="both"/>
      </w:pPr>
    </w:p>
    <w:p w:rsidR="00000000" w:rsidRDefault="00F42624">
      <w:pPr>
        <w:pStyle w:val="ConsPlusNonformat"/>
        <w:jc w:val="both"/>
      </w:pPr>
      <w:r>
        <w:t xml:space="preserve">    _____________________      /__________________________________________/</w:t>
      </w:r>
    </w:p>
    <w:p w:rsidR="00000000" w:rsidRDefault="00F42624">
      <w:pPr>
        <w:pStyle w:val="ConsPlusNonformat"/>
        <w:jc w:val="both"/>
      </w:pPr>
      <w:r>
        <w:t xml:space="preserve">           Подпись              (Ф.И.О. специалиста, принявшего заявление)</w:t>
      </w:r>
    </w:p>
    <w:p w:rsidR="00000000" w:rsidRDefault="00F42624">
      <w:pPr>
        <w:pStyle w:val="ConsPlusNormal"/>
        <w:ind w:firstLine="540"/>
        <w:jc w:val="both"/>
      </w:pPr>
    </w:p>
    <w:p w:rsidR="00000000" w:rsidRDefault="00F42624">
      <w:pPr>
        <w:pStyle w:val="ConsPlusNormal"/>
        <w:ind w:firstLine="540"/>
        <w:jc w:val="both"/>
      </w:pPr>
    </w:p>
    <w:p w:rsidR="00000000" w:rsidRDefault="00F42624">
      <w:pPr>
        <w:pStyle w:val="ConsPlusNormal"/>
        <w:ind w:firstLine="540"/>
        <w:jc w:val="both"/>
      </w:pPr>
    </w:p>
    <w:p w:rsidR="00000000" w:rsidRDefault="00F42624">
      <w:pPr>
        <w:pStyle w:val="ConsPlusNormal"/>
        <w:ind w:firstLine="540"/>
        <w:jc w:val="both"/>
      </w:pPr>
    </w:p>
    <w:p w:rsidR="00000000" w:rsidRDefault="00F42624">
      <w:pPr>
        <w:pStyle w:val="ConsPlusNormal"/>
        <w:ind w:firstLine="540"/>
        <w:jc w:val="both"/>
      </w:pPr>
    </w:p>
    <w:p w:rsidR="00000000" w:rsidRDefault="00F42624">
      <w:pPr>
        <w:pStyle w:val="ConsPlusNormal"/>
        <w:jc w:val="right"/>
        <w:outlineLvl w:val="1"/>
      </w:pPr>
      <w:r>
        <w:t>Приложение 3</w:t>
      </w:r>
    </w:p>
    <w:p w:rsidR="00000000" w:rsidRDefault="00F42624">
      <w:pPr>
        <w:pStyle w:val="ConsPlusNormal"/>
        <w:jc w:val="right"/>
      </w:pPr>
      <w:r>
        <w:t>к административному регламенту</w:t>
      </w:r>
    </w:p>
    <w:p w:rsidR="00000000" w:rsidRDefault="00F42624">
      <w:pPr>
        <w:pStyle w:val="ConsPlusNormal"/>
        <w:ind w:firstLine="540"/>
        <w:jc w:val="both"/>
      </w:pPr>
    </w:p>
    <w:p w:rsidR="00000000" w:rsidRDefault="00F42624">
      <w:pPr>
        <w:pStyle w:val="ConsPlusTitle"/>
        <w:jc w:val="center"/>
      </w:pPr>
      <w:bookmarkStart w:id="10" w:name="Par704"/>
      <w:bookmarkEnd w:id="10"/>
      <w:r>
        <w:t>БЛОК-СХЕМА</w:t>
      </w:r>
    </w:p>
    <w:p w:rsidR="00000000" w:rsidRDefault="00F42624">
      <w:pPr>
        <w:pStyle w:val="ConsPlusTitle"/>
        <w:jc w:val="center"/>
      </w:pPr>
      <w:r>
        <w:t>ПРЕДОСТАВЛЕНИЯ ГОСУДАРСТВЕННОЙ УСЛУГИ</w:t>
      </w:r>
    </w:p>
    <w:p w:rsidR="00000000" w:rsidRDefault="00F42624">
      <w:pPr>
        <w:pStyle w:val="ConsPlusNormal"/>
        <w:ind w:firstLine="540"/>
        <w:jc w:val="both"/>
      </w:pPr>
    </w:p>
    <w:p w:rsidR="00000000" w:rsidRDefault="00F42624">
      <w:pPr>
        <w:pStyle w:val="ConsPlusNonformat"/>
        <w:jc w:val="both"/>
      </w:pPr>
      <w:r>
        <w:t>┌─────────────────────────────────────────────────────────────────────────┐</w:t>
      </w:r>
    </w:p>
    <w:p w:rsidR="00000000" w:rsidRDefault="00F42624">
      <w:pPr>
        <w:pStyle w:val="ConsPlusNonformat"/>
        <w:jc w:val="both"/>
      </w:pPr>
      <w:r>
        <w:t>│</w:t>
      </w:r>
      <w:r>
        <w:t xml:space="preserve">    обращение заявителя (как для гражданина, нуждающегося в патронаже,   </w:t>
      </w:r>
      <w:r>
        <w:t>│</w:t>
      </w:r>
    </w:p>
    <w:p w:rsidR="00000000" w:rsidRDefault="00F42624">
      <w:pPr>
        <w:pStyle w:val="ConsPlusNonformat"/>
        <w:jc w:val="both"/>
      </w:pPr>
      <w:r>
        <w:t>│</w:t>
      </w:r>
      <w:r>
        <w:t xml:space="preserve">         </w:t>
      </w:r>
      <w:r>
        <w:t xml:space="preserve">              так и кандидата в помощники)                      </w:t>
      </w:r>
      <w:r>
        <w:t>│</w:t>
      </w:r>
    </w:p>
    <w:p w:rsidR="00000000" w:rsidRDefault="00F42624">
      <w:pPr>
        <w:pStyle w:val="ConsPlusNonformat"/>
        <w:jc w:val="both"/>
      </w:pPr>
      <w:r>
        <w:t>└──────────────────────────────────┬──────────────────────────────────────┘</w:t>
      </w:r>
    </w:p>
    <w:p w:rsidR="00000000" w:rsidRDefault="00F42624">
      <w:pPr>
        <w:pStyle w:val="ConsPlusNonformat"/>
        <w:jc w:val="both"/>
      </w:pPr>
      <w:r>
        <w:t xml:space="preserve">                                   \/</w:t>
      </w:r>
    </w:p>
    <w:p w:rsidR="00000000" w:rsidRDefault="00F42624">
      <w:pPr>
        <w:pStyle w:val="ConsPlusNonformat"/>
        <w:jc w:val="both"/>
      </w:pPr>
      <w:r>
        <w:t>┌─────────────────────────────────────────────────────────────────────────┐</w:t>
      </w:r>
    </w:p>
    <w:p w:rsidR="00000000" w:rsidRDefault="00F42624">
      <w:pPr>
        <w:pStyle w:val="ConsPlusNonformat"/>
        <w:jc w:val="both"/>
      </w:pPr>
      <w:r>
        <w:t>│</w:t>
      </w:r>
      <w:r>
        <w:t xml:space="preserve">       прием и регистрация заявления, документов о предоставлении        </w:t>
      </w:r>
      <w:r>
        <w:t>│</w:t>
      </w:r>
    </w:p>
    <w:p w:rsidR="00000000" w:rsidRDefault="00F42624">
      <w:pPr>
        <w:pStyle w:val="ConsPlusNonformat"/>
        <w:jc w:val="both"/>
      </w:pPr>
      <w:r>
        <w:t>│</w:t>
      </w:r>
      <w:r>
        <w:t xml:space="preserve">                          государственной услуги                         </w:t>
      </w:r>
      <w:r>
        <w:t>│</w:t>
      </w:r>
    </w:p>
    <w:p w:rsidR="00000000" w:rsidRDefault="00F42624">
      <w:pPr>
        <w:pStyle w:val="ConsPlusNonformat"/>
        <w:jc w:val="both"/>
      </w:pPr>
      <w:r>
        <w:t>└──────────────────────────────────┬──────────────────────────────────────┘</w:t>
      </w:r>
    </w:p>
    <w:p w:rsidR="00000000" w:rsidRDefault="00F42624">
      <w:pPr>
        <w:pStyle w:val="ConsPlusNonformat"/>
        <w:jc w:val="both"/>
      </w:pPr>
      <w:r>
        <w:t xml:space="preserve">                            </w:t>
      </w:r>
      <w:r>
        <w:t xml:space="preserve">       \/</w:t>
      </w:r>
    </w:p>
    <w:p w:rsidR="00000000" w:rsidRDefault="00F42624">
      <w:pPr>
        <w:pStyle w:val="ConsPlusNonformat"/>
        <w:jc w:val="both"/>
      </w:pPr>
      <w:r>
        <w:t>┌─────────────────────────────────────────────────────────────────────────┐</w:t>
      </w:r>
    </w:p>
    <w:p w:rsidR="00000000" w:rsidRDefault="00F42624">
      <w:pPr>
        <w:pStyle w:val="ConsPlusNonformat"/>
        <w:jc w:val="both"/>
      </w:pPr>
      <w:r>
        <w:t>│</w:t>
      </w:r>
      <w:r>
        <w:t xml:space="preserve">                         рассмотрение документов                         </w:t>
      </w:r>
      <w:r>
        <w:t>│</w:t>
      </w:r>
    </w:p>
    <w:p w:rsidR="00000000" w:rsidRDefault="00F42624">
      <w:pPr>
        <w:pStyle w:val="ConsPlusNonformat"/>
        <w:jc w:val="both"/>
      </w:pPr>
      <w:r>
        <w:t>└───────────────┬─────────────────────────────────────┬───────────────────┘</w:t>
      </w:r>
    </w:p>
    <w:p w:rsidR="00000000" w:rsidRDefault="00F42624">
      <w:pPr>
        <w:pStyle w:val="ConsPlusNonformat"/>
        <w:jc w:val="both"/>
      </w:pPr>
      <w:r>
        <w:t xml:space="preserve">                \/</w:t>
      </w:r>
      <w:r>
        <w:t xml:space="preserve">                                    \/</w:t>
      </w:r>
    </w:p>
    <w:p w:rsidR="00000000" w:rsidRDefault="00F42624">
      <w:pPr>
        <w:pStyle w:val="ConsPlusNonformat"/>
        <w:jc w:val="both"/>
      </w:pPr>
      <w:r>
        <w:t>┌─────────────────────────────────┐</w:t>
      </w:r>
      <w:r>
        <w:t xml:space="preserve"> </w:t>
      </w:r>
      <w:r>
        <w:t>┌─────────────────────────────────────┐</w:t>
      </w:r>
    </w:p>
    <w:p w:rsidR="00000000" w:rsidRDefault="00F42624">
      <w:pPr>
        <w:pStyle w:val="ConsPlusNonformat"/>
        <w:jc w:val="both"/>
      </w:pPr>
      <w:r>
        <w:t>│</w:t>
      </w:r>
      <w:r>
        <w:t>принятие решения о предоставлении</w:t>
      </w:r>
      <w:r>
        <w:t>│</w:t>
      </w:r>
      <w:r>
        <w:t xml:space="preserve"> </w:t>
      </w:r>
      <w:r>
        <w:t>│</w:t>
      </w:r>
      <w:r>
        <w:t xml:space="preserve">    принятие решения об отказе в     </w:t>
      </w:r>
      <w:r>
        <w:t>│</w:t>
      </w:r>
    </w:p>
    <w:p w:rsidR="00000000" w:rsidRDefault="00F42624">
      <w:pPr>
        <w:pStyle w:val="ConsPlusNonformat"/>
        <w:jc w:val="both"/>
      </w:pPr>
      <w:r>
        <w:t>│</w:t>
      </w:r>
      <w:r>
        <w:t xml:space="preserve">     государственной услуги      </w:t>
      </w:r>
      <w:r>
        <w:t>│</w:t>
      </w:r>
      <w:r>
        <w:t xml:space="preserve"> </w:t>
      </w:r>
      <w:r>
        <w:t>│</w:t>
      </w:r>
      <w:r>
        <w:t>предоставлении государственной услуги</w:t>
      </w:r>
      <w:r>
        <w:t>│</w:t>
      </w:r>
    </w:p>
    <w:p w:rsidR="00000000" w:rsidRDefault="00F42624">
      <w:pPr>
        <w:pStyle w:val="ConsPlusNonformat"/>
        <w:jc w:val="both"/>
      </w:pPr>
      <w:r>
        <w:t>└───────────────┬─────────────────┘</w:t>
      </w:r>
      <w:r>
        <w:t xml:space="preserve"> </w:t>
      </w:r>
      <w:r>
        <w:t>└─────────────────┬───────────────────┘</w:t>
      </w:r>
    </w:p>
    <w:p w:rsidR="00000000" w:rsidRDefault="00F42624">
      <w:pPr>
        <w:pStyle w:val="ConsPlusNonformat"/>
        <w:jc w:val="both"/>
      </w:pPr>
      <w:r>
        <w:t xml:space="preserve">                \/                                    \/</w:t>
      </w:r>
    </w:p>
    <w:p w:rsidR="00000000" w:rsidRDefault="00F42624">
      <w:pPr>
        <w:pStyle w:val="ConsPlusNonformat"/>
        <w:jc w:val="both"/>
      </w:pPr>
      <w:r>
        <w:t>┌─────────────────────────────────────────────────────────────────────────┐</w:t>
      </w:r>
    </w:p>
    <w:p w:rsidR="00000000" w:rsidRDefault="00F42624">
      <w:pPr>
        <w:pStyle w:val="ConsPlusNonformat"/>
        <w:jc w:val="both"/>
      </w:pPr>
      <w:r>
        <w:t>│</w:t>
      </w:r>
      <w:r>
        <w:t>уведомл</w:t>
      </w:r>
      <w:r>
        <w:t>ение кандидата в помощники и гражданина, нуждающегося в патронаже,</w:t>
      </w:r>
      <w:r>
        <w:t>│</w:t>
      </w:r>
    </w:p>
    <w:p w:rsidR="00000000" w:rsidRDefault="00F42624">
      <w:pPr>
        <w:pStyle w:val="ConsPlusNonformat"/>
        <w:jc w:val="both"/>
      </w:pPr>
      <w:r>
        <w:t>│</w:t>
      </w:r>
      <w:r>
        <w:t xml:space="preserve">                            о принятом решении                           </w:t>
      </w:r>
      <w:r>
        <w:t>│</w:t>
      </w:r>
    </w:p>
    <w:p w:rsidR="00000000" w:rsidRDefault="00F42624">
      <w:pPr>
        <w:pStyle w:val="ConsPlusNonformat"/>
        <w:jc w:val="both"/>
      </w:pPr>
      <w:r>
        <w:t>└───────────────┬─────────────────────────────────────┬───────────────────┘</w:t>
      </w:r>
    </w:p>
    <w:p w:rsidR="00000000" w:rsidRDefault="00F42624">
      <w:pPr>
        <w:pStyle w:val="ConsPlusNonformat"/>
        <w:jc w:val="both"/>
      </w:pPr>
      <w:r>
        <w:t xml:space="preserve">                \/                  </w:t>
      </w:r>
      <w:r>
        <w:t xml:space="preserve">                  \/</w:t>
      </w:r>
    </w:p>
    <w:p w:rsidR="00000000" w:rsidRDefault="00F42624">
      <w:pPr>
        <w:pStyle w:val="ConsPlusNonformat"/>
        <w:jc w:val="both"/>
      </w:pPr>
      <w:r>
        <w:t>┌─────────────────────────────────┐</w:t>
      </w:r>
      <w:r>
        <w:t xml:space="preserve"> </w:t>
      </w:r>
      <w:r>
        <w:t>┌─────────────────────────────────────┐</w:t>
      </w:r>
    </w:p>
    <w:p w:rsidR="00000000" w:rsidRDefault="00F42624">
      <w:pPr>
        <w:pStyle w:val="ConsPlusNonformat"/>
        <w:jc w:val="both"/>
      </w:pPr>
      <w:r>
        <w:t>│</w:t>
      </w:r>
      <w:r>
        <w:t xml:space="preserve">         выдача решения          </w:t>
      </w:r>
      <w:r>
        <w:t>│</w:t>
      </w:r>
      <w:r>
        <w:t xml:space="preserve"> </w:t>
      </w:r>
      <w:r>
        <w:t>│</w:t>
      </w:r>
      <w:r>
        <w:t xml:space="preserve">           выдача решения            </w:t>
      </w:r>
      <w:r>
        <w:t>│</w:t>
      </w:r>
    </w:p>
    <w:p w:rsidR="00000000" w:rsidRDefault="00F42624">
      <w:pPr>
        <w:pStyle w:val="ConsPlusNonformat"/>
        <w:jc w:val="both"/>
      </w:pPr>
      <w:r>
        <w:t>│</w:t>
      </w:r>
      <w:r>
        <w:t xml:space="preserve">     о назначение помощника      </w:t>
      </w:r>
      <w:r>
        <w:t>│</w:t>
      </w:r>
      <w:r>
        <w:t xml:space="preserve"> </w:t>
      </w:r>
      <w:r>
        <w:t>│</w:t>
      </w:r>
      <w:r>
        <w:t xml:space="preserve">  об отказе в назначении помощника   </w:t>
      </w:r>
      <w:r>
        <w:t>│</w:t>
      </w:r>
    </w:p>
    <w:p w:rsidR="00000000" w:rsidRDefault="00F42624">
      <w:pPr>
        <w:pStyle w:val="ConsPlusNonformat"/>
        <w:jc w:val="both"/>
      </w:pPr>
      <w:r>
        <w:t>└──────</w:t>
      </w:r>
      <w:r>
        <w:t>───────────────────────────┘</w:t>
      </w:r>
      <w:r>
        <w:t xml:space="preserve"> </w:t>
      </w:r>
      <w:r>
        <w:t>└─────────────────────────────────────┘</w:t>
      </w:r>
    </w:p>
    <w:p w:rsidR="00000000" w:rsidRDefault="00F42624">
      <w:pPr>
        <w:pStyle w:val="ConsPlusNormal"/>
        <w:ind w:firstLine="540"/>
        <w:jc w:val="both"/>
      </w:pPr>
    </w:p>
    <w:p w:rsidR="00000000" w:rsidRDefault="00F42624">
      <w:pPr>
        <w:pStyle w:val="ConsPlusNormal"/>
        <w:ind w:firstLine="540"/>
        <w:jc w:val="both"/>
      </w:pPr>
    </w:p>
    <w:p w:rsidR="00F42624" w:rsidRDefault="00F42624">
      <w:pPr>
        <w:pStyle w:val="ConsPlusNormal"/>
        <w:pBdr>
          <w:top w:val="single" w:sz="6" w:space="0" w:color="auto"/>
        </w:pBdr>
        <w:spacing w:before="100" w:after="100"/>
        <w:jc w:val="both"/>
        <w:rPr>
          <w:sz w:val="2"/>
          <w:szCs w:val="2"/>
        </w:rPr>
      </w:pPr>
    </w:p>
    <w:sectPr w:rsidR="00F42624">
      <w:headerReference w:type="default" r:id="rId83"/>
      <w:footerReference w:type="default" r:id="rId8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624" w:rsidRDefault="00F42624">
      <w:pPr>
        <w:spacing w:after="0" w:line="240" w:lineRule="auto"/>
      </w:pPr>
      <w:r>
        <w:separator/>
      </w:r>
    </w:p>
  </w:endnote>
  <w:endnote w:type="continuationSeparator" w:id="1">
    <w:p w:rsidR="00F42624" w:rsidRDefault="00F42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262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4262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4262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42624">
          <w:pPr>
            <w:pStyle w:val="ConsPlusNormal"/>
            <w:jc w:val="right"/>
          </w:pPr>
          <w:r>
            <w:t xml:space="preserve">Страница </w:t>
          </w:r>
          <w:r>
            <w:fldChar w:fldCharType="begin"/>
          </w:r>
          <w:r>
            <w:instrText>\PAGE</w:instrText>
          </w:r>
          <w:r w:rsidR="00C35CFE">
            <w:fldChar w:fldCharType="separate"/>
          </w:r>
          <w:r w:rsidR="00C35CFE">
            <w:rPr>
              <w:noProof/>
            </w:rPr>
            <w:t>2</w:t>
          </w:r>
          <w:r>
            <w:fldChar w:fldCharType="end"/>
          </w:r>
          <w:r>
            <w:t xml:space="preserve"> из </w:t>
          </w:r>
          <w:r>
            <w:fldChar w:fldCharType="begin"/>
          </w:r>
          <w:r>
            <w:instrText>\NUMPAGES</w:instrText>
          </w:r>
          <w:r w:rsidR="00C35CFE">
            <w:fldChar w:fldCharType="separate"/>
          </w:r>
          <w:r w:rsidR="00C35CFE">
            <w:rPr>
              <w:noProof/>
            </w:rPr>
            <w:t>22</w:t>
          </w:r>
          <w:r>
            <w:fldChar w:fldCharType="end"/>
          </w:r>
        </w:p>
      </w:tc>
    </w:tr>
  </w:tbl>
  <w:p w:rsidR="00000000" w:rsidRDefault="00F4262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624" w:rsidRDefault="00F42624">
      <w:pPr>
        <w:spacing w:after="0" w:line="240" w:lineRule="auto"/>
      </w:pPr>
      <w:r>
        <w:separator/>
      </w:r>
    </w:p>
  </w:footnote>
  <w:footnote w:type="continuationSeparator" w:id="1">
    <w:p w:rsidR="00F42624" w:rsidRDefault="00F42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42624">
          <w:pPr>
            <w:pStyle w:val="ConsPlusNormal"/>
            <w:rPr>
              <w:sz w:val="16"/>
              <w:szCs w:val="16"/>
            </w:rPr>
          </w:pPr>
          <w:r>
            <w:rPr>
              <w:sz w:val="16"/>
              <w:szCs w:val="16"/>
            </w:rPr>
            <w:t xml:space="preserve">Приказ Департамента социального </w:t>
          </w:r>
          <w:r>
            <w:rPr>
              <w:sz w:val="16"/>
              <w:szCs w:val="16"/>
            </w:rPr>
            <w:t>развития ХМАО - Югры от 28.05.2012 N 9-нп</w:t>
          </w:r>
          <w:r>
            <w:rPr>
              <w:sz w:val="16"/>
              <w:szCs w:val="16"/>
            </w:rPr>
            <w:br/>
            <w:t>(ред. от 20.08.2014)</w:t>
          </w:r>
          <w:r>
            <w:rPr>
              <w:sz w:val="16"/>
              <w:szCs w:val="16"/>
            </w:rPr>
            <w:br/>
            <w:t>"Об утверждении администр...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42624">
          <w:pPr>
            <w:pStyle w:val="ConsPlusNormal"/>
            <w:jc w:val="center"/>
            <w:rPr>
              <w:sz w:val="24"/>
              <w:szCs w:val="24"/>
            </w:rPr>
          </w:pPr>
        </w:p>
        <w:p w:rsidR="00000000" w:rsidRDefault="00F4262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4262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28.11.2015</w:t>
          </w:r>
        </w:p>
      </w:tc>
    </w:tr>
  </w:tbl>
  <w:p w:rsidR="00000000" w:rsidRDefault="00F42624">
    <w:pPr>
      <w:pStyle w:val="ConsPlusNormal"/>
      <w:pBdr>
        <w:bottom w:val="single" w:sz="12" w:space="0" w:color="auto"/>
      </w:pBdr>
      <w:jc w:val="center"/>
      <w:rPr>
        <w:sz w:val="2"/>
        <w:szCs w:val="2"/>
      </w:rPr>
    </w:pPr>
  </w:p>
  <w:p w:rsidR="00000000" w:rsidRDefault="00F4262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7318B"/>
    <w:rsid w:val="0037318B"/>
    <w:rsid w:val="00C35CFE"/>
    <w:rsid w:val="00F42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53CB1431D3A64E9CFABA0AC52CC588DFBAECD9FBC02F77893E148485DAD9C78F510BDAB2FD316D813E070AI420H" TargetMode="External"/><Relationship Id="rId18" Type="http://schemas.openxmlformats.org/officeDocument/2006/relationships/hyperlink" Target="consultantplus://offline/ref=0153CB1431D3A64E9CFABA0AC52CC588DFBAECD9F3C62F788E31498E8D83D5C5885E54CDB5B43D6C813E06I022H" TargetMode="External"/><Relationship Id="rId26" Type="http://schemas.openxmlformats.org/officeDocument/2006/relationships/hyperlink" Target="consultantplus://offline/ref=0153CB1431D3A64E9CFABA0AC52CC588DFBAECD9F3C62F788E31498E8D83D5C5885E54CDB5B43D6C813E04I022H" TargetMode="External"/><Relationship Id="rId39" Type="http://schemas.openxmlformats.org/officeDocument/2006/relationships/hyperlink" Target="consultantplus://offline/ref=0153CB1431D3A64E9CFABA0AC52CC588DFBAECD9F2C42A798E31498E8D83D5C5I828H" TargetMode="External"/><Relationship Id="rId21" Type="http://schemas.openxmlformats.org/officeDocument/2006/relationships/hyperlink" Target="consultantplus://offline/ref=0153CB1431D3A64E9CFABA0AC52CC588DFBAECD9F3C62F788E31498E8D83D5C5885E54CDB5B43D6C813E05I023H" TargetMode="External"/><Relationship Id="rId34" Type="http://schemas.openxmlformats.org/officeDocument/2006/relationships/hyperlink" Target="consultantplus://offline/ref=0153CB1431D3A64E9CFABA0AC52CC588DFBAECD9FBC1297B8E3A148485DAD9C78F510BDAB2FD316D813E060AI423H" TargetMode="External"/><Relationship Id="rId42" Type="http://schemas.openxmlformats.org/officeDocument/2006/relationships/hyperlink" Target="consultantplus://offline/ref=0153CB1431D3A64E9CFABA0AC52CC588DFBAECD9FBC22B7C8033148485DAD9C78F510BDAB2FD316D813E0702I421H" TargetMode="External"/><Relationship Id="rId47" Type="http://schemas.openxmlformats.org/officeDocument/2006/relationships/hyperlink" Target="consultantplus://offline/ref=0153CB1431D3A64E9CFAA407D3409287D8B6B4D7FDC62028D56E12D3DA8ADF92CF110D8FF1B93C6DI821H" TargetMode="External"/><Relationship Id="rId50" Type="http://schemas.openxmlformats.org/officeDocument/2006/relationships/hyperlink" Target="consultantplus://offline/ref=0153CB1431D3A64E9CFABA0AC52CC588DFBAECD9F3C62F788E31498E8D83D5C5885E54CDB5B43D6C813E02I022H" TargetMode="External"/><Relationship Id="rId55" Type="http://schemas.openxmlformats.org/officeDocument/2006/relationships/hyperlink" Target="consultantplus://offline/ref=0153CB1431D3A64E9CFABA0AC52CC588DFBAECD9F3C62F788E31498E8D83D5C5885E54CDB5B43D6C813E01I02DH" TargetMode="External"/><Relationship Id="rId63" Type="http://schemas.openxmlformats.org/officeDocument/2006/relationships/hyperlink" Target="consultantplus://offline/ref=0153CB1431D3A64E9CFABA0AC52CC588DFBAECD9F3C62F788E31498E8D83D5C5885E54CDB5B43D6C813E0FI02FH" TargetMode="External"/><Relationship Id="rId68" Type="http://schemas.openxmlformats.org/officeDocument/2006/relationships/hyperlink" Target="consultantplus://offline/ref=0153CB1431D3A64E9CFABA0AC52CC588DFBAECD9F3C62F788E31498E8D83D5C5885E54CDB5B43D6C813E0EI028H" TargetMode="External"/><Relationship Id="rId76" Type="http://schemas.openxmlformats.org/officeDocument/2006/relationships/hyperlink" Target="consultantplus://offline/ref=0153CB1431D3A64E9CFABA0AC52CC588DFBAECD9F3C62F788E31498E8D83D5C5885E54CDB5B43D6C813F06I028H" TargetMode="External"/><Relationship Id="rId84" Type="http://schemas.openxmlformats.org/officeDocument/2006/relationships/footer" Target="footer1.xml"/><Relationship Id="rId7" Type="http://schemas.openxmlformats.org/officeDocument/2006/relationships/hyperlink" Target="http://www.consultant.ru" TargetMode="External"/><Relationship Id="rId71" Type="http://schemas.openxmlformats.org/officeDocument/2006/relationships/hyperlink" Target="consultantplus://offline/ref=0153CB1431D3A64E9CFABA0AC52CC588DFBAECD9FBC22B7C8033148485DAD9C78F510BDAB2FD316D813E070DI42CH" TargetMode="External"/><Relationship Id="rId2" Type="http://schemas.openxmlformats.org/officeDocument/2006/relationships/settings" Target="settings.xml"/><Relationship Id="rId16" Type="http://schemas.openxmlformats.org/officeDocument/2006/relationships/hyperlink" Target="consultantplus://offline/ref=0153CB1431D3A64E9CFABA0AC52CC588DFBAECD9F3C62F788E31498E8D83D5C5885E54CDB5B43D6C813E06I02BH" TargetMode="External"/><Relationship Id="rId29" Type="http://schemas.openxmlformats.org/officeDocument/2006/relationships/hyperlink" Target="consultantplus://offline/ref=0153CB1431D3A64E9CFAA407D3409287D1B5B4D5F9CB7D22DD371ED1ID2DH" TargetMode="External"/><Relationship Id="rId11" Type="http://schemas.openxmlformats.org/officeDocument/2006/relationships/hyperlink" Target="consultantplus://offline/ref=0153CB1431D3A64E9CFABA0AC52CC588DFBAECD9FBC029778E33148485DAD9C78F510BDAB2FD316D813E0708I42DH" TargetMode="External"/><Relationship Id="rId24" Type="http://schemas.openxmlformats.org/officeDocument/2006/relationships/hyperlink" Target="consultantplus://offline/ref=0153CB1431D3A64E9CFABA0AC52CC588DFBAECD9F3C62F788E31498E8D83D5C5885E54CDB5B43D6C813E04I02EH" TargetMode="External"/><Relationship Id="rId32" Type="http://schemas.openxmlformats.org/officeDocument/2006/relationships/hyperlink" Target="consultantplus://offline/ref=0153CB1431D3A64E9CFAA407D3409287D8B6B2D1FAC42028D56E12D3DAI82AH" TargetMode="External"/><Relationship Id="rId37" Type="http://schemas.openxmlformats.org/officeDocument/2006/relationships/hyperlink" Target="consultantplus://offline/ref=0153CB1431D3A64E9CFABA0AC52CC588DFBAECD9FBC02F778A3B148485DAD9C78F510BDAB2FD316D813E060BI422H" TargetMode="External"/><Relationship Id="rId40" Type="http://schemas.openxmlformats.org/officeDocument/2006/relationships/hyperlink" Target="consultantplus://offline/ref=0153CB1431D3A64E9CFABA0AC52CC588DFBAECD9F3C62F788E31498E8D83D5C5885E54CDB5B43D6C813E03I02DH" TargetMode="External"/><Relationship Id="rId45" Type="http://schemas.openxmlformats.org/officeDocument/2006/relationships/hyperlink" Target="consultantplus://offline/ref=0153CB1431D3A64E9CFABA0AC52CC588DFBAECD9F3C62F788E31498E8D83D5C5885E54CDB5B43D6C813E02I028H" TargetMode="External"/><Relationship Id="rId53" Type="http://schemas.openxmlformats.org/officeDocument/2006/relationships/hyperlink" Target="consultantplus://offline/ref=0153CB1431D3A64E9CFABA0AC52CC588DFBAECD9F3C62F788E31498E8D83D5C5885E54CDB5B43D6C813E01I02EH" TargetMode="External"/><Relationship Id="rId58" Type="http://schemas.openxmlformats.org/officeDocument/2006/relationships/hyperlink" Target="consultantplus://offline/ref=0153CB1431D3A64E9CFABA0AC52CC588DFBAECD9F3C62F788E31498E8D83D5C5885E54CDB5B43D6C813E00I02DH" TargetMode="External"/><Relationship Id="rId66" Type="http://schemas.openxmlformats.org/officeDocument/2006/relationships/hyperlink" Target="consultantplus://offline/ref=0153CB1431D3A64E9CFABA0AC52CC588DFBAECD9F3C62F788E31498E8D83D5C5885E54CDB5B43D6C813E0EI02AH" TargetMode="External"/><Relationship Id="rId74" Type="http://schemas.openxmlformats.org/officeDocument/2006/relationships/hyperlink" Target="consultantplus://offline/ref=0153CB1431D3A64E9CFABA0AC52CC588DFBAECD9F3C62F788E31498E8D83D5C5885E54CDB5B43D6C813F07I02DH" TargetMode="External"/><Relationship Id="rId79" Type="http://schemas.openxmlformats.org/officeDocument/2006/relationships/hyperlink" Target="consultantplus://offline/ref=0153CB1431D3A64E9CFABA0AC52CC588DFBAECD9FBC02F77893E148485DAD9C78F510BDAB2FD316D813E070AI422H" TargetMode="External"/><Relationship Id="rId5" Type="http://schemas.openxmlformats.org/officeDocument/2006/relationships/endnotes" Target="endnotes.xml"/><Relationship Id="rId61" Type="http://schemas.openxmlformats.org/officeDocument/2006/relationships/hyperlink" Target="consultantplus://offline/ref=0153CB1431D3A64E9CFABA0AC52CC588DFBAECD9F3C62F788E31498E8D83D5C5885E54CDB5B43D6C813E0FI029H" TargetMode="External"/><Relationship Id="rId82" Type="http://schemas.openxmlformats.org/officeDocument/2006/relationships/hyperlink" Target="consultantplus://offline/ref=0153CB1431D3A64E9CFABA0AC52CC588DFBAECD9F3C62F788E31498E8D83D5C5885E54CDB5B43D6C813F00I029H" TargetMode="External"/><Relationship Id="rId19" Type="http://schemas.openxmlformats.org/officeDocument/2006/relationships/hyperlink" Target="consultantplus://offline/ref=0153CB1431D3A64E9CFABA0AC52CC588DFBAECD9F3C62F788E31498E8D83D5C5885E54CDB5B43D6C813E05I02FH" TargetMode="External"/><Relationship Id="rId4" Type="http://schemas.openxmlformats.org/officeDocument/2006/relationships/footnotes" Target="footnotes.xml"/><Relationship Id="rId9" Type="http://schemas.openxmlformats.org/officeDocument/2006/relationships/hyperlink" Target="consultantplus://offline/ref=0153CB1431D3A64E9CFABA0AC52CC588DFBAECD9FBC02F77893E148485DAD9C78F510BDAB2FD316D813E070AI420H" TargetMode="External"/><Relationship Id="rId14" Type="http://schemas.openxmlformats.org/officeDocument/2006/relationships/hyperlink" Target="consultantplus://offline/ref=0153CB1431D3A64E9CFABA0AC52CC588DFBAECD9FBC1297B8E3A148485DAD9C78FI521H" TargetMode="External"/><Relationship Id="rId22" Type="http://schemas.openxmlformats.org/officeDocument/2006/relationships/hyperlink" Target="consultantplus://offline/ref=0153CB1431D3A64E9CFABA0AC52CC588DFBAECD9F3C62F788E31498E8D83D5C5885E54CDB5B43D6C813E04I02BH" TargetMode="External"/><Relationship Id="rId27" Type="http://schemas.openxmlformats.org/officeDocument/2006/relationships/hyperlink" Target="consultantplus://offline/ref=0153CB1431D3A64E9CFABA0AC52CC588DFBAECD9F3C62F788E31498E8D83D5C5885E54CDB5B43D6C813E03I02EH" TargetMode="External"/><Relationship Id="rId30" Type="http://schemas.openxmlformats.org/officeDocument/2006/relationships/hyperlink" Target="consultantplus://offline/ref=0153CB1431D3A64E9CFABA0AC52CC588DFBAECD9F3C62F788E31498E8D83D5C5885E54CDB5B43D6C813E03I02CH" TargetMode="External"/><Relationship Id="rId35" Type="http://schemas.openxmlformats.org/officeDocument/2006/relationships/hyperlink" Target="consultantplus://offline/ref=0153CB1431D3A64E9CFABA0AC52CC588DFBAECD9FBC12E7B8F39148485DAD9C78F510BDAB2FD316D813E0703I42DH" TargetMode="External"/><Relationship Id="rId43" Type="http://schemas.openxmlformats.org/officeDocument/2006/relationships/hyperlink" Target="consultantplus://offline/ref=0153CB1431D3A64E9CFABA0AC52CC588DFBAECD9F3C62F788E31498E8D83D5C5885E54CDB5B43D6C813E02I02BH" TargetMode="External"/><Relationship Id="rId48" Type="http://schemas.openxmlformats.org/officeDocument/2006/relationships/hyperlink" Target="consultantplus://offline/ref=0153CB1431D3A64E9CFAA407D3409287D8B6B4D7FDC62028D56E12D3DA8ADF92CF110D8AIF22H" TargetMode="External"/><Relationship Id="rId56" Type="http://schemas.openxmlformats.org/officeDocument/2006/relationships/hyperlink" Target="consultantplus://offline/ref=0153CB1431D3A64E9CFABA0AC52CC588DFBAECD9F3C62F788E31498E8D83D5C5885E54CDB5B43D6C813E01I022H" TargetMode="External"/><Relationship Id="rId64" Type="http://schemas.openxmlformats.org/officeDocument/2006/relationships/hyperlink" Target="consultantplus://offline/ref=0153CB1431D3A64E9CFABA0AC52CC588DFBAECD9F3C62F788E31498E8D83D5C5885E54CDB5B43D6C813E0FI02CH" TargetMode="External"/><Relationship Id="rId69" Type="http://schemas.openxmlformats.org/officeDocument/2006/relationships/hyperlink" Target="consultantplus://offline/ref=0153CB1431D3A64E9CFABA0AC52CC588DFBAECD9F3C62F788E31498E8D83D5C5885E54CDB5B43D6C813E0EI029H" TargetMode="External"/><Relationship Id="rId77" Type="http://schemas.openxmlformats.org/officeDocument/2006/relationships/hyperlink" Target="consultantplus://offline/ref=0153CB1431D3A64E9CFABA0AC52CC588DFBAECD9F3C62F788E31498E8D83D5C5885E54CDB5B43D6C813F06I02EH" TargetMode="External"/><Relationship Id="rId8" Type="http://schemas.openxmlformats.org/officeDocument/2006/relationships/hyperlink" Target="consultantplus://offline/ref=0153CB1431D3A64E9CFABA0AC52CC588DFBAECD9F3C62F788E31498E8D83D5C5885E54CDB5B43D6C813E07I02FH" TargetMode="External"/><Relationship Id="rId51" Type="http://schemas.openxmlformats.org/officeDocument/2006/relationships/hyperlink" Target="consultantplus://offline/ref=0153CB1431D3A64E9CFAA407D3409287D8B6B1DDFCC02028D56E12D3DAI82AH" TargetMode="External"/><Relationship Id="rId72" Type="http://schemas.openxmlformats.org/officeDocument/2006/relationships/hyperlink" Target="consultantplus://offline/ref=0153CB1431D3A64E9CFABA0AC52CC588DFBAECD9FBC22B7C8033148485DAD9C78F510BDAB2FD316D813E070DI426H" TargetMode="External"/><Relationship Id="rId80" Type="http://schemas.openxmlformats.org/officeDocument/2006/relationships/hyperlink" Target="consultantplus://offline/ref=0153CB1431D3A64E9CFABA0AC52CC588DFBAECD9F3C62F788E31498E8D83D5C5885E54CDB5B43D6C813F06I02CH"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153CB1431D3A64E9CFABA0AC52CC588DFBAECD9F3C62F788E31498E8D83D5C5885E54CDB5B43D6C813E07I02FH" TargetMode="External"/><Relationship Id="rId17" Type="http://schemas.openxmlformats.org/officeDocument/2006/relationships/hyperlink" Target="consultantplus://offline/ref=0153CB1431D3A64E9CFABA0AC52CC588DFBAECD9F3C62F788E31498E8D83D5C5885E54CDB5B43D6C813E06I028H" TargetMode="External"/><Relationship Id="rId25" Type="http://schemas.openxmlformats.org/officeDocument/2006/relationships/hyperlink" Target="consultantplus://offline/ref=0153CB1431D3A64E9CFABA0AC52CC588DFBAECD9F3C62F788E31498E8D83D5C5885E54CDB5B43D6C813E04I02CH" TargetMode="External"/><Relationship Id="rId33" Type="http://schemas.openxmlformats.org/officeDocument/2006/relationships/hyperlink" Target="consultantplus://offline/ref=0153CB1431D3A64E9CFAA407D3409287D8B6B4D7FDC62028D56E12D3DA8ADF92CF110D8FF1B93C65I825H" TargetMode="External"/><Relationship Id="rId38" Type="http://schemas.openxmlformats.org/officeDocument/2006/relationships/hyperlink" Target="consultantplus://offline/ref=0153CB1431D3A64E9CFABA0AC52CC588DFBAECD9FBC22B7C8033148485DAD9C78FI521H" TargetMode="External"/><Relationship Id="rId46" Type="http://schemas.openxmlformats.org/officeDocument/2006/relationships/hyperlink" Target="consultantplus://offline/ref=0153CB1431D3A64E9CFABA0AC52CC588DFBAECD9F3C62F788E31498E8D83D5C5885E54CDB5B43D6C813E02I02EH" TargetMode="External"/><Relationship Id="rId59" Type="http://schemas.openxmlformats.org/officeDocument/2006/relationships/hyperlink" Target="consultantplus://offline/ref=0153CB1431D3A64E9CFABA0AC52CC588DFBAECD9F3C62F788E31498E8D83D5C5885E54CDB5B43D6C813E00I023H" TargetMode="External"/><Relationship Id="rId67" Type="http://schemas.openxmlformats.org/officeDocument/2006/relationships/hyperlink" Target="consultantplus://offline/ref=0153CB1431D3A64E9CFABA0AC52CC588DFBAECD9F3C62F788E31498E8D83D5C5885E54CDB5B43D6C813E0EI02BH" TargetMode="External"/><Relationship Id="rId20" Type="http://schemas.openxmlformats.org/officeDocument/2006/relationships/hyperlink" Target="consultantplus://offline/ref=0153CB1431D3A64E9CFABA0AC52CC588DFBAECD9F3C62F788E31498E8D83D5C5885E54CDB5B43D6C813E05I02DH" TargetMode="External"/><Relationship Id="rId41" Type="http://schemas.openxmlformats.org/officeDocument/2006/relationships/hyperlink" Target="consultantplus://offline/ref=0153CB1431D3A64E9CFABA0AC52CC588DFBAECD9F3C62F788E31498E8D83D5C5885E54CDB5B43D6C813E02I02AH" TargetMode="External"/><Relationship Id="rId54" Type="http://schemas.openxmlformats.org/officeDocument/2006/relationships/hyperlink" Target="consultantplus://offline/ref=0153CB1431D3A64E9CFABA0AC52CC588DFBAECD9F3C62F788E31498E8D83D5C5885E54CDB5B43D6C813E01I02CH" TargetMode="External"/><Relationship Id="rId62" Type="http://schemas.openxmlformats.org/officeDocument/2006/relationships/hyperlink" Target="consultantplus://offline/ref=0153CB1431D3A64E9CFABA0AC52CC588DFBAECD9F3C62F788E31498E8D83D5C5885E54CDB5B43D6C813E0FI02EH" TargetMode="External"/><Relationship Id="rId70" Type="http://schemas.openxmlformats.org/officeDocument/2006/relationships/hyperlink" Target="consultantplus://offline/ref=0153CB1431D3A64E9CFABA0AC52CC588DFBAECD9F3C62F788E31498E8D83D5C5885E54CDB5B43D6C813E0EI02EH" TargetMode="External"/><Relationship Id="rId75" Type="http://schemas.openxmlformats.org/officeDocument/2006/relationships/hyperlink" Target="consultantplus://offline/ref=0153CB1431D3A64E9CFABA0AC52CC588DFBAECD9FBC02F77893E148485DAD9C78F510BDAB2FD316D813E070AI423H" TargetMode="External"/><Relationship Id="rId83"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0153CB1431D3A64E9CFABA0AC52CC588DFBAECD9F3C62F788E31498E8D83D5C5885E54CDB5B43D6C813E07I02DH" TargetMode="External"/><Relationship Id="rId23" Type="http://schemas.openxmlformats.org/officeDocument/2006/relationships/hyperlink" Target="consultantplus://offline/ref=0153CB1431D3A64E9CFABA0AC52CC588DFBAECD9F3C62F788E31498E8D83D5C5885E54CDB5B43D6C813E04I028H" TargetMode="External"/><Relationship Id="rId28" Type="http://schemas.openxmlformats.org/officeDocument/2006/relationships/hyperlink" Target="consultantplus://offline/ref=0153CB1431D3A64E9CFAA407D3409287D8B6B1D0FCC72028D56E12D3DAI82AH" TargetMode="External"/><Relationship Id="rId36" Type="http://schemas.openxmlformats.org/officeDocument/2006/relationships/hyperlink" Target="consultantplus://offline/ref=0153CB1431D3A64E9CFABA0AC52CC588DFBAECD9FBC029778E33148485DAD9C78FI521H" TargetMode="External"/><Relationship Id="rId49" Type="http://schemas.openxmlformats.org/officeDocument/2006/relationships/hyperlink" Target="consultantplus://offline/ref=0153CB1431D3A64E9CFABA0AC52CC588DFBAECD9F3C62F788E31498E8D83D5C5885E54CDB5B43D6C813E02I02CH" TargetMode="External"/><Relationship Id="rId57" Type="http://schemas.openxmlformats.org/officeDocument/2006/relationships/hyperlink" Target="consultantplus://offline/ref=0153CB1431D3A64E9CFABA0AC52CC588DFBAECD9F3C62F788E31498E8D83D5C5885E54CDB5B43D6C813E00I02AH" TargetMode="External"/><Relationship Id="rId10" Type="http://schemas.openxmlformats.org/officeDocument/2006/relationships/hyperlink" Target="consultantplus://offline/ref=0153CB1431D3A64E9CFABA0AC52CC588DFBAECD9FBC02F778A3B148485DAD9C78F510BDAB2FD316D813E060BI422H" TargetMode="External"/><Relationship Id="rId31" Type="http://schemas.openxmlformats.org/officeDocument/2006/relationships/hyperlink" Target="consultantplus://offline/ref=0153CB1431D3A64E9CFAA407D3409287D8B6BAD3FEC92028D56E12D3DAI82AH" TargetMode="External"/><Relationship Id="rId44" Type="http://schemas.openxmlformats.org/officeDocument/2006/relationships/hyperlink" Target="consultantplus://offline/ref=0153CB1431D3A64E9CFAA407D3409287D8B6B4DDFBC72028D56E12D3DA8ADF92CF110D8FF1B9396AI829H" TargetMode="External"/><Relationship Id="rId52" Type="http://schemas.openxmlformats.org/officeDocument/2006/relationships/hyperlink" Target="consultantplus://offline/ref=0153CB1431D3A64E9CFABA0AC52CC588DFBAECD9F3C62F788E31498E8D83D5C5885E54CDB5B43D6C813E02I023H" TargetMode="External"/><Relationship Id="rId60" Type="http://schemas.openxmlformats.org/officeDocument/2006/relationships/hyperlink" Target="consultantplus://offline/ref=0153CB1431D3A64E9CFABA0AC52CC588DFBAECD9F3C62F788E31498E8D83D5C5885E54CDB5B43D6C813E0FI028H" TargetMode="External"/><Relationship Id="rId65" Type="http://schemas.openxmlformats.org/officeDocument/2006/relationships/hyperlink" Target="consultantplus://offline/ref=0153CB1431D3A64E9CFABA0AC52CC588DFBAECD9F3C62F788E31498E8D83D5C5885E54CDB5B43D6C813E0FI022H" TargetMode="External"/><Relationship Id="rId73" Type="http://schemas.openxmlformats.org/officeDocument/2006/relationships/hyperlink" Target="consultantplus://offline/ref=0153CB1431D3A64E9CFABA0AC52CC588DFBAECD9F3C62F788E31498E8D83D5C5885E54CDB5B43D6C813F07I02CH" TargetMode="External"/><Relationship Id="rId78" Type="http://schemas.openxmlformats.org/officeDocument/2006/relationships/hyperlink" Target="consultantplus://offline/ref=0153CB1431D3A64E9CFABA0AC52CC588DFBAECD9FBC12276803C148485DAD9C78F510BDAB2FD316D813E0403I426H" TargetMode="External"/><Relationship Id="rId81" Type="http://schemas.openxmlformats.org/officeDocument/2006/relationships/hyperlink" Target="consultantplus://offline/ref=0153CB1431D3A64E9CFAA407D3409287D8B6B4D7FDC62028D56E12D3DA8ADF92CF110D8FF0IB21H"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18057</Words>
  <Characters>102931</Characters>
  <Application>Microsoft Office Word</Application>
  <DocSecurity>2</DocSecurity>
  <Lines>857</Lines>
  <Paragraphs>241</Paragraphs>
  <ScaleCrop>false</ScaleCrop>
  <Company>КонсультантПлюс Версия 4015.00.02</Company>
  <LinksUpToDate>false</LinksUpToDate>
  <CharactersWithSpaces>120747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социального развития ХМАО - Югры от 28.05.2012 N 9-нп(ред. от 20.08.2014)"Об утверждении административного регламента предоставления государственной услуги по назначению помощника совершеннолетнему дееспособному гражданину, который по</dc:title>
  <dc:creator>user</dc:creator>
  <cp:lastModifiedBy>user</cp:lastModifiedBy>
  <cp:revision>2</cp:revision>
  <dcterms:created xsi:type="dcterms:W3CDTF">2017-03-06T05:14:00Z</dcterms:created>
  <dcterms:modified xsi:type="dcterms:W3CDTF">2017-03-06T05:14:00Z</dcterms:modified>
</cp:coreProperties>
</file>