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A2" w:rsidRPr="00642B8F" w:rsidRDefault="008B08A2" w:rsidP="008B08A2">
      <w:pPr>
        <w:pStyle w:val="ad"/>
        <w:spacing w:after="0"/>
        <w:jc w:val="right"/>
      </w:pPr>
      <w:r w:rsidRPr="00642B8F">
        <w:t>Главе города Урай</w:t>
      </w:r>
    </w:p>
    <w:p w:rsidR="008B08A2" w:rsidRPr="00642B8F" w:rsidRDefault="008B08A2" w:rsidP="008B08A2">
      <w:pPr>
        <w:pStyle w:val="ad"/>
        <w:spacing w:after="0"/>
        <w:jc w:val="right"/>
      </w:pPr>
      <w:r w:rsidRPr="00642B8F">
        <w:t>______________________</w:t>
      </w:r>
    </w:p>
    <w:p w:rsidR="008B08A2" w:rsidRPr="00642B8F" w:rsidRDefault="008B08A2" w:rsidP="008B08A2">
      <w:pPr>
        <w:pStyle w:val="ad"/>
        <w:ind w:right="4"/>
        <w:jc w:val="right"/>
      </w:pPr>
    </w:p>
    <w:p w:rsidR="004C0915" w:rsidRPr="00642B8F" w:rsidRDefault="004C0915" w:rsidP="004C0915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  <w:bookmarkStart w:id="0" w:name="_Toc94197950"/>
      <w:proofErr w:type="gramStart"/>
      <w:r w:rsidRPr="00642B8F">
        <w:rPr>
          <w:rFonts w:ascii="Times New Roman" w:hAnsi="Times New Roman"/>
          <w:spacing w:val="-1"/>
          <w:sz w:val="24"/>
          <w:szCs w:val="24"/>
        </w:rPr>
        <w:t>З</w:t>
      </w:r>
      <w:proofErr w:type="gramEnd"/>
      <w:r w:rsidRPr="00642B8F">
        <w:rPr>
          <w:rFonts w:ascii="Times New Roman" w:hAnsi="Times New Roman"/>
          <w:spacing w:val="-1"/>
          <w:sz w:val="24"/>
          <w:szCs w:val="24"/>
        </w:rPr>
        <w:t xml:space="preserve"> А Я В Л Е Н И Е</w:t>
      </w:r>
      <w:bookmarkEnd w:id="0"/>
    </w:p>
    <w:p w:rsidR="004C0915" w:rsidRPr="00642B8F" w:rsidRDefault="004C0915" w:rsidP="004C0915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  <w:bookmarkStart w:id="1" w:name="_Toc94197951"/>
      <w:r w:rsidRPr="00642B8F">
        <w:rPr>
          <w:rFonts w:ascii="Times New Roman" w:hAnsi="Times New Roman"/>
          <w:spacing w:val="-1"/>
          <w:sz w:val="24"/>
          <w:szCs w:val="24"/>
        </w:rPr>
        <w:t>о внесении изменений в разрешение на строительство</w:t>
      </w:r>
      <w:bookmarkEnd w:id="1"/>
    </w:p>
    <w:p w:rsidR="004C0915" w:rsidRPr="00642B8F" w:rsidRDefault="004C0915" w:rsidP="004C0915">
      <w:pPr>
        <w:pStyle w:val="ad"/>
        <w:spacing w:after="0"/>
        <w:rPr>
          <w:b/>
        </w:rPr>
      </w:pPr>
    </w:p>
    <w:p w:rsidR="002B7485" w:rsidRDefault="002B7485" w:rsidP="002B7485">
      <w:pPr>
        <w:pStyle w:val="ad"/>
        <w:tabs>
          <w:tab w:val="left" w:pos="394"/>
          <w:tab w:val="left" w:pos="2043"/>
          <w:tab w:val="left" w:pos="2813"/>
        </w:tabs>
        <w:spacing w:after="0"/>
        <w:ind w:right="2"/>
        <w:jc w:val="right"/>
      </w:pPr>
      <w:r>
        <w:t>«</w:t>
      </w:r>
      <w:r>
        <w:rPr>
          <w:u w:val="single"/>
        </w:rPr>
        <w:tab/>
      </w:r>
      <w:r w:rsidRPr="000613CC"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C0915" w:rsidRPr="00642B8F" w:rsidRDefault="004C0915" w:rsidP="004C0915">
      <w:pPr>
        <w:pStyle w:val="ad"/>
        <w:spacing w:after="0"/>
      </w:pPr>
    </w:p>
    <w:p w:rsidR="00150613" w:rsidRPr="002B7485" w:rsidRDefault="004C0915" w:rsidP="00EF3A6A">
      <w:pPr>
        <w:pStyle w:val="ad"/>
        <w:tabs>
          <w:tab w:val="left" w:pos="9923"/>
        </w:tabs>
        <w:spacing w:after="0"/>
        <w:ind w:left="113" w:right="2" w:firstLine="596"/>
        <w:jc w:val="both"/>
      </w:pPr>
      <w:r w:rsidRPr="00642B8F">
        <w:t>Всоответствиисостатьей51ГрадостроительногокодексаРоссийскойФедерациипрошувнестиизменениевразрешениенастроительствовсвязис</w:t>
      </w:r>
      <w:r w:rsidR="002B7485" w:rsidRPr="002B7485">
        <w:rPr>
          <w:i/>
        </w:rPr>
        <w:t>______________________________________________________________________________</w:t>
      </w:r>
    </w:p>
    <w:p w:rsidR="004C0915" w:rsidRPr="00642B8F" w:rsidRDefault="004C0915" w:rsidP="004C0915">
      <w:pPr>
        <w:pStyle w:val="ad"/>
        <w:spacing w:after="0"/>
      </w:pPr>
    </w:p>
    <w:p w:rsidR="004C0915" w:rsidRPr="00642B8F" w:rsidRDefault="004C0915" w:rsidP="004C0915">
      <w:pPr>
        <w:pStyle w:val="a9"/>
        <w:widowControl w:val="0"/>
        <w:numPr>
          <w:ilvl w:val="5"/>
          <w:numId w:val="17"/>
        </w:numPr>
        <w:tabs>
          <w:tab w:val="left" w:pos="3738"/>
        </w:tabs>
        <w:autoSpaceDE w:val="0"/>
        <w:autoSpaceDN w:val="0"/>
        <w:ind w:hanging="281"/>
        <w:contextualSpacing w:val="0"/>
        <w:jc w:val="left"/>
      </w:pPr>
      <w:r w:rsidRPr="00642B8F">
        <w:t>Сведенияозастройщике</w:t>
      </w:r>
    </w:p>
    <w:p w:rsidR="004C0915" w:rsidRPr="00642B8F" w:rsidRDefault="004C0915" w:rsidP="004C0915">
      <w:pPr>
        <w:pStyle w:val="ad"/>
        <w:spacing w:after="0"/>
      </w:pPr>
    </w:p>
    <w:tbl>
      <w:tblPr>
        <w:tblStyle w:val="TableNormal"/>
        <w:tblW w:w="995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37"/>
        <w:gridCol w:w="5217"/>
        <w:gridCol w:w="3997"/>
      </w:tblGrid>
      <w:tr w:rsidR="004C0915" w:rsidRPr="00642B8F" w:rsidTr="00EF3A6A">
        <w:trPr>
          <w:trHeight w:val="20"/>
        </w:trPr>
        <w:tc>
          <w:tcPr>
            <w:tcW w:w="737" w:type="dxa"/>
          </w:tcPr>
          <w:p w:rsidR="004C0915" w:rsidRPr="00642B8F" w:rsidRDefault="004C0915" w:rsidP="00660F02">
            <w:pPr>
              <w:ind w:left="57" w:right="57"/>
              <w:jc w:val="center"/>
            </w:pPr>
            <w:r w:rsidRPr="00642B8F">
              <w:t>1.1</w:t>
            </w:r>
          </w:p>
        </w:tc>
        <w:tc>
          <w:tcPr>
            <w:tcW w:w="5217" w:type="dxa"/>
          </w:tcPr>
          <w:p w:rsidR="004C0915" w:rsidRPr="00642B8F" w:rsidRDefault="004C0915" w:rsidP="004C0915">
            <w:pPr>
              <w:rPr>
                <w:lang w:val="ru-RU"/>
              </w:rPr>
            </w:pPr>
            <w:r w:rsidRPr="00642B8F">
              <w:rPr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  <w:p w:rsidR="004C0915" w:rsidRPr="00642B8F" w:rsidRDefault="004C0915" w:rsidP="004C0915">
            <w:pPr>
              <w:rPr>
                <w:lang w:val="ru-RU"/>
              </w:rPr>
            </w:pPr>
          </w:p>
        </w:tc>
        <w:tc>
          <w:tcPr>
            <w:tcW w:w="3997" w:type="dxa"/>
          </w:tcPr>
          <w:p w:rsidR="004C0915" w:rsidRPr="00642B8F" w:rsidRDefault="004C0915" w:rsidP="004C0915">
            <w:pPr>
              <w:rPr>
                <w:lang w:val="ru-RU"/>
              </w:rPr>
            </w:pPr>
          </w:p>
        </w:tc>
      </w:tr>
      <w:tr w:rsidR="00AE7D26" w:rsidRPr="00642B8F" w:rsidTr="00EF3A6A">
        <w:trPr>
          <w:trHeight w:val="20"/>
        </w:trPr>
        <w:tc>
          <w:tcPr>
            <w:tcW w:w="737" w:type="dxa"/>
          </w:tcPr>
          <w:p w:rsidR="00AE7D26" w:rsidRPr="00642B8F" w:rsidRDefault="00AE7D26" w:rsidP="00660F02">
            <w:pPr>
              <w:ind w:left="57" w:right="57"/>
              <w:jc w:val="center"/>
            </w:pPr>
            <w:r w:rsidRPr="00642B8F">
              <w:t>1.1.1</w:t>
            </w:r>
          </w:p>
        </w:tc>
        <w:tc>
          <w:tcPr>
            <w:tcW w:w="5217" w:type="dxa"/>
          </w:tcPr>
          <w:p w:rsidR="00AE7D26" w:rsidRPr="00642B8F" w:rsidRDefault="00AE7D26" w:rsidP="004C0915">
            <w:pPr>
              <w:rPr>
                <w:lang w:val="ru-RU"/>
              </w:rPr>
            </w:pPr>
            <w:r w:rsidRPr="00642B8F">
              <w:rPr>
                <w:lang w:val="ru-RU"/>
              </w:rPr>
              <w:t>Фамилия, имя, отчество (при наличии)</w:t>
            </w:r>
          </w:p>
          <w:p w:rsidR="00AE7D26" w:rsidRPr="00642B8F" w:rsidRDefault="00AE7D26" w:rsidP="004C0915">
            <w:pPr>
              <w:rPr>
                <w:lang w:val="ru-RU"/>
              </w:rPr>
            </w:pPr>
          </w:p>
        </w:tc>
        <w:tc>
          <w:tcPr>
            <w:tcW w:w="3997" w:type="dxa"/>
          </w:tcPr>
          <w:p w:rsidR="00AE7D26" w:rsidRPr="00642B8F" w:rsidRDefault="00AE7D26" w:rsidP="00A64458">
            <w:pPr>
              <w:rPr>
                <w:lang w:val="ru-RU"/>
              </w:rPr>
            </w:pPr>
          </w:p>
        </w:tc>
      </w:tr>
      <w:tr w:rsidR="00AE7D26" w:rsidRPr="00642B8F" w:rsidTr="00EF3A6A">
        <w:trPr>
          <w:trHeight w:val="20"/>
        </w:trPr>
        <w:tc>
          <w:tcPr>
            <w:tcW w:w="737" w:type="dxa"/>
          </w:tcPr>
          <w:p w:rsidR="00AE7D26" w:rsidRPr="00642B8F" w:rsidRDefault="00AE7D26" w:rsidP="00660F02">
            <w:pPr>
              <w:ind w:left="57" w:right="57"/>
              <w:jc w:val="center"/>
            </w:pPr>
            <w:r w:rsidRPr="00642B8F">
              <w:t>1.1.2</w:t>
            </w:r>
          </w:p>
        </w:tc>
        <w:tc>
          <w:tcPr>
            <w:tcW w:w="5217" w:type="dxa"/>
          </w:tcPr>
          <w:p w:rsidR="00AE7D26" w:rsidRPr="00642B8F" w:rsidRDefault="00AE7D26" w:rsidP="004C0915">
            <w:pPr>
              <w:rPr>
                <w:lang w:val="ru-RU"/>
              </w:rPr>
            </w:pPr>
            <w:r w:rsidRPr="00642B8F">
              <w:rPr>
                <w:lang w:val="ru-RU"/>
              </w:rPr>
              <w:t>Реквизиты документа, удостоверяющего личность</w:t>
            </w:r>
          </w:p>
          <w:p w:rsidR="00AE7D26" w:rsidRPr="00642B8F" w:rsidRDefault="00AE7D26" w:rsidP="00660F02">
            <w:pPr>
              <w:rPr>
                <w:lang w:val="ru-RU"/>
              </w:rPr>
            </w:pPr>
            <w:r w:rsidRPr="00642B8F">
              <w:rPr>
                <w:i/>
                <w:iCs/>
                <w:lang w:val="ru-RU"/>
              </w:rPr>
              <w:t>(не указываются в случае, если застройщик является индивидуальным предпринимателем)</w:t>
            </w:r>
          </w:p>
        </w:tc>
        <w:tc>
          <w:tcPr>
            <w:tcW w:w="3997" w:type="dxa"/>
          </w:tcPr>
          <w:p w:rsidR="00AE7D26" w:rsidRPr="00642B8F" w:rsidRDefault="00AE7D26" w:rsidP="00A64458">
            <w:pPr>
              <w:rPr>
                <w:lang w:val="ru-RU"/>
              </w:rPr>
            </w:pPr>
          </w:p>
        </w:tc>
      </w:tr>
      <w:tr w:rsidR="004C0915" w:rsidRPr="00642B8F" w:rsidTr="00EF3A6A">
        <w:trPr>
          <w:trHeight w:val="20"/>
        </w:trPr>
        <w:tc>
          <w:tcPr>
            <w:tcW w:w="737" w:type="dxa"/>
          </w:tcPr>
          <w:p w:rsidR="004C0915" w:rsidRPr="00642B8F" w:rsidRDefault="004C0915" w:rsidP="00660F02">
            <w:pPr>
              <w:ind w:left="57" w:right="57"/>
              <w:jc w:val="center"/>
            </w:pPr>
            <w:r w:rsidRPr="00642B8F">
              <w:t>1.1.3</w:t>
            </w:r>
          </w:p>
        </w:tc>
        <w:tc>
          <w:tcPr>
            <w:tcW w:w="5217" w:type="dxa"/>
          </w:tcPr>
          <w:p w:rsidR="004C0915" w:rsidRPr="00642B8F" w:rsidRDefault="004C0915" w:rsidP="00660F02">
            <w:pPr>
              <w:rPr>
                <w:lang w:val="ru-RU"/>
              </w:rPr>
            </w:pPr>
            <w:r w:rsidRPr="00642B8F">
              <w:rPr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97" w:type="dxa"/>
          </w:tcPr>
          <w:p w:rsidR="004C0915" w:rsidRPr="00642B8F" w:rsidRDefault="004C0915" w:rsidP="004C0915">
            <w:pPr>
              <w:rPr>
                <w:lang w:val="ru-RU"/>
              </w:rPr>
            </w:pPr>
          </w:p>
        </w:tc>
      </w:tr>
      <w:tr w:rsidR="004C0915" w:rsidRPr="00642B8F" w:rsidTr="00EF3A6A">
        <w:trPr>
          <w:trHeight w:val="20"/>
        </w:trPr>
        <w:tc>
          <w:tcPr>
            <w:tcW w:w="737" w:type="dxa"/>
          </w:tcPr>
          <w:p w:rsidR="004C0915" w:rsidRPr="00642B8F" w:rsidRDefault="004C0915" w:rsidP="00660F02">
            <w:pPr>
              <w:ind w:left="57" w:right="57"/>
              <w:jc w:val="center"/>
            </w:pPr>
            <w:r w:rsidRPr="00642B8F">
              <w:t>1.2</w:t>
            </w:r>
          </w:p>
        </w:tc>
        <w:tc>
          <w:tcPr>
            <w:tcW w:w="5217" w:type="dxa"/>
          </w:tcPr>
          <w:p w:rsidR="004C0915" w:rsidRPr="00642B8F" w:rsidRDefault="004C0915" w:rsidP="00660F02">
            <w:r w:rsidRPr="00642B8F">
              <w:t>Сведения о юридическом лице:</w:t>
            </w:r>
          </w:p>
        </w:tc>
        <w:tc>
          <w:tcPr>
            <w:tcW w:w="3997" w:type="dxa"/>
          </w:tcPr>
          <w:p w:rsidR="004C0915" w:rsidRPr="00642B8F" w:rsidRDefault="004C0915" w:rsidP="004C0915"/>
        </w:tc>
      </w:tr>
      <w:tr w:rsidR="004C0915" w:rsidRPr="00642B8F" w:rsidTr="00EF3A6A">
        <w:trPr>
          <w:trHeight w:val="20"/>
        </w:trPr>
        <w:tc>
          <w:tcPr>
            <w:tcW w:w="737" w:type="dxa"/>
          </w:tcPr>
          <w:p w:rsidR="004C0915" w:rsidRPr="00642B8F" w:rsidRDefault="004C0915" w:rsidP="00660F02">
            <w:pPr>
              <w:ind w:left="57" w:right="57"/>
              <w:jc w:val="center"/>
            </w:pPr>
            <w:r w:rsidRPr="00642B8F">
              <w:t>1.2.1</w:t>
            </w:r>
          </w:p>
        </w:tc>
        <w:tc>
          <w:tcPr>
            <w:tcW w:w="5217" w:type="dxa"/>
          </w:tcPr>
          <w:p w:rsidR="004C0915" w:rsidRPr="00642B8F" w:rsidRDefault="004C0915" w:rsidP="004C0915">
            <w:r w:rsidRPr="00642B8F">
              <w:t>Полное наименование</w:t>
            </w:r>
          </w:p>
          <w:p w:rsidR="004C0915" w:rsidRPr="00642B8F" w:rsidRDefault="004C0915" w:rsidP="004C0915"/>
        </w:tc>
        <w:tc>
          <w:tcPr>
            <w:tcW w:w="3997" w:type="dxa"/>
          </w:tcPr>
          <w:p w:rsidR="004C0915" w:rsidRPr="00642B8F" w:rsidRDefault="004C0915" w:rsidP="004C0915"/>
        </w:tc>
      </w:tr>
      <w:tr w:rsidR="004C0915" w:rsidRPr="00642B8F" w:rsidTr="00EF3A6A">
        <w:trPr>
          <w:trHeight w:val="20"/>
        </w:trPr>
        <w:tc>
          <w:tcPr>
            <w:tcW w:w="737" w:type="dxa"/>
          </w:tcPr>
          <w:p w:rsidR="004C0915" w:rsidRPr="00642B8F" w:rsidRDefault="004C0915" w:rsidP="00660F02">
            <w:pPr>
              <w:ind w:left="57" w:right="57"/>
              <w:jc w:val="center"/>
            </w:pPr>
            <w:r w:rsidRPr="00642B8F">
              <w:t>1.2.2</w:t>
            </w:r>
          </w:p>
        </w:tc>
        <w:tc>
          <w:tcPr>
            <w:tcW w:w="5217" w:type="dxa"/>
          </w:tcPr>
          <w:p w:rsidR="004C0915" w:rsidRPr="00642B8F" w:rsidRDefault="004C0915" w:rsidP="00660F02">
            <w:r w:rsidRPr="00642B8F">
              <w:t>Основной государственный регистрационный номер</w:t>
            </w:r>
          </w:p>
        </w:tc>
        <w:tc>
          <w:tcPr>
            <w:tcW w:w="3997" w:type="dxa"/>
          </w:tcPr>
          <w:p w:rsidR="004C0915" w:rsidRPr="00642B8F" w:rsidRDefault="004C0915" w:rsidP="004C0915"/>
        </w:tc>
      </w:tr>
      <w:tr w:rsidR="004C0915" w:rsidRPr="00642B8F" w:rsidTr="00EF3A6A">
        <w:trPr>
          <w:trHeight w:val="20"/>
        </w:trPr>
        <w:tc>
          <w:tcPr>
            <w:tcW w:w="737" w:type="dxa"/>
          </w:tcPr>
          <w:p w:rsidR="004C0915" w:rsidRPr="00642B8F" w:rsidRDefault="004C0915" w:rsidP="00660F02">
            <w:pPr>
              <w:ind w:left="57" w:right="57"/>
              <w:jc w:val="center"/>
            </w:pPr>
            <w:r w:rsidRPr="00642B8F">
              <w:t>1.2.3</w:t>
            </w:r>
          </w:p>
        </w:tc>
        <w:tc>
          <w:tcPr>
            <w:tcW w:w="5217" w:type="dxa"/>
          </w:tcPr>
          <w:p w:rsidR="004C0915" w:rsidRPr="00642B8F" w:rsidRDefault="004C0915" w:rsidP="00660F02">
            <w:pPr>
              <w:rPr>
                <w:lang w:val="ru-RU"/>
              </w:rPr>
            </w:pPr>
            <w:r w:rsidRPr="00642B8F">
              <w:rPr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97" w:type="dxa"/>
          </w:tcPr>
          <w:p w:rsidR="004C0915" w:rsidRPr="00642B8F" w:rsidRDefault="004C0915" w:rsidP="004C0915">
            <w:pPr>
              <w:rPr>
                <w:lang w:val="ru-RU"/>
              </w:rPr>
            </w:pPr>
          </w:p>
        </w:tc>
      </w:tr>
    </w:tbl>
    <w:p w:rsidR="004C0915" w:rsidRPr="00642B8F" w:rsidRDefault="004C0915" w:rsidP="004C0915">
      <w:pPr>
        <w:pStyle w:val="a9"/>
        <w:widowControl w:val="0"/>
        <w:tabs>
          <w:tab w:val="left" w:pos="3738"/>
        </w:tabs>
        <w:autoSpaceDE w:val="0"/>
        <w:autoSpaceDN w:val="0"/>
        <w:ind w:left="3737"/>
        <w:contextualSpacing w:val="0"/>
      </w:pPr>
    </w:p>
    <w:p w:rsidR="004C0915" w:rsidRPr="00642B8F" w:rsidRDefault="004C0915" w:rsidP="00141D22">
      <w:pPr>
        <w:pStyle w:val="a9"/>
        <w:widowControl w:val="0"/>
        <w:numPr>
          <w:ilvl w:val="5"/>
          <w:numId w:val="17"/>
        </w:numPr>
        <w:autoSpaceDE w:val="0"/>
        <w:autoSpaceDN w:val="0"/>
        <w:ind w:left="0" w:firstLine="0"/>
        <w:contextualSpacing w:val="0"/>
        <w:jc w:val="center"/>
      </w:pPr>
      <w:r w:rsidRPr="00642B8F">
        <w:t>Сведения об объекте</w:t>
      </w:r>
    </w:p>
    <w:p w:rsidR="004C0915" w:rsidRPr="00642B8F" w:rsidRDefault="004C0915" w:rsidP="004C0915">
      <w:pPr>
        <w:pStyle w:val="ad"/>
        <w:spacing w:after="0"/>
      </w:pPr>
    </w:p>
    <w:tbl>
      <w:tblPr>
        <w:tblStyle w:val="TableNormal"/>
        <w:tblW w:w="995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5217"/>
        <w:gridCol w:w="3997"/>
      </w:tblGrid>
      <w:tr w:rsidR="004C0915" w:rsidRPr="00642B8F" w:rsidTr="00EF3A6A">
        <w:trPr>
          <w:trHeight w:val="20"/>
        </w:trPr>
        <w:tc>
          <w:tcPr>
            <w:tcW w:w="737" w:type="dxa"/>
          </w:tcPr>
          <w:p w:rsidR="004C0915" w:rsidRPr="00642B8F" w:rsidRDefault="004C0915" w:rsidP="007C6FB6">
            <w:pPr>
              <w:ind w:left="57" w:right="57"/>
            </w:pPr>
            <w:r w:rsidRPr="00642B8F">
              <w:t>2.1</w:t>
            </w:r>
          </w:p>
        </w:tc>
        <w:tc>
          <w:tcPr>
            <w:tcW w:w="5217" w:type="dxa"/>
          </w:tcPr>
          <w:p w:rsidR="004C0915" w:rsidRPr="00642B8F" w:rsidRDefault="004C0915" w:rsidP="007C6FB6">
            <w:pPr>
              <w:ind w:left="57" w:right="57"/>
              <w:rPr>
                <w:lang w:val="ru-RU"/>
              </w:rPr>
            </w:pPr>
            <w:r w:rsidRPr="00642B8F">
              <w:rPr>
                <w:lang w:val="ru-RU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</w:p>
          <w:p w:rsidR="004C0915" w:rsidRPr="00642B8F" w:rsidRDefault="004C0915" w:rsidP="007C6FB6">
            <w:pPr>
              <w:ind w:left="57" w:right="57"/>
              <w:rPr>
                <w:lang w:val="ru-RU"/>
              </w:rPr>
            </w:pPr>
            <w:r w:rsidRPr="00642B8F">
              <w:rPr>
                <w:i/>
                <w:iCs/>
                <w:lang w:val="ru-RU"/>
              </w:rPr>
              <w:t>(указывается наименование объекта капитального строительства в соответствии с утвержденной застройщиком или заказчикомпроектной документацией)</w:t>
            </w:r>
          </w:p>
        </w:tc>
        <w:tc>
          <w:tcPr>
            <w:tcW w:w="3997" w:type="dxa"/>
          </w:tcPr>
          <w:p w:rsidR="004C0915" w:rsidRPr="00642B8F" w:rsidRDefault="004C0915" w:rsidP="007C6FB6">
            <w:pPr>
              <w:ind w:left="57" w:right="57"/>
              <w:rPr>
                <w:lang w:val="ru-RU"/>
              </w:rPr>
            </w:pPr>
          </w:p>
        </w:tc>
      </w:tr>
      <w:tr w:rsidR="004C0915" w:rsidRPr="00642B8F" w:rsidTr="00EF3A6A">
        <w:trPr>
          <w:trHeight w:val="20"/>
        </w:trPr>
        <w:tc>
          <w:tcPr>
            <w:tcW w:w="737" w:type="dxa"/>
          </w:tcPr>
          <w:p w:rsidR="004C0915" w:rsidRPr="00642B8F" w:rsidRDefault="004C0915" w:rsidP="007C6FB6">
            <w:pPr>
              <w:ind w:left="57" w:right="57"/>
            </w:pPr>
            <w:r w:rsidRPr="00642B8F">
              <w:t>2.2</w:t>
            </w:r>
          </w:p>
        </w:tc>
        <w:tc>
          <w:tcPr>
            <w:tcW w:w="5217" w:type="dxa"/>
          </w:tcPr>
          <w:p w:rsidR="004C0915" w:rsidRPr="00642B8F" w:rsidRDefault="004C0915" w:rsidP="007C6FB6">
            <w:pPr>
              <w:ind w:left="57" w:right="57"/>
              <w:rPr>
                <w:lang w:val="ru-RU"/>
              </w:rPr>
            </w:pPr>
            <w:r w:rsidRPr="00642B8F">
              <w:rPr>
                <w:lang w:val="ru-RU"/>
              </w:rPr>
              <w:t xml:space="preserve">Кадастровый номер реконструируемого объекта капитального строительства </w:t>
            </w:r>
            <w:r w:rsidRPr="00642B8F">
              <w:rPr>
                <w:i/>
                <w:iCs/>
                <w:lang w:val="ru-RU"/>
              </w:rPr>
              <w:t>(указывается в случае проведения реконструкции объекта капитальногостроительства)</w:t>
            </w:r>
          </w:p>
        </w:tc>
        <w:tc>
          <w:tcPr>
            <w:tcW w:w="3997" w:type="dxa"/>
          </w:tcPr>
          <w:p w:rsidR="004C0915" w:rsidRPr="00642B8F" w:rsidRDefault="004C0915" w:rsidP="007C6FB6">
            <w:pPr>
              <w:ind w:left="57" w:right="57"/>
              <w:rPr>
                <w:lang w:val="ru-RU"/>
              </w:rPr>
            </w:pPr>
          </w:p>
        </w:tc>
      </w:tr>
    </w:tbl>
    <w:p w:rsidR="00660F02" w:rsidRPr="00642B8F" w:rsidRDefault="00660F02" w:rsidP="00895BA4">
      <w:pPr>
        <w:pStyle w:val="a9"/>
        <w:widowControl w:val="0"/>
        <w:autoSpaceDE w:val="0"/>
        <w:autoSpaceDN w:val="0"/>
        <w:ind w:left="0"/>
        <w:contextualSpacing w:val="0"/>
      </w:pPr>
    </w:p>
    <w:p w:rsidR="004C0915" w:rsidRPr="00642B8F" w:rsidRDefault="004C0915" w:rsidP="00141D22">
      <w:pPr>
        <w:pStyle w:val="a9"/>
        <w:widowControl w:val="0"/>
        <w:numPr>
          <w:ilvl w:val="5"/>
          <w:numId w:val="17"/>
        </w:numPr>
        <w:autoSpaceDE w:val="0"/>
        <w:autoSpaceDN w:val="0"/>
        <w:ind w:left="0" w:firstLine="0"/>
        <w:contextualSpacing w:val="0"/>
        <w:jc w:val="center"/>
      </w:pPr>
      <w:r w:rsidRPr="00642B8F">
        <w:t>Сведения о ранее выданном разрешении на строительство</w:t>
      </w:r>
    </w:p>
    <w:p w:rsidR="004C0915" w:rsidRPr="00642B8F" w:rsidRDefault="004C0915" w:rsidP="004C0915">
      <w:pPr>
        <w:pStyle w:val="ad"/>
        <w:spacing w:after="0"/>
      </w:pPr>
    </w:p>
    <w:tbl>
      <w:tblPr>
        <w:tblStyle w:val="TableNormal"/>
        <w:tblW w:w="995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4252"/>
        <w:gridCol w:w="2609"/>
        <w:gridCol w:w="2353"/>
      </w:tblGrid>
      <w:tr w:rsidR="004C0915" w:rsidRPr="00642B8F" w:rsidTr="00EF3A6A">
        <w:trPr>
          <w:trHeight w:val="20"/>
        </w:trPr>
        <w:tc>
          <w:tcPr>
            <w:tcW w:w="737" w:type="dxa"/>
          </w:tcPr>
          <w:p w:rsidR="004C0915" w:rsidRPr="00642B8F" w:rsidRDefault="004C0915" w:rsidP="00895BA4">
            <w:pPr>
              <w:jc w:val="center"/>
            </w:pPr>
            <w:r w:rsidRPr="00642B8F">
              <w:t>№</w:t>
            </w:r>
          </w:p>
        </w:tc>
        <w:tc>
          <w:tcPr>
            <w:tcW w:w="4252" w:type="dxa"/>
          </w:tcPr>
          <w:p w:rsidR="004C0915" w:rsidRPr="00642B8F" w:rsidRDefault="004C0915" w:rsidP="00895BA4">
            <w:pPr>
              <w:jc w:val="center"/>
              <w:rPr>
                <w:lang w:val="ru-RU"/>
              </w:rPr>
            </w:pPr>
            <w:r w:rsidRPr="00642B8F">
              <w:rPr>
                <w:lang w:val="ru-RU"/>
              </w:rPr>
              <w:t>Орган (организация), выдавший</w:t>
            </w:r>
            <w:proofErr w:type="gramStart"/>
            <w:r w:rsidRPr="00642B8F">
              <w:rPr>
                <w:lang w:val="ru-RU"/>
              </w:rPr>
              <w:t xml:space="preserve"> (-</w:t>
            </w:r>
            <w:proofErr w:type="spellStart"/>
            <w:proofErr w:type="gramEnd"/>
            <w:r w:rsidRPr="00642B8F">
              <w:rPr>
                <w:lang w:val="ru-RU"/>
              </w:rPr>
              <w:t>ая</w:t>
            </w:r>
            <w:proofErr w:type="spellEnd"/>
            <w:r w:rsidRPr="00642B8F">
              <w:rPr>
                <w:lang w:val="ru-RU"/>
              </w:rPr>
              <w:t>) разрешение на строительство</w:t>
            </w:r>
          </w:p>
        </w:tc>
        <w:tc>
          <w:tcPr>
            <w:tcW w:w="2609" w:type="dxa"/>
          </w:tcPr>
          <w:p w:rsidR="004C0915" w:rsidRPr="00642B8F" w:rsidRDefault="004C0915" w:rsidP="00895BA4">
            <w:pPr>
              <w:jc w:val="center"/>
            </w:pPr>
            <w:r w:rsidRPr="00642B8F">
              <w:t>Номер документа</w:t>
            </w:r>
          </w:p>
        </w:tc>
        <w:tc>
          <w:tcPr>
            <w:tcW w:w="2353" w:type="dxa"/>
          </w:tcPr>
          <w:p w:rsidR="004C0915" w:rsidRPr="00642B8F" w:rsidRDefault="004C0915" w:rsidP="00EF3A6A">
            <w:pPr>
              <w:jc w:val="center"/>
            </w:pPr>
            <w:r w:rsidRPr="00642B8F">
              <w:t>Дата документа</w:t>
            </w:r>
          </w:p>
        </w:tc>
      </w:tr>
      <w:tr w:rsidR="00AE7D26" w:rsidRPr="00642B8F" w:rsidTr="00EF3A6A">
        <w:trPr>
          <w:trHeight w:val="20"/>
        </w:trPr>
        <w:tc>
          <w:tcPr>
            <w:tcW w:w="737" w:type="dxa"/>
          </w:tcPr>
          <w:p w:rsidR="00AE7D26" w:rsidRPr="00642B8F" w:rsidRDefault="00AE7D26" w:rsidP="00A64458">
            <w:pPr>
              <w:jc w:val="center"/>
              <w:rPr>
                <w:i/>
                <w:color w:val="0000FF"/>
                <w:lang w:val="ru-RU"/>
              </w:rPr>
            </w:pPr>
          </w:p>
        </w:tc>
        <w:tc>
          <w:tcPr>
            <w:tcW w:w="4252" w:type="dxa"/>
          </w:tcPr>
          <w:p w:rsidR="00AE7D26" w:rsidRPr="00642B8F" w:rsidRDefault="00AE7D26" w:rsidP="00A64458">
            <w:pPr>
              <w:rPr>
                <w:lang w:val="ru-RU"/>
              </w:rPr>
            </w:pPr>
          </w:p>
        </w:tc>
        <w:tc>
          <w:tcPr>
            <w:tcW w:w="2609" w:type="dxa"/>
          </w:tcPr>
          <w:p w:rsidR="00AE7D26" w:rsidRPr="00642B8F" w:rsidRDefault="00AE7D26" w:rsidP="00A64458">
            <w:pPr>
              <w:rPr>
                <w:i/>
                <w:color w:val="0000FF"/>
                <w:lang w:val="ru-RU"/>
              </w:rPr>
            </w:pPr>
          </w:p>
        </w:tc>
        <w:tc>
          <w:tcPr>
            <w:tcW w:w="2353" w:type="dxa"/>
          </w:tcPr>
          <w:p w:rsidR="00AE7D26" w:rsidRPr="00642B8F" w:rsidRDefault="00AE7D26" w:rsidP="00A64458">
            <w:pPr>
              <w:jc w:val="center"/>
              <w:rPr>
                <w:lang w:val="ru-RU"/>
              </w:rPr>
            </w:pPr>
          </w:p>
        </w:tc>
      </w:tr>
    </w:tbl>
    <w:p w:rsidR="004C0915" w:rsidRPr="00642B8F" w:rsidRDefault="004C0915" w:rsidP="00895BA4">
      <w:pPr>
        <w:pStyle w:val="a9"/>
        <w:widowControl w:val="0"/>
        <w:numPr>
          <w:ilvl w:val="5"/>
          <w:numId w:val="17"/>
        </w:numPr>
        <w:autoSpaceDE w:val="0"/>
        <w:autoSpaceDN w:val="0"/>
        <w:ind w:left="0" w:firstLine="0"/>
        <w:contextualSpacing w:val="0"/>
        <w:jc w:val="center"/>
      </w:pPr>
      <w:r w:rsidRPr="00642B8F">
        <w:t>Сведения о земельном участке</w:t>
      </w:r>
    </w:p>
    <w:p w:rsidR="004C0915" w:rsidRPr="00642B8F" w:rsidRDefault="004C0915" w:rsidP="004C0915">
      <w:pPr>
        <w:pStyle w:val="ad"/>
        <w:spacing w:after="0"/>
      </w:pPr>
    </w:p>
    <w:tbl>
      <w:tblPr>
        <w:tblStyle w:val="TableNormal"/>
        <w:tblW w:w="995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5103"/>
        <w:gridCol w:w="3969"/>
      </w:tblGrid>
      <w:tr w:rsidR="004C0915" w:rsidRPr="00642B8F" w:rsidTr="00EF3A6A">
        <w:trPr>
          <w:trHeight w:val="20"/>
        </w:trPr>
        <w:tc>
          <w:tcPr>
            <w:tcW w:w="879" w:type="dxa"/>
          </w:tcPr>
          <w:p w:rsidR="004C0915" w:rsidRPr="00642B8F" w:rsidRDefault="004C0915" w:rsidP="00660F02">
            <w:pPr>
              <w:ind w:left="57" w:right="57"/>
              <w:jc w:val="center"/>
            </w:pPr>
            <w:r w:rsidRPr="00642B8F">
              <w:t>4.1</w:t>
            </w:r>
          </w:p>
        </w:tc>
        <w:tc>
          <w:tcPr>
            <w:tcW w:w="5103" w:type="dxa"/>
          </w:tcPr>
          <w:p w:rsidR="00895BA4" w:rsidRPr="00642B8F" w:rsidRDefault="004C0915" w:rsidP="008B08A2">
            <w:pPr>
              <w:ind w:left="57" w:right="57"/>
              <w:rPr>
                <w:lang w:val="ru-RU"/>
              </w:rPr>
            </w:pPr>
            <w:r w:rsidRPr="00642B8F">
              <w:rPr>
                <w:lang w:val="ru-RU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</w:t>
            </w:r>
            <w:r w:rsidRPr="00642B8F">
              <w:rPr>
                <w:lang w:val="ru-RU"/>
              </w:rPr>
              <w:lastRenderedPageBreak/>
              <w:t xml:space="preserve">капитального строительства </w:t>
            </w:r>
          </w:p>
          <w:p w:rsidR="004C0915" w:rsidRPr="00642B8F" w:rsidRDefault="004C0915" w:rsidP="008B08A2">
            <w:pPr>
              <w:ind w:left="57" w:right="57"/>
              <w:rPr>
                <w:lang w:val="ru-RU"/>
              </w:rPr>
            </w:pPr>
            <w:r w:rsidRPr="00642B8F">
              <w:rPr>
                <w:i/>
                <w:iCs/>
                <w:lang w:val="ru-RU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земельногоучастка)</w:t>
            </w:r>
          </w:p>
        </w:tc>
        <w:tc>
          <w:tcPr>
            <w:tcW w:w="3969" w:type="dxa"/>
          </w:tcPr>
          <w:p w:rsidR="004C0915" w:rsidRPr="00642B8F" w:rsidRDefault="004C0915" w:rsidP="00895BA4">
            <w:pPr>
              <w:rPr>
                <w:lang w:val="ru-RU"/>
              </w:rPr>
            </w:pPr>
          </w:p>
        </w:tc>
      </w:tr>
      <w:tr w:rsidR="004C0915" w:rsidRPr="00642B8F" w:rsidTr="00EF3A6A">
        <w:trPr>
          <w:trHeight w:val="20"/>
        </w:trPr>
        <w:tc>
          <w:tcPr>
            <w:tcW w:w="879" w:type="dxa"/>
          </w:tcPr>
          <w:p w:rsidR="004C0915" w:rsidRPr="00642B8F" w:rsidRDefault="00895BA4" w:rsidP="00660F02">
            <w:pPr>
              <w:ind w:left="57" w:right="57"/>
              <w:jc w:val="center"/>
            </w:pPr>
            <w:r w:rsidRPr="00642B8F">
              <w:lastRenderedPageBreak/>
              <w:t>4</w:t>
            </w:r>
            <w:r w:rsidR="004C0915" w:rsidRPr="00642B8F">
              <w:t>.2</w:t>
            </w:r>
          </w:p>
        </w:tc>
        <w:tc>
          <w:tcPr>
            <w:tcW w:w="5103" w:type="dxa"/>
          </w:tcPr>
          <w:p w:rsidR="00B168AB" w:rsidRPr="006114EE" w:rsidRDefault="00B168AB" w:rsidP="00B168AB">
            <w:pPr>
              <w:ind w:left="57" w:right="57"/>
              <w:rPr>
                <w:sz w:val="24"/>
                <w:szCs w:val="24"/>
                <w:lang w:val="ru-RU"/>
              </w:rPr>
            </w:pPr>
            <w:r w:rsidRPr="006114EE">
              <w:rPr>
                <w:sz w:val="24"/>
                <w:szCs w:val="24"/>
                <w:lang w:val="ru-RU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4C0915" w:rsidRPr="00642B8F" w:rsidRDefault="00B168AB" w:rsidP="00B168AB">
            <w:pPr>
              <w:ind w:left="57" w:right="57"/>
              <w:rPr>
                <w:lang w:val="ru-RU"/>
              </w:rPr>
            </w:pPr>
            <w:r w:rsidRPr="006114EE">
              <w:rPr>
                <w:i/>
                <w:iCs/>
                <w:sz w:val="24"/>
                <w:szCs w:val="24"/>
                <w:lang w:val="ru-RU"/>
              </w:rPr>
              <w:t>(указываются в случаях, предусмотренных частью 1</w:t>
            </w:r>
            <w:r>
              <w:rPr>
                <w:i/>
                <w:iCs/>
                <w:sz w:val="24"/>
                <w:szCs w:val="24"/>
                <w:lang w:val="ru-RU"/>
              </w:rPr>
              <w:t>.</w:t>
            </w:r>
            <w:r w:rsidRPr="006114EE">
              <w:rPr>
                <w:i/>
                <w:iCs/>
                <w:sz w:val="24"/>
                <w:szCs w:val="24"/>
                <w:lang w:val="ru-RU"/>
              </w:rPr>
              <w:t>1 статьи 57</w:t>
            </w:r>
            <w:r>
              <w:rPr>
                <w:i/>
                <w:iCs/>
                <w:sz w:val="24"/>
                <w:szCs w:val="24"/>
                <w:lang w:val="ru-RU"/>
              </w:rPr>
              <w:t>.</w:t>
            </w:r>
            <w:r w:rsidRPr="006114EE">
              <w:rPr>
                <w:i/>
                <w:iCs/>
                <w:sz w:val="24"/>
                <w:szCs w:val="24"/>
                <w:lang w:val="ru-RU"/>
              </w:rPr>
              <w:t>3 и частью 7</w:t>
            </w:r>
            <w:r>
              <w:rPr>
                <w:i/>
                <w:iCs/>
                <w:sz w:val="24"/>
                <w:szCs w:val="24"/>
                <w:lang w:val="ru-RU"/>
              </w:rPr>
              <w:t>.</w:t>
            </w:r>
            <w:r w:rsidRPr="006114EE">
              <w:rPr>
                <w:i/>
                <w:iCs/>
                <w:sz w:val="24"/>
                <w:szCs w:val="24"/>
                <w:lang w:val="ru-RU"/>
              </w:rPr>
              <w:t>3 статьи 51 Градостроительного кодекса Российской Федерации)</w:t>
            </w:r>
          </w:p>
        </w:tc>
        <w:tc>
          <w:tcPr>
            <w:tcW w:w="3969" w:type="dxa"/>
          </w:tcPr>
          <w:p w:rsidR="004C0915" w:rsidRPr="00642B8F" w:rsidRDefault="004C0915" w:rsidP="00895BA4">
            <w:pPr>
              <w:rPr>
                <w:lang w:val="ru-RU"/>
              </w:rPr>
            </w:pPr>
          </w:p>
        </w:tc>
      </w:tr>
    </w:tbl>
    <w:p w:rsidR="004C0915" w:rsidRPr="00642B8F" w:rsidRDefault="004C0915" w:rsidP="004C0915">
      <w:pPr>
        <w:pStyle w:val="ad"/>
        <w:spacing w:after="0"/>
      </w:pPr>
    </w:p>
    <w:p w:rsidR="004C0915" w:rsidRPr="00642B8F" w:rsidRDefault="004C0915" w:rsidP="00EF3A6A">
      <w:pPr>
        <w:pStyle w:val="ad"/>
        <w:spacing w:after="0" w:line="276" w:lineRule="auto"/>
        <w:ind w:firstLine="709"/>
        <w:jc w:val="both"/>
      </w:pPr>
      <w:r w:rsidRPr="00642B8F">
        <w:t>Приэтомсообщаю,чтостроительство/реконструкцияобъектакапитальногостроительствабудетосуществлятьсянаоснованииследующихдокументов:</w:t>
      </w:r>
    </w:p>
    <w:tbl>
      <w:tblPr>
        <w:tblStyle w:val="TableNormal"/>
        <w:tblW w:w="995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26"/>
        <w:gridCol w:w="5303"/>
        <w:gridCol w:w="2268"/>
        <w:gridCol w:w="1560"/>
      </w:tblGrid>
      <w:tr w:rsidR="004C0915" w:rsidRPr="00642B8F" w:rsidTr="00EF3A6A">
        <w:trPr>
          <w:trHeight w:val="20"/>
        </w:trPr>
        <w:tc>
          <w:tcPr>
            <w:tcW w:w="826" w:type="dxa"/>
          </w:tcPr>
          <w:p w:rsidR="004C0915" w:rsidRPr="00642B8F" w:rsidRDefault="004C0915" w:rsidP="00660F02">
            <w:pPr>
              <w:ind w:left="57" w:right="57"/>
              <w:jc w:val="center"/>
            </w:pPr>
            <w:r w:rsidRPr="00642B8F">
              <w:t>№</w:t>
            </w:r>
          </w:p>
        </w:tc>
        <w:tc>
          <w:tcPr>
            <w:tcW w:w="5303" w:type="dxa"/>
          </w:tcPr>
          <w:p w:rsidR="004C0915" w:rsidRPr="00642B8F" w:rsidRDefault="004C0915" w:rsidP="00895BA4">
            <w:pPr>
              <w:jc w:val="center"/>
            </w:pPr>
            <w:r w:rsidRPr="00642B8F">
              <w:t>Наименование документа</w:t>
            </w:r>
          </w:p>
        </w:tc>
        <w:tc>
          <w:tcPr>
            <w:tcW w:w="2268" w:type="dxa"/>
          </w:tcPr>
          <w:p w:rsidR="004C0915" w:rsidRPr="00642B8F" w:rsidRDefault="004C0915" w:rsidP="00895BA4">
            <w:pPr>
              <w:jc w:val="center"/>
            </w:pPr>
            <w:r w:rsidRPr="00642B8F">
              <w:t>Номер документа</w:t>
            </w:r>
          </w:p>
        </w:tc>
        <w:tc>
          <w:tcPr>
            <w:tcW w:w="1560" w:type="dxa"/>
          </w:tcPr>
          <w:p w:rsidR="004C0915" w:rsidRPr="00642B8F" w:rsidRDefault="004C0915" w:rsidP="00895BA4">
            <w:pPr>
              <w:jc w:val="center"/>
            </w:pPr>
            <w:r w:rsidRPr="00642B8F">
              <w:t>Дата документа</w:t>
            </w:r>
          </w:p>
        </w:tc>
      </w:tr>
      <w:tr w:rsidR="004C0915" w:rsidRPr="00642B8F" w:rsidTr="00EF3A6A">
        <w:trPr>
          <w:trHeight w:val="20"/>
        </w:trPr>
        <w:tc>
          <w:tcPr>
            <w:tcW w:w="826" w:type="dxa"/>
          </w:tcPr>
          <w:p w:rsidR="004C0915" w:rsidRPr="00642B8F" w:rsidRDefault="004C0915" w:rsidP="00660F02">
            <w:pPr>
              <w:ind w:left="57" w:right="57"/>
              <w:jc w:val="center"/>
            </w:pPr>
            <w:r w:rsidRPr="00642B8F">
              <w:t>1</w:t>
            </w:r>
          </w:p>
        </w:tc>
        <w:tc>
          <w:tcPr>
            <w:tcW w:w="5303" w:type="dxa"/>
          </w:tcPr>
          <w:p w:rsidR="004C0915" w:rsidRPr="00642B8F" w:rsidRDefault="004C0915" w:rsidP="00660F02">
            <w:pPr>
              <w:rPr>
                <w:lang w:val="ru-RU"/>
              </w:rPr>
            </w:pPr>
            <w:r w:rsidRPr="00642B8F">
              <w:rPr>
                <w:lang w:val="ru-RU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</w:t>
            </w:r>
            <w:r w:rsidRPr="00642B8F">
              <w:rPr>
                <w:i/>
                <w:iCs/>
                <w:lang w:val="ru-RU"/>
              </w:rPr>
              <w:t>(за исключением случаев, при которых для строительства, реконструкции линейного объекта не требуется подготовка документации попланировке территории)</w:t>
            </w:r>
          </w:p>
        </w:tc>
        <w:tc>
          <w:tcPr>
            <w:tcW w:w="2268" w:type="dxa"/>
          </w:tcPr>
          <w:p w:rsidR="004C0915" w:rsidRPr="00642B8F" w:rsidRDefault="004C0915" w:rsidP="00AE7D2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C0915" w:rsidRPr="00642B8F" w:rsidRDefault="004C0915" w:rsidP="00895BA4">
            <w:pPr>
              <w:rPr>
                <w:lang w:val="ru-RU"/>
              </w:rPr>
            </w:pPr>
          </w:p>
        </w:tc>
      </w:tr>
      <w:tr w:rsidR="004C0915" w:rsidRPr="00642B8F" w:rsidTr="00EF3A6A">
        <w:trPr>
          <w:trHeight w:val="20"/>
        </w:trPr>
        <w:tc>
          <w:tcPr>
            <w:tcW w:w="826" w:type="dxa"/>
          </w:tcPr>
          <w:p w:rsidR="004C0915" w:rsidRPr="00642B8F" w:rsidRDefault="004C0915" w:rsidP="00660F02">
            <w:pPr>
              <w:ind w:left="57" w:right="57"/>
              <w:jc w:val="center"/>
            </w:pPr>
            <w:r w:rsidRPr="00642B8F">
              <w:t>2</w:t>
            </w:r>
          </w:p>
        </w:tc>
        <w:tc>
          <w:tcPr>
            <w:tcW w:w="5303" w:type="dxa"/>
          </w:tcPr>
          <w:p w:rsidR="004C0915" w:rsidRPr="00642B8F" w:rsidRDefault="004C0915" w:rsidP="00660F02">
            <w:pPr>
              <w:rPr>
                <w:i/>
                <w:iCs/>
                <w:lang w:val="ru-RU"/>
              </w:rPr>
            </w:pPr>
            <w:r w:rsidRPr="00642B8F">
              <w:rPr>
                <w:lang w:val="ru-RU"/>
              </w:rPr>
              <w:t>Положительное заключение экспертизы проектной документации</w:t>
            </w:r>
            <w:r w:rsidRPr="00642B8F">
              <w:rPr>
                <w:i/>
                <w:iCs/>
                <w:lang w:val="ru-RU"/>
              </w:rPr>
              <w:t>(указывается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2268" w:type="dxa"/>
          </w:tcPr>
          <w:p w:rsidR="004C0915" w:rsidRPr="00642B8F" w:rsidRDefault="004C0915" w:rsidP="00895BA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C0915" w:rsidRPr="00642B8F" w:rsidRDefault="004C0915" w:rsidP="00895BA4">
            <w:pPr>
              <w:rPr>
                <w:lang w:val="ru-RU"/>
              </w:rPr>
            </w:pPr>
          </w:p>
        </w:tc>
      </w:tr>
      <w:tr w:rsidR="004C0915" w:rsidRPr="00642B8F" w:rsidTr="00EF3A6A">
        <w:trPr>
          <w:trHeight w:val="20"/>
        </w:trPr>
        <w:tc>
          <w:tcPr>
            <w:tcW w:w="826" w:type="dxa"/>
          </w:tcPr>
          <w:p w:rsidR="004C0915" w:rsidRPr="00642B8F" w:rsidRDefault="004C0915" w:rsidP="00660F02">
            <w:pPr>
              <w:ind w:left="57" w:right="57"/>
              <w:jc w:val="center"/>
            </w:pPr>
            <w:r w:rsidRPr="00642B8F">
              <w:t>3</w:t>
            </w:r>
          </w:p>
        </w:tc>
        <w:tc>
          <w:tcPr>
            <w:tcW w:w="5303" w:type="dxa"/>
          </w:tcPr>
          <w:p w:rsidR="004C0915" w:rsidRPr="00642B8F" w:rsidRDefault="004C0915" w:rsidP="00660F02">
            <w:pPr>
              <w:rPr>
                <w:lang w:val="ru-RU"/>
              </w:rPr>
            </w:pPr>
            <w:r w:rsidRPr="00642B8F">
              <w:rPr>
                <w:lang w:val="ru-RU"/>
              </w:rPr>
              <w:t xml:space="preserve">Положительное заключение государственной экологической экспертизы проектной документации </w:t>
            </w:r>
            <w:r w:rsidRPr="00642B8F">
              <w:rPr>
                <w:i/>
                <w:iCs/>
                <w:lang w:val="ru-RU"/>
              </w:rPr>
              <w:t>(указываются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кодексаРоссийской Федерации)</w:t>
            </w:r>
          </w:p>
        </w:tc>
        <w:tc>
          <w:tcPr>
            <w:tcW w:w="2268" w:type="dxa"/>
          </w:tcPr>
          <w:p w:rsidR="004C0915" w:rsidRPr="00642B8F" w:rsidRDefault="004C0915" w:rsidP="00895BA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C0915" w:rsidRPr="00642B8F" w:rsidRDefault="004C0915" w:rsidP="00895BA4">
            <w:pPr>
              <w:rPr>
                <w:lang w:val="ru-RU"/>
              </w:rPr>
            </w:pPr>
          </w:p>
        </w:tc>
      </w:tr>
    </w:tbl>
    <w:p w:rsidR="004C0915" w:rsidRPr="00642B8F" w:rsidRDefault="004C0915" w:rsidP="004C0915">
      <w:pPr>
        <w:pStyle w:val="ad"/>
        <w:spacing w:after="0"/>
      </w:pPr>
    </w:p>
    <w:p w:rsidR="002B7485" w:rsidRDefault="002B7485" w:rsidP="002B7485">
      <w:pPr>
        <w:pStyle w:val="ad"/>
        <w:tabs>
          <w:tab w:val="left" w:pos="9830"/>
          <w:tab w:val="left" w:pos="9889"/>
        </w:tabs>
        <w:spacing w:after="0"/>
        <w:ind w:right="2"/>
      </w:pPr>
      <w:r>
        <w:t xml:space="preserve">Приложение:_______________________________________________________________________ </w:t>
      </w:r>
    </w:p>
    <w:p w:rsidR="002B7485" w:rsidRDefault="002B7485" w:rsidP="002B7485">
      <w:pPr>
        <w:pStyle w:val="ad"/>
        <w:tabs>
          <w:tab w:val="left" w:pos="9830"/>
          <w:tab w:val="left" w:pos="9889"/>
        </w:tabs>
        <w:spacing w:after="0"/>
        <w:ind w:right="2"/>
      </w:pPr>
      <w:r>
        <w:t>Номертелефонаиадресэлектроннойпочтыдлясвязи:</w:t>
      </w:r>
      <w:r w:rsidRPr="007C6FB6">
        <w:t>_____________________</w:t>
      </w:r>
      <w:r>
        <w:t>_________</w:t>
      </w:r>
      <w:r w:rsidRPr="007C6FB6">
        <w:t>_____</w:t>
      </w:r>
    </w:p>
    <w:p w:rsidR="002B7485" w:rsidRPr="007C6FB6" w:rsidRDefault="002B7485" w:rsidP="002B7485">
      <w:pPr>
        <w:pStyle w:val="ad"/>
        <w:tabs>
          <w:tab w:val="left" w:pos="9830"/>
          <w:tab w:val="left" w:pos="9889"/>
        </w:tabs>
        <w:spacing w:after="0"/>
        <w:ind w:right="313"/>
      </w:pPr>
    </w:p>
    <w:p w:rsidR="004B5055" w:rsidRPr="00642B8F" w:rsidRDefault="004B5055" w:rsidP="00895BA4">
      <w:pPr>
        <w:pStyle w:val="ad"/>
        <w:tabs>
          <w:tab w:val="left" w:pos="9970"/>
          <w:tab w:val="left" w:pos="10029"/>
        </w:tabs>
        <w:spacing w:after="0"/>
        <w:ind w:right="173"/>
        <w:jc w:val="both"/>
      </w:pPr>
    </w:p>
    <w:p w:rsidR="004C0915" w:rsidRPr="00642B8F" w:rsidRDefault="004C0915" w:rsidP="00895BA4">
      <w:pPr>
        <w:pStyle w:val="ad"/>
        <w:tabs>
          <w:tab w:val="left" w:pos="9970"/>
          <w:tab w:val="left" w:pos="10029"/>
        </w:tabs>
        <w:spacing w:after="0"/>
        <w:ind w:right="173"/>
        <w:jc w:val="both"/>
      </w:pPr>
      <w:r w:rsidRPr="00642B8F">
        <w:t>Результатпредоставленияуслуги прошу:</w:t>
      </w:r>
    </w:p>
    <w:p w:rsidR="004C0915" w:rsidRPr="00642B8F" w:rsidRDefault="004C0915" w:rsidP="004C0915">
      <w:pPr>
        <w:pStyle w:val="ad"/>
        <w:spacing w:after="0"/>
      </w:pPr>
    </w:p>
    <w:tbl>
      <w:tblPr>
        <w:tblStyle w:val="TableNormal"/>
        <w:tblW w:w="995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242"/>
        <w:gridCol w:w="709"/>
      </w:tblGrid>
      <w:tr w:rsidR="004C0915" w:rsidRPr="00642B8F" w:rsidTr="00EF3A6A">
        <w:trPr>
          <w:trHeight w:val="20"/>
        </w:trPr>
        <w:tc>
          <w:tcPr>
            <w:tcW w:w="9242" w:type="dxa"/>
          </w:tcPr>
          <w:p w:rsidR="004C0915" w:rsidRPr="00642B8F" w:rsidRDefault="004C0915" w:rsidP="004B5055">
            <w:pPr>
              <w:rPr>
                <w:lang w:val="ru-RU"/>
              </w:rPr>
            </w:pPr>
            <w:r w:rsidRPr="00642B8F">
              <w:rPr>
                <w:lang w:val="ru-RU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266271" w:rsidRPr="00642B8F">
              <w:rPr>
                <w:lang w:val="ru-RU"/>
              </w:rPr>
              <w:t>«</w:t>
            </w:r>
            <w:r w:rsidRPr="00642B8F">
              <w:rPr>
                <w:lang w:val="ru-RU"/>
              </w:rPr>
              <w:t>Единый портал государственных и муниципальных услуг (функций)</w:t>
            </w:r>
            <w:r w:rsidR="00266271" w:rsidRPr="00642B8F">
              <w:rPr>
                <w:lang w:val="ru-RU"/>
              </w:rPr>
              <w:t>»</w:t>
            </w:r>
            <w:r w:rsidRPr="00642B8F">
              <w:rPr>
                <w:lang w:val="ru-RU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709" w:type="dxa"/>
          </w:tcPr>
          <w:p w:rsidR="004C0915" w:rsidRPr="00642B8F" w:rsidRDefault="004C0915" w:rsidP="004B5055">
            <w:pPr>
              <w:rPr>
                <w:lang w:val="ru-RU"/>
              </w:rPr>
            </w:pPr>
          </w:p>
        </w:tc>
      </w:tr>
      <w:tr w:rsidR="004C0915" w:rsidRPr="00642B8F" w:rsidTr="00EF3A6A">
        <w:trPr>
          <w:trHeight w:val="439"/>
        </w:trPr>
        <w:tc>
          <w:tcPr>
            <w:tcW w:w="9242" w:type="dxa"/>
          </w:tcPr>
          <w:p w:rsidR="004C0915" w:rsidRPr="00642B8F" w:rsidRDefault="004C0915" w:rsidP="008B08A2">
            <w:pPr>
              <w:rPr>
                <w:lang w:val="ru-RU"/>
              </w:rPr>
            </w:pPr>
            <w:r w:rsidRPr="00642B8F">
              <w:rPr>
                <w:lang w:val="ru-RU"/>
              </w:rPr>
              <w:t xml:space="preserve">выдать на бумажном носителе при личном обращении в </w:t>
            </w:r>
            <w:r w:rsidR="004B63F8" w:rsidRPr="00642B8F">
              <w:rPr>
                <w:lang w:val="ru-RU"/>
              </w:rPr>
              <w:t xml:space="preserve">Уполномоченный орган </w:t>
            </w:r>
          </w:p>
        </w:tc>
        <w:tc>
          <w:tcPr>
            <w:tcW w:w="709" w:type="dxa"/>
          </w:tcPr>
          <w:p w:rsidR="004C0915" w:rsidRPr="00642B8F" w:rsidRDefault="004C0915" w:rsidP="003E1FE6">
            <w:pPr>
              <w:jc w:val="center"/>
              <w:rPr>
                <w:lang w:val="ru-RU"/>
              </w:rPr>
            </w:pPr>
          </w:p>
        </w:tc>
      </w:tr>
      <w:tr w:rsidR="008B08A2" w:rsidRPr="00642B8F" w:rsidTr="00EF3A6A">
        <w:trPr>
          <w:trHeight w:val="984"/>
        </w:trPr>
        <w:tc>
          <w:tcPr>
            <w:tcW w:w="9242" w:type="dxa"/>
          </w:tcPr>
          <w:p w:rsidR="008B08A2" w:rsidRPr="00642B8F" w:rsidRDefault="008B08A2" w:rsidP="008B08A2">
            <w:pPr>
              <w:rPr>
                <w:lang w:val="ru-RU"/>
              </w:rPr>
            </w:pPr>
            <w:r w:rsidRPr="00642B8F">
              <w:rPr>
                <w:lang w:val="ru-RU"/>
              </w:rPr>
              <w:t xml:space="preserve">выдать на бумажном носителе при личном обращении  в многофункциональный центр предоставления государственных и муниципальных услуг, расположенный по адресу: </w:t>
            </w:r>
          </w:p>
        </w:tc>
        <w:tc>
          <w:tcPr>
            <w:tcW w:w="709" w:type="dxa"/>
          </w:tcPr>
          <w:p w:rsidR="008B08A2" w:rsidRPr="00642B8F" w:rsidRDefault="008B08A2" w:rsidP="004B5055">
            <w:pPr>
              <w:rPr>
                <w:lang w:val="ru-RU"/>
              </w:rPr>
            </w:pPr>
          </w:p>
        </w:tc>
      </w:tr>
      <w:tr w:rsidR="004C0915" w:rsidRPr="00642B8F" w:rsidTr="00EF3A6A">
        <w:trPr>
          <w:trHeight w:val="559"/>
        </w:trPr>
        <w:tc>
          <w:tcPr>
            <w:tcW w:w="9242" w:type="dxa"/>
          </w:tcPr>
          <w:p w:rsidR="004C0915" w:rsidRPr="00642B8F" w:rsidRDefault="004C0915" w:rsidP="004B5055">
            <w:pPr>
              <w:rPr>
                <w:lang w:val="ru-RU"/>
              </w:rPr>
            </w:pPr>
            <w:r w:rsidRPr="00642B8F">
              <w:rPr>
                <w:lang w:val="ru-RU"/>
              </w:rPr>
              <w:t xml:space="preserve">направить на бумажном носителе на почтовый адрес:  </w:t>
            </w:r>
            <w:r w:rsidRPr="00642B8F">
              <w:rPr>
                <w:lang w:val="ru-RU"/>
              </w:rPr>
              <w:tab/>
            </w:r>
          </w:p>
        </w:tc>
        <w:tc>
          <w:tcPr>
            <w:tcW w:w="709" w:type="dxa"/>
          </w:tcPr>
          <w:p w:rsidR="004C0915" w:rsidRPr="00642B8F" w:rsidRDefault="004C0915" w:rsidP="004B5055">
            <w:pPr>
              <w:rPr>
                <w:lang w:val="ru-RU"/>
              </w:rPr>
            </w:pPr>
          </w:p>
        </w:tc>
      </w:tr>
      <w:tr w:rsidR="004C0915" w:rsidRPr="00642B8F" w:rsidTr="00EF3A6A">
        <w:trPr>
          <w:trHeight w:val="708"/>
        </w:trPr>
        <w:tc>
          <w:tcPr>
            <w:tcW w:w="9242" w:type="dxa"/>
          </w:tcPr>
          <w:p w:rsidR="004C0915" w:rsidRPr="00642B8F" w:rsidRDefault="004C0915" w:rsidP="004B5055">
            <w:pPr>
              <w:rPr>
                <w:lang w:val="ru-RU"/>
              </w:rPr>
            </w:pPr>
            <w:r w:rsidRPr="00642B8F">
              <w:rPr>
                <w:lang w:val="ru-RU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09" w:type="dxa"/>
          </w:tcPr>
          <w:p w:rsidR="004C0915" w:rsidRPr="00642B8F" w:rsidRDefault="004C0915" w:rsidP="004B5055">
            <w:pPr>
              <w:rPr>
                <w:lang w:val="ru-RU"/>
              </w:rPr>
            </w:pPr>
          </w:p>
        </w:tc>
      </w:tr>
      <w:tr w:rsidR="004C0915" w:rsidRPr="00642B8F" w:rsidTr="00EF3A6A">
        <w:trPr>
          <w:trHeight w:val="20"/>
        </w:trPr>
        <w:tc>
          <w:tcPr>
            <w:tcW w:w="9951" w:type="dxa"/>
            <w:gridSpan w:val="2"/>
          </w:tcPr>
          <w:p w:rsidR="004C0915" w:rsidRPr="00642B8F" w:rsidRDefault="004C0915" w:rsidP="004B5055">
            <w:pPr>
              <w:pStyle w:val="TableParagraph"/>
              <w:ind w:right="98"/>
              <w:jc w:val="center"/>
              <w:rPr>
                <w:i/>
                <w:sz w:val="24"/>
                <w:szCs w:val="24"/>
                <w:lang w:val="ru-RU"/>
              </w:rPr>
            </w:pPr>
            <w:r w:rsidRPr="00642B8F">
              <w:rPr>
                <w:i/>
                <w:sz w:val="24"/>
                <w:szCs w:val="24"/>
                <w:lang w:val="ru-RU"/>
              </w:rPr>
              <w:t>Указываетсяодинизперечисленныхспособов</w:t>
            </w:r>
          </w:p>
        </w:tc>
      </w:tr>
    </w:tbl>
    <w:p w:rsidR="004C0915" w:rsidRPr="00642B8F" w:rsidRDefault="004C0915" w:rsidP="004C0915">
      <w:pPr>
        <w:pStyle w:val="ad"/>
        <w:spacing w:after="0"/>
      </w:pPr>
    </w:p>
    <w:p w:rsidR="003E1FE6" w:rsidRPr="00642B8F" w:rsidRDefault="00E20D4F" w:rsidP="003E1FE6">
      <w:pPr>
        <w:pStyle w:val="ad"/>
        <w:spacing w:after="0"/>
      </w:pPr>
      <w:r>
        <w:rPr>
          <w:noProof/>
        </w:rPr>
        <w:pict>
          <v:shape id="Freeform 13" o:spid="_x0000_s1026" style="position:absolute;margin-left:226.8pt;margin-top:18pt;width:113.5pt;height:.1pt;z-index:-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jlQ/AIAAI0GAAAOAAAAZHJzL2Uyb0RvYy54bWysVW1v2jAQ/j5p/8Hyx000L4QUUENV8TJN&#10;6rZKZT/A2A6J5tiZbQjttP++s5NQoJs0TcuHYOfOzz33nO+4uT1UAu25NqWSGY6uQoy4pIqVcpvh&#10;r+vVYIyRsUQyIpTkGX7iBt/O3r65aeopj1WhBOMaAYg006bOcGFtPQ0CQwteEXOlai7BmCtdEQtb&#10;vQ2YJg2gVyKIwzANGqVZrRXlxsDXRWvEM4+f55zaL3luuEUiw8DN+rf27417B7MbMt1qUhcl7WiQ&#10;f2BRkVJC0CPUgliCdrp8BVWVVCujcntFVRWoPC8p9zlANlF4kc1jQWrucwFxTH2Uyfw/WPp5/6BR&#10;yTKcgDySVFCjlebcKY6iodOnqc0U3B7rB+0yNPW9ot8MGIIzi9sY8EGb5pNiAEN2VnlNDrmu3EnI&#10;Fh289E9H6fnBIgofoySJkhFQoGCL4mtfmYBM+7N0Z+wHrjwO2d8b2xaOwcrLzjrua4DIKwE1fD9A&#10;IUpGw9S/ukIf3aLe7V2A1iFqUNzFhBIeneLeyWOl43D0W6xh7+aw4hMs4L/tGZKiJ00PsmMNK0Rc&#10;o4Rep1oZp88auPUCAQI4uQz/4AuxL33bM10IDR1wefc1RnD3N60kNbGOmQvhlqjJsJfCfajUnq+V&#10;N9mLykGQF6uQp15xnE7OWLVmOOECwLVpFz6o43pSWalWpRC+tEI6KukQ7oQjYJQomTP6jd5u5kKj&#10;PXFd7R+XDICduWm1k8yDFZywZbe2pBTtGvyF1xYuYSeBu46+bX9MwslyvBwngyROl4MkXCwGd6t5&#10;MkhX0fVoMVzM54vop6MWJdOiZIxLx64fIVHydy3aDbO2+Y9D5CwLc5rsyj+vkw3OaXgtIJf+t9W6&#10;79C2pTeKPUG3atXORJjhsCiUfsaogXmYYfN9RzTHSHyUMHAm0KFugPpNMrqOYaNPLZtTC5EUoDJs&#10;MVxwt5zbdujual1uC4gU+bJKdQdTIi9dO/tx0rLqNjDzfAbdfHZD9XTvvV7+RWa/AAAA//8DAFBL&#10;AwQUAAYACAAAACEALE841NwAAAAJAQAADwAAAGRycy9kb3ducmV2LnhtbEyPPU/DMBCGdyT+g3VI&#10;bNSmhahN41QIqQxsFBQYnfgah8bnKHbb8O+5TjDee4/ej2Iz+V6ccIxdIA33MwUCqQm2o1bDx/v2&#10;bgkiJkPW9IFQww9G2JTXV4XJbTjTG552qRVsQjE3GlxKQy5lbBx6E2dhQOLfPozeJD7HVtrRnNnc&#10;93KuVCa96YgTnBnw2WFz2B29Bvv5XW/3zcurdK1cqa9YVeOh0vr2Znpag0g4pT8YLvW5OpTcqQ5H&#10;slH0Gh4eFxmjGhYZb2IgWyoW6oswB1kW8v+C8hcAAP//AwBQSwECLQAUAAYACAAAACEAtoM4kv4A&#10;AADhAQAAEwAAAAAAAAAAAAAAAAAAAAAAW0NvbnRlbnRfVHlwZXNdLnhtbFBLAQItABQABgAIAAAA&#10;IQA4/SH/1gAAAJQBAAALAAAAAAAAAAAAAAAAAC8BAABfcmVscy8ucmVsc1BLAQItABQABgAIAAAA&#10;IQAC5jlQ/AIAAI0GAAAOAAAAAAAAAAAAAAAAAC4CAABkcnMvZTJvRG9jLnhtbFBLAQItABQABgAI&#10;AAAAIQAsTzjU3AAAAAkBAAAPAAAAAAAAAAAAAAAAAFYFAABkcnMvZG93bnJldi54bWxQSwUGAAAA&#10;AAQABADzAAAAXwYAAAAA&#10;" path="m,l2269,e" filled="f" strokeweight=".5pt">
            <v:path arrowok="t" o:connecttype="custom" o:connectlocs="0,0;1440815,0" o:connectangles="0,0"/>
            <w10:wrap type="topAndBottom" anchorx="page"/>
          </v:shape>
        </w:pict>
      </w:r>
      <w:r>
        <w:rPr>
          <w:noProof/>
        </w:rPr>
        <w:pict>
          <v:shape id="Freeform 14" o:spid="_x0000_s1027" style="position:absolute;margin-left:354.4pt;margin-top:18pt;width:198.5pt;height:.1pt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IsG/gIAAI4GAAAOAAAAZHJzL2Uyb0RvYy54bWysVduO0zAQfUfiHyw/grq5NL1q0xXqBSEt&#10;sNKWD3Bjp4lw7GC7TRfEvzO2k27aBQkh8pDamfGZM2c809u7U8XRkSldSpHi6CbEiIlM0lLsU/xl&#10;uxlMMdKGCEq4FCzFT0zju8XrV7dNPWexLCSnTCEAEXre1CkujKnnQaCzglVE38iaCTDmUlXEwFbt&#10;A6pIA+gVD+IwHAeNVLRWMmNaw9eVN+KFw89zlpnPea6ZQTzFwM24t3LvnX0Hi1sy3ytSF2XW0iD/&#10;wKIipYCgZ6gVMQQdVPkCqiozJbXMzU0mq0DmeZkxlwNkE4VX2TwWpGYuFxBH12eZ9P+DzT4dHxQq&#10;aYqTCCNBKqjRRjFmFUdRYvVpaj0Ht8f6QdkMdX0vs68aDMGFxW40+KBd81FSgCEHI50mp1xV9iRk&#10;i05O+qez9OxkUAYf41EczkZQoQxsUTxxlQnIvDubHbR5z6TDIcd7bXzhKKyc7LTlvgWIvOJQw7cD&#10;FKJJOJ26V1vosxsk693eBGgbogYNZz4mlPDsFHdODiuKwtHkt2DDzs+CxT0wSGDfUSRFxzo7iZY2&#10;rBCxnRI6oWqprUBbINcpBAjgZFP8gy/Evvb1Z9oQClrg+vIrjODy77wmNTGWmQ1hl6hJsdPCfqjk&#10;kW2lM5mr0kGQZysXfa/hbDy7YOXNcMIGgHvjFy6o5dorrZCbknNXWy4slfEQLoUloCUvqTW6jdrv&#10;llyhI7Ft7R6bDIBduCl5ENSBFYzQdbs2pOR+Df7caQu3sJXA3kfXtz9m4Ww9XU+TQRKP14MkXK0G&#10;7zbLZDDeRJPRarhaLlfRT0stSuZFSSkTll03Q6Lk73q0nWa++89T5CIL3U92456XyQaXNJwWkEv3&#10;67XuWtT39E7SJ2hXJf1QhCEOi0Kq7xg1MBBTrL8diGIY8Q8CJs4sShI7Qd0mGU1i2Ki+Zde3EJEB&#10;VIoNhgtul0vjp+6hVuW+gEiRK6uQ72BM5KXtZzdPPKt2A0PPZdAOaDtV+3vn9fw3svgFAAD//wMA&#10;UEsDBBQABgAIAAAAIQBM+Ik14QAAAAoBAAAPAAAAZHJzL2Rvd25yZXYueG1sTI9PS8NAEMXvgt9h&#10;GcGLtLup9g8xmyJiPUgRbIvkuE3GJJidDdltm/jpnZz0OG8e7/1esu5tI87Y+dqRhmiqQCDlrqip&#10;1HDYbyYrED4YKkzjCDUM6GGdXl8lJi7chT7wvAul4BDysdFQhdDGUvq8Qmv81LVI/PtynTWBz66U&#10;RWcuHG4bOVNqIa2piRsq0+Jzhfn37mS5922+Hd7r1yzK7j5fNuVPNiz3D1rf3vRPjyAC9uHPDCM+&#10;o0PKTEd3osKLRsNSrRg9aLhf8KbREKk5K8dRmYFME/l/QvoLAAD//wMAUEsBAi0AFAAGAAgAAAAh&#10;ALaDOJL+AAAA4QEAABMAAAAAAAAAAAAAAAAAAAAAAFtDb250ZW50X1R5cGVzXS54bWxQSwECLQAU&#10;AAYACAAAACEAOP0h/9YAAACUAQAACwAAAAAAAAAAAAAAAAAvAQAAX3JlbHMvLnJlbHNQSwECLQAU&#10;AAYACAAAACEAezyLBv4CAACOBgAADgAAAAAAAAAAAAAAAAAuAgAAZHJzL2Uyb0RvYy54bWxQSwEC&#10;LQAUAAYACAAAACEATPiJNeEAAAAKAQAADwAAAAAAAAAAAAAAAABYBQAAZHJzL2Rvd25yZXYueG1s&#10;UEsFBgAAAAAEAAQA8wAAAGYGAAAAAA==&#10;" path="m,l3969,e" filled="f" strokeweight=".5pt">
            <v:path arrowok="t" o:connecttype="custom" o:connectlocs="0,0;2520315,0" o:connectangles="0,0"/>
            <w10:wrap type="topAndBottom" anchorx="page"/>
          </v:shape>
        </w:pict>
      </w:r>
    </w:p>
    <w:p w:rsidR="003E1FE6" w:rsidRPr="00EF3A6A" w:rsidRDefault="003E1FE6" w:rsidP="003E1FE6">
      <w:pPr>
        <w:spacing w:line="206" w:lineRule="exact"/>
        <w:ind w:left="4111"/>
        <w:rPr>
          <w:sz w:val="20"/>
          <w:szCs w:val="20"/>
        </w:rPr>
      </w:pPr>
      <w:r w:rsidRPr="00EF3A6A">
        <w:rPr>
          <w:sz w:val="20"/>
          <w:szCs w:val="20"/>
        </w:rPr>
        <w:t>(подпись)</w:t>
      </w:r>
      <w:r w:rsidRPr="00EF3A6A">
        <w:rPr>
          <w:sz w:val="20"/>
          <w:szCs w:val="20"/>
        </w:rPr>
        <w:tab/>
      </w:r>
      <w:r w:rsidRPr="00EF3A6A">
        <w:rPr>
          <w:sz w:val="20"/>
          <w:szCs w:val="20"/>
        </w:rPr>
        <w:tab/>
      </w:r>
      <w:r w:rsidRPr="00EF3A6A">
        <w:rPr>
          <w:sz w:val="20"/>
          <w:szCs w:val="20"/>
        </w:rPr>
        <w:tab/>
      </w:r>
      <w:r w:rsidRPr="00EF3A6A">
        <w:rPr>
          <w:sz w:val="20"/>
          <w:szCs w:val="20"/>
        </w:rPr>
        <w:tab/>
      </w:r>
      <w:r w:rsidRPr="00EF3A6A">
        <w:rPr>
          <w:sz w:val="20"/>
          <w:szCs w:val="20"/>
        </w:rPr>
        <w:tab/>
      </w:r>
      <w:r w:rsidRPr="00EF3A6A">
        <w:rPr>
          <w:sz w:val="20"/>
          <w:szCs w:val="20"/>
        </w:rPr>
        <w:tab/>
      </w:r>
      <w:r w:rsidRPr="00EF3A6A">
        <w:rPr>
          <w:sz w:val="20"/>
          <w:szCs w:val="20"/>
        </w:rPr>
        <w:tab/>
        <w:t>(фамилия,имя,отчество)</w:t>
      </w:r>
    </w:p>
    <w:p w:rsidR="003E1FE6" w:rsidRPr="00EF3A6A" w:rsidRDefault="003E1FE6" w:rsidP="003E1FE6">
      <w:pPr>
        <w:spacing w:line="206" w:lineRule="exact"/>
        <w:ind w:left="4111"/>
        <w:rPr>
          <w:sz w:val="20"/>
          <w:szCs w:val="20"/>
        </w:rPr>
      </w:pPr>
    </w:p>
    <w:p w:rsidR="003E1FE6" w:rsidRPr="00642B8F" w:rsidRDefault="003E1FE6" w:rsidP="003E1FE6">
      <w:pPr>
        <w:spacing w:line="206" w:lineRule="exact"/>
        <w:ind w:left="4111"/>
      </w:pPr>
    </w:p>
    <w:p w:rsidR="003E1FE6" w:rsidRPr="00642B8F" w:rsidRDefault="003E1FE6" w:rsidP="003E1FE6">
      <w:pPr>
        <w:spacing w:line="206" w:lineRule="exact"/>
        <w:ind w:left="4111"/>
      </w:pPr>
    </w:p>
    <w:p w:rsidR="003E1FE6" w:rsidRPr="00642B8F" w:rsidRDefault="003E1FE6" w:rsidP="003E1FE6">
      <w:pPr>
        <w:spacing w:line="206" w:lineRule="exact"/>
        <w:ind w:left="4111"/>
      </w:pPr>
    </w:p>
    <w:p w:rsidR="003E1FE6" w:rsidRPr="00642B8F" w:rsidRDefault="003E1FE6" w:rsidP="003E1FE6">
      <w:pPr>
        <w:spacing w:line="206" w:lineRule="exact"/>
        <w:ind w:left="4111"/>
      </w:pPr>
    </w:p>
    <w:p w:rsidR="003E1FE6" w:rsidRPr="00642B8F" w:rsidRDefault="003E1FE6" w:rsidP="003E1FE6">
      <w:pPr>
        <w:spacing w:line="206" w:lineRule="exact"/>
        <w:ind w:left="4111"/>
      </w:pPr>
    </w:p>
    <w:p w:rsidR="003E1FE6" w:rsidRPr="00642B8F" w:rsidRDefault="003E1FE6" w:rsidP="003E1FE6">
      <w:pPr>
        <w:spacing w:line="206" w:lineRule="exact"/>
        <w:ind w:left="4111"/>
      </w:pPr>
    </w:p>
    <w:p w:rsidR="003E1FE6" w:rsidRPr="00642B8F" w:rsidRDefault="003E1FE6" w:rsidP="003E1FE6">
      <w:pPr>
        <w:spacing w:line="206" w:lineRule="exact"/>
        <w:ind w:left="4111"/>
      </w:pPr>
    </w:p>
    <w:p w:rsidR="003E1FE6" w:rsidRPr="00642B8F" w:rsidRDefault="003E1FE6" w:rsidP="003E1FE6">
      <w:pPr>
        <w:pStyle w:val="ad"/>
        <w:spacing w:after="0"/>
        <w:ind w:left="5832" w:right="220"/>
      </w:pPr>
      <w:bookmarkStart w:id="2" w:name="_GoBack"/>
      <w:bookmarkEnd w:id="2"/>
    </w:p>
    <w:p w:rsidR="004B5055" w:rsidRPr="00642B8F" w:rsidRDefault="004B5055" w:rsidP="004C0915">
      <w:pPr>
        <w:tabs>
          <w:tab w:val="left" w:pos="6375"/>
        </w:tabs>
        <w:spacing w:line="207" w:lineRule="exact"/>
        <w:ind w:left="4232"/>
      </w:pPr>
    </w:p>
    <w:p w:rsidR="004B5055" w:rsidRPr="00642B8F" w:rsidRDefault="004B5055" w:rsidP="004C0915">
      <w:pPr>
        <w:tabs>
          <w:tab w:val="left" w:pos="6375"/>
        </w:tabs>
        <w:spacing w:line="207" w:lineRule="exact"/>
        <w:ind w:left="4232"/>
      </w:pPr>
    </w:p>
    <w:p w:rsidR="004B5055" w:rsidRPr="00642B8F" w:rsidRDefault="004B5055" w:rsidP="004C0915">
      <w:pPr>
        <w:tabs>
          <w:tab w:val="left" w:pos="6375"/>
        </w:tabs>
        <w:spacing w:line="207" w:lineRule="exact"/>
        <w:ind w:left="4232"/>
      </w:pPr>
    </w:p>
    <w:p w:rsidR="00302C33" w:rsidRPr="00642B8F" w:rsidRDefault="00302C33" w:rsidP="00302C33">
      <w:pPr>
        <w:pStyle w:val="ad"/>
        <w:spacing w:before="75"/>
        <w:ind w:left="5832" w:right="220"/>
        <w:jc w:val="center"/>
      </w:pPr>
    </w:p>
    <w:p w:rsidR="008B08A2" w:rsidRPr="00642B8F" w:rsidRDefault="008B08A2" w:rsidP="00302C33">
      <w:pPr>
        <w:pStyle w:val="ad"/>
        <w:spacing w:before="75"/>
        <w:ind w:left="5832" w:right="220"/>
        <w:jc w:val="center"/>
      </w:pPr>
    </w:p>
    <w:p w:rsidR="008B08A2" w:rsidRPr="00642B8F" w:rsidRDefault="008B08A2" w:rsidP="00302C33">
      <w:pPr>
        <w:pStyle w:val="ad"/>
        <w:spacing w:before="75"/>
        <w:ind w:left="5832" w:right="220"/>
        <w:jc w:val="center"/>
      </w:pPr>
    </w:p>
    <w:p w:rsidR="008B08A2" w:rsidRPr="00642B8F" w:rsidRDefault="008B08A2" w:rsidP="00302C33">
      <w:pPr>
        <w:pStyle w:val="ad"/>
        <w:spacing w:before="75"/>
        <w:ind w:left="5832" w:right="220"/>
        <w:jc w:val="center"/>
      </w:pPr>
    </w:p>
    <w:p w:rsidR="008B08A2" w:rsidRPr="00642B8F" w:rsidRDefault="008B08A2" w:rsidP="00302C33">
      <w:pPr>
        <w:pStyle w:val="ad"/>
        <w:spacing w:before="75"/>
        <w:ind w:left="5832" w:right="220"/>
        <w:jc w:val="center"/>
      </w:pPr>
    </w:p>
    <w:p w:rsidR="00225076" w:rsidRPr="00642B8F" w:rsidRDefault="00225076" w:rsidP="00225076">
      <w:pPr>
        <w:pStyle w:val="ad"/>
        <w:spacing w:after="0"/>
      </w:pPr>
    </w:p>
    <w:p w:rsidR="003E1FE6" w:rsidRPr="00642B8F" w:rsidRDefault="003E1FE6" w:rsidP="00225076">
      <w:pPr>
        <w:pStyle w:val="ad"/>
        <w:spacing w:after="0"/>
      </w:pPr>
    </w:p>
    <w:p w:rsidR="003E1FE6" w:rsidRPr="00642B8F" w:rsidRDefault="003E1FE6" w:rsidP="00225076">
      <w:pPr>
        <w:pStyle w:val="ad"/>
        <w:spacing w:after="0"/>
      </w:pPr>
    </w:p>
    <w:p w:rsidR="003E1FE6" w:rsidRDefault="003E1FE6" w:rsidP="00225076">
      <w:pPr>
        <w:pStyle w:val="ad"/>
        <w:spacing w:after="0"/>
      </w:pPr>
    </w:p>
    <w:p w:rsidR="00642B8F" w:rsidRPr="00642B8F" w:rsidRDefault="00642B8F" w:rsidP="00225076">
      <w:pPr>
        <w:pStyle w:val="ad"/>
        <w:spacing w:after="0"/>
      </w:pPr>
    </w:p>
    <w:p w:rsidR="003E1FE6" w:rsidRPr="00642B8F" w:rsidRDefault="003E1FE6" w:rsidP="00225076">
      <w:pPr>
        <w:pStyle w:val="ad"/>
        <w:spacing w:after="0"/>
      </w:pPr>
    </w:p>
    <w:p w:rsidR="003E1FE6" w:rsidRPr="00642B8F" w:rsidRDefault="003E1FE6" w:rsidP="00225076">
      <w:pPr>
        <w:pStyle w:val="ad"/>
        <w:spacing w:after="0"/>
      </w:pPr>
    </w:p>
    <w:p w:rsidR="003E1FE6" w:rsidRPr="00642B8F" w:rsidRDefault="003E1FE6" w:rsidP="00225076">
      <w:pPr>
        <w:pStyle w:val="ad"/>
        <w:spacing w:after="0"/>
      </w:pPr>
    </w:p>
    <w:sectPr w:rsidR="003E1FE6" w:rsidRPr="00642B8F" w:rsidSect="00642B8F">
      <w:type w:val="continuous"/>
      <w:pgSz w:w="11910" w:h="16840"/>
      <w:pgMar w:top="1134" w:right="851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9BD" w:rsidRDefault="005C09BD" w:rsidP="00930906">
      <w:r>
        <w:separator/>
      </w:r>
    </w:p>
  </w:endnote>
  <w:endnote w:type="continuationSeparator" w:id="1">
    <w:p w:rsidR="005C09BD" w:rsidRDefault="005C09BD" w:rsidP="00930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9BD" w:rsidRDefault="005C09BD" w:rsidP="00930906">
      <w:r>
        <w:separator/>
      </w:r>
    </w:p>
  </w:footnote>
  <w:footnote w:type="continuationSeparator" w:id="1">
    <w:p w:rsidR="005C09BD" w:rsidRDefault="005C09BD" w:rsidP="00930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709"/>
    <w:multiLevelType w:val="multilevel"/>
    <w:tmpl w:val="F200AE7A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suff w:val="space"/>
      <w:lvlText w:val="%3."/>
      <w:lvlJc w:val="left"/>
      <w:pPr>
        <w:ind w:left="4097" w:hanging="280"/>
      </w:pPr>
      <w:rPr>
        <w:rFonts w:ascii="Courier New" w:eastAsia="Times New Roman" w:hAnsi="Courier New" w:cs="Courier New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1">
    <w:nsid w:val="04D75ED3"/>
    <w:multiLevelType w:val="multilevel"/>
    <w:tmpl w:val="036801C4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">
    <w:nsid w:val="05914832"/>
    <w:multiLevelType w:val="multilevel"/>
    <w:tmpl w:val="F5A6826A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3">
    <w:nsid w:val="07A86E7E"/>
    <w:multiLevelType w:val="multilevel"/>
    <w:tmpl w:val="B74C62CC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4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5">
    <w:nsid w:val="0A41044E"/>
    <w:multiLevelType w:val="hybridMultilevel"/>
    <w:tmpl w:val="3C1E9D86"/>
    <w:lvl w:ilvl="0" w:tplc="917A9DCE">
      <w:start w:val="1"/>
      <w:numFmt w:val="decimal"/>
      <w:lvlText w:val="%1)"/>
      <w:lvlJc w:val="left"/>
      <w:pPr>
        <w:ind w:left="114" w:hanging="321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1" w:tplc="09B00512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D318C72A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3EAE0476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703295AE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C99A933A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7D4AFC4E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FCC25668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526A26FC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6">
    <w:nsid w:val="0B7F4869"/>
    <w:multiLevelType w:val="hybridMultilevel"/>
    <w:tmpl w:val="2FCC0C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1A36007"/>
    <w:multiLevelType w:val="multilevel"/>
    <w:tmpl w:val="1096C8EE"/>
    <w:lvl w:ilvl="0">
      <w:start w:val="1"/>
      <w:numFmt w:val="decimal"/>
      <w:lvlText w:val="%1."/>
      <w:lvlJc w:val="left"/>
      <w:pPr>
        <w:ind w:left="751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0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79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0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879"/>
      </w:pPr>
      <w:rPr>
        <w:rFonts w:hint="default"/>
        <w:lang w:val="ru-RU" w:eastAsia="en-US" w:bidi="ar-SA"/>
      </w:rPr>
    </w:lvl>
  </w:abstractNum>
  <w:abstractNum w:abstractNumId="8">
    <w:nsid w:val="11D95DFC"/>
    <w:multiLevelType w:val="multilevel"/>
    <w:tmpl w:val="9E441D7A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9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A24111D"/>
    <w:multiLevelType w:val="multilevel"/>
    <w:tmpl w:val="0602ECEA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12">
    <w:nsid w:val="1D544FBF"/>
    <w:multiLevelType w:val="hybridMultilevel"/>
    <w:tmpl w:val="DFBCB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67457"/>
    <w:multiLevelType w:val="multilevel"/>
    <w:tmpl w:val="18B89CA6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14">
    <w:nsid w:val="2A5C3622"/>
    <w:multiLevelType w:val="multilevel"/>
    <w:tmpl w:val="C7A492CA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15">
    <w:nsid w:val="30304B99"/>
    <w:multiLevelType w:val="hybridMultilevel"/>
    <w:tmpl w:val="DCBE0BE6"/>
    <w:lvl w:ilvl="0" w:tplc="E69A29EA">
      <w:start w:val="1"/>
      <w:numFmt w:val="decimal"/>
      <w:lvlText w:val="%1)"/>
      <w:lvlJc w:val="left"/>
      <w:pPr>
        <w:ind w:left="114" w:hanging="321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1" w:tplc="7DBAB42C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A044B828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5C78CA24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7D0CC586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264E0406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945C0B02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97B468BA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43C8DAEE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16">
    <w:nsid w:val="31A6642B"/>
    <w:multiLevelType w:val="multilevel"/>
    <w:tmpl w:val="0588A16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17">
    <w:nsid w:val="31C16470"/>
    <w:multiLevelType w:val="multilevel"/>
    <w:tmpl w:val="D228EA4E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18">
    <w:nsid w:val="37696556"/>
    <w:multiLevelType w:val="multilevel"/>
    <w:tmpl w:val="B15A73F4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Courier New" w:eastAsia="Times New Roman" w:hAnsi="Courier New" w:cs="Courier New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19">
    <w:nsid w:val="39B228E6"/>
    <w:multiLevelType w:val="multilevel"/>
    <w:tmpl w:val="244849E0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0">
    <w:nsid w:val="3BA56C1C"/>
    <w:multiLevelType w:val="multilevel"/>
    <w:tmpl w:val="93022346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21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04926"/>
    <w:multiLevelType w:val="hybridMultilevel"/>
    <w:tmpl w:val="ECB8D450"/>
    <w:lvl w:ilvl="0" w:tplc="A5A8D016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ACF3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11BA7BE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AD203C3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59987EEA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65AFB5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B3A3BA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FDAE9B90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79E6F5C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3">
    <w:nsid w:val="449E1265"/>
    <w:multiLevelType w:val="hybridMultilevel"/>
    <w:tmpl w:val="A586ACF4"/>
    <w:lvl w:ilvl="0" w:tplc="C204CE64">
      <w:start w:val="1"/>
      <w:numFmt w:val="decimal"/>
      <w:lvlText w:val="%1)"/>
      <w:lvlJc w:val="left"/>
      <w:pPr>
        <w:ind w:left="114" w:hanging="332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1" w:tplc="469067BA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C08E7AEA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CABABA84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D80004AC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8B663824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284EAB74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F8382F50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858490A2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24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5">
    <w:nsid w:val="53745396"/>
    <w:multiLevelType w:val="multilevel"/>
    <w:tmpl w:val="B15A73F4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Courier New" w:eastAsia="Times New Roman" w:hAnsi="Courier New" w:cs="Courier New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6">
    <w:nsid w:val="53CC76F8"/>
    <w:multiLevelType w:val="multilevel"/>
    <w:tmpl w:val="BB3EC084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27">
    <w:nsid w:val="55736F73"/>
    <w:multiLevelType w:val="multilevel"/>
    <w:tmpl w:val="F5A6826A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8">
    <w:nsid w:val="56456A92"/>
    <w:multiLevelType w:val="multilevel"/>
    <w:tmpl w:val="F5A6826A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9">
    <w:nsid w:val="60A84567"/>
    <w:multiLevelType w:val="multilevel"/>
    <w:tmpl w:val="ACF859C2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30">
    <w:nsid w:val="677F464C"/>
    <w:multiLevelType w:val="multilevel"/>
    <w:tmpl w:val="244849E0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31">
    <w:nsid w:val="690E12BE"/>
    <w:multiLevelType w:val="hybridMultilevel"/>
    <w:tmpl w:val="E6EC6884"/>
    <w:lvl w:ilvl="0" w:tplc="29ECB534">
      <w:start w:val="1"/>
      <w:numFmt w:val="decimal"/>
      <w:lvlText w:val="%1)"/>
      <w:lvlJc w:val="left"/>
      <w:pPr>
        <w:ind w:left="114" w:hanging="332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1" w:tplc="1D7C7EE4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98AC6ECA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D444BF3A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CECC1CB6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D028264E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0AF01438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0BDEA0D2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31E6B7C6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32">
    <w:nsid w:val="693D06C8"/>
    <w:multiLevelType w:val="multilevel"/>
    <w:tmpl w:val="FE7C87EC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</w:rPr>
    </w:lvl>
    <w:lvl w:ilvl="2">
      <w:start w:val="1"/>
      <w:numFmt w:val="decimal"/>
      <w:suff w:val="space"/>
      <w:lvlText w:val="%3."/>
      <w:lvlJc w:val="left"/>
      <w:pPr>
        <w:ind w:left="6093" w:hanging="280"/>
      </w:pPr>
      <w:rPr>
        <w:rFonts w:ascii="Courier New" w:eastAsia="Times New Roman" w:hAnsi="Courier New" w:cs="Courier New" w:hint="default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</w:rPr>
    </w:lvl>
  </w:abstractNum>
  <w:abstractNum w:abstractNumId="33">
    <w:nsid w:val="7630707C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34">
    <w:nsid w:val="7FF111C3"/>
    <w:multiLevelType w:val="multilevel"/>
    <w:tmpl w:val="1A743ACE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1"/>
  </w:num>
  <w:num w:numId="3">
    <w:abstractNumId w:val="24"/>
  </w:num>
  <w:num w:numId="4">
    <w:abstractNumId w:val="9"/>
  </w:num>
  <w:num w:numId="5">
    <w:abstractNumId w:val="10"/>
  </w:num>
  <w:num w:numId="6">
    <w:abstractNumId w:val="27"/>
  </w:num>
  <w:num w:numId="7">
    <w:abstractNumId w:val="13"/>
  </w:num>
  <w:num w:numId="8">
    <w:abstractNumId w:val="17"/>
  </w:num>
  <w:num w:numId="9">
    <w:abstractNumId w:val="11"/>
  </w:num>
  <w:num w:numId="10">
    <w:abstractNumId w:val="26"/>
  </w:num>
  <w:num w:numId="11">
    <w:abstractNumId w:val="31"/>
  </w:num>
  <w:num w:numId="12">
    <w:abstractNumId w:val="30"/>
  </w:num>
  <w:num w:numId="13">
    <w:abstractNumId w:val="5"/>
  </w:num>
  <w:num w:numId="14">
    <w:abstractNumId w:val="3"/>
  </w:num>
  <w:num w:numId="15">
    <w:abstractNumId w:val="22"/>
  </w:num>
  <w:num w:numId="16">
    <w:abstractNumId w:val="16"/>
  </w:num>
  <w:num w:numId="17">
    <w:abstractNumId w:val="4"/>
  </w:num>
  <w:num w:numId="18">
    <w:abstractNumId w:val="33"/>
  </w:num>
  <w:num w:numId="19">
    <w:abstractNumId w:val="8"/>
  </w:num>
  <w:num w:numId="20">
    <w:abstractNumId w:val="34"/>
  </w:num>
  <w:num w:numId="21">
    <w:abstractNumId w:val="29"/>
  </w:num>
  <w:num w:numId="22">
    <w:abstractNumId w:val="14"/>
  </w:num>
  <w:num w:numId="23">
    <w:abstractNumId w:val="23"/>
  </w:num>
  <w:num w:numId="24">
    <w:abstractNumId w:val="1"/>
  </w:num>
  <w:num w:numId="25">
    <w:abstractNumId w:val="15"/>
  </w:num>
  <w:num w:numId="26">
    <w:abstractNumId w:val="20"/>
  </w:num>
  <w:num w:numId="27">
    <w:abstractNumId w:val="12"/>
  </w:num>
  <w:num w:numId="28">
    <w:abstractNumId w:val="6"/>
  </w:num>
  <w:num w:numId="29">
    <w:abstractNumId w:val="19"/>
  </w:num>
  <w:num w:numId="30">
    <w:abstractNumId w:val="2"/>
  </w:num>
  <w:num w:numId="31">
    <w:abstractNumId w:val="25"/>
  </w:num>
  <w:num w:numId="32">
    <w:abstractNumId w:val="28"/>
  </w:num>
  <w:num w:numId="33">
    <w:abstractNumId w:val="32"/>
  </w:num>
  <w:num w:numId="34">
    <w:abstractNumId w:val="18"/>
  </w:num>
  <w:num w:numId="3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848F5"/>
    <w:rsid w:val="00003339"/>
    <w:rsid w:val="0000645B"/>
    <w:rsid w:val="00007DE5"/>
    <w:rsid w:val="00012B88"/>
    <w:rsid w:val="00013124"/>
    <w:rsid w:val="00015FA9"/>
    <w:rsid w:val="00020BE2"/>
    <w:rsid w:val="00021C0D"/>
    <w:rsid w:val="00023226"/>
    <w:rsid w:val="00025AC4"/>
    <w:rsid w:val="00030253"/>
    <w:rsid w:val="00032D22"/>
    <w:rsid w:val="00035EFC"/>
    <w:rsid w:val="00052BFF"/>
    <w:rsid w:val="000566C9"/>
    <w:rsid w:val="0005679C"/>
    <w:rsid w:val="00056DD2"/>
    <w:rsid w:val="00060AF7"/>
    <w:rsid w:val="000610F3"/>
    <w:rsid w:val="00075B6A"/>
    <w:rsid w:val="00085435"/>
    <w:rsid w:val="00086B56"/>
    <w:rsid w:val="00087A7A"/>
    <w:rsid w:val="00092EDD"/>
    <w:rsid w:val="00095EA8"/>
    <w:rsid w:val="000A0D81"/>
    <w:rsid w:val="000A3672"/>
    <w:rsid w:val="000A3763"/>
    <w:rsid w:val="000B2504"/>
    <w:rsid w:val="000B2787"/>
    <w:rsid w:val="000B6E89"/>
    <w:rsid w:val="000C0AB4"/>
    <w:rsid w:val="000C23BB"/>
    <w:rsid w:val="000C53D2"/>
    <w:rsid w:val="000C7A8F"/>
    <w:rsid w:val="000D5455"/>
    <w:rsid w:val="000D6EAE"/>
    <w:rsid w:val="000D7F4B"/>
    <w:rsid w:val="000E35C1"/>
    <w:rsid w:val="000E3947"/>
    <w:rsid w:val="000E45E5"/>
    <w:rsid w:val="000E4D2A"/>
    <w:rsid w:val="000E5E21"/>
    <w:rsid w:val="000E771D"/>
    <w:rsid w:val="000F1C1C"/>
    <w:rsid w:val="000F3F1F"/>
    <w:rsid w:val="001010B6"/>
    <w:rsid w:val="00104438"/>
    <w:rsid w:val="00104851"/>
    <w:rsid w:val="00104F35"/>
    <w:rsid w:val="001058E1"/>
    <w:rsid w:val="00111201"/>
    <w:rsid w:val="001120EC"/>
    <w:rsid w:val="00113365"/>
    <w:rsid w:val="00115961"/>
    <w:rsid w:val="00116E24"/>
    <w:rsid w:val="001177F5"/>
    <w:rsid w:val="001209EB"/>
    <w:rsid w:val="001211FD"/>
    <w:rsid w:val="00125AEE"/>
    <w:rsid w:val="00137A25"/>
    <w:rsid w:val="00140C14"/>
    <w:rsid w:val="00141D22"/>
    <w:rsid w:val="00142395"/>
    <w:rsid w:val="00143E1D"/>
    <w:rsid w:val="001477E1"/>
    <w:rsid w:val="00150613"/>
    <w:rsid w:val="00150D32"/>
    <w:rsid w:val="00155BB4"/>
    <w:rsid w:val="001620F0"/>
    <w:rsid w:val="001643F9"/>
    <w:rsid w:val="0016510B"/>
    <w:rsid w:val="0016775B"/>
    <w:rsid w:val="00170B45"/>
    <w:rsid w:val="0017377B"/>
    <w:rsid w:val="00176B78"/>
    <w:rsid w:val="00181EF0"/>
    <w:rsid w:val="00183E4D"/>
    <w:rsid w:val="001852F1"/>
    <w:rsid w:val="00190FA8"/>
    <w:rsid w:val="00194944"/>
    <w:rsid w:val="001977DB"/>
    <w:rsid w:val="001A40E0"/>
    <w:rsid w:val="001A5D4B"/>
    <w:rsid w:val="001A604B"/>
    <w:rsid w:val="001A6E02"/>
    <w:rsid w:val="001A7F39"/>
    <w:rsid w:val="001B1838"/>
    <w:rsid w:val="001B429C"/>
    <w:rsid w:val="001B48BD"/>
    <w:rsid w:val="001C07F8"/>
    <w:rsid w:val="001C13AB"/>
    <w:rsid w:val="001C65BA"/>
    <w:rsid w:val="001C6D6C"/>
    <w:rsid w:val="001C7506"/>
    <w:rsid w:val="001D1D47"/>
    <w:rsid w:val="001D2438"/>
    <w:rsid w:val="001D3405"/>
    <w:rsid w:val="001D34DC"/>
    <w:rsid w:val="001D464A"/>
    <w:rsid w:val="001D4714"/>
    <w:rsid w:val="001D700F"/>
    <w:rsid w:val="001E088D"/>
    <w:rsid w:val="001E6A34"/>
    <w:rsid w:val="001E735F"/>
    <w:rsid w:val="001E782B"/>
    <w:rsid w:val="002049E6"/>
    <w:rsid w:val="00205BA8"/>
    <w:rsid w:val="002113D3"/>
    <w:rsid w:val="0021649E"/>
    <w:rsid w:val="002219EC"/>
    <w:rsid w:val="00222D24"/>
    <w:rsid w:val="00225076"/>
    <w:rsid w:val="00226A27"/>
    <w:rsid w:val="002318CF"/>
    <w:rsid w:val="00235BF7"/>
    <w:rsid w:val="00236492"/>
    <w:rsid w:val="0023793C"/>
    <w:rsid w:val="00243571"/>
    <w:rsid w:val="00245631"/>
    <w:rsid w:val="002501A4"/>
    <w:rsid w:val="0025109F"/>
    <w:rsid w:val="0025183A"/>
    <w:rsid w:val="002527C4"/>
    <w:rsid w:val="00252B43"/>
    <w:rsid w:val="00255D52"/>
    <w:rsid w:val="002574C0"/>
    <w:rsid w:val="00263102"/>
    <w:rsid w:val="002638B9"/>
    <w:rsid w:val="00266271"/>
    <w:rsid w:val="00266A73"/>
    <w:rsid w:val="00266E18"/>
    <w:rsid w:val="002745F6"/>
    <w:rsid w:val="00275712"/>
    <w:rsid w:val="00276C10"/>
    <w:rsid w:val="00284FFF"/>
    <w:rsid w:val="00286A80"/>
    <w:rsid w:val="0029001E"/>
    <w:rsid w:val="00292377"/>
    <w:rsid w:val="0029355C"/>
    <w:rsid w:val="00294D75"/>
    <w:rsid w:val="00295526"/>
    <w:rsid w:val="002A4AEC"/>
    <w:rsid w:val="002A4BD9"/>
    <w:rsid w:val="002A4CC8"/>
    <w:rsid w:val="002A66EC"/>
    <w:rsid w:val="002A7521"/>
    <w:rsid w:val="002A7AAC"/>
    <w:rsid w:val="002B4A8F"/>
    <w:rsid w:val="002B6423"/>
    <w:rsid w:val="002B7485"/>
    <w:rsid w:val="002C18C5"/>
    <w:rsid w:val="002C27AA"/>
    <w:rsid w:val="002C5E44"/>
    <w:rsid w:val="002C6C89"/>
    <w:rsid w:val="002D107F"/>
    <w:rsid w:val="002D2A49"/>
    <w:rsid w:val="002E7865"/>
    <w:rsid w:val="002F1B00"/>
    <w:rsid w:val="002F4B1C"/>
    <w:rsid w:val="00302C33"/>
    <w:rsid w:val="003041A4"/>
    <w:rsid w:val="00305BBB"/>
    <w:rsid w:val="00307815"/>
    <w:rsid w:val="003101E4"/>
    <w:rsid w:val="0031088F"/>
    <w:rsid w:val="00316A54"/>
    <w:rsid w:val="003177B5"/>
    <w:rsid w:val="00320865"/>
    <w:rsid w:val="003260BF"/>
    <w:rsid w:val="00326964"/>
    <w:rsid w:val="00330BDD"/>
    <w:rsid w:val="00330F71"/>
    <w:rsid w:val="003324D1"/>
    <w:rsid w:val="003342FE"/>
    <w:rsid w:val="00334ADE"/>
    <w:rsid w:val="00346B4C"/>
    <w:rsid w:val="00362EF0"/>
    <w:rsid w:val="003657AA"/>
    <w:rsid w:val="00367BD4"/>
    <w:rsid w:val="00370AB8"/>
    <w:rsid w:val="003720A2"/>
    <w:rsid w:val="003730DC"/>
    <w:rsid w:val="003762DF"/>
    <w:rsid w:val="00377930"/>
    <w:rsid w:val="00384C1D"/>
    <w:rsid w:val="00387B4E"/>
    <w:rsid w:val="003933CC"/>
    <w:rsid w:val="00393462"/>
    <w:rsid w:val="0039355E"/>
    <w:rsid w:val="00393F22"/>
    <w:rsid w:val="003A41F2"/>
    <w:rsid w:val="003B78BD"/>
    <w:rsid w:val="003C052C"/>
    <w:rsid w:val="003C1E2F"/>
    <w:rsid w:val="003C6E6E"/>
    <w:rsid w:val="003C7DB6"/>
    <w:rsid w:val="003D0DE9"/>
    <w:rsid w:val="003D14EC"/>
    <w:rsid w:val="003D3004"/>
    <w:rsid w:val="003D47F5"/>
    <w:rsid w:val="003D65A5"/>
    <w:rsid w:val="003D67A7"/>
    <w:rsid w:val="003E06BD"/>
    <w:rsid w:val="003E1FE6"/>
    <w:rsid w:val="003E33E0"/>
    <w:rsid w:val="003E6CCA"/>
    <w:rsid w:val="003F05E7"/>
    <w:rsid w:val="003F3049"/>
    <w:rsid w:val="003F7135"/>
    <w:rsid w:val="00401A91"/>
    <w:rsid w:val="00403286"/>
    <w:rsid w:val="00405110"/>
    <w:rsid w:val="00405602"/>
    <w:rsid w:val="0040751F"/>
    <w:rsid w:val="00407759"/>
    <w:rsid w:val="004079BE"/>
    <w:rsid w:val="00407C9F"/>
    <w:rsid w:val="00411DF2"/>
    <w:rsid w:val="00412616"/>
    <w:rsid w:val="00413506"/>
    <w:rsid w:val="00413DD6"/>
    <w:rsid w:val="00430330"/>
    <w:rsid w:val="004305BD"/>
    <w:rsid w:val="004324B3"/>
    <w:rsid w:val="00432AD7"/>
    <w:rsid w:val="00436C8B"/>
    <w:rsid w:val="00443CCC"/>
    <w:rsid w:val="00454280"/>
    <w:rsid w:val="004567FA"/>
    <w:rsid w:val="004610E8"/>
    <w:rsid w:val="004615A3"/>
    <w:rsid w:val="00464990"/>
    <w:rsid w:val="00470286"/>
    <w:rsid w:val="00481113"/>
    <w:rsid w:val="00482465"/>
    <w:rsid w:val="0048390E"/>
    <w:rsid w:val="004867F7"/>
    <w:rsid w:val="004922E8"/>
    <w:rsid w:val="0049374C"/>
    <w:rsid w:val="004A3117"/>
    <w:rsid w:val="004A3860"/>
    <w:rsid w:val="004A50A0"/>
    <w:rsid w:val="004A7AE8"/>
    <w:rsid w:val="004A7DEC"/>
    <w:rsid w:val="004A7F2F"/>
    <w:rsid w:val="004B15CA"/>
    <w:rsid w:val="004B17A1"/>
    <w:rsid w:val="004B2272"/>
    <w:rsid w:val="004B3AEE"/>
    <w:rsid w:val="004B5055"/>
    <w:rsid w:val="004B63F8"/>
    <w:rsid w:val="004C0915"/>
    <w:rsid w:val="004D40D3"/>
    <w:rsid w:val="004E382A"/>
    <w:rsid w:val="004E3C57"/>
    <w:rsid w:val="004F1A03"/>
    <w:rsid w:val="004F5CBC"/>
    <w:rsid w:val="004F5EC7"/>
    <w:rsid w:val="004F7A39"/>
    <w:rsid w:val="00500128"/>
    <w:rsid w:val="00502729"/>
    <w:rsid w:val="00503176"/>
    <w:rsid w:val="005059FC"/>
    <w:rsid w:val="005064A4"/>
    <w:rsid w:val="00514B80"/>
    <w:rsid w:val="00521187"/>
    <w:rsid w:val="005214BC"/>
    <w:rsid w:val="00524F4D"/>
    <w:rsid w:val="00525798"/>
    <w:rsid w:val="0052699B"/>
    <w:rsid w:val="005334D0"/>
    <w:rsid w:val="00533B1D"/>
    <w:rsid w:val="005432BE"/>
    <w:rsid w:val="00543361"/>
    <w:rsid w:val="005474F1"/>
    <w:rsid w:val="005506EC"/>
    <w:rsid w:val="005542F0"/>
    <w:rsid w:val="00556977"/>
    <w:rsid w:val="005574E9"/>
    <w:rsid w:val="00561E6C"/>
    <w:rsid w:val="0056728C"/>
    <w:rsid w:val="005725B0"/>
    <w:rsid w:val="00574772"/>
    <w:rsid w:val="00575A52"/>
    <w:rsid w:val="005847C2"/>
    <w:rsid w:val="005848AA"/>
    <w:rsid w:val="005871F6"/>
    <w:rsid w:val="00590EDC"/>
    <w:rsid w:val="00591193"/>
    <w:rsid w:val="00592E89"/>
    <w:rsid w:val="00593716"/>
    <w:rsid w:val="0059634C"/>
    <w:rsid w:val="005A0717"/>
    <w:rsid w:val="005A3277"/>
    <w:rsid w:val="005A3AC2"/>
    <w:rsid w:val="005A4472"/>
    <w:rsid w:val="005A4AE5"/>
    <w:rsid w:val="005A5885"/>
    <w:rsid w:val="005A590B"/>
    <w:rsid w:val="005A6156"/>
    <w:rsid w:val="005B0E5A"/>
    <w:rsid w:val="005B54B7"/>
    <w:rsid w:val="005B6468"/>
    <w:rsid w:val="005B76F8"/>
    <w:rsid w:val="005C09BD"/>
    <w:rsid w:val="005C11B3"/>
    <w:rsid w:val="005C124F"/>
    <w:rsid w:val="005C28D9"/>
    <w:rsid w:val="005C5114"/>
    <w:rsid w:val="005C6BC1"/>
    <w:rsid w:val="005C706E"/>
    <w:rsid w:val="005C7EF7"/>
    <w:rsid w:val="005D2731"/>
    <w:rsid w:val="005D4034"/>
    <w:rsid w:val="005D40BB"/>
    <w:rsid w:val="005E01C3"/>
    <w:rsid w:val="005E17F5"/>
    <w:rsid w:val="005E37C8"/>
    <w:rsid w:val="005F0AC4"/>
    <w:rsid w:val="005F11BC"/>
    <w:rsid w:val="005F77D8"/>
    <w:rsid w:val="00602B04"/>
    <w:rsid w:val="0060339D"/>
    <w:rsid w:val="00616767"/>
    <w:rsid w:val="00625438"/>
    <w:rsid w:val="0062559C"/>
    <w:rsid w:val="0063216A"/>
    <w:rsid w:val="00632D84"/>
    <w:rsid w:val="00642B8F"/>
    <w:rsid w:val="00645AC2"/>
    <w:rsid w:val="00650B4C"/>
    <w:rsid w:val="006537E9"/>
    <w:rsid w:val="00653EB6"/>
    <w:rsid w:val="006546E9"/>
    <w:rsid w:val="00657F51"/>
    <w:rsid w:val="00660F02"/>
    <w:rsid w:val="00664360"/>
    <w:rsid w:val="006713EF"/>
    <w:rsid w:val="00672067"/>
    <w:rsid w:val="006818A1"/>
    <w:rsid w:val="00683844"/>
    <w:rsid w:val="00686E10"/>
    <w:rsid w:val="00695764"/>
    <w:rsid w:val="006A41FD"/>
    <w:rsid w:val="006A6451"/>
    <w:rsid w:val="006A6B94"/>
    <w:rsid w:val="006B2EB0"/>
    <w:rsid w:val="006B2F3F"/>
    <w:rsid w:val="006B347E"/>
    <w:rsid w:val="006B6C3E"/>
    <w:rsid w:val="006C0196"/>
    <w:rsid w:val="006C0F55"/>
    <w:rsid w:val="006C194A"/>
    <w:rsid w:val="006C2E25"/>
    <w:rsid w:val="006C4A7F"/>
    <w:rsid w:val="006C4C26"/>
    <w:rsid w:val="006C5E71"/>
    <w:rsid w:val="006C64A6"/>
    <w:rsid w:val="006D332C"/>
    <w:rsid w:val="006D639E"/>
    <w:rsid w:val="006D700D"/>
    <w:rsid w:val="006E2303"/>
    <w:rsid w:val="006F55C3"/>
    <w:rsid w:val="006F71AB"/>
    <w:rsid w:val="00701256"/>
    <w:rsid w:val="0070335F"/>
    <w:rsid w:val="00703F24"/>
    <w:rsid w:val="00704B75"/>
    <w:rsid w:val="00710BEE"/>
    <w:rsid w:val="00721235"/>
    <w:rsid w:val="00723E40"/>
    <w:rsid w:val="00725465"/>
    <w:rsid w:val="00725AFE"/>
    <w:rsid w:val="00730618"/>
    <w:rsid w:val="0073086C"/>
    <w:rsid w:val="00731B6C"/>
    <w:rsid w:val="0073255B"/>
    <w:rsid w:val="00735478"/>
    <w:rsid w:val="007379AF"/>
    <w:rsid w:val="007470BA"/>
    <w:rsid w:val="00747641"/>
    <w:rsid w:val="007575F4"/>
    <w:rsid w:val="00761BEE"/>
    <w:rsid w:val="00761D85"/>
    <w:rsid w:val="00763D0A"/>
    <w:rsid w:val="00763F2F"/>
    <w:rsid w:val="0077290A"/>
    <w:rsid w:val="00774135"/>
    <w:rsid w:val="007755D3"/>
    <w:rsid w:val="007767BA"/>
    <w:rsid w:val="007823DD"/>
    <w:rsid w:val="00783B8A"/>
    <w:rsid w:val="00784B2E"/>
    <w:rsid w:val="00790AF0"/>
    <w:rsid w:val="007953F0"/>
    <w:rsid w:val="00797D27"/>
    <w:rsid w:val="007A1FDF"/>
    <w:rsid w:val="007A43DC"/>
    <w:rsid w:val="007A5438"/>
    <w:rsid w:val="007A5916"/>
    <w:rsid w:val="007B025E"/>
    <w:rsid w:val="007B0401"/>
    <w:rsid w:val="007B0BDD"/>
    <w:rsid w:val="007B1363"/>
    <w:rsid w:val="007B3A8E"/>
    <w:rsid w:val="007B56C5"/>
    <w:rsid w:val="007B640C"/>
    <w:rsid w:val="007C018B"/>
    <w:rsid w:val="007C0D4E"/>
    <w:rsid w:val="007C3AD4"/>
    <w:rsid w:val="007C4B0D"/>
    <w:rsid w:val="007C5249"/>
    <w:rsid w:val="007C5CF5"/>
    <w:rsid w:val="007C6FB6"/>
    <w:rsid w:val="007C766B"/>
    <w:rsid w:val="007C76D5"/>
    <w:rsid w:val="007D168A"/>
    <w:rsid w:val="007D18DD"/>
    <w:rsid w:val="007D4B8D"/>
    <w:rsid w:val="007D4DA5"/>
    <w:rsid w:val="007D682B"/>
    <w:rsid w:val="007E0037"/>
    <w:rsid w:val="007E1102"/>
    <w:rsid w:val="007E18F5"/>
    <w:rsid w:val="007E3EFF"/>
    <w:rsid w:val="007E55B4"/>
    <w:rsid w:val="007F04EF"/>
    <w:rsid w:val="007F2819"/>
    <w:rsid w:val="007F565F"/>
    <w:rsid w:val="008039D1"/>
    <w:rsid w:val="00803EB7"/>
    <w:rsid w:val="008050A0"/>
    <w:rsid w:val="00810F03"/>
    <w:rsid w:val="0081119C"/>
    <w:rsid w:val="00811A5C"/>
    <w:rsid w:val="00812CC2"/>
    <w:rsid w:val="00813BE0"/>
    <w:rsid w:val="00814D09"/>
    <w:rsid w:val="00832ACA"/>
    <w:rsid w:val="0083317F"/>
    <w:rsid w:val="00834274"/>
    <w:rsid w:val="00834EDA"/>
    <w:rsid w:val="00836A2D"/>
    <w:rsid w:val="00840778"/>
    <w:rsid w:val="00850C9D"/>
    <w:rsid w:val="00850F4C"/>
    <w:rsid w:val="00851120"/>
    <w:rsid w:val="00852369"/>
    <w:rsid w:val="008650F1"/>
    <w:rsid w:val="00865CB9"/>
    <w:rsid w:val="00874BD6"/>
    <w:rsid w:val="008813CE"/>
    <w:rsid w:val="00886EB2"/>
    <w:rsid w:val="0088720E"/>
    <w:rsid w:val="0089117E"/>
    <w:rsid w:val="00895BA4"/>
    <w:rsid w:val="00895F78"/>
    <w:rsid w:val="00896A5A"/>
    <w:rsid w:val="0089774C"/>
    <w:rsid w:val="008B08A2"/>
    <w:rsid w:val="008B4355"/>
    <w:rsid w:val="008B4408"/>
    <w:rsid w:val="008B47AB"/>
    <w:rsid w:val="008B5C9C"/>
    <w:rsid w:val="008B7F28"/>
    <w:rsid w:val="008C1C65"/>
    <w:rsid w:val="008C270B"/>
    <w:rsid w:val="008C321A"/>
    <w:rsid w:val="008D0670"/>
    <w:rsid w:val="008D4E5A"/>
    <w:rsid w:val="008D55A5"/>
    <w:rsid w:val="008D7DDE"/>
    <w:rsid w:val="008E04F6"/>
    <w:rsid w:val="008E75D1"/>
    <w:rsid w:val="008F0BF1"/>
    <w:rsid w:val="008F3460"/>
    <w:rsid w:val="008F44D1"/>
    <w:rsid w:val="009106C5"/>
    <w:rsid w:val="00912F31"/>
    <w:rsid w:val="00917CEC"/>
    <w:rsid w:val="00923E97"/>
    <w:rsid w:val="009250CB"/>
    <w:rsid w:val="00925547"/>
    <w:rsid w:val="00926A17"/>
    <w:rsid w:val="009304A9"/>
    <w:rsid w:val="00930906"/>
    <w:rsid w:val="00932FA9"/>
    <w:rsid w:val="00936053"/>
    <w:rsid w:val="0094217F"/>
    <w:rsid w:val="00942811"/>
    <w:rsid w:val="009439A9"/>
    <w:rsid w:val="00944CA5"/>
    <w:rsid w:val="00952AA7"/>
    <w:rsid w:val="00956083"/>
    <w:rsid w:val="009564F9"/>
    <w:rsid w:val="00961429"/>
    <w:rsid w:val="00964DC2"/>
    <w:rsid w:val="009651A6"/>
    <w:rsid w:val="00967B5E"/>
    <w:rsid w:val="00971A05"/>
    <w:rsid w:val="00983528"/>
    <w:rsid w:val="00986A91"/>
    <w:rsid w:val="009947F6"/>
    <w:rsid w:val="009A290A"/>
    <w:rsid w:val="009A3806"/>
    <w:rsid w:val="009B46C5"/>
    <w:rsid w:val="009B6347"/>
    <w:rsid w:val="009C2A6D"/>
    <w:rsid w:val="009C309F"/>
    <w:rsid w:val="009D170A"/>
    <w:rsid w:val="009D199D"/>
    <w:rsid w:val="009D38D8"/>
    <w:rsid w:val="009D5ACE"/>
    <w:rsid w:val="009D7E23"/>
    <w:rsid w:val="009E0690"/>
    <w:rsid w:val="009E1B62"/>
    <w:rsid w:val="009F39AD"/>
    <w:rsid w:val="009F4783"/>
    <w:rsid w:val="009F7594"/>
    <w:rsid w:val="00A160F2"/>
    <w:rsid w:val="00A16AEC"/>
    <w:rsid w:val="00A25158"/>
    <w:rsid w:val="00A260EB"/>
    <w:rsid w:val="00A26AE8"/>
    <w:rsid w:val="00A320DA"/>
    <w:rsid w:val="00A4009F"/>
    <w:rsid w:val="00A43352"/>
    <w:rsid w:val="00A45BB4"/>
    <w:rsid w:val="00A5063D"/>
    <w:rsid w:val="00A51D32"/>
    <w:rsid w:val="00A54C48"/>
    <w:rsid w:val="00A54E79"/>
    <w:rsid w:val="00A5602C"/>
    <w:rsid w:val="00A5774E"/>
    <w:rsid w:val="00A605AF"/>
    <w:rsid w:val="00A64E0E"/>
    <w:rsid w:val="00A652F2"/>
    <w:rsid w:val="00A66C20"/>
    <w:rsid w:val="00A67C46"/>
    <w:rsid w:val="00A70CB9"/>
    <w:rsid w:val="00A71355"/>
    <w:rsid w:val="00A7166D"/>
    <w:rsid w:val="00A72F31"/>
    <w:rsid w:val="00A8185C"/>
    <w:rsid w:val="00A821FC"/>
    <w:rsid w:val="00A83074"/>
    <w:rsid w:val="00A84E05"/>
    <w:rsid w:val="00A950F1"/>
    <w:rsid w:val="00A97A91"/>
    <w:rsid w:val="00AA03DA"/>
    <w:rsid w:val="00AA1897"/>
    <w:rsid w:val="00AA2D4D"/>
    <w:rsid w:val="00AB06F0"/>
    <w:rsid w:val="00AB1935"/>
    <w:rsid w:val="00AB293A"/>
    <w:rsid w:val="00AB39D2"/>
    <w:rsid w:val="00AC179D"/>
    <w:rsid w:val="00AC4C7A"/>
    <w:rsid w:val="00AC7F1C"/>
    <w:rsid w:val="00AD1175"/>
    <w:rsid w:val="00AD1CA4"/>
    <w:rsid w:val="00AD26AF"/>
    <w:rsid w:val="00AD6B9D"/>
    <w:rsid w:val="00AE2D44"/>
    <w:rsid w:val="00AE4E87"/>
    <w:rsid w:val="00AE6242"/>
    <w:rsid w:val="00AE7D26"/>
    <w:rsid w:val="00AF68B1"/>
    <w:rsid w:val="00B01336"/>
    <w:rsid w:val="00B055C0"/>
    <w:rsid w:val="00B14C0D"/>
    <w:rsid w:val="00B14FC3"/>
    <w:rsid w:val="00B168AB"/>
    <w:rsid w:val="00B26D6B"/>
    <w:rsid w:val="00B32751"/>
    <w:rsid w:val="00B3297F"/>
    <w:rsid w:val="00B37DA4"/>
    <w:rsid w:val="00B41B79"/>
    <w:rsid w:val="00B423DF"/>
    <w:rsid w:val="00B427D1"/>
    <w:rsid w:val="00B513E5"/>
    <w:rsid w:val="00B55834"/>
    <w:rsid w:val="00B56D41"/>
    <w:rsid w:val="00B611D4"/>
    <w:rsid w:val="00B62AF0"/>
    <w:rsid w:val="00B64AEA"/>
    <w:rsid w:val="00B70CCB"/>
    <w:rsid w:val="00B7184C"/>
    <w:rsid w:val="00B737DA"/>
    <w:rsid w:val="00B757C5"/>
    <w:rsid w:val="00B75DC7"/>
    <w:rsid w:val="00B77833"/>
    <w:rsid w:val="00B82C34"/>
    <w:rsid w:val="00B9396E"/>
    <w:rsid w:val="00B93DE9"/>
    <w:rsid w:val="00B9575B"/>
    <w:rsid w:val="00BA2072"/>
    <w:rsid w:val="00BA6A3F"/>
    <w:rsid w:val="00BA79AD"/>
    <w:rsid w:val="00BB16D2"/>
    <w:rsid w:val="00BB3487"/>
    <w:rsid w:val="00BB7A43"/>
    <w:rsid w:val="00BC13EB"/>
    <w:rsid w:val="00BC6A76"/>
    <w:rsid w:val="00BE1E9D"/>
    <w:rsid w:val="00BE4BB7"/>
    <w:rsid w:val="00BE5A47"/>
    <w:rsid w:val="00BE65D6"/>
    <w:rsid w:val="00BF2297"/>
    <w:rsid w:val="00BF2E14"/>
    <w:rsid w:val="00BF3F12"/>
    <w:rsid w:val="00BF53C5"/>
    <w:rsid w:val="00BF66A3"/>
    <w:rsid w:val="00BF747D"/>
    <w:rsid w:val="00BF77C3"/>
    <w:rsid w:val="00C01B2E"/>
    <w:rsid w:val="00C04BDB"/>
    <w:rsid w:val="00C05406"/>
    <w:rsid w:val="00C0755D"/>
    <w:rsid w:val="00C11ADF"/>
    <w:rsid w:val="00C1200D"/>
    <w:rsid w:val="00C1206E"/>
    <w:rsid w:val="00C15124"/>
    <w:rsid w:val="00C1585C"/>
    <w:rsid w:val="00C17D08"/>
    <w:rsid w:val="00C254A2"/>
    <w:rsid w:val="00C40724"/>
    <w:rsid w:val="00C4300E"/>
    <w:rsid w:val="00C552FF"/>
    <w:rsid w:val="00C56835"/>
    <w:rsid w:val="00C57871"/>
    <w:rsid w:val="00C601F7"/>
    <w:rsid w:val="00C60F89"/>
    <w:rsid w:val="00C6140A"/>
    <w:rsid w:val="00C64552"/>
    <w:rsid w:val="00C82884"/>
    <w:rsid w:val="00C848F5"/>
    <w:rsid w:val="00C91B29"/>
    <w:rsid w:val="00C94573"/>
    <w:rsid w:val="00CA184E"/>
    <w:rsid w:val="00CB302A"/>
    <w:rsid w:val="00CB3D1D"/>
    <w:rsid w:val="00CB5D43"/>
    <w:rsid w:val="00CB7E8E"/>
    <w:rsid w:val="00CC36F3"/>
    <w:rsid w:val="00CC3AD4"/>
    <w:rsid w:val="00CC74FE"/>
    <w:rsid w:val="00CD0448"/>
    <w:rsid w:val="00CD18E1"/>
    <w:rsid w:val="00CF1880"/>
    <w:rsid w:val="00CF5BC0"/>
    <w:rsid w:val="00CF62B4"/>
    <w:rsid w:val="00CF6D60"/>
    <w:rsid w:val="00CF7D14"/>
    <w:rsid w:val="00D012D8"/>
    <w:rsid w:val="00D038C1"/>
    <w:rsid w:val="00D04741"/>
    <w:rsid w:val="00D16E89"/>
    <w:rsid w:val="00D17069"/>
    <w:rsid w:val="00D17DFC"/>
    <w:rsid w:val="00D20872"/>
    <w:rsid w:val="00D25708"/>
    <w:rsid w:val="00D33D14"/>
    <w:rsid w:val="00D33E0B"/>
    <w:rsid w:val="00D366BA"/>
    <w:rsid w:val="00D40165"/>
    <w:rsid w:val="00D42376"/>
    <w:rsid w:val="00D44EA2"/>
    <w:rsid w:val="00D4637A"/>
    <w:rsid w:val="00D52CF0"/>
    <w:rsid w:val="00D5398B"/>
    <w:rsid w:val="00D55F51"/>
    <w:rsid w:val="00D574B0"/>
    <w:rsid w:val="00D63A4B"/>
    <w:rsid w:val="00D6475E"/>
    <w:rsid w:val="00D649FC"/>
    <w:rsid w:val="00D67CAA"/>
    <w:rsid w:val="00D704D5"/>
    <w:rsid w:val="00D72A78"/>
    <w:rsid w:val="00D92547"/>
    <w:rsid w:val="00D936FB"/>
    <w:rsid w:val="00D96F4F"/>
    <w:rsid w:val="00D9707F"/>
    <w:rsid w:val="00DA16F9"/>
    <w:rsid w:val="00DA2D97"/>
    <w:rsid w:val="00DA4C7E"/>
    <w:rsid w:val="00DA54F4"/>
    <w:rsid w:val="00DB05FE"/>
    <w:rsid w:val="00DB2366"/>
    <w:rsid w:val="00DC2AA8"/>
    <w:rsid w:val="00DC3A8A"/>
    <w:rsid w:val="00DC66A9"/>
    <w:rsid w:val="00DD01CA"/>
    <w:rsid w:val="00DD110B"/>
    <w:rsid w:val="00DD245A"/>
    <w:rsid w:val="00DD455E"/>
    <w:rsid w:val="00DD479B"/>
    <w:rsid w:val="00DD4E52"/>
    <w:rsid w:val="00DE2055"/>
    <w:rsid w:val="00DE2F6E"/>
    <w:rsid w:val="00DE403E"/>
    <w:rsid w:val="00DE4058"/>
    <w:rsid w:val="00DE5D8D"/>
    <w:rsid w:val="00DE7E51"/>
    <w:rsid w:val="00DF4502"/>
    <w:rsid w:val="00E04917"/>
    <w:rsid w:val="00E05119"/>
    <w:rsid w:val="00E1085B"/>
    <w:rsid w:val="00E11590"/>
    <w:rsid w:val="00E20872"/>
    <w:rsid w:val="00E2093D"/>
    <w:rsid w:val="00E20D4F"/>
    <w:rsid w:val="00E22849"/>
    <w:rsid w:val="00E24817"/>
    <w:rsid w:val="00E30C3E"/>
    <w:rsid w:val="00E312AA"/>
    <w:rsid w:val="00E34E8E"/>
    <w:rsid w:val="00E35992"/>
    <w:rsid w:val="00E36CE3"/>
    <w:rsid w:val="00E371EB"/>
    <w:rsid w:val="00E421A0"/>
    <w:rsid w:val="00E44E79"/>
    <w:rsid w:val="00E502F0"/>
    <w:rsid w:val="00E530A7"/>
    <w:rsid w:val="00E5754E"/>
    <w:rsid w:val="00E621B4"/>
    <w:rsid w:val="00E6621C"/>
    <w:rsid w:val="00E72971"/>
    <w:rsid w:val="00E7622D"/>
    <w:rsid w:val="00E92B5A"/>
    <w:rsid w:val="00E93C4D"/>
    <w:rsid w:val="00E960E5"/>
    <w:rsid w:val="00E97CE1"/>
    <w:rsid w:val="00EA0F42"/>
    <w:rsid w:val="00EA171A"/>
    <w:rsid w:val="00EA261F"/>
    <w:rsid w:val="00EA3765"/>
    <w:rsid w:val="00EA3D38"/>
    <w:rsid w:val="00EA560F"/>
    <w:rsid w:val="00EA650F"/>
    <w:rsid w:val="00EA684E"/>
    <w:rsid w:val="00EA7446"/>
    <w:rsid w:val="00EB3727"/>
    <w:rsid w:val="00EC40B0"/>
    <w:rsid w:val="00EC701A"/>
    <w:rsid w:val="00ED13FD"/>
    <w:rsid w:val="00ED1C75"/>
    <w:rsid w:val="00ED24B1"/>
    <w:rsid w:val="00ED3CC0"/>
    <w:rsid w:val="00ED77E7"/>
    <w:rsid w:val="00EE1FE5"/>
    <w:rsid w:val="00EF3308"/>
    <w:rsid w:val="00EF3A6A"/>
    <w:rsid w:val="00EF49F5"/>
    <w:rsid w:val="00F00F4F"/>
    <w:rsid w:val="00F02AA3"/>
    <w:rsid w:val="00F038E0"/>
    <w:rsid w:val="00F114CF"/>
    <w:rsid w:val="00F119C6"/>
    <w:rsid w:val="00F24A0B"/>
    <w:rsid w:val="00F30175"/>
    <w:rsid w:val="00F3033B"/>
    <w:rsid w:val="00F533D5"/>
    <w:rsid w:val="00F55668"/>
    <w:rsid w:val="00F56320"/>
    <w:rsid w:val="00F57CD1"/>
    <w:rsid w:val="00F631CE"/>
    <w:rsid w:val="00F64991"/>
    <w:rsid w:val="00F73E4D"/>
    <w:rsid w:val="00F749AF"/>
    <w:rsid w:val="00F85AE1"/>
    <w:rsid w:val="00F87A65"/>
    <w:rsid w:val="00F932B9"/>
    <w:rsid w:val="00F97710"/>
    <w:rsid w:val="00FA10D6"/>
    <w:rsid w:val="00FA17CB"/>
    <w:rsid w:val="00FA28A0"/>
    <w:rsid w:val="00FB05C5"/>
    <w:rsid w:val="00FC4425"/>
    <w:rsid w:val="00FD2AB2"/>
    <w:rsid w:val="00FD5461"/>
    <w:rsid w:val="00FD5924"/>
    <w:rsid w:val="00FD6523"/>
    <w:rsid w:val="00FD7505"/>
    <w:rsid w:val="00FE18F9"/>
    <w:rsid w:val="00FE4E56"/>
    <w:rsid w:val="00FF024A"/>
    <w:rsid w:val="00FF2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5B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9564F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4F7A39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4F7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7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7A3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F7A39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F7A39"/>
    <w:rPr>
      <w:rFonts w:ascii="Times New Roman" w:eastAsia="Times New Roman" w:hAnsi="Times New Roman" w:cs="Times New Roman"/>
    </w:rPr>
  </w:style>
  <w:style w:type="character" w:customStyle="1" w:styleId="FontStyle16">
    <w:name w:val="Font Style16"/>
    <w:uiPriority w:val="99"/>
    <w:rsid w:val="004F7A39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6643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43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F346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8F3460"/>
    <w:pPr>
      <w:spacing w:after="160"/>
    </w:pPr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F3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F346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F34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8F3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FC442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qFormat/>
    <w:rsid w:val="00FC4425"/>
    <w:pPr>
      <w:spacing w:after="100"/>
    </w:pPr>
  </w:style>
  <w:style w:type="paragraph" w:styleId="23">
    <w:name w:val="toc 2"/>
    <w:basedOn w:val="a"/>
    <w:next w:val="a"/>
    <w:autoRedefine/>
    <w:uiPriority w:val="1"/>
    <w:unhideWhenUsed/>
    <w:qFormat/>
    <w:rsid w:val="00FC4425"/>
    <w:pPr>
      <w:spacing w:after="100"/>
      <w:ind w:left="240"/>
    </w:pPr>
  </w:style>
  <w:style w:type="character" w:customStyle="1" w:styleId="20">
    <w:name w:val="Заголовок 2 Знак"/>
    <w:basedOn w:val="a0"/>
    <w:link w:val="2"/>
    <w:uiPriority w:val="9"/>
    <w:rsid w:val="00895B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5B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9564F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4F7A39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4F7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7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7A3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F7A39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F7A39"/>
    <w:rPr>
      <w:rFonts w:ascii="Times New Roman" w:eastAsia="Times New Roman" w:hAnsi="Times New Roman" w:cs="Times New Roman"/>
    </w:rPr>
  </w:style>
  <w:style w:type="character" w:customStyle="1" w:styleId="FontStyle16">
    <w:name w:val="Font Style16"/>
    <w:uiPriority w:val="99"/>
    <w:rsid w:val="004F7A39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6643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43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F346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8F3460"/>
    <w:pPr>
      <w:spacing w:after="160"/>
    </w:pPr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F3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F346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F34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8F3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FC442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qFormat/>
    <w:rsid w:val="00FC4425"/>
    <w:pPr>
      <w:spacing w:after="100"/>
    </w:pPr>
  </w:style>
  <w:style w:type="paragraph" w:styleId="23">
    <w:name w:val="toc 2"/>
    <w:basedOn w:val="a"/>
    <w:next w:val="a"/>
    <w:autoRedefine/>
    <w:uiPriority w:val="1"/>
    <w:unhideWhenUsed/>
    <w:qFormat/>
    <w:rsid w:val="00FC4425"/>
    <w:pPr>
      <w:spacing w:after="100"/>
      <w:ind w:left="240"/>
    </w:pPr>
  </w:style>
  <w:style w:type="character" w:customStyle="1" w:styleId="20">
    <w:name w:val="Заголовок 2 Знак"/>
    <w:basedOn w:val="a0"/>
    <w:link w:val="2"/>
    <w:uiPriority w:val="9"/>
    <w:rsid w:val="00895B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buh1</cp:lastModifiedBy>
  <cp:revision>3</cp:revision>
  <cp:lastPrinted>2022-04-18T05:37:00Z</cp:lastPrinted>
  <dcterms:created xsi:type="dcterms:W3CDTF">2022-09-19T05:50:00Z</dcterms:created>
  <dcterms:modified xsi:type="dcterms:W3CDTF">2022-12-14T12:35:00Z</dcterms:modified>
</cp:coreProperties>
</file>