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AD" w:rsidRPr="00106664" w:rsidRDefault="00CD12AD" w:rsidP="00CD12AD">
      <w:pPr>
        <w:pStyle w:val="af1"/>
        <w:rPr>
          <w:sz w:val="24"/>
          <w:szCs w:val="24"/>
          <w:lang w:val="en-US"/>
        </w:rPr>
      </w:pPr>
      <w:r w:rsidRPr="00106664">
        <w:rPr>
          <w:rFonts w:ascii="Arial" w:hAnsi="Arial" w:cs="Arial"/>
          <w:b w:val="0"/>
          <w:noProof/>
          <w:sz w:val="20"/>
        </w:rPr>
        <w:drawing>
          <wp:inline distT="0" distB="0" distL="0" distR="0">
            <wp:extent cx="615950" cy="7893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15950" cy="789305"/>
                    </a:xfrm>
                    <a:prstGeom prst="rect">
                      <a:avLst/>
                    </a:prstGeom>
                    <a:noFill/>
                    <a:ln w="9525">
                      <a:noFill/>
                      <a:miter lim="800000"/>
                      <a:headEnd/>
                      <a:tailEnd/>
                    </a:ln>
                  </pic:spPr>
                </pic:pic>
              </a:graphicData>
            </a:graphic>
          </wp:inline>
        </w:drawing>
      </w:r>
    </w:p>
    <w:p w:rsidR="00CD12AD" w:rsidRPr="00106664" w:rsidRDefault="00CD12AD" w:rsidP="00CD12AD">
      <w:pPr>
        <w:spacing w:line="240" w:lineRule="auto"/>
        <w:jc w:val="center"/>
        <w:outlineLvl w:val="0"/>
        <w:rPr>
          <w:b/>
        </w:rPr>
      </w:pPr>
      <w:r w:rsidRPr="00106664">
        <w:rPr>
          <w:b/>
        </w:rPr>
        <w:t>МУНИЦИПАЛЬНОЕ ОБРАЗОВАНИЕ ГОРОД УРАЙ</w:t>
      </w:r>
    </w:p>
    <w:p w:rsidR="00CD12AD" w:rsidRPr="00106664" w:rsidRDefault="00CD12AD" w:rsidP="00CD12AD">
      <w:pPr>
        <w:spacing w:line="240" w:lineRule="auto"/>
        <w:jc w:val="center"/>
        <w:outlineLvl w:val="0"/>
        <w:rPr>
          <w:b/>
        </w:rPr>
      </w:pPr>
      <w:r w:rsidRPr="00106664">
        <w:rPr>
          <w:b/>
        </w:rPr>
        <w:t>Ханты-Мансийский автономный округ - Югра</w:t>
      </w:r>
    </w:p>
    <w:p w:rsidR="00CD12AD" w:rsidRPr="00106664" w:rsidRDefault="00CD12AD" w:rsidP="00CD12AD">
      <w:pPr>
        <w:spacing w:line="240" w:lineRule="auto"/>
        <w:jc w:val="center"/>
      </w:pPr>
    </w:p>
    <w:p w:rsidR="00CD12AD" w:rsidRPr="00106664" w:rsidRDefault="00CD12AD" w:rsidP="00CD12AD">
      <w:pPr>
        <w:spacing w:line="240" w:lineRule="auto"/>
        <w:jc w:val="center"/>
        <w:outlineLvl w:val="0"/>
        <w:rPr>
          <w:b/>
          <w:sz w:val="40"/>
          <w:szCs w:val="40"/>
        </w:rPr>
      </w:pPr>
      <w:r w:rsidRPr="00106664">
        <w:rPr>
          <w:b/>
          <w:caps/>
          <w:sz w:val="40"/>
          <w:szCs w:val="40"/>
        </w:rPr>
        <w:t>Администрация ГОРОДА УРАЙ</w:t>
      </w:r>
      <w:r w:rsidRPr="00106664">
        <w:rPr>
          <w:b/>
          <w:sz w:val="40"/>
          <w:szCs w:val="40"/>
        </w:rPr>
        <w:t xml:space="preserve"> </w:t>
      </w:r>
    </w:p>
    <w:p w:rsidR="00CD12AD" w:rsidRPr="00106664" w:rsidRDefault="00CD12AD" w:rsidP="00CD12AD">
      <w:pPr>
        <w:spacing w:line="240" w:lineRule="auto"/>
        <w:jc w:val="center"/>
        <w:outlineLvl w:val="0"/>
        <w:rPr>
          <w:b/>
          <w:sz w:val="40"/>
          <w:szCs w:val="40"/>
        </w:rPr>
      </w:pPr>
      <w:r w:rsidRPr="00106664">
        <w:rPr>
          <w:b/>
          <w:sz w:val="40"/>
          <w:szCs w:val="40"/>
        </w:rPr>
        <w:t>ПОСТАНОВЛЕНИЕ</w:t>
      </w:r>
    </w:p>
    <w:p w:rsidR="00CD12AD" w:rsidRPr="00106664" w:rsidRDefault="00CD12AD" w:rsidP="00CD12AD">
      <w:pPr>
        <w:jc w:val="center"/>
      </w:pPr>
    </w:p>
    <w:p w:rsidR="00CD12AD" w:rsidRPr="00106664" w:rsidRDefault="00106664" w:rsidP="00CD12AD">
      <w:pPr>
        <w:rPr>
          <w:sz w:val="24"/>
          <w:szCs w:val="24"/>
        </w:rPr>
      </w:pPr>
      <w:r w:rsidRPr="00106664">
        <w:rPr>
          <w:sz w:val="24"/>
          <w:szCs w:val="24"/>
        </w:rPr>
        <w:t xml:space="preserve">от </w:t>
      </w:r>
      <w:r w:rsidR="00E912F4">
        <w:rPr>
          <w:sz w:val="24"/>
          <w:szCs w:val="24"/>
        </w:rPr>
        <w:t>14.02.2019                                                                                                        №316</w:t>
      </w:r>
      <w:r w:rsidR="00CD12AD" w:rsidRPr="00106664">
        <w:rPr>
          <w:sz w:val="24"/>
          <w:szCs w:val="24"/>
        </w:rPr>
        <w:tab/>
      </w:r>
      <w:r w:rsidR="00CD12AD" w:rsidRPr="00106664">
        <w:rPr>
          <w:sz w:val="24"/>
          <w:szCs w:val="24"/>
        </w:rPr>
        <w:tab/>
      </w:r>
    </w:p>
    <w:p w:rsidR="00CD12AD" w:rsidRPr="00106664" w:rsidRDefault="00CD12AD" w:rsidP="00CD12AD">
      <w:pPr>
        <w:jc w:val="center"/>
        <w:rPr>
          <w:sz w:val="24"/>
          <w:szCs w:val="24"/>
        </w:rPr>
      </w:pPr>
    </w:p>
    <w:p w:rsidR="00CD12AD" w:rsidRPr="00106664" w:rsidRDefault="00CD12AD" w:rsidP="00106664">
      <w:pPr>
        <w:tabs>
          <w:tab w:val="left" w:pos="9638"/>
        </w:tabs>
        <w:spacing w:line="240" w:lineRule="auto"/>
        <w:ind w:rightChars="1701" w:right="4763"/>
        <w:outlineLvl w:val="0"/>
        <w:rPr>
          <w:sz w:val="24"/>
          <w:szCs w:val="24"/>
        </w:rPr>
      </w:pPr>
      <w:bookmarkStart w:id="0" w:name="Name"/>
      <w:r w:rsidRPr="00106664">
        <w:rPr>
          <w:sz w:val="24"/>
          <w:szCs w:val="24"/>
        </w:rPr>
        <w:t>Об утверждении административного регламента предоставления муниципальной услуги</w:t>
      </w:r>
      <w:bookmarkEnd w:id="0"/>
      <w:r w:rsidRPr="00106664">
        <w:rPr>
          <w:sz w:val="24"/>
          <w:szCs w:val="24"/>
        </w:rPr>
        <w:t xml:space="preserve"> «</w:t>
      </w:r>
      <w:r w:rsidR="007A3165" w:rsidRPr="002B2E7B">
        <w:rPr>
          <w:color w:val="000000"/>
          <w:sz w:val="24"/>
          <w:szCs w:val="24"/>
        </w:rPr>
        <w:t xml:space="preserve">Предоставление сведений, документов и материалов, содержащихся в </w:t>
      </w:r>
      <w:r w:rsidR="007A3165" w:rsidRPr="00095045">
        <w:rPr>
          <w:color w:val="000000"/>
          <w:sz w:val="24"/>
          <w:szCs w:val="24"/>
        </w:rPr>
        <w:t>государственных информационных системах обеспечения градостроительной деятельности</w:t>
      </w:r>
      <w:r w:rsidRPr="00106664">
        <w:rPr>
          <w:sz w:val="24"/>
          <w:szCs w:val="24"/>
        </w:rPr>
        <w:t>»</w:t>
      </w:r>
    </w:p>
    <w:p w:rsidR="00CD12AD" w:rsidRPr="00106664" w:rsidRDefault="007852EF" w:rsidP="00CD12AD">
      <w:pPr>
        <w:rPr>
          <w:sz w:val="24"/>
          <w:szCs w:val="24"/>
        </w:rPr>
      </w:pPr>
      <w:r>
        <w:rPr>
          <w:sz w:val="24"/>
          <w:szCs w:val="24"/>
        </w:rPr>
        <w:t>( в редакции изменений от 14.09.2020 №2184</w:t>
      </w:r>
      <w:r w:rsidR="006A4732">
        <w:rPr>
          <w:sz w:val="24"/>
          <w:szCs w:val="24"/>
        </w:rPr>
        <w:t>, от 20.02.2021 №444</w:t>
      </w:r>
      <w:r w:rsidR="00E348E9">
        <w:rPr>
          <w:sz w:val="24"/>
          <w:szCs w:val="24"/>
        </w:rPr>
        <w:t>, от 15.03.2022 №528</w:t>
      </w:r>
      <w:r w:rsidR="007A3165">
        <w:rPr>
          <w:sz w:val="24"/>
          <w:szCs w:val="24"/>
        </w:rPr>
        <w:t>, от 28.12.2022 №3382</w:t>
      </w:r>
      <w:r>
        <w:rPr>
          <w:sz w:val="24"/>
          <w:szCs w:val="24"/>
        </w:rPr>
        <w:t xml:space="preserve">) </w:t>
      </w:r>
    </w:p>
    <w:p w:rsidR="00106664" w:rsidRPr="00106664" w:rsidRDefault="00106664" w:rsidP="00CD12AD">
      <w:pPr>
        <w:rPr>
          <w:sz w:val="24"/>
          <w:szCs w:val="24"/>
        </w:rPr>
      </w:pPr>
    </w:p>
    <w:p w:rsidR="00CD12AD" w:rsidRPr="00106664" w:rsidRDefault="006A4732" w:rsidP="00CD12AD">
      <w:pPr>
        <w:spacing w:line="240" w:lineRule="auto"/>
        <w:ind w:firstLine="567"/>
        <w:jc w:val="both"/>
        <w:rPr>
          <w:sz w:val="24"/>
          <w:szCs w:val="24"/>
        </w:rPr>
      </w:pPr>
      <w:r w:rsidRPr="006A4732">
        <w:rPr>
          <w:sz w:val="24"/>
          <w:szCs w:val="24"/>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Pr>
          <w:sz w:val="24"/>
          <w:szCs w:val="24"/>
        </w:rPr>
        <w:t>:</w:t>
      </w:r>
    </w:p>
    <w:p w:rsidR="00CD12AD" w:rsidRPr="00106664" w:rsidRDefault="00CD12AD" w:rsidP="00106664">
      <w:pPr>
        <w:numPr>
          <w:ilvl w:val="0"/>
          <w:numId w:val="24"/>
        </w:numPr>
        <w:tabs>
          <w:tab w:val="left" w:pos="720"/>
          <w:tab w:val="left" w:pos="993"/>
        </w:tabs>
        <w:spacing w:line="240" w:lineRule="auto"/>
        <w:ind w:left="0" w:firstLine="567"/>
        <w:jc w:val="both"/>
        <w:rPr>
          <w:sz w:val="24"/>
          <w:szCs w:val="24"/>
        </w:rPr>
      </w:pPr>
      <w:r w:rsidRPr="00106664">
        <w:rPr>
          <w:sz w:val="24"/>
          <w:szCs w:val="24"/>
        </w:rPr>
        <w:t>Утвердить административный регламент предоставления муниципальной услуги «</w:t>
      </w:r>
      <w:r w:rsidR="007A3165" w:rsidRPr="002B2E7B">
        <w:rPr>
          <w:color w:val="000000"/>
          <w:sz w:val="24"/>
          <w:szCs w:val="24"/>
        </w:rPr>
        <w:t xml:space="preserve">Предоставление сведений, документов и материалов, содержащихся в </w:t>
      </w:r>
      <w:r w:rsidR="007A3165" w:rsidRPr="00095045">
        <w:rPr>
          <w:color w:val="000000"/>
          <w:sz w:val="24"/>
          <w:szCs w:val="24"/>
        </w:rPr>
        <w:t>государственных информационных системах обеспечения градостроительной деятельности</w:t>
      </w:r>
      <w:r w:rsidRPr="00106664">
        <w:rPr>
          <w:sz w:val="24"/>
          <w:szCs w:val="24"/>
        </w:rPr>
        <w:t>» согласно приложению.</w:t>
      </w:r>
      <w:r w:rsidR="007A3165" w:rsidRPr="007A3165">
        <w:rPr>
          <w:sz w:val="24"/>
          <w:szCs w:val="24"/>
        </w:rPr>
        <w:t xml:space="preserve"> </w:t>
      </w:r>
      <w:r w:rsidR="007A3165">
        <w:rPr>
          <w:sz w:val="24"/>
          <w:szCs w:val="24"/>
        </w:rPr>
        <w:t>(</w:t>
      </w:r>
      <w:proofErr w:type="spellStart"/>
      <w:proofErr w:type="gramStart"/>
      <w:r w:rsidR="007A3165">
        <w:rPr>
          <w:sz w:val="24"/>
          <w:szCs w:val="24"/>
        </w:rPr>
        <w:t>ред</w:t>
      </w:r>
      <w:proofErr w:type="spellEnd"/>
      <w:proofErr w:type="gramEnd"/>
      <w:r w:rsidR="007A3165" w:rsidRPr="007A3165">
        <w:rPr>
          <w:sz w:val="24"/>
          <w:szCs w:val="24"/>
        </w:rPr>
        <w:t xml:space="preserve"> 28</w:t>
      </w:r>
      <w:r w:rsidR="007A3165">
        <w:rPr>
          <w:sz w:val="24"/>
          <w:szCs w:val="24"/>
        </w:rPr>
        <w:t>.</w:t>
      </w:r>
      <w:r w:rsidR="007A3165" w:rsidRPr="007A3165">
        <w:rPr>
          <w:sz w:val="24"/>
          <w:szCs w:val="24"/>
        </w:rPr>
        <w:t>12</w:t>
      </w:r>
      <w:r w:rsidR="007A3165">
        <w:rPr>
          <w:sz w:val="24"/>
          <w:szCs w:val="24"/>
        </w:rPr>
        <w:t>.</w:t>
      </w:r>
      <w:r w:rsidR="007A3165" w:rsidRPr="007A3165">
        <w:rPr>
          <w:sz w:val="24"/>
          <w:szCs w:val="24"/>
        </w:rPr>
        <w:t xml:space="preserve">2022 </w:t>
      </w:r>
      <w:r w:rsidR="007A3165">
        <w:rPr>
          <w:sz w:val="24"/>
          <w:szCs w:val="24"/>
        </w:rPr>
        <w:t>№3382)</w:t>
      </w:r>
    </w:p>
    <w:p w:rsidR="00CD12AD" w:rsidRPr="00106664" w:rsidRDefault="00CD12AD" w:rsidP="00106664">
      <w:pPr>
        <w:numPr>
          <w:ilvl w:val="0"/>
          <w:numId w:val="24"/>
        </w:numPr>
        <w:tabs>
          <w:tab w:val="left" w:pos="720"/>
          <w:tab w:val="left" w:pos="993"/>
        </w:tabs>
        <w:spacing w:line="240" w:lineRule="auto"/>
        <w:ind w:left="0" w:firstLine="567"/>
        <w:jc w:val="both"/>
        <w:rPr>
          <w:sz w:val="24"/>
          <w:szCs w:val="24"/>
        </w:rPr>
      </w:pPr>
      <w:r w:rsidRPr="00106664">
        <w:rPr>
          <w:sz w:val="24"/>
          <w:szCs w:val="24"/>
        </w:rPr>
        <w:t>Признать утратившими силу постановления администрации города Урай:</w:t>
      </w:r>
    </w:p>
    <w:p w:rsidR="00CD12AD" w:rsidRPr="00106664" w:rsidRDefault="00CD12AD" w:rsidP="00106664">
      <w:pPr>
        <w:pStyle w:val="a7"/>
        <w:numPr>
          <w:ilvl w:val="0"/>
          <w:numId w:val="29"/>
        </w:numPr>
        <w:tabs>
          <w:tab w:val="left" w:pos="720"/>
          <w:tab w:val="left" w:pos="993"/>
        </w:tabs>
        <w:spacing w:line="240" w:lineRule="auto"/>
        <w:ind w:left="0" w:firstLine="567"/>
        <w:jc w:val="both"/>
        <w:rPr>
          <w:sz w:val="24"/>
          <w:szCs w:val="24"/>
        </w:rPr>
      </w:pPr>
      <w:r w:rsidRPr="00106664">
        <w:rPr>
          <w:sz w:val="24"/>
          <w:szCs w:val="24"/>
        </w:rPr>
        <w:t>от 12.08.2013 №2799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 города Урай»;</w:t>
      </w:r>
    </w:p>
    <w:p w:rsidR="00CD12AD" w:rsidRPr="00106664" w:rsidRDefault="00CD12AD" w:rsidP="00106664">
      <w:pPr>
        <w:pStyle w:val="a7"/>
        <w:numPr>
          <w:ilvl w:val="0"/>
          <w:numId w:val="29"/>
        </w:numPr>
        <w:tabs>
          <w:tab w:val="left" w:pos="720"/>
          <w:tab w:val="left" w:pos="993"/>
        </w:tabs>
        <w:spacing w:line="240" w:lineRule="auto"/>
        <w:ind w:left="0" w:firstLine="567"/>
        <w:jc w:val="both"/>
        <w:rPr>
          <w:sz w:val="24"/>
          <w:szCs w:val="24"/>
        </w:rPr>
      </w:pPr>
      <w:r w:rsidRPr="00106664">
        <w:rPr>
          <w:sz w:val="24"/>
          <w:szCs w:val="24"/>
        </w:rPr>
        <w:t>от 12.08.2014 №2847 «О внесении изменений в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города Урай»;</w:t>
      </w:r>
    </w:p>
    <w:p w:rsidR="00CD12AD" w:rsidRPr="00106664" w:rsidRDefault="00CD12AD" w:rsidP="00106664">
      <w:pPr>
        <w:pStyle w:val="a7"/>
        <w:numPr>
          <w:ilvl w:val="0"/>
          <w:numId w:val="29"/>
        </w:numPr>
        <w:tabs>
          <w:tab w:val="left" w:pos="720"/>
          <w:tab w:val="left" w:pos="993"/>
        </w:tabs>
        <w:spacing w:line="240" w:lineRule="auto"/>
        <w:ind w:left="0" w:firstLine="567"/>
        <w:jc w:val="both"/>
        <w:rPr>
          <w:sz w:val="24"/>
          <w:szCs w:val="24"/>
        </w:rPr>
      </w:pPr>
      <w:r w:rsidRPr="00106664">
        <w:rPr>
          <w:sz w:val="24"/>
          <w:szCs w:val="24"/>
        </w:rPr>
        <w:t>от 06.03.2015 №870 «О внесении изменений в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города Урай»;</w:t>
      </w:r>
    </w:p>
    <w:p w:rsidR="00CD12AD" w:rsidRPr="00106664" w:rsidRDefault="00CD12AD" w:rsidP="00106664">
      <w:pPr>
        <w:pStyle w:val="a7"/>
        <w:numPr>
          <w:ilvl w:val="0"/>
          <w:numId w:val="29"/>
        </w:numPr>
        <w:tabs>
          <w:tab w:val="left" w:pos="720"/>
          <w:tab w:val="left" w:pos="993"/>
        </w:tabs>
        <w:spacing w:line="240" w:lineRule="auto"/>
        <w:ind w:left="0" w:firstLine="567"/>
        <w:jc w:val="both"/>
        <w:rPr>
          <w:sz w:val="24"/>
          <w:szCs w:val="24"/>
        </w:rPr>
      </w:pPr>
      <w:r w:rsidRPr="00106664">
        <w:rPr>
          <w:sz w:val="24"/>
          <w:szCs w:val="24"/>
        </w:rPr>
        <w:t>от 11.05.2016 №1261 «О внесении изменений в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города Урай»;</w:t>
      </w:r>
    </w:p>
    <w:p w:rsidR="00CD12AD" w:rsidRPr="00106664" w:rsidRDefault="00CD12AD" w:rsidP="00106664">
      <w:pPr>
        <w:pStyle w:val="a7"/>
        <w:numPr>
          <w:ilvl w:val="0"/>
          <w:numId w:val="29"/>
        </w:numPr>
        <w:tabs>
          <w:tab w:val="left" w:pos="720"/>
          <w:tab w:val="left" w:pos="993"/>
        </w:tabs>
        <w:spacing w:line="240" w:lineRule="auto"/>
        <w:ind w:left="0" w:firstLine="567"/>
        <w:jc w:val="both"/>
        <w:rPr>
          <w:sz w:val="24"/>
          <w:szCs w:val="24"/>
        </w:rPr>
      </w:pPr>
      <w:r w:rsidRPr="00106664">
        <w:rPr>
          <w:sz w:val="24"/>
          <w:szCs w:val="24"/>
        </w:rPr>
        <w:t>от 25.08.2016 №2564 «О внесении изменений в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города Урай»;</w:t>
      </w:r>
    </w:p>
    <w:p w:rsidR="00CD12AD" w:rsidRPr="00106664" w:rsidRDefault="00CD12AD" w:rsidP="00106664">
      <w:pPr>
        <w:pStyle w:val="a7"/>
        <w:numPr>
          <w:ilvl w:val="0"/>
          <w:numId w:val="29"/>
        </w:numPr>
        <w:tabs>
          <w:tab w:val="left" w:pos="720"/>
          <w:tab w:val="left" w:pos="993"/>
        </w:tabs>
        <w:spacing w:line="240" w:lineRule="auto"/>
        <w:ind w:left="0" w:firstLine="567"/>
        <w:jc w:val="both"/>
        <w:rPr>
          <w:sz w:val="24"/>
          <w:szCs w:val="24"/>
        </w:rPr>
      </w:pPr>
      <w:r w:rsidRPr="00106664">
        <w:rPr>
          <w:sz w:val="24"/>
          <w:szCs w:val="24"/>
        </w:rPr>
        <w:lastRenderedPageBreak/>
        <w:t>от 28.07.2017 №2176 «О внесении изменений в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города Урай»;</w:t>
      </w:r>
    </w:p>
    <w:p w:rsidR="00CD12AD" w:rsidRPr="00106664" w:rsidRDefault="00CD12AD" w:rsidP="00106664">
      <w:pPr>
        <w:pStyle w:val="a7"/>
        <w:numPr>
          <w:ilvl w:val="0"/>
          <w:numId w:val="29"/>
        </w:numPr>
        <w:tabs>
          <w:tab w:val="left" w:pos="720"/>
          <w:tab w:val="left" w:pos="993"/>
        </w:tabs>
        <w:spacing w:line="240" w:lineRule="auto"/>
        <w:ind w:left="0" w:firstLine="567"/>
        <w:jc w:val="both"/>
        <w:rPr>
          <w:sz w:val="24"/>
          <w:szCs w:val="24"/>
        </w:rPr>
      </w:pPr>
      <w:r w:rsidRPr="00106664">
        <w:rPr>
          <w:sz w:val="24"/>
          <w:szCs w:val="24"/>
        </w:rPr>
        <w:t>от 01.03.2018 №453 «О внесении изменений в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города Урай»;</w:t>
      </w:r>
    </w:p>
    <w:p w:rsidR="00CD12AD" w:rsidRPr="00106664" w:rsidRDefault="00CD12AD" w:rsidP="00106664">
      <w:pPr>
        <w:pStyle w:val="a7"/>
        <w:numPr>
          <w:ilvl w:val="0"/>
          <w:numId w:val="29"/>
        </w:numPr>
        <w:tabs>
          <w:tab w:val="left" w:pos="720"/>
          <w:tab w:val="left" w:pos="993"/>
        </w:tabs>
        <w:spacing w:line="240" w:lineRule="auto"/>
        <w:ind w:left="0" w:firstLine="567"/>
        <w:jc w:val="both"/>
        <w:rPr>
          <w:sz w:val="24"/>
          <w:szCs w:val="24"/>
        </w:rPr>
      </w:pPr>
      <w:r w:rsidRPr="00106664">
        <w:rPr>
          <w:sz w:val="24"/>
          <w:szCs w:val="24"/>
        </w:rPr>
        <w:t>от 19.07.2018 №1754 «О внесении изменений в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города Урай».</w:t>
      </w:r>
    </w:p>
    <w:p w:rsidR="00CD12AD" w:rsidRPr="00106664" w:rsidRDefault="00CD12AD" w:rsidP="00CD12AD">
      <w:pPr>
        <w:keepNext/>
        <w:spacing w:line="240" w:lineRule="auto"/>
        <w:ind w:firstLine="567"/>
        <w:jc w:val="both"/>
        <w:rPr>
          <w:sz w:val="24"/>
          <w:szCs w:val="24"/>
        </w:rPr>
      </w:pPr>
      <w:r w:rsidRPr="00106664">
        <w:rPr>
          <w:sz w:val="24"/>
          <w:szCs w:val="24"/>
        </w:rPr>
        <w:t>3. Опубликовать постановление в газете «Знамя» и разместить на официальном</w:t>
      </w:r>
      <w:r w:rsidR="00A83F73" w:rsidRPr="00106664">
        <w:rPr>
          <w:sz w:val="24"/>
          <w:szCs w:val="24"/>
        </w:rPr>
        <w:t xml:space="preserve"> сайте </w:t>
      </w:r>
      <w:r w:rsidRPr="00106664">
        <w:rPr>
          <w:sz w:val="24"/>
          <w:szCs w:val="24"/>
        </w:rPr>
        <w:t>органов местного самоуправления города Урай в информационно-телекоммуникационной сети «Интернет».</w:t>
      </w:r>
    </w:p>
    <w:p w:rsidR="00CD12AD" w:rsidRPr="00106664" w:rsidRDefault="00CD12AD" w:rsidP="00CD12AD">
      <w:pPr>
        <w:keepNext/>
        <w:numPr>
          <w:ilvl w:val="0"/>
          <w:numId w:val="25"/>
        </w:numPr>
        <w:spacing w:line="240" w:lineRule="auto"/>
        <w:ind w:left="0" w:firstLine="567"/>
        <w:jc w:val="both"/>
        <w:rPr>
          <w:sz w:val="24"/>
          <w:szCs w:val="24"/>
        </w:rPr>
      </w:pPr>
      <w:proofErr w:type="gramStart"/>
      <w:r w:rsidRPr="00106664">
        <w:rPr>
          <w:sz w:val="24"/>
          <w:szCs w:val="24"/>
        </w:rPr>
        <w:t>Контроль  за</w:t>
      </w:r>
      <w:proofErr w:type="gramEnd"/>
      <w:r w:rsidRPr="00106664">
        <w:rPr>
          <w:sz w:val="24"/>
          <w:szCs w:val="24"/>
        </w:rPr>
        <w:t xml:space="preserve">  выполнением постановления возложить на заместителя главы города </w:t>
      </w:r>
      <w:r w:rsidRPr="00106664">
        <w:rPr>
          <w:bCs/>
          <w:iCs/>
          <w:sz w:val="24"/>
          <w:szCs w:val="24"/>
        </w:rPr>
        <w:t xml:space="preserve">Урай </w:t>
      </w:r>
      <w:proofErr w:type="spellStart"/>
      <w:r w:rsidRPr="00106664">
        <w:rPr>
          <w:bCs/>
          <w:iCs/>
          <w:sz w:val="24"/>
          <w:szCs w:val="24"/>
        </w:rPr>
        <w:t>И.А.Фузееву</w:t>
      </w:r>
      <w:proofErr w:type="spellEnd"/>
      <w:r w:rsidRPr="00106664">
        <w:rPr>
          <w:bCs/>
          <w:iCs/>
          <w:sz w:val="24"/>
          <w:szCs w:val="24"/>
        </w:rPr>
        <w:t>.</w:t>
      </w:r>
    </w:p>
    <w:p w:rsidR="00CD12AD" w:rsidRPr="00106664" w:rsidRDefault="00CD12AD" w:rsidP="00CD12AD">
      <w:pPr>
        <w:spacing w:line="240" w:lineRule="auto"/>
        <w:ind w:firstLine="567"/>
        <w:jc w:val="both"/>
        <w:rPr>
          <w:sz w:val="24"/>
          <w:szCs w:val="24"/>
        </w:rPr>
      </w:pPr>
    </w:p>
    <w:p w:rsidR="00CD12AD" w:rsidRPr="00106664" w:rsidRDefault="00CD12AD" w:rsidP="00CD12AD">
      <w:pPr>
        <w:spacing w:line="240" w:lineRule="auto"/>
        <w:ind w:firstLine="567"/>
        <w:jc w:val="both"/>
        <w:rPr>
          <w:sz w:val="24"/>
          <w:szCs w:val="24"/>
        </w:rPr>
      </w:pPr>
    </w:p>
    <w:p w:rsidR="00106664" w:rsidRPr="00106664" w:rsidRDefault="00106664" w:rsidP="00CD12AD">
      <w:pPr>
        <w:tabs>
          <w:tab w:val="left" w:pos="900"/>
        </w:tabs>
        <w:spacing w:line="240" w:lineRule="auto"/>
        <w:ind w:firstLine="567"/>
        <w:jc w:val="both"/>
        <w:rPr>
          <w:sz w:val="24"/>
          <w:szCs w:val="24"/>
        </w:rPr>
      </w:pPr>
    </w:p>
    <w:p w:rsidR="00CD12AD" w:rsidRPr="00106664" w:rsidRDefault="00CD12AD" w:rsidP="00106664">
      <w:pPr>
        <w:tabs>
          <w:tab w:val="left" w:pos="900"/>
        </w:tabs>
        <w:spacing w:line="240" w:lineRule="auto"/>
        <w:jc w:val="both"/>
        <w:rPr>
          <w:sz w:val="24"/>
          <w:szCs w:val="24"/>
        </w:rPr>
      </w:pPr>
      <w:r w:rsidRPr="00106664">
        <w:rPr>
          <w:sz w:val="24"/>
          <w:szCs w:val="24"/>
        </w:rPr>
        <w:t>Глава  города Урай                                                                                          А.В. Иванов</w:t>
      </w:r>
    </w:p>
    <w:p w:rsidR="00CD12AD" w:rsidRPr="00106664" w:rsidRDefault="00CD12AD" w:rsidP="00CD12AD">
      <w:pPr>
        <w:tabs>
          <w:tab w:val="left" w:pos="720"/>
        </w:tabs>
        <w:spacing w:line="240" w:lineRule="auto"/>
        <w:ind w:firstLine="567"/>
        <w:jc w:val="both"/>
        <w:rPr>
          <w:b/>
          <w:sz w:val="24"/>
          <w:szCs w:val="24"/>
        </w:rPr>
      </w:pPr>
    </w:p>
    <w:p w:rsidR="00CD12AD" w:rsidRPr="00106664" w:rsidRDefault="00CD12AD" w:rsidP="00CD12AD">
      <w:pPr>
        <w:tabs>
          <w:tab w:val="left" w:pos="720"/>
        </w:tabs>
        <w:spacing w:line="240" w:lineRule="auto"/>
        <w:ind w:firstLine="567"/>
        <w:jc w:val="both"/>
        <w:rPr>
          <w:b/>
          <w:sz w:val="24"/>
          <w:szCs w:val="24"/>
        </w:rPr>
      </w:pPr>
    </w:p>
    <w:p w:rsidR="00CD12AD" w:rsidRPr="00106664" w:rsidRDefault="00CD12AD" w:rsidP="00CD12AD">
      <w:pPr>
        <w:tabs>
          <w:tab w:val="left" w:pos="720"/>
        </w:tabs>
        <w:spacing w:line="240" w:lineRule="auto"/>
        <w:ind w:firstLine="567"/>
        <w:jc w:val="both"/>
        <w:rPr>
          <w:b/>
          <w:sz w:val="24"/>
          <w:szCs w:val="24"/>
        </w:rPr>
      </w:pPr>
    </w:p>
    <w:p w:rsidR="00CD12AD" w:rsidRPr="00106664" w:rsidRDefault="00CD12AD" w:rsidP="00CD12AD">
      <w:pPr>
        <w:tabs>
          <w:tab w:val="left" w:pos="720"/>
        </w:tabs>
        <w:spacing w:line="240" w:lineRule="auto"/>
        <w:ind w:firstLine="567"/>
        <w:jc w:val="both"/>
        <w:rPr>
          <w:b/>
          <w:sz w:val="24"/>
          <w:szCs w:val="24"/>
        </w:rPr>
      </w:pPr>
    </w:p>
    <w:p w:rsidR="00CD12AD" w:rsidRPr="00106664" w:rsidRDefault="00CD12AD" w:rsidP="00CD12AD">
      <w:pPr>
        <w:tabs>
          <w:tab w:val="left" w:pos="720"/>
        </w:tabs>
        <w:spacing w:line="240" w:lineRule="auto"/>
        <w:ind w:firstLine="567"/>
        <w:jc w:val="both"/>
        <w:rPr>
          <w:b/>
          <w:sz w:val="24"/>
          <w:szCs w:val="24"/>
        </w:rPr>
      </w:pPr>
    </w:p>
    <w:p w:rsidR="00CD12AD" w:rsidRPr="00106664" w:rsidRDefault="00CD12AD" w:rsidP="00CD12AD">
      <w:pPr>
        <w:tabs>
          <w:tab w:val="left" w:pos="720"/>
        </w:tabs>
        <w:spacing w:line="240" w:lineRule="auto"/>
        <w:ind w:firstLine="567"/>
        <w:jc w:val="both"/>
        <w:rPr>
          <w:b/>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both"/>
        <w:rPr>
          <w:sz w:val="24"/>
          <w:szCs w:val="24"/>
        </w:rPr>
      </w:pPr>
    </w:p>
    <w:p w:rsidR="00106664" w:rsidRPr="00106664" w:rsidRDefault="00106664" w:rsidP="00CD12AD">
      <w:pPr>
        <w:tabs>
          <w:tab w:val="left" w:pos="720"/>
        </w:tabs>
        <w:spacing w:line="240" w:lineRule="auto"/>
        <w:ind w:firstLine="567"/>
        <w:jc w:val="both"/>
        <w:rPr>
          <w:sz w:val="24"/>
          <w:szCs w:val="24"/>
        </w:rPr>
      </w:pPr>
    </w:p>
    <w:p w:rsidR="00106664" w:rsidRPr="00106664" w:rsidRDefault="00106664" w:rsidP="00CD12AD">
      <w:pPr>
        <w:tabs>
          <w:tab w:val="left" w:pos="720"/>
        </w:tabs>
        <w:spacing w:line="240" w:lineRule="auto"/>
        <w:ind w:firstLine="567"/>
        <w:jc w:val="both"/>
        <w:rPr>
          <w:sz w:val="24"/>
          <w:szCs w:val="24"/>
        </w:rPr>
      </w:pPr>
    </w:p>
    <w:p w:rsidR="00106664" w:rsidRPr="00106664" w:rsidRDefault="00106664" w:rsidP="00CD12AD">
      <w:pPr>
        <w:tabs>
          <w:tab w:val="left" w:pos="720"/>
        </w:tabs>
        <w:spacing w:line="240" w:lineRule="auto"/>
        <w:ind w:firstLine="567"/>
        <w:jc w:val="both"/>
        <w:rPr>
          <w:sz w:val="24"/>
          <w:szCs w:val="24"/>
        </w:rPr>
      </w:pPr>
    </w:p>
    <w:p w:rsidR="00106664" w:rsidRPr="00106664" w:rsidRDefault="00106664" w:rsidP="00CD12AD">
      <w:pPr>
        <w:tabs>
          <w:tab w:val="left" w:pos="720"/>
        </w:tabs>
        <w:spacing w:line="240" w:lineRule="auto"/>
        <w:ind w:firstLine="567"/>
        <w:jc w:val="both"/>
        <w:rPr>
          <w:sz w:val="24"/>
          <w:szCs w:val="24"/>
        </w:rPr>
      </w:pPr>
    </w:p>
    <w:p w:rsidR="00106664" w:rsidRPr="00106664" w:rsidRDefault="00106664" w:rsidP="00CD12AD">
      <w:pPr>
        <w:tabs>
          <w:tab w:val="left" w:pos="720"/>
        </w:tabs>
        <w:spacing w:line="240" w:lineRule="auto"/>
        <w:ind w:firstLine="567"/>
        <w:jc w:val="both"/>
        <w:rPr>
          <w:sz w:val="24"/>
          <w:szCs w:val="24"/>
        </w:rPr>
      </w:pPr>
    </w:p>
    <w:p w:rsidR="00CD12AD" w:rsidRDefault="00CD12AD" w:rsidP="00CD12AD">
      <w:pPr>
        <w:tabs>
          <w:tab w:val="left" w:pos="720"/>
        </w:tabs>
        <w:spacing w:line="240" w:lineRule="auto"/>
        <w:ind w:firstLine="567"/>
        <w:jc w:val="both"/>
        <w:rPr>
          <w:sz w:val="24"/>
          <w:szCs w:val="24"/>
        </w:rPr>
      </w:pPr>
    </w:p>
    <w:p w:rsidR="00E912F4" w:rsidRDefault="00E912F4" w:rsidP="00CD12AD">
      <w:pPr>
        <w:tabs>
          <w:tab w:val="left" w:pos="720"/>
        </w:tabs>
        <w:spacing w:line="240" w:lineRule="auto"/>
        <w:ind w:firstLine="567"/>
        <w:jc w:val="both"/>
        <w:rPr>
          <w:sz w:val="24"/>
          <w:szCs w:val="24"/>
        </w:rPr>
      </w:pPr>
    </w:p>
    <w:p w:rsidR="00E912F4" w:rsidRDefault="00E912F4" w:rsidP="00CD12AD">
      <w:pPr>
        <w:tabs>
          <w:tab w:val="left" w:pos="720"/>
        </w:tabs>
        <w:spacing w:line="240" w:lineRule="auto"/>
        <w:ind w:firstLine="567"/>
        <w:jc w:val="both"/>
        <w:rPr>
          <w:sz w:val="24"/>
          <w:szCs w:val="24"/>
        </w:rPr>
      </w:pPr>
    </w:p>
    <w:p w:rsidR="00E912F4" w:rsidRPr="00106664" w:rsidRDefault="00E912F4" w:rsidP="00CD12AD">
      <w:pPr>
        <w:tabs>
          <w:tab w:val="left" w:pos="720"/>
        </w:tabs>
        <w:spacing w:line="240" w:lineRule="auto"/>
        <w:ind w:firstLine="567"/>
        <w:jc w:val="both"/>
        <w:rPr>
          <w:sz w:val="24"/>
          <w:szCs w:val="24"/>
        </w:rPr>
      </w:pPr>
    </w:p>
    <w:p w:rsidR="00106664" w:rsidRPr="00106664" w:rsidRDefault="00106664" w:rsidP="00CD12AD">
      <w:pPr>
        <w:tabs>
          <w:tab w:val="left" w:pos="720"/>
        </w:tabs>
        <w:spacing w:line="240" w:lineRule="auto"/>
        <w:ind w:firstLine="567"/>
        <w:jc w:val="both"/>
        <w:rPr>
          <w:sz w:val="24"/>
          <w:szCs w:val="24"/>
        </w:rPr>
      </w:pPr>
    </w:p>
    <w:p w:rsidR="00CD12AD" w:rsidRPr="00106664" w:rsidRDefault="00CD12AD" w:rsidP="00CD12AD">
      <w:pPr>
        <w:tabs>
          <w:tab w:val="left" w:pos="720"/>
        </w:tabs>
        <w:spacing w:line="240" w:lineRule="auto"/>
        <w:ind w:firstLine="567"/>
        <w:jc w:val="right"/>
        <w:rPr>
          <w:sz w:val="24"/>
          <w:szCs w:val="24"/>
        </w:rPr>
      </w:pPr>
    </w:p>
    <w:p w:rsidR="00CD12AD" w:rsidRPr="00106664" w:rsidRDefault="00CD12AD" w:rsidP="00CD12AD">
      <w:pPr>
        <w:tabs>
          <w:tab w:val="left" w:pos="720"/>
        </w:tabs>
        <w:spacing w:line="240" w:lineRule="auto"/>
        <w:ind w:firstLine="567"/>
        <w:jc w:val="right"/>
        <w:rPr>
          <w:sz w:val="24"/>
          <w:szCs w:val="24"/>
        </w:rPr>
      </w:pPr>
      <w:r w:rsidRPr="00106664">
        <w:rPr>
          <w:sz w:val="24"/>
          <w:szCs w:val="24"/>
        </w:rPr>
        <w:t xml:space="preserve">Приложение к постановлению </w:t>
      </w:r>
    </w:p>
    <w:p w:rsidR="00CD12AD" w:rsidRPr="00106664" w:rsidRDefault="00CD12AD" w:rsidP="00CD12AD">
      <w:pPr>
        <w:tabs>
          <w:tab w:val="left" w:pos="720"/>
        </w:tabs>
        <w:spacing w:line="240" w:lineRule="auto"/>
        <w:ind w:firstLine="567"/>
        <w:jc w:val="right"/>
        <w:rPr>
          <w:sz w:val="24"/>
          <w:szCs w:val="24"/>
        </w:rPr>
      </w:pPr>
      <w:r w:rsidRPr="00106664">
        <w:rPr>
          <w:sz w:val="24"/>
          <w:szCs w:val="24"/>
        </w:rPr>
        <w:t>администрации города Урай</w:t>
      </w:r>
    </w:p>
    <w:p w:rsidR="00CD12AD" w:rsidRPr="00106664" w:rsidRDefault="00CD12AD" w:rsidP="00CD12AD">
      <w:pPr>
        <w:tabs>
          <w:tab w:val="left" w:pos="720"/>
        </w:tabs>
        <w:spacing w:line="240" w:lineRule="auto"/>
        <w:ind w:firstLine="567"/>
        <w:jc w:val="right"/>
        <w:rPr>
          <w:sz w:val="24"/>
          <w:szCs w:val="24"/>
        </w:rPr>
      </w:pPr>
      <w:r w:rsidRPr="00106664">
        <w:rPr>
          <w:sz w:val="24"/>
          <w:szCs w:val="24"/>
        </w:rPr>
        <w:t xml:space="preserve">от </w:t>
      </w:r>
      <w:r w:rsidR="00E912F4">
        <w:rPr>
          <w:sz w:val="24"/>
          <w:szCs w:val="24"/>
        </w:rPr>
        <w:t>14.02.2019 №316</w:t>
      </w:r>
      <w:r w:rsidRPr="00106664">
        <w:rPr>
          <w:sz w:val="24"/>
          <w:szCs w:val="24"/>
        </w:rPr>
        <w:t xml:space="preserve">    </w:t>
      </w:r>
    </w:p>
    <w:p w:rsidR="008665CB" w:rsidRPr="00106664" w:rsidRDefault="008665CB" w:rsidP="003A143A">
      <w:pPr>
        <w:pStyle w:val="ConsPlusTitle"/>
        <w:ind w:firstLine="567"/>
        <w:jc w:val="center"/>
        <w:rPr>
          <w:rFonts w:ascii="Times New Roman" w:hAnsi="Times New Roman" w:cs="Times New Roman"/>
          <w:sz w:val="24"/>
          <w:szCs w:val="24"/>
        </w:rPr>
      </w:pPr>
    </w:p>
    <w:p w:rsidR="008665CB" w:rsidRPr="00106664" w:rsidRDefault="008665CB" w:rsidP="003A143A">
      <w:pPr>
        <w:pStyle w:val="ConsPlusTitle"/>
        <w:ind w:firstLine="567"/>
        <w:jc w:val="center"/>
        <w:rPr>
          <w:rFonts w:ascii="Times New Roman" w:hAnsi="Times New Roman" w:cs="Times New Roman"/>
          <w:b w:val="0"/>
          <w:sz w:val="24"/>
          <w:szCs w:val="24"/>
        </w:rPr>
      </w:pPr>
      <w:r w:rsidRPr="00106664">
        <w:rPr>
          <w:rFonts w:ascii="Times New Roman" w:hAnsi="Times New Roman" w:cs="Times New Roman"/>
          <w:sz w:val="24"/>
          <w:szCs w:val="24"/>
        </w:rPr>
        <w:t xml:space="preserve">Административный регламент предоставления муниципальной услуги </w:t>
      </w:r>
      <w:r w:rsidRPr="00106664">
        <w:rPr>
          <w:rFonts w:ascii="Times New Roman" w:hAnsi="Times New Roman" w:cs="Times New Roman"/>
          <w:b w:val="0"/>
          <w:sz w:val="24"/>
          <w:szCs w:val="24"/>
        </w:rPr>
        <w:t>«</w:t>
      </w:r>
      <w:r w:rsidR="007A3165" w:rsidRPr="007A3165">
        <w:rPr>
          <w:rFonts w:ascii="Times New Roman" w:hAnsi="Times New Roman" w:cs="Times New Roman"/>
          <w:color w:val="000000"/>
          <w:sz w:val="24"/>
          <w:szCs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106664">
        <w:rPr>
          <w:rFonts w:ascii="Times New Roman" w:hAnsi="Times New Roman" w:cs="Times New Roman"/>
          <w:b w:val="0"/>
          <w:sz w:val="24"/>
          <w:szCs w:val="24"/>
        </w:rPr>
        <w:t>»</w:t>
      </w:r>
      <w:r w:rsidR="007A3165">
        <w:rPr>
          <w:rFonts w:ascii="Times New Roman" w:hAnsi="Times New Roman" w:cs="Times New Roman"/>
          <w:b w:val="0"/>
          <w:sz w:val="24"/>
          <w:szCs w:val="24"/>
        </w:rPr>
        <w:t xml:space="preserve"> </w:t>
      </w:r>
    </w:p>
    <w:p w:rsidR="008665CB" w:rsidRPr="00106664" w:rsidRDefault="008665CB" w:rsidP="003A143A">
      <w:pPr>
        <w:pStyle w:val="ConsPlusTitle"/>
        <w:ind w:firstLine="567"/>
        <w:jc w:val="center"/>
        <w:rPr>
          <w:rFonts w:ascii="Times New Roman" w:hAnsi="Times New Roman" w:cs="Times New Roman"/>
          <w:sz w:val="24"/>
          <w:szCs w:val="24"/>
        </w:rPr>
      </w:pPr>
      <w:r w:rsidRPr="00106664">
        <w:rPr>
          <w:rFonts w:ascii="Times New Roman" w:hAnsi="Times New Roman" w:cs="Times New Roman"/>
          <w:sz w:val="24"/>
          <w:szCs w:val="24"/>
        </w:rPr>
        <w:t>(далее – административный регламент)</w:t>
      </w:r>
      <w:r w:rsidR="007A3165">
        <w:rPr>
          <w:rFonts w:ascii="Times New Roman" w:hAnsi="Times New Roman" w:cs="Times New Roman"/>
          <w:sz w:val="24"/>
          <w:szCs w:val="24"/>
        </w:rPr>
        <w:t xml:space="preserve"> (</w:t>
      </w:r>
      <w:proofErr w:type="spellStart"/>
      <w:proofErr w:type="gramStart"/>
      <w:r w:rsidR="007A3165">
        <w:rPr>
          <w:rFonts w:ascii="Times New Roman" w:hAnsi="Times New Roman" w:cs="Times New Roman"/>
          <w:sz w:val="24"/>
          <w:szCs w:val="24"/>
        </w:rPr>
        <w:t>ред</w:t>
      </w:r>
      <w:proofErr w:type="spellEnd"/>
      <w:proofErr w:type="gramEnd"/>
      <w:r w:rsidR="007A3165" w:rsidRPr="007A3165">
        <w:rPr>
          <w:rFonts w:ascii="Times New Roman" w:hAnsi="Times New Roman" w:cs="Times New Roman"/>
          <w:sz w:val="24"/>
          <w:szCs w:val="24"/>
        </w:rPr>
        <w:t xml:space="preserve"> 28</w:t>
      </w:r>
      <w:r w:rsidR="007A3165">
        <w:rPr>
          <w:rFonts w:ascii="Times New Roman" w:hAnsi="Times New Roman" w:cs="Times New Roman"/>
          <w:sz w:val="24"/>
          <w:szCs w:val="24"/>
        </w:rPr>
        <w:t>.</w:t>
      </w:r>
      <w:r w:rsidR="007A3165" w:rsidRPr="007A3165">
        <w:rPr>
          <w:rFonts w:ascii="Times New Roman" w:hAnsi="Times New Roman" w:cs="Times New Roman"/>
          <w:sz w:val="24"/>
          <w:szCs w:val="24"/>
        </w:rPr>
        <w:t>12</w:t>
      </w:r>
      <w:r w:rsidR="007A3165">
        <w:rPr>
          <w:rFonts w:ascii="Times New Roman" w:hAnsi="Times New Roman" w:cs="Times New Roman"/>
          <w:sz w:val="24"/>
          <w:szCs w:val="24"/>
        </w:rPr>
        <w:t>.</w:t>
      </w:r>
      <w:r w:rsidR="007A3165" w:rsidRPr="007A3165">
        <w:rPr>
          <w:rFonts w:ascii="Times New Roman" w:hAnsi="Times New Roman" w:cs="Times New Roman"/>
          <w:sz w:val="24"/>
          <w:szCs w:val="24"/>
        </w:rPr>
        <w:t xml:space="preserve">2022 </w:t>
      </w:r>
      <w:r w:rsidR="007A3165">
        <w:rPr>
          <w:rFonts w:ascii="Times New Roman" w:hAnsi="Times New Roman" w:cs="Times New Roman"/>
          <w:sz w:val="24"/>
          <w:szCs w:val="24"/>
        </w:rPr>
        <w:t>№3382)</w:t>
      </w:r>
    </w:p>
    <w:p w:rsidR="008665CB" w:rsidRPr="00106664" w:rsidRDefault="008665CB" w:rsidP="001B2658">
      <w:pPr>
        <w:pStyle w:val="ConsPlusTitle"/>
        <w:ind w:firstLine="567"/>
        <w:jc w:val="both"/>
        <w:rPr>
          <w:rFonts w:ascii="Times New Roman" w:hAnsi="Times New Roman" w:cs="Times New Roman"/>
          <w:sz w:val="24"/>
          <w:szCs w:val="24"/>
        </w:rPr>
      </w:pPr>
    </w:p>
    <w:p w:rsidR="008665CB" w:rsidRPr="00106664" w:rsidRDefault="008665CB" w:rsidP="00A83F73">
      <w:pPr>
        <w:pStyle w:val="ConsPlusNormal"/>
        <w:numPr>
          <w:ilvl w:val="0"/>
          <w:numId w:val="1"/>
        </w:numPr>
        <w:tabs>
          <w:tab w:val="left" w:pos="284"/>
        </w:tabs>
        <w:ind w:left="0" w:firstLine="567"/>
        <w:jc w:val="center"/>
        <w:rPr>
          <w:rFonts w:ascii="Times New Roman" w:hAnsi="Times New Roman" w:cs="Times New Roman"/>
          <w:b/>
          <w:sz w:val="24"/>
          <w:szCs w:val="24"/>
        </w:rPr>
      </w:pPr>
      <w:r w:rsidRPr="00106664">
        <w:rPr>
          <w:rFonts w:ascii="Times New Roman" w:hAnsi="Times New Roman" w:cs="Times New Roman"/>
          <w:b/>
          <w:sz w:val="24"/>
          <w:szCs w:val="24"/>
        </w:rPr>
        <w:t>Общие положения.</w:t>
      </w:r>
    </w:p>
    <w:p w:rsidR="008665CB" w:rsidRPr="006A4732" w:rsidRDefault="008665CB" w:rsidP="00ED3628">
      <w:pPr>
        <w:spacing w:line="240" w:lineRule="auto"/>
        <w:ind w:firstLine="567"/>
        <w:jc w:val="both"/>
        <w:rPr>
          <w:sz w:val="24"/>
          <w:szCs w:val="24"/>
        </w:rPr>
      </w:pPr>
      <w:r w:rsidRPr="007852EF">
        <w:rPr>
          <w:sz w:val="24"/>
          <w:szCs w:val="24"/>
        </w:rPr>
        <w:t xml:space="preserve">1.1. </w:t>
      </w:r>
      <w:proofErr w:type="gramStart"/>
      <w:r w:rsidR="006A4732" w:rsidRPr="006A4732">
        <w:rPr>
          <w:sz w:val="24"/>
          <w:szCs w:val="24"/>
        </w:rPr>
        <w:t>Административный регламент регулирует отношения, связанные с предоставлением сведений, документов, материалов, содержащихся в информационной системе обеспечения градостроительной деятельности,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w:t>
      </w:r>
      <w:proofErr w:type="gramEnd"/>
      <w:r w:rsidR="006A4732" w:rsidRPr="006A4732">
        <w:rPr>
          <w:sz w:val="24"/>
          <w:szCs w:val="24"/>
        </w:rPr>
        <w:t xml:space="preserve">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r w:rsidR="007852EF" w:rsidRPr="006A4732">
        <w:rPr>
          <w:sz w:val="24"/>
          <w:szCs w:val="24"/>
        </w:rPr>
        <w:t xml:space="preserve"> ( </w:t>
      </w:r>
      <w:proofErr w:type="spellStart"/>
      <w:proofErr w:type="gramStart"/>
      <w:r w:rsidR="007852EF" w:rsidRPr="006A4732">
        <w:rPr>
          <w:sz w:val="24"/>
          <w:szCs w:val="24"/>
        </w:rPr>
        <w:t>ред</w:t>
      </w:r>
      <w:proofErr w:type="spellEnd"/>
      <w:proofErr w:type="gramEnd"/>
      <w:r w:rsidR="007852EF" w:rsidRPr="006A4732">
        <w:rPr>
          <w:sz w:val="24"/>
          <w:szCs w:val="24"/>
        </w:rPr>
        <w:t xml:space="preserve">  14.09.2020 №2184)</w:t>
      </w:r>
      <w:r w:rsidR="006A4732">
        <w:rPr>
          <w:sz w:val="24"/>
          <w:szCs w:val="24"/>
        </w:rPr>
        <w:t>\, от 20.02.2021 №444)</w:t>
      </w:r>
    </w:p>
    <w:p w:rsidR="008665CB" w:rsidRPr="00106664" w:rsidRDefault="008665CB" w:rsidP="00ED3628">
      <w:pPr>
        <w:pStyle w:val="ConsPlusNormal"/>
        <w:tabs>
          <w:tab w:val="left" w:pos="993"/>
        </w:tabs>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1.2. </w:t>
      </w:r>
      <w:r w:rsidRPr="00106664">
        <w:rPr>
          <w:rFonts w:ascii="Times New Roman" w:hAnsi="Times New Roman" w:cs="Times New Roman"/>
          <w:b/>
          <w:sz w:val="24"/>
          <w:szCs w:val="24"/>
        </w:rPr>
        <w:t>Сокращения, используемые в настоящем административном регламенте:</w:t>
      </w:r>
    </w:p>
    <w:p w:rsidR="008665CB" w:rsidRPr="00106664" w:rsidRDefault="008665CB" w:rsidP="00ED3628">
      <w:pPr>
        <w:pStyle w:val="ConsPlusNormal"/>
        <w:numPr>
          <w:ilvl w:val="0"/>
          <w:numId w:val="2"/>
        </w:numPr>
        <w:tabs>
          <w:tab w:val="left" w:pos="993"/>
        </w:tabs>
        <w:ind w:left="0" w:firstLine="567"/>
        <w:jc w:val="both"/>
        <w:rPr>
          <w:rFonts w:ascii="Times New Roman" w:hAnsi="Times New Roman" w:cs="Times New Roman"/>
          <w:sz w:val="24"/>
          <w:szCs w:val="24"/>
        </w:rPr>
      </w:pPr>
      <w:r w:rsidRPr="00106664">
        <w:rPr>
          <w:rFonts w:ascii="Times New Roman" w:hAnsi="Times New Roman" w:cs="Times New Roman"/>
          <w:sz w:val="24"/>
          <w:szCs w:val="24"/>
        </w:rPr>
        <w:t>муниципальная услуга – муниципальная услуга «</w:t>
      </w:r>
      <w:r w:rsidR="007A3165" w:rsidRPr="007A3165">
        <w:rPr>
          <w:rFonts w:ascii="Times New Roman" w:hAnsi="Times New Roman" w:cs="Times New Roman"/>
          <w:color w:val="000000"/>
          <w:sz w:val="24"/>
          <w:szCs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106664">
        <w:rPr>
          <w:rFonts w:ascii="Times New Roman" w:hAnsi="Times New Roman" w:cs="Times New Roman"/>
          <w:sz w:val="24"/>
          <w:szCs w:val="24"/>
        </w:rPr>
        <w:t>»;</w:t>
      </w:r>
      <w:r w:rsidR="007852EF">
        <w:rPr>
          <w:rFonts w:ascii="Times New Roman" w:hAnsi="Times New Roman" w:cs="Times New Roman"/>
          <w:sz w:val="24"/>
          <w:szCs w:val="24"/>
        </w:rPr>
        <w:t xml:space="preserve"> </w:t>
      </w:r>
      <w:r w:rsidR="007852EF">
        <w:rPr>
          <w:sz w:val="24"/>
          <w:szCs w:val="24"/>
        </w:rPr>
        <w:t>(</w:t>
      </w:r>
      <w:r w:rsidR="007852EF" w:rsidRPr="007852EF">
        <w:rPr>
          <w:rFonts w:ascii="Times New Roman" w:hAnsi="Times New Roman" w:cs="Times New Roman"/>
          <w:sz w:val="24"/>
          <w:szCs w:val="24"/>
        </w:rPr>
        <w:t xml:space="preserve"> </w:t>
      </w:r>
      <w:proofErr w:type="spellStart"/>
      <w:proofErr w:type="gramStart"/>
      <w:r w:rsidR="007852EF" w:rsidRPr="007852EF">
        <w:rPr>
          <w:rFonts w:ascii="Times New Roman" w:hAnsi="Times New Roman" w:cs="Times New Roman"/>
          <w:sz w:val="24"/>
          <w:szCs w:val="24"/>
        </w:rPr>
        <w:t>ред</w:t>
      </w:r>
      <w:proofErr w:type="spellEnd"/>
      <w:proofErr w:type="gramEnd"/>
      <w:r w:rsidR="007852EF" w:rsidRPr="007852EF">
        <w:rPr>
          <w:rFonts w:ascii="Times New Roman" w:hAnsi="Times New Roman" w:cs="Times New Roman"/>
          <w:sz w:val="24"/>
          <w:szCs w:val="24"/>
        </w:rPr>
        <w:t xml:space="preserve">  14.09.2020 №2184</w:t>
      </w:r>
      <w:r w:rsidR="007A3165">
        <w:rPr>
          <w:rFonts w:ascii="Times New Roman" w:hAnsi="Times New Roman" w:cs="Times New Roman"/>
          <w:sz w:val="24"/>
          <w:szCs w:val="24"/>
        </w:rPr>
        <w:t xml:space="preserve">, </w:t>
      </w:r>
      <w:proofErr w:type="spellStart"/>
      <w:r w:rsidR="007A3165">
        <w:rPr>
          <w:rFonts w:ascii="Times New Roman" w:hAnsi="Times New Roman" w:cs="Times New Roman"/>
          <w:sz w:val="24"/>
          <w:szCs w:val="24"/>
        </w:rPr>
        <w:t>ред</w:t>
      </w:r>
      <w:proofErr w:type="spellEnd"/>
      <w:r w:rsidR="007A3165" w:rsidRPr="007A3165">
        <w:rPr>
          <w:rFonts w:ascii="Times New Roman" w:hAnsi="Times New Roman" w:cs="Times New Roman"/>
          <w:sz w:val="24"/>
          <w:szCs w:val="24"/>
        </w:rPr>
        <w:t xml:space="preserve"> 28</w:t>
      </w:r>
      <w:r w:rsidR="007A3165">
        <w:rPr>
          <w:rFonts w:ascii="Times New Roman" w:hAnsi="Times New Roman" w:cs="Times New Roman"/>
          <w:sz w:val="24"/>
          <w:szCs w:val="24"/>
        </w:rPr>
        <w:t>.</w:t>
      </w:r>
      <w:r w:rsidR="007A3165" w:rsidRPr="007A3165">
        <w:rPr>
          <w:rFonts w:ascii="Times New Roman" w:hAnsi="Times New Roman" w:cs="Times New Roman"/>
          <w:sz w:val="24"/>
          <w:szCs w:val="24"/>
        </w:rPr>
        <w:t>12</w:t>
      </w:r>
      <w:r w:rsidR="007A3165">
        <w:rPr>
          <w:rFonts w:ascii="Times New Roman" w:hAnsi="Times New Roman" w:cs="Times New Roman"/>
          <w:sz w:val="24"/>
          <w:szCs w:val="24"/>
        </w:rPr>
        <w:t>.</w:t>
      </w:r>
      <w:r w:rsidR="007A3165" w:rsidRPr="007A3165">
        <w:rPr>
          <w:rFonts w:ascii="Times New Roman" w:hAnsi="Times New Roman" w:cs="Times New Roman"/>
          <w:sz w:val="24"/>
          <w:szCs w:val="24"/>
        </w:rPr>
        <w:t xml:space="preserve">2022 </w:t>
      </w:r>
      <w:r w:rsidR="007A3165">
        <w:rPr>
          <w:rFonts w:ascii="Times New Roman" w:hAnsi="Times New Roman" w:cs="Times New Roman"/>
          <w:sz w:val="24"/>
          <w:szCs w:val="24"/>
        </w:rPr>
        <w:t>№3382</w:t>
      </w:r>
      <w:r w:rsidR="007852EF" w:rsidRPr="007852EF">
        <w:rPr>
          <w:rFonts w:ascii="Times New Roman" w:hAnsi="Times New Roman" w:cs="Times New Roman"/>
          <w:sz w:val="24"/>
          <w:szCs w:val="24"/>
        </w:rPr>
        <w:t>)</w:t>
      </w:r>
    </w:p>
    <w:p w:rsidR="008665CB" w:rsidRPr="00106664" w:rsidRDefault="008665CB" w:rsidP="00ED3628">
      <w:pPr>
        <w:pStyle w:val="ConsPlusNormal"/>
        <w:numPr>
          <w:ilvl w:val="0"/>
          <w:numId w:val="2"/>
        </w:numPr>
        <w:tabs>
          <w:tab w:val="left" w:pos="993"/>
        </w:tabs>
        <w:ind w:left="0"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заявитель - лицо, обратившееся за предоставлением муниципальной услуги; </w:t>
      </w:r>
    </w:p>
    <w:p w:rsidR="008665CB" w:rsidRPr="00106664" w:rsidRDefault="008665CB" w:rsidP="00ED3628">
      <w:pPr>
        <w:pStyle w:val="ConsPlusNormal"/>
        <w:numPr>
          <w:ilvl w:val="0"/>
          <w:numId w:val="2"/>
        </w:numPr>
        <w:ind w:left="0" w:firstLine="567"/>
        <w:jc w:val="both"/>
        <w:rPr>
          <w:rFonts w:ascii="Times New Roman" w:hAnsi="Times New Roman" w:cs="Times New Roman"/>
          <w:sz w:val="24"/>
          <w:szCs w:val="24"/>
        </w:rPr>
      </w:pPr>
      <w:r w:rsidRPr="00106664">
        <w:rPr>
          <w:rFonts w:ascii="Times New Roman" w:hAnsi="Times New Roman" w:cs="Times New Roman"/>
          <w:sz w:val="24"/>
          <w:szCs w:val="24"/>
        </w:rPr>
        <w:t>запрос - запрос о предоставлении муниципальной услуги (понятия «запрос» и «заявление» в административном регламенте являются равнозначными);</w:t>
      </w:r>
      <w:r w:rsidRPr="00106664">
        <w:rPr>
          <w:rFonts w:ascii="Times New Roman" w:hAnsi="Times New Roman" w:cs="Times New Roman"/>
          <w:b/>
          <w:sz w:val="28"/>
          <w:szCs w:val="28"/>
        </w:rPr>
        <w:t xml:space="preserve"> </w:t>
      </w:r>
    </w:p>
    <w:p w:rsidR="006A4732" w:rsidRPr="006A4732" w:rsidRDefault="006A4732" w:rsidP="00ED3628">
      <w:pPr>
        <w:pStyle w:val="ConsPlusNormal"/>
        <w:numPr>
          <w:ilvl w:val="0"/>
          <w:numId w:val="2"/>
        </w:numPr>
        <w:tabs>
          <w:tab w:val="left" w:pos="993"/>
        </w:tabs>
        <w:ind w:left="0" w:firstLine="567"/>
        <w:jc w:val="both"/>
        <w:rPr>
          <w:rFonts w:ascii="Times New Roman" w:hAnsi="Times New Roman" w:cs="Times New Roman"/>
          <w:sz w:val="24"/>
          <w:szCs w:val="24"/>
        </w:rPr>
      </w:pPr>
      <w:r w:rsidRPr="006A4732">
        <w:rPr>
          <w:rFonts w:ascii="Times New Roman" w:hAnsi="Times New Roman" w:cs="Times New Roman"/>
          <w:sz w:val="24"/>
          <w:szCs w:val="24"/>
        </w:rPr>
        <w:t xml:space="preserve">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услуг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6A4732">
        <w:rPr>
          <w:rFonts w:ascii="Times New Roman" w:hAnsi="Times New Roman" w:cs="Times New Roman"/>
          <w:sz w:val="24"/>
          <w:szCs w:val="24"/>
        </w:rPr>
        <w:t>Урае</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w:t>
      </w:r>
      <w:proofErr w:type="spellStart"/>
      <w:proofErr w:type="gramStart"/>
      <w:r>
        <w:rPr>
          <w:rFonts w:ascii="Times New Roman" w:hAnsi="Times New Roman" w:cs="Times New Roman"/>
          <w:sz w:val="24"/>
          <w:szCs w:val="24"/>
        </w:rPr>
        <w:t>ред</w:t>
      </w:r>
      <w:proofErr w:type="spellEnd"/>
      <w:proofErr w:type="gramEnd"/>
      <w:r>
        <w:rPr>
          <w:rFonts w:ascii="Times New Roman" w:hAnsi="Times New Roman" w:cs="Times New Roman"/>
          <w:sz w:val="24"/>
          <w:szCs w:val="24"/>
        </w:rPr>
        <w:t xml:space="preserve"> 20.02.2021 №444)</w:t>
      </w:r>
      <w:r w:rsidR="00FB51DF">
        <w:rPr>
          <w:rFonts w:ascii="Times New Roman" w:hAnsi="Times New Roman" w:cs="Times New Roman"/>
          <w:sz w:val="24"/>
          <w:szCs w:val="24"/>
        </w:rPr>
        <w:t>;</w:t>
      </w:r>
    </w:p>
    <w:p w:rsidR="008665CB" w:rsidRPr="00106664" w:rsidRDefault="006375E1" w:rsidP="00ED3628">
      <w:pPr>
        <w:pStyle w:val="ConsPlusNormal"/>
        <w:numPr>
          <w:ilvl w:val="0"/>
          <w:numId w:val="2"/>
        </w:numPr>
        <w:tabs>
          <w:tab w:val="left" w:pos="993"/>
        </w:tabs>
        <w:ind w:left="0" w:firstLine="567"/>
        <w:jc w:val="both"/>
        <w:rPr>
          <w:rFonts w:ascii="Times New Roman" w:hAnsi="Times New Roman" w:cs="Times New Roman"/>
          <w:sz w:val="24"/>
          <w:szCs w:val="24"/>
        </w:rPr>
      </w:pPr>
      <w:r w:rsidRPr="00106664">
        <w:rPr>
          <w:rFonts w:ascii="Times New Roman" w:hAnsi="Times New Roman" w:cs="Times New Roman"/>
          <w:sz w:val="24"/>
          <w:szCs w:val="24"/>
        </w:rPr>
        <w:t>Е</w:t>
      </w:r>
      <w:r w:rsidR="008665CB" w:rsidRPr="00106664">
        <w:rPr>
          <w:rFonts w:ascii="Times New Roman" w:hAnsi="Times New Roman" w:cs="Times New Roman"/>
          <w:sz w:val="24"/>
          <w:szCs w:val="24"/>
        </w:rPr>
        <w:t>диный портал - федеральная государственная информационная система «Единый портал государственных и муниципальных услуг</w:t>
      </w:r>
      <w:r w:rsidRPr="00106664">
        <w:rPr>
          <w:rFonts w:ascii="Times New Roman" w:hAnsi="Times New Roman" w:cs="Times New Roman"/>
          <w:sz w:val="24"/>
          <w:szCs w:val="24"/>
        </w:rPr>
        <w:t xml:space="preserve"> (функций)</w:t>
      </w:r>
      <w:r w:rsidR="008665CB" w:rsidRPr="00106664">
        <w:rPr>
          <w:rFonts w:ascii="Times New Roman" w:hAnsi="Times New Roman" w:cs="Times New Roman"/>
          <w:sz w:val="24"/>
          <w:szCs w:val="24"/>
        </w:rPr>
        <w:t>» (</w:t>
      </w:r>
      <w:hyperlink r:id="rId10" w:history="1">
        <w:r w:rsidR="008665CB" w:rsidRPr="00106664">
          <w:rPr>
            <w:rStyle w:val="a6"/>
            <w:rFonts w:ascii="Times New Roman" w:hAnsi="Times New Roman"/>
            <w:color w:val="auto"/>
            <w:sz w:val="24"/>
            <w:szCs w:val="24"/>
          </w:rPr>
          <w:t>http://www.gosuslugi.ru/</w:t>
        </w:r>
      </w:hyperlink>
      <w:r w:rsidR="008665CB" w:rsidRPr="00106664">
        <w:rPr>
          <w:rFonts w:ascii="Times New Roman" w:hAnsi="Times New Roman" w:cs="Times New Roman"/>
          <w:sz w:val="24"/>
          <w:szCs w:val="24"/>
        </w:rPr>
        <w:t>)</w:t>
      </w:r>
      <w:r w:rsidRPr="00106664">
        <w:rPr>
          <w:rFonts w:ascii="Times New Roman" w:hAnsi="Times New Roman" w:cs="Times New Roman"/>
          <w:sz w:val="24"/>
          <w:szCs w:val="24"/>
        </w:rPr>
        <w:t>.</w:t>
      </w:r>
    </w:p>
    <w:p w:rsidR="008665CB" w:rsidRPr="00106664" w:rsidRDefault="008665CB" w:rsidP="00ED3628">
      <w:pPr>
        <w:spacing w:line="240" w:lineRule="auto"/>
        <w:ind w:firstLine="567"/>
        <w:jc w:val="both"/>
        <w:rPr>
          <w:sz w:val="24"/>
          <w:szCs w:val="24"/>
        </w:rPr>
      </w:pPr>
      <w:r w:rsidRPr="00106664">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8665CB" w:rsidRPr="00106664" w:rsidRDefault="008665CB" w:rsidP="00ED3628">
      <w:pPr>
        <w:pStyle w:val="ConsPlusNormal"/>
        <w:numPr>
          <w:ilvl w:val="0"/>
          <w:numId w:val="2"/>
        </w:numPr>
        <w:tabs>
          <w:tab w:val="left" w:pos="993"/>
        </w:tabs>
        <w:ind w:left="0" w:firstLine="567"/>
        <w:jc w:val="both"/>
        <w:rPr>
          <w:rFonts w:ascii="Times New Roman" w:hAnsi="Times New Roman" w:cs="Times New Roman"/>
          <w:sz w:val="24"/>
          <w:szCs w:val="24"/>
        </w:rPr>
      </w:pPr>
      <w:r w:rsidRPr="00106664">
        <w:rPr>
          <w:rFonts w:ascii="Times New Roman" w:hAnsi="Times New Roman" w:cs="Times New Roman"/>
          <w:sz w:val="24"/>
          <w:szCs w:val="24"/>
        </w:rPr>
        <w:t>официальный сайт – официальный сайт органов местного самоуправления города Урай в информационно-телекоммуникационной сети «Интернет» (www.uray.ru);</w:t>
      </w:r>
    </w:p>
    <w:p w:rsidR="008665CB" w:rsidRPr="00106664" w:rsidRDefault="008665CB" w:rsidP="00ED3628">
      <w:pPr>
        <w:pStyle w:val="ConsPlusNormal"/>
        <w:numPr>
          <w:ilvl w:val="0"/>
          <w:numId w:val="2"/>
        </w:numPr>
        <w:tabs>
          <w:tab w:val="left" w:pos="993"/>
        </w:tabs>
        <w:ind w:left="0" w:firstLine="567"/>
        <w:jc w:val="both"/>
        <w:rPr>
          <w:rFonts w:ascii="Times New Roman" w:hAnsi="Times New Roman" w:cs="Times New Roman"/>
          <w:sz w:val="24"/>
          <w:szCs w:val="24"/>
        </w:rPr>
      </w:pPr>
      <w:r w:rsidRPr="00106664">
        <w:rPr>
          <w:rFonts w:ascii="Times New Roman" w:hAnsi="Times New Roman" w:cs="Times New Roman"/>
          <w:sz w:val="24"/>
          <w:szCs w:val="24"/>
        </w:rPr>
        <w:t>уполномоченный орган</w:t>
      </w:r>
      <w:r w:rsidRPr="00106664">
        <w:rPr>
          <w:sz w:val="24"/>
          <w:szCs w:val="24"/>
        </w:rPr>
        <w:t xml:space="preserve"> </w:t>
      </w:r>
      <w:r w:rsidRPr="00106664">
        <w:rPr>
          <w:rFonts w:ascii="Times New Roman" w:hAnsi="Times New Roman" w:cs="Times New Roman"/>
          <w:sz w:val="24"/>
          <w:szCs w:val="24"/>
        </w:rPr>
        <w:t xml:space="preserve">-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8665CB" w:rsidRPr="00106664" w:rsidRDefault="008665CB" w:rsidP="00ED3628">
      <w:pPr>
        <w:pStyle w:val="a7"/>
        <w:autoSpaceDE w:val="0"/>
        <w:autoSpaceDN w:val="0"/>
        <w:adjustRightInd w:val="0"/>
        <w:spacing w:line="240" w:lineRule="auto"/>
        <w:ind w:left="0" w:firstLine="567"/>
        <w:jc w:val="both"/>
        <w:rPr>
          <w:sz w:val="24"/>
          <w:szCs w:val="24"/>
        </w:rPr>
      </w:pPr>
      <w:r w:rsidRPr="00106664">
        <w:rPr>
          <w:sz w:val="24"/>
          <w:szCs w:val="24"/>
        </w:rPr>
        <w:t>8) необходимые услуги - услуги, которые являются необходимыми и обязательными при предоставлении муниципальной услуги;</w:t>
      </w:r>
    </w:p>
    <w:p w:rsidR="008665CB" w:rsidRPr="00106664" w:rsidRDefault="008665CB" w:rsidP="00ED3628">
      <w:pPr>
        <w:pStyle w:val="a7"/>
        <w:autoSpaceDE w:val="0"/>
        <w:autoSpaceDN w:val="0"/>
        <w:adjustRightInd w:val="0"/>
        <w:spacing w:line="240" w:lineRule="auto"/>
        <w:ind w:left="0" w:firstLine="567"/>
        <w:jc w:val="both"/>
        <w:rPr>
          <w:sz w:val="24"/>
          <w:szCs w:val="24"/>
        </w:rPr>
      </w:pPr>
      <w:r w:rsidRPr="00106664">
        <w:rPr>
          <w:sz w:val="24"/>
          <w:szCs w:val="24"/>
        </w:rPr>
        <w:t>9) сеть Интернет - информационно-телекоммуникационная сеть «Интернет»;</w:t>
      </w:r>
    </w:p>
    <w:p w:rsidR="008665CB" w:rsidRPr="00106664" w:rsidRDefault="008665CB" w:rsidP="00ED3628">
      <w:pPr>
        <w:pStyle w:val="a7"/>
        <w:autoSpaceDE w:val="0"/>
        <w:autoSpaceDN w:val="0"/>
        <w:adjustRightInd w:val="0"/>
        <w:spacing w:line="240" w:lineRule="auto"/>
        <w:ind w:left="0" w:firstLine="567"/>
        <w:jc w:val="both"/>
        <w:rPr>
          <w:sz w:val="24"/>
          <w:szCs w:val="24"/>
        </w:rPr>
      </w:pPr>
      <w:r w:rsidRPr="00106664">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8665CB" w:rsidRPr="00106664" w:rsidRDefault="008665CB" w:rsidP="00ED3628">
      <w:pPr>
        <w:pStyle w:val="a7"/>
        <w:spacing w:line="240" w:lineRule="auto"/>
        <w:ind w:left="0" w:firstLine="567"/>
        <w:jc w:val="both"/>
        <w:rPr>
          <w:sz w:val="24"/>
          <w:szCs w:val="24"/>
        </w:rPr>
      </w:pPr>
      <w:r w:rsidRPr="00106664">
        <w:rPr>
          <w:sz w:val="24"/>
          <w:szCs w:val="24"/>
        </w:rPr>
        <w:t>11) справочная информация – информация, к которой относится:</w:t>
      </w:r>
    </w:p>
    <w:p w:rsidR="008665CB" w:rsidRPr="00106664" w:rsidRDefault="008665CB" w:rsidP="00ED3628">
      <w:pPr>
        <w:pStyle w:val="a7"/>
        <w:spacing w:line="240" w:lineRule="auto"/>
        <w:ind w:left="0" w:firstLine="567"/>
        <w:jc w:val="both"/>
        <w:rPr>
          <w:sz w:val="24"/>
          <w:szCs w:val="24"/>
        </w:rPr>
      </w:pPr>
      <w:r w:rsidRPr="00106664">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8665CB" w:rsidRPr="00106664" w:rsidRDefault="008665CB" w:rsidP="00ED3628">
      <w:pPr>
        <w:pStyle w:val="a7"/>
        <w:spacing w:line="240" w:lineRule="auto"/>
        <w:ind w:left="0" w:firstLine="567"/>
        <w:jc w:val="both"/>
        <w:rPr>
          <w:sz w:val="24"/>
          <w:szCs w:val="24"/>
        </w:rPr>
      </w:pPr>
      <w:r w:rsidRPr="00106664">
        <w:rPr>
          <w:sz w:val="24"/>
          <w:szCs w:val="24"/>
        </w:rPr>
        <w:t>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8665CB" w:rsidRPr="00106664" w:rsidRDefault="008665CB" w:rsidP="00ED3628">
      <w:pPr>
        <w:pStyle w:val="a7"/>
        <w:spacing w:line="240" w:lineRule="auto"/>
        <w:ind w:left="0" w:firstLine="567"/>
        <w:jc w:val="both"/>
        <w:rPr>
          <w:sz w:val="24"/>
          <w:szCs w:val="24"/>
        </w:rPr>
      </w:pPr>
      <w:r w:rsidRPr="00106664">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8665CB" w:rsidRPr="00106664" w:rsidRDefault="008665CB" w:rsidP="00ED3628">
      <w:pPr>
        <w:pStyle w:val="a7"/>
        <w:spacing w:line="240" w:lineRule="auto"/>
        <w:ind w:left="0" w:firstLine="567"/>
        <w:jc w:val="both"/>
        <w:rPr>
          <w:sz w:val="24"/>
          <w:szCs w:val="24"/>
        </w:rPr>
      </w:pPr>
      <w:r w:rsidRPr="00106664">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8665CB" w:rsidRPr="00106664" w:rsidRDefault="008665CB" w:rsidP="00C07AF4">
      <w:pPr>
        <w:spacing w:line="240" w:lineRule="atLeast"/>
        <w:ind w:firstLine="567"/>
        <w:jc w:val="both"/>
        <w:rPr>
          <w:sz w:val="24"/>
          <w:szCs w:val="24"/>
        </w:rPr>
      </w:pPr>
      <w:r w:rsidRPr="00106664">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6375E1" w:rsidRPr="00106664" w:rsidRDefault="008665CB" w:rsidP="00325160">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1.3. </w:t>
      </w:r>
      <w:r w:rsidRPr="00106664">
        <w:rPr>
          <w:rFonts w:ascii="Times New Roman" w:hAnsi="Times New Roman" w:cs="Times New Roman"/>
          <w:b/>
          <w:sz w:val="24"/>
          <w:szCs w:val="24"/>
        </w:rPr>
        <w:t>Круг заявителей:</w:t>
      </w:r>
      <w:r w:rsidRPr="00106664">
        <w:rPr>
          <w:rFonts w:ascii="Times New Roman" w:hAnsi="Times New Roman" w:cs="Times New Roman"/>
          <w:sz w:val="24"/>
          <w:szCs w:val="24"/>
        </w:rPr>
        <w:t xml:space="preserve"> физические лица, юридические лица. </w:t>
      </w:r>
    </w:p>
    <w:p w:rsidR="008665CB" w:rsidRPr="00106664" w:rsidRDefault="008665CB" w:rsidP="00325160">
      <w:pPr>
        <w:pStyle w:val="ConsPlusNormal"/>
        <w:ind w:firstLine="567"/>
        <w:jc w:val="both"/>
        <w:rPr>
          <w:rFonts w:ascii="Times New Roman" w:hAnsi="Times New Roman" w:cs="Times New Roman"/>
          <w:sz w:val="24"/>
          <w:szCs w:val="24"/>
          <w:lang w:eastAsia="en-US"/>
        </w:rPr>
      </w:pPr>
      <w:r w:rsidRPr="00106664">
        <w:rPr>
          <w:rFonts w:ascii="Times New Roman" w:hAnsi="Times New Roman" w:cs="Times New Roman"/>
          <w:sz w:val="24"/>
          <w:szCs w:val="24"/>
        </w:rPr>
        <w:t>При обращении с запросом представителя заявителя (далее также именуемый заявитель),</w:t>
      </w:r>
      <w:r w:rsidRPr="00106664">
        <w:rPr>
          <w:rFonts w:ascii="Times New Roman" w:hAnsi="Times New Roman" w:cs="Times New Roman"/>
          <w:sz w:val="24"/>
          <w:szCs w:val="24"/>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8665CB" w:rsidRPr="00106664" w:rsidRDefault="008665CB" w:rsidP="00ED3628">
      <w:pPr>
        <w:pStyle w:val="a5"/>
        <w:keepNext/>
        <w:keepLines/>
        <w:tabs>
          <w:tab w:val="left" w:pos="993"/>
        </w:tabs>
        <w:spacing w:before="0" w:after="0"/>
        <w:ind w:firstLine="567"/>
        <w:jc w:val="both"/>
      </w:pPr>
      <w:r w:rsidRPr="00106664">
        <w:t xml:space="preserve">1.4. </w:t>
      </w:r>
      <w:r w:rsidRPr="00106664">
        <w:rPr>
          <w:b/>
        </w:rPr>
        <w:t>Требования к порядку информирования о предоставлени</w:t>
      </w:r>
      <w:r w:rsidR="006375E1" w:rsidRPr="00106664">
        <w:rPr>
          <w:b/>
        </w:rPr>
        <w:t>и</w:t>
      </w:r>
      <w:r w:rsidRPr="00106664">
        <w:rPr>
          <w:b/>
        </w:rPr>
        <w:t xml:space="preserve"> муниципальной услуги</w:t>
      </w:r>
      <w:r w:rsidRPr="00106664">
        <w:t>.</w:t>
      </w:r>
    </w:p>
    <w:p w:rsidR="008665CB" w:rsidRPr="00106664" w:rsidRDefault="008665CB" w:rsidP="00ED3628">
      <w:pPr>
        <w:pStyle w:val="a5"/>
        <w:spacing w:before="0" w:after="0"/>
        <w:ind w:firstLine="567"/>
        <w:jc w:val="both"/>
      </w:pPr>
      <w:r w:rsidRPr="00106664">
        <w:t xml:space="preserve">1.4.1. </w:t>
      </w:r>
      <w:r w:rsidRPr="00106664">
        <w:rPr>
          <w:lang w:eastAsia="en-US"/>
        </w:rPr>
        <w:t xml:space="preserve">Информация по вопросам предоставления муниципальной услуги и необходимых услуг </w:t>
      </w:r>
      <w:r w:rsidRPr="00106664">
        <w:t>размещается:</w:t>
      </w:r>
    </w:p>
    <w:p w:rsidR="008665CB" w:rsidRPr="00106664" w:rsidRDefault="008665CB" w:rsidP="00ED3628">
      <w:pPr>
        <w:pStyle w:val="a7"/>
        <w:autoSpaceDE w:val="0"/>
        <w:autoSpaceDN w:val="0"/>
        <w:adjustRightInd w:val="0"/>
        <w:spacing w:line="240" w:lineRule="auto"/>
        <w:ind w:left="0" w:firstLine="567"/>
        <w:jc w:val="both"/>
        <w:rPr>
          <w:sz w:val="24"/>
          <w:szCs w:val="24"/>
        </w:rPr>
      </w:pPr>
      <w:r w:rsidRPr="00106664">
        <w:rPr>
          <w:sz w:val="24"/>
          <w:szCs w:val="24"/>
        </w:rPr>
        <w:t>1) на официальном сайте;</w:t>
      </w:r>
    </w:p>
    <w:p w:rsidR="008665CB" w:rsidRPr="00106664" w:rsidRDefault="008665CB" w:rsidP="00ED3628">
      <w:pPr>
        <w:pStyle w:val="a7"/>
        <w:autoSpaceDE w:val="0"/>
        <w:autoSpaceDN w:val="0"/>
        <w:adjustRightInd w:val="0"/>
        <w:spacing w:line="240" w:lineRule="auto"/>
        <w:ind w:left="0" w:firstLine="567"/>
        <w:jc w:val="both"/>
        <w:rPr>
          <w:sz w:val="24"/>
          <w:szCs w:val="24"/>
        </w:rPr>
      </w:pPr>
      <w:r w:rsidRPr="00106664">
        <w:rPr>
          <w:sz w:val="24"/>
          <w:szCs w:val="24"/>
        </w:rPr>
        <w:t>2) на Едином портале;</w:t>
      </w:r>
    </w:p>
    <w:p w:rsidR="008665CB" w:rsidRPr="00106664" w:rsidRDefault="008665CB" w:rsidP="00ED3628">
      <w:pPr>
        <w:spacing w:line="240" w:lineRule="auto"/>
        <w:ind w:firstLine="567"/>
        <w:jc w:val="both"/>
        <w:rPr>
          <w:sz w:val="24"/>
          <w:szCs w:val="24"/>
        </w:rPr>
      </w:pPr>
      <w:r w:rsidRPr="00106664">
        <w:rPr>
          <w:sz w:val="24"/>
          <w:szCs w:val="24"/>
        </w:rPr>
        <w:t xml:space="preserve">3) на информационных стендах, находящихся в </w:t>
      </w:r>
      <w:r w:rsidR="006375E1" w:rsidRPr="00106664">
        <w:rPr>
          <w:sz w:val="24"/>
          <w:szCs w:val="24"/>
        </w:rPr>
        <w:t>помещении</w:t>
      </w:r>
      <w:r w:rsidRPr="00106664">
        <w:rPr>
          <w:sz w:val="24"/>
          <w:szCs w:val="24"/>
        </w:rPr>
        <w:t xml:space="preserve"> уполномоченного  органа.  </w:t>
      </w:r>
    </w:p>
    <w:p w:rsidR="008665CB" w:rsidRPr="00106664" w:rsidRDefault="008665CB" w:rsidP="00ED3628">
      <w:pPr>
        <w:pStyle w:val="1"/>
        <w:autoSpaceDE w:val="0"/>
        <w:autoSpaceDN w:val="0"/>
        <w:adjustRightInd w:val="0"/>
        <w:ind w:left="0" w:firstLine="567"/>
        <w:jc w:val="both"/>
        <w:rPr>
          <w:lang w:eastAsia="en-US"/>
        </w:rPr>
      </w:pPr>
      <w:r w:rsidRPr="00106664">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8665CB" w:rsidRPr="00106664" w:rsidRDefault="008665CB" w:rsidP="00ED3628">
      <w:pPr>
        <w:pStyle w:val="a5"/>
        <w:spacing w:before="0" w:after="0"/>
        <w:ind w:firstLine="567"/>
        <w:jc w:val="both"/>
        <w:rPr>
          <w:lang w:eastAsia="en-US"/>
        </w:rPr>
      </w:pPr>
      <w:r w:rsidRPr="00106664">
        <w:lastRenderedPageBreak/>
        <w:t xml:space="preserve">1.4.3. </w:t>
      </w:r>
      <w:r w:rsidRPr="00106664">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8665CB" w:rsidRPr="00106664" w:rsidRDefault="008665CB" w:rsidP="00ED3628">
      <w:pPr>
        <w:pStyle w:val="1"/>
        <w:autoSpaceDE w:val="0"/>
        <w:autoSpaceDN w:val="0"/>
        <w:adjustRightInd w:val="0"/>
        <w:ind w:left="0" w:firstLine="567"/>
        <w:jc w:val="both"/>
        <w:rPr>
          <w:lang w:eastAsia="en-US"/>
        </w:rPr>
      </w:pPr>
      <w:r w:rsidRPr="00106664">
        <w:t xml:space="preserve">Если для подготовки ответа требуется более продолжительное время, заявителю предлагается </w:t>
      </w:r>
      <w:r w:rsidRPr="00106664">
        <w:rPr>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8665CB" w:rsidRPr="00106664" w:rsidRDefault="008665CB" w:rsidP="00ED3628">
      <w:pPr>
        <w:pStyle w:val="1"/>
        <w:autoSpaceDE w:val="0"/>
        <w:autoSpaceDN w:val="0"/>
        <w:adjustRightInd w:val="0"/>
        <w:ind w:left="0" w:firstLine="567"/>
        <w:jc w:val="both"/>
        <w:rPr>
          <w:i/>
          <w:lang w:eastAsia="en-US"/>
        </w:rPr>
      </w:pPr>
      <w:r w:rsidRPr="00106664">
        <w:rPr>
          <w:lang w:eastAsia="en-US"/>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106664">
        <w:t>информационно-технологической и коммуникационной инфраструктуры</w:t>
      </w:r>
      <w:r w:rsidRPr="00106664">
        <w:rPr>
          <w:lang w:eastAsia="en-US"/>
        </w:rPr>
        <w:t xml:space="preserve"> (по электронной почте, при размещении обращения на официальном сайте). </w:t>
      </w:r>
    </w:p>
    <w:p w:rsidR="008665CB" w:rsidRPr="00106664" w:rsidRDefault="008665CB" w:rsidP="00ED3628">
      <w:pPr>
        <w:pStyle w:val="1"/>
        <w:autoSpaceDE w:val="0"/>
        <w:autoSpaceDN w:val="0"/>
        <w:adjustRightInd w:val="0"/>
        <w:ind w:left="0" w:firstLine="567"/>
        <w:jc w:val="both"/>
        <w:rPr>
          <w:lang w:eastAsia="en-US"/>
        </w:rPr>
      </w:pPr>
      <w:r w:rsidRPr="00106664">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8665CB" w:rsidRPr="00106664" w:rsidRDefault="008665CB" w:rsidP="00ED3628">
      <w:pPr>
        <w:pStyle w:val="1"/>
        <w:autoSpaceDE w:val="0"/>
        <w:autoSpaceDN w:val="0"/>
        <w:adjustRightInd w:val="0"/>
        <w:ind w:left="0" w:firstLine="567"/>
        <w:jc w:val="both"/>
        <w:rPr>
          <w:lang w:eastAsia="en-US"/>
        </w:rPr>
      </w:pPr>
      <w:r w:rsidRPr="00106664">
        <w:rPr>
          <w:lang w:eastAsia="en-US"/>
        </w:rPr>
        <w:t>В случае</w:t>
      </w:r>
      <w:proofErr w:type="gramStart"/>
      <w:r w:rsidRPr="00106664">
        <w:rPr>
          <w:lang w:eastAsia="en-US"/>
        </w:rPr>
        <w:t>,</w:t>
      </w:r>
      <w:proofErr w:type="gramEnd"/>
      <w:r w:rsidRPr="00106664">
        <w:rPr>
          <w:lang w:eastAsia="en-US"/>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8665CB" w:rsidRPr="00106664" w:rsidRDefault="008665CB" w:rsidP="00ED3628">
      <w:pPr>
        <w:spacing w:line="240" w:lineRule="auto"/>
        <w:ind w:firstLine="567"/>
        <w:jc w:val="both"/>
        <w:rPr>
          <w:sz w:val="24"/>
          <w:szCs w:val="24"/>
        </w:rPr>
      </w:pPr>
      <w:r w:rsidRPr="00106664">
        <w:rPr>
          <w:sz w:val="24"/>
          <w:szCs w:val="24"/>
        </w:rPr>
        <w:t>1.4.5. Справочная информация  размещается и актуализируется уполномоченным органом:</w:t>
      </w:r>
    </w:p>
    <w:p w:rsidR="008665CB" w:rsidRPr="00106664" w:rsidRDefault="008665CB" w:rsidP="00ED3628">
      <w:pPr>
        <w:spacing w:line="240" w:lineRule="auto"/>
        <w:ind w:firstLine="567"/>
        <w:jc w:val="both"/>
        <w:rPr>
          <w:sz w:val="24"/>
          <w:szCs w:val="24"/>
        </w:rPr>
      </w:pPr>
      <w:r w:rsidRPr="00106664">
        <w:rPr>
          <w:sz w:val="24"/>
          <w:szCs w:val="24"/>
        </w:rPr>
        <w:t>1)   в форме информационных (мультимедийных) материалов в сети Интернет:</w:t>
      </w:r>
    </w:p>
    <w:p w:rsidR="008665CB" w:rsidRDefault="008665CB" w:rsidP="00ED3628">
      <w:pPr>
        <w:spacing w:line="240" w:lineRule="auto"/>
        <w:ind w:firstLine="567"/>
        <w:jc w:val="both"/>
        <w:rPr>
          <w:sz w:val="24"/>
          <w:szCs w:val="24"/>
        </w:rPr>
      </w:pPr>
      <w:r w:rsidRPr="00106664">
        <w:rPr>
          <w:sz w:val="24"/>
          <w:szCs w:val="24"/>
        </w:rPr>
        <w:t>а</w:t>
      </w:r>
      <w:r w:rsidRPr="00FB51DF">
        <w:rPr>
          <w:sz w:val="24"/>
          <w:szCs w:val="24"/>
        </w:rPr>
        <w:t xml:space="preserve">) </w:t>
      </w:r>
      <w:r w:rsidR="00FB51DF" w:rsidRPr="00FB51DF">
        <w:rPr>
          <w:sz w:val="24"/>
          <w:szCs w:val="24"/>
        </w:rPr>
        <w:t>на официальном сайте</w:t>
      </w:r>
      <w:r w:rsidR="007A3165">
        <w:rPr>
          <w:sz w:val="24"/>
          <w:szCs w:val="24"/>
        </w:rPr>
        <w:t>; (</w:t>
      </w:r>
      <w:proofErr w:type="spellStart"/>
      <w:proofErr w:type="gramStart"/>
      <w:r w:rsidR="007A3165">
        <w:rPr>
          <w:sz w:val="24"/>
          <w:szCs w:val="24"/>
        </w:rPr>
        <w:t>ред</w:t>
      </w:r>
      <w:proofErr w:type="spellEnd"/>
      <w:proofErr w:type="gramEnd"/>
      <w:r w:rsidR="007A3165" w:rsidRPr="007A3165">
        <w:rPr>
          <w:sz w:val="24"/>
          <w:szCs w:val="24"/>
        </w:rPr>
        <w:t xml:space="preserve"> 28</w:t>
      </w:r>
      <w:r w:rsidR="007A3165">
        <w:rPr>
          <w:sz w:val="24"/>
          <w:szCs w:val="24"/>
        </w:rPr>
        <w:t>.</w:t>
      </w:r>
      <w:r w:rsidR="007A3165" w:rsidRPr="007A3165">
        <w:rPr>
          <w:sz w:val="24"/>
          <w:szCs w:val="24"/>
        </w:rPr>
        <w:t>12</w:t>
      </w:r>
      <w:r w:rsidR="007A3165">
        <w:rPr>
          <w:sz w:val="24"/>
          <w:szCs w:val="24"/>
        </w:rPr>
        <w:t>.</w:t>
      </w:r>
      <w:r w:rsidR="007A3165" w:rsidRPr="007A3165">
        <w:rPr>
          <w:sz w:val="24"/>
          <w:szCs w:val="24"/>
        </w:rPr>
        <w:t xml:space="preserve">2022 </w:t>
      </w:r>
      <w:r w:rsidR="007A3165">
        <w:rPr>
          <w:sz w:val="24"/>
          <w:szCs w:val="24"/>
        </w:rPr>
        <w:t>№3382</w:t>
      </w:r>
      <w:r w:rsidR="00FB51DF">
        <w:rPr>
          <w:sz w:val="24"/>
          <w:szCs w:val="24"/>
        </w:rPr>
        <w:t>)</w:t>
      </w:r>
    </w:p>
    <w:p w:rsidR="007A3165" w:rsidRPr="00FB51DF" w:rsidRDefault="007A3165" w:rsidP="00ED3628">
      <w:pPr>
        <w:spacing w:line="240" w:lineRule="auto"/>
        <w:ind w:firstLine="567"/>
        <w:jc w:val="both"/>
        <w:rPr>
          <w:sz w:val="24"/>
          <w:szCs w:val="24"/>
        </w:rPr>
      </w:pPr>
    </w:p>
    <w:p w:rsidR="008665CB" w:rsidRPr="00106664" w:rsidRDefault="008665CB" w:rsidP="00ED3628">
      <w:pPr>
        <w:spacing w:line="240" w:lineRule="auto"/>
        <w:ind w:firstLine="567"/>
        <w:jc w:val="both"/>
        <w:rPr>
          <w:sz w:val="24"/>
          <w:szCs w:val="24"/>
        </w:rPr>
      </w:pPr>
      <w:r w:rsidRPr="00106664">
        <w:rPr>
          <w:sz w:val="24"/>
          <w:szCs w:val="24"/>
        </w:rPr>
        <w:t xml:space="preserve">б) на Едином </w:t>
      </w:r>
      <w:proofErr w:type="gramStart"/>
      <w:r w:rsidRPr="00106664">
        <w:rPr>
          <w:sz w:val="24"/>
          <w:szCs w:val="24"/>
        </w:rPr>
        <w:t>портале</w:t>
      </w:r>
      <w:proofErr w:type="gramEnd"/>
      <w:r w:rsidRPr="00106664">
        <w:rPr>
          <w:sz w:val="24"/>
          <w:szCs w:val="24"/>
        </w:rPr>
        <w:t xml:space="preserve"> (карточка муниципальной услуги), в РРГУ;</w:t>
      </w:r>
    </w:p>
    <w:p w:rsidR="008665CB" w:rsidRPr="00106664" w:rsidRDefault="008665CB" w:rsidP="00ED3628">
      <w:pPr>
        <w:spacing w:line="240" w:lineRule="auto"/>
        <w:ind w:firstLine="567"/>
        <w:jc w:val="both"/>
        <w:rPr>
          <w:sz w:val="24"/>
          <w:szCs w:val="24"/>
        </w:rPr>
      </w:pPr>
      <w:r w:rsidRPr="00106664">
        <w:rPr>
          <w:sz w:val="24"/>
          <w:szCs w:val="24"/>
        </w:rPr>
        <w:t>2) в форме информационных (текстовых) материалов на информационных стендах в месте предоставления муниципальной услуги.</w:t>
      </w:r>
    </w:p>
    <w:p w:rsidR="008665CB" w:rsidRPr="00106664" w:rsidRDefault="008665CB" w:rsidP="00ED3628">
      <w:pPr>
        <w:spacing w:line="240" w:lineRule="auto"/>
        <w:ind w:firstLine="567"/>
        <w:jc w:val="both"/>
        <w:rPr>
          <w:sz w:val="24"/>
          <w:szCs w:val="24"/>
        </w:rPr>
      </w:pPr>
      <w:r w:rsidRPr="00106664">
        <w:rPr>
          <w:sz w:val="24"/>
          <w:szCs w:val="24"/>
        </w:rPr>
        <w:t>1.4.6. Справочная информация может быть получена:</w:t>
      </w:r>
    </w:p>
    <w:p w:rsidR="008665CB" w:rsidRPr="00106664" w:rsidRDefault="008665CB" w:rsidP="00ED3628">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1)  непосредственно в уполномоченном органе по адресу:  Ханты-Мансийский автономный округ – Югра, город Урай, микрорайон 2, дом 59 (кабинет 315);</w:t>
      </w:r>
    </w:p>
    <w:p w:rsidR="008665CB" w:rsidRPr="00106664" w:rsidRDefault="008665CB" w:rsidP="00ED3628">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2) </w:t>
      </w:r>
      <w:r w:rsidR="00A83F73" w:rsidRPr="00106664">
        <w:rPr>
          <w:rFonts w:ascii="Times New Roman" w:hAnsi="Times New Roman" w:cs="Times New Roman"/>
          <w:sz w:val="24"/>
          <w:szCs w:val="24"/>
        </w:rPr>
        <w:t>по телефону</w:t>
      </w:r>
      <w:r w:rsidRPr="00106664">
        <w:rPr>
          <w:rFonts w:ascii="Times New Roman" w:hAnsi="Times New Roman" w:cs="Times New Roman"/>
          <w:sz w:val="24"/>
          <w:szCs w:val="24"/>
        </w:rPr>
        <w:t>:  (34676) 30305;</w:t>
      </w:r>
    </w:p>
    <w:p w:rsidR="008665CB" w:rsidRPr="00106664" w:rsidRDefault="008665CB" w:rsidP="00ED3628">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3) на официальном сайте;</w:t>
      </w:r>
    </w:p>
    <w:p w:rsidR="008665CB" w:rsidRPr="00106664" w:rsidRDefault="008665CB" w:rsidP="00ED3628">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4) при обращении заявителя по почте, электронной почте, факсу, </w:t>
      </w:r>
      <w:r w:rsidRPr="00106664">
        <w:rPr>
          <w:rFonts w:ascii="Times New Roman" w:hAnsi="Times New Roman" w:cs="Times New Roman"/>
          <w:sz w:val="24"/>
          <w:szCs w:val="24"/>
          <w:lang w:eastAsia="en-US"/>
        </w:rPr>
        <w:t xml:space="preserve">при размещении обращения на официальном сайте, </w:t>
      </w:r>
      <w:r w:rsidRPr="0010666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8665CB" w:rsidRPr="00106664" w:rsidRDefault="008665CB" w:rsidP="00ED3628">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5) на Едином портале (карточка</w:t>
      </w:r>
      <w:r w:rsidR="00A83F73" w:rsidRPr="00106664">
        <w:rPr>
          <w:rFonts w:ascii="Times New Roman" w:hAnsi="Times New Roman" w:cs="Times New Roman"/>
          <w:sz w:val="24"/>
          <w:szCs w:val="24"/>
        </w:rPr>
        <w:t xml:space="preserve"> муниципальной услуги);</w:t>
      </w:r>
      <w:r w:rsidRPr="00106664">
        <w:rPr>
          <w:rFonts w:ascii="Times New Roman" w:hAnsi="Times New Roman" w:cs="Times New Roman"/>
          <w:sz w:val="24"/>
          <w:szCs w:val="24"/>
        </w:rPr>
        <w:t xml:space="preserve">  </w:t>
      </w:r>
    </w:p>
    <w:p w:rsidR="008665CB" w:rsidRPr="00106664" w:rsidRDefault="008665CB" w:rsidP="00ED3628">
      <w:pPr>
        <w:spacing w:line="240" w:lineRule="auto"/>
        <w:ind w:firstLine="567"/>
        <w:jc w:val="both"/>
        <w:rPr>
          <w:sz w:val="24"/>
          <w:szCs w:val="24"/>
        </w:rPr>
      </w:pPr>
      <w:r w:rsidRPr="00106664">
        <w:rPr>
          <w:sz w:val="24"/>
          <w:szCs w:val="24"/>
        </w:rPr>
        <w:t>6) в многофункциональном центре.</w:t>
      </w:r>
    </w:p>
    <w:p w:rsidR="008665CB" w:rsidRPr="00106664" w:rsidRDefault="008665CB" w:rsidP="001B2658">
      <w:pPr>
        <w:pStyle w:val="ConsPlusNormal"/>
        <w:tabs>
          <w:tab w:val="left" w:pos="993"/>
        </w:tabs>
        <w:ind w:firstLine="567"/>
        <w:jc w:val="both"/>
        <w:rPr>
          <w:rFonts w:ascii="Times New Roman" w:hAnsi="Times New Roman" w:cs="Times New Roman"/>
          <w:sz w:val="24"/>
          <w:szCs w:val="24"/>
        </w:rPr>
      </w:pPr>
    </w:p>
    <w:p w:rsidR="008665CB" w:rsidRPr="00106664" w:rsidRDefault="008665CB" w:rsidP="00A83F73">
      <w:pPr>
        <w:pStyle w:val="ConsPlusNormal"/>
        <w:tabs>
          <w:tab w:val="left" w:pos="993"/>
        </w:tabs>
        <w:ind w:firstLine="567"/>
        <w:jc w:val="center"/>
        <w:rPr>
          <w:rFonts w:ascii="Times New Roman" w:hAnsi="Times New Roman" w:cs="Times New Roman"/>
          <w:b/>
          <w:sz w:val="24"/>
          <w:szCs w:val="24"/>
        </w:rPr>
      </w:pPr>
      <w:r w:rsidRPr="00106664">
        <w:rPr>
          <w:rFonts w:ascii="Times New Roman" w:hAnsi="Times New Roman" w:cs="Times New Roman"/>
          <w:b/>
          <w:sz w:val="24"/>
          <w:szCs w:val="24"/>
        </w:rPr>
        <w:t>2. Стандарт предоставления муниципальной услуги.</w:t>
      </w:r>
    </w:p>
    <w:p w:rsidR="008665CB" w:rsidRPr="00106664" w:rsidRDefault="008665CB" w:rsidP="001B2658">
      <w:pPr>
        <w:pStyle w:val="ConsPlusNormal"/>
        <w:tabs>
          <w:tab w:val="left" w:pos="993"/>
        </w:tabs>
        <w:ind w:firstLine="567"/>
        <w:jc w:val="both"/>
        <w:rPr>
          <w:rFonts w:ascii="Times New Roman" w:hAnsi="Times New Roman" w:cs="Times New Roman"/>
          <w:sz w:val="24"/>
          <w:szCs w:val="24"/>
        </w:rPr>
      </w:pPr>
    </w:p>
    <w:p w:rsidR="008665CB" w:rsidRPr="00106664" w:rsidRDefault="008665CB" w:rsidP="00ED3628">
      <w:pPr>
        <w:pStyle w:val="ConsPlusNormal"/>
        <w:tabs>
          <w:tab w:val="left" w:pos="993"/>
        </w:tabs>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2.1. </w:t>
      </w:r>
      <w:r w:rsidRPr="00106664">
        <w:rPr>
          <w:rFonts w:ascii="Times New Roman" w:hAnsi="Times New Roman" w:cs="Times New Roman"/>
          <w:b/>
          <w:sz w:val="24"/>
          <w:szCs w:val="24"/>
        </w:rPr>
        <w:t>Наименование муниципальной услуги</w:t>
      </w:r>
      <w:r w:rsidRPr="00106664">
        <w:rPr>
          <w:rFonts w:ascii="Times New Roman" w:hAnsi="Times New Roman" w:cs="Times New Roman"/>
          <w:sz w:val="24"/>
          <w:szCs w:val="24"/>
        </w:rPr>
        <w:t>:  «</w:t>
      </w:r>
      <w:r w:rsidR="007A3165" w:rsidRPr="007A3165">
        <w:rPr>
          <w:rFonts w:ascii="Times New Roman" w:hAnsi="Times New Roman" w:cs="Times New Roman"/>
          <w:color w:val="000000"/>
          <w:sz w:val="24"/>
          <w:szCs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106664">
        <w:rPr>
          <w:rFonts w:ascii="Times New Roman" w:hAnsi="Times New Roman" w:cs="Times New Roman"/>
          <w:sz w:val="24"/>
          <w:szCs w:val="24"/>
        </w:rPr>
        <w:t>».</w:t>
      </w:r>
      <w:r w:rsidR="007852EF">
        <w:rPr>
          <w:rFonts w:ascii="Times New Roman" w:hAnsi="Times New Roman" w:cs="Times New Roman"/>
          <w:sz w:val="24"/>
          <w:szCs w:val="24"/>
        </w:rPr>
        <w:t xml:space="preserve"> </w:t>
      </w:r>
      <w:r w:rsidR="007852EF" w:rsidRPr="007852EF">
        <w:rPr>
          <w:rFonts w:ascii="Times New Roman" w:hAnsi="Times New Roman" w:cs="Times New Roman"/>
        </w:rPr>
        <w:t xml:space="preserve">( </w:t>
      </w:r>
      <w:proofErr w:type="spellStart"/>
      <w:proofErr w:type="gramStart"/>
      <w:r w:rsidR="007852EF" w:rsidRPr="007852EF">
        <w:rPr>
          <w:rFonts w:ascii="Times New Roman" w:hAnsi="Times New Roman" w:cs="Times New Roman"/>
        </w:rPr>
        <w:t>ред</w:t>
      </w:r>
      <w:proofErr w:type="spellEnd"/>
      <w:proofErr w:type="gramEnd"/>
      <w:r w:rsidR="007852EF" w:rsidRPr="007852EF">
        <w:rPr>
          <w:rFonts w:ascii="Times New Roman" w:hAnsi="Times New Roman" w:cs="Times New Roman"/>
        </w:rPr>
        <w:t xml:space="preserve">  14.09.2020 №2184</w:t>
      </w:r>
      <w:r w:rsidR="007A3165">
        <w:rPr>
          <w:rFonts w:ascii="Times New Roman" w:hAnsi="Times New Roman" w:cs="Times New Roman"/>
        </w:rPr>
        <w:t xml:space="preserve">, </w:t>
      </w:r>
      <w:proofErr w:type="spellStart"/>
      <w:r w:rsidR="007A3165">
        <w:rPr>
          <w:rFonts w:ascii="Times New Roman" w:hAnsi="Times New Roman" w:cs="Times New Roman"/>
          <w:sz w:val="24"/>
          <w:szCs w:val="24"/>
        </w:rPr>
        <w:t>ред</w:t>
      </w:r>
      <w:proofErr w:type="spellEnd"/>
      <w:r w:rsidR="007A3165" w:rsidRPr="007A3165">
        <w:rPr>
          <w:rFonts w:ascii="Times New Roman" w:hAnsi="Times New Roman" w:cs="Times New Roman"/>
          <w:sz w:val="24"/>
          <w:szCs w:val="24"/>
        </w:rPr>
        <w:t xml:space="preserve"> 28</w:t>
      </w:r>
      <w:r w:rsidR="007A3165">
        <w:rPr>
          <w:rFonts w:ascii="Times New Roman" w:hAnsi="Times New Roman" w:cs="Times New Roman"/>
          <w:sz w:val="24"/>
          <w:szCs w:val="24"/>
        </w:rPr>
        <w:t>.</w:t>
      </w:r>
      <w:r w:rsidR="007A3165" w:rsidRPr="007A3165">
        <w:rPr>
          <w:rFonts w:ascii="Times New Roman" w:hAnsi="Times New Roman" w:cs="Times New Roman"/>
          <w:sz w:val="24"/>
          <w:szCs w:val="24"/>
        </w:rPr>
        <w:t>12</w:t>
      </w:r>
      <w:r w:rsidR="007A3165">
        <w:rPr>
          <w:rFonts w:ascii="Times New Roman" w:hAnsi="Times New Roman" w:cs="Times New Roman"/>
          <w:sz w:val="24"/>
          <w:szCs w:val="24"/>
        </w:rPr>
        <w:t>.</w:t>
      </w:r>
      <w:r w:rsidR="007A3165" w:rsidRPr="007A3165">
        <w:rPr>
          <w:rFonts w:ascii="Times New Roman" w:hAnsi="Times New Roman" w:cs="Times New Roman"/>
          <w:sz w:val="24"/>
          <w:szCs w:val="24"/>
        </w:rPr>
        <w:t xml:space="preserve">2022 </w:t>
      </w:r>
      <w:r w:rsidR="007A3165">
        <w:rPr>
          <w:rFonts w:ascii="Times New Roman" w:hAnsi="Times New Roman" w:cs="Times New Roman"/>
          <w:sz w:val="24"/>
          <w:szCs w:val="24"/>
        </w:rPr>
        <w:t>№3382</w:t>
      </w:r>
      <w:r w:rsidR="007852EF" w:rsidRPr="007852EF">
        <w:rPr>
          <w:rFonts w:ascii="Times New Roman" w:hAnsi="Times New Roman" w:cs="Times New Roman"/>
        </w:rPr>
        <w:t>)</w:t>
      </w:r>
    </w:p>
    <w:p w:rsidR="008665CB" w:rsidRPr="00106664" w:rsidRDefault="008665CB" w:rsidP="00ED3628">
      <w:pPr>
        <w:pStyle w:val="11"/>
        <w:tabs>
          <w:tab w:val="left" w:pos="993"/>
        </w:tabs>
        <w:autoSpaceDE w:val="0"/>
        <w:autoSpaceDN w:val="0"/>
        <w:adjustRightInd w:val="0"/>
        <w:ind w:left="0" w:firstLine="567"/>
        <w:jc w:val="both"/>
        <w:rPr>
          <w:u w:val="single"/>
          <w:lang w:eastAsia="en-US"/>
        </w:rPr>
      </w:pPr>
      <w:r w:rsidRPr="00106664">
        <w:t xml:space="preserve">2.2. </w:t>
      </w:r>
      <w:r w:rsidRPr="00106664">
        <w:rPr>
          <w:b/>
          <w:lang w:eastAsia="en-US"/>
        </w:rPr>
        <w:t>Органом, предоставляющим муниципальную услугу</w:t>
      </w:r>
      <w:r w:rsidRPr="00106664">
        <w:rPr>
          <w:lang w:eastAsia="en-US"/>
        </w:rPr>
        <w:t xml:space="preserve">, является администрация города Урай. </w:t>
      </w:r>
    </w:p>
    <w:p w:rsidR="008665CB" w:rsidRPr="00106664" w:rsidRDefault="008665CB" w:rsidP="00ED3628">
      <w:pPr>
        <w:pStyle w:val="11"/>
        <w:tabs>
          <w:tab w:val="left" w:pos="993"/>
        </w:tabs>
        <w:autoSpaceDE w:val="0"/>
        <w:autoSpaceDN w:val="0"/>
        <w:adjustRightInd w:val="0"/>
        <w:ind w:left="0" w:firstLine="567"/>
        <w:jc w:val="both"/>
      </w:pPr>
      <w:r w:rsidRPr="00106664">
        <w:t>Организацией, ответственной за предоставление муниципальной услуги от имени администрации города Урай, является муниципальное казенное учреждение «</w:t>
      </w:r>
      <w:r w:rsidRPr="00106664">
        <w:rPr>
          <w:lang w:eastAsia="en-US"/>
        </w:rPr>
        <w:t>Управление градостроительства, землепользования и природопользования города Урай»</w:t>
      </w:r>
      <w:r w:rsidR="00C70859" w:rsidRPr="00106664">
        <w:rPr>
          <w:lang w:eastAsia="en-US"/>
        </w:rPr>
        <w:t>.</w:t>
      </w:r>
    </w:p>
    <w:p w:rsidR="008665CB" w:rsidRPr="00106664" w:rsidRDefault="008665CB" w:rsidP="00C70859">
      <w:pPr>
        <w:pStyle w:val="a7"/>
        <w:numPr>
          <w:ilvl w:val="1"/>
          <w:numId w:val="32"/>
        </w:numPr>
        <w:tabs>
          <w:tab w:val="left" w:pos="0"/>
        </w:tabs>
        <w:autoSpaceDE w:val="0"/>
        <w:autoSpaceDN w:val="0"/>
        <w:adjustRightInd w:val="0"/>
        <w:spacing w:line="240" w:lineRule="auto"/>
        <w:ind w:left="0" w:firstLine="710"/>
        <w:jc w:val="both"/>
        <w:rPr>
          <w:b/>
          <w:sz w:val="24"/>
          <w:szCs w:val="24"/>
        </w:rPr>
      </w:pPr>
      <w:r w:rsidRPr="00106664">
        <w:rPr>
          <w:b/>
          <w:sz w:val="24"/>
          <w:szCs w:val="24"/>
        </w:rPr>
        <w:t>Государственные органы, органы местного самоуправления, организации, обращение в которые необходимо для предо</w:t>
      </w:r>
      <w:r w:rsidR="007852EF">
        <w:rPr>
          <w:b/>
          <w:sz w:val="24"/>
          <w:szCs w:val="24"/>
        </w:rPr>
        <w:t xml:space="preserve">ставления муниципальной услуги – не предусмотрены. </w:t>
      </w:r>
      <w:r w:rsidR="007852EF" w:rsidRPr="007852EF">
        <w:rPr>
          <w:sz w:val="20"/>
          <w:szCs w:val="20"/>
        </w:rPr>
        <w:t xml:space="preserve">( </w:t>
      </w:r>
      <w:proofErr w:type="spellStart"/>
      <w:proofErr w:type="gramStart"/>
      <w:r w:rsidR="007852EF" w:rsidRPr="007852EF">
        <w:rPr>
          <w:sz w:val="20"/>
          <w:szCs w:val="20"/>
        </w:rPr>
        <w:t>ред</w:t>
      </w:r>
      <w:proofErr w:type="spellEnd"/>
      <w:proofErr w:type="gramEnd"/>
      <w:r w:rsidR="007852EF" w:rsidRPr="007852EF">
        <w:rPr>
          <w:sz w:val="20"/>
          <w:szCs w:val="20"/>
        </w:rPr>
        <w:t xml:space="preserve">  14.09.2020 №2184)</w:t>
      </w:r>
    </w:p>
    <w:p w:rsidR="008665CB" w:rsidRPr="007852EF" w:rsidRDefault="007852EF" w:rsidP="00ED3628">
      <w:pPr>
        <w:spacing w:line="240" w:lineRule="auto"/>
        <w:ind w:firstLine="567"/>
        <w:jc w:val="both"/>
        <w:rPr>
          <w:sz w:val="24"/>
          <w:szCs w:val="24"/>
        </w:rPr>
      </w:pPr>
      <w:proofErr w:type="gramStart"/>
      <w:r w:rsidRPr="007852EF">
        <w:rPr>
          <w:sz w:val="24"/>
          <w:szCs w:val="24"/>
        </w:rPr>
        <w:lastRenderedPageBreak/>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7852EF">
          <w:rPr>
            <w:rStyle w:val="a6"/>
            <w:sz w:val="24"/>
            <w:szCs w:val="24"/>
          </w:rPr>
          <w:t>Перечень</w:t>
        </w:r>
      </w:hyperlink>
      <w:r w:rsidRPr="007852EF">
        <w:rPr>
          <w:sz w:val="24"/>
          <w:szCs w:val="24"/>
        </w:rPr>
        <w:t xml:space="preserve"> услуг, которые являются необходимыми и обязательными для предоставления</w:t>
      </w:r>
      <w:proofErr w:type="gramEnd"/>
      <w:r w:rsidRPr="007852EF">
        <w:rPr>
          <w:sz w:val="24"/>
          <w:szCs w:val="24"/>
        </w:rPr>
        <w:t xml:space="preserve"> администрацией города Урай муниципальных услуг, </w:t>
      </w:r>
      <w:proofErr w:type="gramStart"/>
      <w:r w:rsidRPr="007852EF">
        <w:rPr>
          <w:sz w:val="24"/>
          <w:szCs w:val="24"/>
        </w:rPr>
        <w:t>утвержденный</w:t>
      </w:r>
      <w:proofErr w:type="gramEnd"/>
      <w:r w:rsidRPr="007852EF">
        <w:rPr>
          <w:sz w:val="24"/>
          <w:szCs w:val="24"/>
        </w:rPr>
        <w:t xml:space="preserve"> решением Думы города Урай от 27.09.2012 №79</w:t>
      </w:r>
      <w:r w:rsidR="008665CB" w:rsidRPr="007852EF">
        <w:rPr>
          <w:sz w:val="24"/>
          <w:szCs w:val="24"/>
        </w:rPr>
        <w:t xml:space="preserve">. </w:t>
      </w:r>
    </w:p>
    <w:p w:rsidR="008665CB" w:rsidRPr="00106664" w:rsidRDefault="008665CB" w:rsidP="00ED3628">
      <w:pPr>
        <w:widowControl w:val="0"/>
        <w:tabs>
          <w:tab w:val="left" w:pos="709"/>
          <w:tab w:val="left" w:pos="993"/>
        </w:tabs>
        <w:autoSpaceDE w:val="0"/>
        <w:autoSpaceDN w:val="0"/>
        <w:adjustRightInd w:val="0"/>
        <w:spacing w:line="240" w:lineRule="auto"/>
        <w:jc w:val="both"/>
        <w:rPr>
          <w:sz w:val="24"/>
          <w:szCs w:val="24"/>
        </w:rPr>
      </w:pPr>
      <w:r w:rsidRPr="00106664">
        <w:rPr>
          <w:sz w:val="24"/>
          <w:szCs w:val="24"/>
        </w:rPr>
        <w:tab/>
        <w:t xml:space="preserve">2.4. </w:t>
      </w:r>
      <w:r w:rsidRPr="00106664">
        <w:rPr>
          <w:b/>
          <w:sz w:val="24"/>
          <w:szCs w:val="24"/>
        </w:rPr>
        <w:t>Описание результата предоставления муниципальной услуги:</w:t>
      </w:r>
    </w:p>
    <w:p w:rsidR="008665CB" w:rsidRPr="00106664" w:rsidRDefault="008665CB" w:rsidP="00ED3628">
      <w:pPr>
        <w:tabs>
          <w:tab w:val="left" w:pos="993"/>
        </w:tabs>
        <w:autoSpaceDE w:val="0"/>
        <w:autoSpaceDN w:val="0"/>
        <w:adjustRightInd w:val="0"/>
        <w:spacing w:line="240" w:lineRule="auto"/>
        <w:ind w:firstLine="567"/>
        <w:jc w:val="both"/>
        <w:rPr>
          <w:sz w:val="24"/>
          <w:szCs w:val="24"/>
        </w:rPr>
      </w:pPr>
      <w:r w:rsidRPr="00106664">
        <w:rPr>
          <w:sz w:val="24"/>
          <w:szCs w:val="24"/>
        </w:rPr>
        <w:t xml:space="preserve">  1) сведения, </w:t>
      </w:r>
      <w:r w:rsidR="007852EF">
        <w:rPr>
          <w:sz w:val="24"/>
          <w:szCs w:val="24"/>
        </w:rPr>
        <w:t xml:space="preserve">документы, материалы, </w:t>
      </w:r>
      <w:r w:rsidRPr="00106664">
        <w:rPr>
          <w:sz w:val="24"/>
          <w:szCs w:val="24"/>
        </w:rPr>
        <w:t>содержащиеся в информационной системе обеспечения градостроительной деятельности</w:t>
      </w:r>
      <w:r w:rsidR="00A83F73" w:rsidRPr="00106664">
        <w:rPr>
          <w:sz w:val="24"/>
          <w:szCs w:val="24"/>
        </w:rPr>
        <w:t>,</w:t>
      </w:r>
      <w:r w:rsidR="007852EF">
        <w:rPr>
          <w:sz w:val="24"/>
          <w:szCs w:val="24"/>
        </w:rPr>
        <w:t xml:space="preserve"> </w:t>
      </w:r>
      <w:r w:rsidR="007852EF" w:rsidRPr="007852EF">
        <w:rPr>
          <w:sz w:val="24"/>
          <w:szCs w:val="24"/>
        </w:rPr>
        <w:t>в бумажной или электронной форме</w:t>
      </w:r>
      <w:r w:rsidRPr="00106664">
        <w:rPr>
          <w:sz w:val="24"/>
          <w:szCs w:val="24"/>
        </w:rPr>
        <w:t>;</w:t>
      </w:r>
      <w:r w:rsidR="007852EF">
        <w:rPr>
          <w:sz w:val="24"/>
          <w:szCs w:val="24"/>
        </w:rPr>
        <w:t xml:space="preserve"> </w:t>
      </w:r>
      <w:r w:rsidR="007852EF" w:rsidRPr="007852EF">
        <w:rPr>
          <w:sz w:val="20"/>
          <w:szCs w:val="20"/>
        </w:rPr>
        <w:t xml:space="preserve">( </w:t>
      </w:r>
      <w:proofErr w:type="spellStart"/>
      <w:proofErr w:type="gramStart"/>
      <w:r w:rsidR="007852EF" w:rsidRPr="007852EF">
        <w:rPr>
          <w:sz w:val="20"/>
          <w:szCs w:val="20"/>
        </w:rPr>
        <w:t>ред</w:t>
      </w:r>
      <w:proofErr w:type="spellEnd"/>
      <w:proofErr w:type="gramEnd"/>
      <w:r w:rsidR="007852EF" w:rsidRPr="007852EF">
        <w:rPr>
          <w:sz w:val="20"/>
          <w:szCs w:val="20"/>
        </w:rPr>
        <w:t xml:space="preserve">  14.09.2020 №2184)</w:t>
      </w:r>
    </w:p>
    <w:p w:rsidR="007852EF" w:rsidRPr="007852EF" w:rsidRDefault="008665CB" w:rsidP="007852EF">
      <w:pPr>
        <w:tabs>
          <w:tab w:val="left" w:pos="993"/>
        </w:tabs>
        <w:autoSpaceDE w:val="0"/>
        <w:autoSpaceDN w:val="0"/>
        <w:adjustRightInd w:val="0"/>
        <w:ind w:firstLine="709"/>
        <w:jc w:val="both"/>
        <w:rPr>
          <w:sz w:val="24"/>
          <w:szCs w:val="24"/>
        </w:rPr>
      </w:pPr>
      <w:r w:rsidRPr="007852EF">
        <w:rPr>
          <w:sz w:val="24"/>
          <w:szCs w:val="24"/>
        </w:rPr>
        <w:t xml:space="preserve"> 2) </w:t>
      </w:r>
      <w:r w:rsidR="007852EF" w:rsidRPr="007852EF">
        <w:rPr>
          <w:sz w:val="24"/>
          <w:szCs w:val="24"/>
        </w:rPr>
        <w:t xml:space="preserve">отказ в предоставлении сведений, документов, материалов в </w:t>
      </w:r>
      <w:r w:rsidR="007852EF">
        <w:rPr>
          <w:sz w:val="24"/>
          <w:szCs w:val="24"/>
        </w:rPr>
        <w:t>ф</w:t>
      </w:r>
      <w:r w:rsidR="007852EF" w:rsidRPr="007852EF">
        <w:rPr>
          <w:sz w:val="24"/>
          <w:szCs w:val="24"/>
        </w:rPr>
        <w:t>орме уведомления руководителя уполномоченного органа.</w:t>
      </w:r>
      <w:r w:rsidR="007852EF">
        <w:rPr>
          <w:sz w:val="24"/>
          <w:szCs w:val="24"/>
        </w:rPr>
        <w:t xml:space="preserve"> </w:t>
      </w:r>
      <w:r w:rsidR="007852EF" w:rsidRPr="007852EF">
        <w:rPr>
          <w:sz w:val="20"/>
          <w:szCs w:val="20"/>
        </w:rPr>
        <w:t xml:space="preserve">( </w:t>
      </w:r>
      <w:proofErr w:type="spellStart"/>
      <w:proofErr w:type="gramStart"/>
      <w:r w:rsidR="007852EF" w:rsidRPr="007852EF">
        <w:rPr>
          <w:sz w:val="20"/>
          <w:szCs w:val="20"/>
        </w:rPr>
        <w:t>ред</w:t>
      </w:r>
      <w:proofErr w:type="spellEnd"/>
      <w:proofErr w:type="gramEnd"/>
      <w:r w:rsidR="007852EF" w:rsidRPr="007852EF">
        <w:rPr>
          <w:sz w:val="20"/>
          <w:szCs w:val="20"/>
        </w:rPr>
        <w:t xml:space="preserve">  14.09.2020 №2184)</w:t>
      </w:r>
    </w:p>
    <w:p w:rsidR="008665CB" w:rsidRPr="00106664" w:rsidRDefault="008665CB" w:rsidP="00ED3628">
      <w:pPr>
        <w:tabs>
          <w:tab w:val="left" w:pos="993"/>
        </w:tabs>
        <w:autoSpaceDE w:val="0"/>
        <w:autoSpaceDN w:val="0"/>
        <w:adjustRightInd w:val="0"/>
        <w:spacing w:line="240" w:lineRule="auto"/>
        <w:ind w:firstLine="567"/>
        <w:jc w:val="both"/>
        <w:rPr>
          <w:b/>
          <w:sz w:val="24"/>
          <w:szCs w:val="24"/>
        </w:rPr>
      </w:pPr>
      <w:r w:rsidRPr="00106664">
        <w:rPr>
          <w:sz w:val="24"/>
          <w:szCs w:val="24"/>
        </w:rPr>
        <w:t xml:space="preserve">2.5. </w:t>
      </w:r>
      <w:r w:rsidRPr="00106664">
        <w:rPr>
          <w:b/>
          <w:sz w:val="24"/>
          <w:szCs w:val="24"/>
        </w:rPr>
        <w:t>Срок предоставления муниципальной услуги.</w:t>
      </w:r>
    </w:p>
    <w:p w:rsidR="007852EF" w:rsidRPr="007852EF" w:rsidRDefault="007852EF" w:rsidP="007852EF">
      <w:pPr>
        <w:tabs>
          <w:tab w:val="left" w:pos="993"/>
        </w:tabs>
        <w:autoSpaceDE w:val="0"/>
        <w:autoSpaceDN w:val="0"/>
        <w:adjustRightInd w:val="0"/>
        <w:ind w:firstLine="709"/>
        <w:jc w:val="both"/>
        <w:rPr>
          <w:sz w:val="24"/>
          <w:szCs w:val="24"/>
        </w:rPr>
      </w:pPr>
      <w:r w:rsidRPr="007852EF">
        <w:rPr>
          <w:sz w:val="24"/>
          <w:szCs w:val="24"/>
        </w:rPr>
        <w:t xml:space="preserve">Общий срок предоставления муниципальной услуги составляет </w:t>
      </w:r>
      <w:r w:rsidR="007A3165">
        <w:rPr>
          <w:sz w:val="24"/>
          <w:szCs w:val="24"/>
        </w:rPr>
        <w:t>5</w:t>
      </w:r>
      <w:r w:rsidRPr="007852EF">
        <w:rPr>
          <w:rStyle w:val="Exact"/>
          <w:sz w:val="24"/>
          <w:szCs w:val="24"/>
        </w:rPr>
        <w:t xml:space="preserve"> рабочих дней </w:t>
      </w:r>
      <w:r w:rsidRPr="007852EF">
        <w:rPr>
          <w:sz w:val="24"/>
          <w:szCs w:val="24"/>
        </w:rPr>
        <w:t>со дня осуществления оплаты заявителем.</w:t>
      </w:r>
      <w:r w:rsidRPr="007852EF">
        <w:rPr>
          <w:sz w:val="20"/>
          <w:szCs w:val="20"/>
        </w:rPr>
        <w:t xml:space="preserve"> ( </w:t>
      </w:r>
      <w:proofErr w:type="spellStart"/>
      <w:proofErr w:type="gramStart"/>
      <w:r w:rsidRPr="007852EF">
        <w:rPr>
          <w:sz w:val="20"/>
          <w:szCs w:val="20"/>
        </w:rPr>
        <w:t>ред</w:t>
      </w:r>
      <w:proofErr w:type="spellEnd"/>
      <w:proofErr w:type="gramEnd"/>
      <w:r w:rsidRPr="007852EF">
        <w:rPr>
          <w:sz w:val="20"/>
          <w:szCs w:val="20"/>
        </w:rPr>
        <w:t xml:space="preserve">  14.09.2020 №2184</w:t>
      </w:r>
      <w:r w:rsidR="007A3165">
        <w:rPr>
          <w:sz w:val="20"/>
          <w:szCs w:val="20"/>
        </w:rPr>
        <w:t xml:space="preserve">, </w:t>
      </w:r>
      <w:proofErr w:type="spellStart"/>
      <w:r w:rsidR="007A3165">
        <w:rPr>
          <w:sz w:val="24"/>
          <w:szCs w:val="24"/>
        </w:rPr>
        <w:t>ред</w:t>
      </w:r>
      <w:proofErr w:type="spellEnd"/>
      <w:r w:rsidR="007A3165" w:rsidRPr="007A3165">
        <w:rPr>
          <w:sz w:val="24"/>
          <w:szCs w:val="24"/>
        </w:rPr>
        <w:t xml:space="preserve"> 28</w:t>
      </w:r>
      <w:r w:rsidR="007A3165">
        <w:rPr>
          <w:sz w:val="24"/>
          <w:szCs w:val="24"/>
        </w:rPr>
        <w:t>.</w:t>
      </w:r>
      <w:r w:rsidR="007A3165" w:rsidRPr="007A3165">
        <w:rPr>
          <w:sz w:val="24"/>
          <w:szCs w:val="24"/>
        </w:rPr>
        <w:t>12</w:t>
      </w:r>
      <w:r w:rsidR="007A3165">
        <w:rPr>
          <w:sz w:val="24"/>
          <w:szCs w:val="24"/>
        </w:rPr>
        <w:t>.</w:t>
      </w:r>
      <w:r w:rsidR="007A3165" w:rsidRPr="007A3165">
        <w:rPr>
          <w:sz w:val="24"/>
          <w:szCs w:val="24"/>
        </w:rPr>
        <w:t xml:space="preserve">2022 </w:t>
      </w:r>
      <w:r w:rsidR="007A3165">
        <w:rPr>
          <w:sz w:val="24"/>
          <w:szCs w:val="24"/>
        </w:rPr>
        <w:t>№3382</w:t>
      </w:r>
      <w:r w:rsidRPr="007852EF">
        <w:rPr>
          <w:sz w:val="20"/>
          <w:szCs w:val="20"/>
        </w:rPr>
        <w:t>)</w:t>
      </w:r>
    </w:p>
    <w:p w:rsidR="007852EF" w:rsidRPr="007852EF" w:rsidRDefault="007852EF" w:rsidP="007852EF">
      <w:pPr>
        <w:pStyle w:val="ConsPlusNormal"/>
        <w:tabs>
          <w:tab w:val="left" w:pos="993"/>
        </w:tabs>
        <w:ind w:firstLine="709"/>
        <w:jc w:val="both"/>
        <w:rPr>
          <w:rFonts w:ascii="Times New Roman" w:hAnsi="Times New Roman" w:cs="Times New Roman"/>
          <w:sz w:val="24"/>
          <w:szCs w:val="24"/>
        </w:rPr>
      </w:pPr>
      <w:r w:rsidRPr="007852EF">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7852EF" w:rsidRDefault="007852EF" w:rsidP="007852EF">
      <w:pPr>
        <w:spacing w:line="240" w:lineRule="auto"/>
        <w:ind w:firstLine="567"/>
        <w:jc w:val="both"/>
        <w:rPr>
          <w:sz w:val="24"/>
          <w:szCs w:val="24"/>
        </w:rPr>
      </w:pPr>
      <w:r w:rsidRPr="007852EF">
        <w:rPr>
          <w:sz w:val="24"/>
          <w:szCs w:val="24"/>
        </w:rPr>
        <w:t xml:space="preserve">   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r w:rsidRPr="007852EF">
        <w:rPr>
          <w:sz w:val="20"/>
          <w:szCs w:val="20"/>
        </w:rPr>
        <w:t xml:space="preserve"> ( </w:t>
      </w:r>
      <w:proofErr w:type="spellStart"/>
      <w:proofErr w:type="gramStart"/>
      <w:r w:rsidRPr="007852EF">
        <w:rPr>
          <w:sz w:val="20"/>
          <w:szCs w:val="20"/>
        </w:rPr>
        <w:t>ред</w:t>
      </w:r>
      <w:proofErr w:type="spellEnd"/>
      <w:proofErr w:type="gramEnd"/>
      <w:r w:rsidRPr="007852EF">
        <w:rPr>
          <w:sz w:val="20"/>
          <w:szCs w:val="20"/>
        </w:rPr>
        <w:t xml:space="preserve">  14.09.2020 №2184)</w:t>
      </w:r>
    </w:p>
    <w:p w:rsidR="008665CB" w:rsidRPr="00106664" w:rsidRDefault="008665CB" w:rsidP="007852EF">
      <w:pPr>
        <w:spacing w:line="240" w:lineRule="auto"/>
        <w:ind w:firstLine="567"/>
        <w:jc w:val="both"/>
        <w:rPr>
          <w:sz w:val="24"/>
          <w:szCs w:val="24"/>
        </w:rPr>
      </w:pPr>
      <w:r w:rsidRPr="00106664">
        <w:rPr>
          <w:sz w:val="24"/>
          <w:szCs w:val="24"/>
        </w:rPr>
        <w:t xml:space="preserve">2.5.1. </w:t>
      </w:r>
      <w:r w:rsidRPr="00106664">
        <w:rPr>
          <w:b/>
          <w:sz w:val="24"/>
          <w:szCs w:val="24"/>
        </w:rPr>
        <w:t xml:space="preserve">Срок приостановления предоставления муниципальной услуги: </w:t>
      </w:r>
      <w:r w:rsidRPr="00106664">
        <w:rPr>
          <w:sz w:val="24"/>
          <w:szCs w:val="24"/>
        </w:rPr>
        <w:t>не установлен.</w:t>
      </w:r>
    </w:p>
    <w:p w:rsidR="008665CB" w:rsidRPr="00106664" w:rsidRDefault="008665CB" w:rsidP="00ED3628">
      <w:pPr>
        <w:spacing w:line="240" w:lineRule="auto"/>
        <w:ind w:firstLine="567"/>
        <w:jc w:val="both"/>
        <w:rPr>
          <w:b/>
          <w:sz w:val="24"/>
          <w:szCs w:val="24"/>
        </w:rPr>
      </w:pPr>
      <w:r w:rsidRPr="00106664">
        <w:rPr>
          <w:sz w:val="24"/>
          <w:szCs w:val="24"/>
        </w:rPr>
        <w:t xml:space="preserve">2.5.2. </w:t>
      </w:r>
      <w:r w:rsidRPr="00106664">
        <w:rPr>
          <w:b/>
          <w:sz w:val="24"/>
          <w:szCs w:val="24"/>
        </w:rPr>
        <w:t xml:space="preserve">Срок выдачи (направления) документов, являющихся результатом предоставления муниципальной услуги: </w:t>
      </w:r>
      <w:r w:rsidRPr="00106664">
        <w:rPr>
          <w:sz w:val="24"/>
          <w:szCs w:val="24"/>
        </w:rPr>
        <w:t xml:space="preserve">установлен пунктом 3.6 административного регламента. </w:t>
      </w:r>
    </w:p>
    <w:p w:rsidR="008665CB" w:rsidRPr="00106664" w:rsidRDefault="008665CB" w:rsidP="00ED3628">
      <w:pPr>
        <w:tabs>
          <w:tab w:val="left" w:pos="993"/>
        </w:tabs>
        <w:spacing w:line="240" w:lineRule="auto"/>
        <w:ind w:firstLine="567"/>
        <w:jc w:val="both"/>
        <w:rPr>
          <w:b/>
          <w:bCs/>
          <w:sz w:val="24"/>
          <w:szCs w:val="24"/>
        </w:rPr>
      </w:pPr>
      <w:r w:rsidRPr="00106664">
        <w:rPr>
          <w:sz w:val="24"/>
          <w:szCs w:val="24"/>
        </w:rPr>
        <w:t xml:space="preserve">2.6. </w:t>
      </w:r>
      <w:r w:rsidRPr="00106664">
        <w:rPr>
          <w:b/>
          <w:bCs/>
          <w:sz w:val="24"/>
          <w:szCs w:val="24"/>
        </w:rPr>
        <w:t>Нормативные правовые акты, регулирующие предоставление муниципальной услуги.</w:t>
      </w:r>
    </w:p>
    <w:p w:rsidR="008665CB" w:rsidRPr="00106664" w:rsidRDefault="008665CB" w:rsidP="00ED3628">
      <w:pPr>
        <w:pStyle w:val="a7"/>
        <w:widowControl w:val="0"/>
        <w:tabs>
          <w:tab w:val="left" w:pos="426"/>
        </w:tabs>
        <w:autoSpaceDE w:val="0"/>
        <w:autoSpaceDN w:val="0"/>
        <w:adjustRightInd w:val="0"/>
        <w:spacing w:line="240" w:lineRule="auto"/>
        <w:ind w:left="0" w:firstLine="567"/>
        <w:jc w:val="both"/>
        <w:rPr>
          <w:bCs/>
          <w:sz w:val="24"/>
          <w:szCs w:val="24"/>
        </w:rPr>
      </w:pPr>
      <w:r w:rsidRPr="00106664">
        <w:rPr>
          <w:bCs/>
          <w:sz w:val="24"/>
          <w:szCs w:val="24"/>
        </w:rPr>
        <w:t>Перечень нормативных правовых актов, регулирующих предоставление муниципальной услуги, размещен:</w:t>
      </w:r>
    </w:p>
    <w:p w:rsidR="008665CB" w:rsidRPr="00106664" w:rsidRDefault="008665CB" w:rsidP="00ED3628">
      <w:pPr>
        <w:ind w:firstLine="567"/>
        <w:jc w:val="both"/>
        <w:rPr>
          <w:sz w:val="24"/>
          <w:szCs w:val="24"/>
        </w:rPr>
      </w:pPr>
      <w:r w:rsidRPr="00106664">
        <w:rPr>
          <w:bCs/>
          <w:sz w:val="24"/>
          <w:szCs w:val="24"/>
        </w:rPr>
        <w:t xml:space="preserve">1) </w:t>
      </w:r>
      <w:r w:rsidR="00FB51DF" w:rsidRPr="00FB51DF">
        <w:rPr>
          <w:sz w:val="24"/>
          <w:szCs w:val="24"/>
        </w:rPr>
        <w:t>на официальном сайте</w:t>
      </w:r>
      <w:r w:rsidRPr="00FB51DF">
        <w:rPr>
          <w:sz w:val="24"/>
          <w:szCs w:val="24"/>
        </w:rPr>
        <w:t>;</w:t>
      </w:r>
      <w:r w:rsidR="00FB51DF">
        <w:rPr>
          <w:sz w:val="24"/>
          <w:szCs w:val="24"/>
        </w:rPr>
        <w:t xml:space="preserve"> (</w:t>
      </w:r>
      <w:proofErr w:type="spellStart"/>
      <w:proofErr w:type="gramStart"/>
      <w:r w:rsidR="00FB51DF">
        <w:rPr>
          <w:sz w:val="24"/>
          <w:szCs w:val="24"/>
        </w:rPr>
        <w:t>ред</w:t>
      </w:r>
      <w:proofErr w:type="spellEnd"/>
      <w:proofErr w:type="gramEnd"/>
      <w:r w:rsidR="00FB51DF">
        <w:rPr>
          <w:sz w:val="24"/>
          <w:szCs w:val="24"/>
        </w:rPr>
        <w:t xml:space="preserve"> 20.02.2021 №444</w:t>
      </w:r>
      <w:r w:rsidR="007A3165">
        <w:rPr>
          <w:sz w:val="24"/>
          <w:szCs w:val="24"/>
        </w:rPr>
        <w:t xml:space="preserve">, </w:t>
      </w:r>
      <w:proofErr w:type="spellStart"/>
      <w:r w:rsidR="007A3165">
        <w:rPr>
          <w:sz w:val="24"/>
          <w:szCs w:val="24"/>
        </w:rPr>
        <w:t>ред</w:t>
      </w:r>
      <w:proofErr w:type="spellEnd"/>
      <w:r w:rsidR="007A3165" w:rsidRPr="007A3165">
        <w:rPr>
          <w:sz w:val="24"/>
          <w:szCs w:val="24"/>
        </w:rPr>
        <w:t xml:space="preserve"> 28</w:t>
      </w:r>
      <w:r w:rsidR="007A3165">
        <w:rPr>
          <w:sz w:val="24"/>
          <w:szCs w:val="24"/>
        </w:rPr>
        <w:t>.</w:t>
      </w:r>
      <w:r w:rsidR="007A3165" w:rsidRPr="007A3165">
        <w:rPr>
          <w:sz w:val="24"/>
          <w:szCs w:val="24"/>
        </w:rPr>
        <w:t>12</w:t>
      </w:r>
      <w:r w:rsidR="007A3165">
        <w:rPr>
          <w:sz w:val="24"/>
          <w:szCs w:val="24"/>
        </w:rPr>
        <w:t>.</w:t>
      </w:r>
      <w:r w:rsidR="007A3165" w:rsidRPr="007A3165">
        <w:rPr>
          <w:sz w:val="24"/>
          <w:szCs w:val="24"/>
        </w:rPr>
        <w:t xml:space="preserve">2022 </w:t>
      </w:r>
      <w:r w:rsidR="007A3165">
        <w:rPr>
          <w:sz w:val="24"/>
          <w:szCs w:val="24"/>
        </w:rPr>
        <w:t>№3382</w:t>
      </w:r>
      <w:r w:rsidR="00FB51DF">
        <w:rPr>
          <w:sz w:val="24"/>
          <w:szCs w:val="24"/>
        </w:rPr>
        <w:t>);</w:t>
      </w:r>
    </w:p>
    <w:p w:rsidR="008665CB" w:rsidRPr="00106664" w:rsidRDefault="008665CB" w:rsidP="00ED3628">
      <w:pPr>
        <w:spacing w:line="240" w:lineRule="atLeast"/>
        <w:ind w:firstLine="567"/>
        <w:jc w:val="both"/>
        <w:rPr>
          <w:sz w:val="24"/>
          <w:szCs w:val="24"/>
        </w:rPr>
      </w:pPr>
      <w:r w:rsidRPr="00106664">
        <w:rPr>
          <w:sz w:val="24"/>
          <w:szCs w:val="24"/>
        </w:rPr>
        <w:t>2) на Едином портале (карточка муниципальной услуги), в РРГУ.</w:t>
      </w:r>
    </w:p>
    <w:p w:rsidR="008665CB" w:rsidRPr="00106664" w:rsidRDefault="008665CB" w:rsidP="00C70859">
      <w:pPr>
        <w:pStyle w:val="a7"/>
        <w:widowControl w:val="0"/>
        <w:tabs>
          <w:tab w:val="left" w:pos="426"/>
        </w:tabs>
        <w:autoSpaceDE w:val="0"/>
        <w:autoSpaceDN w:val="0"/>
        <w:adjustRightInd w:val="0"/>
        <w:spacing w:line="240" w:lineRule="auto"/>
        <w:ind w:left="0" w:firstLine="567"/>
        <w:jc w:val="both"/>
        <w:rPr>
          <w:sz w:val="24"/>
          <w:szCs w:val="24"/>
        </w:rPr>
      </w:pPr>
      <w:r w:rsidRPr="00106664">
        <w:rPr>
          <w:sz w:val="24"/>
          <w:szCs w:val="24"/>
        </w:rPr>
        <w:t>В случае внесения в нормативные правовые акты Российской Федерации, Хант</w:t>
      </w:r>
      <w:proofErr w:type="gramStart"/>
      <w:r w:rsidRPr="00106664">
        <w:rPr>
          <w:sz w:val="24"/>
          <w:szCs w:val="24"/>
        </w:rPr>
        <w:t>ы-</w:t>
      </w:r>
      <w:proofErr w:type="gramEnd"/>
      <w:r w:rsidRPr="00106664">
        <w:rPr>
          <w:sz w:val="24"/>
          <w:szCs w:val="24"/>
        </w:rPr>
        <w:t xml:space="preserve"> Мансийского автономного округа</w:t>
      </w:r>
      <w:r w:rsidR="00AA5397" w:rsidRPr="00106664">
        <w:rPr>
          <w:sz w:val="24"/>
          <w:szCs w:val="24"/>
        </w:rPr>
        <w:t xml:space="preserve"> </w:t>
      </w:r>
      <w:r w:rsidRPr="00106664">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8665CB" w:rsidRPr="00106664" w:rsidRDefault="008665CB" w:rsidP="00C70859">
      <w:pPr>
        <w:spacing w:line="240" w:lineRule="auto"/>
        <w:ind w:firstLine="567"/>
        <w:jc w:val="both"/>
        <w:rPr>
          <w:b/>
          <w:bCs/>
          <w:sz w:val="24"/>
          <w:szCs w:val="24"/>
        </w:rPr>
      </w:pPr>
      <w:bookmarkStart w:id="1" w:name="Исчерпывающий_перечень_документов"/>
      <w:bookmarkStart w:id="2" w:name="должен_самостоятельно_2_6_2"/>
      <w:r w:rsidRPr="00106664">
        <w:rPr>
          <w:bCs/>
          <w:sz w:val="24"/>
          <w:szCs w:val="24"/>
        </w:rPr>
        <w:t xml:space="preserve">2.7. </w:t>
      </w:r>
      <w:bookmarkStart w:id="3" w:name="документы_необходимые_2_6"/>
      <w:r w:rsidRPr="0010666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r w:rsidRPr="00106664">
        <w:rPr>
          <w:b/>
          <w:bCs/>
          <w:sz w:val="24"/>
          <w:szCs w:val="24"/>
        </w:rPr>
        <w:t>, необходимых услуг.</w:t>
      </w:r>
    </w:p>
    <w:p w:rsidR="007A3165" w:rsidRDefault="008665CB" w:rsidP="007A3165">
      <w:pPr>
        <w:autoSpaceDE w:val="0"/>
        <w:autoSpaceDN w:val="0"/>
        <w:adjustRightInd w:val="0"/>
        <w:ind w:firstLine="567"/>
        <w:jc w:val="both"/>
        <w:rPr>
          <w:sz w:val="24"/>
          <w:szCs w:val="24"/>
        </w:rPr>
      </w:pPr>
      <w:r w:rsidRPr="00700DC5">
        <w:rPr>
          <w:sz w:val="24"/>
          <w:szCs w:val="24"/>
        </w:rPr>
        <w:t xml:space="preserve">2.7.1. </w:t>
      </w:r>
      <w:bookmarkEnd w:id="1"/>
      <w:r w:rsidR="007A3165" w:rsidRPr="007852EF">
        <w:rPr>
          <w:sz w:val="24"/>
          <w:szCs w:val="24"/>
        </w:rPr>
        <w:t xml:space="preserve">Для получения муниципальной услуги заявители по их выбору направляют </w:t>
      </w:r>
      <w:proofErr w:type="gramStart"/>
      <w:r w:rsidR="007A3165" w:rsidRPr="007852EF">
        <w:rPr>
          <w:sz w:val="24"/>
          <w:szCs w:val="24"/>
        </w:rPr>
        <w:t>в</w:t>
      </w:r>
      <w:proofErr w:type="gramEnd"/>
      <w:r w:rsidR="007A3165" w:rsidRPr="007852EF">
        <w:rPr>
          <w:sz w:val="24"/>
          <w:szCs w:val="24"/>
        </w:rPr>
        <w:t xml:space="preserve"> </w:t>
      </w:r>
      <w:proofErr w:type="gramStart"/>
      <w:r w:rsidR="007A3165" w:rsidRPr="007852EF">
        <w:rPr>
          <w:sz w:val="24"/>
          <w:szCs w:val="24"/>
        </w:rPr>
        <w:t>уполномоченный</w:t>
      </w:r>
      <w:proofErr w:type="gramEnd"/>
      <w:r w:rsidR="007A3165" w:rsidRPr="007852EF">
        <w:rPr>
          <w:sz w:val="24"/>
          <w:szCs w:val="24"/>
        </w:rPr>
        <w:t xml:space="preserve"> орган с использованием многофункционального центра запрос в </w:t>
      </w:r>
      <w:r w:rsidR="007A3165">
        <w:rPr>
          <w:sz w:val="24"/>
          <w:szCs w:val="24"/>
        </w:rPr>
        <w:t xml:space="preserve"> письменной форме на бумажном носителе, в электронной форме</w:t>
      </w:r>
      <w:r w:rsidR="007A3165" w:rsidRPr="007852EF">
        <w:rPr>
          <w:sz w:val="24"/>
          <w:szCs w:val="24"/>
        </w:rPr>
        <w:t xml:space="preserve"> с использованием личного кабинета Единого портала запрос в электронной форме.</w:t>
      </w:r>
    </w:p>
    <w:p w:rsidR="007A3165" w:rsidRPr="007852EF" w:rsidRDefault="007A3165" w:rsidP="007A3165">
      <w:pPr>
        <w:ind w:firstLine="567"/>
        <w:jc w:val="both"/>
        <w:rPr>
          <w:sz w:val="24"/>
          <w:szCs w:val="24"/>
        </w:rPr>
      </w:pPr>
      <w:proofErr w:type="gramStart"/>
      <w:r w:rsidRPr="007852EF">
        <w:rPr>
          <w:sz w:val="24"/>
          <w:szCs w:val="24"/>
        </w:rPr>
        <w:t xml:space="preserve">При направлении запроса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w:t>
      </w:r>
      <w:r w:rsidRPr="007852EF">
        <w:rPr>
          <w:sz w:val="24"/>
          <w:szCs w:val="24"/>
        </w:rPr>
        <w:lastRenderedPageBreak/>
        <w:t>этой территории, перечень координат характерных точек этих границ в системе координат, установленной для ведения Единого</w:t>
      </w:r>
      <w:proofErr w:type="gramEnd"/>
      <w:r w:rsidRPr="007852EF">
        <w:rPr>
          <w:sz w:val="24"/>
          <w:szCs w:val="24"/>
        </w:rPr>
        <w:t xml:space="preserve"> государственного реестра недвижимости. </w:t>
      </w:r>
    </w:p>
    <w:p w:rsidR="007A3165" w:rsidRDefault="007A3165" w:rsidP="007A3165">
      <w:pPr>
        <w:autoSpaceDE w:val="0"/>
        <w:autoSpaceDN w:val="0"/>
        <w:adjustRightInd w:val="0"/>
        <w:ind w:firstLine="567"/>
        <w:jc w:val="both"/>
        <w:rPr>
          <w:sz w:val="24"/>
          <w:szCs w:val="24"/>
        </w:rPr>
      </w:pPr>
      <w:r>
        <w:rPr>
          <w:sz w:val="24"/>
          <w:szCs w:val="24"/>
        </w:rPr>
        <w:t>З</w:t>
      </w:r>
      <w:r w:rsidRPr="007852EF">
        <w:rPr>
          <w:sz w:val="24"/>
          <w:szCs w:val="24"/>
        </w:rPr>
        <w:t xml:space="preserve">апрос в </w:t>
      </w:r>
      <w:r>
        <w:rPr>
          <w:sz w:val="24"/>
          <w:szCs w:val="24"/>
        </w:rPr>
        <w:t>письменной</w:t>
      </w:r>
      <w:r w:rsidRPr="007852EF">
        <w:rPr>
          <w:sz w:val="24"/>
          <w:szCs w:val="24"/>
        </w:rPr>
        <w:t xml:space="preserve"> форме </w:t>
      </w:r>
      <w:r>
        <w:rPr>
          <w:sz w:val="24"/>
          <w:szCs w:val="24"/>
        </w:rPr>
        <w:t xml:space="preserve">направляется заявителем </w:t>
      </w:r>
      <w:r w:rsidRPr="00834661">
        <w:rPr>
          <w:sz w:val="24"/>
          <w:szCs w:val="24"/>
        </w:rPr>
        <w:t xml:space="preserve">по </w:t>
      </w:r>
      <w:r>
        <w:rPr>
          <w:sz w:val="24"/>
          <w:szCs w:val="24"/>
        </w:rPr>
        <w:t>образцу</w:t>
      </w:r>
      <w:r w:rsidRPr="00834661">
        <w:rPr>
          <w:sz w:val="24"/>
          <w:szCs w:val="24"/>
        </w:rPr>
        <w:t>, приведенно</w:t>
      </w:r>
      <w:r>
        <w:rPr>
          <w:sz w:val="24"/>
          <w:szCs w:val="24"/>
        </w:rPr>
        <w:t>му</w:t>
      </w:r>
      <w:r w:rsidRPr="00834661">
        <w:rPr>
          <w:sz w:val="24"/>
          <w:szCs w:val="24"/>
        </w:rPr>
        <w:t xml:space="preserve"> в приложении </w:t>
      </w:r>
      <w:r>
        <w:rPr>
          <w:sz w:val="24"/>
          <w:szCs w:val="24"/>
        </w:rPr>
        <w:t>4</w:t>
      </w:r>
      <w:r w:rsidRPr="00834661">
        <w:rPr>
          <w:sz w:val="24"/>
          <w:szCs w:val="24"/>
        </w:rPr>
        <w:t xml:space="preserve"> к настоящему административному регламенту</w:t>
      </w:r>
      <w:r>
        <w:rPr>
          <w:sz w:val="24"/>
          <w:szCs w:val="24"/>
        </w:rPr>
        <w:t>, либо в произвольной форме с обязательным указанием следующих сведений:</w:t>
      </w:r>
    </w:p>
    <w:p w:rsidR="007A3165" w:rsidRDefault="007A3165" w:rsidP="007A3165">
      <w:pPr>
        <w:autoSpaceDE w:val="0"/>
        <w:autoSpaceDN w:val="0"/>
        <w:adjustRightInd w:val="0"/>
        <w:ind w:firstLine="567"/>
        <w:jc w:val="both"/>
        <w:rPr>
          <w:sz w:val="24"/>
          <w:szCs w:val="24"/>
        </w:rPr>
      </w:pPr>
      <w:r>
        <w:rPr>
          <w:sz w:val="24"/>
          <w:szCs w:val="24"/>
        </w:rPr>
        <w:t>1)</w:t>
      </w:r>
      <w:r w:rsidRPr="007852EF">
        <w:rPr>
          <w:sz w:val="24"/>
          <w:szCs w:val="24"/>
        </w:rPr>
        <w:t xml:space="preserve"> </w:t>
      </w:r>
      <w:r>
        <w:rPr>
          <w:sz w:val="24"/>
          <w:szCs w:val="24"/>
        </w:rPr>
        <w:t>фамилия, имя, отчество (последнее - при наличии) для физических лиц или полное наименование организации для юридических лиц;</w:t>
      </w:r>
    </w:p>
    <w:p w:rsidR="007A3165" w:rsidRDefault="007A3165" w:rsidP="007A3165">
      <w:pPr>
        <w:autoSpaceDE w:val="0"/>
        <w:autoSpaceDN w:val="0"/>
        <w:adjustRightInd w:val="0"/>
        <w:ind w:firstLine="567"/>
        <w:jc w:val="both"/>
        <w:rPr>
          <w:sz w:val="24"/>
          <w:szCs w:val="24"/>
        </w:rPr>
      </w:pPr>
      <w:r>
        <w:rPr>
          <w:sz w:val="24"/>
          <w:szCs w:val="24"/>
        </w:rPr>
        <w:t xml:space="preserve">2) </w:t>
      </w:r>
      <w:r w:rsidRPr="007852EF">
        <w:rPr>
          <w:sz w:val="24"/>
          <w:szCs w:val="24"/>
        </w:rPr>
        <w:t>адрес электронной почты, на который уполномоченны</w:t>
      </w:r>
      <w:r>
        <w:rPr>
          <w:sz w:val="24"/>
          <w:szCs w:val="24"/>
        </w:rPr>
        <w:t>м</w:t>
      </w:r>
      <w:r w:rsidRPr="007852EF">
        <w:rPr>
          <w:sz w:val="24"/>
          <w:szCs w:val="24"/>
        </w:rPr>
        <w:t xml:space="preserve"> орган</w:t>
      </w:r>
      <w:r>
        <w:rPr>
          <w:sz w:val="24"/>
          <w:szCs w:val="24"/>
        </w:rPr>
        <w:t>ом должны быть</w:t>
      </w:r>
      <w:r w:rsidRPr="007852EF">
        <w:rPr>
          <w:sz w:val="24"/>
          <w:szCs w:val="24"/>
        </w:rPr>
        <w:t xml:space="preserve"> направле</w:t>
      </w:r>
      <w:r>
        <w:rPr>
          <w:sz w:val="24"/>
          <w:szCs w:val="24"/>
        </w:rPr>
        <w:t>ны</w:t>
      </w:r>
      <w:r w:rsidRPr="007852EF">
        <w:rPr>
          <w:sz w:val="24"/>
          <w:szCs w:val="24"/>
        </w:rPr>
        <w:t xml:space="preserve"> уведомление об оплате предоставления сведений, документов, материалов</w:t>
      </w:r>
      <w:r>
        <w:rPr>
          <w:sz w:val="24"/>
          <w:szCs w:val="24"/>
        </w:rPr>
        <w:t>, а также документы, являющиеся результатом предоставления муниципальной услуги;</w:t>
      </w:r>
    </w:p>
    <w:p w:rsidR="007A3165" w:rsidRDefault="007A3165" w:rsidP="007A3165">
      <w:pPr>
        <w:autoSpaceDE w:val="0"/>
        <w:autoSpaceDN w:val="0"/>
        <w:adjustRightInd w:val="0"/>
        <w:ind w:firstLine="567"/>
        <w:jc w:val="both"/>
        <w:rPr>
          <w:sz w:val="24"/>
          <w:szCs w:val="24"/>
        </w:rPr>
      </w:pPr>
      <w:r>
        <w:rPr>
          <w:sz w:val="24"/>
          <w:szCs w:val="24"/>
        </w:rPr>
        <w:t>3) номер контактного телефона;</w:t>
      </w:r>
    </w:p>
    <w:p w:rsidR="001A3D51" w:rsidRDefault="007A3165" w:rsidP="007A3165">
      <w:pPr>
        <w:autoSpaceDE w:val="0"/>
        <w:autoSpaceDN w:val="0"/>
        <w:adjustRightInd w:val="0"/>
        <w:spacing w:line="240" w:lineRule="auto"/>
        <w:ind w:firstLine="567"/>
        <w:jc w:val="both"/>
        <w:rPr>
          <w:sz w:val="24"/>
          <w:szCs w:val="24"/>
        </w:rPr>
      </w:pPr>
      <w:r>
        <w:rPr>
          <w:sz w:val="24"/>
          <w:szCs w:val="24"/>
        </w:rPr>
        <w:t>4) данные паспорта (для идентификации платежа)</w:t>
      </w:r>
      <w:r w:rsidRPr="007852EF">
        <w:rPr>
          <w:sz w:val="24"/>
          <w:szCs w:val="24"/>
        </w:rPr>
        <w:t>.</w:t>
      </w:r>
      <w:r w:rsidRPr="007852EF">
        <w:rPr>
          <w:sz w:val="20"/>
          <w:szCs w:val="20"/>
        </w:rPr>
        <w:t xml:space="preserve"> </w:t>
      </w:r>
      <w:r w:rsidR="001A3D51" w:rsidRPr="007852EF">
        <w:rPr>
          <w:sz w:val="20"/>
          <w:szCs w:val="20"/>
        </w:rPr>
        <w:t xml:space="preserve">( </w:t>
      </w:r>
      <w:proofErr w:type="spellStart"/>
      <w:proofErr w:type="gramStart"/>
      <w:r w:rsidR="001A3D51" w:rsidRPr="007852EF">
        <w:rPr>
          <w:sz w:val="20"/>
          <w:szCs w:val="20"/>
        </w:rPr>
        <w:t>ред</w:t>
      </w:r>
      <w:proofErr w:type="spellEnd"/>
      <w:proofErr w:type="gramEnd"/>
      <w:r w:rsidR="001A3D51" w:rsidRPr="007852EF">
        <w:rPr>
          <w:sz w:val="20"/>
          <w:szCs w:val="20"/>
        </w:rPr>
        <w:t xml:space="preserve">  14.09.2020 №2184</w:t>
      </w:r>
      <w:r>
        <w:rPr>
          <w:sz w:val="20"/>
          <w:szCs w:val="20"/>
        </w:rPr>
        <w:t xml:space="preserve">, </w:t>
      </w:r>
      <w:proofErr w:type="spellStart"/>
      <w:r>
        <w:rPr>
          <w:sz w:val="24"/>
          <w:szCs w:val="24"/>
        </w:rPr>
        <w:t>ред</w:t>
      </w:r>
      <w:proofErr w:type="spellEnd"/>
      <w:r w:rsidRPr="007A3165">
        <w:rPr>
          <w:sz w:val="24"/>
          <w:szCs w:val="24"/>
        </w:rPr>
        <w:t xml:space="preserve"> 28</w:t>
      </w:r>
      <w:r>
        <w:rPr>
          <w:sz w:val="24"/>
          <w:szCs w:val="24"/>
        </w:rPr>
        <w:t>.</w:t>
      </w:r>
      <w:r w:rsidRPr="007A3165">
        <w:rPr>
          <w:sz w:val="24"/>
          <w:szCs w:val="24"/>
        </w:rPr>
        <w:t>12</w:t>
      </w:r>
      <w:r>
        <w:rPr>
          <w:sz w:val="24"/>
          <w:szCs w:val="24"/>
        </w:rPr>
        <w:t>.</w:t>
      </w:r>
      <w:r w:rsidRPr="007A3165">
        <w:rPr>
          <w:sz w:val="24"/>
          <w:szCs w:val="24"/>
        </w:rPr>
        <w:t xml:space="preserve">2022 </w:t>
      </w:r>
      <w:r>
        <w:rPr>
          <w:sz w:val="24"/>
          <w:szCs w:val="24"/>
        </w:rPr>
        <w:t>№3382)</w:t>
      </w:r>
    </w:p>
    <w:p w:rsidR="008665CB" w:rsidRPr="00106664" w:rsidRDefault="008665CB" w:rsidP="007852EF">
      <w:pPr>
        <w:spacing w:line="240" w:lineRule="auto"/>
        <w:ind w:firstLine="567"/>
        <w:jc w:val="both"/>
        <w:rPr>
          <w:sz w:val="24"/>
          <w:szCs w:val="24"/>
        </w:rPr>
      </w:pPr>
      <w:r w:rsidRPr="007852EF">
        <w:rPr>
          <w:sz w:val="24"/>
          <w:szCs w:val="24"/>
        </w:rPr>
        <w:t>2.7.2.</w:t>
      </w:r>
      <w:r w:rsidRPr="007852EF">
        <w:rPr>
          <w:sz w:val="24"/>
          <w:szCs w:val="24"/>
        </w:rPr>
        <w:tab/>
        <w:t>Перечень документов, которые заявитель должен представить</w:t>
      </w:r>
      <w:r w:rsidRPr="00106664">
        <w:rPr>
          <w:sz w:val="24"/>
          <w:szCs w:val="24"/>
        </w:rPr>
        <w:t xml:space="preserve"> самостоятельно - не предусмотрены.</w:t>
      </w:r>
    </w:p>
    <w:bookmarkEnd w:id="2"/>
    <w:p w:rsidR="008665CB" w:rsidRPr="00106664" w:rsidRDefault="008665CB" w:rsidP="00AA5397">
      <w:pPr>
        <w:spacing w:line="0" w:lineRule="atLeast"/>
        <w:ind w:firstLine="567"/>
        <w:jc w:val="both"/>
        <w:rPr>
          <w:sz w:val="24"/>
          <w:szCs w:val="24"/>
        </w:rPr>
      </w:pPr>
      <w:r w:rsidRPr="00106664">
        <w:rPr>
          <w:sz w:val="24"/>
          <w:szCs w:val="24"/>
        </w:rPr>
        <w:t>2.7.3.</w:t>
      </w:r>
      <w:r w:rsidRPr="00106664">
        <w:rPr>
          <w:sz w:val="24"/>
          <w:szCs w:val="24"/>
        </w:rPr>
        <w:tab/>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A3D51">
        <w:rPr>
          <w:sz w:val="24"/>
          <w:szCs w:val="24"/>
        </w:rPr>
        <w:t xml:space="preserve"> – не предусмотрены. </w:t>
      </w:r>
      <w:r w:rsidR="001A3D51" w:rsidRPr="007852EF">
        <w:rPr>
          <w:sz w:val="20"/>
          <w:szCs w:val="20"/>
        </w:rPr>
        <w:t xml:space="preserve">( </w:t>
      </w:r>
      <w:proofErr w:type="spellStart"/>
      <w:proofErr w:type="gramStart"/>
      <w:r w:rsidR="001A3D51" w:rsidRPr="007852EF">
        <w:rPr>
          <w:sz w:val="20"/>
          <w:szCs w:val="20"/>
        </w:rPr>
        <w:t>ред</w:t>
      </w:r>
      <w:proofErr w:type="spellEnd"/>
      <w:proofErr w:type="gramEnd"/>
      <w:r w:rsidR="001A3D51" w:rsidRPr="007852EF">
        <w:rPr>
          <w:sz w:val="20"/>
          <w:szCs w:val="20"/>
        </w:rPr>
        <w:t xml:space="preserve">  14.09.2020 №2184)</w:t>
      </w:r>
      <w:r w:rsidRPr="00106664">
        <w:rPr>
          <w:sz w:val="24"/>
          <w:szCs w:val="24"/>
        </w:rPr>
        <w:t xml:space="preserve"> </w:t>
      </w:r>
    </w:p>
    <w:p w:rsidR="008665CB" w:rsidRPr="00106664" w:rsidRDefault="008665CB" w:rsidP="00AA5397">
      <w:pPr>
        <w:spacing w:line="0" w:lineRule="atLeast"/>
        <w:ind w:firstLine="567"/>
        <w:jc w:val="both"/>
        <w:rPr>
          <w:sz w:val="24"/>
          <w:szCs w:val="24"/>
        </w:rPr>
      </w:pPr>
      <w:r w:rsidRPr="00106664">
        <w:rPr>
          <w:sz w:val="24"/>
          <w:szCs w:val="24"/>
        </w:rPr>
        <w:t xml:space="preserve">2.7.4. При </w:t>
      </w:r>
      <w:proofErr w:type="spellStart"/>
      <w:r w:rsidRPr="00106664">
        <w:rPr>
          <w:sz w:val="24"/>
          <w:szCs w:val="24"/>
        </w:rPr>
        <w:t>непредоставлении</w:t>
      </w:r>
      <w:proofErr w:type="spellEnd"/>
      <w:r w:rsidRPr="00106664">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8665CB" w:rsidRPr="00106664" w:rsidRDefault="008665CB" w:rsidP="00AA5397">
      <w:pPr>
        <w:tabs>
          <w:tab w:val="left" w:pos="993"/>
        </w:tabs>
        <w:autoSpaceDE w:val="0"/>
        <w:autoSpaceDN w:val="0"/>
        <w:adjustRightInd w:val="0"/>
        <w:spacing w:line="0" w:lineRule="atLeast"/>
        <w:ind w:firstLine="567"/>
        <w:jc w:val="both"/>
        <w:rPr>
          <w:sz w:val="24"/>
          <w:szCs w:val="24"/>
        </w:rPr>
      </w:pPr>
      <w:r w:rsidRPr="00106664">
        <w:rPr>
          <w:sz w:val="24"/>
          <w:szCs w:val="24"/>
        </w:rPr>
        <w:t xml:space="preserve">2.7.5.   </w:t>
      </w:r>
      <w:bookmarkStart w:id="4" w:name="требования_к_документам_2_6_4"/>
      <w:r w:rsidRPr="00106664">
        <w:rPr>
          <w:b/>
          <w:sz w:val="24"/>
          <w:szCs w:val="24"/>
        </w:rPr>
        <w:t>Требования, предъявляемые к документам</w:t>
      </w:r>
      <w:bookmarkEnd w:id="4"/>
      <w:r w:rsidRPr="00106664">
        <w:rPr>
          <w:b/>
          <w:sz w:val="24"/>
          <w:szCs w:val="24"/>
        </w:rPr>
        <w:t>:</w:t>
      </w:r>
    </w:p>
    <w:p w:rsidR="008665CB" w:rsidRPr="00106664" w:rsidRDefault="008665CB" w:rsidP="00AA5397">
      <w:pPr>
        <w:pStyle w:val="a7"/>
        <w:widowControl w:val="0"/>
        <w:autoSpaceDE w:val="0"/>
        <w:autoSpaceDN w:val="0"/>
        <w:adjustRightInd w:val="0"/>
        <w:spacing w:line="0" w:lineRule="atLeast"/>
        <w:ind w:left="0" w:firstLine="567"/>
        <w:jc w:val="both"/>
        <w:rPr>
          <w:sz w:val="24"/>
          <w:szCs w:val="24"/>
          <w:lang w:eastAsia="ru-RU"/>
        </w:rPr>
      </w:pPr>
      <w:r w:rsidRPr="00106664">
        <w:rPr>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8665CB" w:rsidRPr="00106664" w:rsidRDefault="008665CB" w:rsidP="00AA5397">
      <w:pPr>
        <w:pStyle w:val="a7"/>
        <w:widowControl w:val="0"/>
        <w:autoSpaceDE w:val="0"/>
        <w:autoSpaceDN w:val="0"/>
        <w:adjustRightInd w:val="0"/>
        <w:spacing w:line="0" w:lineRule="atLeast"/>
        <w:ind w:left="0" w:firstLine="567"/>
        <w:jc w:val="both"/>
        <w:rPr>
          <w:sz w:val="24"/>
          <w:szCs w:val="24"/>
          <w:lang w:eastAsia="ru-RU"/>
        </w:rPr>
      </w:pPr>
      <w:r w:rsidRPr="00106664">
        <w:rPr>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8665CB" w:rsidRPr="00106664" w:rsidRDefault="008665CB" w:rsidP="00AA5397">
      <w:pPr>
        <w:pStyle w:val="a7"/>
        <w:widowControl w:val="0"/>
        <w:autoSpaceDE w:val="0"/>
        <w:autoSpaceDN w:val="0"/>
        <w:adjustRightInd w:val="0"/>
        <w:spacing w:line="0" w:lineRule="atLeast"/>
        <w:ind w:left="0" w:firstLine="567"/>
        <w:jc w:val="both"/>
        <w:rPr>
          <w:sz w:val="24"/>
          <w:szCs w:val="24"/>
          <w:lang w:eastAsia="ru-RU"/>
        </w:rPr>
      </w:pPr>
      <w:r w:rsidRPr="00106664">
        <w:rPr>
          <w:sz w:val="24"/>
          <w:szCs w:val="24"/>
          <w:lang w:eastAsia="ru-RU"/>
        </w:rPr>
        <w:t>3) в документах не должно быть подчисток, приписок, зачеркнутых слов и иных неоговоренных исправлений;</w:t>
      </w:r>
    </w:p>
    <w:p w:rsidR="008665CB" w:rsidRPr="00106664" w:rsidRDefault="008665CB" w:rsidP="00AA5397">
      <w:pPr>
        <w:pStyle w:val="a7"/>
        <w:widowControl w:val="0"/>
        <w:autoSpaceDE w:val="0"/>
        <w:autoSpaceDN w:val="0"/>
        <w:adjustRightInd w:val="0"/>
        <w:spacing w:line="0" w:lineRule="atLeast"/>
        <w:ind w:left="0" w:firstLine="567"/>
        <w:jc w:val="both"/>
        <w:rPr>
          <w:sz w:val="24"/>
          <w:szCs w:val="24"/>
          <w:lang w:eastAsia="ru-RU"/>
        </w:rPr>
      </w:pPr>
      <w:r w:rsidRPr="00106664">
        <w:rPr>
          <w:sz w:val="24"/>
          <w:szCs w:val="24"/>
          <w:lang w:eastAsia="ru-RU"/>
        </w:rPr>
        <w:t>4) документы не должны быть исполнены карандашом;</w:t>
      </w:r>
    </w:p>
    <w:p w:rsidR="008665CB" w:rsidRPr="00106664" w:rsidRDefault="008665CB" w:rsidP="00AA5397">
      <w:pPr>
        <w:pStyle w:val="a7"/>
        <w:widowControl w:val="0"/>
        <w:autoSpaceDE w:val="0"/>
        <w:autoSpaceDN w:val="0"/>
        <w:adjustRightInd w:val="0"/>
        <w:spacing w:line="0" w:lineRule="atLeast"/>
        <w:ind w:left="0" w:firstLine="567"/>
        <w:jc w:val="both"/>
        <w:rPr>
          <w:sz w:val="24"/>
          <w:szCs w:val="24"/>
          <w:lang w:eastAsia="ru-RU"/>
        </w:rPr>
      </w:pPr>
      <w:r w:rsidRPr="00106664">
        <w:rPr>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8665CB" w:rsidRPr="00106664" w:rsidRDefault="008665CB" w:rsidP="00AA5397">
      <w:pPr>
        <w:spacing w:line="0" w:lineRule="atLeast"/>
        <w:ind w:firstLine="567"/>
        <w:jc w:val="both"/>
        <w:rPr>
          <w:sz w:val="24"/>
          <w:szCs w:val="24"/>
        </w:rPr>
      </w:pPr>
      <w:r w:rsidRPr="00106664">
        <w:rPr>
          <w:sz w:val="24"/>
          <w:szCs w:val="24"/>
        </w:rPr>
        <w:t>6) запрос должен быть оформлен на русском языке машинописным текстом;</w:t>
      </w:r>
    </w:p>
    <w:p w:rsidR="008665CB" w:rsidRPr="00106664" w:rsidRDefault="008665CB" w:rsidP="00AA5397">
      <w:pPr>
        <w:pStyle w:val="1"/>
        <w:autoSpaceDE w:val="0"/>
        <w:autoSpaceDN w:val="0"/>
        <w:adjustRightInd w:val="0"/>
        <w:spacing w:line="0" w:lineRule="atLeast"/>
        <w:ind w:left="0" w:firstLine="567"/>
        <w:jc w:val="both"/>
        <w:rPr>
          <w:lang w:eastAsia="en-US"/>
        </w:rPr>
      </w:pPr>
      <w:r w:rsidRPr="00106664">
        <w:rPr>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8665CB" w:rsidRPr="00106664" w:rsidRDefault="008665CB" w:rsidP="00AA5397">
      <w:pPr>
        <w:pStyle w:val="1"/>
        <w:autoSpaceDE w:val="0"/>
        <w:autoSpaceDN w:val="0"/>
        <w:adjustRightInd w:val="0"/>
        <w:spacing w:line="0" w:lineRule="atLeast"/>
        <w:ind w:left="0" w:firstLine="567"/>
        <w:jc w:val="both"/>
        <w:rPr>
          <w:lang w:eastAsia="en-US"/>
        </w:rPr>
      </w:pPr>
      <w:r w:rsidRPr="00106664">
        <w:rPr>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1A3D51" w:rsidRDefault="00C70859" w:rsidP="001A3D51">
      <w:pPr>
        <w:spacing w:line="0" w:lineRule="atLeast"/>
        <w:ind w:firstLine="567"/>
        <w:jc w:val="both"/>
        <w:rPr>
          <w:sz w:val="24"/>
          <w:szCs w:val="24"/>
        </w:rPr>
      </w:pPr>
      <w:r w:rsidRPr="00106664">
        <w:rPr>
          <w:sz w:val="24"/>
          <w:szCs w:val="24"/>
        </w:rPr>
        <w:t xml:space="preserve">9) </w:t>
      </w:r>
      <w:r w:rsidR="001A3D51" w:rsidRPr="001A3D51">
        <w:rPr>
          <w:sz w:val="24"/>
          <w:szCs w:val="24"/>
        </w:rPr>
        <w:t>в случае направления пользователем запроса в бумажной форме такой запрос подписывается заявителем собственноручно. В случае подписания запроса в бумажной форме лицом, уполномоченным действовать от имени заявителя, обязательным приложением к такому запросу являются документы, подтверждающие указанное полномочие такого лица (далее - уполномоченное лицо</w:t>
      </w:r>
      <w:r w:rsidRPr="001A3D51">
        <w:rPr>
          <w:sz w:val="24"/>
          <w:szCs w:val="24"/>
        </w:rPr>
        <w:t>)</w:t>
      </w:r>
      <w:r w:rsidR="001A3D51">
        <w:rPr>
          <w:sz w:val="24"/>
          <w:szCs w:val="24"/>
        </w:rPr>
        <w:t>;</w:t>
      </w:r>
      <w:r w:rsidR="001A3D51" w:rsidRPr="001A3D51">
        <w:rPr>
          <w:sz w:val="20"/>
          <w:szCs w:val="20"/>
        </w:rPr>
        <w:t xml:space="preserve"> </w:t>
      </w:r>
      <w:r w:rsidR="001A3D51" w:rsidRPr="007852EF">
        <w:rPr>
          <w:sz w:val="20"/>
          <w:szCs w:val="20"/>
        </w:rPr>
        <w:t xml:space="preserve">( </w:t>
      </w:r>
      <w:proofErr w:type="spellStart"/>
      <w:proofErr w:type="gramStart"/>
      <w:r w:rsidR="001A3D51" w:rsidRPr="007852EF">
        <w:rPr>
          <w:sz w:val="20"/>
          <w:szCs w:val="20"/>
        </w:rPr>
        <w:t>ред</w:t>
      </w:r>
      <w:proofErr w:type="spellEnd"/>
      <w:proofErr w:type="gramEnd"/>
      <w:r w:rsidR="001A3D51" w:rsidRPr="007852EF">
        <w:rPr>
          <w:sz w:val="20"/>
          <w:szCs w:val="20"/>
        </w:rPr>
        <w:t xml:space="preserve">  14.09.2020 №2184)</w:t>
      </w:r>
      <w:r w:rsidR="001A3D51" w:rsidRPr="00106664">
        <w:rPr>
          <w:sz w:val="24"/>
          <w:szCs w:val="24"/>
        </w:rPr>
        <w:t xml:space="preserve"> </w:t>
      </w:r>
    </w:p>
    <w:p w:rsidR="001A3D51" w:rsidRPr="00106664" w:rsidRDefault="001A3D51" w:rsidP="001A3D51">
      <w:pPr>
        <w:spacing w:line="0" w:lineRule="atLeast"/>
        <w:ind w:firstLine="567"/>
        <w:jc w:val="both"/>
        <w:rPr>
          <w:sz w:val="24"/>
          <w:szCs w:val="24"/>
        </w:rPr>
      </w:pPr>
      <w:r>
        <w:rPr>
          <w:sz w:val="24"/>
          <w:szCs w:val="24"/>
        </w:rPr>
        <w:t xml:space="preserve">10) </w:t>
      </w:r>
      <w:r w:rsidRPr="001A3D51">
        <w:rPr>
          <w:sz w:val="24"/>
          <w:szCs w:val="24"/>
        </w:rPr>
        <w:t>В случае если запрос направляется заявителем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r>
        <w:rPr>
          <w:sz w:val="24"/>
          <w:szCs w:val="24"/>
        </w:rPr>
        <w:t xml:space="preserve">. </w:t>
      </w:r>
      <w:r w:rsidRPr="007852EF">
        <w:rPr>
          <w:sz w:val="20"/>
          <w:szCs w:val="20"/>
        </w:rPr>
        <w:t xml:space="preserve">( </w:t>
      </w:r>
      <w:proofErr w:type="spellStart"/>
      <w:proofErr w:type="gramStart"/>
      <w:r w:rsidRPr="007852EF">
        <w:rPr>
          <w:sz w:val="20"/>
          <w:szCs w:val="20"/>
        </w:rPr>
        <w:t>ред</w:t>
      </w:r>
      <w:proofErr w:type="spellEnd"/>
      <w:proofErr w:type="gramEnd"/>
      <w:r w:rsidRPr="007852EF">
        <w:rPr>
          <w:sz w:val="20"/>
          <w:szCs w:val="20"/>
        </w:rPr>
        <w:t xml:space="preserve">  14.09.2020 №2184)</w:t>
      </w:r>
    </w:p>
    <w:p w:rsidR="008665CB" w:rsidRPr="00106664" w:rsidRDefault="008665CB" w:rsidP="00F35ABB">
      <w:pPr>
        <w:ind w:firstLine="567"/>
        <w:jc w:val="both"/>
        <w:rPr>
          <w:b/>
          <w:sz w:val="24"/>
          <w:szCs w:val="24"/>
        </w:rPr>
      </w:pPr>
      <w:r w:rsidRPr="00106664">
        <w:rPr>
          <w:sz w:val="24"/>
          <w:szCs w:val="24"/>
        </w:rPr>
        <w:t xml:space="preserve">2.7.6. </w:t>
      </w:r>
      <w:r w:rsidRPr="00106664">
        <w:rPr>
          <w:b/>
          <w:sz w:val="24"/>
          <w:szCs w:val="24"/>
        </w:rPr>
        <w:t>Запрещается требовать от заявителей:</w:t>
      </w:r>
    </w:p>
    <w:p w:rsidR="008665CB" w:rsidRPr="00106664" w:rsidRDefault="008665CB" w:rsidP="00F35ABB">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06664">
        <w:rPr>
          <w:rFonts w:ascii="Times New Roman" w:hAnsi="Times New Roman" w:cs="Times New Roman"/>
          <w:sz w:val="24"/>
          <w:szCs w:val="24"/>
          <w:lang w:eastAsia="en-US"/>
        </w:rPr>
        <w:t>регулирующими отношения, возникающие в связи с предоставлением муниципальной услуги</w:t>
      </w:r>
      <w:r w:rsidRPr="00106664">
        <w:rPr>
          <w:rFonts w:ascii="Times New Roman" w:hAnsi="Times New Roman" w:cs="Times New Roman"/>
          <w:sz w:val="24"/>
          <w:szCs w:val="24"/>
        </w:rPr>
        <w:t>;</w:t>
      </w:r>
    </w:p>
    <w:p w:rsidR="007A3165" w:rsidRDefault="008665CB" w:rsidP="007A3165">
      <w:pPr>
        <w:autoSpaceDE w:val="0"/>
        <w:autoSpaceDN w:val="0"/>
        <w:adjustRightInd w:val="0"/>
        <w:spacing w:line="240" w:lineRule="auto"/>
        <w:ind w:firstLine="567"/>
        <w:jc w:val="both"/>
        <w:rPr>
          <w:sz w:val="24"/>
          <w:szCs w:val="24"/>
        </w:rPr>
      </w:pPr>
      <w:proofErr w:type="gramStart"/>
      <w:r w:rsidRPr="00106664">
        <w:rPr>
          <w:sz w:val="24"/>
          <w:szCs w:val="24"/>
        </w:rPr>
        <w:t xml:space="preserve">2) </w:t>
      </w:r>
      <w:r w:rsidR="007A3165" w:rsidRPr="007A3165">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7A3165" w:rsidRPr="007A3165">
        <w:rPr>
          <w:sz w:val="24"/>
          <w:szCs w:val="24"/>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007A3165">
        <w:rPr>
          <w:sz w:val="24"/>
          <w:szCs w:val="24"/>
        </w:rPr>
        <w:t xml:space="preserve"> (</w:t>
      </w:r>
      <w:proofErr w:type="spellStart"/>
      <w:proofErr w:type="gramStart"/>
      <w:r w:rsidR="007A3165">
        <w:rPr>
          <w:sz w:val="24"/>
          <w:szCs w:val="24"/>
        </w:rPr>
        <w:t>ред</w:t>
      </w:r>
      <w:proofErr w:type="spellEnd"/>
      <w:proofErr w:type="gramEnd"/>
      <w:r w:rsidR="007A3165" w:rsidRPr="007A3165">
        <w:rPr>
          <w:sz w:val="24"/>
          <w:szCs w:val="24"/>
        </w:rPr>
        <w:t xml:space="preserve"> 28</w:t>
      </w:r>
      <w:r w:rsidR="007A3165">
        <w:rPr>
          <w:sz w:val="24"/>
          <w:szCs w:val="24"/>
        </w:rPr>
        <w:t>.</w:t>
      </w:r>
      <w:r w:rsidR="007A3165" w:rsidRPr="007A3165">
        <w:rPr>
          <w:sz w:val="24"/>
          <w:szCs w:val="24"/>
        </w:rPr>
        <w:t>12</w:t>
      </w:r>
      <w:r w:rsidR="007A3165">
        <w:rPr>
          <w:sz w:val="24"/>
          <w:szCs w:val="24"/>
        </w:rPr>
        <w:t>.</w:t>
      </w:r>
      <w:r w:rsidR="007A3165" w:rsidRPr="007A3165">
        <w:rPr>
          <w:sz w:val="24"/>
          <w:szCs w:val="24"/>
        </w:rPr>
        <w:t xml:space="preserve">2022 </w:t>
      </w:r>
      <w:r w:rsidR="007A3165">
        <w:rPr>
          <w:sz w:val="24"/>
          <w:szCs w:val="24"/>
        </w:rPr>
        <w:t>№3382)</w:t>
      </w:r>
    </w:p>
    <w:p w:rsidR="008665CB" w:rsidRPr="00106664" w:rsidRDefault="008665CB" w:rsidP="00F35ABB">
      <w:pPr>
        <w:spacing w:line="240" w:lineRule="atLeast"/>
        <w:ind w:firstLine="567"/>
        <w:jc w:val="both"/>
        <w:rPr>
          <w:sz w:val="24"/>
          <w:szCs w:val="24"/>
        </w:rPr>
      </w:pPr>
      <w:r w:rsidRPr="00106664">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65CB" w:rsidRPr="00106664" w:rsidRDefault="008665CB" w:rsidP="00F35ABB">
      <w:pPr>
        <w:spacing w:line="240" w:lineRule="atLeast"/>
        <w:ind w:firstLine="567"/>
        <w:jc w:val="both"/>
        <w:rPr>
          <w:sz w:val="24"/>
          <w:szCs w:val="24"/>
        </w:rPr>
      </w:pPr>
      <w:r w:rsidRPr="00106664">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8665CB" w:rsidRPr="00106664" w:rsidRDefault="008665CB" w:rsidP="00F35ABB">
      <w:pPr>
        <w:spacing w:line="240" w:lineRule="atLeast"/>
        <w:ind w:firstLine="567"/>
        <w:jc w:val="both"/>
        <w:rPr>
          <w:sz w:val="24"/>
          <w:szCs w:val="24"/>
        </w:rPr>
      </w:pPr>
      <w:r w:rsidRPr="00106664">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65CB" w:rsidRPr="00106664" w:rsidRDefault="008665CB" w:rsidP="00F35ABB">
      <w:pPr>
        <w:spacing w:line="240" w:lineRule="atLeast"/>
        <w:ind w:firstLine="567"/>
        <w:jc w:val="both"/>
        <w:rPr>
          <w:sz w:val="24"/>
          <w:szCs w:val="24"/>
        </w:rPr>
      </w:pPr>
      <w:r w:rsidRPr="0010666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65CB" w:rsidRDefault="008665CB" w:rsidP="00AA5397">
      <w:pPr>
        <w:spacing w:line="0" w:lineRule="atLeast"/>
        <w:ind w:firstLine="567"/>
        <w:jc w:val="both"/>
        <w:rPr>
          <w:sz w:val="24"/>
          <w:szCs w:val="24"/>
        </w:rPr>
      </w:pPr>
      <w:proofErr w:type="gramStart"/>
      <w:r w:rsidRPr="0010666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06664">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348E9" w:rsidRPr="00E348E9" w:rsidRDefault="00E348E9" w:rsidP="00AA5397">
      <w:pPr>
        <w:spacing w:line="0" w:lineRule="atLeast"/>
        <w:ind w:firstLine="567"/>
        <w:jc w:val="both"/>
        <w:rPr>
          <w:sz w:val="24"/>
          <w:szCs w:val="24"/>
        </w:rPr>
      </w:pPr>
      <w:proofErr w:type="gramStart"/>
      <w:r>
        <w:rPr>
          <w:sz w:val="24"/>
          <w:szCs w:val="24"/>
        </w:rPr>
        <w:t>4</w:t>
      </w:r>
      <w:r w:rsidRPr="00E348E9">
        <w:rPr>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части 1 статьи 7 Федерального закона №210-ФЗ</w:t>
      </w:r>
      <w:proofErr w:type="gramEnd"/>
      <w:r>
        <w:rPr>
          <w:sz w:val="24"/>
          <w:szCs w:val="24"/>
        </w:rPr>
        <w:t>. (в ред. 15.03.2022 №528)</w:t>
      </w:r>
    </w:p>
    <w:p w:rsidR="008665CB" w:rsidRPr="00106664" w:rsidRDefault="008665CB" w:rsidP="00AA5397">
      <w:pPr>
        <w:spacing w:line="0" w:lineRule="atLeast"/>
        <w:ind w:firstLine="567"/>
        <w:jc w:val="both"/>
        <w:rPr>
          <w:sz w:val="24"/>
          <w:szCs w:val="24"/>
        </w:rPr>
      </w:pPr>
      <w:r w:rsidRPr="00106664">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BC5752" w:rsidRPr="00106664" w:rsidRDefault="008665CB" w:rsidP="00AA5397">
      <w:pPr>
        <w:spacing w:line="0" w:lineRule="atLeast"/>
        <w:ind w:firstLine="567"/>
        <w:jc w:val="both"/>
        <w:rPr>
          <w:b/>
          <w:bCs/>
          <w:sz w:val="24"/>
          <w:szCs w:val="24"/>
        </w:rPr>
      </w:pPr>
      <w:r w:rsidRPr="00106664">
        <w:rPr>
          <w:sz w:val="24"/>
          <w:szCs w:val="24"/>
        </w:rPr>
        <w:t>2</w:t>
      </w:r>
      <w:r w:rsidRPr="00106664">
        <w:rPr>
          <w:bCs/>
          <w:sz w:val="24"/>
          <w:szCs w:val="24"/>
        </w:rPr>
        <w:t>.8.</w:t>
      </w:r>
      <w:r w:rsidRPr="00106664">
        <w:rPr>
          <w:bCs/>
          <w:sz w:val="24"/>
          <w:szCs w:val="24"/>
        </w:rPr>
        <w:tab/>
      </w:r>
      <w:r w:rsidRPr="00106664">
        <w:rPr>
          <w:b/>
          <w:bCs/>
          <w:sz w:val="24"/>
          <w:szCs w:val="24"/>
        </w:rPr>
        <w:t>Исчерпывающий перечень оснований для отказа в приеме документов, необходимых для предоставления муниципальной услуги</w:t>
      </w:r>
      <w:r w:rsidR="00BC5752" w:rsidRPr="00106664">
        <w:rPr>
          <w:b/>
          <w:bCs/>
          <w:sz w:val="24"/>
          <w:szCs w:val="24"/>
        </w:rPr>
        <w:t>.</w:t>
      </w:r>
    </w:p>
    <w:p w:rsidR="00BC5752" w:rsidRPr="00106664" w:rsidRDefault="00BC5752" w:rsidP="00AA5397">
      <w:pPr>
        <w:pStyle w:val="a7"/>
        <w:spacing w:line="0" w:lineRule="atLeast"/>
        <w:ind w:left="0" w:firstLine="567"/>
        <w:jc w:val="both"/>
        <w:rPr>
          <w:sz w:val="24"/>
          <w:szCs w:val="24"/>
        </w:rPr>
      </w:pPr>
      <w:r w:rsidRPr="00106664">
        <w:rPr>
          <w:sz w:val="24"/>
          <w:szCs w:val="24"/>
        </w:rPr>
        <w:lastRenderedPageBreak/>
        <w:t xml:space="preserve">Основания для отказа в приеме документов, </w:t>
      </w:r>
      <w:r w:rsidRPr="00106664">
        <w:rPr>
          <w:bCs/>
          <w:sz w:val="24"/>
          <w:szCs w:val="24"/>
        </w:rPr>
        <w:t>необходимых для предоставления муниципальной услуги,</w:t>
      </w:r>
      <w:r w:rsidRPr="00106664">
        <w:rPr>
          <w:sz w:val="24"/>
          <w:szCs w:val="24"/>
        </w:rPr>
        <w:t xml:space="preserve"> не установлены.</w:t>
      </w:r>
    </w:p>
    <w:p w:rsidR="001A3D51" w:rsidRPr="00106664" w:rsidRDefault="008665CB" w:rsidP="001A3D51">
      <w:pPr>
        <w:spacing w:line="0" w:lineRule="atLeast"/>
        <w:ind w:firstLine="567"/>
        <w:jc w:val="both"/>
        <w:rPr>
          <w:sz w:val="24"/>
          <w:szCs w:val="24"/>
        </w:rPr>
      </w:pPr>
      <w:r w:rsidRPr="00106664">
        <w:rPr>
          <w:sz w:val="24"/>
          <w:szCs w:val="24"/>
        </w:rPr>
        <w:t>2.9.</w:t>
      </w:r>
      <w:r w:rsidRPr="00106664">
        <w:rPr>
          <w:sz w:val="24"/>
          <w:szCs w:val="24"/>
        </w:rPr>
        <w:tab/>
      </w:r>
      <w:r w:rsidRPr="00106664">
        <w:rPr>
          <w:b/>
          <w:sz w:val="24"/>
          <w:szCs w:val="24"/>
        </w:rPr>
        <w:t xml:space="preserve">Исчерпывающий перечень оснований для отказа в предоставлении муниципальной услуги. </w:t>
      </w:r>
      <w:r w:rsidR="001A3D51">
        <w:rPr>
          <w:b/>
          <w:sz w:val="24"/>
          <w:szCs w:val="24"/>
        </w:rPr>
        <w:t xml:space="preserve"> </w:t>
      </w:r>
      <w:r w:rsidR="001A3D51" w:rsidRPr="007852EF">
        <w:rPr>
          <w:sz w:val="20"/>
          <w:szCs w:val="20"/>
        </w:rPr>
        <w:t xml:space="preserve">( </w:t>
      </w:r>
      <w:proofErr w:type="spellStart"/>
      <w:proofErr w:type="gramStart"/>
      <w:r w:rsidR="001A3D51" w:rsidRPr="007852EF">
        <w:rPr>
          <w:sz w:val="20"/>
          <w:szCs w:val="20"/>
        </w:rPr>
        <w:t>ред</w:t>
      </w:r>
      <w:proofErr w:type="spellEnd"/>
      <w:proofErr w:type="gramEnd"/>
      <w:r w:rsidR="001A3D51" w:rsidRPr="007852EF">
        <w:rPr>
          <w:sz w:val="20"/>
          <w:szCs w:val="20"/>
        </w:rPr>
        <w:t xml:space="preserve">  14.09.2020 №2184)</w:t>
      </w:r>
      <w:r w:rsidR="001A3D51" w:rsidRPr="00106664">
        <w:rPr>
          <w:sz w:val="24"/>
          <w:szCs w:val="24"/>
        </w:rPr>
        <w:t xml:space="preserve"> </w:t>
      </w:r>
    </w:p>
    <w:p w:rsidR="001A3D51" w:rsidRDefault="001A3D51" w:rsidP="001A3D51">
      <w:pPr>
        <w:pStyle w:val="a7"/>
        <w:numPr>
          <w:ilvl w:val="0"/>
          <w:numId w:val="33"/>
        </w:numPr>
        <w:autoSpaceDE w:val="0"/>
        <w:autoSpaceDN w:val="0"/>
        <w:adjustRightInd w:val="0"/>
        <w:spacing w:line="0" w:lineRule="atLeast"/>
        <w:ind w:left="0" w:firstLine="709"/>
        <w:jc w:val="both"/>
        <w:rPr>
          <w:sz w:val="24"/>
          <w:szCs w:val="24"/>
        </w:rPr>
      </w:pPr>
      <w:r>
        <w:rPr>
          <w:sz w:val="24"/>
          <w:szCs w:val="24"/>
        </w:rPr>
        <w:t xml:space="preserve">запрос не содержит информации, указанной в </w:t>
      </w:r>
      <w:hyperlink r:id="rId12" w:anchor="Par256" w:tooltip="8. При направлении запроса, межведомственного запроса пользова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w:history="1">
        <w:r>
          <w:rPr>
            <w:rStyle w:val="a6"/>
            <w:sz w:val="24"/>
            <w:szCs w:val="24"/>
          </w:rPr>
          <w:t>пункте</w:t>
        </w:r>
      </w:hyperlink>
      <w:r>
        <w:rPr>
          <w:sz w:val="24"/>
          <w:szCs w:val="24"/>
        </w:rPr>
        <w:t xml:space="preserve"> 2.7.1  административного регламента;   </w:t>
      </w:r>
    </w:p>
    <w:p w:rsidR="001A3D51" w:rsidRDefault="001A3D51" w:rsidP="001A3D51">
      <w:pPr>
        <w:pStyle w:val="a7"/>
        <w:numPr>
          <w:ilvl w:val="0"/>
          <w:numId w:val="33"/>
        </w:numPr>
        <w:autoSpaceDE w:val="0"/>
        <w:autoSpaceDN w:val="0"/>
        <w:adjustRightInd w:val="0"/>
        <w:spacing w:line="0" w:lineRule="atLeast"/>
        <w:ind w:left="0" w:firstLine="709"/>
        <w:jc w:val="both"/>
        <w:rPr>
          <w:sz w:val="24"/>
          <w:szCs w:val="24"/>
        </w:rPr>
      </w:pPr>
      <w:r>
        <w:rPr>
          <w:sz w:val="24"/>
          <w:szCs w:val="24"/>
        </w:rPr>
        <w:t>запрос не отвечает требованиям, указанным в подпунктах 9, 10 пункта 2.7.5 административного регламента;</w:t>
      </w:r>
    </w:p>
    <w:p w:rsidR="001A3D51" w:rsidRDefault="001A3D51" w:rsidP="001A3D51">
      <w:pPr>
        <w:pStyle w:val="a7"/>
        <w:numPr>
          <w:ilvl w:val="0"/>
          <w:numId w:val="33"/>
        </w:numPr>
        <w:autoSpaceDE w:val="0"/>
        <w:autoSpaceDN w:val="0"/>
        <w:adjustRightInd w:val="0"/>
        <w:spacing w:line="0" w:lineRule="atLeast"/>
        <w:ind w:left="0" w:firstLine="709"/>
        <w:jc w:val="both"/>
        <w:rPr>
          <w:sz w:val="24"/>
          <w:szCs w:val="24"/>
        </w:rPr>
      </w:pPr>
      <w:r>
        <w:rPr>
          <w:sz w:val="24"/>
          <w:szCs w:val="24"/>
        </w:rPr>
        <w:t xml:space="preserve">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 </w:t>
      </w:r>
    </w:p>
    <w:p w:rsidR="001A3D51" w:rsidRPr="001A3D51" w:rsidRDefault="001A3D51" w:rsidP="001A3D51">
      <w:pPr>
        <w:pStyle w:val="a7"/>
        <w:numPr>
          <w:ilvl w:val="0"/>
          <w:numId w:val="33"/>
        </w:numPr>
        <w:autoSpaceDE w:val="0"/>
        <w:autoSpaceDN w:val="0"/>
        <w:adjustRightInd w:val="0"/>
        <w:spacing w:line="0" w:lineRule="atLeast"/>
        <w:ind w:left="0" w:firstLine="709"/>
        <w:jc w:val="both"/>
        <w:rPr>
          <w:sz w:val="24"/>
          <w:szCs w:val="24"/>
        </w:rPr>
      </w:pPr>
      <w:r w:rsidRPr="001A3D51">
        <w:rPr>
          <w:sz w:val="24"/>
          <w:szCs w:val="24"/>
        </w:rPr>
        <w:t>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уполномоченного органа отсутствует или оплата предоставления сведений, документов, материалов осуществлена не в полном объеме;</w:t>
      </w:r>
    </w:p>
    <w:p w:rsidR="001A3D51" w:rsidRDefault="003417E8" w:rsidP="001A3D51">
      <w:pPr>
        <w:pStyle w:val="a7"/>
        <w:autoSpaceDE w:val="0"/>
        <w:autoSpaceDN w:val="0"/>
        <w:adjustRightInd w:val="0"/>
        <w:spacing w:line="0" w:lineRule="atLeast"/>
        <w:ind w:left="0" w:firstLine="567"/>
        <w:jc w:val="both"/>
        <w:rPr>
          <w:sz w:val="24"/>
          <w:szCs w:val="24"/>
        </w:rPr>
      </w:pPr>
      <w:r>
        <w:rPr>
          <w:sz w:val="24"/>
          <w:szCs w:val="24"/>
        </w:rPr>
        <w:t xml:space="preserve">  5) </w:t>
      </w:r>
      <w:r w:rsidR="001A3D51" w:rsidRPr="001A3D51">
        <w:rPr>
          <w:sz w:val="24"/>
          <w:szCs w:val="24"/>
        </w:rPr>
        <w:t>запрашиваемые заявителем сведения, документы, материалы отсутствуют в информационной системе на дату рассмотрения запроса.</w:t>
      </w:r>
    </w:p>
    <w:p w:rsidR="008665CB" w:rsidRPr="00106664" w:rsidRDefault="008665CB" w:rsidP="001A3D51">
      <w:pPr>
        <w:pStyle w:val="a7"/>
        <w:autoSpaceDE w:val="0"/>
        <w:autoSpaceDN w:val="0"/>
        <w:adjustRightInd w:val="0"/>
        <w:spacing w:line="0" w:lineRule="atLeast"/>
        <w:ind w:left="0" w:firstLine="567"/>
        <w:jc w:val="both"/>
        <w:rPr>
          <w:b/>
          <w:sz w:val="24"/>
          <w:szCs w:val="24"/>
        </w:rPr>
      </w:pPr>
      <w:r w:rsidRPr="001A3D51">
        <w:rPr>
          <w:sz w:val="24"/>
          <w:szCs w:val="24"/>
        </w:rPr>
        <w:t>2.10</w:t>
      </w:r>
      <w:r w:rsidRPr="00106664">
        <w:rPr>
          <w:sz w:val="24"/>
          <w:szCs w:val="24"/>
        </w:rPr>
        <w:t xml:space="preserve">. </w:t>
      </w:r>
      <w:r w:rsidRPr="00106664">
        <w:rPr>
          <w:b/>
          <w:sz w:val="24"/>
          <w:szCs w:val="24"/>
        </w:rPr>
        <w:t>Исчерпывающий перечень</w:t>
      </w:r>
      <w:r w:rsidRPr="00106664">
        <w:rPr>
          <w:sz w:val="24"/>
          <w:szCs w:val="24"/>
        </w:rPr>
        <w:t xml:space="preserve"> о</w:t>
      </w:r>
      <w:r w:rsidRPr="00106664">
        <w:rPr>
          <w:b/>
          <w:sz w:val="24"/>
          <w:szCs w:val="24"/>
        </w:rPr>
        <w:t>снований для приостановления предоставления муниципальной услуги.</w:t>
      </w:r>
      <w:r w:rsidR="001A3D51">
        <w:rPr>
          <w:b/>
          <w:sz w:val="24"/>
          <w:szCs w:val="24"/>
        </w:rPr>
        <w:t xml:space="preserve"> </w:t>
      </w:r>
    </w:p>
    <w:p w:rsidR="008665CB" w:rsidRPr="00106664" w:rsidRDefault="008665CB" w:rsidP="00AA5397">
      <w:pPr>
        <w:pStyle w:val="1"/>
        <w:tabs>
          <w:tab w:val="left" w:pos="993"/>
        </w:tabs>
        <w:autoSpaceDE w:val="0"/>
        <w:autoSpaceDN w:val="0"/>
        <w:adjustRightInd w:val="0"/>
        <w:spacing w:line="0" w:lineRule="atLeast"/>
        <w:ind w:left="0" w:firstLine="567"/>
        <w:jc w:val="both"/>
      </w:pPr>
      <w:r w:rsidRPr="00106664">
        <w:t>Основания для приостановления предоставления муниципальной услуги не установлены.</w:t>
      </w:r>
    </w:p>
    <w:p w:rsidR="008665CB" w:rsidRPr="00106664" w:rsidRDefault="008665CB" w:rsidP="00AA5397">
      <w:pPr>
        <w:keepNext/>
        <w:keepLines/>
        <w:tabs>
          <w:tab w:val="left" w:pos="1368"/>
        </w:tabs>
        <w:spacing w:line="0" w:lineRule="atLeast"/>
        <w:ind w:firstLine="567"/>
        <w:jc w:val="both"/>
        <w:rPr>
          <w:sz w:val="24"/>
          <w:szCs w:val="24"/>
        </w:rPr>
      </w:pPr>
      <w:r w:rsidRPr="00106664">
        <w:rPr>
          <w:bCs/>
          <w:sz w:val="24"/>
          <w:szCs w:val="24"/>
        </w:rPr>
        <w:t xml:space="preserve">2.11. </w:t>
      </w:r>
      <w:r w:rsidRPr="00106664">
        <w:rPr>
          <w:b/>
          <w:bCs/>
          <w:sz w:val="24"/>
          <w:szCs w:val="24"/>
        </w:rPr>
        <w:t xml:space="preserve">Перечень услуг, которые являются необходимыми и обязательными для предоставления муниципальной услуги (в том </w:t>
      </w:r>
      <w:proofErr w:type="gramStart"/>
      <w:r w:rsidRPr="00106664">
        <w:rPr>
          <w:b/>
          <w:bCs/>
          <w:sz w:val="24"/>
          <w:szCs w:val="24"/>
        </w:rPr>
        <w:t>числе</w:t>
      </w:r>
      <w:proofErr w:type="gramEnd"/>
      <w:r w:rsidRPr="00106664">
        <w:rPr>
          <w:b/>
          <w:bCs/>
          <w:sz w:val="24"/>
          <w:szCs w:val="24"/>
        </w:rPr>
        <w:t xml:space="preserve"> сведения о документе (документах), выдаваемом (выдаваемых) организациями, участвующими в предо</w:t>
      </w:r>
      <w:r w:rsidR="00AA5397" w:rsidRPr="00106664">
        <w:rPr>
          <w:b/>
          <w:bCs/>
          <w:sz w:val="24"/>
          <w:szCs w:val="24"/>
        </w:rPr>
        <w:t>ставлении муниципальной услуги):</w:t>
      </w:r>
      <w:r w:rsidRPr="00106664">
        <w:rPr>
          <w:b/>
          <w:bCs/>
          <w:sz w:val="24"/>
          <w:szCs w:val="24"/>
        </w:rPr>
        <w:t xml:space="preserve"> </w:t>
      </w:r>
      <w:r w:rsidR="00AA5397" w:rsidRPr="00106664">
        <w:rPr>
          <w:bCs/>
          <w:sz w:val="24"/>
          <w:szCs w:val="24"/>
        </w:rPr>
        <w:t>не установлен.</w:t>
      </w:r>
    </w:p>
    <w:p w:rsidR="008665CB" w:rsidRPr="00106664" w:rsidRDefault="008665CB" w:rsidP="00AA5397">
      <w:pPr>
        <w:pStyle w:val="ConsPlusNormal"/>
        <w:spacing w:line="0" w:lineRule="atLeast"/>
        <w:ind w:firstLine="567"/>
        <w:jc w:val="both"/>
        <w:rPr>
          <w:rFonts w:ascii="Times New Roman" w:hAnsi="Times New Roman" w:cs="Times New Roman"/>
          <w:b/>
          <w:bCs/>
          <w:sz w:val="24"/>
          <w:szCs w:val="24"/>
        </w:rPr>
      </w:pPr>
      <w:r w:rsidRPr="00106664">
        <w:rPr>
          <w:rFonts w:ascii="Times New Roman" w:hAnsi="Times New Roman" w:cs="Times New Roman"/>
          <w:bCs/>
          <w:sz w:val="24"/>
          <w:szCs w:val="24"/>
        </w:rPr>
        <w:t>2.12</w:t>
      </w:r>
      <w:r w:rsidRPr="00106664">
        <w:rPr>
          <w:rFonts w:ascii="Times New Roman" w:hAnsi="Times New Roman" w:cs="Times New Roman"/>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r w:rsidR="001A3D51">
        <w:rPr>
          <w:rFonts w:ascii="Times New Roman" w:hAnsi="Times New Roman" w:cs="Times New Roman"/>
          <w:b/>
          <w:bCs/>
          <w:sz w:val="24"/>
          <w:szCs w:val="24"/>
        </w:rPr>
        <w:t xml:space="preserve"> </w:t>
      </w:r>
      <w:r w:rsidR="001A3D51" w:rsidRPr="007852EF">
        <w:t xml:space="preserve">( </w:t>
      </w:r>
      <w:proofErr w:type="spellStart"/>
      <w:proofErr w:type="gramStart"/>
      <w:r w:rsidR="001A3D51" w:rsidRPr="007852EF">
        <w:t>ред</w:t>
      </w:r>
      <w:proofErr w:type="spellEnd"/>
      <w:proofErr w:type="gramEnd"/>
      <w:r w:rsidR="001A3D51" w:rsidRPr="007852EF">
        <w:t xml:space="preserve">  14.09.2020 №2184)</w:t>
      </w:r>
    </w:p>
    <w:p w:rsidR="001A3D51" w:rsidRPr="001A3D51" w:rsidRDefault="001A3D51" w:rsidP="001A3D51">
      <w:pPr>
        <w:pStyle w:val="ConsPlusNormal"/>
        <w:ind w:firstLine="709"/>
        <w:jc w:val="both"/>
        <w:rPr>
          <w:rFonts w:ascii="Times New Roman" w:hAnsi="Times New Roman" w:cs="Times New Roman"/>
          <w:sz w:val="24"/>
          <w:szCs w:val="24"/>
        </w:rPr>
      </w:pPr>
      <w:r w:rsidRPr="001A3D51">
        <w:rPr>
          <w:rFonts w:ascii="Times New Roman" w:hAnsi="Times New Roman" w:cs="Times New Roman"/>
          <w:sz w:val="24"/>
          <w:szCs w:val="24"/>
        </w:rPr>
        <w:t>Предоставление муниципальной услуги осуществляется платно.</w:t>
      </w:r>
    </w:p>
    <w:p w:rsidR="001A3D51" w:rsidRPr="001A3D51" w:rsidRDefault="001A3D51" w:rsidP="001A3D51">
      <w:pPr>
        <w:tabs>
          <w:tab w:val="left" w:pos="993"/>
        </w:tabs>
        <w:autoSpaceDE w:val="0"/>
        <w:autoSpaceDN w:val="0"/>
        <w:adjustRightInd w:val="0"/>
        <w:spacing w:line="0" w:lineRule="atLeast"/>
        <w:ind w:firstLine="709"/>
        <w:jc w:val="both"/>
        <w:rPr>
          <w:sz w:val="24"/>
          <w:szCs w:val="24"/>
        </w:rPr>
      </w:pPr>
      <w:proofErr w:type="gramStart"/>
      <w:r w:rsidRPr="001A3D51">
        <w:rPr>
          <w:sz w:val="24"/>
          <w:szCs w:val="24"/>
        </w:rPr>
        <w:t>Бесплатно сведения, содержащиеся в информационной системе обеспечения градостроительной деятельности, предоставляются по межведомственным запросам органов государственной власти Российской Федерации, органов государственной власти субъектов Российской Федерации, иных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roofErr w:type="gramEnd"/>
    </w:p>
    <w:p w:rsidR="001A3D51" w:rsidRDefault="001A3D51" w:rsidP="001A3D51">
      <w:pPr>
        <w:spacing w:line="0" w:lineRule="atLeast"/>
        <w:ind w:firstLine="567"/>
        <w:jc w:val="both"/>
        <w:rPr>
          <w:sz w:val="24"/>
          <w:szCs w:val="24"/>
        </w:rPr>
      </w:pPr>
      <w:proofErr w:type="gramStart"/>
      <w:r w:rsidRPr="001A3D51">
        <w:rPr>
          <w:sz w:val="24"/>
          <w:szCs w:val="24"/>
        </w:rPr>
        <w:t>Общий размер платы за предоставление сведений, документов, материалов, содержащихся в информационной системе обеспечения градостроительной деятельности, определяется исходя из количества запрашиваемых сведений, документов, материалов и с учетом установленных размеров платы за предоставление указанных сведений, документов, материалов, установленных пунктом 24 раздела 3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w:t>
      </w:r>
      <w:proofErr w:type="gramEnd"/>
      <w:r w:rsidRPr="001A3D51">
        <w:rPr>
          <w:sz w:val="24"/>
          <w:szCs w:val="24"/>
        </w:rPr>
        <w:t xml:space="preserve"> №279 «Об информационном обеспечении градостроительной деятельности»</w:t>
      </w:r>
    </w:p>
    <w:p w:rsidR="008665CB" w:rsidRPr="00106664" w:rsidRDefault="008665CB" w:rsidP="001A3D51">
      <w:pPr>
        <w:spacing w:line="0" w:lineRule="atLeast"/>
        <w:ind w:firstLine="567"/>
        <w:jc w:val="both"/>
        <w:rPr>
          <w:sz w:val="24"/>
          <w:szCs w:val="24"/>
        </w:rPr>
      </w:pPr>
      <w:r w:rsidRPr="00106664">
        <w:rPr>
          <w:sz w:val="24"/>
          <w:szCs w:val="24"/>
        </w:rPr>
        <w:t xml:space="preserve">2.13. </w:t>
      </w:r>
      <w:r w:rsidRPr="00106664">
        <w:rPr>
          <w:b/>
          <w:sz w:val="24"/>
          <w:szCs w:val="24"/>
        </w:rPr>
        <w:t>Порядок и размер платы за предоставление услуг, предусмотренных пунктом 2.11 административного регламента</w:t>
      </w:r>
      <w:r w:rsidR="00BC5752" w:rsidRPr="00106664">
        <w:rPr>
          <w:sz w:val="24"/>
          <w:szCs w:val="24"/>
        </w:rPr>
        <w:t>,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8665CB" w:rsidRPr="00106664" w:rsidRDefault="008665CB" w:rsidP="00AA5397">
      <w:pPr>
        <w:pStyle w:val="ConsPlusNormal"/>
        <w:spacing w:line="0" w:lineRule="atLeast"/>
        <w:ind w:firstLine="567"/>
        <w:jc w:val="both"/>
        <w:rPr>
          <w:rFonts w:ascii="Times New Roman" w:hAnsi="Times New Roman" w:cs="Times New Roman"/>
          <w:b/>
          <w:bCs/>
          <w:sz w:val="24"/>
          <w:szCs w:val="24"/>
        </w:rPr>
      </w:pPr>
      <w:r w:rsidRPr="00106664">
        <w:rPr>
          <w:rFonts w:ascii="Times New Roman" w:hAnsi="Times New Roman" w:cs="Times New Roman"/>
          <w:bCs/>
          <w:sz w:val="24"/>
          <w:szCs w:val="24"/>
        </w:rPr>
        <w:t xml:space="preserve">2.14. </w:t>
      </w:r>
      <w:r w:rsidRPr="00106664">
        <w:rPr>
          <w:rFonts w:ascii="Times New Roman" w:hAnsi="Times New Roman" w:cs="Times New Roman"/>
          <w:b/>
          <w:bCs/>
          <w:sz w:val="24"/>
          <w:szCs w:val="24"/>
        </w:rPr>
        <w:t>Максимальные сроки ожидания в очереди:</w:t>
      </w:r>
    </w:p>
    <w:p w:rsidR="008665CB" w:rsidRPr="00106664" w:rsidRDefault="008665CB" w:rsidP="00AA5397">
      <w:pPr>
        <w:pStyle w:val="ConsPlusNormal"/>
        <w:numPr>
          <w:ilvl w:val="0"/>
          <w:numId w:val="12"/>
        </w:numPr>
        <w:tabs>
          <w:tab w:val="left" w:pos="993"/>
        </w:tabs>
        <w:spacing w:line="0" w:lineRule="atLeast"/>
        <w:ind w:left="0" w:firstLine="567"/>
        <w:jc w:val="both"/>
        <w:rPr>
          <w:rFonts w:ascii="Times New Roman" w:hAnsi="Times New Roman" w:cs="Times New Roman"/>
          <w:sz w:val="24"/>
          <w:szCs w:val="24"/>
        </w:rPr>
      </w:pPr>
      <w:r w:rsidRPr="00106664">
        <w:rPr>
          <w:rFonts w:ascii="Times New Roman" w:hAnsi="Times New Roman" w:cs="Times New Roman"/>
          <w:sz w:val="24"/>
          <w:szCs w:val="24"/>
        </w:rPr>
        <w:lastRenderedPageBreak/>
        <w:t>при подаче запроса о предоставлении муниципальной услуги - 15 минут;</w:t>
      </w:r>
    </w:p>
    <w:p w:rsidR="008665CB" w:rsidRPr="00106664" w:rsidRDefault="008665CB" w:rsidP="00AA5397">
      <w:pPr>
        <w:pStyle w:val="ConsPlusNormal"/>
        <w:numPr>
          <w:ilvl w:val="0"/>
          <w:numId w:val="12"/>
        </w:numPr>
        <w:tabs>
          <w:tab w:val="left" w:pos="993"/>
        </w:tabs>
        <w:spacing w:line="0" w:lineRule="atLeast"/>
        <w:ind w:left="0" w:firstLine="567"/>
        <w:jc w:val="both"/>
        <w:rPr>
          <w:rFonts w:ascii="Times New Roman" w:hAnsi="Times New Roman" w:cs="Times New Roman"/>
          <w:sz w:val="24"/>
          <w:szCs w:val="24"/>
        </w:rPr>
      </w:pPr>
      <w:r w:rsidRPr="00106664">
        <w:rPr>
          <w:rFonts w:ascii="Times New Roman" w:hAnsi="Times New Roman" w:cs="Times New Roman"/>
          <w:sz w:val="24"/>
          <w:szCs w:val="24"/>
        </w:rPr>
        <w:t>при получении результата предоставления муниципальной услуги - 15 минут;</w:t>
      </w:r>
    </w:p>
    <w:p w:rsidR="008665CB" w:rsidRPr="00106664" w:rsidRDefault="008665CB" w:rsidP="00AA5397">
      <w:pPr>
        <w:pStyle w:val="ConsPlusNormal"/>
        <w:numPr>
          <w:ilvl w:val="0"/>
          <w:numId w:val="12"/>
        </w:numPr>
        <w:tabs>
          <w:tab w:val="left" w:pos="993"/>
        </w:tabs>
        <w:spacing w:line="0" w:lineRule="atLeast"/>
        <w:ind w:left="0" w:firstLine="567"/>
        <w:jc w:val="both"/>
        <w:rPr>
          <w:rFonts w:ascii="Times New Roman" w:hAnsi="Times New Roman" w:cs="Times New Roman"/>
          <w:sz w:val="24"/>
          <w:szCs w:val="24"/>
        </w:rPr>
      </w:pPr>
      <w:r w:rsidRPr="00106664">
        <w:rPr>
          <w:rFonts w:ascii="Times New Roman" w:hAnsi="Times New Roman" w:cs="Times New Roman"/>
          <w:sz w:val="24"/>
          <w:szCs w:val="24"/>
        </w:rPr>
        <w:t>для получения консультации -  15 минут.</w:t>
      </w:r>
    </w:p>
    <w:p w:rsidR="001A3D51" w:rsidRPr="001A3D51" w:rsidRDefault="008665CB" w:rsidP="001A3D51">
      <w:pPr>
        <w:pStyle w:val="ConsPlusNormal"/>
        <w:ind w:firstLine="709"/>
        <w:jc w:val="both"/>
        <w:rPr>
          <w:rFonts w:ascii="Times New Roman" w:hAnsi="Times New Roman" w:cs="Times New Roman"/>
          <w:bCs/>
          <w:sz w:val="24"/>
          <w:szCs w:val="24"/>
        </w:rPr>
      </w:pPr>
      <w:r w:rsidRPr="00106664">
        <w:rPr>
          <w:rFonts w:ascii="Times New Roman" w:hAnsi="Times New Roman" w:cs="Times New Roman"/>
          <w:bCs/>
          <w:sz w:val="24"/>
          <w:szCs w:val="24"/>
        </w:rPr>
        <w:t xml:space="preserve">2.15. </w:t>
      </w:r>
      <w:r w:rsidRPr="00106664">
        <w:rPr>
          <w:rFonts w:ascii="Times New Roman" w:hAnsi="Times New Roman" w:cs="Times New Roman"/>
          <w:b/>
          <w:bCs/>
          <w:sz w:val="24"/>
          <w:szCs w:val="24"/>
        </w:rPr>
        <w:t xml:space="preserve">Срок и порядок регистрации запроса </w:t>
      </w:r>
      <w:r w:rsidR="001A3D51" w:rsidRPr="001A3D51">
        <w:rPr>
          <w:rFonts w:ascii="Times New Roman" w:hAnsi="Times New Roman" w:cs="Times New Roman"/>
          <w:bCs/>
          <w:sz w:val="24"/>
          <w:szCs w:val="24"/>
        </w:rPr>
        <w:t>(</w:t>
      </w:r>
      <w:r w:rsidR="001A3D51" w:rsidRPr="001A3D51">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001A3D51" w:rsidRPr="001A3D51">
        <w:rPr>
          <w:rFonts w:ascii="Times New Roman" w:hAnsi="Times New Roman" w:cs="Times New Roman"/>
          <w:bCs/>
          <w:sz w:val="24"/>
          <w:szCs w:val="24"/>
        </w:rPr>
        <w:t xml:space="preserve">, в том числе в электронной форме - в день их получения либо на следующий день в случае получения их после 16 часов текущего рабочего дня или в выходной (праздничный) день. </w:t>
      </w:r>
    </w:p>
    <w:p w:rsidR="001A3D51" w:rsidRPr="00106664" w:rsidRDefault="001A3D51" w:rsidP="001A3D51">
      <w:pPr>
        <w:pStyle w:val="ConsPlusNormal"/>
        <w:spacing w:line="0" w:lineRule="atLeast"/>
        <w:ind w:firstLine="567"/>
        <w:jc w:val="both"/>
        <w:rPr>
          <w:rFonts w:ascii="Times New Roman" w:hAnsi="Times New Roman" w:cs="Times New Roman"/>
          <w:b/>
          <w:bCs/>
          <w:sz w:val="24"/>
          <w:szCs w:val="24"/>
        </w:rPr>
      </w:pPr>
      <w:r w:rsidRPr="001A3D51">
        <w:rPr>
          <w:rFonts w:ascii="Times New Roman" w:hAnsi="Times New Roman" w:cs="Times New Roman"/>
          <w:sz w:val="24"/>
          <w:szCs w:val="24"/>
        </w:rPr>
        <w:t>Датой поступления запроса в  уполномоченный орган считается дата регистрации запроса в уполномоченном органе.</w:t>
      </w:r>
      <w:r>
        <w:rPr>
          <w:rFonts w:ascii="Times New Roman" w:hAnsi="Times New Roman" w:cs="Times New Roman"/>
          <w:sz w:val="24"/>
          <w:szCs w:val="24"/>
        </w:rPr>
        <w:t xml:space="preserve"> </w:t>
      </w:r>
      <w:r w:rsidRPr="007852EF">
        <w:t xml:space="preserve">( </w:t>
      </w:r>
      <w:proofErr w:type="spellStart"/>
      <w:proofErr w:type="gramStart"/>
      <w:r w:rsidRPr="007852EF">
        <w:t>ред</w:t>
      </w:r>
      <w:proofErr w:type="spellEnd"/>
      <w:proofErr w:type="gramEnd"/>
      <w:r w:rsidRPr="007852EF">
        <w:t xml:space="preserve">  14.09.2020 №2184)</w:t>
      </w:r>
    </w:p>
    <w:p w:rsidR="008665CB" w:rsidRPr="00106664" w:rsidRDefault="008665CB" w:rsidP="00AA5397">
      <w:pPr>
        <w:pStyle w:val="ConsPlusNormal"/>
        <w:spacing w:line="0" w:lineRule="atLeast"/>
        <w:ind w:firstLine="567"/>
        <w:jc w:val="both"/>
        <w:rPr>
          <w:rFonts w:ascii="Times New Roman" w:hAnsi="Times New Roman" w:cs="Times New Roman"/>
          <w:b/>
          <w:bCs/>
          <w:sz w:val="24"/>
          <w:szCs w:val="24"/>
        </w:rPr>
      </w:pPr>
      <w:r w:rsidRPr="00106664">
        <w:rPr>
          <w:rFonts w:ascii="Times New Roman" w:hAnsi="Times New Roman" w:cs="Times New Roman"/>
          <w:bCs/>
          <w:sz w:val="24"/>
          <w:szCs w:val="24"/>
        </w:rPr>
        <w:t xml:space="preserve">2.16. </w:t>
      </w:r>
      <w:r w:rsidRPr="00106664">
        <w:rPr>
          <w:rFonts w:ascii="Times New Roman" w:hAnsi="Times New Roman" w:cs="Times New Roman"/>
          <w:b/>
          <w:sz w:val="24"/>
          <w:szCs w:val="24"/>
          <w:lang w:eastAsia="en-US"/>
        </w:rPr>
        <w:t>Требования к помещениям, в которых предоставляется муниципальная услуга.</w:t>
      </w:r>
    </w:p>
    <w:p w:rsidR="007A3165" w:rsidRDefault="008665CB" w:rsidP="007A3165">
      <w:pPr>
        <w:autoSpaceDE w:val="0"/>
        <w:autoSpaceDN w:val="0"/>
        <w:adjustRightInd w:val="0"/>
        <w:spacing w:line="240" w:lineRule="auto"/>
        <w:ind w:firstLine="567"/>
        <w:jc w:val="both"/>
        <w:rPr>
          <w:sz w:val="24"/>
          <w:szCs w:val="24"/>
        </w:rPr>
      </w:pPr>
      <w:r w:rsidRPr="00106664">
        <w:rPr>
          <w:sz w:val="24"/>
          <w:szCs w:val="24"/>
        </w:rPr>
        <w:t xml:space="preserve">1) </w:t>
      </w:r>
      <w:r w:rsidRPr="00106664">
        <w:rPr>
          <w:bCs/>
          <w:sz w:val="24"/>
          <w:szCs w:val="24"/>
        </w:rPr>
        <w:t xml:space="preserve">Помещения, в которых предоставляется муниципальная услуга, должны соответствовать санитарно-эпидемиологическим требованиям, </w:t>
      </w:r>
      <w:r w:rsidR="007A3165">
        <w:rPr>
          <w:bCs/>
          <w:sz w:val="24"/>
          <w:szCs w:val="24"/>
        </w:rPr>
        <w:t>требованиям</w:t>
      </w:r>
      <w:r w:rsidRPr="00106664">
        <w:rPr>
          <w:bCs/>
          <w:sz w:val="24"/>
          <w:szCs w:val="24"/>
        </w:rPr>
        <w:t xml:space="preserve"> пожарной безопасности, нормам охраны труда, должны быть оборудованы соответствующими информационными стендами, вывесками, указателями.</w:t>
      </w:r>
      <w:r w:rsidR="007A3165">
        <w:rPr>
          <w:bCs/>
          <w:sz w:val="24"/>
          <w:szCs w:val="24"/>
        </w:rPr>
        <w:t xml:space="preserve"> (</w:t>
      </w:r>
      <w:proofErr w:type="spellStart"/>
      <w:proofErr w:type="gramStart"/>
      <w:r w:rsidR="007A3165">
        <w:rPr>
          <w:sz w:val="24"/>
          <w:szCs w:val="24"/>
        </w:rPr>
        <w:t>ред</w:t>
      </w:r>
      <w:proofErr w:type="spellEnd"/>
      <w:proofErr w:type="gramEnd"/>
      <w:r w:rsidR="007A3165" w:rsidRPr="007A3165">
        <w:rPr>
          <w:sz w:val="24"/>
          <w:szCs w:val="24"/>
        </w:rPr>
        <w:t xml:space="preserve"> 28</w:t>
      </w:r>
      <w:r w:rsidR="007A3165">
        <w:rPr>
          <w:sz w:val="24"/>
          <w:szCs w:val="24"/>
        </w:rPr>
        <w:t>.</w:t>
      </w:r>
      <w:r w:rsidR="007A3165" w:rsidRPr="007A3165">
        <w:rPr>
          <w:sz w:val="24"/>
          <w:szCs w:val="24"/>
        </w:rPr>
        <w:t>12</w:t>
      </w:r>
      <w:r w:rsidR="007A3165">
        <w:rPr>
          <w:sz w:val="24"/>
          <w:szCs w:val="24"/>
        </w:rPr>
        <w:t>.</w:t>
      </w:r>
      <w:r w:rsidR="007A3165" w:rsidRPr="007A3165">
        <w:rPr>
          <w:sz w:val="24"/>
          <w:szCs w:val="24"/>
        </w:rPr>
        <w:t xml:space="preserve">2022 </w:t>
      </w:r>
      <w:r w:rsidR="007A3165">
        <w:rPr>
          <w:sz w:val="24"/>
          <w:szCs w:val="24"/>
        </w:rPr>
        <w:t>№3382)</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2) Места для ожидания (зал ожидания) оборудуются стульями, скамьями.</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4) Места приема заявителей:</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8665CB" w:rsidRPr="00106664" w:rsidRDefault="008665CB" w:rsidP="00AA5397">
      <w:pPr>
        <w:spacing w:line="0" w:lineRule="atLeast"/>
        <w:ind w:firstLine="567"/>
        <w:jc w:val="both"/>
        <w:rPr>
          <w:sz w:val="24"/>
          <w:szCs w:val="24"/>
        </w:rPr>
      </w:pPr>
      <w:r w:rsidRPr="00106664">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8665CB" w:rsidRPr="00106664" w:rsidRDefault="008665CB" w:rsidP="00AA5397">
      <w:pPr>
        <w:spacing w:line="0" w:lineRule="atLeast"/>
        <w:ind w:firstLine="567"/>
        <w:jc w:val="both"/>
        <w:rPr>
          <w:sz w:val="24"/>
          <w:szCs w:val="24"/>
        </w:rPr>
      </w:pPr>
      <w:r w:rsidRPr="00106664">
        <w:rPr>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а) текст настоящего административного регламента;</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б) время приема заявителей;</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в) перечень документов, необходимых для предоставления муниципальной услуги;</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г) образец заполнения запроса о предоставлении муниципальной услуги.</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8665CB" w:rsidRPr="00106664" w:rsidRDefault="008665CB" w:rsidP="00AA5397">
      <w:pPr>
        <w:pStyle w:val="ConsPlusNormal"/>
        <w:spacing w:line="0" w:lineRule="atLeast"/>
        <w:ind w:firstLine="567"/>
        <w:jc w:val="both"/>
        <w:rPr>
          <w:rFonts w:ascii="Times New Roman" w:hAnsi="Times New Roman" w:cs="Times New Roman"/>
          <w:b/>
          <w:bCs/>
          <w:sz w:val="24"/>
          <w:szCs w:val="24"/>
        </w:rPr>
      </w:pPr>
      <w:r w:rsidRPr="00106664">
        <w:rPr>
          <w:rFonts w:ascii="Times New Roman" w:hAnsi="Times New Roman" w:cs="Times New Roman"/>
          <w:bCs/>
          <w:sz w:val="24"/>
          <w:szCs w:val="24"/>
        </w:rPr>
        <w:t>2.18</w:t>
      </w:r>
      <w:r w:rsidRPr="00106664">
        <w:rPr>
          <w:rFonts w:ascii="Times New Roman" w:hAnsi="Times New Roman" w:cs="Times New Roman"/>
          <w:b/>
          <w:bCs/>
          <w:sz w:val="24"/>
          <w:szCs w:val="24"/>
        </w:rPr>
        <w:t xml:space="preserve">. Показатели доступности и качества муниципальных услуг. </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3" w:history="1">
        <w:r w:rsidRPr="00106664">
          <w:rPr>
            <w:rFonts w:ascii="Times New Roman" w:hAnsi="Times New Roman" w:cs="Times New Roman"/>
            <w:sz w:val="24"/>
            <w:szCs w:val="24"/>
          </w:rPr>
          <w:t>законодательством</w:t>
        </w:r>
      </w:hyperlink>
      <w:r w:rsidRPr="00106664">
        <w:rPr>
          <w:rFonts w:ascii="Times New Roman" w:hAnsi="Times New Roman" w:cs="Times New Roman"/>
          <w:sz w:val="24"/>
          <w:szCs w:val="24"/>
        </w:rPr>
        <w:t xml:space="preserve"> Российской Федерации.</w:t>
      </w:r>
    </w:p>
    <w:p w:rsidR="008665CB" w:rsidRPr="00106664" w:rsidRDefault="008665CB" w:rsidP="00E57659">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8665CB" w:rsidRPr="00106664" w:rsidRDefault="008665CB" w:rsidP="007A5589">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w:t>
      </w:r>
      <w:r w:rsidRPr="00106664">
        <w:rPr>
          <w:rFonts w:ascii="Times New Roman" w:hAnsi="Times New Roman" w:cs="Times New Roman"/>
          <w:sz w:val="24"/>
          <w:szCs w:val="24"/>
        </w:rPr>
        <w:lastRenderedPageBreak/>
        <w:t>способа получения информации);</w:t>
      </w:r>
    </w:p>
    <w:p w:rsidR="008665CB" w:rsidRPr="00106664" w:rsidRDefault="008665CB" w:rsidP="007A5589">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8665CB" w:rsidRPr="00106664" w:rsidRDefault="008665CB" w:rsidP="007A5589">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8665CB" w:rsidRPr="00106664" w:rsidRDefault="008665CB" w:rsidP="007A5589">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8665CB" w:rsidRPr="00106664" w:rsidRDefault="008665CB" w:rsidP="007A5589">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65CB" w:rsidRPr="00106664" w:rsidRDefault="008665CB" w:rsidP="007A5589">
      <w:pPr>
        <w:pStyle w:val="ConsPlusNormal"/>
        <w:ind w:firstLine="567"/>
        <w:jc w:val="both"/>
        <w:rPr>
          <w:rFonts w:ascii="Times New Roman" w:hAnsi="Times New Roman" w:cs="Times New Roman"/>
          <w:sz w:val="24"/>
          <w:szCs w:val="24"/>
        </w:rPr>
      </w:pPr>
      <w:r w:rsidRPr="00106664">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w:t>
      </w:r>
      <w:r w:rsidR="00907850" w:rsidRPr="00106664">
        <w:rPr>
          <w:rFonts w:ascii="Times New Roman" w:hAnsi="Times New Roman" w:cs="Times New Roman"/>
          <w:sz w:val="24"/>
          <w:szCs w:val="24"/>
        </w:rPr>
        <w:t>, от общего количества запросов</w:t>
      </w:r>
      <w:r w:rsidRPr="00106664">
        <w:rPr>
          <w:rFonts w:ascii="Times New Roman" w:hAnsi="Times New Roman" w:cs="Times New Roman"/>
          <w:sz w:val="24"/>
          <w:szCs w:val="24"/>
        </w:rPr>
        <w:t>);</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8665CB" w:rsidRPr="00106664" w:rsidRDefault="008665CB" w:rsidP="00AA5397">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bCs/>
          <w:sz w:val="24"/>
          <w:szCs w:val="24"/>
        </w:rPr>
        <w:t xml:space="preserve">2.19. </w:t>
      </w:r>
      <w:r w:rsidRPr="00106664">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электронной форме.  </w:t>
      </w:r>
      <w:r w:rsidR="00703B3C">
        <w:rPr>
          <w:rFonts w:ascii="Times New Roman" w:hAnsi="Times New Roman" w:cs="Times New Roman"/>
          <w:b/>
          <w:bCs/>
          <w:sz w:val="24"/>
          <w:szCs w:val="24"/>
        </w:rPr>
        <w:t xml:space="preserve"> </w:t>
      </w:r>
      <w:r w:rsidR="00703B3C" w:rsidRPr="007852EF">
        <w:t xml:space="preserve">( </w:t>
      </w:r>
      <w:proofErr w:type="spellStart"/>
      <w:proofErr w:type="gramStart"/>
      <w:r w:rsidR="00703B3C" w:rsidRPr="007852EF">
        <w:t>ред</w:t>
      </w:r>
      <w:proofErr w:type="spellEnd"/>
      <w:proofErr w:type="gramEnd"/>
      <w:r w:rsidR="00703B3C" w:rsidRPr="007852EF">
        <w:t xml:space="preserve">  14.09.2020 №2184)</w:t>
      </w:r>
    </w:p>
    <w:p w:rsidR="00E21FEB" w:rsidRPr="00E21FEB" w:rsidRDefault="00E21FEB" w:rsidP="00E21FEB">
      <w:pPr>
        <w:autoSpaceDE w:val="0"/>
        <w:autoSpaceDN w:val="0"/>
        <w:adjustRightInd w:val="0"/>
        <w:ind w:firstLine="540"/>
        <w:jc w:val="both"/>
        <w:rPr>
          <w:sz w:val="24"/>
          <w:szCs w:val="24"/>
        </w:rPr>
      </w:pPr>
      <w:r w:rsidRPr="00E21FEB">
        <w:rPr>
          <w:sz w:val="24"/>
          <w:szCs w:val="24"/>
        </w:rPr>
        <w:t xml:space="preserve">   2.19.1. Запись на прием в уполномоченный орган для подачи запроса с использованием Единого портала и официального сайта не осуществляется.</w:t>
      </w:r>
    </w:p>
    <w:p w:rsidR="00E21FEB" w:rsidRPr="00E21FEB" w:rsidRDefault="00E21FEB" w:rsidP="00E21FEB">
      <w:pPr>
        <w:pStyle w:val="ConsPlusNormal"/>
        <w:spacing w:line="0" w:lineRule="atLeast"/>
        <w:ind w:firstLine="567"/>
        <w:jc w:val="both"/>
        <w:rPr>
          <w:rFonts w:ascii="Times New Roman" w:hAnsi="Times New Roman" w:cs="Times New Roman"/>
          <w:sz w:val="24"/>
          <w:szCs w:val="24"/>
        </w:rPr>
      </w:pPr>
      <w:r w:rsidRPr="00E21FEB">
        <w:rPr>
          <w:rFonts w:ascii="Times New Roman" w:hAnsi="Times New Roman" w:cs="Times New Roman"/>
          <w:sz w:val="24"/>
          <w:szCs w:val="24"/>
        </w:rPr>
        <w:t xml:space="preserve">  2.19.2. При предоставлении услуг в электронной форме посредством Единого портала заявителю обеспечивается:</w:t>
      </w:r>
    </w:p>
    <w:p w:rsidR="00E21FEB" w:rsidRPr="00E21FEB" w:rsidRDefault="00E21FEB" w:rsidP="00E21FEB">
      <w:pPr>
        <w:ind w:firstLine="709"/>
        <w:jc w:val="both"/>
        <w:rPr>
          <w:sz w:val="24"/>
          <w:szCs w:val="24"/>
        </w:rPr>
      </w:pPr>
      <w:r w:rsidRPr="00E21FEB">
        <w:rPr>
          <w:sz w:val="24"/>
          <w:szCs w:val="24"/>
        </w:rPr>
        <w:t>1) получение информации о порядке и сроках предоставления муниципальной услуги;</w:t>
      </w:r>
    </w:p>
    <w:p w:rsidR="00E21FEB" w:rsidRPr="00E21FEB" w:rsidRDefault="00E21FEB" w:rsidP="00E21FEB">
      <w:pPr>
        <w:ind w:firstLine="709"/>
        <w:jc w:val="both"/>
        <w:rPr>
          <w:sz w:val="24"/>
          <w:szCs w:val="24"/>
        </w:rPr>
      </w:pPr>
      <w:r w:rsidRPr="00E21FEB">
        <w:rPr>
          <w:sz w:val="24"/>
          <w:szCs w:val="24"/>
        </w:rPr>
        <w:t>2) формирование запроса и ознакомление с образцами формы запроса.</w:t>
      </w:r>
    </w:p>
    <w:p w:rsidR="00E21FEB" w:rsidRPr="00E21FEB" w:rsidRDefault="00E21FEB" w:rsidP="00E21FEB">
      <w:pPr>
        <w:ind w:firstLine="709"/>
        <w:jc w:val="both"/>
        <w:rPr>
          <w:sz w:val="24"/>
          <w:szCs w:val="24"/>
        </w:rPr>
      </w:pPr>
      <w:r w:rsidRPr="00E21FEB">
        <w:rPr>
          <w:sz w:val="24"/>
          <w:szCs w:val="24"/>
        </w:rPr>
        <w:t>3) прием и регистрация запроса и иных документов, необходимых для предоставления услуги;</w:t>
      </w:r>
    </w:p>
    <w:p w:rsidR="00E21FEB" w:rsidRPr="00E21FEB" w:rsidRDefault="00E21FEB" w:rsidP="00E21FEB">
      <w:pPr>
        <w:ind w:firstLine="709"/>
        <w:jc w:val="both"/>
        <w:rPr>
          <w:sz w:val="24"/>
          <w:szCs w:val="24"/>
        </w:rPr>
      </w:pPr>
      <w:r w:rsidRPr="00E21FEB">
        <w:rPr>
          <w:sz w:val="24"/>
          <w:szCs w:val="24"/>
        </w:rPr>
        <w:t>4) получение результата предоставления услуги, если иное не установлено федеральным законом;</w:t>
      </w:r>
    </w:p>
    <w:p w:rsidR="00E21FEB" w:rsidRPr="00E21FEB" w:rsidRDefault="00E21FEB" w:rsidP="00E21FEB">
      <w:pPr>
        <w:ind w:firstLine="709"/>
        <w:jc w:val="both"/>
        <w:rPr>
          <w:sz w:val="24"/>
          <w:szCs w:val="24"/>
        </w:rPr>
      </w:pPr>
      <w:r w:rsidRPr="00E21FEB">
        <w:rPr>
          <w:sz w:val="24"/>
          <w:szCs w:val="24"/>
        </w:rPr>
        <w:t>5) получение сведений о ходе выполнения запроса;</w:t>
      </w:r>
    </w:p>
    <w:p w:rsidR="00E21FEB" w:rsidRPr="00E21FEB" w:rsidRDefault="00E21FEB" w:rsidP="00E21FEB">
      <w:pPr>
        <w:autoSpaceDE w:val="0"/>
        <w:autoSpaceDN w:val="0"/>
        <w:adjustRightInd w:val="0"/>
        <w:ind w:firstLine="540"/>
        <w:jc w:val="both"/>
        <w:rPr>
          <w:sz w:val="24"/>
          <w:szCs w:val="24"/>
        </w:rPr>
      </w:pPr>
      <w:r w:rsidRPr="00E21FEB">
        <w:rPr>
          <w:sz w:val="24"/>
          <w:szCs w:val="24"/>
        </w:rPr>
        <w:t xml:space="preserve">   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AA5397" w:rsidRDefault="00E21FEB" w:rsidP="00E21FEB">
      <w:pPr>
        <w:pStyle w:val="3"/>
        <w:keepLines/>
        <w:spacing w:before="0" w:after="0" w:line="0" w:lineRule="atLeast"/>
        <w:ind w:firstLine="567"/>
        <w:jc w:val="both"/>
      </w:pPr>
      <w:r w:rsidRPr="00E21FEB">
        <w:rPr>
          <w:rFonts w:ascii="Times New Roman" w:hAnsi="Times New Roman" w:cs="Times New Roman"/>
          <w:sz w:val="24"/>
          <w:szCs w:val="24"/>
        </w:rPr>
        <w:t xml:space="preserve">   2.19.3. </w:t>
      </w:r>
      <w:r w:rsidRPr="00AA1B87">
        <w:rPr>
          <w:rFonts w:ascii="Times New Roman" w:hAnsi="Times New Roman" w:cs="Times New Roman"/>
          <w:b w:val="0"/>
          <w:sz w:val="24"/>
          <w:szCs w:val="24"/>
        </w:rPr>
        <w:t>Заявителям обеспечивается возможность оценить доступность и качество муниципальной услуги на Едином портале</w:t>
      </w:r>
      <w:r>
        <w:t>.</w:t>
      </w:r>
    </w:p>
    <w:p w:rsidR="00E348E9" w:rsidRPr="00E348E9" w:rsidRDefault="00E348E9" w:rsidP="00E348E9">
      <w:pPr>
        <w:jc w:val="both"/>
        <w:rPr>
          <w:lang w:eastAsia="ru-RU"/>
        </w:rPr>
      </w:pPr>
      <w:r>
        <w:rPr>
          <w:lang w:eastAsia="ru-RU"/>
        </w:rPr>
        <w:tab/>
      </w:r>
      <w:r w:rsidRPr="00065DA9">
        <w:rPr>
          <w:sz w:val="24"/>
          <w:szCs w:val="24"/>
        </w:rPr>
        <w:t>2.20. Муниципальная услуга не предоставляется в упреждающем (</w:t>
      </w:r>
      <w:proofErr w:type="spellStart"/>
      <w:r w:rsidRPr="00065DA9">
        <w:rPr>
          <w:sz w:val="24"/>
          <w:szCs w:val="24"/>
        </w:rPr>
        <w:t>проактивном</w:t>
      </w:r>
      <w:proofErr w:type="spellEnd"/>
      <w:r w:rsidRPr="00065DA9">
        <w:rPr>
          <w:sz w:val="24"/>
          <w:szCs w:val="24"/>
        </w:rPr>
        <w:t>) режиме, предусмотренном статей 7.3 Федерального закона №210-ФЗ</w:t>
      </w:r>
      <w:r>
        <w:rPr>
          <w:sz w:val="24"/>
          <w:szCs w:val="24"/>
        </w:rPr>
        <w:t xml:space="preserve"> (в </w:t>
      </w:r>
      <w:proofErr w:type="spellStart"/>
      <w:proofErr w:type="gramStart"/>
      <w:r>
        <w:rPr>
          <w:sz w:val="24"/>
          <w:szCs w:val="24"/>
        </w:rPr>
        <w:t>ред</w:t>
      </w:r>
      <w:proofErr w:type="spellEnd"/>
      <w:proofErr w:type="gramEnd"/>
      <w:r>
        <w:rPr>
          <w:sz w:val="24"/>
          <w:szCs w:val="24"/>
        </w:rPr>
        <w:t xml:space="preserve"> 15.03.2022 №528)</w:t>
      </w:r>
    </w:p>
    <w:p w:rsidR="008665CB" w:rsidRPr="00106664" w:rsidRDefault="008665CB" w:rsidP="00AA5397">
      <w:pPr>
        <w:pStyle w:val="3"/>
        <w:keepLines/>
        <w:spacing w:before="0" w:after="0" w:line="0" w:lineRule="atLeast"/>
        <w:ind w:firstLine="567"/>
        <w:jc w:val="both"/>
        <w:rPr>
          <w:rFonts w:ascii="Times New Roman" w:hAnsi="Times New Roman"/>
          <w:sz w:val="24"/>
          <w:szCs w:val="24"/>
        </w:rPr>
      </w:pPr>
      <w:r w:rsidRPr="00106664">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3B3C" w:rsidRPr="00703B3C" w:rsidRDefault="008665CB" w:rsidP="00703B3C">
      <w:pPr>
        <w:autoSpaceDE w:val="0"/>
        <w:autoSpaceDN w:val="0"/>
        <w:adjustRightInd w:val="0"/>
        <w:ind w:firstLine="539"/>
        <w:jc w:val="both"/>
        <w:rPr>
          <w:sz w:val="20"/>
          <w:szCs w:val="20"/>
        </w:rPr>
      </w:pPr>
      <w:r w:rsidRPr="00106664">
        <w:rPr>
          <w:sz w:val="24"/>
          <w:szCs w:val="24"/>
        </w:rPr>
        <w:t>3.1</w:t>
      </w:r>
      <w:r w:rsidRPr="00703B3C">
        <w:rPr>
          <w:sz w:val="24"/>
          <w:szCs w:val="24"/>
        </w:rPr>
        <w:t xml:space="preserve">. </w:t>
      </w:r>
      <w:r w:rsidR="00703B3C" w:rsidRPr="00703B3C">
        <w:rPr>
          <w:sz w:val="24"/>
          <w:szCs w:val="24"/>
        </w:rPr>
        <w:t>Предоставление муниципальной услуги включает в себя следующие административные процедуры:</w:t>
      </w:r>
      <w:r w:rsidR="00703B3C">
        <w:rPr>
          <w:sz w:val="24"/>
          <w:szCs w:val="24"/>
        </w:rPr>
        <w:t xml:space="preserve"> </w:t>
      </w:r>
      <w:r w:rsidR="00703B3C" w:rsidRPr="00703B3C">
        <w:rPr>
          <w:sz w:val="20"/>
          <w:szCs w:val="20"/>
        </w:rPr>
        <w:t xml:space="preserve">( </w:t>
      </w:r>
      <w:proofErr w:type="spellStart"/>
      <w:proofErr w:type="gramStart"/>
      <w:r w:rsidR="00703B3C" w:rsidRPr="00703B3C">
        <w:rPr>
          <w:sz w:val="20"/>
          <w:szCs w:val="20"/>
        </w:rPr>
        <w:t>ред</w:t>
      </w:r>
      <w:proofErr w:type="spellEnd"/>
      <w:proofErr w:type="gramEnd"/>
      <w:r w:rsidR="00703B3C" w:rsidRPr="00703B3C">
        <w:rPr>
          <w:sz w:val="20"/>
          <w:szCs w:val="20"/>
        </w:rPr>
        <w:t xml:space="preserve">  14.09.2020 №2184)</w:t>
      </w:r>
    </w:p>
    <w:p w:rsidR="00703B3C" w:rsidRPr="00703B3C" w:rsidRDefault="00703B3C" w:rsidP="00703B3C">
      <w:pPr>
        <w:autoSpaceDE w:val="0"/>
        <w:autoSpaceDN w:val="0"/>
        <w:adjustRightInd w:val="0"/>
        <w:ind w:firstLine="709"/>
        <w:jc w:val="both"/>
        <w:rPr>
          <w:sz w:val="24"/>
          <w:szCs w:val="24"/>
        </w:rPr>
      </w:pPr>
      <w:r w:rsidRPr="00703B3C">
        <w:rPr>
          <w:sz w:val="24"/>
          <w:szCs w:val="24"/>
        </w:rPr>
        <w:lastRenderedPageBreak/>
        <w:t>1) прием и регистрация запроса;</w:t>
      </w:r>
    </w:p>
    <w:p w:rsidR="00703B3C" w:rsidRPr="00703B3C" w:rsidRDefault="00703B3C" w:rsidP="00703B3C">
      <w:pPr>
        <w:autoSpaceDE w:val="0"/>
        <w:autoSpaceDN w:val="0"/>
        <w:adjustRightInd w:val="0"/>
        <w:ind w:firstLine="709"/>
        <w:jc w:val="both"/>
        <w:rPr>
          <w:sz w:val="24"/>
          <w:szCs w:val="24"/>
        </w:rPr>
      </w:pPr>
      <w:r w:rsidRPr="00703B3C">
        <w:rPr>
          <w:sz w:val="24"/>
          <w:szCs w:val="24"/>
        </w:rPr>
        <w:t>2) рассмотрение запроса о предоставлении муниципальной услуги;</w:t>
      </w:r>
    </w:p>
    <w:p w:rsidR="00703B3C" w:rsidRPr="00703B3C" w:rsidRDefault="00703B3C" w:rsidP="00703B3C">
      <w:pPr>
        <w:autoSpaceDE w:val="0"/>
        <w:autoSpaceDN w:val="0"/>
        <w:adjustRightInd w:val="0"/>
        <w:ind w:firstLine="709"/>
        <w:jc w:val="both"/>
        <w:rPr>
          <w:sz w:val="24"/>
          <w:szCs w:val="24"/>
        </w:rPr>
      </w:pPr>
      <w:r w:rsidRPr="00703B3C">
        <w:rPr>
          <w:sz w:val="24"/>
          <w:szCs w:val="24"/>
        </w:rPr>
        <w:t>3) подготовка сведений, документов, материалов, содержащихся в информационной системе обеспечения градостроительной деятельности, или уведомления о невозможности предоставления муниципальной услуги;</w:t>
      </w:r>
    </w:p>
    <w:p w:rsidR="00703B3C" w:rsidRDefault="00703B3C" w:rsidP="00703B3C">
      <w:pPr>
        <w:pStyle w:val="ConsPlusNormal"/>
        <w:tabs>
          <w:tab w:val="left" w:pos="993"/>
        </w:tabs>
        <w:spacing w:line="0" w:lineRule="atLeast"/>
        <w:ind w:firstLine="567"/>
        <w:jc w:val="both"/>
        <w:rPr>
          <w:rFonts w:ascii="Times New Roman" w:hAnsi="Times New Roman" w:cs="Times New Roman"/>
          <w:sz w:val="24"/>
          <w:szCs w:val="24"/>
        </w:rPr>
      </w:pPr>
      <w:r w:rsidRPr="00703B3C">
        <w:rPr>
          <w:rFonts w:ascii="Times New Roman" w:hAnsi="Times New Roman" w:cs="Times New Roman"/>
          <w:sz w:val="24"/>
          <w:szCs w:val="24"/>
        </w:rPr>
        <w:t>4) выдача (направление) результата предоставления муниципальной услуги</w:t>
      </w:r>
      <w:r>
        <w:rPr>
          <w:rFonts w:ascii="Times New Roman" w:hAnsi="Times New Roman" w:cs="Times New Roman"/>
          <w:sz w:val="24"/>
          <w:szCs w:val="24"/>
        </w:rPr>
        <w:t>.</w:t>
      </w:r>
    </w:p>
    <w:p w:rsidR="00703B3C" w:rsidRPr="00703B3C" w:rsidRDefault="00A63721" w:rsidP="00703B3C">
      <w:pPr>
        <w:pStyle w:val="ConsPlusNormal"/>
        <w:ind w:firstLine="567"/>
        <w:jc w:val="both"/>
        <w:rPr>
          <w:rFonts w:ascii="Times New Roman" w:hAnsi="Times New Roman" w:cs="Times New Roman"/>
          <w:sz w:val="24"/>
          <w:szCs w:val="24"/>
        </w:rPr>
      </w:pPr>
      <w:r w:rsidRPr="00703B3C">
        <w:rPr>
          <w:rFonts w:ascii="Times New Roman" w:hAnsi="Times New Roman" w:cs="Times New Roman"/>
          <w:sz w:val="24"/>
          <w:szCs w:val="24"/>
        </w:rPr>
        <w:t>3.1.1</w:t>
      </w:r>
      <w:r w:rsidR="00703B3C">
        <w:rPr>
          <w:rFonts w:ascii="Times New Roman" w:hAnsi="Times New Roman" w:cs="Times New Roman"/>
          <w:sz w:val="24"/>
          <w:szCs w:val="24"/>
        </w:rPr>
        <w:t xml:space="preserve">. </w:t>
      </w:r>
      <w:r w:rsidR="00703B3C" w:rsidRPr="00703B3C">
        <w:rPr>
          <w:rFonts w:ascii="Times New Roman" w:hAnsi="Times New Roman" w:cs="Times New Roman"/>
          <w:sz w:val="24"/>
          <w:szCs w:val="24"/>
        </w:rPr>
        <w:t>Предоставление муниципальной услуги в электронной форме включает в себя следующие административные процедуры:</w:t>
      </w:r>
      <w:r w:rsidR="00703B3C">
        <w:rPr>
          <w:rFonts w:ascii="Times New Roman" w:hAnsi="Times New Roman" w:cs="Times New Roman"/>
          <w:sz w:val="24"/>
          <w:szCs w:val="24"/>
        </w:rPr>
        <w:t xml:space="preserve"> </w:t>
      </w:r>
      <w:r w:rsidR="00703B3C" w:rsidRPr="00703B3C">
        <w:t xml:space="preserve">( </w:t>
      </w:r>
      <w:proofErr w:type="spellStart"/>
      <w:proofErr w:type="gramStart"/>
      <w:r w:rsidR="00703B3C" w:rsidRPr="00703B3C">
        <w:t>ред</w:t>
      </w:r>
      <w:proofErr w:type="spellEnd"/>
      <w:proofErr w:type="gramEnd"/>
      <w:r w:rsidR="00703B3C" w:rsidRPr="00703B3C">
        <w:t xml:space="preserve">  14.09.2020 №2184)</w:t>
      </w:r>
    </w:p>
    <w:p w:rsidR="00703B3C" w:rsidRPr="00703B3C" w:rsidRDefault="00703B3C" w:rsidP="00703B3C">
      <w:pPr>
        <w:ind w:firstLine="709"/>
        <w:jc w:val="both"/>
        <w:rPr>
          <w:sz w:val="24"/>
          <w:szCs w:val="24"/>
        </w:rPr>
      </w:pPr>
      <w:r w:rsidRPr="00703B3C">
        <w:rPr>
          <w:sz w:val="24"/>
          <w:szCs w:val="24"/>
        </w:rPr>
        <w:t>1)  предоставление заявителю информации и обеспечение доступа заявителя к сведениям о  муниципальной услуге;</w:t>
      </w:r>
    </w:p>
    <w:p w:rsidR="00703B3C" w:rsidRPr="00703B3C" w:rsidRDefault="00703B3C" w:rsidP="00703B3C">
      <w:pPr>
        <w:ind w:firstLine="709"/>
        <w:jc w:val="both"/>
        <w:rPr>
          <w:sz w:val="24"/>
          <w:szCs w:val="24"/>
        </w:rPr>
      </w:pPr>
      <w:r w:rsidRPr="00703B3C">
        <w:rPr>
          <w:sz w:val="24"/>
          <w:szCs w:val="24"/>
        </w:rPr>
        <w:t>2) подача запроса и иных документов, необходимых для предоставления муниципальной услуги, и прием указанных документов;</w:t>
      </w:r>
    </w:p>
    <w:p w:rsidR="00703B3C" w:rsidRPr="00703B3C" w:rsidRDefault="00703B3C" w:rsidP="00703B3C">
      <w:pPr>
        <w:ind w:firstLine="709"/>
        <w:jc w:val="both"/>
        <w:rPr>
          <w:sz w:val="24"/>
          <w:szCs w:val="24"/>
        </w:rPr>
      </w:pPr>
      <w:r w:rsidRPr="00703B3C">
        <w:rPr>
          <w:sz w:val="24"/>
          <w:szCs w:val="24"/>
        </w:rPr>
        <w:t>3)  получение заявителем сведений о ходе выполнения запроса;</w:t>
      </w:r>
    </w:p>
    <w:p w:rsidR="00703B3C" w:rsidRDefault="00703B3C" w:rsidP="00703B3C">
      <w:pPr>
        <w:pStyle w:val="ConsPlusNormal"/>
        <w:tabs>
          <w:tab w:val="left" w:pos="993"/>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3B3C">
        <w:rPr>
          <w:rFonts w:ascii="Times New Roman" w:hAnsi="Times New Roman" w:cs="Times New Roman"/>
          <w:sz w:val="24"/>
          <w:szCs w:val="24"/>
        </w:rPr>
        <w:t>4) получение заявителем результата предоставления муниципальной услуги, если иное не установлено федеральным законом.</w:t>
      </w:r>
    </w:p>
    <w:p w:rsidR="008665CB" w:rsidRPr="00703B3C" w:rsidRDefault="008665CB" w:rsidP="00703B3C">
      <w:pPr>
        <w:pStyle w:val="ConsPlusNormal"/>
        <w:tabs>
          <w:tab w:val="left" w:pos="993"/>
        </w:tabs>
        <w:spacing w:line="0" w:lineRule="atLeast"/>
        <w:ind w:firstLine="567"/>
        <w:jc w:val="both"/>
        <w:rPr>
          <w:rFonts w:ascii="Times New Roman" w:hAnsi="Times New Roman" w:cs="Times New Roman"/>
          <w:sz w:val="24"/>
          <w:szCs w:val="24"/>
        </w:rPr>
      </w:pPr>
      <w:r w:rsidRPr="00703B3C">
        <w:rPr>
          <w:rFonts w:ascii="Times New Roman" w:hAnsi="Times New Roman" w:cs="Times New Roman"/>
          <w:sz w:val="24"/>
          <w:szCs w:val="24"/>
        </w:rPr>
        <w:t xml:space="preserve">3.2.   </w:t>
      </w:r>
      <w:r w:rsidRPr="00703B3C">
        <w:rPr>
          <w:rFonts w:ascii="Times New Roman" w:hAnsi="Times New Roman" w:cs="Times New Roman"/>
          <w:b/>
          <w:sz w:val="24"/>
          <w:szCs w:val="24"/>
        </w:rPr>
        <w:t>Административная процедура «Прием и регистрация запроса».</w:t>
      </w:r>
      <w:r w:rsidR="00703B3C">
        <w:rPr>
          <w:rFonts w:ascii="Times New Roman" w:hAnsi="Times New Roman" w:cs="Times New Roman"/>
          <w:b/>
          <w:sz w:val="24"/>
          <w:szCs w:val="24"/>
        </w:rPr>
        <w:t xml:space="preserve"> </w:t>
      </w:r>
      <w:r w:rsidR="00703B3C" w:rsidRPr="00703B3C">
        <w:t xml:space="preserve">( </w:t>
      </w:r>
      <w:proofErr w:type="spellStart"/>
      <w:proofErr w:type="gramStart"/>
      <w:r w:rsidR="00703B3C" w:rsidRPr="00703B3C">
        <w:t>ред</w:t>
      </w:r>
      <w:proofErr w:type="spellEnd"/>
      <w:proofErr w:type="gramEnd"/>
      <w:r w:rsidR="00703B3C" w:rsidRPr="00703B3C">
        <w:t xml:space="preserve">  14.09.2020 №2184)</w:t>
      </w:r>
    </w:p>
    <w:p w:rsidR="00703B3C" w:rsidRPr="00703B3C" w:rsidRDefault="00703B3C" w:rsidP="00703B3C">
      <w:pPr>
        <w:widowControl w:val="0"/>
        <w:tabs>
          <w:tab w:val="left" w:pos="993"/>
        </w:tabs>
        <w:autoSpaceDE w:val="0"/>
        <w:autoSpaceDN w:val="0"/>
        <w:adjustRightInd w:val="0"/>
        <w:ind w:firstLine="709"/>
        <w:jc w:val="both"/>
        <w:rPr>
          <w:sz w:val="24"/>
          <w:szCs w:val="24"/>
        </w:rPr>
      </w:pPr>
      <w:r w:rsidRPr="00703B3C">
        <w:rPr>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703B3C" w:rsidRPr="00703B3C" w:rsidRDefault="00703B3C" w:rsidP="00703B3C">
      <w:pPr>
        <w:widowControl w:val="0"/>
        <w:tabs>
          <w:tab w:val="left" w:pos="993"/>
        </w:tabs>
        <w:autoSpaceDE w:val="0"/>
        <w:autoSpaceDN w:val="0"/>
        <w:adjustRightInd w:val="0"/>
        <w:ind w:firstLine="709"/>
        <w:jc w:val="both"/>
        <w:rPr>
          <w:sz w:val="24"/>
          <w:szCs w:val="24"/>
        </w:rPr>
      </w:pPr>
      <w:r w:rsidRPr="00703B3C">
        <w:rPr>
          <w:sz w:val="24"/>
          <w:szCs w:val="24"/>
        </w:rPr>
        <w:t xml:space="preserve">3.2.2. Длительность осуществления всех необходимых действий по приему и регистрации запроса не может превышать 1 (один) рабочий день </w:t>
      </w:r>
    </w:p>
    <w:p w:rsidR="00703B3C" w:rsidRPr="00703B3C" w:rsidRDefault="00703B3C" w:rsidP="00703B3C">
      <w:pPr>
        <w:ind w:firstLine="709"/>
        <w:jc w:val="both"/>
        <w:rPr>
          <w:sz w:val="24"/>
          <w:szCs w:val="24"/>
        </w:rPr>
      </w:pPr>
      <w:r w:rsidRPr="00703B3C">
        <w:rPr>
          <w:sz w:val="24"/>
          <w:szCs w:val="24"/>
        </w:rPr>
        <w:t>3.2.3. В случае подачи запроса в многофункциональный центр, сотрудник многофункционального центра, ответственный за прием и регистрацию запроса:</w:t>
      </w:r>
    </w:p>
    <w:p w:rsidR="00703B3C" w:rsidRPr="00703B3C" w:rsidRDefault="00703B3C" w:rsidP="00703B3C">
      <w:pPr>
        <w:pStyle w:val="a7"/>
        <w:widowControl w:val="0"/>
        <w:suppressAutoHyphens/>
        <w:ind w:left="0" w:firstLine="709"/>
        <w:jc w:val="both"/>
        <w:rPr>
          <w:sz w:val="24"/>
          <w:szCs w:val="24"/>
        </w:rPr>
      </w:pPr>
      <w:r w:rsidRPr="00703B3C">
        <w:rPr>
          <w:sz w:val="24"/>
          <w:szCs w:val="24"/>
        </w:rPr>
        <w:t>1) устанавливает личность и полномочия заявителя (при личной подаче запроса);</w:t>
      </w:r>
    </w:p>
    <w:p w:rsidR="00703B3C" w:rsidRDefault="00703B3C" w:rsidP="00703B3C">
      <w:pPr>
        <w:pStyle w:val="a7"/>
        <w:widowControl w:val="0"/>
        <w:autoSpaceDE w:val="0"/>
        <w:autoSpaceDN w:val="0"/>
        <w:adjustRightInd w:val="0"/>
        <w:ind w:left="0" w:firstLine="709"/>
        <w:jc w:val="both"/>
        <w:rPr>
          <w:sz w:val="24"/>
          <w:szCs w:val="24"/>
        </w:rPr>
      </w:pPr>
      <w:r w:rsidRPr="00703B3C">
        <w:rPr>
          <w:sz w:val="24"/>
          <w:szCs w:val="24"/>
        </w:rPr>
        <w:t>2) проводит регистрацию поступившего запроса в системе АИС МФЦ в соответствии с регламентом многофункционального</w:t>
      </w:r>
      <w:r>
        <w:rPr>
          <w:sz w:val="24"/>
          <w:szCs w:val="24"/>
        </w:rPr>
        <w:t xml:space="preserve"> центра;</w:t>
      </w:r>
    </w:p>
    <w:p w:rsidR="00703B3C" w:rsidRDefault="00703B3C" w:rsidP="00703B3C">
      <w:pPr>
        <w:pStyle w:val="a7"/>
        <w:widowControl w:val="0"/>
        <w:autoSpaceDE w:val="0"/>
        <w:autoSpaceDN w:val="0"/>
        <w:adjustRightInd w:val="0"/>
        <w:ind w:left="0" w:firstLine="709"/>
        <w:jc w:val="both"/>
        <w:rPr>
          <w:sz w:val="24"/>
          <w:szCs w:val="24"/>
        </w:rPr>
      </w:pPr>
      <w:r>
        <w:rPr>
          <w:sz w:val="24"/>
          <w:szCs w:val="24"/>
        </w:rPr>
        <w:t>3) заполняет и выдает заявителю расписки с описью представленных документов и датой их принятия.</w:t>
      </w:r>
    </w:p>
    <w:p w:rsidR="00703B3C" w:rsidRPr="00703B3C" w:rsidRDefault="00703B3C" w:rsidP="00703B3C">
      <w:pPr>
        <w:ind w:firstLine="709"/>
        <w:jc w:val="both"/>
        <w:rPr>
          <w:sz w:val="24"/>
          <w:szCs w:val="24"/>
        </w:rPr>
      </w:pPr>
      <w:r w:rsidRPr="00703B3C">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703B3C" w:rsidRPr="00703B3C" w:rsidRDefault="00703B3C" w:rsidP="00703B3C">
      <w:pPr>
        <w:pStyle w:val="ConsPlusNormal"/>
        <w:ind w:firstLine="709"/>
        <w:jc w:val="both"/>
        <w:rPr>
          <w:rFonts w:ascii="Times New Roman" w:hAnsi="Times New Roman" w:cs="Times New Roman"/>
          <w:sz w:val="24"/>
          <w:szCs w:val="24"/>
        </w:rPr>
      </w:pPr>
      <w:r w:rsidRPr="00703B3C">
        <w:rPr>
          <w:rFonts w:ascii="Times New Roman" w:hAnsi="Times New Roman" w:cs="Times New Roman"/>
          <w:sz w:val="24"/>
          <w:szCs w:val="24"/>
        </w:rPr>
        <w:t>Датой поступления запроса в уполномоченный орган считается дата регистрации запроса в уполномоченном органе.</w:t>
      </w:r>
    </w:p>
    <w:p w:rsidR="00703B3C" w:rsidRPr="00703B3C" w:rsidRDefault="00703B3C" w:rsidP="00703B3C">
      <w:pPr>
        <w:pStyle w:val="ConsPlusNormal"/>
        <w:ind w:firstLine="709"/>
        <w:jc w:val="both"/>
        <w:rPr>
          <w:rFonts w:ascii="Times New Roman" w:hAnsi="Times New Roman" w:cs="Times New Roman"/>
          <w:sz w:val="24"/>
          <w:szCs w:val="24"/>
        </w:rPr>
      </w:pPr>
      <w:r w:rsidRPr="00703B3C">
        <w:rPr>
          <w:rFonts w:ascii="Times New Roman" w:hAnsi="Times New Roman" w:cs="Times New Roman"/>
          <w:sz w:val="24"/>
          <w:szCs w:val="24"/>
        </w:rPr>
        <w:t xml:space="preserve">3.2.4. Критерий принятия решения по административной процедуре: поступивший запрос, предоставленный заявителем для получения муниципальной услуги. </w:t>
      </w:r>
    </w:p>
    <w:p w:rsidR="00703B3C" w:rsidRPr="00703B3C" w:rsidRDefault="00703B3C" w:rsidP="00703B3C">
      <w:pPr>
        <w:ind w:firstLine="709"/>
        <w:jc w:val="both"/>
        <w:rPr>
          <w:sz w:val="24"/>
          <w:szCs w:val="24"/>
        </w:rPr>
      </w:pPr>
      <w:r w:rsidRPr="00703B3C">
        <w:rPr>
          <w:sz w:val="24"/>
          <w:szCs w:val="24"/>
        </w:rPr>
        <w:t>3.2.5. Результат административной процедуры:</w:t>
      </w:r>
    </w:p>
    <w:p w:rsidR="00703B3C" w:rsidRPr="00703B3C" w:rsidRDefault="00703B3C" w:rsidP="00703B3C">
      <w:pPr>
        <w:ind w:firstLine="709"/>
        <w:jc w:val="both"/>
        <w:rPr>
          <w:sz w:val="24"/>
          <w:szCs w:val="24"/>
        </w:rPr>
      </w:pPr>
      <w:r w:rsidRPr="00703B3C">
        <w:rPr>
          <w:sz w:val="24"/>
          <w:szCs w:val="24"/>
        </w:rPr>
        <w:t>1) прием и регистрация запроса, зафиксированный:</w:t>
      </w:r>
    </w:p>
    <w:p w:rsidR="00703B3C" w:rsidRPr="00703B3C" w:rsidRDefault="00703B3C" w:rsidP="00703B3C">
      <w:pPr>
        <w:tabs>
          <w:tab w:val="left" w:pos="993"/>
        </w:tabs>
        <w:autoSpaceDE w:val="0"/>
        <w:autoSpaceDN w:val="0"/>
        <w:adjustRightInd w:val="0"/>
        <w:jc w:val="both"/>
        <w:rPr>
          <w:sz w:val="24"/>
          <w:szCs w:val="24"/>
        </w:rPr>
      </w:pPr>
      <w:r w:rsidRPr="00703B3C">
        <w:rPr>
          <w:sz w:val="24"/>
          <w:szCs w:val="24"/>
        </w:rPr>
        <w:t xml:space="preserve">            а)   в системе АИС МФЦ; </w:t>
      </w:r>
    </w:p>
    <w:p w:rsidR="00703B3C" w:rsidRPr="00703B3C" w:rsidRDefault="00703B3C" w:rsidP="00703B3C">
      <w:pPr>
        <w:ind w:firstLine="709"/>
        <w:jc w:val="both"/>
        <w:rPr>
          <w:sz w:val="24"/>
          <w:szCs w:val="24"/>
        </w:rPr>
      </w:pPr>
      <w:r w:rsidRPr="00703B3C">
        <w:rPr>
          <w:sz w:val="24"/>
          <w:szCs w:val="24"/>
        </w:rPr>
        <w:t>б)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703B3C" w:rsidRDefault="00703B3C" w:rsidP="00703B3C">
      <w:pPr>
        <w:widowControl w:val="0"/>
        <w:tabs>
          <w:tab w:val="left" w:pos="993"/>
        </w:tabs>
        <w:autoSpaceDE w:val="0"/>
        <w:autoSpaceDN w:val="0"/>
        <w:adjustRightInd w:val="0"/>
        <w:spacing w:line="0" w:lineRule="atLeast"/>
        <w:ind w:firstLine="567"/>
        <w:jc w:val="both"/>
        <w:rPr>
          <w:sz w:val="24"/>
          <w:szCs w:val="24"/>
        </w:rPr>
      </w:pPr>
      <w:r w:rsidRPr="00703B3C">
        <w:rPr>
          <w:sz w:val="24"/>
          <w:szCs w:val="24"/>
        </w:rPr>
        <w:t>3.2.6. Специалист МФЦ,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p>
    <w:p w:rsidR="008665CB" w:rsidRPr="00703B3C" w:rsidRDefault="008665CB" w:rsidP="00703B3C">
      <w:pPr>
        <w:widowControl w:val="0"/>
        <w:tabs>
          <w:tab w:val="left" w:pos="993"/>
        </w:tabs>
        <w:autoSpaceDE w:val="0"/>
        <w:autoSpaceDN w:val="0"/>
        <w:adjustRightInd w:val="0"/>
        <w:spacing w:line="0" w:lineRule="atLeast"/>
        <w:ind w:firstLine="567"/>
        <w:jc w:val="both"/>
        <w:rPr>
          <w:b/>
          <w:sz w:val="24"/>
          <w:szCs w:val="24"/>
        </w:rPr>
      </w:pPr>
      <w:r w:rsidRPr="00703B3C">
        <w:rPr>
          <w:sz w:val="24"/>
          <w:szCs w:val="24"/>
        </w:rPr>
        <w:t xml:space="preserve">3.3. </w:t>
      </w:r>
      <w:r w:rsidRPr="00703B3C">
        <w:rPr>
          <w:b/>
          <w:sz w:val="24"/>
          <w:szCs w:val="24"/>
        </w:rPr>
        <w:t xml:space="preserve">Административная процедура «Рассмотрение запроса о предоставлении муниципальной услуги». </w:t>
      </w:r>
      <w:r w:rsidR="00703B3C" w:rsidRPr="00703B3C">
        <w:rPr>
          <w:sz w:val="20"/>
          <w:szCs w:val="20"/>
        </w:rPr>
        <w:t xml:space="preserve">( </w:t>
      </w:r>
      <w:proofErr w:type="spellStart"/>
      <w:proofErr w:type="gramStart"/>
      <w:r w:rsidR="00703B3C" w:rsidRPr="00703B3C">
        <w:rPr>
          <w:sz w:val="20"/>
          <w:szCs w:val="20"/>
        </w:rPr>
        <w:t>ред</w:t>
      </w:r>
      <w:proofErr w:type="spellEnd"/>
      <w:proofErr w:type="gramEnd"/>
      <w:r w:rsidR="00703B3C" w:rsidRPr="00703B3C">
        <w:rPr>
          <w:sz w:val="20"/>
          <w:szCs w:val="20"/>
        </w:rPr>
        <w:t xml:space="preserve">  14.09.2020 №2184)</w:t>
      </w:r>
    </w:p>
    <w:p w:rsidR="00703B3C" w:rsidRPr="00703B3C" w:rsidRDefault="00703B3C" w:rsidP="00703B3C">
      <w:pPr>
        <w:autoSpaceDE w:val="0"/>
        <w:autoSpaceDN w:val="0"/>
        <w:adjustRightInd w:val="0"/>
        <w:ind w:firstLine="709"/>
        <w:jc w:val="both"/>
        <w:rPr>
          <w:sz w:val="24"/>
          <w:szCs w:val="24"/>
        </w:rPr>
      </w:pPr>
      <w:r w:rsidRPr="00703B3C">
        <w:rPr>
          <w:sz w:val="24"/>
          <w:szCs w:val="24"/>
        </w:rPr>
        <w:lastRenderedPageBreak/>
        <w:t>3.3.1. Основанием для начала осуществления административной процедуры является получение запроса ответственным специалистом.</w:t>
      </w:r>
    </w:p>
    <w:p w:rsidR="00703B3C" w:rsidRPr="00703B3C" w:rsidRDefault="00703B3C" w:rsidP="00703B3C">
      <w:pPr>
        <w:widowControl w:val="0"/>
        <w:tabs>
          <w:tab w:val="left" w:pos="993"/>
        </w:tabs>
        <w:autoSpaceDE w:val="0"/>
        <w:autoSpaceDN w:val="0"/>
        <w:adjustRightInd w:val="0"/>
        <w:spacing w:line="0" w:lineRule="atLeast"/>
        <w:ind w:firstLine="709"/>
        <w:jc w:val="both"/>
        <w:rPr>
          <w:sz w:val="24"/>
          <w:szCs w:val="24"/>
        </w:rPr>
      </w:pPr>
      <w:r w:rsidRPr="00703B3C">
        <w:rPr>
          <w:sz w:val="24"/>
          <w:szCs w:val="24"/>
        </w:rPr>
        <w:t xml:space="preserve">3.3.2. Ответственный специалист: </w:t>
      </w:r>
    </w:p>
    <w:p w:rsidR="00703B3C" w:rsidRPr="00703B3C" w:rsidRDefault="00703B3C" w:rsidP="00703B3C">
      <w:pPr>
        <w:pStyle w:val="ConsPlusNormal"/>
        <w:numPr>
          <w:ilvl w:val="0"/>
          <w:numId w:val="34"/>
        </w:numPr>
        <w:tabs>
          <w:tab w:val="left" w:pos="993"/>
        </w:tabs>
        <w:spacing w:line="0" w:lineRule="atLeast"/>
        <w:ind w:left="0" w:firstLine="709"/>
        <w:jc w:val="both"/>
        <w:rPr>
          <w:rFonts w:ascii="Times New Roman" w:hAnsi="Times New Roman" w:cs="Times New Roman"/>
          <w:sz w:val="24"/>
          <w:szCs w:val="24"/>
        </w:rPr>
      </w:pPr>
      <w:r w:rsidRPr="00703B3C">
        <w:rPr>
          <w:rFonts w:ascii="Times New Roman" w:hAnsi="Times New Roman" w:cs="Times New Roman"/>
          <w:sz w:val="24"/>
          <w:szCs w:val="24"/>
        </w:rPr>
        <w:t>проводит анализ содержания запроса;</w:t>
      </w:r>
    </w:p>
    <w:p w:rsidR="00703B3C" w:rsidRPr="00703B3C" w:rsidRDefault="00703B3C" w:rsidP="00703B3C">
      <w:pPr>
        <w:pStyle w:val="ConsPlusNormal"/>
        <w:numPr>
          <w:ilvl w:val="0"/>
          <w:numId w:val="34"/>
        </w:numPr>
        <w:tabs>
          <w:tab w:val="left" w:pos="993"/>
        </w:tabs>
        <w:spacing w:line="0" w:lineRule="atLeast"/>
        <w:ind w:left="0" w:firstLine="709"/>
        <w:jc w:val="both"/>
        <w:rPr>
          <w:rFonts w:ascii="Times New Roman" w:hAnsi="Times New Roman" w:cs="Times New Roman"/>
          <w:sz w:val="24"/>
          <w:szCs w:val="24"/>
        </w:rPr>
      </w:pPr>
      <w:r w:rsidRPr="00703B3C">
        <w:rPr>
          <w:rFonts w:ascii="Times New Roman" w:hAnsi="Times New Roman" w:cs="Times New Roman"/>
          <w:sz w:val="24"/>
          <w:szCs w:val="24"/>
        </w:rPr>
        <w:t>определяет наличие/отсутствие оснований для отказа в предоставлении муниципальной услуги;</w:t>
      </w:r>
    </w:p>
    <w:p w:rsidR="00703B3C" w:rsidRPr="00703B3C" w:rsidRDefault="00703B3C" w:rsidP="00703B3C">
      <w:pPr>
        <w:pStyle w:val="ConsPlusNormal"/>
        <w:numPr>
          <w:ilvl w:val="0"/>
          <w:numId w:val="34"/>
        </w:numPr>
        <w:tabs>
          <w:tab w:val="left" w:pos="993"/>
        </w:tabs>
        <w:spacing w:line="0" w:lineRule="atLeast"/>
        <w:ind w:left="0" w:firstLine="709"/>
        <w:jc w:val="both"/>
        <w:rPr>
          <w:rFonts w:ascii="Times New Roman" w:hAnsi="Times New Roman" w:cs="Times New Roman"/>
          <w:sz w:val="24"/>
          <w:szCs w:val="24"/>
        </w:rPr>
      </w:pPr>
      <w:r w:rsidRPr="00703B3C">
        <w:rPr>
          <w:rFonts w:ascii="Times New Roman" w:hAnsi="Times New Roman" w:cs="Times New Roman"/>
          <w:sz w:val="24"/>
          <w:szCs w:val="24"/>
        </w:rPr>
        <w:t>определяет наличие запрашиваемых сведений, документов, материалов в информационной системе обеспечения градостроительной деятельности, рассчитывает общий  размер  платы за предоставление запрашиваемых сведений, документов, материалов;</w:t>
      </w:r>
    </w:p>
    <w:p w:rsidR="00703B3C" w:rsidRPr="00703B3C" w:rsidRDefault="00703B3C" w:rsidP="00703B3C">
      <w:pPr>
        <w:pStyle w:val="ConsPlusNormal"/>
        <w:numPr>
          <w:ilvl w:val="0"/>
          <w:numId w:val="34"/>
        </w:numPr>
        <w:tabs>
          <w:tab w:val="left" w:pos="993"/>
        </w:tabs>
        <w:spacing w:line="0" w:lineRule="atLeast"/>
        <w:ind w:left="0" w:firstLine="709"/>
        <w:jc w:val="both"/>
        <w:rPr>
          <w:rFonts w:ascii="Times New Roman" w:hAnsi="Times New Roman" w:cs="Times New Roman"/>
          <w:sz w:val="24"/>
          <w:szCs w:val="24"/>
        </w:rPr>
      </w:pPr>
      <w:r w:rsidRPr="00703B3C">
        <w:rPr>
          <w:rFonts w:ascii="Times New Roman" w:hAnsi="Times New Roman" w:cs="Times New Roman"/>
          <w:sz w:val="24"/>
          <w:szCs w:val="24"/>
        </w:rPr>
        <w:t>обеспечивает уведомление заявителя  о наличии сведений, документов, материалов в информационной системе обеспечения градостроительной деятельности,  общем размере  платы за предоставление запрашиваемых сведений, документов, материалов, расчете и сроках оплаты (с приложением в электронной форме документов (квитанции с реквизитами), необходимых для оплаты), или об отказе в предоставлении муниципальной услуги.</w:t>
      </w:r>
    </w:p>
    <w:p w:rsidR="00703B3C" w:rsidRPr="00703B3C" w:rsidRDefault="00703B3C" w:rsidP="00703B3C">
      <w:pPr>
        <w:pStyle w:val="a7"/>
        <w:spacing w:line="0" w:lineRule="atLeast"/>
        <w:ind w:left="0" w:firstLine="709"/>
        <w:jc w:val="both"/>
        <w:rPr>
          <w:sz w:val="24"/>
          <w:szCs w:val="24"/>
        </w:rPr>
      </w:pPr>
      <w:r w:rsidRPr="00703B3C">
        <w:rPr>
          <w:sz w:val="24"/>
          <w:szCs w:val="24"/>
        </w:rPr>
        <w:t>3.3.3. Срок исполнения административной процедуры составляет 2 (два) рабочих дня со дня регистрации запроса в уполномоченном органе.</w:t>
      </w:r>
    </w:p>
    <w:p w:rsidR="00703B3C" w:rsidRPr="00703B3C" w:rsidRDefault="00703B3C" w:rsidP="00703B3C">
      <w:pPr>
        <w:autoSpaceDE w:val="0"/>
        <w:autoSpaceDN w:val="0"/>
        <w:adjustRightInd w:val="0"/>
        <w:ind w:firstLine="709"/>
        <w:jc w:val="both"/>
        <w:rPr>
          <w:sz w:val="24"/>
          <w:szCs w:val="24"/>
        </w:rPr>
      </w:pPr>
      <w:r w:rsidRPr="00703B3C">
        <w:rPr>
          <w:sz w:val="24"/>
          <w:szCs w:val="24"/>
        </w:rPr>
        <w:t>3.3.4. Критерий принятия решения по административной процедуре: наличие запрашиваемых сведений, объем запрашиваемых сведений, наличие оснований для отказа в предоставлении муниципальной услуги.</w:t>
      </w:r>
    </w:p>
    <w:p w:rsidR="00703B3C" w:rsidRPr="00703B3C" w:rsidRDefault="00703B3C" w:rsidP="00703B3C">
      <w:pPr>
        <w:tabs>
          <w:tab w:val="left" w:pos="993"/>
        </w:tabs>
        <w:suppressAutoHyphens/>
        <w:autoSpaceDE w:val="0"/>
        <w:autoSpaceDN w:val="0"/>
        <w:adjustRightInd w:val="0"/>
        <w:spacing w:line="0" w:lineRule="atLeast"/>
        <w:ind w:firstLine="709"/>
        <w:jc w:val="both"/>
        <w:rPr>
          <w:sz w:val="24"/>
          <w:szCs w:val="24"/>
        </w:rPr>
      </w:pPr>
      <w:r w:rsidRPr="00703B3C">
        <w:rPr>
          <w:sz w:val="24"/>
          <w:szCs w:val="24"/>
        </w:rPr>
        <w:t>3.3.5. Результат административной процедуры:</w:t>
      </w:r>
    </w:p>
    <w:p w:rsidR="00703B3C" w:rsidRPr="00703B3C" w:rsidRDefault="00703B3C" w:rsidP="00703B3C">
      <w:pPr>
        <w:numPr>
          <w:ilvl w:val="0"/>
          <w:numId w:val="35"/>
        </w:numPr>
        <w:tabs>
          <w:tab w:val="left" w:pos="993"/>
        </w:tabs>
        <w:suppressAutoHyphens/>
        <w:autoSpaceDE w:val="0"/>
        <w:autoSpaceDN w:val="0"/>
        <w:adjustRightInd w:val="0"/>
        <w:spacing w:line="0" w:lineRule="atLeast"/>
        <w:ind w:left="0" w:firstLine="709"/>
        <w:jc w:val="both"/>
        <w:rPr>
          <w:sz w:val="24"/>
          <w:szCs w:val="24"/>
        </w:rPr>
      </w:pPr>
      <w:r w:rsidRPr="00703B3C">
        <w:rPr>
          <w:sz w:val="24"/>
          <w:szCs w:val="24"/>
        </w:rPr>
        <w:t xml:space="preserve">уведомление об определении наличия запрашиваемых сведений, документов, материалов в информационной системе обеспечения градостроительной деятельности и общем размере платы за их предоставление, расчете, сроках оплаты </w:t>
      </w:r>
      <w:r w:rsidR="00771B72" w:rsidRPr="00220130">
        <w:rPr>
          <w:sz w:val="24"/>
          <w:szCs w:val="24"/>
        </w:rPr>
        <w:t>(с приложением в электронной форме документов (квитанции с реквизитами), необходимых для оплаты)</w:t>
      </w:r>
      <w:r w:rsidR="00771B72">
        <w:rPr>
          <w:sz w:val="24"/>
          <w:szCs w:val="24"/>
        </w:rPr>
        <w:t xml:space="preserve">, </w:t>
      </w:r>
      <w:r w:rsidRPr="00703B3C">
        <w:rPr>
          <w:sz w:val="24"/>
          <w:szCs w:val="24"/>
        </w:rPr>
        <w:t>подписанное руководителем уполномоченного органа;</w:t>
      </w:r>
    </w:p>
    <w:p w:rsidR="00703B3C" w:rsidRPr="00703B3C" w:rsidRDefault="00703B3C" w:rsidP="00703B3C">
      <w:pPr>
        <w:numPr>
          <w:ilvl w:val="0"/>
          <w:numId w:val="35"/>
        </w:numPr>
        <w:tabs>
          <w:tab w:val="left" w:pos="993"/>
        </w:tabs>
        <w:suppressAutoHyphens/>
        <w:autoSpaceDE w:val="0"/>
        <w:autoSpaceDN w:val="0"/>
        <w:adjustRightInd w:val="0"/>
        <w:spacing w:line="0" w:lineRule="atLeast"/>
        <w:ind w:left="0" w:firstLine="709"/>
        <w:jc w:val="both"/>
        <w:rPr>
          <w:sz w:val="24"/>
          <w:szCs w:val="24"/>
        </w:rPr>
      </w:pPr>
      <w:r w:rsidRPr="00703B3C">
        <w:rPr>
          <w:sz w:val="24"/>
          <w:szCs w:val="24"/>
        </w:rPr>
        <w:t>уведомление об отказе в предоставлении муниципальной услуги, подписанное руководителем уполномоченного органа.</w:t>
      </w:r>
    </w:p>
    <w:p w:rsidR="00703B3C" w:rsidRPr="00703B3C" w:rsidRDefault="00703B3C" w:rsidP="00703B3C">
      <w:pPr>
        <w:pStyle w:val="ConsPlusNormal"/>
        <w:tabs>
          <w:tab w:val="left" w:pos="993"/>
        </w:tabs>
        <w:spacing w:line="0" w:lineRule="atLeast"/>
        <w:ind w:firstLine="709"/>
        <w:jc w:val="both"/>
        <w:rPr>
          <w:rFonts w:ascii="Times New Roman" w:hAnsi="Times New Roman" w:cs="Times New Roman"/>
          <w:sz w:val="24"/>
          <w:szCs w:val="24"/>
        </w:rPr>
      </w:pPr>
      <w:r w:rsidRPr="00703B3C">
        <w:rPr>
          <w:rFonts w:ascii="Times New Roman" w:hAnsi="Times New Roman" w:cs="Times New Roman"/>
          <w:sz w:val="24"/>
          <w:szCs w:val="24"/>
        </w:rPr>
        <w:t>3.3.6. Способ фиксации результата административной процедуры: регистрация в системе делопроизводства и документооборота уведомления об определении наличия запрашиваемых сведений в информационной системе обеспечения градостроительной деятельности и установлении размера платы за их предоставление или уведомления об отказе в предоставлении муниципальной услуги/невозможности предоставления муниципальной услуги в связи с отсутствием сведений.</w:t>
      </w:r>
    </w:p>
    <w:p w:rsidR="008665CB" w:rsidRPr="00106664" w:rsidRDefault="008665CB" w:rsidP="00C83E7F">
      <w:pPr>
        <w:spacing w:line="0" w:lineRule="atLeast"/>
        <w:ind w:firstLine="567"/>
        <w:jc w:val="both"/>
        <w:rPr>
          <w:b/>
          <w:sz w:val="24"/>
          <w:szCs w:val="24"/>
        </w:rPr>
      </w:pPr>
      <w:r w:rsidRPr="00106664">
        <w:rPr>
          <w:sz w:val="24"/>
          <w:szCs w:val="24"/>
        </w:rPr>
        <w:t>3.4.</w:t>
      </w:r>
      <w:r w:rsidRPr="00106664">
        <w:rPr>
          <w:b/>
          <w:sz w:val="24"/>
          <w:szCs w:val="24"/>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sidR="00663108">
        <w:rPr>
          <w:b/>
          <w:sz w:val="24"/>
          <w:szCs w:val="24"/>
        </w:rPr>
        <w:t xml:space="preserve"> – УТРАТИЛ СИЛУ </w:t>
      </w:r>
      <w:r w:rsidR="00663108" w:rsidRPr="00703B3C">
        <w:rPr>
          <w:sz w:val="20"/>
          <w:szCs w:val="20"/>
        </w:rPr>
        <w:t xml:space="preserve">( </w:t>
      </w:r>
      <w:proofErr w:type="spellStart"/>
      <w:proofErr w:type="gramStart"/>
      <w:r w:rsidR="00663108" w:rsidRPr="00703B3C">
        <w:rPr>
          <w:sz w:val="20"/>
          <w:szCs w:val="20"/>
        </w:rPr>
        <w:t>ред</w:t>
      </w:r>
      <w:proofErr w:type="spellEnd"/>
      <w:proofErr w:type="gramEnd"/>
      <w:r w:rsidR="00663108" w:rsidRPr="00703B3C">
        <w:rPr>
          <w:sz w:val="20"/>
          <w:szCs w:val="20"/>
        </w:rPr>
        <w:t xml:space="preserve">  14.09.2020 №2184)</w:t>
      </w:r>
    </w:p>
    <w:p w:rsidR="00663108" w:rsidRPr="00106664" w:rsidRDefault="008665CB" w:rsidP="00663108">
      <w:pPr>
        <w:spacing w:line="0" w:lineRule="atLeast"/>
        <w:ind w:firstLine="567"/>
        <w:jc w:val="both"/>
        <w:rPr>
          <w:b/>
          <w:sz w:val="24"/>
          <w:szCs w:val="24"/>
        </w:rPr>
      </w:pPr>
      <w:r w:rsidRPr="00106664">
        <w:rPr>
          <w:sz w:val="24"/>
          <w:szCs w:val="24"/>
        </w:rPr>
        <w:t xml:space="preserve">3.5. </w:t>
      </w:r>
      <w:r w:rsidR="00663108" w:rsidRPr="00663108">
        <w:rPr>
          <w:b/>
          <w:sz w:val="24"/>
          <w:szCs w:val="24"/>
        </w:rPr>
        <w:t>Административная процедура «Подготовка сведений, документов, материалов, содержащихся в информационной системе обеспечения градостроительной деятельности, или уведомления о невозможности предоставления муниципальной услуги в связи с невнесением заявителем оплаты либо оплата произведена не в полном объеме.</w:t>
      </w:r>
      <w:r w:rsidR="00663108">
        <w:rPr>
          <w:b/>
          <w:sz w:val="24"/>
          <w:szCs w:val="24"/>
        </w:rPr>
        <w:t xml:space="preserve"> </w:t>
      </w:r>
      <w:r w:rsidR="00663108" w:rsidRPr="00703B3C">
        <w:rPr>
          <w:sz w:val="20"/>
          <w:szCs w:val="20"/>
        </w:rPr>
        <w:t xml:space="preserve">( </w:t>
      </w:r>
      <w:proofErr w:type="spellStart"/>
      <w:proofErr w:type="gramStart"/>
      <w:r w:rsidR="00663108" w:rsidRPr="00703B3C">
        <w:rPr>
          <w:sz w:val="20"/>
          <w:szCs w:val="20"/>
        </w:rPr>
        <w:t>ред</w:t>
      </w:r>
      <w:proofErr w:type="spellEnd"/>
      <w:proofErr w:type="gramEnd"/>
      <w:r w:rsidR="00663108" w:rsidRPr="00703B3C">
        <w:rPr>
          <w:sz w:val="20"/>
          <w:szCs w:val="20"/>
        </w:rPr>
        <w:t xml:space="preserve">  14.09.2020 №2184)</w:t>
      </w:r>
    </w:p>
    <w:p w:rsidR="00663108" w:rsidRPr="00663108" w:rsidRDefault="00663108" w:rsidP="00663108">
      <w:pPr>
        <w:widowControl w:val="0"/>
        <w:tabs>
          <w:tab w:val="left" w:pos="993"/>
        </w:tabs>
        <w:autoSpaceDE w:val="0"/>
        <w:autoSpaceDN w:val="0"/>
        <w:adjustRightInd w:val="0"/>
        <w:ind w:firstLine="709"/>
        <w:jc w:val="both"/>
        <w:rPr>
          <w:sz w:val="24"/>
          <w:szCs w:val="24"/>
        </w:rPr>
      </w:pPr>
      <w:r w:rsidRPr="00663108">
        <w:rPr>
          <w:sz w:val="24"/>
          <w:szCs w:val="24"/>
        </w:rPr>
        <w:t xml:space="preserve">3.5.1. </w:t>
      </w:r>
      <w:proofErr w:type="gramStart"/>
      <w:r w:rsidRPr="00663108">
        <w:rPr>
          <w:sz w:val="24"/>
          <w:szCs w:val="24"/>
        </w:rPr>
        <w:t xml:space="preserve">Основание для начала осуществления административной процедуры: определение ответственным специалистом наличия запрашиваемых заявителем сведений, документов, материалов в информационной системе обеспечения градостроительной деятельности, отсутствия оснований для отказа в их выдаче и поступления сведений об оплате заявителем сведений документов, материалов, содержащихся в информационной системе обеспечения градостроительной деятельности (за исключением случаев, если федеральными законами установлено, что указанные в запросе сведения, документы, </w:t>
      </w:r>
      <w:r w:rsidRPr="00663108">
        <w:rPr>
          <w:sz w:val="24"/>
          <w:szCs w:val="24"/>
        </w:rPr>
        <w:lastRenderedPageBreak/>
        <w:t>материалы предоставляются без</w:t>
      </w:r>
      <w:proofErr w:type="gramEnd"/>
      <w:r w:rsidRPr="00663108">
        <w:rPr>
          <w:sz w:val="24"/>
          <w:szCs w:val="24"/>
        </w:rPr>
        <w:t xml:space="preserve"> взимания платы).</w:t>
      </w:r>
    </w:p>
    <w:p w:rsidR="00663108" w:rsidRPr="00663108" w:rsidRDefault="00663108" w:rsidP="00663108">
      <w:pPr>
        <w:widowControl w:val="0"/>
        <w:tabs>
          <w:tab w:val="left" w:pos="993"/>
        </w:tabs>
        <w:autoSpaceDE w:val="0"/>
        <w:autoSpaceDN w:val="0"/>
        <w:adjustRightInd w:val="0"/>
        <w:ind w:firstLine="709"/>
        <w:jc w:val="both"/>
        <w:rPr>
          <w:sz w:val="24"/>
          <w:szCs w:val="24"/>
        </w:rPr>
      </w:pPr>
      <w:r w:rsidRPr="00663108">
        <w:rPr>
          <w:sz w:val="24"/>
          <w:szCs w:val="24"/>
        </w:rPr>
        <w:t xml:space="preserve">3.5.2. Подготовку запрашиваемых сведений, документов, материалов, содержащихся в информационной системе обеспечения градостроительной деятельности, в форме, определенной запросом (в бумажном или электронном виде), и документа о выдаче сведений обеспечивает ответственный специалист, являющийся ответственным лицом за совершение данных действий, при отсутствии оснований невозможности предоставления муниципальной услуги. </w:t>
      </w:r>
    </w:p>
    <w:p w:rsidR="00663108" w:rsidRPr="00663108" w:rsidRDefault="00663108" w:rsidP="00663108">
      <w:pPr>
        <w:widowControl w:val="0"/>
        <w:tabs>
          <w:tab w:val="left" w:pos="993"/>
        </w:tabs>
        <w:autoSpaceDE w:val="0"/>
        <w:autoSpaceDN w:val="0"/>
        <w:adjustRightInd w:val="0"/>
        <w:ind w:firstLine="709"/>
        <w:jc w:val="both"/>
        <w:rPr>
          <w:sz w:val="24"/>
          <w:szCs w:val="24"/>
        </w:rPr>
      </w:pPr>
      <w:r w:rsidRPr="00663108">
        <w:rPr>
          <w:sz w:val="24"/>
          <w:szCs w:val="24"/>
        </w:rPr>
        <w:t>В случае невнесения заявителем оплаты либо оплата произведена им не в полном объеме, ответственным специалистом готовится уведомление об отказе в предоставлении муниципальной услуги в связи с невозможностью предоставления сведений, документов, материалов.</w:t>
      </w:r>
    </w:p>
    <w:p w:rsidR="00663108" w:rsidRPr="00663108" w:rsidRDefault="00663108" w:rsidP="00663108">
      <w:pPr>
        <w:widowControl w:val="0"/>
        <w:tabs>
          <w:tab w:val="left" w:pos="993"/>
        </w:tabs>
        <w:autoSpaceDE w:val="0"/>
        <w:autoSpaceDN w:val="0"/>
        <w:adjustRightInd w:val="0"/>
        <w:ind w:firstLine="709"/>
        <w:jc w:val="both"/>
        <w:rPr>
          <w:sz w:val="24"/>
          <w:szCs w:val="24"/>
        </w:rPr>
      </w:pPr>
      <w:r w:rsidRPr="00663108">
        <w:rPr>
          <w:sz w:val="24"/>
          <w:szCs w:val="24"/>
        </w:rPr>
        <w:t>3.5.3. Подписание документа о выдаче сведений, документов, материалов информационной системы обеспечения градостроительной деятельности или уведомления об отказе в предоставлении муниципальной услуги осуществляет руководитель уполномоченного органа либо лицо, уполномоченное им на совершение данных действий.</w:t>
      </w:r>
    </w:p>
    <w:p w:rsidR="00663108" w:rsidRPr="00663108" w:rsidRDefault="00663108" w:rsidP="00663108">
      <w:pPr>
        <w:tabs>
          <w:tab w:val="left" w:pos="993"/>
        </w:tabs>
        <w:autoSpaceDE w:val="0"/>
        <w:autoSpaceDN w:val="0"/>
        <w:adjustRightInd w:val="0"/>
        <w:ind w:firstLine="709"/>
        <w:jc w:val="both"/>
        <w:rPr>
          <w:sz w:val="24"/>
          <w:szCs w:val="24"/>
        </w:rPr>
      </w:pPr>
      <w:r w:rsidRPr="00663108">
        <w:rPr>
          <w:sz w:val="24"/>
          <w:szCs w:val="24"/>
        </w:rPr>
        <w:t xml:space="preserve">3.5.4. Срок исполнения административной процедуры: в </w:t>
      </w:r>
      <w:r w:rsidRPr="00492296">
        <w:rPr>
          <w:color w:val="FF0000"/>
          <w:sz w:val="24"/>
          <w:szCs w:val="24"/>
        </w:rPr>
        <w:t xml:space="preserve">течение 7 </w:t>
      </w:r>
      <w:r w:rsidRPr="00663108">
        <w:rPr>
          <w:sz w:val="24"/>
          <w:szCs w:val="24"/>
        </w:rPr>
        <w:t>рабочих дней со дня поступления уведомления о поступлении платы; если  сведения, документы, материалы предоставляются без взимания платы -</w:t>
      </w:r>
      <w:r w:rsidRPr="00663108">
        <w:rPr>
          <w:color w:val="FF0000"/>
          <w:sz w:val="24"/>
          <w:szCs w:val="24"/>
        </w:rPr>
        <w:t xml:space="preserve"> </w:t>
      </w:r>
      <w:r w:rsidRPr="00663108">
        <w:rPr>
          <w:sz w:val="24"/>
          <w:szCs w:val="24"/>
        </w:rPr>
        <w:t xml:space="preserve">в течение </w:t>
      </w:r>
      <w:r w:rsidRPr="00492296">
        <w:rPr>
          <w:color w:val="FF0000"/>
          <w:sz w:val="24"/>
          <w:szCs w:val="24"/>
        </w:rPr>
        <w:t xml:space="preserve">7 </w:t>
      </w:r>
      <w:r w:rsidRPr="00663108">
        <w:rPr>
          <w:sz w:val="24"/>
          <w:szCs w:val="24"/>
        </w:rPr>
        <w:t>рабочих дней со дня поступления запроса в уполномоченный орган.</w:t>
      </w:r>
    </w:p>
    <w:p w:rsidR="00663108" w:rsidRPr="00663108" w:rsidRDefault="00663108" w:rsidP="00663108">
      <w:pPr>
        <w:pStyle w:val="ConsPlusNormal"/>
        <w:tabs>
          <w:tab w:val="left" w:pos="993"/>
        </w:tabs>
        <w:spacing w:line="0" w:lineRule="atLeast"/>
        <w:ind w:firstLine="709"/>
        <w:jc w:val="both"/>
        <w:rPr>
          <w:rFonts w:ascii="Times New Roman" w:hAnsi="Times New Roman" w:cs="Times New Roman"/>
          <w:sz w:val="24"/>
          <w:szCs w:val="24"/>
        </w:rPr>
      </w:pPr>
      <w:r w:rsidRPr="00663108">
        <w:rPr>
          <w:rFonts w:ascii="Times New Roman" w:hAnsi="Times New Roman" w:cs="Times New Roman"/>
          <w:sz w:val="24"/>
          <w:szCs w:val="24"/>
        </w:rPr>
        <w:t xml:space="preserve">3.5.5. Результат исполнения административной процедуры: подписанные документы о выдаче сведений, документов, материалов, содержащихся в информационной системе обеспечения градостроительной деятельности, или подписанное руководителем уполномоченного органа уведомление  об отказе в предоставлении муниципальной услуги. </w:t>
      </w:r>
    </w:p>
    <w:p w:rsidR="008665CB" w:rsidRPr="00663108" w:rsidRDefault="00663108" w:rsidP="00663108">
      <w:pPr>
        <w:pStyle w:val="ConsPlusNormal"/>
        <w:tabs>
          <w:tab w:val="left" w:pos="993"/>
        </w:tabs>
        <w:spacing w:line="0" w:lineRule="atLeast"/>
        <w:ind w:firstLine="567"/>
        <w:jc w:val="both"/>
        <w:rPr>
          <w:rFonts w:ascii="Times New Roman" w:hAnsi="Times New Roman" w:cs="Times New Roman"/>
          <w:sz w:val="24"/>
          <w:szCs w:val="24"/>
        </w:rPr>
      </w:pPr>
      <w:r w:rsidRPr="00663108">
        <w:rPr>
          <w:rFonts w:ascii="Times New Roman" w:hAnsi="Times New Roman" w:cs="Times New Roman"/>
          <w:sz w:val="24"/>
          <w:szCs w:val="24"/>
        </w:rPr>
        <w:t>3.5.6. Способ фиксации результата административной процедуры: регистрация документа о выдаче сведений, документов, материалов или уведомления об отказе в предоставлении муниципальной услуги в системе делопроизводства и документооборота</w:t>
      </w:r>
    </w:p>
    <w:p w:rsidR="00663108" w:rsidRDefault="008665CB" w:rsidP="00663108">
      <w:pPr>
        <w:pStyle w:val="ConsPlusNormal"/>
        <w:tabs>
          <w:tab w:val="left" w:pos="993"/>
        </w:tabs>
        <w:spacing w:line="0" w:lineRule="atLeast"/>
        <w:ind w:firstLine="709"/>
        <w:jc w:val="both"/>
        <w:rPr>
          <w:rFonts w:ascii="Times New Roman" w:hAnsi="Times New Roman" w:cs="Times New Roman"/>
          <w:sz w:val="24"/>
          <w:szCs w:val="24"/>
        </w:rPr>
      </w:pPr>
      <w:r w:rsidRPr="00106664">
        <w:rPr>
          <w:rFonts w:ascii="Times New Roman" w:hAnsi="Times New Roman" w:cs="Times New Roman"/>
          <w:sz w:val="24"/>
          <w:szCs w:val="24"/>
        </w:rPr>
        <w:t xml:space="preserve">3.6. </w:t>
      </w:r>
      <w:r w:rsidR="00663108" w:rsidRPr="00663108">
        <w:rPr>
          <w:rFonts w:ascii="Times New Roman" w:hAnsi="Times New Roman" w:cs="Times New Roman"/>
          <w:b/>
          <w:sz w:val="24"/>
          <w:szCs w:val="24"/>
        </w:rPr>
        <w:t>Административная процедура «Выдача (направление) результата предоставления муниципальной услуги».</w:t>
      </w:r>
      <w:r w:rsidR="00663108">
        <w:rPr>
          <w:rFonts w:ascii="Times New Roman" w:hAnsi="Times New Roman" w:cs="Times New Roman"/>
          <w:sz w:val="24"/>
          <w:szCs w:val="24"/>
        </w:rPr>
        <w:t xml:space="preserve"> </w:t>
      </w:r>
    </w:p>
    <w:p w:rsidR="00663108" w:rsidRPr="00663108" w:rsidRDefault="00663108" w:rsidP="00663108">
      <w:pPr>
        <w:tabs>
          <w:tab w:val="left" w:pos="993"/>
        </w:tabs>
        <w:autoSpaceDE w:val="0"/>
        <w:autoSpaceDN w:val="0"/>
        <w:adjustRightInd w:val="0"/>
        <w:spacing w:line="0" w:lineRule="atLeast"/>
        <w:ind w:firstLine="709"/>
        <w:jc w:val="both"/>
        <w:rPr>
          <w:sz w:val="24"/>
          <w:szCs w:val="24"/>
        </w:rPr>
      </w:pPr>
      <w:r w:rsidRPr="00663108">
        <w:rPr>
          <w:sz w:val="24"/>
          <w:szCs w:val="24"/>
        </w:rPr>
        <w:t xml:space="preserve">3.6.1. Основание для начала данной административной процедуры: </w:t>
      </w:r>
    </w:p>
    <w:p w:rsidR="00663108" w:rsidRPr="00663108" w:rsidRDefault="00663108" w:rsidP="00663108">
      <w:pPr>
        <w:tabs>
          <w:tab w:val="left" w:pos="993"/>
        </w:tabs>
        <w:autoSpaceDE w:val="0"/>
        <w:autoSpaceDN w:val="0"/>
        <w:adjustRightInd w:val="0"/>
        <w:spacing w:line="0" w:lineRule="atLeast"/>
        <w:ind w:firstLine="709"/>
        <w:jc w:val="both"/>
        <w:rPr>
          <w:sz w:val="24"/>
          <w:szCs w:val="24"/>
        </w:rPr>
      </w:pPr>
      <w:r w:rsidRPr="00663108">
        <w:rPr>
          <w:sz w:val="24"/>
          <w:szCs w:val="24"/>
        </w:rPr>
        <w:t>1) подписанные и зарегистрированные сведения, документы, (в зависимости от формы сведений, установленной заявителем в запросе о предоставлении муниципальной услуги);</w:t>
      </w:r>
    </w:p>
    <w:p w:rsidR="00663108" w:rsidRPr="00663108" w:rsidRDefault="00663108" w:rsidP="00663108">
      <w:pPr>
        <w:tabs>
          <w:tab w:val="left" w:pos="993"/>
        </w:tabs>
        <w:autoSpaceDE w:val="0"/>
        <w:autoSpaceDN w:val="0"/>
        <w:adjustRightInd w:val="0"/>
        <w:spacing w:line="0" w:lineRule="atLeast"/>
        <w:ind w:firstLine="709"/>
        <w:jc w:val="both"/>
        <w:rPr>
          <w:sz w:val="24"/>
          <w:szCs w:val="24"/>
        </w:rPr>
      </w:pPr>
      <w:r w:rsidRPr="00663108">
        <w:rPr>
          <w:sz w:val="24"/>
          <w:szCs w:val="24"/>
        </w:rPr>
        <w:t>2) подписанное и зарегистрированное уведомление об отказе в предоставлении муниципальной услуги.</w:t>
      </w:r>
    </w:p>
    <w:p w:rsidR="00663108" w:rsidRPr="00663108" w:rsidRDefault="00663108" w:rsidP="00663108">
      <w:pPr>
        <w:pStyle w:val="ConsPlusNormal"/>
        <w:tabs>
          <w:tab w:val="left" w:pos="993"/>
        </w:tabs>
        <w:spacing w:line="0" w:lineRule="atLeast"/>
        <w:ind w:firstLine="709"/>
        <w:jc w:val="both"/>
        <w:rPr>
          <w:rFonts w:ascii="Times New Roman" w:hAnsi="Times New Roman" w:cs="Times New Roman"/>
          <w:sz w:val="24"/>
          <w:szCs w:val="24"/>
        </w:rPr>
      </w:pPr>
      <w:r w:rsidRPr="00663108">
        <w:rPr>
          <w:rFonts w:ascii="Times New Roman" w:hAnsi="Times New Roman" w:cs="Times New Roman"/>
          <w:sz w:val="24"/>
          <w:szCs w:val="24"/>
        </w:rPr>
        <w:t xml:space="preserve">3.6.2. Ответственный специалист осуществляет выдачу (направление) сведений, документов, материалов, являющихся результатом предоставления муниципальной услуги, способом, указанным заявителем в запросе. </w:t>
      </w:r>
    </w:p>
    <w:p w:rsidR="00663108" w:rsidRPr="00663108" w:rsidRDefault="00663108" w:rsidP="00663108">
      <w:pPr>
        <w:pStyle w:val="ConsPlusNormal"/>
        <w:tabs>
          <w:tab w:val="left" w:pos="993"/>
        </w:tabs>
        <w:spacing w:line="0" w:lineRule="atLeast"/>
        <w:ind w:firstLine="709"/>
        <w:jc w:val="both"/>
        <w:rPr>
          <w:rFonts w:ascii="Times New Roman" w:hAnsi="Times New Roman" w:cs="Times New Roman"/>
          <w:sz w:val="24"/>
          <w:szCs w:val="24"/>
        </w:rPr>
      </w:pPr>
      <w:r w:rsidRPr="00663108">
        <w:rPr>
          <w:rFonts w:ascii="Times New Roman" w:hAnsi="Times New Roman" w:cs="Times New Roman"/>
          <w:sz w:val="24"/>
          <w:szCs w:val="24"/>
        </w:rPr>
        <w:t>3.6.3. Выдача результата предоставления муниципальной услуги осуществляется заявителю в многофункциональном центре при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663108" w:rsidRPr="00663108" w:rsidRDefault="00663108" w:rsidP="00663108">
      <w:pPr>
        <w:pStyle w:val="ConsPlusNormal"/>
        <w:tabs>
          <w:tab w:val="left" w:pos="993"/>
        </w:tabs>
        <w:spacing w:line="0" w:lineRule="atLeast"/>
        <w:ind w:firstLine="709"/>
        <w:jc w:val="both"/>
        <w:rPr>
          <w:rFonts w:ascii="Times New Roman" w:hAnsi="Times New Roman" w:cs="Times New Roman"/>
          <w:sz w:val="24"/>
          <w:szCs w:val="24"/>
        </w:rPr>
      </w:pPr>
      <w:r w:rsidRPr="00663108">
        <w:rPr>
          <w:rFonts w:ascii="Times New Roman" w:hAnsi="Times New Roman" w:cs="Times New Roman"/>
          <w:sz w:val="24"/>
          <w:szCs w:val="24"/>
        </w:rPr>
        <w:t xml:space="preserve">3.6.4. Срок исполнения административной процедуры: не более </w:t>
      </w:r>
      <w:r w:rsidRPr="00492296">
        <w:rPr>
          <w:rFonts w:ascii="Times New Roman" w:hAnsi="Times New Roman" w:cs="Times New Roman"/>
          <w:color w:val="FF0000"/>
          <w:sz w:val="24"/>
          <w:szCs w:val="24"/>
        </w:rPr>
        <w:t xml:space="preserve">3 </w:t>
      </w:r>
      <w:r w:rsidRPr="00663108">
        <w:rPr>
          <w:rFonts w:ascii="Times New Roman" w:hAnsi="Times New Roman" w:cs="Times New Roman"/>
          <w:sz w:val="24"/>
          <w:szCs w:val="24"/>
        </w:rPr>
        <w:t xml:space="preserve">рабочих дней </w:t>
      </w:r>
      <w:proofErr w:type="gramStart"/>
      <w:r w:rsidRPr="00663108">
        <w:rPr>
          <w:rFonts w:ascii="Times New Roman" w:hAnsi="Times New Roman" w:cs="Times New Roman"/>
          <w:sz w:val="24"/>
          <w:szCs w:val="24"/>
        </w:rPr>
        <w:t>с даты подписания</w:t>
      </w:r>
      <w:proofErr w:type="gramEnd"/>
      <w:r w:rsidRPr="00663108">
        <w:rPr>
          <w:rFonts w:ascii="Times New Roman" w:hAnsi="Times New Roman" w:cs="Times New Roman"/>
          <w:sz w:val="24"/>
          <w:szCs w:val="24"/>
        </w:rPr>
        <w:t xml:space="preserve"> результата предоставления муниципальной услуги</w:t>
      </w:r>
      <w:r w:rsidRPr="00663108">
        <w:rPr>
          <w:rFonts w:ascii="Times New Roman" w:hAnsi="Times New Roman" w:cs="Times New Roman"/>
          <w:b/>
          <w:bCs/>
          <w:sz w:val="24"/>
          <w:szCs w:val="24"/>
        </w:rPr>
        <w:t xml:space="preserve">.  </w:t>
      </w:r>
    </w:p>
    <w:p w:rsidR="00663108" w:rsidRPr="00663108" w:rsidRDefault="00663108" w:rsidP="00663108">
      <w:pPr>
        <w:pStyle w:val="ConsPlusNormal"/>
        <w:tabs>
          <w:tab w:val="left" w:pos="993"/>
        </w:tabs>
        <w:spacing w:line="0" w:lineRule="atLeast"/>
        <w:ind w:firstLine="709"/>
        <w:jc w:val="both"/>
        <w:rPr>
          <w:rFonts w:ascii="Times New Roman" w:hAnsi="Times New Roman" w:cs="Times New Roman"/>
          <w:sz w:val="24"/>
          <w:szCs w:val="24"/>
        </w:rPr>
      </w:pPr>
      <w:r w:rsidRPr="00663108">
        <w:rPr>
          <w:rFonts w:ascii="Times New Roman" w:hAnsi="Times New Roman" w:cs="Times New Roman"/>
          <w:sz w:val="24"/>
          <w:szCs w:val="24"/>
        </w:rPr>
        <w:t>3.6.5.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663108" w:rsidRPr="00663108" w:rsidRDefault="00663108" w:rsidP="00663108">
      <w:pPr>
        <w:pStyle w:val="ConsPlusNormal"/>
        <w:spacing w:line="0" w:lineRule="atLeast"/>
        <w:ind w:firstLine="709"/>
        <w:jc w:val="both"/>
        <w:rPr>
          <w:rFonts w:ascii="Times New Roman" w:hAnsi="Times New Roman" w:cs="Times New Roman"/>
          <w:sz w:val="24"/>
          <w:szCs w:val="24"/>
        </w:rPr>
      </w:pPr>
      <w:r w:rsidRPr="00663108">
        <w:rPr>
          <w:rFonts w:ascii="Times New Roman" w:hAnsi="Times New Roman" w:cs="Times New Roman"/>
          <w:sz w:val="24"/>
          <w:szCs w:val="24"/>
        </w:rPr>
        <w:t xml:space="preserve">3.6.6.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 </w:t>
      </w:r>
    </w:p>
    <w:p w:rsidR="00663108" w:rsidRPr="00663108" w:rsidRDefault="00663108" w:rsidP="00663108">
      <w:pPr>
        <w:pStyle w:val="a7"/>
        <w:widowControl w:val="0"/>
        <w:autoSpaceDE w:val="0"/>
        <w:autoSpaceDN w:val="0"/>
        <w:adjustRightInd w:val="0"/>
        <w:ind w:left="0" w:firstLine="709"/>
        <w:jc w:val="both"/>
        <w:rPr>
          <w:sz w:val="24"/>
          <w:szCs w:val="24"/>
        </w:rPr>
      </w:pPr>
      <w:r w:rsidRPr="00663108">
        <w:rPr>
          <w:sz w:val="24"/>
          <w:szCs w:val="24"/>
        </w:rPr>
        <w:lastRenderedPageBreak/>
        <w:t xml:space="preserve">3.6.7.  Способ фиксации результата административной процедуры: </w:t>
      </w:r>
    </w:p>
    <w:p w:rsidR="00663108" w:rsidRPr="00663108" w:rsidRDefault="00663108" w:rsidP="00663108">
      <w:pPr>
        <w:pStyle w:val="a7"/>
        <w:widowControl w:val="0"/>
        <w:autoSpaceDE w:val="0"/>
        <w:autoSpaceDN w:val="0"/>
        <w:adjustRightInd w:val="0"/>
        <w:ind w:left="0" w:firstLine="709"/>
        <w:jc w:val="both"/>
        <w:rPr>
          <w:sz w:val="24"/>
          <w:szCs w:val="24"/>
        </w:rPr>
      </w:pPr>
      <w:r w:rsidRPr="00663108">
        <w:rPr>
          <w:sz w:val="24"/>
          <w:szCs w:val="24"/>
        </w:rPr>
        <w:t>1) 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заявителя), почтовая квитанция);</w:t>
      </w:r>
    </w:p>
    <w:p w:rsidR="00663108" w:rsidRPr="00663108" w:rsidRDefault="00663108" w:rsidP="00663108">
      <w:pPr>
        <w:pStyle w:val="ConsPlusNormal"/>
        <w:tabs>
          <w:tab w:val="left" w:pos="993"/>
        </w:tabs>
        <w:spacing w:line="0" w:lineRule="atLeast"/>
        <w:ind w:firstLine="567"/>
        <w:jc w:val="both"/>
        <w:rPr>
          <w:rFonts w:ascii="Times New Roman" w:hAnsi="Times New Roman" w:cs="Times New Roman"/>
          <w:sz w:val="24"/>
          <w:szCs w:val="24"/>
        </w:rPr>
      </w:pPr>
      <w:r w:rsidRPr="00663108">
        <w:rPr>
          <w:rFonts w:ascii="Times New Roman" w:hAnsi="Times New Roman" w:cs="Times New Roman"/>
          <w:sz w:val="24"/>
          <w:szCs w:val="24"/>
        </w:rPr>
        <w:t>2) статус запроса в личном кабинете на Едином портале обновляется до статуса «услуга оказана» (при подаче запроса через Единый портал)</w:t>
      </w:r>
      <w:r>
        <w:rPr>
          <w:rFonts w:ascii="Times New Roman" w:hAnsi="Times New Roman" w:cs="Times New Roman"/>
          <w:sz w:val="24"/>
          <w:szCs w:val="24"/>
        </w:rPr>
        <w:t>.</w:t>
      </w:r>
    </w:p>
    <w:p w:rsidR="008665CB" w:rsidRPr="00106664" w:rsidRDefault="008665CB" w:rsidP="00663108">
      <w:pPr>
        <w:pStyle w:val="ConsPlusNormal"/>
        <w:tabs>
          <w:tab w:val="left" w:pos="993"/>
        </w:tabs>
        <w:spacing w:line="0" w:lineRule="atLeast"/>
        <w:ind w:firstLine="567"/>
        <w:jc w:val="both"/>
        <w:rPr>
          <w:rFonts w:ascii="Times New Roman" w:hAnsi="Times New Roman" w:cs="Times New Roman"/>
          <w:b/>
          <w:sz w:val="24"/>
          <w:szCs w:val="24"/>
        </w:rPr>
      </w:pPr>
      <w:r w:rsidRPr="00106664">
        <w:rPr>
          <w:rFonts w:ascii="Times New Roman" w:hAnsi="Times New Roman" w:cs="Times New Roman"/>
          <w:sz w:val="24"/>
          <w:szCs w:val="24"/>
        </w:rPr>
        <w:t>3.7.</w:t>
      </w:r>
      <w:r w:rsidRPr="00106664">
        <w:rPr>
          <w:rFonts w:ascii="Times New Roman" w:hAnsi="Times New Roman" w:cs="Times New Roman"/>
          <w:b/>
          <w:sz w:val="24"/>
          <w:szCs w:val="24"/>
        </w:rPr>
        <w:t xml:space="preserve"> Хранение невостребованного заявителем результата предоставления муниципальной услуги. </w:t>
      </w:r>
    </w:p>
    <w:p w:rsidR="008665CB" w:rsidRPr="00106664" w:rsidRDefault="008665CB" w:rsidP="00C83E7F">
      <w:pPr>
        <w:spacing w:line="0" w:lineRule="atLeast"/>
        <w:ind w:firstLine="567"/>
        <w:jc w:val="both"/>
        <w:rPr>
          <w:sz w:val="24"/>
          <w:szCs w:val="24"/>
        </w:rPr>
      </w:pPr>
      <w:r w:rsidRPr="00106664">
        <w:rPr>
          <w:sz w:val="24"/>
          <w:szCs w:val="24"/>
        </w:rPr>
        <w:t xml:space="preserve">3.7.1. </w:t>
      </w:r>
      <w:r w:rsidRPr="00106664">
        <w:rPr>
          <w:bCs/>
          <w:kern w:val="36"/>
          <w:sz w:val="24"/>
          <w:szCs w:val="24"/>
        </w:rPr>
        <w:t>В соответствии с заключенным соглашением о взаимодействии многофункционального центра</w:t>
      </w:r>
      <w:r w:rsidRPr="00106664">
        <w:rPr>
          <w:sz w:val="24"/>
          <w:szCs w:val="24"/>
        </w:rPr>
        <w:t xml:space="preserve"> с администрацией города Урай х</w:t>
      </w:r>
      <w:r w:rsidRPr="00106664">
        <w:rPr>
          <w:bCs/>
          <w:kern w:val="36"/>
          <w:sz w:val="24"/>
          <w:szCs w:val="24"/>
        </w:rPr>
        <w:t xml:space="preserve">ранение невостребованного заявителем результата предоставления муниципальной услуги осуществляется </w:t>
      </w:r>
      <w:r w:rsidRPr="00106664">
        <w:rPr>
          <w:sz w:val="24"/>
          <w:szCs w:val="24"/>
        </w:rPr>
        <w:t xml:space="preserve">в течение 30 (тридцати) календарных дней </w:t>
      </w:r>
      <w:proofErr w:type="gramStart"/>
      <w:r w:rsidRPr="00106664">
        <w:rPr>
          <w:sz w:val="24"/>
          <w:szCs w:val="24"/>
        </w:rPr>
        <w:t>с даты поступления</w:t>
      </w:r>
      <w:proofErr w:type="gramEnd"/>
      <w:r w:rsidRPr="00106664">
        <w:rPr>
          <w:sz w:val="24"/>
          <w:szCs w:val="24"/>
        </w:rPr>
        <w:t xml:space="preserve"> результата предоставления муниципальной услуги</w:t>
      </w:r>
      <w:r w:rsidRPr="00106664">
        <w:rPr>
          <w:bCs/>
          <w:kern w:val="36"/>
          <w:sz w:val="24"/>
          <w:szCs w:val="24"/>
        </w:rPr>
        <w:t xml:space="preserve"> в многофункциональный центр</w:t>
      </w:r>
      <w:r w:rsidRPr="00106664">
        <w:rPr>
          <w:sz w:val="24"/>
          <w:szCs w:val="24"/>
        </w:rPr>
        <w:t xml:space="preserve"> из уполномоченного органа.</w:t>
      </w:r>
    </w:p>
    <w:p w:rsidR="008665CB" w:rsidRPr="00106664" w:rsidRDefault="008665CB" w:rsidP="00C83E7F">
      <w:pPr>
        <w:spacing w:line="0" w:lineRule="atLeast"/>
        <w:ind w:firstLine="567"/>
        <w:jc w:val="both"/>
        <w:rPr>
          <w:sz w:val="24"/>
          <w:szCs w:val="24"/>
        </w:rPr>
      </w:pPr>
      <w:r w:rsidRPr="00106664">
        <w:rPr>
          <w:sz w:val="24"/>
          <w:szCs w:val="24"/>
        </w:rPr>
        <w:t>3.7.2. По истечении срока хранения результат предоставления муниципальной услуги передается в уполномоченный орган.</w:t>
      </w:r>
    </w:p>
    <w:p w:rsidR="008665CB" w:rsidRPr="00106664" w:rsidRDefault="008665CB" w:rsidP="00C83E7F">
      <w:pPr>
        <w:spacing w:line="0" w:lineRule="atLeast"/>
        <w:ind w:firstLine="567"/>
        <w:jc w:val="both"/>
      </w:pPr>
      <w:r w:rsidRPr="00106664">
        <w:rPr>
          <w:sz w:val="24"/>
          <w:szCs w:val="24"/>
        </w:rPr>
        <w:t>3.7.3.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106664">
        <w:t>.</w:t>
      </w:r>
    </w:p>
    <w:p w:rsidR="008665CB" w:rsidRPr="00106664" w:rsidRDefault="008665CB" w:rsidP="00C83E7F">
      <w:pPr>
        <w:spacing w:line="0" w:lineRule="atLeast"/>
        <w:ind w:firstLine="567"/>
        <w:jc w:val="both"/>
        <w:rPr>
          <w:sz w:val="24"/>
          <w:szCs w:val="24"/>
        </w:rPr>
      </w:pPr>
      <w:r w:rsidRPr="00106664">
        <w:rPr>
          <w:sz w:val="24"/>
          <w:szCs w:val="24"/>
        </w:rPr>
        <w:t>3.7.4.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663108" w:rsidRPr="00663108" w:rsidRDefault="008665CB" w:rsidP="00663108">
      <w:pPr>
        <w:ind w:firstLine="709"/>
        <w:jc w:val="both"/>
        <w:rPr>
          <w:sz w:val="24"/>
          <w:szCs w:val="24"/>
        </w:rPr>
      </w:pPr>
      <w:r w:rsidRPr="00663108">
        <w:rPr>
          <w:sz w:val="24"/>
          <w:szCs w:val="24"/>
        </w:rPr>
        <w:t>3.8.</w:t>
      </w:r>
      <w:r w:rsidRPr="00663108">
        <w:rPr>
          <w:b/>
          <w:sz w:val="24"/>
          <w:szCs w:val="24"/>
        </w:rPr>
        <w:t xml:space="preserve"> </w:t>
      </w:r>
      <w:r w:rsidR="00663108" w:rsidRPr="00663108">
        <w:rPr>
          <w:sz w:val="24"/>
          <w:szCs w:val="24"/>
        </w:rPr>
        <w:t xml:space="preserve">Порядок выполнения административных процедур в электронной форме с использованием Единого портала. </w:t>
      </w:r>
    </w:p>
    <w:p w:rsidR="00663108" w:rsidRPr="00663108" w:rsidRDefault="00663108" w:rsidP="00663108">
      <w:pPr>
        <w:ind w:firstLine="709"/>
        <w:jc w:val="both"/>
        <w:rPr>
          <w:sz w:val="24"/>
          <w:szCs w:val="24"/>
        </w:rPr>
      </w:pPr>
      <w:r w:rsidRPr="00663108">
        <w:rPr>
          <w:sz w:val="24"/>
          <w:szCs w:val="24"/>
        </w:rPr>
        <w:t>3.8.1.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663108" w:rsidRPr="00663108" w:rsidRDefault="00663108" w:rsidP="00663108">
      <w:pPr>
        <w:ind w:firstLine="709"/>
        <w:jc w:val="both"/>
        <w:rPr>
          <w:sz w:val="24"/>
          <w:szCs w:val="24"/>
        </w:rPr>
      </w:pPr>
      <w:r w:rsidRPr="00663108">
        <w:rPr>
          <w:sz w:val="24"/>
          <w:szCs w:val="24"/>
        </w:rPr>
        <w:t xml:space="preserve">3.8.2.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A3165" w:rsidRDefault="00663108" w:rsidP="007A3165">
      <w:pPr>
        <w:autoSpaceDE w:val="0"/>
        <w:autoSpaceDN w:val="0"/>
        <w:adjustRightInd w:val="0"/>
        <w:spacing w:line="240" w:lineRule="auto"/>
        <w:ind w:firstLine="567"/>
        <w:jc w:val="both"/>
        <w:rPr>
          <w:sz w:val="24"/>
          <w:szCs w:val="24"/>
        </w:rPr>
      </w:pPr>
      <w:r w:rsidRPr="00663108">
        <w:rPr>
          <w:sz w:val="24"/>
          <w:szCs w:val="24"/>
        </w:rPr>
        <w:t xml:space="preserve">3.8.3. </w:t>
      </w:r>
      <w:r w:rsidR="007A3165" w:rsidRPr="000B65CF">
        <w:rPr>
          <w:color w:val="000000"/>
          <w:sz w:val="24"/>
          <w:szCs w:val="24"/>
        </w:rPr>
        <w:t xml:space="preserve">Форматно-логическая проверка сформированного заявления осуществляется </w:t>
      </w:r>
      <w:r w:rsidR="007A3165">
        <w:rPr>
          <w:color w:val="000000"/>
          <w:sz w:val="24"/>
          <w:szCs w:val="24"/>
        </w:rPr>
        <w:t>Единым порталом</w:t>
      </w:r>
      <w:r w:rsidR="007A3165" w:rsidRPr="000B65CF">
        <w:rPr>
          <w:color w:val="000000"/>
          <w:sz w:val="24"/>
          <w:szCs w:val="24"/>
        </w:rPr>
        <w:t xml:space="preserve">  автоматически в процессе заполнения заявителем каждого из полей электронной формы заявления. При выявлении Е</w:t>
      </w:r>
      <w:r w:rsidR="007A3165">
        <w:rPr>
          <w:color w:val="000000"/>
          <w:sz w:val="24"/>
          <w:szCs w:val="24"/>
        </w:rPr>
        <w:t>диным порталом</w:t>
      </w:r>
      <w:r w:rsidR="007A3165" w:rsidRPr="000B65CF">
        <w:rPr>
          <w:color w:val="000000"/>
          <w:sz w:val="24"/>
          <w:szCs w:val="24"/>
        </w:rPr>
        <w:t xml:space="preserve"> некорректно заполненного поля электронной формы заявления</w:t>
      </w:r>
      <w:r w:rsidR="007A3165" w:rsidRPr="000B65CF" w:rsidDel="0050003A">
        <w:rPr>
          <w:color w:val="000000"/>
          <w:sz w:val="24"/>
          <w:szCs w:val="24"/>
        </w:rPr>
        <w:t xml:space="preserve"> </w:t>
      </w:r>
      <w:r w:rsidR="007A3165" w:rsidRPr="000B65CF">
        <w:rPr>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7A3165">
        <w:rPr>
          <w:color w:val="000000"/>
          <w:sz w:val="24"/>
          <w:szCs w:val="24"/>
        </w:rPr>
        <w:t>.</w:t>
      </w:r>
      <w:r w:rsidR="007A3165" w:rsidRPr="007A3165">
        <w:rPr>
          <w:bCs/>
          <w:sz w:val="24"/>
          <w:szCs w:val="24"/>
        </w:rPr>
        <w:t xml:space="preserve"> </w:t>
      </w:r>
      <w:r w:rsidR="007A3165">
        <w:rPr>
          <w:bCs/>
          <w:sz w:val="24"/>
          <w:szCs w:val="24"/>
        </w:rPr>
        <w:t>(</w:t>
      </w:r>
      <w:proofErr w:type="spellStart"/>
      <w:proofErr w:type="gramStart"/>
      <w:r w:rsidR="007A3165">
        <w:rPr>
          <w:sz w:val="24"/>
          <w:szCs w:val="24"/>
        </w:rPr>
        <w:t>ред</w:t>
      </w:r>
      <w:proofErr w:type="spellEnd"/>
      <w:proofErr w:type="gramEnd"/>
      <w:r w:rsidR="007A3165" w:rsidRPr="007A3165">
        <w:rPr>
          <w:sz w:val="24"/>
          <w:szCs w:val="24"/>
        </w:rPr>
        <w:t xml:space="preserve"> 28</w:t>
      </w:r>
      <w:r w:rsidR="007A3165">
        <w:rPr>
          <w:sz w:val="24"/>
          <w:szCs w:val="24"/>
        </w:rPr>
        <w:t>.</w:t>
      </w:r>
      <w:r w:rsidR="007A3165" w:rsidRPr="007A3165">
        <w:rPr>
          <w:sz w:val="24"/>
          <w:szCs w:val="24"/>
        </w:rPr>
        <w:t>12</w:t>
      </w:r>
      <w:r w:rsidR="007A3165">
        <w:rPr>
          <w:sz w:val="24"/>
          <w:szCs w:val="24"/>
        </w:rPr>
        <w:t>.</w:t>
      </w:r>
      <w:r w:rsidR="007A3165" w:rsidRPr="007A3165">
        <w:rPr>
          <w:sz w:val="24"/>
          <w:szCs w:val="24"/>
        </w:rPr>
        <w:t xml:space="preserve">2022 </w:t>
      </w:r>
      <w:r w:rsidR="007A3165">
        <w:rPr>
          <w:sz w:val="24"/>
          <w:szCs w:val="24"/>
        </w:rPr>
        <w:t>№3382)</w:t>
      </w:r>
    </w:p>
    <w:p w:rsidR="00663108" w:rsidRPr="00663108" w:rsidRDefault="00663108" w:rsidP="007A3165">
      <w:pPr>
        <w:ind w:firstLine="709"/>
        <w:jc w:val="both"/>
        <w:rPr>
          <w:sz w:val="24"/>
          <w:szCs w:val="24"/>
        </w:rPr>
      </w:pPr>
      <w:r w:rsidRPr="00663108">
        <w:rPr>
          <w:sz w:val="24"/>
          <w:szCs w:val="24"/>
        </w:rPr>
        <w:t>3.8.4.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814A37" w:rsidRPr="00814A37" w:rsidRDefault="00663108" w:rsidP="00814A37">
      <w:pPr>
        <w:ind w:firstLine="567"/>
        <w:jc w:val="both"/>
        <w:rPr>
          <w:sz w:val="24"/>
          <w:szCs w:val="24"/>
        </w:rPr>
      </w:pPr>
      <w:r w:rsidRPr="00814A37">
        <w:rPr>
          <w:sz w:val="24"/>
          <w:szCs w:val="24"/>
        </w:rPr>
        <w:t xml:space="preserve">3.8.5. </w:t>
      </w:r>
      <w:r w:rsidR="00814A37" w:rsidRPr="00814A37">
        <w:rPr>
          <w:sz w:val="24"/>
          <w:szCs w:val="24"/>
        </w:rPr>
        <w:t>Заявителю в качестве результата предоставления муниципальной услуги обеспечивается по его выбору возможность:</w:t>
      </w:r>
    </w:p>
    <w:p w:rsidR="00814A37" w:rsidRPr="00814A37" w:rsidRDefault="00814A37" w:rsidP="00814A37">
      <w:pPr>
        <w:ind w:firstLine="567"/>
        <w:jc w:val="both"/>
        <w:rPr>
          <w:sz w:val="24"/>
          <w:szCs w:val="24"/>
        </w:rPr>
      </w:pPr>
      <w:r w:rsidRPr="00814A37">
        <w:rPr>
          <w:sz w:val="24"/>
          <w:szCs w:val="24"/>
        </w:rPr>
        <w:t>1) получения электронного документа, подписанного с использованием усиленной квалифицированной электронной подписи;</w:t>
      </w:r>
    </w:p>
    <w:p w:rsidR="00814A37" w:rsidRPr="00814A37" w:rsidRDefault="00814A37" w:rsidP="00814A37">
      <w:pPr>
        <w:ind w:firstLine="567"/>
        <w:jc w:val="both"/>
        <w:rPr>
          <w:sz w:val="24"/>
          <w:szCs w:val="24"/>
        </w:rPr>
      </w:pPr>
      <w:r w:rsidRPr="00814A37">
        <w:rPr>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814A37" w:rsidRPr="00814A37" w:rsidRDefault="00814A37" w:rsidP="00814A37">
      <w:pPr>
        <w:ind w:firstLine="567"/>
        <w:jc w:val="both"/>
        <w:rPr>
          <w:sz w:val="24"/>
          <w:szCs w:val="24"/>
        </w:rPr>
      </w:pPr>
      <w:r w:rsidRPr="00814A37">
        <w:rPr>
          <w:sz w:val="24"/>
          <w:szCs w:val="24"/>
        </w:rPr>
        <w:t xml:space="preserve">3) внесения изменений в сведения, содержащиеся в государственных (муниципальных) информационных системах на основании информации, содержащейся в </w:t>
      </w:r>
      <w:r w:rsidRPr="00814A37">
        <w:rPr>
          <w:sz w:val="24"/>
          <w:szCs w:val="24"/>
        </w:rPr>
        <w:lastRenderedPageBreak/>
        <w:t>запросе и (ил</w:t>
      </w:r>
      <w:bookmarkStart w:id="5" w:name="_GoBack"/>
      <w:r w:rsidRPr="00814A37">
        <w:rPr>
          <w:sz w:val="24"/>
          <w:szCs w:val="24"/>
        </w:rPr>
        <w:t>и</w:t>
      </w:r>
      <w:bookmarkEnd w:id="5"/>
      <w:r w:rsidRPr="00814A37">
        <w:rPr>
          <w:sz w:val="24"/>
          <w:szCs w:val="24"/>
        </w:rPr>
        <w:t>)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814A37" w:rsidRPr="00814A37" w:rsidRDefault="00814A37" w:rsidP="00814A37">
      <w:pPr>
        <w:pStyle w:val="ConsPlusNormal"/>
        <w:ind w:firstLine="709"/>
        <w:jc w:val="both"/>
        <w:rPr>
          <w:rFonts w:ascii="Times New Roman" w:eastAsiaTheme="minorHAnsi" w:hAnsi="Times New Roman" w:cs="Times New Roman"/>
          <w:sz w:val="24"/>
          <w:szCs w:val="24"/>
          <w:lang w:eastAsia="en-US"/>
        </w:rPr>
      </w:pPr>
      <w:r w:rsidRPr="00814A37">
        <w:rPr>
          <w:rFonts w:ascii="Times New Roman" w:eastAsiaTheme="minorHAnsi" w:hAnsi="Times New Roman" w:cs="Times New Roman"/>
          <w:sz w:val="24"/>
          <w:szCs w:val="24"/>
          <w:lang w:eastAsia="en-U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Start"/>
      <w:r>
        <w:rPr>
          <w:rFonts w:ascii="Times New Roman" w:eastAsiaTheme="minorHAnsi" w:hAnsi="Times New Roman" w:cs="Times New Roman"/>
          <w:sz w:val="24"/>
          <w:szCs w:val="24"/>
          <w:lang w:eastAsia="en-US"/>
        </w:rPr>
        <w:t>.</w:t>
      </w:r>
      <w:r>
        <w:rPr>
          <w:bCs/>
          <w:sz w:val="24"/>
          <w:szCs w:val="24"/>
        </w:rPr>
        <w:t>(</w:t>
      </w:r>
      <w:proofErr w:type="spellStart"/>
      <w:proofErr w:type="gramEnd"/>
      <w:r>
        <w:rPr>
          <w:sz w:val="24"/>
          <w:szCs w:val="24"/>
        </w:rPr>
        <w:t>ред</w:t>
      </w:r>
      <w:proofErr w:type="spellEnd"/>
      <w:r w:rsidRPr="007A3165">
        <w:rPr>
          <w:sz w:val="24"/>
          <w:szCs w:val="24"/>
        </w:rPr>
        <w:t xml:space="preserve"> 28</w:t>
      </w:r>
      <w:r>
        <w:rPr>
          <w:sz w:val="24"/>
          <w:szCs w:val="24"/>
        </w:rPr>
        <w:t>.</w:t>
      </w:r>
      <w:r w:rsidRPr="007A3165">
        <w:rPr>
          <w:sz w:val="24"/>
          <w:szCs w:val="24"/>
        </w:rPr>
        <w:t>12</w:t>
      </w:r>
      <w:r>
        <w:rPr>
          <w:sz w:val="24"/>
          <w:szCs w:val="24"/>
        </w:rPr>
        <w:t>.</w:t>
      </w:r>
      <w:r w:rsidRPr="007A3165">
        <w:rPr>
          <w:sz w:val="24"/>
          <w:szCs w:val="24"/>
        </w:rPr>
        <w:t xml:space="preserve">2022 </w:t>
      </w:r>
      <w:r>
        <w:rPr>
          <w:sz w:val="24"/>
          <w:szCs w:val="24"/>
        </w:rPr>
        <w:t>№3382)</w:t>
      </w:r>
    </w:p>
    <w:p w:rsidR="00663108" w:rsidRPr="00663108" w:rsidRDefault="00663108" w:rsidP="00814A37">
      <w:pPr>
        <w:pStyle w:val="ConsPlusNormal"/>
        <w:ind w:firstLine="709"/>
        <w:jc w:val="both"/>
        <w:rPr>
          <w:sz w:val="24"/>
          <w:szCs w:val="24"/>
        </w:rPr>
      </w:pPr>
      <w:r w:rsidRPr="00101426">
        <w:rPr>
          <w:rFonts w:ascii="Times New Roman" w:hAnsi="Times New Roman" w:cs="Times New Roman"/>
          <w:sz w:val="24"/>
          <w:szCs w:val="24"/>
        </w:rPr>
        <w:t>3.8.6.</w:t>
      </w:r>
      <w:r w:rsidRPr="00663108">
        <w:rPr>
          <w:sz w:val="24"/>
          <w:szCs w:val="24"/>
        </w:rPr>
        <w:t xml:space="preserve"> </w:t>
      </w:r>
      <w:r w:rsidRPr="00814A37">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14A37">
        <w:rPr>
          <w:rFonts w:ascii="Times New Roman" w:hAnsi="Times New Roman" w:cs="Times New Roman"/>
          <w:sz w:val="24"/>
          <w:szCs w:val="24"/>
        </w:rPr>
        <w:t>срока действия результата предоставления муниципальной услуги</w:t>
      </w:r>
      <w:proofErr w:type="gramEnd"/>
      <w:r w:rsidRPr="00814A37">
        <w:rPr>
          <w:rFonts w:ascii="Times New Roman" w:hAnsi="Times New Roman" w:cs="Times New Roman"/>
          <w:sz w:val="24"/>
          <w:szCs w:val="24"/>
        </w:rPr>
        <w:t>.</w:t>
      </w:r>
    </w:p>
    <w:p w:rsidR="00663108" w:rsidRPr="00663108" w:rsidRDefault="00663108" w:rsidP="00663108">
      <w:pPr>
        <w:ind w:firstLine="709"/>
        <w:jc w:val="both"/>
        <w:rPr>
          <w:sz w:val="24"/>
          <w:szCs w:val="24"/>
        </w:rPr>
      </w:pPr>
      <w:r w:rsidRPr="00663108">
        <w:rPr>
          <w:sz w:val="24"/>
          <w:szCs w:val="24"/>
        </w:rPr>
        <w:t>3.8.7.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663108" w:rsidRPr="00663108" w:rsidRDefault="00663108" w:rsidP="00663108">
      <w:pPr>
        <w:ind w:firstLine="709"/>
        <w:jc w:val="both"/>
        <w:rPr>
          <w:sz w:val="24"/>
          <w:szCs w:val="24"/>
        </w:rPr>
      </w:pPr>
      <w:r w:rsidRPr="00663108">
        <w:rPr>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663108" w:rsidRPr="00663108" w:rsidRDefault="00663108" w:rsidP="00663108">
      <w:pPr>
        <w:ind w:firstLine="709"/>
        <w:jc w:val="both"/>
        <w:rPr>
          <w:sz w:val="24"/>
          <w:szCs w:val="24"/>
        </w:rPr>
      </w:pPr>
      <w:r w:rsidRPr="00663108">
        <w:rPr>
          <w:sz w:val="24"/>
          <w:szCs w:val="24"/>
        </w:rPr>
        <w:t>1) уведомление о приеме и регистрации запроса и иных документов, необходимых для предоставления муниципальной услуги;</w:t>
      </w:r>
    </w:p>
    <w:p w:rsidR="00663108" w:rsidRPr="00663108" w:rsidRDefault="00663108" w:rsidP="00663108">
      <w:pPr>
        <w:ind w:firstLine="709"/>
        <w:jc w:val="both"/>
        <w:rPr>
          <w:sz w:val="24"/>
          <w:szCs w:val="24"/>
        </w:rPr>
      </w:pPr>
      <w:r w:rsidRPr="00663108">
        <w:rPr>
          <w:sz w:val="24"/>
          <w:szCs w:val="24"/>
        </w:rPr>
        <w:t>2) уведомление о начале процедуры предоставления муниципальной услуги;</w:t>
      </w:r>
    </w:p>
    <w:p w:rsidR="00663108" w:rsidRPr="00663108" w:rsidRDefault="00663108" w:rsidP="00663108">
      <w:pPr>
        <w:ind w:firstLine="709"/>
        <w:jc w:val="both"/>
        <w:rPr>
          <w:sz w:val="24"/>
          <w:szCs w:val="24"/>
        </w:rPr>
      </w:pPr>
      <w:r w:rsidRPr="00663108">
        <w:rPr>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63108" w:rsidRPr="00663108" w:rsidRDefault="00663108" w:rsidP="00663108">
      <w:pPr>
        <w:ind w:firstLine="709"/>
        <w:jc w:val="both"/>
        <w:rPr>
          <w:sz w:val="24"/>
          <w:szCs w:val="24"/>
        </w:rPr>
      </w:pPr>
      <w:r w:rsidRPr="00663108">
        <w:rPr>
          <w:sz w:val="24"/>
          <w:szCs w:val="24"/>
        </w:rPr>
        <w:t>4) уведомление о факте получения информации, подтверждающей оплату предоставления муниципальной услуги;</w:t>
      </w:r>
    </w:p>
    <w:p w:rsidR="00663108" w:rsidRPr="00663108" w:rsidRDefault="00663108" w:rsidP="00663108">
      <w:pPr>
        <w:ind w:firstLine="709"/>
        <w:jc w:val="both"/>
        <w:rPr>
          <w:sz w:val="24"/>
          <w:szCs w:val="24"/>
        </w:rPr>
      </w:pPr>
      <w:r w:rsidRPr="00663108">
        <w:rPr>
          <w:sz w:val="24"/>
          <w:szCs w:val="24"/>
        </w:rPr>
        <w:t>5) уведомление о результатах рассмотрения документов, необходимых для предоставления муниципальной услуги;</w:t>
      </w:r>
    </w:p>
    <w:p w:rsidR="00663108" w:rsidRPr="00663108" w:rsidRDefault="00663108" w:rsidP="00663108">
      <w:pPr>
        <w:ind w:firstLine="709"/>
        <w:jc w:val="both"/>
        <w:rPr>
          <w:sz w:val="24"/>
          <w:szCs w:val="24"/>
        </w:rPr>
      </w:pPr>
      <w:r w:rsidRPr="00663108">
        <w:rPr>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665CB" w:rsidRPr="00663108" w:rsidRDefault="00663108" w:rsidP="00663108">
      <w:pPr>
        <w:spacing w:line="0" w:lineRule="atLeast"/>
        <w:ind w:firstLine="567"/>
        <w:jc w:val="both"/>
        <w:rPr>
          <w:sz w:val="24"/>
          <w:szCs w:val="24"/>
        </w:rPr>
      </w:pPr>
      <w:r w:rsidRPr="00663108">
        <w:rPr>
          <w:sz w:val="24"/>
          <w:szCs w:val="24"/>
        </w:rPr>
        <w:t>7) уведомление о мотивированном отказе в предоставлении муниципальной услуги</w:t>
      </w:r>
      <w:r w:rsidRPr="00663108">
        <w:rPr>
          <w:i/>
          <w:sz w:val="24"/>
          <w:szCs w:val="24"/>
        </w:rPr>
        <w:t>.</w:t>
      </w:r>
      <w:r w:rsidR="008665CB" w:rsidRPr="00663108">
        <w:rPr>
          <w:sz w:val="24"/>
          <w:szCs w:val="24"/>
        </w:rPr>
        <w:t xml:space="preserve"> </w:t>
      </w:r>
    </w:p>
    <w:p w:rsidR="008665CB" w:rsidRPr="00106664" w:rsidRDefault="008665CB" w:rsidP="00C83E7F">
      <w:pPr>
        <w:spacing w:line="0" w:lineRule="atLeast"/>
        <w:ind w:firstLine="567"/>
        <w:jc w:val="both"/>
        <w:rPr>
          <w:sz w:val="24"/>
          <w:szCs w:val="24"/>
        </w:rPr>
      </w:pPr>
      <w:r w:rsidRPr="00106664">
        <w:rPr>
          <w:sz w:val="24"/>
          <w:szCs w:val="24"/>
        </w:rPr>
        <w:t xml:space="preserve">3.9. </w:t>
      </w:r>
      <w:r w:rsidRPr="00106664">
        <w:rPr>
          <w:b/>
          <w:sz w:val="24"/>
          <w:szCs w:val="24"/>
        </w:rPr>
        <w:t>Порядок</w:t>
      </w:r>
      <w:r w:rsidRPr="00106664">
        <w:rPr>
          <w:sz w:val="24"/>
          <w:szCs w:val="24"/>
        </w:rPr>
        <w:t xml:space="preserve"> </w:t>
      </w:r>
      <w:r w:rsidRPr="00106664">
        <w:rPr>
          <w:b/>
          <w:sz w:val="24"/>
          <w:szCs w:val="24"/>
        </w:rPr>
        <w:t>исправления допущенных опечаток и ошибок в выданных в результате предоставления муниципальной услуги документах.</w:t>
      </w:r>
    </w:p>
    <w:p w:rsidR="008665CB" w:rsidRPr="00106664" w:rsidRDefault="008665CB" w:rsidP="00C83E7F">
      <w:pPr>
        <w:spacing w:line="0" w:lineRule="atLeast"/>
        <w:ind w:firstLine="567"/>
        <w:jc w:val="both"/>
        <w:rPr>
          <w:sz w:val="24"/>
          <w:szCs w:val="24"/>
        </w:rPr>
      </w:pPr>
      <w:r w:rsidRPr="00106664">
        <w:rPr>
          <w:sz w:val="24"/>
          <w:szCs w:val="24"/>
        </w:rPr>
        <w:t>3.9.1.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8665CB" w:rsidRPr="00106664" w:rsidRDefault="008665CB" w:rsidP="00C83E7F">
      <w:pPr>
        <w:spacing w:line="0" w:lineRule="atLeast"/>
        <w:ind w:firstLine="567"/>
        <w:jc w:val="both"/>
        <w:rPr>
          <w:sz w:val="24"/>
          <w:szCs w:val="24"/>
        </w:rPr>
      </w:pPr>
      <w:r w:rsidRPr="00106664">
        <w:rPr>
          <w:sz w:val="24"/>
          <w:szCs w:val="24"/>
        </w:rPr>
        <w:t xml:space="preserve">3.9.2. Исправление ошибок должно быть осуществлено в срок, не превышающий </w:t>
      </w:r>
      <w:r w:rsidR="000A0F9C" w:rsidRPr="00106664">
        <w:rPr>
          <w:sz w:val="24"/>
          <w:szCs w:val="24"/>
        </w:rPr>
        <w:t>1</w:t>
      </w:r>
      <w:r w:rsidRPr="00106664">
        <w:rPr>
          <w:sz w:val="24"/>
          <w:szCs w:val="24"/>
        </w:rPr>
        <w:t xml:space="preserve"> рабочи</w:t>
      </w:r>
      <w:r w:rsidR="000A0F9C" w:rsidRPr="00106664">
        <w:rPr>
          <w:sz w:val="24"/>
          <w:szCs w:val="24"/>
        </w:rPr>
        <w:t>й</w:t>
      </w:r>
      <w:r w:rsidRPr="00106664">
        <w:rPr>
          <w:sz w:val="24"/>
          <w:szCs w:val="24"/>
        </w:rPr>
        <w:t xml:space="preserve"> д</w:t>
      </w:r>
      <w:r w:rsidR="000A0F9C" w:rsidRPr="00106664">
        <w:rPr>
          <w:sz w:val="24"/>
          <w:szCs w:val="24"/>
        </w:rPr>
        <w:t>е</w:t>
      </w:r>
      <w:r w:rsidRPr="00106664">
        <w:rPr>
          <w:sz w:val="24"/>
          <w:szCs w:val="24"/>
        </w:rPr>
        <w:t>н</w:t>
      </w:r>
      <w:r w:rsidR="000A0F9C" w:rsidRPr="00106664">
        <w:rPr>
          <w:sz w:val="24"/>
          <w:szCs w:val="24"/>
        </w:rPr>
        <w:t>ь</w:t>
      </w:r>
      <w:r w:rsidRPr="00106664">
        <w:rPr>
          <w:sz w:val="24"/>
          <w:szCs w:val="24"/>
        </w:rPr>
        <w:t xml:space="preserve"> </w:t>
      </w:r>
      <w:proofErr w:type="gramStart"/>
      <w:r w:rsidRPr="00106664">
        <w:rPr>
          <w:sz w:val="24"/>
          <w:szCs w:val="24"/>
        </w:rPr>
        <w:t>с даты поступления</w:t>
      </w:r>
      <w:proofErr w:type="gramEnd"/>
      <w:r w:rsidRPr="00106664">
        <w:rPr>
          <w:sz w:val="24"/>
          <w:szCs w:val="24"/>
        </w:rPr>
        <w:t xml:space="preserve"> в уполномоченный орган обращения об исправлении ошибок.</w:t>
      </w:r>
    </w:p>
    <w:p w:rsidR="008665CB" w:rsidRPr="00106664" w:rsidRDefault="008665CB" w:rsidP="00C83E7F">
      <w:pPr>
        <w:spacing w:line="0" w:lineRule="atLeast"/>
        <w:ind w:firstLine="567"/>
        <w:jc w:val="both"/>
        <w:rPr>
          <w:sz w:val="24"/>
          <w:szCs w:val="24"/>
        </w:rPr>
      </w:pPr>
      <w:r w:rsidRPr="00106664">
        <w:rPr>
          <w:sz w:val="24"/>
          <w:szCs w:val="24"/>
        </w:rPr>
        <w:t>3.9.3.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8665CB" w:rsidRPr="00106664" w:rsidRDefault="008665CB" w:rsidP="00C83E7F">
      <w:pPr>
        <w:spacing w:line="0" w:lineRule="atLeast"/>
        <w:ind w:firstLine="567"/>
        <w:jc w:val="both"/>
        <w:rPr>
          <w:sz w:val="24"/>
          <w:szCs w:val="24"/>
        </w:rPr>
      </w:pPr>
      <w:r w:rsidRPr="00106664">
        <w:rPr>
          <w:sz w:val="24"/>
          <w:szCs w:val="24"/>
        </w:rPr>
        <w:t>3.9.4.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8665CB" w:rsidRPr="00106664" w:rsidRDefault="008665CB" w:rsidP="00C83E7F">
      <w:pPr>
        <w:spacing w:line="0" w:lineRule="atLeast"/>
        <w:ind w:firstLine="567"/>
        <w:jc w:val="both"/>
        <w:rPr>
          <w:sz w:val="24"/>
          <w:szCs w:val="24"/>
        </w:rPr>
      </w:pPr>
      <w:r w:rsidRPr="00106664">
        <w:rPr>
          <w:sz w:val="24"/>
          <w:szCs w:val="24"/>
        </w:rPr>
        <w:lastRenderedPageBreak/>
        <w:t xml:space="preserve">3.9.5.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8665CB" w:rsidRPr="00106664" w:rsidRDefault="008665CB" w:rsidP="00C83E7F">
      <w:pPr>
        <w:pStyle w:val="ConsPlusNormal"/>
        <w:tabs>
          <w:tab w:val="left" w:pos="993"/>
        </w:tabs>
        <w:spacing w:line="0" w:lineRule="atLeast"/>
        <w:ind w:firstLine="567"/>
        <w:jc w:val="both"/>
        <w:rPr>
          <w:rFonts w:ascii="Times New Roman" w:hAnsi="Times New Roman" w:cs="Times New Roman"/>
          <w:sz w:val="24"/>
          <w:szCs w:val="24"/>
        </w:rPr>
      </w:pPr>
    </w:p>
    <w:p w:rsidR="008665CB" w:rsidRPr="00106664" w:rsidRDefault="008665CB" w:rsidP="00C83E7F">
      <w:pPr>
        <w:pStyle w:val="3"/>
        <w:keepLines/>
        <w:spacing w:before="0" w:after="0" w:line="0" w:lineRule="atLeast"/>
        <w:ind w:firstLine="708"/>
        <w:jc w:val="center"/>
        <w:rPr>
          <w:rFonts w:ascii="Times New Roman" w:hAnsi="Times New Roman"/>
          <w:sz w:val="24"/>
          <w:szCs w:val="24"/>
        </w:rPr>
      </w:pPr>
      <w:r w:rsidRPr="00106664">
        <w:rPr>
          <w:rFonts w:ascii="Times New Roman" w:hAnsi="Times New Roman"/>
          <w:sz w:val="24"/>
          <w:szCs w:val="24"/>
        </w:rPr>
        <w:t>4. Особенности выполнения административных процедур в многофункциональном центре</w:t>
      </w:r>
    </w:p>
    <w:p w:rsidR="008665CB" w:rsidRPr="00106664" w:rsidRDefault="008665CB" w:rsidP="00C83E7F">
      <w:pPr>
        <w:spacing w:line="0" w:lineRule="atLeast"/>
        <w:ind w:firstLine="709"/>
        <w:jc w:val="both"/>
        <w:rPr>
          <w:sz w:val="24"/>
          <w:szCs w:val="24"/>
        </w:rPr>
      </w:pPr>
    </w:p>
    <w:p w:rsidR="008665CB" w:rsidRPr="00106664" w:rsidRDefault="008665CB" w:rsidP="00C83E7F">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106664">
        <w:rPr>
          <w:rFonts w:ascii="Times New Roman"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106664">
        <w:rPr>
          <w:rFonts w:ascii="Times New Roman" w:hAnsi="Times New Roman" w:cs="Times New Roman"/>
          <w:sz w:val="24"/>
          <w:szCs w:val="24"/>
        </w:rPr>
        <w:t>:</w:t>
      </w:r>
    </w:p>
    <w:p w:rsidR="008665CB" w:rsidRPr="00106664" w:rsidRDefault="008665CB" w:rsidP="00C83E7F">
      <w:pPr>
        <w:spacing w:line="0" w:lineRule="atLeast"/>
        <w:ind w:firstLine="567"/>
        <w:jc w:val="both"/>
        <w:rPr>
          <w:sz w:val="24"/>
          <w:szCs w:val="24"/>
        </w:rPr>
      </w:pPr>
      <w:r w:rsidRPr="00106664">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65CB" w:rsidRPr="00106664" w:rsidRDefault="008665CB" w:rsidP="00C83E7F">
      <w:pPr>
        <w:spacing w:line="0" w:lineRule="atLeast"/>
        <w:ind w:firstLine="567"/>
        <w:jc w:val="both"/>
        <w:rPr>
          <w:sz w:val="24"/>
          <w:szCs w:val="24"/>
        </w:rPr>
      </w:pPr>
      <w:r w:rsidRPr="00106664">
        <w:rPr>
          <w:sz w:val="24"/>
          <w:szCs w:val="24"/>
        </w:rPr>
        <w:t>2) прием запроса заявителя и иных документов, необходимых для предоставления муниципальной услуги;</w:t>
      </w:r>
    </w:p>
    <w:p w:rsidR="008665CB" w:rsidRPr="00106664" w:rsidRDefault="008665CB" w:rsidP="00C83E7F">
      <w:pPr>
        <w:spacing w:line="0" w:lineRule="atLeast"/>
        <w:ind w:firstLine="567"/>
        <w:jc w:val="both"/>
        <w:rPr>
          <w:sz w:val="24"/>
          <w:szCs w:val="24"/>
        </w:rPr>
      </w:pPr>
      <w:r w:rsidRPr="00106664">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8665CB" w:rsidRPr="00106664" w:rsidRDefault="008665CB" w:rsidP="00C83E7F">
      <w:pPr>
        <w:spacing w:line="0" w:lineRule="atLeast"/>
        <w:ind w:firstLine="567"/>
        <w:jc w:val="both"/>
        <w:rPr>
          <w:sz w:val="24"/>
          <w:szCs w:val="24"/>
        </w:rPr>
      </w:pPr>
      <w:r w:rsidRPr="00106664">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8665CB" w:rsidRPr="00106664" w:rsidRDefault="008665CB" w:rsidP="00C83E7F">
      <w:pPr>
        <w:spacing w:line="0" w:lineRule="atLeast"/>
        <w:ind w:firstLine="567"/>
        <w:jc w:val="both"/>
        <w:rPr>
          <w:sz w:val="24"/>
          <w:szCs w:val="24"/>
        </w:rPr>
      </w:pPr>
      <w:r w:rsidRPr="00106664">
        <w:rPr>
          <w:sz w:val="24"/>
          <w:szCs w:val="24"/>
        </w:rPr>
        <w:t xml:space="preserve">5) получение от уполномоченного органа результата предоставления муниципальной услуги; </w:t>
      </w:r>
    </w:p>
    <w:p w:rsidR="008665CB" w:rsidRPr="00106664" w:rsidRDefault="008665CB" w:rsidP="00C83E7F">
      <w:pPr>
        <w:spacing w:line="0" w:lineRule="atLeast"/>
        <w:ind w:firstLine="567"/>
        <w:jc w:val="both"/>
        <w:rPr>
          <w:sz w:val="24"/>
          <w:szCs w:val="24"/>
        </w:rPr>
      </w:pPr>
      <w:r w:rsidRPr="00106664">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06664">
        <w:rPr>
          <w:sz w:val="24"/>
          <w:szCs w:val="24"/>
        </w:rPr>
        <w:t>заверение выписок</w:t>
      </w:r>
      <w:proofErr w:type="gramEnd"/>
      <w:r w:rsidRPr="00106664">
        <w:rPr>
          <w:sz w:val="24"/>
          <w:szCs w:val="24"/>
        </w:rPr>
        <w:t xml:space="preserve"> из информационных систем органов, предоставляющих муниципальные услуги;</w:t>
      </w:r>
    </w:p>
    <w:p w:rsidR="008665CB" w:rsidRPr="00106664" w:rsidRDefault="008665CB" w:rsidP="00C83E7F">
      <w:pPr>
        <w:spacing w:line="0" w:lineRule="atLeast"/>
        <w:ind w:firstLine="567"/>
        <w:jc w:val="both"/>
        <w:rPr>
          <w:sz w:val="24"/>
          <w:szCs w:val="24"/>
        </w:rPr>
      </w:pPr>
      <w:r w:rsidRPr="00106664">
        <w:rPr>
          <w:sz w:val="24"/>
          <w:szCs w:val="24"/>
        </w:rPr>
        <w:t>7) обработка персональных данных, связанных с предоставлением муниципальной услуги.</w:t>
      </w:r>
    </w:p>
    <w:p w:rsidR="008665CB" w:rsidRPr="00106664" w:rsidRDefault="008665CB" w:rsidP="00C83E7F">
      <w:pPr>
        <w:spacing w:line="0" w:lineRule="atLeast"/>
        <w:ind w:firstLine="567"/>
        <w:jc w:val="both"/>
        <w:rPr>
          <w:sz w:val="24"/>
          <w:szCs w:val="24"/>
        </w:rPr>
      </w:pPr>
      <w:r w:rsidRPr="00106664">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8665CB" w:rsidRPr="00106664" w:rsidRDefault="008665CB" w:rsidP="00C83E7F">
      <w:pPr>
        <w:spacing w:line="0" w:lineRule="atLeast"/>
        <w:ind w:firstLine="567"/>
        <w:jc w:val="both"/>
        <w:rPr>
          <w:sz w:val="24"/>
          <w:szCs w:val="24"/>
        </w:rPr>
      </w:pPr>
      <w:r w:rsidRPr="00106664">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14A37" w:rsidRPr="00814A37" w:rsidRDefault="008665CB" w:rsidP="00814A37">
      <w:pPr>
        <w:pStyle w:val="headertext"/>
        <w:spacing w:before="0" w:beforeAutospacing="0" w:after="0" w:afterAutospacing="0"/>
        <w:ind w:firstLine="567"/>
        <w:jc w:val="both"/>
      </w:pPr>
      <w:r w:rsidRPr="00106664">
        <w:t xml:space="preserve">4.4. </w:t>
      </w:r>
      <w:r w:rsidR="00814A37" w:rsidRPr="00814A37">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00814A37" w:rsidRPr="00814A37">
        <w:t>ии и ау</w:t>
      </w:r>
      <w:proofErr w:type="gramEnd"/>
      <w:r w:rsidR="00814A37" w:rsidRPr="00814A37">
        <w:t>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4A37" w:rsidRPr="00814A37" w:rsidRDefault="00814A37" w:rsidP="00814A37">
      <w:pPr>
        <w:spacing w:line="0" w:lineRule="atLeast"/>
        <w:ind w:firstLine="567"/>
        <w:jc w:val="both"/>
        <w:rPr>
          <w:sz w:val="24"/>
          <w:szCs w:val="24"/>
        </w:rPr>
      </w:pPr>
      <w:r w:rsidRPr="00814A37">
        <w:rPr>
          <w:sz w:val="24"/>
          <w:szCs w:val="24"/>
        </w:rP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r>
        <w:rPr>
          <w:sz w:val="24"/>
          <w:szCs w:val="24"/>
        </w:rPr>
        <w:t xml:space="preserve">. </w:t>
      </w:r>
      <w:r>
        <w:rPr>
          <w:bCs/>
          <w:sz w:val="24"/>
          <w:szCs w:val="24"/>
        </w:rPr>
        <w:t>(</w:t>
      </w:r>
      <w:proofErr w:type="spellStart"/>
      <w:proofErr w:type="gramStart"/>
      <w:r>
        <w:rPr>
          <w:sz w:val="24"/>
          <w:szCs w:val="24"/>
        </w:rPr>
        <w:t>ред</w:t>
      </w:r>
      <w:proofErr w:type="spellEnd"/>
      <w:proofErr w:type="gramEnd"/>
      <w:r w:rsidRPr="007A3165">
        <w:rPr>
          <w:sz w:val="24"/>
          <w:szCs w:val="24"/>
        </w:rPr>
        <w:t xml:space="preserve"> 28</w:t>
      </w:r>
      <w:r>
        <w:rPr>
          <w:sz w:val="24"/>
          <w:szCs w:val="24"/>
        </w:rPr>
        <w:t>.</w:t>
      </w:r>
      <w:r w:rsidRPr="007A3165">
        <w:rPr>
          <w:sz w:val="24"/>
          <w:szCs w:val="24"/>
        </w:rPr>
        <w:t>12</w:t>
      </w:r>
      <w:r>
        <w:rPr>
          <w:sz w:val="24"/>
          <w:szCs w:val="24"/>
        </w:rPr>
        <w:t>.</w:t>
      </w:r>
      <w:r w:rsidRPr="007A3165">
        <w:rPr>
          <w:sz w:val="24"/>
          <w:szCs w:val="24"/>
        </w:rPr>
        <w:t xml:space="preserve">2022 </w:t>
      </w:r>
      <w:r>
        <w:rPr>
          <w:sz w:val="24"/>
          <w:szCs w:val="24"/>
        </w:rPr>
        <w:t>№3382)</w:t>
      </w:r>
    </w:p>
    <w:p w:rsidR="008665CB" w:rsidRPr="00106664" w:rsidRDefault="008665CB" w:rsidP="00814A37">
      <w:pPr>
        <w:spacing w:line="0" w:lineRule="atLeast"/>
        <w:ind w:firstLine="567"/>
        <w:jc w:val="both"/>
        <w:rPr>
          <w:sz w:val="24"/>
          <w:szCs w:val="24"/>
        </w:rPr>
      </w:pPr>
      <w:r w:rsidRPr="00106664">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w:t>
      </w:r>
      <w:r w:rsidRPr="00106664">
        <w:rPr>
          <w:sz w:val="24"/>
          <w:szCs w:val="24"/>
        </w:rPr>
        <w:lastRenderedPageBreak/>
        <w:t xml:space="preserve">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8665CB" w:rsidRPr="00FB51DF" w:rsidRDefault="008665CB" w:rsidP="00727AC5">
      <w:pPr>
        <w:spacing w:line="0" w:lineRule="atLeast"/>
        <w:ind w:firstLine="567"/>
        <w:jc w:val="both"/>
        <w:rPr>
          <w:sz w:val="24"/>
          <w:szCs w:val="24"/>
        </w:rPr>
      </w:pPr>
      <w:r w:rsidRPr="00106664">
        <w:rPr>
          <w:sz w:val="24"/>
          <w:szCs w:val="24"/>
        </w:rPr>
        <w:t xml:space="preserve">4.6. </w:t>
      </w:r>
      <w:r w:rsidR="00FB51DF" w:rsidRPr="00FB51DF">
        <w:rPr>
          <w:sz w:val="24"/>
          <w:szCs w:val="24"/>
        </w:rPr>
        <w:t>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r w:rsidR="00FB51DF">
        <w:rPr>
          <w:sz w:val="24"/>
          <w:szCs w:val="24"/>
        </w:rPr>
        <w:t>. (</w:t>
      </w:r>
      <w:proofErr w:type="spellStart"/>
      <w:proofErr w:type="gramStart"/>
      <w:r w:rsidR="00FB51DF">
        <w:rPr>
          <w:sz w:val="24"/>
          <w:szCs w:val="24"/>
        </w:rPr>
        <w:t>ред</w:t>
      </w:r>
      <w:proofErr w:type="spellEnd"/>
      <w:proofErr w:type="gramEnd"/>
      <w:r w:rsidR="00FB51DF">
        <w:rPr>
          <w:sz w:val="24"/>
          <w:szCs w:val="24"/>
        </w:rPr>
        <w:t xml:space="preserve"> 20.02.2021 №444)</w:t>
      </w:r>
    </w:p>
    <w:p w:rsidR="008665CB" w:rsidRPr="00106664" w:rsidRDefault="008665CB" w:rsidP="00727AC5">
      <w:pPr>
        <w:spacing w:line="0" w:lineRule="atLeast"/>
        <w:ind w:firstLine="567"/>
        <w:jc w:val="both"/>
        <w:rPr>
          <w:sz w:val="24"/>
          <w:szCs w:val="24"/>
        </w:rPr>
      </w:pPr>
      <w:r w:rsidRPr="00106664">
        <w:rPr>
          <w:sz w:val="24"/>
          <w:szCs w:val="24"/>
        </w:rPr>
        <w:t>4.7. Муниципальная услуга не является услугой «полного цикла», предоставляемой посредством обращения в многофункциональный центр (предоставляется не в полном объеме).</w:t>
      </w:r>
    </w:p>
    <w:p w:rsidR="008665CB" w:rsidRPr="00106664" w:rsidRDefault="008665CB" w:rsidP="00727AC5">
      <w:pPr>
        <w:spacing w:line="0" w:lineRule="atLeast"/>
        <w:ind w:firstLine="567"/>
        <w:jc w:val="both"/>
        <w:rPr>
          <w:sz w:val="24"/>
          <w:szCs w:val="24"/>
        </w:rPr>
      </w:pPr>
      <w:r w:rsidRPr="00106664">
        <w:rPr>
          <w:sz w:val="24"/>
          <w:szCs w:val="24"/>
        </w:rPr>
        <w:t xml:space="preserve">4.8. Муниципальная услуга не может быть получена посредством комплексного запроса. </w:t>
      </w:r>
    </w:p>
    <w:p w:rsidR="008665CB" w:rsidRPr="00106664" w:rsidRDefault="008665CB" w:rsidP="00727AC5">
      <w:pPr>
        <w:pStyle w:val="ConsPlusNormal"/>
        <w:tabs>
          <w:tab w:val="left" w:pos="993"/>
        </w:tabs>
        <w:spacing w:line="0" w:lineRule="atLeast"/>
        <w:ind w:firstLine="567"/>
        <w:jc w:val="both"/>
        <w:rPr>
          <w:rFonts w:ascii="Times New Roman" w:hAnsi="Times New Roman" w:cs="Times New Roman"/>
          <w:sz w:val="24"/>
          <w:szCs w:val="24"/>
        </w:rPr>
      </w:pPr>
    </w:p>
    <w:p w:rsidR="008665CB" w:rsidRPr="00106664" w:rsidRDefault="008665CB" w:rsidP="00727AC5">
      <w:pPr>
        <w:pStyle w:val="ConsPlusNormal"/>
        <w:spacing w:line="0" w:lineRule="atLeast"/>
        <w:ind w:firstLine="540"/>
        <w:jc w:val="center"/>
        <w:outlineLvl w:val="0"/>
        <w:rPr>
          <w:rFonts w:ascii="Times New Roman" w:hAnsi="Times New Roman" w:cs="Times New Roman"/>
          <w:b/>
          <w:sz w:val="24"/>
          <w:szCs w:val="24"/>
        </w:rPr>
      </w:pPr>
      <w:r w:rsidRPr="00106664">
        <w:rPr>
          <w:rFonts w:ascii="Times New Roman" w:hAnsi="Times New Roman" w:cs="Times New Roman"/>
          <w:b/>
          <w:sz w:val="24"/>
          <w:szCs w:val="24"/>
        </w:rPr>
        <w:t xml:space="preserve">5. Формы </w:t>
      </w:r>
      <w:proofErr w:type="gramStart"/>
      <w:r w:rsidRPr="00106664">
        <w:rPr>
          <w:rFonts w:ascii="Times New Roman" w:hAnsi="Times New Roman" w:cs="Times New Roman"/>
          <w:b/>
          <w:sz w:val="24"/>
          <w:szCs w:val="24"/>
        </w:rPr>
        <w:t>контроля за</w:t>
      </w:r>
      <w:proofErr w:type="gramEnd"/>
      <w:r w:rsidRPr="00106664">
        <w:rPr>
          <w:rFonts w:ascii="Times New Roman" w:hAnsi="Times New Roman" w:cs="Times New Roman"/>
          <w:b/>
          <w:sz w:val="24"/>
          <w:szCs w:val="24"/>
        </w:rPr>
        <w:t xml:space="preserve"> исполнением административного регламента</w:t>
      </w:r>
    </w:p>
    <w:p w:rsidR="008665CB" w:rsidRPr="00106664" w:rsidRDefault="008665CB" w:rsidP="00727AC5">
      <w:pPr>
        <w:pStyle w:val="ConsPlusNormal"/>
        <w:spacing w:line="0" w:lineRule="atLeast"/>
        <w:ind w:firstLine="540"/>
        <w:jc w:val="center"/>
        <w:outlineLvl w:val="0"/>
        <w:rPr>
          <w:rFonts w:ascii="Times New Roman" w:hAnsi="Times New Roman" w:cs="Times New Roman"/>
          <w:sz w:val="24"/>
          <w:szCs w:val="24"/>
        </w:rPr>
      </w:pP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5.1. Текущий </w:t>
      </w:r>
      <w:proofErr w:type="gramStart"/>
      <w:r w:rsidRPr="00106664">
        <w:rPr>
          <w:rFonts w:ascii="Times New Roman" w:hAnsi="Times New Roman" w:cs="Times New Roman"/>
          <w:sz w:val="24"/>
          <w:szCs w:val="24"/>
        </w:rPr>
        <w:t>контроль за</w:t>
      </w:r>
      <w:proofErr w:type="gramEnd"/>
      <w:r w:rsidRPr="00106664">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106664">
        <w:rPr>
          <w:rStyle w:val="FontStyle16"/>
          <w:sz w:val="24"/>
          <w:szCs w:val="24"/>
        </w:rPr>
        <w:t>руководителем уполномоченного органа</w:t>
      </w:r>
      <w:r w:rsidRPr="00106664">
        <w:rPr>
          <w:rFonts w:ascii="Times New Roman" w:hAnsi="Times New Roman" w:cs="Times New Roman"/>
          <w:sz w:val="24"/>
          <w:szCs w:val="24"/>
        </w:rPr>
        <w:t>.</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Осуществление текущего </w:t>
      </w:r>
      <w:proofErr w:type="gramStart"/>
      <w:r w:rsidRPr="00106664">
        <w:rPr>
          <w:rFonts w:ascii="Times New Roman" w:hAnsi="Times New Roman" w:cs="Times New Roman"/>
          <w:sz w:val="24"/>
          <w:szCs w:val="24"/>
        </w:rPr>
        <w:t>контроля за</w:t>
      </w:r>
      <w:proofErr w:type="gramEnd"/>
      <w:r w:rsidRPr="00106664">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5.2. </w:t>
      </w:r>
      <w:proofErr w:type="gramStart"/>
      <w:r w:rsidRPr="00106664">
        <w:rPr>
          <w:rFonts w:ascii="Times New Roman" w:hAnsi="Times New Roman" w:cs="Times New Roman"/>
          <w:sz w:val="24"/>
          <w:szCs w:val="24"/>
        </w:rPr>
        <w:t>Контроль за</w:t>
      </w:r>
      <w:proofErr w:type="gramEnd"/>
      <w:r w:rsidRPr="00106664">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proofErr w:type="gramStart"/>
      <w:r w:rsidRPr="00106664">
        <w:rPr>
          <w:rFonts w:ascii="Times New Roman" w:hAnsi="Times New Roman" w:cs="Times New Roman"/>
          <w:sz w:val="24"/>
          <w:szCs w:val="24"/>
        </w:rPr>
        <w:t>Контроль за</w:t>
      </w:r>
      <w:proofErr w:type="gramEnd"/>
      <w:r w:rsidRPr="0010666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5.3. Формами </w:t>
      </w:r>
      <w:proofErr w:type="gramStart"/>
      <w:r w:rsidRPr="00106664">
        <w:rPr>
          <w:rFonts w:ascii="Times New Roman" w:hAnsi="Times New Roman" w:cs="Times New Roman"/>
          <w:sz w:val="24"/>
          <w:szCs w:val="24"/>
        </w:rPr>
        <w:t>контроля за</w:t>
      </w:r>
      <w:proofErr w:type="gramEnd"/>
      <w:r w:rsidRPr="00106664">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5.5. Плановые проверки проводятся в соответствии с графиком проверок, утверждаемым постановлением администрации города Урай, не реже одного раза в </w:t>
      </w:r>
      <w:r w:rsidR="00663108">
        <w:rPr>
          <w:rFonts w:ascii="Times New Roman" w:hAnsi="Times New Roman" w:cs="Times New Roman"/>
          <w:sz w:val="24"/>
          <w:szCs w:val="24"/>
        </w:rPr>
        <w:t xml:space="preserve">два </w:t>
      </w:r>
      <w:r w:rsidRPr="00106664">
        <w:rPr>
          <w:rFonts w:ascii="Times New Roman" w:hAnsi="Times New Roman" w:cs="Times New Roman"/>
          <w:sz w:val="24"/>
          <w:szCs w:val="24"/>
        </w:rPr>
        <w:t>год</w:t>
      </w:r>
      <w:r w:rsidR="00663108">
        <w:rPr>
          <w:rFonts w:ascii="Times New Roman" w:hAnsi="Times New Roman" w:cs="Times New Roman"/>
          <w:sz w:val="24"/>
          <w:szCs w:val="24"/>
        </w:rPr>
        <w:t>а</w:t>
      </w:r>
      <w:r w:rsidRPr="00106664">
        <w:rPr>
          <w:rFonts w:ascii="Times New Roman" w:hAnsi="Times New Roman" w:cs="Times New Roman"/>
          <w:sz w:val="24"/>
          <w:szCs w:val="24"/>
        </w:rPr>
        <w:t>.</w:t>
      </w:r>
      <w:r w:rsidR="00663108">
        <w:rPr>
          <w:rFonts w:ascii="Times New Roman" w:hAnsi="Times New Roman" w:cs="Times New Roman"/>
          <w:sz w:val="24"/>
          <w:szCs w:val="24"/>
        </w:rPr>
        <w:t xml:space="preserve"> </w:t>
      </w:r>
      <w:r w:rsidR="00663108" w:rsidRPr="00703B3C">
        <w:t xml:space="preserve">( </w:t>
      </w:r>
      <w:proofErr w:type="spellStart"/>
      <w:proofErr w:type="gramStart"/>
      <w:r w:rsidR="00663108" w:rsidRPr="00703B3C">
        <w:t>ред</w:t>
      </w:r>
      <w:proofErr w:type="spellEnd"/>
      <w:proofErr w:type="gramEnd"/>
      <w:r w:rsidR="00663108" w:rsidRPr="00703B3C">
        <w:t xml:space="preserve">  14.09.2020 №2184)</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w:t>
      </w:r>
      <w:r w:rsidRPr="00106664">
        <w:rPr>
          <w:rFonts w:ascii="Times New Roman" w:hAnsi="Times New Roman" w:cs="Times New Roman"/>
          <w:sz w:val="24"/>
          <w:szCs w:val="24"/>
        </w:rPr>
        <w:lastRenderedPageBreak/>
        <w:t>требования к предоставлению муниципальной услуги, а также по обращению заявителя администрация города Урай проводит внеплановую проверку.</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5.11. </w:t>
      </w:r>
      <w:proofErr w:type="gramStart"/>
      <w:r w:rsidRPr="00106664">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5.12. Требования к порядку и формам </w:t>
      </w:r>
      <w:proofErr w:type="gramStart"/>
      <w:r w:rsidRPr="00106664">
        <w:rPr>
          <w:rFonts w:ascii="Times New Roman" w:hAnsi="Times New Roman" w:cs="Times New Roman"/>
          <w:sz w:val="24"/>
          <w:szCs w:val="24"/>
        </w:rPr>
        <w:t>контроля за</w:t>
      </w:r>
      <w:proofErr w:type="gramEnd"/>
      <w:r w:rsidRPr="0010666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5.12.2. </w:t>
      </w:r>
      <w:proofErr w:type="gramStart"/>
      <w:r w:rsidRPr="00106664">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8665CB" w:rsidRPr="00106664" w:rsidRDefault="008665CB" w:rsidP="00727AC5">
      <w:pPr>
        <w:spacing w:line="0" w:lineRule="atLeast"/>
        <w:ind w:firstLine="540"/>
        <w:jc w:val="center"/>
        <w:rPr>
          <w:sz w:val="24"/>
          <w:szCs w:val="24"/>
          <w:lang w:eastAsia="ru-RU"/>
        </w:rPr>
      </w:pPr>
    </w:p>
    <w:p w:rsidR="008665CB" w:rsidRPr="00106664" w:rsidRDefault="008665CB" w:rsidP="00727AC5">
      <w:pPr>
        <w:spacing w:line="0" w:lineRule="atLeast"/>
        <w:ind w:firstLine="539"/>
        <w:jc w:val="center"/>
        <w:rPr>
          <w:b/>
          <w:sz w:val="24"/>
          <w:szCs w:val="24"/>
        </w:rPr>
      </w:pPr>
      <w:r w:rsidRPr="00106664">
        <w:rPr>
          <w:b/>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8665CB" w:rsidRPr="00106664" w:rsidRDefault="008665CB" w:rsidP="00727AC5">
      <w:pPr>
        <w:pStyle w:val="ConsPlusNormal"/>
        <w:spacing w:line="0" w:lineRule="atLeast"/>
        <w:ind w:firstLine="567"/>
        <w:jc w:val="center"/>
        <w:outlineLvl w:val="0"/>
        <w:rPr>
          <w:rFonts w:ascii="Times New Roman" w:hAnsi="Times New Roman" w:cs="Times New Roman"/>
          <w:sz w:val="24"/>
          <w:szCs w:val="24"/>
        </w:rPr>
      </w:pPr>
    </w:p>
    <w:p w:rsidR="008665CB" w:rsidRPr="00106664" w:rsidRDefault="008665CB" w:rsidP="00727AC5">
      <w:pPr>
        <w:spacing w:line="0" w:lineRule="atLeast"/>
        <w:ind w:firstLine="567"/>
        <w:jc w:val="both"/>
        <w:rPr>
          <w:sz w:val="24"/>
          <w:szCs w:val="24"/>
        </w:rPr>
      </w:pPr>
      <w:r w:rsidRPr="00106664">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E348E9" w:rsidRPr="00FE0B68" w:rsidRDefault="008665CB" w:rsidP="00E348E9">
      <w:pPr>
        <w:pStyle w:val="ConsPlusNormal"/>
        <w:spacing w:line="240" w:lineRule="atLeast"/>
        <w:ind w:firstLine="426"/>
        <w:jc w:val="both"/>
        <w:rPr>
          <w:rFonts w:ascii="Times New Roman" w:hAnsi="Times New Roman"/>
          <w:sz w:val="24"/>
          <w:szCs w:val="24"/>
        </w:rPr>
      </w:pPr>
      <w:r w:rsidRPr="00E348E9">
        <w:rPr>
          <w:rFonts w:ascii="Times New Roman" w:hAnsi="Times New Roman" w:cs="Times New Roman"/>
          <w:sz w:val="24"/>
          <w:szCs w:val="24"/>
        </w:rPr>
        <w:t xml:space="preserve">6.2. </w:t>
      </w:r>
      <w:r w:rsidR="00E348E9" w:rsidRPr="00E348E9">
        <w:rPr>
          <w:rFonts w:ascii="Times New Roman" w:hAnsi="Times New Roman" w:cs="Times New Roman"/>
          <w:sz w:val="24"/>
          <w:szCs w:val="24"/>
        </w:rPr>
        <w:t>Жалоба</w:t>
      </w:r>
      <w:r w:rsidR="00E348E9" w:rsidRPr="00FE0B68">
        <w:rPr>
          <w:rFonts w:ascii="Times New Roman" w:hAnsi="Times New Roman"/>
          <w:sz w:val="24"/>
          <w:szCs w:val="24"/>
        </w:rPr>
        <w:t xml:space="preserve"> подается в письменной форме или электронной форме:</w:t>
      </w:r>
      <w:r w:rsidR="00E348E9">
        <w:rPr>
          <w:rFonts w:ascii="Times New Roman" w:hAnsi="Times New Roman"/>
          <w:sz w:val="24"/>
          <w:szCs w:val="24"/>
        </w:rPr>
        <w:t xml:space="preserve"> ( в </w:t>
      </w:r>
      <w:proofErr w:type="spellStart"/>
      <w:proofErr w:type="gramStart"/>
      <w:r w:rsidR="00E348E9">
        <w:rPr>
          <w:rFonts w:ascii="Times New Roman" w:hAnsi="Times New Roman"/>
          <w:sz w:val="24"/>
          <w:szCs w:val="24"/>
        </w:rPr>
        <w:t>ред</w:t>
      </w:r>
      <w:proofErr w:type="spellEnd"/>
      <w:proofErr w:type="gramEnd"/>
      <w:r w:rsidR="00E348E9">
        <w:rPr>
          <w:rFonts w:ascii="Times New Roman" w:hAnsi="Times New Roman"/>
          <w:sz w:val="24"/>
          <w:szCs w:val="24"/>
        </w:rPr>
        <w:t xml:space="preserve"> 15.03.2022 №528)</w:t>
      </w:r>
    </w:p>
    <w:p w:rsidR="00E348E9" w:rsidRPr="002F30A1" w:rsidRDefault="00E348E9" w:rsidP="00E348E9">
      <w:pPr>
        <w:pStyle w:val="ConsPlusNormal"/>
        <w:spacing w:line="0" w:lineRule="atLeast"/>
        <w:ind w:firstLine="426"/>
        <w:jc w:val="both"/>
        <w:rPr>
          <w:rFonts w:ascii="Times New Roman" w:hAnsi="Times New Roman"/>
          <w:sz w:val="24"/>
          <w:szCs w:val="24"/>
        </w:rPr>
      </w:pPr>
      <w:r w:rsidRPr="00FE0B68">
        <w:rPr>
          <w:rFonts w:ascii="Times New Roman" w:hAnsi="Times New Roman"/>
          <w:sz w:val="24"/>
          <w:szCs w:val="24"/>
        </w:rPr>
        <w:t xml:space="preserve">1) </w:t>
      </w:r>
      <w:r w:rsidRPr="002F30A1">
        <w:rPr>
          <w:rFonts w:ascii="Times New Roman" w:hAnsi="Times New Roman"/>
          <w:sz w:val="24"/>
          <w:szCs w:val="24"/>
        </w:rPr>
        <w:t>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E348E9" w:rsidRPr="002F30A1" w:rsidRDefault="00E348E9" w:rsidP="00E348E9">
      <w:pPr>
        <w:pStyle w:val="ConsPlusNormal"/>
        <w:spacing w:line="0" w:lineRule="atLeast"/>
        <w:ind w:firstLine="426"/>
        <w:jc w:val="both"/>
        <w:rPr>
          <w:rFonts w:ascii="Times New Roman" w:hAnsi="Times New Roman"/>
          <w:sz w:val="24"/>
          <w:szCs w:val="24"/>
        </w:rPr>
      </w:pPr>
      <w:r w:rsidRPr="002F30A1">
        <w:rPr>
          <w:rFonts w:ascii="Times New Roman" w:hAnsi="Times New Roman"/>
          <w:sz w:val="24"/>
          <w:szCs w:val="24"/>
        </w:rPr>
        <w:t>а) по почте по адресу: 628285, Тюменская область, Ханты-Мансийский автономный округ - Югра, город Урай, микрорайон 2, дом 60;</w:t>
      </w:r>
    </w:p>
    <w:p w:rsidR="00E348E9" w:rsidRPr="002F30A1" w:rsidRDefault="00E348E9" w:rsidP="00E348E9">
      <w:pPr>
        <w:pStyle w:val="ConsPlusNormal"/>
        <w:spacing w:line="0" w:lineRule="atLeast"/>
        <w:ind w:firstLine="426"/>
        <w:jc w:val="both"/>
        <w:rPr>
          <w:rFonts w:ascii="Times New Roman" w:hAnsi="Times New Roman"/>
          <w:sz w:val="24"/>
          <w:szCs w:val="24"/>
        </w:rPr>
      </w:pPr>
      <w:r w:rsidRPr="002F30A1">
        <w:rPr>
          <w:rFonts w:ascii="Times New Roman" w:hAnsi="Times New Roman"/>
          <w:sz w:val="24"/>
          <w:szCs w:val="24"/>
        </w:rPr>
        <w:lastRenderedPageBreak/>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48E9" w:rsidRPr="002F30A1" w:rsidRDefault="00E348E9" w:rsidP="00E348E9">
      <w:pPr>
        <w:pStyle w:val="ConsPlusNormal"/>
        <w:spacing w:line="0" w:lineRule="atLeast"/>
        <w:ind w:firstLine="426"/>
        <w:jc w:val="both"/>
        <w:rPr>
          <w:rFonts w:ascii="Times New Roman" w:hAnsi="Times New Roman"/>
          <w:sz w:val="24"/>
          <w:szCs w:val="24"/>
        </w:rPr>
      </w:pPr>
      <w:r w:rsidRPr="002F30A1">
        <w:rPr>
          <w:rFonts w:ascii="Times New Roman" w:hAnsi="Times New Roman"/>
          <w:sz w:val="24"/>
          <w:szCs w:val="24"/>
        </w:rPr>
        <w:t>в) через многофункциональный центр;</w:t>
      </w:r>
    </w:p>
    <w:p w:rsidR="00E348E9" w:rsidRPr="002F30A1" w:rsidRDefault="00E348E9" w:rsidP="00E348E9">
      <w:pPr>
        <w:pStyle w:val="ConsPlusNormal"/>
        <w:spacing w:line="0" w:lineRule="atLeast"/>
        <w:ind w:firstLine="426"/>
        <w:jc w:val="both"/>
        <w:rPr>
          <w:rFonts w:ascii="Times New Roman" w:hAnsi="Times New Roman"/>
          <w:sz w:val="24"/>
          <w:szCs w:val="24"/>
        </w:rPr>
      </w:pPr>
      <w:r w:rsidRPr="002F30A1">
        <w:rPr>
          <w:rFonts w:ascii="Times New Roman" w:hAnsi="Times New Roman"/>
          <w:sz w:val="24"/>
          <w:szCs w:val="24"/>
        </w:rPr>
        <w:t>г) с использованием информационно-технологической и коммуникационной инфраструктуры - по электронной почте по адресу: adm@uray.ru;</w:t>
      </w:r>
    </w:p>
    <w:p w:rsidR="00E348E9" w:rsidRPr="002F30A1" w:rsidRDefault="00E348E9" w:rsidP="00E348E9">
      <w:pPr>
        <w:pStyle w:val="ConsPlusNormal"/>
        <w:spacing w:line="0" w:lineRule="atLeast"/>
        <w:ind w:firstLine="426"/>
        <w:jc w:val="both"/>
        <w:rPr>
          <w:rFonts w:ascii="Times New Roman" w:hAnsi="Times New Roman"/>
          <w:sz w:val="24"/>
          <w:szCs w:val="24"/>
        </w:rPr>
      </w:pPr>
      <w:r w:rsidRPr="002F30A1">
        <w:rPr>
          <w:rFonts w:ascii="Times New Roman" w:hAnsi="Times New Roman"/>
          <w:sz w:val="24"/>
          <w:szCs w:val="24"/>
        </w:rPr>
        <w:t>д) посредством официального сайта;</w:t>
      </w:r>
      <w:r w:rsidR="00814A37">
        <w:rPr>
          <w:rFonts w:ascii="Times New Roman" w:hAnsi="Times New Roman"/>
          <w:sz w:val="24"/>
          <w:szCs w:val="24"/>
        </w:rPr>
        <w:t xml:space="preserve"> </w:t>
      </w:r>
      <w:r w:rsidR="00814A37">
        <w:rPr>
          <w:bCs/>
          <w:sz w:val="24"/>
          <w:szCs w:val="24"/>
        </w:rPr>
        <w:t>(</w:t>
      </w:r>
      <w:proofErr w:type="spellStart"/>
      <w:proofErr w:type="gramStart"/>
      <w:r w:rsidR="00814A37">
        <w:rPr>
          <w:sz w:val="24"/>
          <w:szCs w:val="24"/>
        </w:rPr>
        <w:t>ред</w:t>
      </w:r>
      <w:proofErr w:type="spellEnd"/>
      <w:proofErr w:type="gramEnd"/>
      <w:r w:rsidR="00814A37" w:rsidRPr="007A3165">
        <w:rPr>
          <w:sz w:val="24"/>
          <w:szCs w:val="24"/>
        </w:rPr>
        <w:t xml:space="preserve"> 28</w:t>
      </w:r>
      <w:r w:rsidR="00814A37">
        <w:rPr>
          <w:sz w:val="24"/>
          <w:szCs w:val="24"/>
        </w:rPr>
        <w:t>.</w:t>
      </w:r>
      <w:r w:rsidR="00814A37" w:rsidRPr="007A3165">
        <w:rPr>
          <w:sz w:val="24"/>
          <w:szCs w:val="24"/>
        </w:rPr>
        <w:t>12</w:t>
      </w:r>
      <w:r w:rsidR="00814A37">
        <w:rPr>
          <w:sz w:val="24"/>
          <w:szCs w:val="24"/>
        </w:rPr>
        <w:t>.</w:t>
      </w:r>
      <w:r w:rsidR="00814A37" w:rsidRPr="007A3165">
        <w:rPr>
          <w:sz w:val="24"/>
          <w:szCs w:val="24"/>
        </w:rPr>
        <w:t xml:space="preserve">2022 </w:t>
      </w:r>
      <w:r w:rsidR="00814A37">
        <w:rPr>
          <w:sz w:val="24"/>
          <w:szCs w:val="24"/>
        </w:rPr>
        <w:t>№3382)</w:t>
      </w:r>
    </w:p>
    <w:p w:rsidR="00E348E9" w:rsidRPr="002F30A1" w:rsidRDefault="00E348E9" w:rsidP="00E348E9">
      <w:pPr>
        <w:pStyle w:val="ConsPlusNormal"/>
        <w:spacing w:line="0" w:lineRule="atLeast"/>
        <w:ind w:firstLine="426"/>
        <w:jc w:val="both"/>
        <w:rPr>
          <w:rFonts w:ascii="Times New Roman" w:hAnsi="Times New Roman"/>
          <w:sz w:val="24"/>
          <w:szCs w:val="24"/>
        </w:rPr>
      </w:pPr>
      <w:proofErr w:type="gramStart"/>
      <w:r w:rsidRPr="002F30A1">
        <w:rPr>
          <w:rFonts w:ascii="Times New Roman" w:hAnsi="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4" w:history="1">
        <w:r w:rsidRPr="002F30A1">
          <w:rPr>
            <w:rStyle w:val="a6"/>
            <w:rFonts w:ascii="Times New Roman" w:hAnsi="Times New Roman"/>
            <w:sz w:val="24"/>
            <w:szCs w:val="24"/>
          </w:rPr>
          <w:t>https://do.gosuslugi.ru/</w:t>
        </w:r>
      </w:hyperlink>
      <w:r w:rsidRPr="002F30A1">
        <w:rPr>
          <w:rFonts w:ascii="Times New Roman" w:hAnsi="Times New Roman"/>
          <w:sz w:val="24"/>
          <w:szCs w:val="24"/>
        </w:rPr>
        <w:t>) (далее - система досудебного обжалования);</w:t>
      </w:r>
      <w:proofErr w:type="gramEnd"/>
    </w:p>
    <w:p w:rsidR="00E348E9" w:rsidRPr="00065DA9" w:rsidRDefault="00E348E9" w:rsidP="00E348E9">
      <w:pPr>
        <w:pStyle w:val="a7"/>
        <w:ind w:left="0" w:firstLine="426"/>
        <w:jc w:val="both"/>
        <w:rPr>
          <w:sz w:val="24"/>
          <w:szCs w:val="24"/>
        </w:rPr>
      </w:pPr>
      <w:r w:rsidRPr="00065DA9">
        <w:rPr>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065DA9">
        <w:rPr>
          <w:sz w:val="24"/>
          <w:szCs w:val="24"/>
        </w:rPr>
        <w:t>Урае</w:t>
      </w:r>
      <w:proofErr w:type="spellEnd"/>
      <w:r w:rsidRPr="00065DA9">
        <w:rPr>
          <w:sz w:val="24"/>
          <w:szCs w:val="24"/>
        </w:rPr>
        <w:t>:</w:t>
      </w:r>
    </w:p>
    <w:p w:rsidR="00E348E9" w:rsidRPr="00065DA9" w:rsidRDefault="00E348E9" w:rsidP="00E348E9">
      <w:pPr>
        <w:pStyle w:val="a7"/>
        <w:ind w:left="0" w:firstLine="426"/>
        <w:jc w:val="both"/>
        <w:rPr>
          <w:sz w:val="24"/>
          <w:szCs w:val="24"/>
        </w:rPr>
      </w:pPr>
      <w:r w:rsidRPr="00065DA9">
        <w:rPr>
          <w:sz w:val="24"/>
          <w:szCs w:val="24"/>
        </w:rPr>
        <w:t>а) по почте по адресу: 628284, Тюменская область, Ханты-Мансийский автономный округ - Югра, город Урай, микрорайон 3, дом 47;</w:t>
      </w:r>
    </w:p>
    <w:p w:rsidR="00E348E9" w:rsidRPr="00065DA9" w:rsidRDefault="00E348E9" w:rsidP="00E348E9">
      <w:pPr>
        <w:pStyle w:val="a7"/>
        <w:ind w:left="0" w:firstLine="426"/>
        <w:jc w:val="both"/>
        <w:rPr>
          <w:sz w:val="24"/>
          <w:szCs w:val="24"/>
        </w:rPr>
      </w:pPr>
      <w:r w:rsidRPr="00065DA9">
        <w:rPr>
          <w:sz w:val="24"/>
          <w:szCs w:val="24"/>
        </w:rPr>
        <w:t>б) при личном приеме заявителя должностным лицом многофункционального центра;</w:t>
      </w:r>
    </w:p>
    <w:p w:rsidR="00E348E9" w:rsidRPr="00065DA9" w:rsidRDefault="00E348E9" w:rsidP="00E348E9">
      <w:pPr>
        <w:pStyle w:val="a7"/>
        <w:ind w:left="0" w:firstLine="426"/>
        <w:jc w:val="both"/>
        <w:rPr>
          <w:sz w:val="24"/>
          <w:szCs w:val="24"/>
        </w:rPr>
      </w:pPr>
      <w:r w:rsidRPr="00065DA9">
        <w:rPr>
          <w:sz w:val="24"/>
          <w:szCs w:val="24"/>
        </w:rPr>
        <w:t>в) с использованием информационно-технологической и коммуникационной инфраструктуры - по электронной почте;</w:t>
      </w:r>
    </w:p>
    <w:p w:rsidR="00E348E9" w:rsidRPr="00065DA9" w:rsidRDefault="00E348E9" w:rsidP="00E348E9">
      <w:pPr>
        <w:pStyle w:val="a7"/>
        <w:ind w:left="0" w:firstLine="426"/>
        <w:jc w:val="both"/>
        <w:rPr>
          <w:sz w:val="24"/>
          <w:szCs w:val="24"/>
        </w:rPr>
      </w:pPr>
      <w:proofErr w:type="gramStart"/>
      <w:r w:rsidRPr="00065DA9">
        <w:rPr>
          <w:sz w:val="24"/>
          <w:szCs w:val="24"/>
        </w:rPr>
        <w:t>г) посредством официального сайта в информационно-телекоммуникационной сети «Интернет»);</w:t>
      </w:r>
      <w:proofErr w:type="gramEnd"/>
    </w:p>
    <w:p w:rsidR="00E348E9" w:rsidRPr="00065DA9" w:rsidRDefault="00E348E9" w:rsidP="00E348E9">
      <w:pPr>
        <w:pStyle w:val="a7"/>
        <w:ind w:left="0" w:firstLine="426"/>
        <w:jc w:val="both"/>
        <w:rPr>
          <w:sz w:val="24"/>
          <w:szCs w:val="24"/>
        </w:rPr>
      </w:pPr>
      <w:r w:rsidRPr="00065DA9">
        <w:rPr>
          <w:sz w:val="24"/>
          <w:szCs w:val="24"/>
        </w:rPr>
        <w:t>д) с использованием Единого портала через систему досудебного обжалования;</w:t>
      </w:r>
    </w:p>
    <w:p w:rsidR="00E348E9" w:rsidRPr="00065DA9" w:rsidRDefault="00E348E9" w:rsidP="00E348E9">
      <w:pPr>
        <w:pStyle w:val="a7"/>
        <w:ind w:left="0" w:firstLine="426"/>
        <w:jc w:val="both"/>
        <w:rPr>
          <w:sz w:val="24"/>
          <w:szCs w:val="24"/>
        </w:rPr>
      </w:pPr>
      <w:r w:rsidRPr="00065DA9">
        <w:rPr>
          <w:sz w:val="24"/>
          <w:szCs w:val="24"/>
        </w:rPr>
        <w:t xml:space="preserve">3) на решения и действия (бездействие) </w:t>
      </w:r>
      <w:r w:rsidRPr="00065DA9">
        <w:rPr>
          <w:rFonts w:eastAsiaTheme="minorHAnsi"/>
          <w:sz w:val="24"/>
          <w:szCs w:val="24"/>
        </w:rPr>
        <w:t xml:space="preserve">директора </w:t>
      </w:r>
      <w:r w:rsidRPr="00065DA9">
        <w:rPr>
          <w:sz w:val="24"/>
          <w:szCs w:val="24"/>
        </w:rPr>
        <w:t xml:space="preserve">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065DA9">
        <w:rPr>
          <w:sz w:val="24"/>
          <w:szCs w:val="24"/>
        </w:rPr>
        <w:t>Урае</w:t>
      </w:r>
      <w:proofErr w:type="spellEnd"/>
      <w:r w:rsidRPr="00065DA9">
        <w:rPr>
          <w:sz w:val="24"/>
          <w:szCs w:val="24"/>
        </w:rPr>
        <w:t xml:space="preserve">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E348E9" w:rsidRPr="00065DA9" w:rsidRDefault="00E348E9" w:rsidP="00E348E9">
      <w:pPr>
        <w:pStyle w:val="a7"/>
        <w:ind w:left="0" w:firstLine="426"/>
        <w:jc w:val="both"/>
        <w:rPr>
          <w:sz w:val="24"/>
          <w:szCs w:val="24"/>
        </w:rPr>
      </w:pPr>
      <w:r w:rsidRPr="00065DA9">
        <w:rPr>
          <w:sz w:val="24"/>
          <w:szCs w:val="24"/>
        </w:rPr>
        <w:t>а) по почте по адресу: 628012, Тюменская область, Ханты-Мансийский автономный округ – Югра, город Ханты-Мансийск, ул. Энгельса, д.45;</w:t>
      </w:r>
    </w:p>
    <w:p w:rsidR="00E348E9" w:rsidRPr="00065DA9" w:rsidRDefault="00E348E9" w:rsidP="00E348E9">
      <w:pPr>
        <w:pStyle w:val="a7"/>
        <w:ind w:left="0" w:firstLine="426"/>
        <w:jc w:val="both"/>
        <w:rPr>
          <w:sz w:val="24"/>
          <w:szCs w:val="24"/>
        </w:rPr>
      </w:pPr>
      <w:r w:rsidRPr="00065DA9">
        <w:rPr>
          <w:sz w:val="24"/>
          <w:szCs w:val="24"/>
        </w:rPr>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E348E9" w:rsidRPr="00065DA9" w:rsidRDefault="00E348E9" w:rsidP="00E348E9">
      <w:pPr>
        <w:pStyle w:val="a7"/>
        <w:ind w:left="0" w:firstLine="426"/>
        <w:jc w:val="both"/>
        <w:rPr>
          <w:sz w:val="24"/>
          <w:szCs w:val="24"/>
        </w:rPr>
      </w:pPr>
      <w:r w:rsidRPr="00065DA9">
        <w:rPr>
          <w:sz w:val="24"/>
          <w:szCs w:val="24"/>
        </w:rPr>
        <w:t>в) с использованием информационно-технологической и коммуникационной инфраструктуры - по электронной почте;</w:t>
      </w:r>
    </w:p>
    <w:p w:rsidR="00E348E9" w:rsidRPr="00065DA9" w:rsidRDefault="00E348E9" w:rsidP="00E348E9">
      <w:pPr>
        <w:pStyle w:val="a7"/>
        <w:ind w:left="0" w:firstLine="426"/>
        <w:jc w:val="both"/>
        <w:rPr>
          <w:sz w:val="24"/>
          <w:szCs w:val="24"/>
        </w:rPr>
      </w:pPr>
      <w:r w:rsidRPr="00065DA9">
        <w:rPr>
          <w:sz w:val="24"/>
          <w:szCs w:val="24"/>
        </w:rPr>
        <w:t>г) посредством официального сайта в информационно-телекоммуникационной сети «Интернет»;</w:t>
      </w:r>
    </w:p>
    <w:p w:rsidR="00E348E9" w:rsidRPr="00065DA9" w:rsidRDefault="00E348E9" w:rsidP="00E348E9">
      <w:pPr>
        <w:pStyle w:val="a7"/>
        <w:ind w:left="0" w:firstLine="426"/>
        <w:jc w:val="both"/>
        <w:rPr>
          <w:sz w:val="24"/>
          <w:szCs w:val="24"/>
        </w:rPr>
      </w:pPr>
      <w:r w:rsidRPr="00065DA9">
        <w:rPr>
          <w:sz w:val="24"/>
          <w:szCs w:val="24"/>
        </w:rPr>
        <w:t>д) с использованием Единого портала через систему досудебного обжалования;</w:t>
      </w:r>
    </w:p>
    <w:p w:rsidR="00E348E9" w:rsidRPr="00065DA9" w:rsidRDefault="00E348E9" w:rsidP="00E348E9">
      <w:pPr>
        <w:pStyle w:val="a7"/>
        <w:ind w:left="0" w:firstLine="426"/>
        <w:jc w:val="both"/>
        <w:rPr>
          <w:sz w:val="24"/>
          <w:szCs w:val="24"/>
        </w:rPr>
      </w:pPr>
      <w:r w:rsidRPr="00065DA9">
        <w:rPr>
          <w:sz w:val="24"/>
          <w:szCs w:val="24"/>
        </w:rPr>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w:t>
      </w:r>
      <w:r w:rsidRPr="00065DA9">
        <w:rPr>
          <w:rFonts w:eastAsiaTheme="minorHAnsi"/>
          <w:sz w:val="24"/>
          <w:szCs w:val="24"/>
        </w:rPr>
        <w:t xml:space="preserve">в Департамент экономического развития Ханты-Мансийского автономного округа - Югры (далее - </w:t>
      </w:r>
      <w:proofErr w:type="spellStart"/>
      <w:r w:rsidRPr="00065DA9">
        <w:rPr>
          <w:rFonts w:eastAsiaTheme="minorHAnsi"/>
          <w:sz w:val="24"/>
          <w:szCs w:val="24"/>
        </w:rPr>
        <w:t>Депэкономики</w:t>
      </w:r>
      <w:proofErr w:type="spellEnd"/>
      <w:r w:rsidRPr="00065DA9">
        <w:rPr>
          <w:rFonts w:eastAsiaTheme="minorHAnsi"/>
          <w:sz w:val="24"/>
          <w:szCs w:val="24"/>
        </w:rPr>
        <w:t xml:space="preserve"> Югры)</w:t>
      </w:r>
      <w:r w:rsidRPr="00065DA9">
        <w:rPr>
          <w:sz w:val="24"/>
          <w:szCs w:val="24"/>
        </w:rPr>
        <w:t>:</w:t>
      </w:r>
    </w:p>
    <w:p w:rsidR="00E348E9" w:rsidRPr="00065DA9" w:rsidRDefault="00E348E9" w:rsidP="00E348E9">
      <w:pPr>
        <w:pStyle w:val="a7"/>
        <w:ind w:left="0" w:firstLine="426"/>
        <w:jc w:val="both"/>
        <w:rPr>
          <w:sz w:val="24"/>
          <w:szCs w:val="24"/>
        </w:rPr>
      </w:pPr>
      <w:r w:rsidRPr="00065DA9">
        <w:rPr>
          <w:sz w:val="24"/>
          <w:szCs w:val="24"/>
        </w:rPr>
        <w:lastRenderedPageBreak/>
        <w:t>а) по почте по адресу: 628006, Тюменская область, Ханты-Мансийский автономный округ – Югра, город Ханты-Мансийск, улица Мира, д.5;</w:t>
      </w:r>
    </w:p>
    <w:p w:rsidR="00E348E9" w:rsidRPr="00065DA9" w:rsidRDefault="00E348E9" w:rsidP="00E348E9">
      <w:pPr>
        <w:pStyle w:val="a7"/>
        <w:ind w:left="0" w:firstLine="426"/>
        <w:jc w:val="both"/>
        <w:rPr>
          <w:sz w:val="24"/>
          <w:szCs w:val="24"/>
        </w:rPr>
      </w:pPr>
      <w:r w:rsidRPr="00065DA9">
        <w:rPr>
          <w:sz w:val="24"/>
          <w:szCs w:val="24"/>
        </w:rPr>
        <w:t xml:space="preserve">б) при личном приеме заявителя уполномоченным должностным лицом </w:t>
      </w:r>
      <w:proofErr w:type="spellStart"/>
      <w:r w:rsidRPr="00065DA9">
        <w:rPr>
          <w:sz w:val="24"/>
          <w:szCs w:val="24"/>
        </w:rPr>
        <w:t>Депэкономики</w:t>
      </w:r>
      <w:proofErr w:type="spellEnd"/>
      <w:r w:rsidRPr="00065DA9">
        <w:rPr>
          <w:sz w:val="24"/>
          <w:szCs w:val="24"/>
        </w:rPr>
        <w:t xml:space="preserve"> Югры;</w:t>
      </w:r>
    </w:p>
    <w:p w:rsidR="00E348E9" w:rsidRPr="00065DA9" w:rsidRDefault="00E348E9" w:rsidP="00E348E9">
      <w:pPr>
        <w:pStyle w:val="a7"/>
        <w:ind w:left="0" w:firstLine="426"/>
        <w:jc w:val="both"/>
        <w:rPr>
          <w:sz w:val="24"/>
          <w:szCs w:val="24"/>
        </w:rPr>
      </w:pPr>
      <w:r w:rsidRPr="00065DA9">
        <w:rPr>
          <w:sz w:val="24"/>
          <w:szCs w:val="24"/>
        </w:rPr>
        <w:t>в) с использованием информационно-технологической и коммуникационной инфраструктуры - по электронной почте;</w:t>
      </w:r>
    </w:p>
    <w:p w:rsidR="00E348E9" w:rsidRPr="00065DA9" w:rsidRDefault="00E348E9" w:rsidP="00E348E9">
      <w:pPr>
        <w:pStyle w:val="a7"/>
        <w:ind w:left="0" w:firstLine="426"/>
        <w:jc w:val="both"/>
        <w:rPr>
          <w:sz w:val="24"/>
          <w:szCs w:val="24"/>
        </w:rPr>
      </w:pPr>
      <w:proofErr w:type="gramStart"/>
      <w:r w:rsidRPr="00065DA9">
        <w:rPr>
          <w:sz w:val="24"/>
          <w:szCs w:val="24"/>
        </w:rPr>
        <w:t>г) посредством официального сайта в информационно-телекоммуникационной сети «Интернет»);</w:t>
      </w:r>
      <w:proofErr w:type="gramEnd"/>
    </w:p>
    <w:p w:rsidR="00E348E9" w:rsidRPr="00065DA9" w:rsidRDefault="00E348E9" w:rsidP="00E348E9">
      <w:pPr>
        <w:pStyle w:val="a7"/>
        <w:ind w:left="0" w:firstLine="426"/>
        <w:jc w:val="both"/>
        <w:rPr>
          <w:sz w:val="24"/>
          <w:szCs w:val="24"/>
        </w:rPr>
      </w:pPr>
      <w:r w:rsidRPr="00065DA9">
        <w:rPr>
          <w:sz w:val="24"/>
          <w:szCs w:val="24"/>
        </w:rPr>
        <w:t>д) с использованием Единого портала через систему досудебного обжалования;</w:t>
      </w:r>
    </w:p>
    <w:p w:rsidR="00E348E9" w:rsidRPr="00065DA9" w:rsidRDefault="00E348E9" w:rsidP="00E348E9">
      <w:pPr>
        <w:pStyle w:val="ConsPlusNormal"/>
        <w:spacing w:line="0" w:lineRule="atLeast"/>
        <w:ind w:firstLine="426"/>
        <w:jc w:val="both"/>
        <w:rPr>
          <w:rFonts w:ascii="Times New Roman" w:hAnsi="Times New Roman"/>
          <w:sz w:val="24"/>
          <w:szCs w:val="24"/>
        </w:rPr>
      </w:pPr>
      <w:r w:rsidRPr="00065DA9">
        <w:rPr>
          <w:rFonts w:ascii="Times New Roman" w:hAnsi="Times New Roman"/>
          <w:sz w:val="24"/>
          <w:szCs w:val="24"/>
        </w:rPr>
        <w:t>5) на решения и действия (бездействие) работника организации - в организацию на имя руководителя данной организации:</w:t>
      </w:r>
    </w:p>
    <w:p w:rsidR="00E348E9" w:rsidRPr="00065DA9" w:rsidRDefault="00E348E9" w:rsidP="00E348E9">
      <w:pPr>
        <w:pStyle w:val="ConsPlusNormal"/>
        <w:spacing w:line="0" w:lineRule="atLeast"/>
        <w:ind w:firstLine="426"/>
        <w:jc w:val="both"/>
        <w:rPr>
          <w:rFonts w:ascii="Times New Roman" w:hAnsi="Times New Roman"/>
          <w:sz w:val="24"/>
          <w:szCs w:val="24"/>
        </w:rPr>
      </w:pPr>
      <w:r w:rsidRPr="00065DA9">
        <w:rPr>
          <w:rFonts w:ascii="Times New Roman" w:hAnsi="Times New Roman"/>
          <w:sz w:val="24"/>
          <w:szCs w:val="24"/>
        </w:rPr>
        <w:t>а) по почте;</w:t>
      </w:r>
    </w:p>
    <w:p w:rsidR="00E348E9" w:rsidRPr="00065DA9" w:rsidRDefault="00E348E9" w:rsidP="00E348E9">
      <w:pPr>
        <w:pStyle w:val="ConsPlusNormal"/>
        <w:spacing w:line="0" w:lineRule="atLeast"/>
        <w:ind w:firstLine="426"/>
        <w:jc w:val="both"/>
        <w:rPr>
          <w:rFonts w:ascii="Times New Roman" w:hAnsi="Times New Roman"/>
          <w:sz w:val="24"/>
          <w:szCs w:val="24"/>
        </w:rPr>
      </w:pPr>
      <w:r w:rsidRPr="00065DA9">
        <w:rPr>
          <w:rFonts w:ascii="Times New Roman" w:hAnsi="Times New Roman"/>
          <w:sz w:val="24"/>
          <w:szCs w:val="24"/>
        </w:rPr>
        <w:t>б) при личном приеме заявителя должностным лицом организации;</w:t>
      </w:r>
    </w:p>
    <w:p w:rsidR="00E348E9" w:rsidRPr="00065DA9" w:rsidRDefault="00E348E9" w:rsidP="00E348E9">
      <w:pPr>
        <w:pStyle w:val="ConsPlusNormal"/>
        <w:spacing w:line="0" w:lineRule="atLeast"/>
        <w:ind w:firstLine="426"/>
        <w:jc w:val="both"/>
        <w:rPr>
          <w:rFonts w:ascii="Times New Roman" w:hAnsi="Times New Roman"/>
          <w:sz w:val="24"/>
          <w:szCs w:val="24"/>
        </w:rPr>
      </w:pPr>
      <w:r w:rsidRPr="00065DA9">
        <w:rPr>
          <w:rFonts w:ascii="Times New Roman" w:hAnsi="Times New Roman"/>
          <w:sz w:val="24"/>
          <w:szCs w:val="24"/>
        </w:rPr>
        <w:t>в) с использованием информационно-технологической и коммуникационной инфраструктуры - по электронной почте;</w:t>
      </w:r>
    </w:p>
    <w:p w:rsidR="00E348E9" w:rsidRPr="00065DA9" w:rsidRDefault="00E348E9" w:rsidP="00E348E9">
      <w:pPr>
        <w:pStyle w:val="ConsPlusNormal"/>
        <w:spacing w:line="0" w:lineRule="atLeast"/>
        <w:ind w:firstLine="426"/>
        <w:jc w:val="both"/>
        <w:rPr>
          <w:rFonts w:ascii="Times New Roman" w:hAnsi="Times New Roman"/>
          <w:sz w:val="24"/>
          <w:szCs w:val="24"/>
        </w:rPr>
      </w:pPr>
      <w:r w:rsidRPr="00065DA9">
        <w:rPr>
          <w:rFonts w:ascii="Times New Roman" w:hAnsi="Times New Roman"/>
          <w:sz w:val="24"/>
          <w:szCs w:val="24"/>
        </w:rPr>
        <w:t>г) посредством официального сайта организации в информационно-телекоммуникационной сети «Интернет»;</w:t>
      </w:r>
    </w:p>
    <w:p w:rsidR="00E348E9" w:rsidRPr="00065DA9" w:rsidRDefault="00E348E9" w:rsidP="00E348E9">
      <w:pPr>
        <w:pStyle w:val="ConsPlusNormal"/>
        <w:spacing w:line="0" w:lineRule="atLeast"/>
        <w:ind w:firstLine="426"/>
        <w:jc w:val="both"/>
        <w:rPr>
          <w:rFonts w:ascii="Times New Roman" w:hAnsi="Times New Roman"/>
          <w:sz w:val="24"/>
          <w:szCs w:val="24"/>
        </w:rPr>
      </w:pPr>
      <w:r w:rsidRPr="00065DA9">
        <w:rPr>
          <w:rFonts w:ascii="Times New Roman" w:hAnsi="Times New Roman"/>
          <w:sz w:val="24"/>
          <w:szCs w:val="24"/>
        </w:rPr>
        <w:t>д) с использованием Единого портала через систему досудебного обжалования</w:t>
      </w:r>
      <w:proofErr w:type="gramStart"/>
      <w:r w:rsidRPr="00065DA9">
        <w:rPr>
          <w:rFonts w:ascii="Times New Roman" w:hAnsi="Times New Roman"/>
          <w:sz w:val="24"/>
          <w:szCs w:val="24"/>
        </w:rPr>
        <w:t>.».</w:t>
      </w:r>
      <w:proofErr w:type="gramEnd"/>
    </w:p>
    <w:p w:rsidR="00FB51DF" w:rsidRPr="00FB51DF" w:rsidRDefault="00FB51DF" w:rsidP="00E348E9">
      <w:pPr>
        <w:spacing w:line="0" w:lineRule="atLeast"/>
        <w:ind w:firstLine="567"/>
        <w:jc w:val="both"/>
        <w:rPr>
          <w:sz w:val="24"/>
          <w:szCs w:val="24"/>
        </w:rPr>
      </w:pP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6.3. Способы информирования заявителей </w:t>
      </w:r>
      <w:r w:rsidRPr="00106664">
        <w:rPr>
          <w:rFonts w:ascii="Times New Roman" w:hAnsi="Times New Roman" w:cs="Times New Roman"/>
          <w:sz w:val="24"/>
          <w:szCs w:val="24"/>
          <w:lang w:eastAsia="en-US"/>
        </w:rPr>
        <w:t>о порядке подачи и рассмотрения жалобы:</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2) при обращении заявителя по почте, электронной почте, факсу, </w:t>
      </w:r>
      <w:r w:rsidRPr="00106664">
        <w:rPr>
          <w:rFonts w:ascii="Times New Roman" w:hAnsi="Times New Roman" w:cs="Times New Roman"/>
          <w:sz w:val="24"/>
          <w:szCs w:val="24"/>
          <w:lang w:eastAsia="en-US"/>
        </w:rPr>
        <w:t xml:space="preserve">при размещении обращения на официальном сайте, </w:t>
      </w:r>
      <w:r w:rsidRPr="0010666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8665CB" w:rsidRPr="00FB51DF"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3)</w:t>
      </w:r>
      <w:r w:rsidRPr="00FB51DF">
        <w:rPr>
          <w:rFonts w:ascii="Times New Roman" w:hAnsi="Times New Roman" w:cs="Times New Roman"/>
          <w:sz w:val="24"/>
          <w:szCs w:val="24"/>
        </w:rPr>
        <w:t xml:space="preserve"> </w:t>
      </w:r>
      <w:r w:rsidR="00FB51DF" w:rsidRPr="00FB51DF">
        <w:rPr>
          <w:rFonts w:ascii="Times New Roman" w:hAnsi="Times New Roman" w:cs="Times New Roman"/>
          <w:sz w:val="24"/>
          <w:szCs w:val="24"/>
        </w:rPr>
        <w:t>посредством размещения информации на официальном сайте</w:t>
      </w:r>
      <w:r w:rsidRPr="00FB51DF">
        <w:rPr>
          <w:rFonts w:ascii="Times New Roman" w:hAnsi="Times New Roman" w:cs="Times New Roman"/>
          <w:sz w:val="24"/>
          <w:szCs w:val="24"/>
        </w:rPr>
        <w:t>;</w:t>
      </w:r>
      <w:proofErr w:type="gramStart"/>
      <w:r w:rsidRPr="00FB51DF">
        <w:rPr>
          <w:rFonts w:ascii="Times New Roman" w:hAnsi="Times New Roman" w:cs="Times New Roman"/>
          <w:sz w:val="24"/>
          <w:szCs w:val="24"/>
        </w:rPr>
        <w:t xml:space="preserve"> </w:t>
      </w:r>
      <w:r w:rsidR="00814A37">
        <w:rPr>
          <w:rFonts w:ascii="Times New Roman" w:eastAsiaTheme="minorHAnsi" w:hAnsi="Times New Roman" w:cs="Times New Roman"/>
          <w:sz w:val="24"/>
          <w:szCs w:val="24"/>
          <w:lang w:eastAsia="en-US"/>
        </w:rPr>
        <w:t>.</w:t>
      </w:r>
      <w:proofErr w:type="gramEnd"/>
      <w:r w:rsidR="00814A37">
        <w:rPr>
          <w:bCs/>
          <w:sz w:val="24"/>
          <w:szCs w:val="24"/>
        </w:rPr>
        <w:t>(</w:t>
      </w:r>
      <w:proofErr w:type="spellStart"/>
      <w:r w:rsidR="00814A37">
        <w:rPr>
          <w:sz w:val="24"/>
          <w:szCs w:val="24"/>
        </w:rPr>
        <w:t>ред</w:t>
      </w:r>
      <w:proofErr w:type="spellEnd"/>
      <w:r w:rsidR="00814A37" w:rsidRPr="007A3165">
        <w:rPr>
          <w:sz w:val="24"/>
          <w:szCs w:val="24"/>
        </w:rPr>
        <w:t xml:space="preserve"> 28</w:t>
      </w:r>
      <w:r w:rsidR="00814A37">
        <w:rPr>
          <w:sz w:val="24"/>
          <w:szCs w:val="24"/>
        </w:rPr>
        <w:t>.</w:t>
      </w:r>
      <w:r w:rsidR="00814A37" w:rsidRPr="007A3165">
        <w:rPr>
          <w:sz w:val="24"/>
          <w:szCs w:val="24"/>
        </w:rPr>
        <w:t>12</w:t>
      </w:r>
      <w:r w:rsidR="00814A37">
        <w:rPr>
          <w:sz w:val="24"/>
          <w:szCs w:val="24"/>
        </w:rPr>
        <w:t>.</w:t>
      </w:r>
      <w:r w:rsidR="00814A37" w:rsidRPr="007A3165">
        <w:rPr>
          <w:sz w:val="24"/>
          <w:szCs w:val="24"/>
        </w:rPr>
        <w:t xml:space="preserve">2022 </w:t>
      </w:r>
      <w:r w:rsidR="00814A37">
        <w:rPr>
          <w:sz w:val="24"/>
          <w:szCs w:val="24"/>
        </w:rPr>
        <w:t>№3382)</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FB51DF">
        <w:rPr>
          <w:rFonts w:ascii="Times New Roman" w:hAnsi="Times New Roman" w:cs="Times New Roman"/>
          <w:sz w:val="24"/>
          <w:szCs w:val="24"/>
        </w:rPr>
        <w:t>4)</w:t>
      </w:r>
      <w:r w:rsidRPr="00106664">
        <w:rPr>
          <w:rFonts w:ascii="Times New Roman" w:hAnsi="Times New Roman" w:cs="Times New Roman"/>
          <w:sz w:val="24"/>
          <w:szCs w:val="24"/>
        </w:rPr>
        <w:t xml:space="preserve"> посредством размещения информации на официальном сайте многофункционального центра, организации в сети Интернет;</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 xml:space="preserve">6.4. </w:t>
      </w:r>
      <w:proofErr w:type="gramStart"/>
      <w:r w:rsidRPr="00106664">
        <w:rPr>
          <w:rFonts w:ascii="Times New Roman" w:hAnsi="Times New Roman" w:cs="Times New Roman"/>
          <w:sz w:val="24"/>
          <w:szCs w:val="24"/>
        </w:rPr>
        <w:t>Перечень нормативных правовых актов, регулирующих п</w:t>
      </w:r>
      <w:r w:rsidRPr="00106664">
        <w:rPr>
          <w:rFonts w:ascii="Times New Roman" w:hAnsi="Times New Roman" w:cs="Times New Roman"/>
          <w:sz w:val="24"/>
          <w:szCs w:val="24"/>
          <w:lang w:eastAsia="en-US"/>
        </w:rPr>
        <w:t xml:space="preserve">орядок досудебного (внесудебного) обжалования </w:t>
      </w:r>
      <w:r w:rsidRPr="00106664">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8665CB" w:rsidRPr="00106664" w:rsidRDefault="008665CB" w:rsidP="00727AC5">
      <w:pPr>
        <w:pStyle w:val="ConsPlusNormal"/>
        <w:spacing w:line="0" w:lineRule="atLeast"/>
        <w:ind w:firstLine="567"/>
        <w:jc w:val="both"/>
        <w:rPr>
          <w:rFonts w:ascii="Times New Roman" w:hAnsi="Times New Roman" w:cs="Times New Roman"/>
          <w:sz w:val="24"/>
          <w:szCs w:val="24"/>
        </w:rPr>
      </w:pPr>
      <w:r w:rsidRPr="00106664">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8665CB" w:rsidRPr="00B510FC" w:rsidRDefault="008665CB" w:rsidP="00727AC5">
      <w:pPr>
        <w:spacing w:line="0" w:lineRule="atLeast"/>
        <w:ind w:firstLine="567"/>
        <w:jc w:val="both"/>
        <w:rPr>
          <w:sz w:val="24"/>
          <w:szCs w:val="24"/>
        </w:rPr>
      </w:pPr>
      <w:r w:rsidRPr="00106664">
        <w:rPr>
          <w:sz w:val="24"/>
          <w:szCs w:val="24"/>
        </w:rPr>
        <w:t xml:space="preserve">2) </w:t>
      </w:r>
      <w:r w:rsidR="00B510FC" w:rsidRPr="00B510FC">
        <w:rPr>
          <w:sz w:val="24"/>
          <w:szCs w:val="24"/>
        </w:rPr>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B510FC">
        <w:rPr>
          <w:sz w:val="24"/>
          <w:szCs w:val="24"/>
        </w:rPr>
        <w:t xml:space="preserve">; </w:t>
      </w:r>
      <w:proofErr w:type="spellStart"/>
      <w:proofErr w:type="gramStart"/>
      <w:r w:rsidR="00B510FC">
        <w:rPr>
          <w:sz w:val="24"/>
          <w:szCs w:val="24"/>
        </w:rPr>
        <w:t>ред</w:t>
      </w:r>
      <w:proofErr w:type="spellEnd"/>
      <w:proofErr w:type="gramEnd"/>
      <w:r w:rsidR="00B510FC">
        <w:rPr>
          <w:sz w:val="24"/>
          <w:szCs w:val="24"/>
        </w:rPr>
        <w:t xml:space="preserve"> от 20.02.2021 №444)</w:t>
      </w:r>
    </w:p>
    <w:p w:rsidR="008665CB" w:rsidRPr="00106664" w:rsidRDefault="008665CB" w:rsidP="00727AC5">
      <w:pPr>
        <w:spacing w:line="0" w:lineRule="atLeast"/>
        <w:ind w:firstLine="567"/>
        <w:jc w:val="both"/>
        <w:rPr>
          <w:sz w:val="24"/>
          <w:szCs w:val="24"/>
        </w:rPr>
      </w:pPr>
      <w:r w:rsidRPr="00106664">
        <w:rPr>
          <w:sz w:val="24"/>
          <w:szCs w:val="24"/>
        </w:rPr>
        <w:t>6.5. Перечень нормативных правовых актов, указанный в пункте 6.4 регламента, размещается:</w:t>
      </w:r>
    </w:p>
    <w:p w:rsidR="008665CB" w:rsidRPr="00B510FC" w:rsidRDefault="008665CB" w:rsidP="00727AC5">
      <w:pPr>
        <w:spacing w:line="0" w:lineRule="atLeast"/>
        <w:ind w:firstLine="567"/>
        <w:jc w:val="both"/>
        <w:rPr>
          <w:sz w:val="24"/>
          <w:szCs w:val="24"/>
        </w:rPr>
      </w:pPr>
      <w:r w:rsidRPr="00106664">
        <w:rPr>
          <w:sz w:val="24"/>
          <w:szCs w:val="24"/>
        </w:rPr>
        <w:t xml:space="preserve">1) </w:t>
      </w:r>
      <w:r w:rsidR="00B510FC" w:rsidRPr="00B510FC">
        <w:rPr>
          <w:sz w:val="24"/>
          <w:szCs w:val="24"/>
        </w:rPr>
        <w:t xml:space="preserve">на официальном сайте </w:t>
      </w:r>
      <w:r w:rsidR="00B510FC">
        <w:rPr>
          <w:sz w:val="24"/>
          <w:szCs w:val="24"/>
        </w:rPr>
        <w:t>(</w:t>
      </w:r>
      <w:proofErr w:type="spellStart"/>
      <w:proofErr w:type="gramStart"/>
      <w:r w:rsidR="00B510FC">
        <w:rPr>
          <w:sz w:val="24"/>
          <w:szCs w:val="24"/>
        </w:rPr>
        <w:t>ред</w:t>
      </w:r>
      <w:proofErr w:type="spellEnd"/>
      <w:proofErr w:type="gramEnd"/>
      <w:r w:rsidR="00B510FC">
        <w:rPr>
          <w:sz w:val="24"/>
          <w:szCs w:val="24"/>
        </w:rPr>
        <w:t xml:space="preserve"> от 20.02.2021 №444</w:t>
      </w:r>
      <w:r w:rsidR="00814A37">
        <w:rPr>
          <w:sz w:val="24"/>
          <w:szCs w:val="24"/>
        </w:rPr>
        <w:t xml:space="preserve">, </w:t>
      </w:r>
      <w:proofErr w:type="spellStart"/>
      <w:r w:rsidR="00814A37">
        <w:rPr>
          <w:sz w:val="24"/>
          <w:szCs w:val="24"/>
        </w:rPr>
        <w:t>ред</w:t>
      </w:r>
      <w:proofErr w:type="spellEnd"/>
      <w:r w:rsidR="00814A37" w:rsidRPr="007A3165">
        <w:rPr>
          <w:sz w:val="24"/>
          <w:szCs w:val="24"/>
        </w:rPr>
        <w:t xml:space="preserve"> 28</w:t>
      </w:r>
      <w:r w:rsidR="00814A37">
        <w:rPr>
          <w:sz w:val="24"/>
          <w:szCs w:val="24"/>
        </w:rPr>
        <w:t>.</w:t>
      </w:r>
      <w:r w:rsidR="00814A37" w:rsidRPr="007A3165">
        <w:rPr>
          <w:sz w:val="24"/>
          <w:szCs w:val="24"/>
        </w:rPr>
        <w:t>12</w:t>
      </w:r>
      <w:r w:rsidR="00814A37">
        <w:rPr>
          <w:sz w:val="24"/>
          <w:szCs w:val="24"/>
        </w:rPr>
        <w:t>.</w:t>
      </w:r>
      <w:r w:rsidR="00814A37" w:rsidRPr="007A3165">
        <w:rPr>
          <w:sz w:val="24"/>
          <w:szCs w:val="24"/>
        </w:rPr>
        <w:t xml:space="preserve">2022 </w:t>
      </w:r>
      <w:r w:rsidR="00814A37">
        <w:rPr>
          <w:sz w:val="24"/>
          <w:szCs w:val="24"/>
        </w:rPr>
        <w:t>№3382)</w:t>
      </w:r>
      <w:r w:rsidR="00B510FC">
        <w:rPr>
          <w:sz w:val="24"/>
          <w:szCs w:val="24"/>
        </w:rPr>
        <w:t>)</w:t>
      </w:r>
    </w:p>
    <w:p w:rsidR="008665CB" w:rsidRDefault="005E76AD" w:rsidP="00727AC5">
      <w:pPr>
        <w:spacing w:line="0" w:lineRule="atLeast"/>
        <w:ind w:firstLine="567"/>
        <w:jc w:val="both"/>
        <w:rPr>
          <w:sz w:val="24"/>
          <w:szCs w:val="24"/>
        </w:rPr>
      </w:pPr>
      <w:r w:rsidRPr="00106664">
        <w:rPr>
          <w:sz w:val="24"/>
          <w:szCs w:val="24"/>
        </w:rPr>
        <w:t>2</w:t>
      </w:r>
      <w:r w:rsidR="008665CB" w:rsidRPr="00106664">
        <w:rPr>
          <w:sz w:val="24"/>
          <w:szCs w:val="24"/>
        </w:rPr>
        <w:t xml:space="preserve">) на Едином </w:t>
      </w:r>
      <w:proofErr w:type="gramStart"/>
      <w:r w:rsidR="008665CB" w:rsidRPr="00106664">
        <w:rPr>
          <w:sz w:val="24"/>
          <w:szCs w:val="24"/>
        </w:rPr>
        <w:t>портале</w:t>
      </w:r>
      <w:proofErr w:type="gramEnd"/>
      <w:r w:rsidR="008665CB" w:rsidRPr="00106664">
        <w:rPr>
          <w:sz w:val="24"/>
          <w:szCs w:val="24"/>
        </w:rPr>
        <w:t xml:space="preserve"> (карточка муниципальной услуги), в РРГУ.</w:t>
      </w:r>
    </w:p>
    <w:p w:rsidR="00FC570C" w:rsidRDefault="00FC570C" w:rsidP="00727AC5">
      <w:pPr>
        <w:spacing w:line="0" w:lineRule="atLeast"/>
        <w:ind w:firstLine="567"/>
        <w:jc w:val="both"/>
        <w:rPr>
          <w:sz w:val="24"/>
          <w:szCs w:val="24"/>
        </w:rPr>
      </w:pPr>
    </w:p>
    <w:p w:rsidR="00FC570C" w:rsidRDefault="00FC570C" w:rsidP="00727AC5">
      <w:pPr>
        <w:spacing w:line="0" w:lineRule="atLeast"/>
        <w:ind w:firstLine="567"/>
        <w:jc w:val="both"/>
        <w:rPr>
          <w:sz w:val="24"/>
          <w:szCs w:val="24"/>
        </w:rPr>
      </w:pPr>
    </w:p>
    <w:p w:rsidR="00FC570C" w:rsidRPr="00220130" w:rsidRDefault="00FC570C" w:rsidP="00FC570C">
      <w:pPr>
        <w:pStyle w:val="21"/>
        <w:shd w:val="clear" w:color="auto" w:fill="auto"/>
        <w:spacing w:line="240" w:lineRule="auto"/>
        <w:ind w:firstLine="0"/>
        <w:jc w:val="right"/>
        <w:rPr>
          <w:rStyle w:val="Exact"/>
          <w:sz w:val="24"/>
          <w:szCs w:val="24"/>
        </w:rPr>
      </w:pPr>
      <w:r w:rsidRPr="00220130">
        <w:rPr>
          <w:rFonts w:ascii="Times New Roman" w:hAnsi="Times New Roman"/>
          <w:sz w:val="24"/>
          <w:szCs w:val="24"/>
        </w:rPr>
        <w:lastRenderedPageBreak/>
        <w:t xml:space="preserve">Приложение </w:t>
      </w:r>
      <w:r>
        <w:rPr>
          <w:rFonts w:ascii="Times New Roman" w:hAnsi="Times New Roman"/>
          <w:sz w:val="24"/>
          <w:szCs w:val="24"/>
        </w:rPr>
        <w:t>4</w:t>
      </w:r>
      <w:r w:rsidRPr="00220130">
        <w:rPr>
          <w:rFonts w:ascii="Times New Roman" w:hAnsi="Times New Roman"/>
          <w:sz w:val="24"/>
          <w:szCs w:val="24"/>
        </w:rPr>
        <w:t xml:space="preserve"> </w:t>
      </w:r>
      <w:r w:rsidRPr="00220130">
        <w:rPr>
          <w:rStyle w:val="Exact"/>
          <w:sz w:val="24"/>
          <w:szCs w:val="24"/>
        </w:rPr>
        <w:t xml:space="preserve">к административному регламенту предоставления </w:t>
      </w:r>
    </w:p>
    <w:p w:rsidR="00FC570C" w:rsidRDefault="00FC570C" w:rsidP="00FC570C">
      <w:pPr>
        <w:pStyle w:val="21"/>
        <w:shd w:val="clear" w:color="auto" w:fill="auto"/>
        <w:spacing w:line="240" w:lineRule="auto"/>
        <w:ind w:firstLine="0"/>
        <w:jc w:val="right"/>
        <w:rPr>
          <w:rFonts w:ascii="Times New Roman" w:hAnsi="Times New Roman"/>
          <w:color w:val="000000"/>
          <w:sz w:val="24"/>
          <w:szCs w:val="24"/>
        </w:rPr>
      </w:pPr>
      <w:r w:rsidRPr="00220130">
        <w:rPr>
          <w:rStyle w:val="Exact"/>
          <w:sz w:val="24"/>
          <w:szCs w:val="24"/>
        </w:rPr>
        <w:t>муниципальной услуги «</w:t>
      </w:r>
      <w:r w:rsidRPr="00095045">
        <w:rPr>
          <w:rFonts w:ascii="Times New Roman" w:hAnsi="Times New Roman"/>
          <w:color w:val="000000"/>
          <w:sz w:val="24"/>
          <w:szCs w:val="24"/>
        </w:rPr>
        <w:t xml:space="preserve">Предоставление сведений, документов и материалов, </w:t>
      </w:r>
    </w:p>
    <w:p w:rsidR="00FC570C" w:rsidRPr="00220130" w:rsidRDefault="00FC570C" w:rsidP="00FC570C">
      <w:pPr>
        <w:pStyle w:val="21"/>
        <w:shd w:val="clear" w:color="auto" w:fill="auto"/>
        <w:spacing w:line="240" w:lineRule="auto"/>
        <w:ind w:firstLine="0"/>
        <w:jc w:val="right"/>
        <w:rPr>
          <w:rStyle w:val="Exact"/>
          <w:sz w:val="24"/>
          <w:szCs w:val="24"/>
        </w:rPr>
      </w:pPr>
      <w:proofErr w:type="gramStart"/>
      <w:r w:rsidRPr="00095045">
        <w:rPr>
          <w:rFonts w:ascii="Times New Roman" w:hAnsi="Times New Roman"/>
          <w:color w:val="000000"/>
          <w:sz w:val="24"/>
          <w:szCs w:val="24"/>
        </w:rPr>
        <w:t>содержащихся в государственных информационных системах обеспечения градостроительной деятельности</w:t>
      </w:r>
      <w:r w:rsidRPr="00220130">
        <w:rPr>
          <w:rStyle w:val="Exact"/>
          <w:sz w:val="24"/>
          <w:szCs w:val="24"/>
        </w:rPr>
        <w:t>»</w:t>
      </w:r>
      <w:proofErr w:type="gramEnd"/>
    </w:p>
    <w:tbl>
      <w:tblPr>
        <w:tblW w:w="10462" w:type="dxa"/>
        <w:jc w:val="right"/>
        <w:tblInd w:w="-2573" w:type="dxa"/>
        <w:tblCellMar>
          <w:left w:w="57" w:type="dxa"/>
        </w:tblCellMar>
        <w:tblLook w:val="00A0" w:firstRow="1" w:lastRow="0" w:firstColumn="1" w:lastColumn="0" w:noHBand="0" w:noVBand="0"/>
      </w:tblPr>
      <w:tblGrid>
        <w:gridCol w:w="670"/>
        <w:gridCol w:w="406"/>
        <w:gridCol w:w="1841"/>
        <w:gridCol w:w="7545"/>
      </w:tblGrid>
      <w:tr w:rsidR="00FC570C" w:rsidRPr="00506AA3" w:rsidTr="00FC570C">
        <w:trPr>
          <w:jc w:val="right"/>
        </w:trPr>
        <w:tc>
          <w:tcPr>
            <w:tcW w:w="10462" w:type="dxa"/>
            <w:gridSpan w:val="4"/>
          </w:tcPr>
          <w:p w:rsidR="00FC570C" w:rsidRDefault="00FC570C" w:rsidP="00FC570C">
            <w:pPr>
              <w:tabs>
                <w:tab w:val="left" w:pos="993"/>
              </w:tabs>
              <w:ind w:right="-57"/>
              <w:rPr>
                <w:sz w:val="20"/>
                <w:szCs w:val="20"/>
              </w:rPr>
            </w:pPr>
          </w:p>
          <w:p w:rsidR="00FC570C" w:rsidRPr="00506AA3" w:rsidRDefault="00FC570C" w:rsidP="00FC570C">
            <w:pPr>
              <w:tabs>
                <w:tab w:val="left" w:pos="993"/>
              </w:tabs>
              <w:ind w:right="-57"/>
            </w:pPr>
            <w:r w:rsidRPr="00FC570C">
              <w:rPr>
                <w:sz w:val="20"/>
                <w:szCs w:val="20"/>
              </w:rPr>
              <w:t>В</w:t>
            </w:r>
            <w:r>
              <w:t>_________________________________________________________________________</w:t>
            </w:r>
          </w:p>
        </w:tc>
      </w:tr>
      <w:tr w:rsidR="00FC570C" w:rsidRPr="00506AA3" w:rsidTr="00FC570C">
        <w:trPr>
          <w:jc w:val="right"/>
        </w:trPr>
        <w:tc>
          <w:tcPr>
            <w:tcW w:w="670" w:type="dxa"/>
          </w:tcPr>
          <w:p w:rsidR="00FC570C" w:rsidRPr="00FC570C" w:rsidRDefault="00FC570C" w:rsidP="00FC570C">
            <w:pPr>
              <w:tabs>
                <w:tab w:val="left" w:pos="993"/>
                <w:tab w:val="left" w:pos="1343"/>
              </w:tabs>
              <w:ind w:right="-57"/>
              <w:rPr>
                <w:sz w:val="20"/>
                <w:szCs w:val="20"/>
              </w:rPr>
            </w:pPr>
            <w:r w:rsidRPr="00FC570C">
              <w:rPr>
                <w:sz w:val="20"/>
                <w:szCs w:val="20"/>
              </w:rPr>
              <w:t>от</w:t>
            </w:r>
          </w:p>
        </w:tc>
        <w:tc>
          <w:tcPr>
            <w:tcW w:w="9792" w:type="dxa"/>
            <w:gridSpan w:val="3"/>
            <w:tcBorders>
              <w:bottom w:val="single" w:sz="4" w:space="0" w:color="auto"/>
            </w:tcBorders>
          </w:tcPr>
          <w:p w:rsidR="00FC570C" w:rsidRPr="00506AA3" w:rsidRDefault="00FC570C" w:rsidP="00FC570C">
            <w:pPr>
              <w:tabs>
                <w:tab w:val="left" w:pos="993"/>
                <w:tab w:val="left" w:pos="1343"/>
              </w:tabs>
              <w:ind w:left="-57" w:right="-57"/>
            </w:pPr>
          </w:p>
        </w:tc>
      </w:tr>
      <w:tr w:rsidR="00FC570C" w:rsidRPr="0086107D" w:rsidTr="00FC570C">
        <w:trPr>
          <w:trHeight w:val="397"/>
          <w:jc w:val="right"/>
        </w:trPr>
        <w:tc>
          <w:tcPr>
            <w:tcW w:w="10462" w:type="dxa"/>
            <w:gridSpan w:val="4"/>
          </w:tcPr>
          <w:p w:rsidR="00FC570C" w:rsidRPr="0086107D" w:rsidRDefault="00FC570C" w:rsidP="00FC570C">
            <w:pPr>
              <w:tabs>
                <w:tab w:val="left" w:pos="993"/>
                <w:tab w:val="left" w:pos="1343"/>
              </w:tabs>
              <w:ind w:left="-57" w:right="-57"/>
              <w:jc w:val="center"/>
              <w:rPr>
                <w:i/>
                <w:sz w:val="18"/>
                <w:szCs w:val="18"/>
              </w:rPr>
            </w:pPr>
            <w:r w:rsidRPr="0086107D">
              <w:rPr>
                <w:i/>
                <w:vertAlign w:val="superscript"/>
              </w:rPr>
              <w:t xml:space="preserve">            </w:t>
            </w:r>
            <w:r w:rsidRPr="0086107D">
              <w:rPr>
                <w:i/>
                <w:sz w:val="18"/>
                <w:szCs w:val="18"/>
              </w:rPr>
              <w:t>(фамилия, имя, отчество заявителя или полное наименование организации)</w:t>
            </w:r>
          </w:p>
        </w:tc>
      </w:tr>
      <w:tr w:rsidR="00FC570C" w:rsidRPr="00506AA3" w:rsidTr="00FC570C">
        <w:trPr>
          <w:jc w:val="right"/>
        </w:trPr>
        <w:tc>
          <w:tcPr>
            <w:tcW w:w="1076" w:type="dxa"/>
            <w:gridSpan w:val="2"/>
            <w:tcBorders>
              <w:top w:val="single" w:sz="4" w:space="0" w:color="auto"/>
            </w:tcBorders>
          </w:tcPr>
          <w:p w:rsidR="00FC570C" w:rsidRPr="00FC570C" w:rsidRDefault="00FC570C" w:rsidP="00FC570C">
            <w:pPr>
              <w:tabs>
                <w:tab w:val="left" w:pos="993"/>
                <w:tab w:val="left" w:pos="1343"/>
              </w:tabs>
              <w:ind w:left="-57" w:right="-57"/>
              <w:rPr>
                <w:sz w:val="20"/>
                <w:szCs w:val="20"/>
              </w:rPr>
            </w:pPr>
            <w:r w:rsidRPr="00FC570C">
              <w:rPr>
                <w:sz w:val="20"/>
                <w:szCs w:val="20"/>
              </w:rPr>
              <w:t>Адрес:</w:t>
            </w:r>
          </w:p>
        </w:tc>
        <w:tc>
          <w:tcPr>
            <w:tcW w:w="9386" w:type="dxa"/>
            <w:gridSpan w:val="2"/>
            <w:tcBorders>
              <w:top w:val="single" w:sz="4" w:space="0" w:color="auto"/>
              <w:bottom w:val="single" w:sz="4" w:space="0" w:color="auto"/>
            </w:tcBorders>
          </w:tcPr>
          <w:p w:rsidR="00FC570C" w:rsidRPr="00506AA3" w:rsidRDefault="00FC570C" w:rsidP="00FC570C">
            <w:pPr>
              <w:tabs>
                <w:tab w:val="left" w:pos="993"/>
                <w:tab w:val="left" w:pos="1343"/>
              </w:tabs>
              <w:ind w:left="-57" w:right="-57"/>
            </w:pPr>
          </w:p>
        </w:tc>
      </w:tr>
      <w:tr w:rsidR="00FC570C" w:rsidRPr="00506AA3" w:rsidTr="00FC570C">
        <w:trPr>
          <w:jc w:val="right"/>
        </w:trPr>
        <w:tc>
          <w:tcPr>
            <w:tcW w:w="2917" w:type="dxa"/>
            <w:gridSpan w:val="3"/>
          </w:tcPr>
          <w:p w:rsidR="00FC570C" w:rsidRPr="00FC570C" w:rsidRDefault="00FC570C" w:rsidP="00FC570C">
            <w:pPr>
              <w:tabs>
                <w:tab w:val="left" w:pos="993"/>
              </w:tabs>
              <w:ind w:left="-57" w:right="-57"/>
              <w:rPr>
                <w:sz w:val="20"/>
                <w:szCs w:val="20"/>
              </w:rPr>
            </w:pPr>
            <w:r w:rsidRPr="00FC570C">
              <w:rPr>
                <w:sz w:val="20"/>
                <w:szCs w:val="20"/>
              </w:rPr>
              <w:t>Контактный телефон*:</w:t>
            </w:r>
          </w:p>
        </w:tc>
        <w:tc>
          <w:tcPr>
            <w:tcW w:w="7545" w:type="dxa"/>
            <w:tcBorders>
              <w:top w:val="single" w:sz="4" w:space="0" w:color="auto"/>
              <w:bottom w:val="single" w:sz="4" w:space="0" w:color="auto"/>
            </w:tcBorders>
          </w:tcPr>
          <w:p w:rsidR="00FC570C" w:rsidRPr="00506AA3" w:rsidRDefault="00FC570C" w:rsidP="00FC570C">
            <w:pPr>
              <w:tabs>
                <w:tab w:val="left" w:pos="993"/>
              </w:tabs>
              <w:ind w:left="-57" w:right="-57"/>
              <w:jc w:val="right"/>
            </w:pPr>
          </w:p>
        </w:tc>
      </w:tr>
      <w:tr w:rsidR="00FC570C" w:rsidRPr="00506AA3" w:rsidTr="00FC570C">
        <w:trPr>
          <w:jc w:val="right"/>
        </w:trPr>
        <w:tc>
          <w:tcPr>
            <w:tcW w:w="2917" w:type="dxa"/>
            <w:gridSpan w:val="3"/>
          </w:tcPr>
          <w:p w:rsidR="00FC570C" w:rsidRPr="00FC570C" w:rsidRDefault="00FC570C" w:rsidP="00FC570C">
            <w:pPr>
              <w:tabs>
                <w:tab w:val="left" w:pos="993"/>
              </w:tabs>
              <w:ind w:left="-57" w:right="-57"/>
              <w:rPr>
                <w:sz w:val="20"/>
                <w:szCs w:val="20"/>
              </w:rPr>
            </w:pPr>
            <w:r w:rsidRPr="00FC570C">
              <w:rPr>
                <w:sz w:val="20"/>
                <w:szCs w:val="20"/>
              </w:rPr>
              <w:t>Адрес электронной почты*:</w:t>
            </w:r>
          </w:p>
        </w:tc>
        <w:tc>
          <w:tcPr>
            <w:tcW w:w="7545" w:type="dxa"/>
            <w:tcBorders>
              <w:top w:val="single" w:sz="4" w:space="0" w:color="auto"/>
              <w:bottom w:val="single" w:sz="4" w:space="0" w:color="auto"/>
            </w:tcBorders>
          </w:tcPr>
          <w:p w:rsidR="00FC570C" w:rsidRPr="00506AA3" w:rsidRDefault="00FC570C" w:rsidP="00FC570C">
            <w:pPr>
              <w:tabs>
                <w:tab w:val="left" w:pos="993"/>
              </w:tabs>
              <w:ind w:left="-57" w:right="-57"/>
              <w:jc w:val="right"/>
            </w:pPr>
          </w:p>
        </w:tc>
      </w:tr>
      <w:tr w:rsidR="00FC570C" w:rsidRPr="00506AA3" w:rsidTr="00FC570C">
        <w:trPr>
          <w:jc w:val="right"/>
        </w:trPr>
        <w:tc>
          <w:tcPr>
            <w:tcW w:w="2917" w:type="dxa"/>
            <w:gridSpan w:val="3"/>
          </w:tcPr>
          <w:p w:rsidR="00FC570C" w:rsidRPr="00FC570C" w:rsidRDefault="00FC570C" w:rsidP="00FC570C">
            <w:pPr>
              <w:tabs>
                <w:tab w:val="left" w:pos="993"/>
              </w:tabs>
              <w:ind w:left="-57" w:right="-57"/>
              <w:rPr>
                <w:sz w:val="20"/>
                <w:szCs w:val="20"/>
              </w:rPr>
            </w:pPr>
            <w:r w:rsidRPr="00FC570C">
              <w:rPr>
                <w:sz w:val="20"/>
                <w:szCs w:val="20"/>
              </w:rPr>
              <w:t>Документ, удостоверяющий</w:t>
            </w:r>
          </w:p>
        </w:tc>
        <w:tc>
          <w:tcPr>
            <w:tcW w:w="7545" w:type="dxa"/>
            <w:tcBorders>
              <w:top w:val="single" w:sz="4" w:space="0" w:color="auto"/>
              <w:bottom w:val="single" w:sz="4" w:space="0" w:color="auto"/>
            </w:tcBorders>
          </w:tcPr>
          <w:p w:rsidR="00FC570C" w:rsidRPr="00506AA3" w:rsidRDefault="00FC570C" w:rsidP="00FC570C">
            <w:pPr>
              <w:tabs>
                <w:tab w:val="left" w:pos="993"/>
              </w:tabs>
              <w:ind w:left="-57" w:right="-57"/>
              <w:jc w:val="right"/>
            </w:pPr>
          </w:p>
        </w:tc>
      </w:tr>
      <w:tr w:rsidR="00FC570C" w:rsidRPr="00506AA3" w:rsidTr="00FC570C">
        <w:trPr>
          <w:jc w:val="right"/>
        </w:trPr>
        <w:tc>
          <w:tcPr>
            <w:tcW w:w="2917" w:type="dxa"/>
            <w:gridSpan w:val="3"/>
          </w:tcPr>
          <w:p w:rsidR="00FC570C" w:rsidRPr="00FC570C" w:rsidRDefault="00FC570C" w:rsidP="00FC570C">
            <w:pPr>
              <w:tabs>
                <w:tab w:val="left" w:pos="993"/>
              </w:tabs>
              <w:ind w:left="-57" w:right="-57"/>
              <w:rPr>
                <w:sz w:val="20"/>
                <w:szCs w:val="20"/>
              </w:rPr>
            </w:pPr>
            <w:r w:rsidRPr="00FC570C">
              <w:rPr>
                <w:sz w:val="20"/>
                <w:szCs w:val="20"/>
              </w:rPr>
              <w:t>личность*</w:t>
            </w:r>
          </w:p>
        </w:tc>
        <w:tc>
          <w:tcPr>
            <w:tcW w:w="7545" w:type="dxa"/>
            <w:tcBorders>
              <w:top w:val="single" w:sz="4" w:space="0" w:color="auto"/>
              <w:bottom w:val="single" w:sz="4" w:space="0" w:color="auto"/>
            </w:tcBorders>
          </w:tcPr>
          <w:p w:rsidR="00FC570C" w:rsidRPr="00506AA3" w:rsidRDefault="00FC570C" w:rsidP="00FC570C">
            <w:pPr>
              <w:tabs>
                <w:tab w:val="left" w:pos="993"/>
              </w:tabs>
              <w:ind w:left="-57" w:right="-57"/>
              <w:jc w:val="right"/>
            </w:pPr>
          </w:p>
        </w:tc>
      </w:tr>
    </w:tbl>
    <w:p w:rsidR="00FC570C" w:rsidRDefault="00FC570C" w:rsidP="00FC570C">
      <w:pPr>
        <w:pStyle w:val="21"/>
        <w:shd w:val="clear" w:color="auto" w:fill="auto"/>
        <w:spacing w:line="240" w:lineRule="auto"/>
        <w:ind w:firstLine="0"/>
        <w:jc w:val="right"/>
        <w:rPr>
          <w:sz w:val="28"/>
          <w:szCs w:val="28"/>
        </w:rPr>
      </w:pPr>
    </w:p>
    <w:p w:rsidR="00FC570C" w:rsidRDefault="00FC570C" w:rsidP="00FC570C">
      <w:pPr>
        <w:pStyle w:val="21"/>
        <w:shd w:val="clear" w:color="auto" w:fill="auto"/>
        <w:spacing w:line="240" w:lineRule="auto"/>
        <w:ind w:left="20" w:firstLine="0"/>
        <w:jc w:val="center"/>
        <w:rPr>
          <w:rFonts w:ascii="Times New Roman" w:hAnsi="Times New Roman"/>
          <w:i/>
          <w:sz w:val="20"/>
        </w:rPr>
      </w:pPr>
    </w:p>
    <w:p w:rsidR="00FC570C" w:rsidRPr="00043622" w:rsidRDefault="00FC570C" w:rsidP="00FC570C">
      <w:pPr>
        <w:pStyle w:val="21"/>
        <w:shd w:val="clear" w:color="auto" w:fill="auto"/>
        <w:spacing w:line="240" w:lineRule="auto"/>
        <w:ind w:left="20" w:firstLine="0"/>
        <w:jc w:val="center"/>
        <w:rPr>
          <w:rFonts w:ascii="Times New Roman" w:hAnsi="Times New Roman"/>
          <w:sz w:val="24"/>
          <w:szCs w:val="24"/>
        </w:rPr>
      </w:pPr>
      <w:r w:rsidRPr="00043622">
        <w:rPr>
          <w:rFonts w:ascii="Times New Roman" w:hAnsi="Times New Roman"/>
          <w:sz w:val="24"/>
          <w:szCs w:val="24"/>
        </w:rPr>
        <w:t>Запрос*</w:t>
      </w:r>
      <w:r>
        <w:rPr>
          <w:rFonts w:ascii="Times New Roman" w:hAnsi="Times New Roman"/>
          <w:sz w:val="24"/>
          <w:szCs w:val="24"/>
        </w:rPr>
        <w:t>*</w:t>
      </w:r>
    </w:p>
    <w:p w:rsidR="00FC570C" w:rsidRPr="00043622" w:rsidRDefault="00FC570C" w:rsidP="00FC570C">
      <w:pPr>
        <w:pStyle w:val="21"/>
        <w:shd w:val="clear" w:color="auto" w:fill="auto"/>
        <w:spacing w:line="240" w:lineRule="auto"/>
        <w:ind w:left="20" w:firstLine="0"/>
        <w:jc w:val="center"/>
        <w:rPr>
          <w:rFonts w:ascii="Times New Roman" w:hAnsi="Times New Roman"/>
          <w:sz w:val="24"/>
          <w:szCs w:val="24"/>
        </w:rPr>
      </w:pPr>
      <w:r w:rsidRPr="00043622">
        <w:rPr>
          <w:rFonts w:ascii="Times New Roman" w:hAnsi="Times New Roman"/>
          <w:sz w:val="24"/>
          <w:szCs w:val="24"/>
        </w:rPr>
        <w:t>о предоставлении сведений, документов и материалов, содержащихся в государственных информационных системах обеспечения градостроительной деятельности (ГИСОГД)</w:t>
      </w:r>
    </w:p>
    <w:p w:rsidR="00FC570C" w:rsidRPr="00043622" w:rsidRDefault="00FC570C" w:rsidP="00FC570C">
      <w:pPr>
        <w:pStyle w:val="21"/>
        <w:shd w:val="clear" w:color="auto" w:fill="auto"/>
        <w:spacing w:line="240" w:lineRule="auto"/>
        <w:ind w:left="20" w:firstLine="0"/>
        <w:jc w:val="center"/>
        <w:rPr>
          <w:rFonts w:ascii="Times New Roman" w:hAnsi="Times New Roman"/>
          <w:sz w:val="24"/>
          <w:szCs w:val="24"/>
        </w:rPr>
      </w:pPr>
    </w:p>
    <w:p w:rsidR="00FC570C" w:rsidRDefault="00FC570C" w:rsidP="00FC570C">
      <w:pPr>
        <w:pStyle w:val="21"/>
        <w:shd w:val="clear" w:color="auto" w:fill="auto"/>
        <w:spacing w:line="240" w:lineRule="auto"/>
        <w:ind w:firstLine="0"/>
        <w:rPr>
          <w:rFonts w:ascii="Times New Roman" w:hAnsi="Times New Roman"/>
          <w:sz w:val="24"/>
          <w:szCs w:val="24"/>
        </w:rPr>
      </w:pPr>
      <w:r w:rsidRPr="00043622">
        <w:rPr>
          <w:rFonts w:ascii="Times New Roman" w:hAnsi="Times New Roman"/>
          <w:sz w:val="24"/>
          <w:szCs w:val="24"/>
        </w:rPr>
        <w:t>Прошу предоставить_______</w:t>
      </w:r>
      <w:r>
        <w:rPr>
          <w:rFonts w:ascii="Times New Roman" w:hAnsi="Times New Roman"/>
          <w:sz w:val="24"/>
          <w:szCs w:val="24"/>
        </w:rPr>
        <w:t>_______________________________</w:t>
      </w:r>
      <w:r w:rsidRPr="00043622">
        <w:rPr>
          <w:rFonts w:ascii="Times New Roman" w:hAnsi="Times New Roman"/>
          <w:sz w:val="24"/>
          <w:szCs w:val="24"/>
        </w:rPr>
        <w:t>_______</w:t>
      </w:r>
      <w:r>
        <w:rPr>
          <w:rFonts w:ascii="Times New Roman" w:hAnsi="Times New Roman"/>
          <w:sz w:val="24"/>
          <w:szCs w:val="24"/>
        </w:rPr>
        <w:t>_____</w:t>
      </w:r>
      <w:r w:rsidRPr="00043622">
        <w:rPr>
          <w:rFonts w:ascii="Times New Roman" w:hAnsi="Times New Roman"/>
          <w:sz w:val="24"/>
          <w:szCs w:val="24"/>
        </w:rPr>
        <w:t>_</w:t>
      </w:r>
      <w:r>
        <w:rPr>
          <w:rFonts w:ascii="Times New Roman" w:hAnsi="Times New Roman"/>
          <w:sz w:val="24"/>
          <w:szCs w:val="24"/>
        </w:rPr>
        <w:t>_________</w:t>
      </w:r>
      <w:r w:rsidRPr="00043622">
        <w:rPr>
          <w:rFonts w:ascii="Times New Roman" w:hAnsi="Times New Roman"/>
          <w:sz w:val="24"/>
          <w:szCs w:val="24"/>
        </w:rPr>
        <w:t xml:space="preserve"> </w:t>
      </w:r>
    </w:p>
    <w:p w:rsidR="00FC570C" w:rsidRPr="00EE4F9C" w:rsidRDefault="00FC570C" w:rsidP="00FC570C">
      <w:pPr>
        <w:pStyle w:val="21"/>
        <w:shd w:val="clear" w:color="auto" w:fill="auto"/>
        <w:spacing w:line="240" w:lineRule="auto"/>
        <w:ind w:left="20" w:firstLine="688"/>
        <w:jc w:val="both"/>
        <w:rPr>
          <w:rFonts w:ascii="Times New Roman" w:hAnsi="Times New Roman"/>
          <w:i/>
          <w:sz w:val="16"/>
          <w:szCs w:val="16"/>
        </w:rPr>
      </w:pPr>
      <w:r>
        <w:rPr>
          <w:rFonts w:ascii="Times New Roman" w:hAnsi="Times New Roman"/>
          <w:sz w:val="24"/>
          <w:szCs w:val="24"/>
        </w:rPr>
        <w:t xml:space="preserve">                                             </w:t>
      </w:r>
      <w:r w:rsidRPr="00EE4F9C">
        <w:rPr>
          <w:rFonts w:ascii="Times New Roman" w:hAnsi="Times New Roman"/>
          <w:i/>
          <w:sz w:val="16"/>
          <w:szCs w:val="16"/>
        </w:rPr>
        <w:t>сведения, документы, материалы</w:t>
      </w:r>
    </w:p>
    <w:p w:rsidR="00FC570C" w:rsidRPr="00220130" w:rsidRDefault="00FC570C" w:rsidP="00FC570C">
      <w:pPr>
        <w:pStyle w:val="21"/>
        <w:shd w:val="clear" w:color="auto" w:fill="auto"/>
        <w:spacing w:line="240" w:lineRule="auto"/>
        <w:ind w:left="20" w:firstLine="0"/>
        <w:jc w:val="both"/>
        <w:rPr>
          <w:rFonts w:ascii="Times New Roman" w:hAnsi="Times New Roman"/>
          <w:i/>
          <w:sz w:val="20"/>
        </w:rPr>
      </w:pPr>
      <w:r w:rsidRPr="00043622">
        <w:rPr>
          <w:rFonts w:ascii="Times New Roman" w:hAnsi="Times New Roman"/>
          <w:sz w:val="24"/>
          <w:szCs w:val="24"/>
        </w:rPr>
        <w:t>по___________________________________________________________</w:t>
      </w:r>
      <w:r>
        <w:rPr>
          <w:rFonts w:ascii="Times New Roman" w:hAnsi="Times New Roman"/>
          <w:sz w:val="24"/>
          <w:szCs w:val="24"/>
        </w:rPr>
        <w:t>________________</w:t>
      </w:r>
    </w:p>
    <w:p w:rsidR="00FC570C" w:rsidRPr="00EE4F9C" w:rsidRDefault="00FC570C" w:rsidP="00FC570C">
      <w:pPr>
        <w:jc w:val="center"/>
        <w:rPr>
          <w:i/>
          <w:sz w:val="16"/>
          <w:szCs w:val="16"/>
        </w:rPr>
      </w:pPr>
      <w:r w:rsidRPr="00EE4F9C">
        <w:rPr>
          <w:i/>
          <w:sz w:val="16"/>
          <w:szCs w:val="16"/>
        </w:rPr>
        <w:t>наименование объекта</w:t>
      </w:r>
    </w:p>
    <w:p w:rsidR="00FC570C" w:rsidRPr="0043214B" w:rsidRDefault="00FC570C" w:rsidP="00FC570C">
      <w:pPr>
        <w:jc w:val="center"/>
        <w:rPr>
          <w:i/>
          <w:sz w:val="24"/>
          <w:szCs w:val="24"/>
        </w:rPr>
      </w:pPr>
      <w:r w:rsidRPr="0043214B">
        <w:rPr>
          <w:i/>
          <w:sz w:val="24"/>
          <w:szCs w:val="24"/>
        </w:rPr>
        <w:t>_______________________________________________________________________</w:t>
      </w:r>
      <w:r>
        <w:rPr>
          <w:i/>
          <w:sz w:val="24"/>
          <w:szCs w:val="24"/>
        </w:rPr>
        <w:t>______</w:t>
      </w:r>
    </w:p>
    <w:p w:rsidR="00FC570C" w:rsidRDefault="00FC570C" w:rsidP="00FC570C">
      <w:pPr>
        <w:jc w:val="both"/>
      </w:pPr>
      <w:r w:rsidRPr="00043622">
        <w:rPr>
          <w:sz w:val="24"/>
          <w:szCs w:val="24"/>
        </w:rPr>
        <w:t>расположенному:</w:t>
      </w:r>
      <w:r w:rsidRPr="0043214B">
        <w:t>______________________</w:t>
      </w:r>
      <w:r>
        <w:t>______________________________</w:t>
      </w:r>
    </w:p>
    <w:p w:rsidR="00FC570C" w:rsidRDefault="00FC570C" w:rsidP="00FC570C">
      <w:pPr>
        <w:jc w:val="both"/>
      </w:pPr>
      <w:r>
        <w:rPr>
          <w:i/>
          <w:sz w:val="16"/>
          <w:szCs w:val="16"/>
        </w:rPr>
        <w:t xml:space="preserve">                                                                                          </w:t>
      </w:r>
      <w:r w:rsidRPr="00357347">
        <w:rPr>
          <w:i/>
          <w:sz w:val="16"/>
          <w:szCs w:val="16"/>
        </w:rPr>
        <w:t>адрес или описание территории</w:t>
      </w:r>
    </w:p>
    <w:p w:rsidR="00FC570C" w:rsidRDefault="00FC570C" w:rsidP="00FC570C">
      <w:pPr>
        <w:jc w:val="both"/>
      </w:pPr>
      <w:r>
        <w:t>__________________________________________________________________</w:t>
      </w:r>
    </w:p>
    <w:p w:rsidR="00FC570C" w:rsidRDefault="00FC570C" w:rsidP="00FC570C">
      <w:pPr>
        <w:jc w:val="both"/>
        <w:rPr>
          <w:i/>
          <w:sz w:val="16"/>
          <w:szCs w:val="16"/>
        </w:rPr>
      </w:pPr>
      <w:r w:rsidRPr="00357347">
        <w:rPr>
          <w:i/>
          <w:sz w:val="16"/>
          <w:szCs w:val="16"/>
        </w:rPr>
        <w:t xml:space="preserve"> указать реквизиты необходимых сведений, документов, материалов и (или</w:t>
      </w:r>
      <w:proofErr w:type="gramStart"/>
      <w:r w:rsidRPr="00357347">
        <w:rPr>
          <w:i/>
          <w:sz w:val="16"/>
          <w:szCs w:val="16"/>
        </w:rPr>
        <w:t>)</w:t>
      </w:r>
      <w:r w:rsidRPr="00EE4F9C">
        <w:rPr>
          <w:i/>
          <w:sz w:val="16"/>
          <w:szCs w:val="16"/>
        </w:rPr>
        <w:t>к</w:t>
      </w:r>
      <w:proofErr w:type="gramEnd"/>
      <w:r w:rsidRPr="00EE4F9C">
        <w:rPr>
          <w:i/>
          <w:sz w:val="16"/>
          <w:szCs w:val="16"/>
        </w:rPr>
        <w:t xml:space="preserve">адастровый номер (номера) </w:t>
      </w:r>
      <w:r>
        <w:rPr>
          <w:i/>
          <w:sz w:val="16"/>
          <w:szCs w:val="16"/>
        </w:rPr>
        <w:t xml:space="preserve">земельного участка, и (или) </w:t>
      </w:r>
      <w:r w:rsidRPr="00EE4F9C">
        <w:rPr>
          <w:i/>
          <w:sz w:val="16"/>
          <w:szCs w:val="16"/>
        </w:rPr>
        <w:t xml:space="preserve">адрес (адреса) объектов недвижимости  </w:t>
      </w:r>
      <w:r>
        <w:rPr>
          <w:i/>
          <w:sz w:val="16"/>
          <w:szCs w:val="16"/>
        </w:rPr>
        <w:t>и(</w:t>
      </w:r>
      <w:r w:rsidRPr="00EE4F9C">
        <w:rPr>
          <w:i/>
          <w:sz w:val="16"/>
          <w:szCs w:val="16"/>
        </w:rPr>
        <w:t>или</w:t>
      </w:r>
      <w:r>
        <w:rPr>
          <w:i/>
          <w:sz w:val="16"/>
          <w:szCs w:val="16"/>
        </w:rPr>
        <w:t>)</w:t>
      </w:r>
      <w:r w:rsidRPr="00EE4F9C">
        <w:rPr>
          <w:i/>
          <w:sz w:val="16"/>
          <w:szCs w:val="16"/>
        </w:rPr>
        <w:t xml:space="preserve"> описание территории, в отношении которой запрашиваются сведения,</w:t>
      </w:r>
      <w:r>
        <w:rPr>
          <w:i/>
          <w:sz w:val="16"/>
          <w:szCs w:val="16"/>
        </w:rPr>
        <w:t xml:space="preserve"> </w:t>
      </w:r>
      <w:r w:rsidRPr="00EE4F9C">
        <w:rPr>
          <w:i/>
          <w:sz w:val="16"/>
          <w:szCs w:val="16"/>
        </w:rPr>
        <w:t>которые должны содержать графическое описание местоположения границ этой территории,</w:t>
      </w:r>
      <w:r w:rsidRPr="00EE4F9C">
        <w:rPr>
          <w:sz w:val="16"/>
          <w:szCs w:val="16"/>
        </w:rPr>
        <w:t xml:space="preserve"> </w:t>
      </w:r>
      <w:r w:rsidRPr="00EE4F9C">
        <w:rPr>
          <w:i/>
          <w:sz w:val="16"/>
          <w:szCs w:val="16"/>
        </w:rPr>
        <w:t>перечень координат характерных точек этих границ в системе координат   ведения Единого</w:t>
      </w:r>
      <w:r w:rsidRPr="00EE4F9C">
        <w:rPr>
          <w:sz w:val="16"/>
          <w:szCs w:val="16"/>
        </w:rPr>
        <w:t xml:space="preserve"> </w:t>
      </w:r>
      <w:r w:rsidRPr="00EE4F9C">
        <w:rPr>
          <w:i/>
          <w:sz w:val="16"/>
          <w:szCs w:val="16"/>
        </w:rPr>
        <w:t xml:space="preserve">государственного реестра недвижимости </w:t>
      </w:r>
    </w:p>
    <w:p w:rsidR="00FC570C" w:rsidRPr="00EE4F9C" w:rsidRDefault="00FC570C" w:rsidP="00FC570C">
      <w:pPr>
        <w:jc w:val="both"/>
        <w:rPr>
          <w:sz w:val="16"/>
          <w:szCs w:val="16"/>
        </w:rPr>
      </w:pPr>
    </w:p>
    <w:p w:rsidR="00FC570C" w:rsidRPr="00043622" w:rsidRDefault="00FC570C" w:rsidP="00FC570C">
      <w:pPr>
        <w:jc w:val="both"/>
        <w:rPr>
          <w:sz w:val="24"/>
          <w:szCs w:val="24"/>
        </w:rPr>
      </w:pPr>
      <w:r w:rsidRPr="00043622">
        <w:rPr>
          <w:sz w:val="24"/>
          <w:szCs w:val="24"/>
        </w:rPr>
        <w:t xml:space="preserve">Способ </w:t>
      </w:r>
      <w:r>
        <w:rPr>
          <w:sz w:val="24"/>
          <w:szCs w:val="24"/>
        </w:rPr>
        <w:t>выдачи (направления) результата предоставления муниципальной услуги</w:t>
      </w:r>
      <w:r w:rsidRPr="00043622">
        <w:rPr>
          <w:sz w:val="24"/>
          <w:szCs w:val="24"/>
        </w:rPr>
        <w:t>:</w:t>
      </w:r>
    </w:p>
    <w:p w:rsidR="00FC570C" w:rsidRPr="00043622" w:rsidRDefault="00FC570C" w:rsidP="00FC570C">
      <w:pPr>
        <w:pStyle w:val="21"/>
        <w:numPr>
          <w:ilvl w:val="0"/>
          <w:numId w:val="36"/>
        </w:numPr>
        <w:shd w:val="clear" w:color="auto" w:fill="auto"/>
        <w:tabs>
          <w:tab w:val="left" w:pos="476"/>
        </w:tabs>
        <w:spacing w:line="240" w:lineRule="auto"/>
        <w:ind w:left="20" w:firstLine="0"/>
        <w:jc w:val="both"/>
        <w:rPr>
          <w:rFonts w:ascii="Times New Roman" w:hAnsi="Times New Roman"/>
          <w:sz w:val="24"/>
          <w:szCs w:val="24"/>
        </w:rPr>
      </w:pPr>
      <w:r w:rsidRPr="00043622">
        <w:rPr>
          <w:rFonts w:ascii="Times New Roman" w:hAnsi="Times New Roman"/>
          <w:sz w:val="24"/>
          <w:szCs w:val="24"/>
        </w:rPr>
        <w:t xml:space="preserve">получение </w:t>
      </w:r>
      <w:r>
        <w:rPr>
          <w:rFonts w:ascii="Times New Roman" w:hAnsi="Times New Roman"/>
          <w:sz w:val="24"/>
          <w:szCs w:val="24"/>
        </w:rPr>
        <w:t xml:space="preserve">лично </w:t>
      </w:r>
      <w:r w:rsidRPr="00043622">
        <w:rPr>
          <w:rFonts w:ascii="Times New Roman" w:hAnsi="Times New Roman"/>
          <w:sz w:val="24"/>
          <w:szCs w:val="24"/>
        </w:rPr>
        <w:t xml:space="preserve">заявителем </w:t>
      </w:r>
      <w:r>
        <w:rPr>
          <w:rFonts w:ascii="Times New Roman" w:hAnsi="Times New Roman"/>
          <w:sz w:val="24"/>
          <w:szCs w:val="24"/>
        </w:rPr>
        <w:t>в многофункциональном центре  (документ на бумажном носителе)</w:t>
      </w:r>
      <w:r w:rsidRPr="00043622">
        <w:rPr>
          <w:rFonts w:ascii="Times New Roman" w:hAnsi="Times New Roman"/>
          <w:sz w:val="24"/>
          <w:szCs w:val="24"/>
        </w:rPr>
        <w:t>;</w:t>
      </w:r>
    </w:p>
    <w:p w:rsidR="00FC570C" w:rsidRPr="00043622" w:rsidRDefault="00FC570C" w:rsidP="00FC570C">
      <w:pPr>
        <w:numPr>
          <w:ilvl w:val="0"/>
          <w:numId w:val="36"/>
        </w:numPr>
        <w:tabs>
          <w:tab w:val="left" w:pos="426"/>
        </w:tabs>
        <w:spacing w:line="240" w:lineRule="auto"/>
        <w:jc w:val="both"/>
        <w:rPr>
          <w:sz w:val="24"/>
          <w:szCs w:val="24"/>
        </w:rPr>
      </w:pPr>
      <w:r w:rsidRPr="00043622">
        <w:rPr>
          <w:sz w:val="24"/>
          <w:szCs w:val="24"/>
        </w:rPr>
        <w:t>посредством Единого портала</w:t>
      </w:r>
      <w:r>
        <w:rPr>
          <w:sz w:val="24"/>
          <w:szCs w:val="24"/>
        </w:rPr>
        <w:t xml:space="preserve"> государственных и муниципальных услуг (в форме электронного документа)</w:t>
      </w:r>
      <w:r w:rsidRPr="00043622">
        <w:rPr>
          <w:sz w:val="24"/>
          <w:szCs w:val="24"/>
        </w:rPr>
        <w:t>;</w:t>
      </w:r>
    </w:p>
    <w:p w:rsidR="00FC570C" w:rsidRPr="00043622" w:rsidRDefault="00FC570C" w:rsidP="00FC570C">
      <w:pPr>
        <w:numPr>
          <w:ilvl w:val="0"/>
          <w:numId w:val="36"/>
        </w:numPr>
        <w:tabs>
          <w:tab w:val="left" w:pos="426"/>
        </w:tabs>
        <w:spacing w:line="240" w:lineRule="auto"/>
        <w:jc w:val="both"/>
        <w:rPr>
          <w:sz w:val="24"/>
          <w:szCs w:val="24"/>
        </w:rPr>
      </w:pPr>
      <w:r w:rsidRPr="00043622">
        <w:rPr>
          <w:sz w:val="24"/>
          <w:szCs w:val="24"/>
        </w:rPr>
        <w:t>на адрес электронной почты ___________________</w:t>
      </w:r>
      <w:r>
        <w:rPr>
          <w:sz w:val="24"/>
          <w:szCs w:val="24"/>
        </w:rPr>
        <w:t>______________(в форме электронного документа).</w:t>
      </w:r>
    </w:p>
    <w:p w:rsidR="00FC570C" w:rsidRDefault="00FC570C" w:rsidP="00FC570C">
      <w:pPr>
        <w:ind w:left="-57" w:right="-57" w:firstLine="709"/>
        <w:jc w:val="both"/>
        <w:rPr>
          <w:sz w:val="24"/>
          <w:szCs w:val="24"/>
        </w:rPr>
      </w:pPr>
    </w:p>
    <w:p w:rsidR="00FC570C" w:rsidRPr="000F31F2" w:rsidRDefault="00FC570C" w:rsidP="00FC570C">
      <w:pPr>
        <w:ind w:left="-57" w:right="-57" w:firstLine="709"/>
        <w:jc w:val="both"/>
        <w:rPr>
          <w:sz w:val="24"/>
          <w:szCs w:val="24"/>
        </w:rPr>
      </w:pPr>
      <w:r w:rsidRPr="000F31F2">
        <w:rPr>
          <w:sz w:val="24"/>
          <w:szCs w:val="24"/>
        </w:rPr>
        <w:t>Даю свое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FC570C" w:rsidRDefault="00FC570C" w:rsidP="00FC570C">
      <w:pPr>
        <w:ind w:left="-57" w:right="-57" w:firstLine="709"/>
        <w:jc w:val="both"/>
        <w:rPr>
          <w:sz w:val="22"/>
          <w:szCs w:val="22"/>
        </w:rPr>
      </w:pPr>
    </w:p>
    <w:p w:rsidR="00FC570C" w:rsidRPr="00043622" w:rsidRDefault="00FC570C" w:rsidP="00FC570C">
      <w:pPr>
        <w:jc w:val="both"/>
        <w:rPr>
          <w:sz w:val="24"/>
          <w:szCs w:val="24"/>
        </w:rPr>
      </w:pPr>
      <w:r w:rsidRPr="00043622">
        <w:rPr>
          <w:sz w:val="24"/>
          <w:szCs w:val="24"/>
        </w:rPr>
        <w:t>Дата ___________ 20___г.</w:t>
      </w:r>
      <w:r w:rsidRPr="00043622">
        <w:rPr>
          <w:sz w:val="24"/>
          <w:szCs w:val="24"/>
        </w:rPr>
        <w:tab/>
      </w:r>
      <w:r>
        <w:rPr>
          <w:sz w:val="24"/>
          <w:szCs w:val="24"/>
        </w:rPr>
        <w:t xml:space="preserve">                                                        </w:t>
      </w:r>
      <w:r w:rsidRPr="00043622">
        <w:rPr>
          <w:sz w:val="24"/>
          <w:szCs w:val="24"/>
        </w:rPr>
        <w:t>Подпись______________</w:t>
      </w:r>
      <w:r>
        <w:rPr>
          <w:sz w:val="24"/>
          <w:szCs w:val="24"/>
        </w:rPr>
        <w:t>____</w:t>
      </w:r>
    </w:p>
    <w:p w:rsidR="00FC570C" w:rsidRDefault="00FC570C" w:rsidP="00FC570C">
      <w:pPr>
        <w:jc w:val="both"/>
      </w:pPr>
    </w:p>
    <w:p w:rsidR="00FC570C" w:rsidRPr="00357347" w:rsidRDefault="00FC570C" w:rsidP="00FC570C">
      <w:pPr>
        <w:jc w:val="both"/>
        <w:rPr>
          <w:i/>
          <w:sz w:val="24"/>
          <w:szCs w:val="24"/>
        </w:rPr>
      </w:pPr>
      <w:r>
        <w:rPr>
          <w:i/>
          <w:sz w:val="24"/>
          <w:szCs w:val="24"/>
        </w:rPr>
        <w:t xml:space="preserve">* </w:t>
      </w:r>
      <w:r w:rsidRPr="00357347">
        <w:rPr>
          <w:i/>
          <w:sz w:val="24"/>
          <w:szCs w:val="24"/>
        </w:rPr>
        <w:t>Обязательные реквизиты</w:t>
      </w:r>
      <w:r>
        <w:rPr>
          <w:i/>
          <w:sz w:val="24"/>
          <w:szCs w:val="24"/>
        </w:rPr>
        <w:t>, необходимы для выставления уведомления об оплате</w:t>
      </w:r>
    </w:p>
    <w:p w:rsidR="00FC570C" w:rsidRDefault="00FC570C" w:rsidP="003722FD">
      <w:pPr>
        <w:jc w:val="both"/>
        <w:rPr>
          <w:sz w:val="24"/>
          <w:szCs w:val="24"/>
        </w:rPr>
      </w:pPr>
      <w:r w:rsidRPr="00A90601">
        <w:rPr>
          <w:i/>
          <w:sz w:val="24"/>
          <w:szCs w:val="24"/>
        </w:rPr>
        <w:t>*</w:t>
      </w:r>
      <w:r>
        <w:rPr>
          <w:i/>
          <w:sz w:val="24"/>
          <w:szCs w:val="24"/>
        </w:rPr>
        <w:t xml:space="preserve">* </w:t>
      </w:r>
      <w:r w:rsidRPr="00A90601">
        <w:rPr>
          <w:i/>
          <w:sz w:val="24"/>
          <w:szCs w:val="24"/>
        </w:rPr>
        <w:t xml:space="preserve">Запрос от юридических лиц оформляется на официальном </w:t>
      </w:r>
      <w:proofErr w:type="gramStart"/>
      <w:r w:rsidRPr="00A90601">
        <w:rPr>
          <w:i/>
          <w:sz w:val="24"/>
          <w:szCs w:val="24"/>
        </w:rPr>
        <w:t>бланке</w:t>
      </w:r>
      <w:proofErr w:type="gramEnd"/>
    </w:p>
    <w:sectPr w:rsidR="00FC570C" w:rsidSect="00FC570C">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0C" w:rsidRDefault="00FC570C" w:rsidP="00AF749F">
      <w:pPr>
        <w:spacing w:line="240" w:lineRule="auto"/>
      </w:pPr>
      <w:r>
        <w:separator/>
      </w:r>
    </w:p>
  </w:endnote>
  <w:endnote w:type="continuationSeparator" w:id="0">
    <w:p w:rsidR="00FC570C" w:rsidRDefault="00FC570C" w:rsidP="00AF7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0C" w:rsidRDefault="00FC570C" w:rsidP="00AF749F">
      <w:pPr>
        <w:spacing w:line="240" w:lineRule="auto"/>
      </w:pPr>
      <w:r>
        <w:separator/>
      </w:r>
    </w:p>
  </w:footnote>
  <w:footnote w:type="continuationSeparator" w:id="0">
    <w:p w:rsidR="00FC570C" w:rsidRDefault="00FC570C" w:rsidP="00AF74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62B"/>
    <w:multiLevelType w:val="hybridMultilevel"/>
    <w:tmpl w:val="9D707CD2"/>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67E2C"/>
    <w:multiLevelType w:val="hybridMultilevel"/>
    <w:tmpl w:val="95A41AD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362536"/>
    <w:multiLevelType w:val="hybridMultilevel"/>
    <w:tmpl w:val="A2680C7E"/>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A5423"/>
    <w:multiLevelType w:val="hybridMultilevel"/>
    <w:tmpl w:val="F09642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C14C91"/>
    <w:multiLevelType w:val="hybridMultilevel"/>
    <w:tmpl w:val="2CDEA072"/>
    <w:lvl w:ilvl="0" w:tplc="4614C6B4">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E3C73"/>
    <w:multiLevelType w:val="hybridMultilevel"/>
    <w:tmpl w:val="8C204774"/>
    <w:lvl w:ilvl="0" w:tplc="F1001248">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502B9E"/>
    <w:multiLevelType w:val="hybridMultilevel"/>
    <w:tmpl w:val="E026BF04"/>
    <w:lvl w:ilvl="0" w:tplc="1944B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1B9004D"/>
    <w:multiLevelType w:val="hybridMultilevel"/>
    <w:tmpl w:val="903CBD3A"/>
    <w:lvl w:ilvl="0" w:tplc="04190011">
      <w:start w:val="1"/>
      <w:numFmt w:val="decimal"/>
      <w:lvlText w:val="%1)"/>
      <w:lvlJc w:val="left"/>
      <w:pPr>
        <w:ind w:left="644" w:hanging="360"/>
      </w:pPr>
      <w:rPr>
        <w:rFonts w:cs="Times New Roman" w:hint="default"/>
      </w:rPr>
    </w:lvl>
    <w:lvl w:ilvl="1" w:tplc="04190003" w:tentative="1">
      <w:start w:val="1"/>
      <w:numFmt w:val="bullet"/>
      <w:lvlText w:val="o"/>
      <w:lvlJc w:val="left"/>
      <w:pPr>
        <w:ind w:left="2718" w:hanging="360"/>
      </w:pPr>
      <w:rPr>
        <w:rFonts w:ascii="Courier New" w:hAnsi="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8">
    <w:nsid w:val="233E4C52"/>
    <w:multiLevelType w:val="hybridMultilevel"/>
    <w:tmpl w:val="55BEDD4C"/>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C32543"/>
    <w:multiLevelType w:val="hybridMultilevel"/>
    <w:tmpl w:val="692C3B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DC4CC4"/>
    <w:multiLevelType w:val="hybridMultilevel"/>
    <w:tmpl w:val="99EA2E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100D5C"/>
    <w:multiLevelType w:val="hybridMultilevel"/>
    <w:tmpl w:val="33D87474"/>
    <w:lvl w:ilvl="0" w:tplc="53DA5D1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C1833B7"/>
    <w:multiLevelType w:val="hybridMultilevel"/>
    <w:tmpl w:val="9C8050C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3CCF0939"/>
    <w:multiLevelType w:val="hybridMultilevel"/>
    <w:tmpl w:val="C3947F1C"/>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458B25A0"/>
    <w:multiLevelType w:val="hybridMultilevel"/>
    <w:tmpl w:val="6F2EC3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A806B6"/>
    <w:multiLevelType w:val="hybridMultilevel"/>
    <w:tmpl w:val="A0F6ACF4"/>
    <w:lvl w:ilvl="0" w:tplc="398E6942">
      <w:start w:val="1"/>
      <w:numFmt w:val="decimal"/>
      <w:lvlText w:val="%1)"/>
      <w:lvlJc w:val="left"/>
      <w:pPr>
        <w:ind w:left="1080" w:hanging="42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8">
    <w:nsid w:val="45E81EDA"/>
    <w:multiLevelType w:val="hybridMultilevel"/>
    <w:tmpl w:val="B1D24F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487779"/>
    <w:multiLevelType w:val="hybridMultilevel"/>
    <w:tmpl w:val="4BCEB5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6705B2"/>
    <w:multiLevelType w:val="hybridMultilevel"/>
    <w:tmpl w:val="C2D4D578"/>
    <w:lvl w:ilvl="0" w:tplc="F7BEE2A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B8453E8"/>
    <w:multiLevelType w:val="hybridMultilevel"/>
    <w:tmpl w:val="D8F81A6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610484"/>
    <w:multiLevelType w:val="hybridMultilevel"/>
    <w:tmpl w:val="3B1067E2"/>
    <w:lvl w:ilvl="0" w:tplc="69DCB87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53BE7491"/>
    <w:multiLevelType w:val="multilevel"/>
    <w:tmpl w:val="32BEF0B6"/>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82B3F15"/>
    <w:multiLevelType w:val="hybridMultilevel"/>
    <w:tmpl w:val="7F0A1648"/>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58F7577A"/>
    <w:multiLevelType w:val="hybridMultilevel"/>
    <w:tmpl w:val="693E1066"/>
    <w:lvl w:ilvl="0" w:tplc="4386ECFE">
      <w:start w:val="5"/>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65105774"/>
    <w:multiLevelType w:val="hybridMultilevel"/>
    <w:tmpl w:val="7AA6D6D0"/>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7AD21A9"/>
    <w:multiLevelType w:val="hybridMultilevel"/>
    <w:tmpl w:val="F1143B84"/>
    <w:lvl w:ilvl="0" w:tplc="487407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29">
    <w:nsid w:val="765B6490"/>
    <w:multiLevelType w:val="hybridMultilevel"/>
    <w:tmpl w:val="15A0D7CC"/>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nsid w:val="799F1DE3"/>
    <w:multiLevelType w:val="hybridMultilevel"/>
    <w:tmpl w:val="A7BC706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AA01B4F"/>
    <w:multiLevelType w:val="hybridMultilevel"/>
    <w:tmpl w:val="9FE820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CAE6A20"/>
    <w:multiLevelType w:val="multilevel"/>
    <w:tmpl w:val="45A098B8"/>
    <w:lvl w:ilvl="0">
      <w:start w:val="1"/>
      <w:numFmt w:val="decimal"/>
      <w:lvlText w:val="%1."/>
      <w:lvlJc w:val="left"/>
      <w:pPr>
        <w:ind w:left="1020" w:hanging="360"/>
      </w:pPr>
      <w:rPr>
        <w:rFonts w:cs="Times New Roman" w:hint="default"/>
      </w:rPr>
    </w:lvl>
    <w:lvl w:ilvl="1">
      <w:start w:val="3"/>
      <w:numFmt w:val="decimal"/>
      <w:isLgl/>
      <w:lvlText w:val="%1.%2."/>
      <w:lvlJc w:val="left"/>
      <w:pPr>
        <w:ind w:left="1070" w:hanging="360"/>
      </w:pPr>
      <w:rPr>
        <w:rFonts w:cs="Times New Roman" w:hint="default"/>
        <w:b w:val="0"/>
      </w:rPr>
    </w:lvl>
    <w:lvl w:ilvl="2">
      <w:start w:val="1"/>
      <w:numFmt w:val="decimal"/>
      <w:isLgl/>
      <w:lvlText w:val="%1.%2.%3."/>
      <w:lvlJc w:val="left"/>
      <w:pPr>
        <w:ind w:left="1478" w:hanging="720"/>
      </w:pPr>
      <w:rPr>
        <w:rFonts w:cs="Times New Roman" w:hint="default"/>
        <w:b/>
      </w:rPr>
    </w:lvl>
    <w:lvl w:ilvl="3">
      <w:start w:val="1"/>
      <w:numFmt w:val="decimal"/>
      <w:isLgl/>
      <w:lvlText w:val="%1.%2.%3.%4."/>
      <w:lvlJc w:val="left"/>
      <w:pPr>
        <w:ind w:left="1527" w:hanging="720"/>
      </w:pPr>
      <w:rPr>
        <w:rFonts w:cs="Times New Roman" w:hint="default"/>
        <w:b/>
      </w:rPr>
    </w:lvl>
    <w:lvl w:ilvl="4">
      <w:start w:val="1"/>
      <w:numFmt w:val="decimal"/>
      <w:isLgl/>
      <w:lvlText w:val="%1.%2.%3.%4.%5."/>
      <w:lvlJc w:val="left"/>
      <w:pPr>
        <w:ind w:left="1936" w:hanging="1080"/>
      </w:pPr>
      <w:rPr>
        <w:rFonts w:cs="Times New Roman" w:hint="default"/>
        <w:b/>
      </w:rPr>
    </w:lvl>
    <w:lvl w:ilvl="5">
      <w:start w:val="1"/>
      <w:numFmt w:val="decimal"/>
      <w:isLgl/>
      <w:lvlText w:val="%1.%2.%3.%4.%5.%6."/>
      <w:lvlJc w:val="left"/>
      <w:pPr>
        <w:ind w:left="1985" w:hanging="1080"/>
      </w:pPr>
      <w:rPr>
        <w:rFonts w:cs="Times New Roman" w:hint="default"/>
        <w:b/>
      </w:rPr>
    </w:lvl>
    <w:lvl w:ilvl="6">
      <w:start w:val="1"/>
      <w:numFmt w:val="decimal"/>
      <w:isLgl/>
      <w:lvlText w:val="%1.%2.%3.%4.%5.%6.%7."/>
      <w:lvlJc w:val="left"/>
      <w:pPr>
        <w:ind w:left="2394" w:hanging="1440"/>
      </w:pPr>
      <w:rPr>
        <w:rFonts w:cs="Times New Roman" w:hint="default"/>
        <w:b/>
      </w:rPr>
    </w:lvl>
    <w:lvl w:ilvl="7">
      <w:start w:val="1"/>
      <w:numFmt w:val="decimal"/>
      <w:isLgl/>
      <w:lvlText w:val="%1.%2.%3.%4.%5.%6.%7.%8."/>
      <w:lvlJc w:val="left"/>
      <w:pPr>
        <w:ind w:left="2443" w:hanging="1440"/>
      </w:pPr>
      <w:rPr>
        <w:rFonts w:cs="Times New Roman" w:hint="default"/>
        <w:b/>
      </w:rPr>
    </w:lvl>
    <w:lvl w:ilvl="8">
      <w:start w:val="1"/>
      <w:numFmt w:val="decimal"/>
      <w:isLgl/>
      <w:lvlText w:val="%1.%2.%3.%4.%5.%6.%7.%8.%9."/>
      <w:lvlJc w:val="left"/>
      <w:pPr>
        <w:ind w:left="2852" w:hanging="1800"/>
      </w:pPr>
      <w:rPr>
        <w:rFonts w:cs="Times New Roman" w:hint="default"/>
        <w:b/>
      </w:rPr>
    </w:lvl>
  </w:abstractNum>
  <w:abstractNum w:abstractNumId="33">
    <w:nsid w:val="7FDE37B9"/>
    <w:multiLevelType w:val="multilevel"/>
    <w:tmpl w:val="DB04CF0C"/>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3"/>
  </w:num>
  <w:num w:numId="2">
    <w:abstractNumId w:val="9"/>
  </w:num>
  <w:num w:numId="3">
    <w:abstractNumId w:val="8"/>
  </w:num>
  <w:num w:numId="4">
    <w:abstractNumId w:val="7"/>
  </w:num>
  <w:num w:numId="5">
    <w:abstractNumId w:val="24"/>
  </w:num>
  <w:num w:numId="6">
    <w:abstractNumId w:val="31"/>
  </w:num>
  <w:num w:numId="7">
    <w:abstractNumId w:val="29"/>
  </w:num>
  <w:num w:numId="8">
    <w:abstractNumId w:val="14"/>
  </w:num>
  <w:num w:numId="9">
    <w:abstractNumId w:val="3"/>
  </w:num>
  <w:num w:numId="10">
    <w:abstractNumId w:val="11"/>
  </w:num>
  <w:num w:numId="11">
    <w:abstractNumId w:val="19"/>
  </w:num>
  <w:num w:numId="12">
    <w:abstractNumId w:val="26"/>
  </w:num>
  <w:num w:numId="13">
    <w:abstractNumId w:val="12"/>
  </w:num>
  <w:num w:numId="14">
    <w:abstractNumId w:val="16"/>
  </w:num>
  <w:num w:numId="15">
    <w:abstractNumId w:val="21"/>
  </w:num>
  <w:num w:numId="16">
    <w:abstractNumId w:val="30"/>
  </w:num>
  <w:num w:numId="17">
    <w:abstractNumId w:val="15"/>
  </w:num>
  <w:num w:numId="18">
    <w:abstractNumId w:val="18"/>
  </w:num>
  <w:num w:numId="19">
    <w:abstractNumId w:val="28"/>
  </w:num>
  <w:num w:numId="20">
    <w:abstractNumId w:val="2"/>
  </w:num>
  <w:num w:numId="21">
    <w:abstractNumId w:val="4"/>
  </w:num>
  <w:num w:numId="22">
    <w:abstractNumId w:val="0"/>
  </w:num>
  <w:num w:numId="23">
    <w:abstractNumId w:val="27"/>
  </w:num>
  <w:num w:numId="24">
    <w:abstractNumId w:val="32"/>
  </w:num>
  <w:num w:numId="25">
    <w:abstractNumId w:val="1"/>
  </w:num>
  <w:num w:numId="26">
    <w:abstractNumId w:val="25"/>
  </w:num>
  <w:num w:numId="27">
    <w:abstractNumId w:val="13"/>
  </w:num>
  <w:num w:numId="28">
    <w:abstractNumId w:val="22"/>
  </w:num>
  <w:num w:numId="29">
    <w:abstractNumId w:val="17"/>
  </w:num>
  <w:num w:numId="30">
    <w:abstractNumId w:val="20"/>
  </w:num>
  <w:num w:numId="31">
    <w:abstractNumId w:val="6"/>
  </w:num>
  <w:num w:numId="32">
    <w:abstractNumId w:val="3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0342a67-4d72-42e3-8570-23c84706141e"/>
  </w:docVars>
  <w:rsids>
    <w:rsidRoot w:val="008C61B2"/>
    <w:rsid w:val="00014797"/>
    <w:rsid w:val="00022615"/>
    <w:rsid w:val="00022BA2"/>
    <w:rsid w:val="0002786A"/>
    <w:rsid w:val="00035F0E"/>
    <w:rsid w:val="00040EAB"/>
    <w:rsid w:val="00057AF0"/>
    <w:rsid w:val="0006676C"/>
    <w:rsid w:val="00070632"/>
    <w:rsid w:val="0007078E"/>
    <w:rsid w:val="0007210A"/>
    <w:rsid w:val="000759B4"/>
    <w:rsid w:val="00080AC6"/>
    <w:rsid w:val="00094A72"/>
    <w:rsid w:val="00096304"/>
    <w:rsid w:val="000A0024"/>
    <w:rsid w:val="000A071F"/>
    <w:rsid w:val="000A0F9C"/>
    <w:rsid w:val="000B12EE"/>
    <w:rsid w:val="000B60BA"/>
    <w:rsid w:val="000B7C3D"/>
    <w:rsid w:val="000C5BE7"/>
    <w:rsid w:val="000C62D7"/>
    <w:rsid w:val="000D5AB7"/>
    <w:rsid w:val="000D64F6"/>
    <w:rsid w:val="000E0ED8"/>
    <w:rsid w:val="000E258B"/>
    <w:rsid w:val="000E4F27"/>
    <w:rsid w:val="000E682D"/>
    <w:rsid w:val="000F5208"/>
    <w:rsid w:val="00101426"/>
    <w:rsid w:val="00101D77"/>
    <w:rsid w:val="0010302E"/>
    <w:rsid w:val="001033B0"/>
    <w:rsid w:val="00105720"/>
    <w:rsid w:val="00106664"/>
    <w:rsid w:val="00106DB0"/>
    <w:rsid w:val="00110641"/>
    <w:rsid w:val="0011740A"/>
    <w:rsid w:val="0012627C"/>
    <w:rsid w:val="001273BE"/>
    <w:rsid w:val="00134246"/>
    <w:rsid w:val="00134E0C"/>
    <w:rsid w:val="00142EE5"/>
    <w:rsid w:val="00166E55"/>
    <w:rsid w:val="00195942"/>
    <w:rsid w:val="00197790"/>
    <w:rsid w:val="001A3D51"/>
    <w:rsid w:val="001A79BF"/>
    <w:rsid w:val="001B0ED0"/>
    <w:rsid w:val="001B217E"/>
    <w:rsid w:val="001B2658"/>
    <w:rsid w:val="001B5BA9"/>
    <w:rsid w:val="001C1BE9"/>
    <w:rsid w:val="001C5CD3"/>
    <w:rsid w:val="001C7887"/>
    <w:rsid w:val="001D0C1D"/>
    <w:rsid w:val="001D1752"/>
    <w:rsid w:val="001D1EE1"/>
    <w:rsid w:val="001E1761"/>
    <w:rsid w:val="001E34AD"/>
    <w:rsid w:val="001E3D6D"/>
    <w:rsid w:val="001F1C26"/>
    <w:rsid w:val="001F3CB9"/>
    <w:rsid w:val="002007CC"/>
    <w:rsid w:val="00214545"/>
    <w:rsid w:val="002165EC"/>
    <w:rsid w:val="00221583"/>
    <w:rsid w:val="002233ED"/>
    <w:rsid w:val="00224C3D"/>
    <w:rsid w:val="00225CB4"/>
    <w:rsid w:val="002365F6"/>
    <w:rsid w:val="00240A79"/>
    <w:rsid w:val="00241CA8"/>
    <w:rsid w:val="00242187"/>
    <w:rsid w:val="002503EB"/>
    <w:rsid w:val="00255250"/>
    <w:rsid w:val="00255867"/>
    <w:rsid w:val="00270F34"/>
    <w:rsid w:val="00271AD2"/>
    <w:rsid w:val="002732A3"/>
    <w:rsid w:val="00274518"/>
    <w:rsid w:val="00274FBC"/>
    <w:rsid w:val="00277565"/>
    <w:rsid w:val="00277B13"/>
    <w:rsid w:val="00280652"/>
    <w:rsid w:val="0028454A"/>
    <w:rsid w:val="00285B58"/>
    <w:rsid w:val="00291289"/>
    <w:rsid w:val="002929C2"/>
    <w:rsid w:val="00295DE0"/>
    <w:rsid w:val="00296341"/>
    <w:rsid w:val="002A206C"/>
    <w:rsid w:val="002A7967"/>
    <w:rsid w:val="002B0050"/>
    <w:rsid w:val="002B3CC4"/>
    <w:rsid w:val="002B4C6C"/>
    <w:rsid w:val="002B7E57"/>
    <w:rsid w:val="002C3A97"/>
    <w:rsid w:val="002C5B11"/>
    <w:rsid w:val="002C7780"/>
    <w:rsid w:val="002C7AB8"/>
    <w:rsid w:val="002D42F5"/>
    <w:rsid w:val="002D74BD"/>
    <w:rsid w:val="002F1C86"/>
    <w:rsid w:val="002F4329"/>
    <w:rsid w:val="003023E5"/>
    <w:rsid w:val="003059BE"/>
    <w:rsid w:val="00314674"/>
    <w:rsid w:val="00317FE8"/>
    <w:rsid w:val="00325160"/>
    <w:rsid w:val="003254D3"/>
    <w:rsid w:val="00326011"/>
    <w:rsid w:val="003262AB"/>
    <w:rsid w:val="00326BA1"/>
    <w:rsid w:val="003407D3"/>
    <w:rsid w:val="003417E8"/>
    <w:rsid w:val="0034318E"/>
    <w:rsid w:val="00354596"/>
    <w:rsid w:val="00360E50"/>
    <w:rsid w:val="003624AF"/>
    <w:rsid w:val="00362978"/>
    <w:rsid w:val="00370554"/>
    <w:rsid w:val="003722FD"/>
    <w:rsid w:val="00386EA0"/>
    <w:rsid w:val="00390303"/>
    <w:rsid w:val="00390688"/>
    <w:rsid w:val="00396392"/>
    <w:rsid w:val="00397252"/>
    <w:rsid w:val="00397972"/>
    <w:rsid w:val="003A143A"/>
    <w:rsid w:val="003A2C63"/>
    <w:rsid w:val="003A327A"/>
    <w:rsid w:val="003B5C3F"/>
    <w:rsid w:val="003B6D49"/>
    <w:rsid w:val="003B7EFE"/>
    <w:rsid w:val="003C52C8"/>
    <w:rsid w:val="003C64CB"/>
    <w:rsid w:val="003D15D0"/>
    <w:rsid w:val="003D26CE"/>
    <w:rsid w:val="003D2D21"/>
    <w:rsid w:val="003D316F"/>
    <w:rsid w:val="003E41F1"/>
    <w:rsid w:val="003E5DAF"/>
    <w:rsid w:val="003E5E73"/>
    <w:rsid w:val="003F4AD2"/>
    <w:rsid w:val="003F537E"/>
    <w:rsid w:val="003F73EA"/>
    <w:rsid w:val="003F7A58"/>
    <w:rsid w:val="004151A9"/>
    <w:rsid w:val="004179D5"/>
    <w:rsid w:val="00423DC5"/>
    <w:rsid w:val="004404E6"/>
    <w:rsid w:val="00442547"/>
    <w:rsid w:val="00453EC2"/>
    <w:rsid w:val="00454CC2"/>
    <w:rsid w:val="00461414"/>
    <w:rsid w:val="004710B9"/>
    <w:rsid w:val="00476789"/>
    <w:rsid w:val="004846B5"/>
    <w:rsid w:val="00492296"/>
    <w:rsid w:val="00493BCB"/>
    <w:rsid w:val="004979EC"/>
    <w:rsid w:val="00497B85"/>
    <w:rsid w:val="004A3556"/>
    <w:rsid w:val="004A5302"/>
    <w:rsid w:val="004B5136"/>
    <w:rsid w:val="004B7FA8"/>
    <w:rsid w:val="004C0FC5"/>
    <w:rsid w:val="004C1232"/>
    <w:rsid w:val="004C24BE"/>
    <w:rsid w:val="004C6555"/>
    <w:rsid w:val="004C759D"/>
    <w:rsid w:val="004D1AC5"/>
    <w:rsid w:val="004D439E"/>
    <w:rsid w:val="004D6470"/>
    <w:rsid w:val="004D6EC7"/>
    <w:rsid w:val="004D7810"/>
    <w:rsid w:val="004E035F"/>
    <w:rsid w:val="004E0BE3"/>
    <w:rsid w:val="004E163F"/>
    <w:rsid w:val="004E219C"/>
    <w:rsid w:val="004E550A"/>
    <w:rsid w:val="004E5AC6"/>
    <w:rsid w:val="004F1825"/>
    <w:rsid w:val="004F2353"/>
    <w:rsid w:val="004F6D43"/>
    <w:rsid w:val="00503256"/>
    <w:rsid w:val="00504884"/>
    <w:rsid w:val="00505333"/>
    <w:rsid w:val="00506AA3"/>
    <w:rsid w:val="00512F0F"/>
    <w:rsid w:val="005133C3"/>
    <w:rsid w:val="00514647"/>
    <w:rsid w:val="00532078"/>
    <w:rsid w:val="0053426A"/>
    <w:rsid w:val="00534BF7"/>
    <w:rsid w:val="00541CCE"/>
    <w:rsid w:val="00542C89"/>
    <w:rsid w:val="00542EC0"/>
    <w:rsid w:val="00543563"/>
    <w:rsid w:val="00545914"/>
    <w:rsid w:val="00546FE4"/>
    <w:rsid w:val="0055688C"/>
    <w:rsid w:val="0056039E"/>
    <w:rsid w:val="0057472C"/>
    <w:rsid w:val="00587068"/>
    <w:rsid w:val="005927DD"/>
    <w:rsid w:val="00593C7F"/>
    <w:rsid w:val="00594C5F"/>
    <w:rsid w:val="005A1D1D"/>
    <w:rsid w:val="005A34C9"/>
    <w:rsid w:val="005A6413"/>
    <w:rsid w:val="005A6B59"/>
    <w:rsid w:val="005B3B1F"/>
    <w:rsid w:val="005B5094"/>
    <w:rsid w:val="005C1D82"/>
    <w:rsid w:val="005C200D"/>
    <w:rsid w:val="005C5AA5"/>
    <w:rsid w:val="005D03E0"/>
    <w:rsid w:val="005D5752"/>
    <w:rsid w:val="005E76AD"/>
    <w:rsid w:val="005F06CA"/>
    <w:rsid w:val="005F33FA"/>
    <w:rsid w:val="0060230A"/>
    <w:rsid w:val="006032AB"/>
    <w:rsid w:val="006054A6"/>
    <w:rsid w:val="00605FA0"/>
    <w:rsid w:val="00617CD6"/>
    <w:rsid w:val="00622BB0"/>
    <w:rsid w:val="0062312F"/>
    <w:rsid w:val="00624A0C"/>
    <w:rsid w:val="00626D2A"/>
    <w:rsid w:val="00632EF0"/>
    <w:rsid w:val="00633B1F"/>
    <w:rsid w:val="006375E1"/>
    <w:rsid w:val="00637AF5"/>
    <w:rsid w:val="006401CB"/>
    <w:rsid w:val="006405F7"/>
    <w:rsid w:val="00651CC7"/>
    <w:rsid w:val="00653AE2"/>
    <w:rsid w:val="00655BDA"/>
    <w:rsid w:val="00662B42"/>
    <w:rsid w:val="00663108"/>
    <w:rsid w:val="0067084F"/>
    <w:rsid w:val="006716D4"/>
    <w:rsid w:val="00677117"/>
    <w:rsid w:val="00680222"/>
    <w:rsid w:val="00683C92"/>
    <w:rsid w:val="00684F01"/>
    <w:rsid w:val="00691BF3"/>
    <w:rsid w:val="0069477D"/>
    <w:rsid w:val="00695AA0"/>
    <w:rsid w:val="006A0B31"/>
    <w:rsid w:val="006A39EE"/>
    <w:rsid w:val="006A4732"/>
    <w:rsid w:val="006A6FBE"/>
    <w:rsid w:val="006B2325"/>
    <w:rsid w:val="006B5E5F"/>
    <w:rsid w:val="006D0469"/>
    <w:rsid w:val="006E4183"/>
    <w:rsid w:val="006E6D29"/>
    <w:rsid w:val="006E721A"/>
    <w:rsid w:val="006F0A3E"/>
    <w:rsid w:val="006F4B91"/>
    <w:rsid w:val="006F5758"/>
    <w:rsid w:val="00700DC5"/>
    <w:rsid w:val="00701596"/>
    <w:rsid w:val="00703B3C"/>
    <w:rsid w:val="00704D10"/>
    <w:rsid w:val="00711A55"/>
    <w:rsid w:val="0071577D"/>
    <w:rsid w:val="0071584B"/>
    <w:rsid w:val="00722737"/>
    <w:rsid w:val="007236D0"/>
    <w:rsid w:val="00727AC5"/>
    <w:rsid w:val="00736DF9"/>
    <w:rsid w:val="00741742"/>
    <w:rsid w:val="00742761"/>
    <w:rsid w:val="00745E90"/>
    <w:rsid w:val="0075037F"/>
    <w:rsid w:val="007539E8"/>
    <w:rsid w:val="00754BCA"/>
    <w:rsid w:val="007559B6"/>
    <w:rsid w:val="00760ECD"/>
    <w:rsid w:val="007666BE"/>
    <w:rsid w:val="00766805"/>
    <w:rsid w:val="00770EE9"/>
    <w:rsid w:val="00771945"/>
    <w:rsid w:val="00771B72"/>
    <w:rsid w:val="00771C6A"/>
    <w:rsid w:val="00780970"/>
    <w:rsid w:val="00781464"/>
    <w:rsid w:val="007852EF"/>
    <w:rsid w:val="007A00DA"/>
    <w:rsid w:val="007A3165"/>
    <w:rsid w:val="007A5589"/>
    <w:rsid w:val="007C61EC"/>
    <w:rsid w:val="007C7B43"/>
    <w:rsid w:val="007D310A"/>
    <w:rsid w:val="007D6052"/>
    <w:rsid w:val="007F76EF"/>
    <w:rsid w:val="007F78F1"/>
    <w:rsid w:val="00800692"/>
    <w:rsid w:val="00803374"/>
    <w:rsid w:val="008142FB"/>
    <w:rsid w:val="00814A37"/>
    <w:rsid w:val="00816F90"/>
    <w:rsid w:val="0082131F"/>
    <w:rsid w:val="00823819"/>
    <w:rsid w:val="008243E7"/>
    <w:rsid w:val="00834EAF"/>
    <w:rsid w:val="00835F1F"/>
    <w:rsid w:val="00836C4A"/>
    <w:rsid w:val="00837B18"/>
    <w:rsid w:val="00841580"/>
    <w:rsid w:val="0084760A"/>
    <w:rsid w:val="00847902"/>
    <w:rsid w:val="00854A26"/>
    <w:rsid w:val="00854D74"/>
    <w:rsid w:val="0085552E"/>
    <w:rsid w:val="00856917"/>
    <w:rsid w:val="008605FD"/>
    <w:rsid w:val="00863958"/>
    <w:rsid w:val="00864635"/>
    <w:rsid w:val="008665CB"/>
    <w:rsid w:val="0088406C"/>
    <w:rsid w:val="008907BD"/>
    <w:rsid w:val="00896DA8"/>
    <w:rsid w:val="008A0E98"/>
    <w:rsid w:val="008A2CF2"/>
    <w:rsid w:val="008A489A"/>
    <w:rsid w:val="008B5619"/>
    <w:rsid w:val="008C106D"/>
    <w:rsid w:val="008C39F0"/>
    <w:rsid w:val="008C61B2"/>
    <w:rsid w:val="008C67EE"/>
    <w:rsid w:val="008D0938"/>
    <w:rsid w:val="008D4391"/>
    <w:rsid w:val="008D64CA"/>
    <w:rsid w:val="008D79D9"/>
    <w:rsid w:val="008D7FE3"/>
    <w:rsid w:val="008E07A3"/>
    <w:rsid w:val="008E1AE8"/>
    <w:rsid w:val="008F15F4"/>
    <w:rsid w:val="008F302B"/>
    <w:rsid w:val="008F6542"/>
    <w:rsid w:val="008F69CF"/>
    <w:rsid w:val="00907850"/>
    <w:rsid w:val="009179D0"/>
    <w:rsid w:val="00917EEF"/>
    <w:rsid w:val="0092000D"/>
    <w:rsid w:val="00924C2D"/>
    <w:rsid w:val="00924D75"/>
    <w:rsid w:val="00926179"/>
    <w:rsid w:val="0092642C"/>
    <w:rsid w:val="009404C0"/>
    <w:rsid w:val="00941A98"/>
    <w:rsid w:val="00946E6A"/>
    <w:rsid w:val="0095024D"/>
    <w:rsid w:val="00956D7E"/>
    <w:rsid w:val="00965628"/>
    <w:rsid w:val="00967E93"/>
    <w:rsid w:val="00970567"/>
    <w:rsid w:val="00970E56"/>
    <w:rsid w:val="009813ED"/>
    <w:rsid w:val="009869DE"/>
    <w:rsid w:val="00987C97"/>
    <w:rsid w:val="00995E54"/>
    <w:rsid w:val="009A21E8"/>
    <w:rsid w:val="009A4D59"/>
    <w:rsid w:val="009B2146"/>
    <w:rsid w:val="009B31CF"/>
    <w:rsid w:val="009C2D66"/>
    <w:rsid w:val="009C5367"/>
    <w:rsid w:val="009C62B5"/>
    <w:rsid w:val="009C76C6"/>
    <w:rsid w:val="009E4863"/>
    <w:rsid w:val="009F45B4"/>
    <w:rsid w:val="009F5609"/>
    <w:rsid w:val="009F7247"/>
    <w:rsid w:val="00A028B1"/>
    <w:rsid w:val="00A03037"/>
    <w:rsid w:val="00A16564"/>
    <w:rsid w:val="00A3229B"/>
    <w:rsid w:val="00A43057"/>
    <w:rsid w:val="00A47765"/>
    <w:rsid w:val="00A51B29"/>
    <w:rsid w:val="00A57935"/>
    <w:rsid w:val="00A60545"/>
    <w:rsid w:val="00A63721"/>
    <w:rsid w:val="00A660E4"/>
    <w:rsid w:val="00A7032F"/>
    <w:rsid w:val="00A76CCF"/>
    <w:rsid w:val="00A8234D"/>
    <w:rsid w:val="00A83F73"/>
    <w:rsid w:val="00A85578"/>
    <w:rsid w:val="00A85603"/>
    <w:rsid w:val="00A85A5F"/>
    <w:rsid w:val="00A913E2"/>
    <w:rsid w:val="00A945FA"/>
    <w:rsid w:val="00A95084"/>
    <w:rsid w:val="00A97C08"/>
    <w:rsid w:val="00AA1B87"/>
    <w:rsid w:val="00AA1E63"/>
    <w:rsid w:val="00AA2E06"/>
    <w:rsid w:val="00AA318D"/>
    <w:rsid w:val="00AA395B"/>
    <w:rsid w:val="00AA5397"/>
    <w:rsid w:val="00AA5E1E"/>
    <w:rsid w:val="00AA740F"/>
    <w:rsid w:val="00AB20DF"/>
    <w:rsid w:val="00AB3FC5"/>
    <w:rsid w:val="00AC5B85"/>
    <w:rsid w:val="00AC6607"/>
    <w:rsid w:val="00AD07A1"/>
    <w:rsid w:val="00AD0B5E"/>
    <w:rsid w:val="00AE3C9F"/>
    <w:rsid w:val="00AF3AB3"/>
    <w:rsid w:val="00AF523A"/>
    <w:rsid w:val="00AF731F"/>
    <w:rsid w:val="00AF749F"/>
    <w:rsid w:val="00AF7559"/>
    <w:rsid w:val="00B005A5"/>
    <w:rsid w:val="00B063B5"/>
    <w:rsid w:val="00B07BF1"/>
    <w:rsid w:val="00B26173"/>
    <w:rsid w:val="00B31B86"/>
    <w:rsid w:val="00B342E4"/>
    <w:rsid w:val="00B40401"/>
    <w:rsid w:val="00B41643"/>
    <w:rsid w:val="00B4447C"/>
    <w:rsid w:val="00B4600D"/>
    <w:rsid w:val="00B506A4"/>
    <w:rsid w:val="00B510FC"/>
    <w:rsid w:val="00B55988"/>
    <w:rsid w:val="00B61CF5"/>
    <w:rsid w:val="00B67364"/>
    <w:rsid w:val="00B72EC6"/>
    <w:rsid w:val="00B755E6"/>
    <w:rsid w:val="00B85B2B"/>
    <w:rsid w:val="00B901DE"/>
    <w:rsid w:val="00B905A8"/>
    <w:rsid w:val="00B95765"/>
    <w:rsid w:val="00BA1176"/>
    <w:rsid w:val="00BA16E1"/>
    <w:rsid w:val="00BA1C97"/>
    <w:rsid w:val="00BA377C"/>
    <w:rsid w:val="00BA4BB6"/>
    <w:rsid w:val="00BA60FE"/>
    <w:rsid w:val="00BA7E36"/>
    <w:rsid w:val="00BB103E"/>
    <w:rsid w:val="00BB29B8"/>
    <w:rsid w:val="00BB4134"/>
    <w:rsid w:val="00BB5DDE"/>
    <w:rsid w:val="00BB64CC"/>
    <w:rsid w:val="00BC0B60"/>
    <w:rsid w:val="00BC5752"/>
    <w:rsid w:val="00BC7D05"/>
    <w:rsid w:val="00BD39D6"/>
    <w:rsid w:val="00BD71F5"/>
    <w:rsid w:val="00BE5120"/>
    <w:rsid w:val="00BF6DB5"/>
    <w:rsid w:val="00C01327"/>
    <w:rsid w:val="00C041A4"/>
    <w:rsid w:val="00C07AF4"/>
    <w:rsid w:val="00C125B9"/>
    <w:rsid w:val="00C12E3B"/>
    <w:rsid w:val="00C13D9B"/>
    <w:rsid w:val="00C22547"/>
    <w:rsid w:val="00C26BDB"/>
    <w:rsid w:val="00C54F6A"/>
    <w:rsid w:val="00C64310"/>
    <w:rsid w:val="00C70859"/>
    <w:rsid w:val="00C7337E"/>
    <w:rsid w:val="00C75CDE"/>
    <w:rsid w:val="00C75F5E"/>
    <w:rsid w:val="00C767D8"/>
    <w:rsid w:val="00C83E7F"/>
    <w:rsid w:val="00C912A7"/>
    <w:rsid w:val="00C9130A"/>
    <w:rsid w:val="00C97221"/>
    <w:rsid w:val="00C97549"/>
    <w:rsid w:val="00CA6B5A"/>
    <w:rsid w:val="00CA7A68"/>
    <w:rsid w:val="00CB1239"/>
    <w:rsid w:val="00CB132B"/>
    <w:rsid w:val="00CB6F99"/>
    <w:rsid w:val="00CC734A"/>
    <w:rsid w:val="00CD12AD"/>
    <w:rsid w:val="00CD2244"/>
    <w:rsid w:val="00CD6CC1"/>
    <w:rsid w:val="00CE3F0C"/>
    <w:rsid w:val="00CE61EA"/>
    <w:rsid w:val="00CF0EC8"/>
    <w:rsid w:val="00CF1323"/>
    <w:rsid w:val="00CF4231"/>
    <w:rsid w:val="00CF74C4"/>
    <w:rsid w:val="00D02375"/>
    <w:rsid w:val="00D025DA"/>
    <w:rsid w:val="00D041E0"/>
    <w:rsid w:val="00D05921"/>
    <w:rsid w:val="00D05E76"/>
    <w:rsid w:val="00D10577"/>
    <w:rsid w:val="00D15990"/>
    <w:rsid w:val="00D216B0"/>
    <w:rsid w:val="00D22843"/>
    <w:rsid w:val="00D22E83"/>
    <w:rsid w:val="00D349CB"/>
    <w:rsid w:val="00D43722"/>
    <w:rsid w:val="00D455AE"/>
    <w:rsid w:val="00D46A50"/>
    <w:rsid w:val="00D50126"/>
    <w:rsid w:val="00D5465B"/>
    <w:rsid w:val="00D55674"/>
    <w:rsid w:val="00D63004"/>
    <w:rsid w:val="00D65982"/>
    <w:rsid w:val="00D728A0"/>
    <w:rsid w:val="00D729F3"/>
    <w:rsid w:val="00D752E3"/>
    <w:rsid w:val="00D772FB"/>
    <w:rsid w:val="00D84A1D"/>
    <w:rsid w:val="00D9054F"/>
    <w:rsid w:val="00D943DB"/>
    <w:rsid w:val="00D94AD7"/>
    <w:rsid w:val="00DB1AE1"/>
    <w:rsid w:val="00DB1EBC"/>
    <w:rsid w:val="00DC0143"/>
    <w:rsid w:val="00DC23A1"/>
    <w:rsid w:val="00DD5F25"/>
    <w:rsid w:val="00DD72C6"/>
    <w:rsid w:val="00DE28E7"/>
    <w:rsid w:val="00DF4B35"/>
    <w:rsid w:val="00DF4C0E"/>
    <w:rsid w:val="00DF694F"/>
    <w:rsid w:val="00E01E07"/>
    <w:rsid w:val="00E02D53"/>
    <w:rsid w:val="00E0642B"/>
    <w:rsid w:val="00E1217D"/>
    <w:rsid w:val="00E12CBB"/>
    <w:rsid w:val="00E15D84"/>
    <w:rsid w:val="00E17DF4"/>
    <w:rsid w:val="00E21FEB"/>
    <w:rsid w:val="00E22843"/>
    <w:rsid w:val="00E300F7"/>
    <w:rsid w:val="00E348E9"/>
    <w:rsid w:val="00E43157"/>
    <w:rsid w:val="00E44422"/>
    <w:rsid w:val="00E5056D"/>
    <w:rsid w:val="00E51404"/>
    <w:rsid w:val="00E565F5"/>
    <w:rsid w:val="00E57659"/>
    <w:rsid w:val="00E64024"/>
    <w:rsid w:val="00E815B4"/>
    <w:rsid w:val="00E81933"/>
    <w:rsid w:val="00E8592A"/>
    <w:rsid w:val="00E912F4"/>
    <w:rsid w:val="00EA142D"/>
    <w:rsid w:val="00EB1278"/>
    <w:rsid w:val="00EB5975"/>
    <w:rsid w:val="00EB5A6E"/>
    <w:rsid w:val="00EB6CA9"/>
    <w:rsid w:val="00EC6763"/>
    <w:rsid w:val="00ED00A6"/>
    <w:rsid w:val="00ED3628"/>
    <w:rsid w:val="00ED3CE6"/>
    <w:rsid w:val="00ED5351"/>
    <w:rsid w:val="00ED63D0"/>
    <w:rsid w:val="00EE3A8C"/>
    <w:rsid w:val="00EE4892"/>
    <w:rsid w:val="00EE5C61"/>
    <w:rsid w:val="00EE7B64"/>
    <w:rsid w:val="00EE7B9B"/>
    <w:rsid w:val="00F0043E"/>
    <w:rsid w:val="00F01AD1"/>
    <w:rsid w:val="00F07239"/>
    <w:rsid w:val="00F12DD7"/>
    <w:rsid w:val="00F13C74"/>
    <w:rsid w:val="00F14F58"/>
    <w:rsid w:val="00F2182B"/>
    <w:rsid w:val="00F24F11"/>
    <w:rsid w:val="00F252BD"/>
    <w:rsid w:val="00F26528"/>
    <w:rsid w:val="00F31157"/>
    <w:rsid w:val="00F35ABB"/>
    <w:rsid w:val="00F35CB2"/>
    <w:rsid w:val="00F3730C"/>
    <w:rsid w:val="00F418D6"/>
    <w:rsid w:val="00F4339B"/>
    <w:rsid w:val="00F51565"/>
    <w:rsid w:val="00F520EF"/>
    <w:rsid w:val="00F53A14"/>
    <w:rsid w:val="00F57133"/>
    <w:rsid w:val="00F57287"/>
    <w:rsid w:val="00F57C05"/>
    <w:rsid w:val="00F609BF"/>
    <w:rsid w:val="00F64325"/>
    <w:rsid w:val="00F66A68"/>
    <w:rsid w:val="00F8638D"/>
    <w:rsid w:val="00F90D9A"/>
    <w:rsid w:val="00F95379"/>
    <w:rsid w:val="00F95D4F"/>
    <w:rsid w:val="00FA0179"/>
    <w:rsid w:val="00FA19F1"/>
    <w:rsid w:val="00FA1F9A"/>
    <w:rsid w:val="00FA3CA2"/>
    <w:rsid w:val="00FA3E06"/>
    <w:rsid w:val="00FA4750"/>
    <w:rsid w:val="00FB0CAC"/>
    <w:rsid w:val="00FB352B"/>
    <w:rsid w:val="00FB3F61"/>
    <w:rsid w:val="00FB4C6F"/>
    <w:rsid w:val="00FB51DF"/>
    <w:rsid w:val="00FC11EA"/>
    <w:rsid w:val="00FC463A"/>
    <w:rsid w:val="00FC570C"/>
    <w:rsid w:val="00FC579C"/>
    <w:rsid w:val="00FD3531"/>
    <w:rsid w:val="00FE08B1"/>
    <w:rsid w:val="00FE4D8D"/>
    <w:rsid w:val="00FE62CF"/>
    <w:rsid w:val="00FF2C29"/>
    <w:rsid w:val="00FF3951"/>
    <w:rsid w:val="00FF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3">
    <w:name w:val="heading 3"/>
    <w:basedOn w:val="a"/>
    <w:next w:val="a"/>
    <w:link w:val="30"/>
    <w:uiPriority w:val="99"/>
    <w:qFormat/>
    <w:locked/>
    <w:rsid w:val="003D31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D316F"/>
    <w:rPr>
      <w:rFonts w:ascii="Arial" w:hAnsi="Arial" w:cs="Arial"/>
      <w:b/>
      <w:bCs/>
      <w:sz w:val="26"/>
      <w:szCs w:val="26"/>
    </w:rPr>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8C61B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C61B2"/>
    <w:pPr>
      <w:widowControl w:val="0"/>
      <w:autoSpaceDE w:val="0"/>
      <w:autoSpaceDN w:val="0"/>
      <w:adjustRightInd w:val="0"/>
    </w:pPr>
    <w:rPr>
      <w:rFonts w:ascii="Arial" w:eastAsia="Times New Roman" w:hAnsi="Arial" w:cs="Arial"/>
      <w:b/>
      <w:bCs/>
      <w:sz w:val="20"/>
      <w:szCs w:val="20"/>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8C61B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C61B2"/>
    <w:rPr>
      <w:rFonts w:ascii="Tahoma" w:hAnsi="Tahoma" w:cs="Tahoma"/>
      <w:sz w:val="16"/>
      <w:szCs w:val="16"/>
    </w:rPr>
  </w:style>
  <w:style w:type="paragraph" w:styleId="a5">
    <w:name w:val="Normal (Web)"/>
    <w:basedOn w:val="a"/>
    <w:uiPriority w:val="99"/>
    <w:rsid w:val="004C6555"/>
    <w:pPr>
      <w:spacing w:before="120" w:after="24" w:line="240" w:lineRule="auto"/>
    </w:pPr>
    <w:rPr>
      <w:rFonts w:eastAsia="Times New Roman"/>
      <w:sz w:val="24"/>
      <w:szCs w:val="24"/>
      <w:lang w:eastAsia="ru-RU"/>
    </w:rPr>
  </w:style>
  <w:style w:type="character" w:styleId="a6">
    <w:name w:val="Hyperlink"/>
    <w:basedOn w:val="a0"/>
    <w:uiPriority w:val="99"/>
    <w:rsid w:val="004C6555"/>
    <w:rPr>
      <w:rFonts w:cs="Times New Roman"/>
      <w:color w:val="0000FF"/>
      <w:u w:val="single"/>
    </w:rPr>
  </w:style>
  <w:style w:type="paragraph" w:styleId="a7">
    <w:name w:val="List Paragraph"/>
    <w:basedOn w:val="a"/>
    <w:qFormat/>
    <w:rsid w:val="005D5752"/>
    <w:pPr>
      <w:ind w:left="708"/>
    </w:pPr>
  </w:style>
  <w:style w:type="paragraph" w:styleId="a8">
    <w:name w:val="Body Text"/>
    <w:basedOn w:val="a"/>
    <w:link w:val="a9"/>
    <w:uiPriority w:val="99"/>
    <w:rsid w:val="006B5E5F"/>
    <w:pPr>
      <w:spacing w:line="240" w:lineRule="auto"/>
      <w:jc w:val="both"/>
    </w:pPr>
    <w:rPr>
      <w:rFonts w:eastAsia="Times New Roman"/>
      <w:sz w:val="24"/>
      <w:szCs w:val="24"/>
      <w:lang w:eastAsia="ru-RU"/>
    </w:rPr>
  </w:style>
  <w:style w:type="character" w:customStyle="1" w:styleId="a9">
    <w:name w:val="Основной текст Знак"/>
    <w:basedOn w:val="a0"/>
    <w:link w:val="a8"/>
    <w:uiPriority w:val="99"/>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rFonts w:eastAsia="Times New Roman"/>
      <w:sz w:val="24"/>
      <w:szCs w:val="24"/>
      <w:lang w:eastAsia="ru-RU"/>
    </w:rPr>
  </w:style>
  <w:style w:type="character" w:customStyle="1" w:styleId="20">
    <w:name w:val="Основной текст с отступом 2 Знак"/>
    <w:basedOn w:val="a0"/>
    <w:link w:val="2"/>
    <w:uiPriority w:val="99"/>
    <w:locked/>
    <w:rsid w:val="006B5E5F"/>
    <w:rPr>
      <w:rFonts w:ascii="Times New Roman" w:hAnsi="Times New Roman" w:cs="Times New Roman"/>
      <w:sz w:val="24"/>
      <w:szCs w:val="24"/>
      <w:lang w:eastAsia="ru-RU"/>
    </w:rPr>
  </w:style>
  <w:style w:type="paragraph" w:customStyle="1" w:styleId="1">
    <w:name w:val="Абзац списка1"/>
    <w:basedOn w:val="a"/>
    <w:uiPriority w:val="99"/>
    <w:rsid w:val="00F520EF"/>
    <w:pPr>
      <w:spacing w:line="240" w:lineRule="auto"/>
      <w:ind w:left="720"/>
    </w:pPr>
    <w:rPr>
      <w:sz w:val="24"/>
      <w:szCs w:val="24"/>
      <w:lang w:eastAsia="ru-RU"/>
    </w:rPr>
  </w:style>
  <w:style w:type="character" w:customStyle="1" w:styleId="apple-converted-space">
    <w:name w:val="apple-converted-space"/>
    <w:basedOn w:val="a0"/>
    <w:uiPriority w:val="99"/>
    <w:rsid w:val="00532078"/>
    <w:rPr>
      <w:rFonts w:cs="Times New Roman"/>
    </w:rPr>
  </w:style>
  <w:style w:type="character" w:customStyle="1" w:styleId="hmaodepartmentemail">
    <w:name w:val="hmao_department_email"/>
    <w:basedOn w:val="a0"/>
    <w:uiPriority w:val="99"/>
    <w:rsid w:val="00A03037"/>
    <w:rPr>
      <w:rFonts w:cs="Times New Roman"/>
    </w:rPr>
  </w:style>
  <w:style w:type="paragraph" w:styleId="aa">
    <w:name w:val="header"/>
    <w:basedOn w:val="a"/>
    <w:link w:val="ab"/>
    <w:uiPriority w:val="99"/>
    <w:rsid w:val="00EB5975"/>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EB5975"/>
    <w:rPr>
      <w:rFonts w:ascii="Times New Roman" w:hAnsi="Times New Roman" w:cs="Times New Roman"/>
      <w:sz w:val="28"/>
      <w:szCs w:val="28"/>
      <w:lang w:eastAsia="en-US"/>
    </w:rPr>
  </w:style>
  <w:style w:type="paragraph" w:styleId="ac">
    <w:name w:val="footer"/>
    <w:basedOn w:val="a"/>
    <w:link w:val="ad"/>
    <w:uiPriority w:val="99"/>
    <w:rsid w:val="00EB5975"/>
    <w:pPr>
      <w:tabs>
        <w:tab w:val="center" w:pos="4677"/>
        <w:tab w:val="right" w:pos="9355"/>
      </w:tabs>
      <w:spacing w:line="240" w:lineRule="auto"/>
    </w:pPr>
  </w:style>
  <w:style w:type="character" w:customStyle="1" w:styleId="ad">
    <w:name w:val="Нижний колонтитул Знак"/>
    <w:basedOn w:val="a0"/>
    <w:link w:val="ac"/>
    <w:uiPriority w:val="99"/>
    <w:locked/>
    <w:rsid w:val="00EB5975"/>
    <w:rPr>
      <w:rFonts w:ascii="Times New Roman" w:hAnsi="Times New Roman" w:cs="Times New Roman"/>
      <w:sz w:val="28"/>
      <w:szCs w:val="28"/>
      <w:lang w:eastAsia="en-US"/>
    </w:rPr>
  </w:style>
  <w:style w:type="paragraph" w:customStyle="1" w:styleId="10">
    <w:name w:val="1 Знак"/>
    <w:basedOn w:val="a"/>
    <w:uiPriority w:val="99"/>
    <w:rsid w:val="008E1AE8"/>
    <w:pPr>
      <w:spacing w:after="160" w:line="240" w:lineRule="exact"/>
    </w:pPr>
    <w:rPr>
      <w:sz w:val="20"/>
      <w:szCs w:val="20"/>
      <w:lang w:eastAsia="zh-CN"/>
    </w:rPr>
  </w:style>
  <w:style w:type="table" w:styleId="ae">
    <w:name w:val="Table Grid"/>
    <w:basedOn w:val="a1"/>
    <w:uiPriority w:val="99"/>
    <w:locked/>
    <w:rsid w:val="006A6F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semiHidden/>
    <w:rsid w:val="00D752E3"/>
    <w:pPr>
      <w:spacing w:after="120"/>
      <w:ind w:left="283"/>
    </w:pPr>
  </w:style>
  <w:style w:type="character" w:customStyle="1" w:styleId="af0">
    <w:name w:val="Основной текст с отступом Знак"/>
    <w:basedOn w:val="a0"/>
    <w:link w:val="af"/>
    <w:uiPriority w:val="99"/>
    <w:semiHidden/>
    <w:locked/>
    <w:rsid w:val="00D752E3"/>
    <w:rPr>
      <w:rFonts w:ascii="Times New Roman" w:hAnsi="Times New Roman" w:cs="Times New Roman"/>
      <w:sz w:val="28"/>
      <w:szCs w:val="28"/>
      <w:lang w:eastAsia="en-US"/>
    </w:rPr>
  </w:style>
  <w:style w:type="paragraph" w:styleId="af1">
    <w:name w:val="Title"/>
    <w:basedOn w:val="a"/>
    <w:link w:val="af2"/>
    <w:uiPriority w:val="99"/>
    <w:qFormat/>
    <w:locked/>
    <w:rsid w:val="00C75CDE"/>
    <w:pPr>
      <w:spacing w:line="240" w:lineRule="auto"/>
      <w:ind w:right="-1"/>
      <w:jc w:val="center"/>
    </w:pPr>
    <w:rPr>
      <w:rFonts w:eastAsia="Times New Roman"/>
      <w:b/>
      <w:szCs w:val="20"/>
      <w:lang w:eastAsia="ru-RU"/>
    </w:rPr>
  </w:style>
  <w:style w:type="character" w:customStyle="1" w:styleId="af2">
    <w:name w:val="Название Знак"/>
    <w:basedOn w:val="a0"/>
    <w:link w:val="af1"/>
    <w:uiPriority w:val="99"/>
    <w:locked/>
    <w:rsid w:val="00C75CDE"/>
    <w:rPr>
      <w:rFonts w:ascii="Times New Roman" w:hAnsi="Times New Roman" w:cs="Times New Roman"/>
      <w:b/>
      <w:sz w:val="28"/>
    </w:rPr>
  </w:style>
  <w:style w:type="paragraph" w:styleId="31">
    <w:name w:val="Body Text 3"/>
    <w:basedOn w:val="a"/>
    <w:link w:val="32"/>
    <w:uiPriority w:val="99"/>
    <w:rsid w:val="004E0BE3"/>
    <w:pPr>
      <w:spacing w:after="120" w:line="240" w:lineRule="auto"/>
    </w:pPr>
    <w:rPr>
      <w:rFonts w:eastAsia="Times New Roman"/>
      <w:sz w:val="16"/>
      <w:szCs w:val="16"/>
      <w:lang w:eastAsia="ru-RU"/>
    </w:rPr>
  </w:style>
  <w:style w:type="character" w:customStyle="1" w:styleId="32">
    <w:name w:val="Основной текст 3 Знак"/>
    <w:basedOn w:val="a0"/>
    <w:link w:val="31"/>
    <w:uiPriority w:val="99"/>
    <w:locked/>
    <w:rsid w:val="00255250"/>
    <w:rPr>
      <w:rFonts w:ascii="Times New Roman" w:hAnsi="Times New Roman" w:cs="Times New Roman"/>
      <w:sz w:val="16"/>
      <w:szCs w:val="16"/>
      <w:lang w:eastAsia="en-US"/>
    </w:rPr>
  </w:style>
  <w:style w:type="character" w:customStyle="1" w:styleId="BodyTextChar1">
    <w:name w:val="Body Text Char1"/>
    <w:basedOn w:val="a0"/>
    <w:uiPriority w:val="99"/>
    <w:locked/>
    <w:rsid w:val="000E682D"/>
    <w:rPr>
      <w:rFonts w:cs="Times New Roman"/>
      <w:sz w:val="24"/>
      <w:szCs w:val="24"/>
      <w:lang w:val="ru-RU" w:eastAsia="ru-RU" w:bidi="ar-SA"/>
    </w:rPr>
  </w:style>
  <w:style w:type="paragraph" w:customStyle="1" w:styleId="11">
    <w:name w:val="Абзац списка11"/>
    <w:basedOn w:val="a"/>
    <w:uiPriority w:val="99"/>
    <w:rsid w:val="000E682D"/>
    <w:pPr>
      <w:spacing w:line="240" w:lineRule="auto"/>
      <w:ind w:left="720"/>
    </w:pPr>
    <w:rPr>
      <w:sz w:val="24"/>
      <w:szCs w:val="24"/>
      <w:lang w:eastAsia="ru-RU"/>
    </w:rPr>
  </w:style>
  <w:style w:type="character" w:customStyle="1" w:styleId="Heading3Char1">
    <w:name w:val="Heading 3 Char1"/>
    <w:basedOn w:val="a0"/>
    <w:uiPriority w:val="99"/>
    <w:locked/>
    <w:rsid w:val="000E682D"/>
    <w:rPr>
      <w:rFonts w:ascii="Arial" w:hAnsi="Arial" w:cs="Arial"/>
      <w:b/>
      <w:bCs/>
      <w:sz w:val="26"/>
      <w:szCs w:val="26"/>
      <w:lang w:val="ru-RU" w:eastAsia="ru-RU" w:bidi="ar-SA"/>
    </w:rPr>
  </w:style>
  <w:style w:type="character" w:customStyle="1" w:styleId="af3">
    <w:name w:val="Основной текст_"/>
    <w:link w:val="21"/>
    <w:locked/>
    <w:rsid w:val="000E682D"/>
    <w:rPr>
      <w:rFonts w:ascii="Calibri" w:hAnsi="Calibri"/>
      <w:sz w:val="26"/>
      <w:shd w:val="clear" w:color="auto" w:fill="FFFFFF"/>
    </w:rPr>
  </w:style>
  <w:style w:type="character" w:customStyle="1" w:styleId="Exact">
    <w:name w:val="Основной текст Exact"/>
    <w:rsid w:val="000E682D"/>
    <w:rPr>
      <w:rFonts w:ascii="Times New Roman" w:hAnsi="Times New Roman"/>
      <w:spacing w:val="4"/>
      <w:sz w:val="25"/>
      <w:u w:val="none"/>
    </w:rPr>
  </w:style>
  <w:style w:type="paragraph" w:customStyle="1" w:styleId="21">
    <w:name w:val="Основной текст2"/>
    <w:basedOn w:val="a"/>
    <w:link w:val="af3"/>
    <w:rsid w:val="000E682D"/>
    <w:pPr>
      <w:widowControl w:val="0"/>
      <w:shd w:val="clear" w:color="auto" w:fill="FFFFFF"/>
      <w:spacing w:line="240" w:lineRule="atLeast"/>
      <w:ind w:hanging="1680"/>
    </w:pPr>
    <w:rPr>
      <w:rFonts w:ascii="Calibri" w:hAnsi="Calibri"/>
      <w:sz w:val="26"/>
      <w:szCs w:val="20"/>
      <w:shd w:val="clear" w:color="auto" w:fill="FFFFFF"/>
      <w:lang w:eastAsia="ru-RU"/>
    </w:rPr>
  </w:style>
  <w:style w:type="character" w:customStyle="1" w:styleId="FontStyle16">
    <w:name w:val="Font Style16"/>
    <w:uiPriority w:val="99"/>
    <w:rsid w:val="006054A6"/>
    <w:rPr>
      <w:rFonts w:ascii="Times New Roman" w:hAnsi="Times New Roman"/>
      <w:sz w:val="22"/>
    </w:rPr>
  </w:style>
  <w:style w:type="character" w:customStyle="1" w:styleId="ConsPlusNormal0">
    <w:name w:val="ConsPlusNormal Знак"/>
    <w:link w:val="ConsPlusNormal"/>
    <w:locked/>
    <w:rsid w:val="00A63721"/>
    <w:rPr>
      <w:rFonts w:ascii="Arial" w:eastAsia="Times New Roman" w:hAnsi="Arial" w:cs="Arial"/>
      <w:sz w:val="20"/>
      <w:szCs w:val="20"/>
    </w:rPr>
  </w:style>
  <w:style w:type="paragraph" w:styleId="af4">
    <w:name w:val="caption"/>
    <w:basedOn w:val="a"/>
    <w:next w:val="a"/>
    <w:qFormat/>
    <w:locked/>
    <w:rsid w:val="00814A37"/>
    <w:pPr>
      <w:spacing w:line="240" w:lineRule="auto"/>
      <w:jc w:val="center"/>
    </w:pPr>
    <w:rPr>
      <w:rFonts w:eastAsia="Times New Roman"/>
      <w:b/>
      <w:sz w:val="32"/>
      <w:szCs w:val="20"/>
      <w:lang w:eastAsia="ru-RU"/>
    </w:rPr>
  </w:style>
  <w:style w:type="paragraph" w:customStyle="1" w:styleId="headertext">
    <w:name w:val="headertext"/>
    <w:basedOn w:val="a"/>
    <w:rsid w:val="00814A37"/>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3">
    <w:name w:val="heading 3"/>
    <w:basedOn w:val="a"/>
    <w:next w:val="a"/>
    <w:link w:val="30"/>
    <w:uiPriority w:val="99"/>
    <w:qFormat/>
    <w:locked/>
    <w:rsid w:val="003D31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D316F"/>
    <w:rPr>
      <w:rFonts w:ascii="Arial" w:hAnsi="Arial" w:cs="Arial"/>
      <w:b/>
      <w:bCs/>
      <w:sz w:val="26"/>
      <w:szCs w:val="26"/>
    </w:rPr>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8C61B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C61B2"/>
    <w:pPr>
      <w:widowControl w:val="0"/>
      <w:autoSpaceDE w:val="0"/>
      <w:autoSpaceDN w:val="0"/>
      <w:adjustRightInd w:val="0"/>
    </w:pPr>
    <w:rPr>
      <w:rFonts w:ascii="Arial" w:eastAsia="Times New Roman" w:hAnsi="Arial" w:cs="Arial"/>
      <w:b/>
      <w:bCs/>
      <w:sz w:val="20"/>
      <w:szCs w:val="20"/>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8C61B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C61B2"/>
    <w:rPr>
      <w:rFonts w:ascii="Tahoma" w:hAnsi="Tahoma" w:cs="Tahoma"/>
      <w:sz w:val="16"/>
      <w:szCs w:val="16"/>
    </w:rPr>
  </w:style>
  <w:style w:type="paragraph" w:styleId="a5">
    <w:name w:val="Normal (Web)"/>
    <w:basedOn w:val="a"/>
    <w:uiPriority w:val="99"/>
    <w:rsid w:val="004C6555"/>
    <w:pPr>
      <w:spacing w:before="120" w:after="24" w:line="240" w:lineRule="auto"/>
    </w:pPr>
    <w:rPr>
      <w:rFonts w:eastAsia="Times New Roman"/>
      <w:sz w:val="24"/>
      <w:szCs w:val="24"/>
      <w:lang w:eastAsia="ru-RU"/>
    </w:rPr>
  </w:style>
  <w:style w:type="character" w:styleId="a6">
    <w:name w:val="Hyperlink"/>
    <w:basedOn w:val="a0"/>
    <w:uiPriority w:val="99"/>
    <w:rsid w:val="004C6555"/>
    <w:rPr>
      <w:rFonts w:cs="Times New Roman"/>
      <w:color w:val="0000FF"/>
      <w:u w:val="single"/>
    </w:rPr>
  </w:style>
  <w:style w:type="paragraph" w:styleId="a7">
    <w:name w:val="List Paragraph"/>
    <w:basedOn w:val="a"/>
    <w:qFormat/>
    <w:rsid w:val="005D5752"/>
    <w:pPr>
      <w:ind w:left="708"/>
    </w:pPr>
  </w:style>
  <w:style w:type="paragraph" w:styleId="a8">
    <w:name w:val="Body Text"/>
    <w:basedOn w:val="a"/>
    <w:link w:val="a9"/>
    <w:uiPriority w:val="99"/>
    <w:rsid w:val="006B5E5F"/>
    <w:pPr>
      <w:spacing w:line="240" w:lineRule="auto"/>
      <w:jc w:val="both"/>
    </w:pPr>
    <w:rPr>
      <w:rFonts w:eastAsia="Times New Roman"/>
      <w:sz w:val="24"/>
      <w:szCs w:val="24"/>
      <w:lang w:eastAsia="ru-RU"/>
    </w:rPr>
  </w:style>
  <w:style w:type="character" w:customStyle="1" w:styleId="a9">
    <w:name w:val="Основной текст Знак"/>
    <w:basedOn w:val="a0"/>
    <w:link w:val="a8"/>
    <w:uiPriority w:val="99"/>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rFonts w:eastAsia="Times New Roman"/>
      <w:sz w:val="24"/>
      <w:szCs w:val="24"/>
      <w:lang w:eastAsia="ru-RU"/>
    </w:rPr>
  </w:style>
  <w:style w:type="character" w:customStyle="1" w:styleId="20">
    <w:name w:val="Основной текст с отступом 2 Знак"/>
    <w:basedOn w:val="a0"/>
    <w:link w:val="2"/>
    <w:uiPriority w:val="99"/>
    <w:locked/>
    <w:rsid w:val="006B5E5F"/>
    <w:rPr>
      <w:rFonts w:ascii="Times New Roman" w:hAnsi="Times New Roman" w:cs="Times New Roman"/>
      <w:sz w:val="24"/>
      <w:szCs w:val="24"/>
      <w:lang w:eastAsia="ru-RU"/>
    </w:rPr>
  </w:style>
  <w:style w:type="paragraph" w:customStyle="1" w:styleId="1">
    <w:name w:val="Абзац списка1"/>
    <w:basedOn w:val="a"/>
    <w:uiPriority w:val="99"/>
    <w:rsid w:val="00F520EF"/>
    <w:pPr>
      <w:spacing w:line="240" w:lineRule="auto"/>
      <w:ind w:left="720"/>
    </w:pPr>
    <w:rPr>
      <w:sz w:val="24"/>
      <w:szCs w:val="24"/>
      <w:lang w:eastAsia="ru-RU"/>
    </w:rPr>
  </w:style>
  <w:style w:type="character" w:customStyle="1" w:styleId="apple-converted-space">
    <w:name w:val="apple-converted-space"/>
    <w:basedOn w:val="a0"/>
    <w:uiPriority w:val="99"/>
    <w:rsid w:val="00532078"/>
    <w:rPr>
      <w:rFonts w:cs="Times New Roman"/>
    </w:rPr>
  </w:style>
  <w:style w:type="character" w:customStyle="1" w:styleId="hmaodepartmentemail">
    <w:name w:val="hmao_department_email"/>
    <w:basedOn w:val="a0"/>
    <w:uiPriority w:val="99"/>
    <w:rsid w:val="00A03037"/>
    <w:rPr>
      <w:rFonts w:cs="Times New Roman"/>
    </w:rPr>
  </w:style>
  <w:style w:type="paragraph" w:styleId="aa">
    <w:name w:val="header"/>
    <w:basedOn w:val="a"/>
    <w:link w:val="ab"/>
    <w:uiPriority w:val="99"/>
    <w:rsid w:val="00EB5975"/>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EB5975"/>
    <w:rPr>
      <w:rFonts w:ascii="Times New Roman" w:hAnsi="Times New Roman" w:cs="Times New Roman"/>
      <w:sz w:val="28"/>
      <w:szCs w:val="28"/>
      <w:lang w:eastAsia="en-US"/>
    </w:rPr>
  </w:style>
  <w:style w:type="paragraph" w:styleId="ac">
    <w:name w:val="footer"/>
    <w:basedOn w:val="a"/>
    <w:link w:val="ad"/>
    <w:uiPriority w:val="99"/>
    <w:rsid w:val="00EB5975"/>
    <w:pPr>
      <w:tabs>
        <w:tab w:val="center" w:pos="4677"/>
        <w:tab w:val="right" w:pos="9355"/>
      </w:tabs>
      <w:spacing w:line="240" w:lineRule="auto"/>
    </w:pPr>
  </w:style>
  <w:style w:type="character" w:customStyle="1" w:styleId="ad">
    <w:name w:val="Нижний колонтитул Знак"/>
    <w:basedOn w:val="a0"/>
    <w:link w:val="ac"/>
    <w:uiPriority w:val="99"/>
    <w:locked/>
    <w:rsid w:val="00EB5975"/>
    <w:rPr>
      <w:rFonts w:ascii="Times New Roman" w:hAnsi="Times New Roman" w:cs="Times New Roman"/>
      <w:sz w:val="28"/>
      <w:szCs w:val="28"/>
      <w:lang w:eastAsia="en-US"/>
    </w:rPr>
  </w:style>
  <w:style w:type="paragraph" w:customStyle="1" w:styleId="10">
    <w:name w:val="1 Знак"/>
    <w:basedOn w:val="a"/>
    <w:uiPriority w:val="99"/>
    <w:rsid w:val="008E1AE8"/>
    <w:pPr>
      <w:spacing w:after="160" w:line="240" w:lineRule="exact"/>
    </w:pPr>
    <w:rPr>
      <w:sz w:val="20"/>
      <w:szCs w:val="20"/>
      <w:lang w:eastAsia="zh-CN"/>
    </w:rPr>
  </w:style>
  <w:style w:type="table" w:styleId="ae">
    <w:name w:val="Table Grid"/>
    <w:basedOn w:val="a1"/>
    <w:uiPriority w:val="99"/>
    <w:locked/>
    <w:rsid w:val="006A6F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semiHidden/>
    <w:rsid w:val="00D752E3"/>
    <w:pPr>
      <w:spacing w:after="120"/>
      <w:ind w:left="283"/>
    </w:pPr>
  </w:style>
  <w:style w:type="character" w:customStyle="1" w:styleId="af0">
    <w:name w:val="Основной текст с отступом Знак"/>
    <w:basedOn w:val="a0"/>
    <w:link w:val="af"/>
    <w:uiPriority w:val="99"/>
    <w:semiHidden/>
    <w:locked/>
    <w:rsid w:val="00D752E3"/>
    <w:rPr>
      <w:rFonts w:ascii="Times New Roman" w:hAnsi="Times New Roman" w:cs="Times New Roman"/>
      <w:sz w:val="28"/>
      <w:szCs w:val="28"/>
      <w:lang w:eastAsia="en-US"/>
    </w:rPr>
  </w:style>
  <w:style w:type="paragraph" w:styleId="af1">
    <w:name w:val="Title"/>
    <w:basedOn w:val="a"/>
    <w:link w:val="af2"/>
    <w:uiPriority w:val="99"/>
    <w:qFormat/>
    <w:locked/>
    <w:rsid w:val="00C75CDE"/>
    <w:pPr>
      <w:spacing w:line="240" w:lineRule="auto"/>
      <w:ind w:right="-1"/>
      <w:jc w:val="center"/>
    </w:pPr>
    <w:rPr>
      <w:rFonts w:eastAsia="Times New Roman"/>
      <w:b/>
      <w:szCs w:val="20"/>
      <w:lang w:eastAsia="ru-RU"/>
    </w:rPr>
  </w:style>
  <w:style w:type="character" w:customStyle="1" w:styleId="af2">
    <w:name w:val="Название Знак"/>
    <w:basedOn w:val="a0"/>
    <w:link w:val="af1"/>
    <w:uiPriority w:val="99"/>
    <w:locked/>
    <w:rsid w:val="00C75CDE"/>
    <w:rPr>
      <w:rFonts w:ascii="Times New Roman" w:hAnsi="Times New Roman" w:cs="Times New Roman"/>
      <w:b/>
      <w:sz w:val="28"/>
    </w:rPr>
  </w:style>
  <w:style w:type="paragraph" w:styleId="31">
    <w:name w:val="Body Text 3"/>
    <w:basedOn w:val="a"/>
    <w:link w:val="32"/>
    <w:uiPriority w:val="99"/>
    <w:rsid w:val="004E0BE3"/>
    <w:pPr>
      <w:spacing w:after="120" w:line="240" w:lineRule="auto"/>
    </w:pPr>
    <w:rPr>
      <w:rFonts w:eastAsia="Times New Roman"/>
      <w:sz w:val="16"/>
      <w:szCs w:val="16"/>
      <w:lang w:eastAsia="ru-RU"/>
    </w:rPr>
  </w:style>
  <w:style w:type="character" w:customStyle="1" w:styleId="32">
    <w:name w:val="Основной текст 3 Знак"/>
    <w:basedOn w:val="a0"/>
    <w:link w:val="31"/>
    <w:uiPriority w:val="99"/>
    <w:locked/>
    <w:rsid w:val="00255250"/>
    <w:rPr>
      <w:rFonts w:ascii="Times New Roman" w:hAnsi="Times New Roman" w:cs="Times New Roman"/>
      <w:sz w:val="16"/>
      <w:szCs w:val="16"/>
      <w:lang w:eastAsia="en-US"/>
    </w:rPr>
  </w:style>
  <w:style w:type="character" w:customStyle="1" w:styleId="BodyTextChar1">
    <w:name w:val="Body Text Char1"/>
    <w:basedOn w:val="a0"/>
    <w:uiPriority w:val="99"/>
    <w:locked/>
    <w:rsid w:val="000E682D"/>
    <w:rPr>
      <w:rFonts w:cs="Times New Roman"/>
      <w:sz w:val="24"/>
      <w:szCs w:val="24"/>
      <w:lang w:val="ru-RU" w:eastAsia="ru-RU" w:bidi="ar-SA"/>
    </w:rPr>
  </w:style>
  <w:style w:type="paragraph" w:customStyle="1" w:styleId="11">
    <w:name w:val="Абзац списка11"/>
    <w:basedOn w:val="a"/>
    <w:uiPriority w:val="99"/>
    <w:rsid w:val="000E682D"/>
    <w:pPr>
      <w:spacing w:line="240" w:lineRule="auto"/>
      <w:ind w:left="720"/>
    </w:pPr>
    <w:rPr>
      <w:sz w:val="24"/>
      <w:szCs w:val="24"/>
      <w:lang w:eastAsia="ru-RU"/>
    </w:rPr>
  </w:style>
  <w:style w:type="character" w:customStyle="1" w:styleId="Heading3Char1">
    <w:name w:val="Heading 3 Char1"/>
    <w:basedOn w:val="a0"/>
    <w:uiPriority w:val="99"/>
    <w:locked/>
    <w:rsid w:val="000E682D"/>
    <w:rPr>
      <w:rFonts w:ascii="Arial" w:hAnsi="Arial" w:cs="Arial"/>
      <w:b/>
      <w:bCs/>
      <w:sz w:val="26"/>
      <w:szCs w:val="26"/>
      <w:lang w:val="ru-RU" w:eastAsia="ru-RU" w:bidi="ar-SA"/>
    </w:rPr>
  </w:style>
  <w:style w:type="character" w:customStyle="1" w:styleId="af3">
    <w:name w:val="Основной текст_"/>
    <w:link w:val="21"/>
    <w:locked/>
    <w:rsid w:val="000E682D"/>
    <w:rPr>
      <w:rFonts w:ascii="Calibri" w:hAnsi="Calibri"/>
      <w:sz w:val="26"/>
      <w:shd w:val="clear" w:color="auto" w:fill="FFFFFF"/>
    </w:rPr>
  </w:style>
  <w:style w:type="character" w:customStyle="1" w:styleId="Exact">
    <w:name w:val="Основной текст Exact"/>
    <w:rsid w:val="000E682D"/>
    <w:rPr>
      <w:rFonts w:ascii="Times New Roman" w:hAnsi="Times New Roman"/>
      <w:spacing w:val="4"/>
      <w:sz w:val="25"/>
      <w:u w:val="none"/>
    </w:rPr>
  </w:style>
  <w:style w:type="paragraph" w:customStyle="1" w:styleId="21">
    <w:name w:val="Основной текст2"/>
    <w:basedOn w:val="a"/>
    <w:link w:val="af3"/>
    <w:rsid w:val="000E682D"/>
    <w:pPr>
      <w:widowControl w:val="0"/>
      <w:shd w:val="clear" w:color="auto" w:fill="FFFFFF"/>
      <w:spacing w:line="240" w:lineRule="atLeast"/>
      <w:ind w:hanging="1680"/>
    </w:pPr>
    <w:rPr>
      <w:rFonts w:ascii="Calibri" w:hAnsi="Calibri"/>
      <w:sz w:val="26"/>
      <w:szCs w:val="20"/>
      <w:shd w:val="clear" w:color="auto" w:fill="FFFFFF"/>
      <w:lang w:eastAsia="ru-RU"/>
    </w:rPr>
  </w:style>
  <w:style w:type="character" w:customStyle="1" w:styleId="FontStyle16">
    <w:name w:val="Font Style16"/>
    <w:uiPriority w:val="99"/>
    <w:rsid w:val="006054A6"/>
    <w:rPr>
      <w:rFonts w:ascii="Times New Roman" w:hAnsi="Times New Roman"/>
      <w:sz w:val="22"/>
    </w:rPr>
  </w:style>
  <w:style w:type="character" w:customStyle="1" w:styleId="ConsPlusNormal0">
    <w:name w:val="ConsPlusNormal Знак"/>
    <w:link w:val="ConsPlusNormal"/>
    <w:locked/>
    <w:rsid w:val="00A63721"/>
    <w:rPr>
      <w:rFonts w:ascii="Arial" w:eastAsia="Times New Roman" w:hAnsi="Arial" w:cs="Arial"/>
      <w:sz w:val="20"/>
      <w:szCs w:val="20"/>
    </w:rPr>
  </w:style>
  <w:style w:type="paragraph" w:styleId="af4">
    <w:name w:val="caption"/>
    <w:basedOn w:val="a"/>
    <w:next w:val="a"/>
    <w:qFormat/>
    <w:locked/>
    <w:rsid w:val="00814A37"/>
    <w:pPr>
      <w:spacing w:line="240" w:lineRule="auto"/>
      <w:jc w:val="center"/>
    </w:pPr>
    <w:rPr>
      <w:rFonts w:eastAsia="Times New Roman"/>
      <w:b/>
      <w:sz w:val="32"/>
      <w:szCs w:val="20"/>
      <w:lang w:eastAsia="ru-RU"/>
    </w:rPr>
  </w:style>
  <w:style w:type="paragraph" w:customStyle="1" w:styleId="headertext">
    <w:name w:val="headertext"/>
    <w:basedOn w:val="a"/>
    <w:rsid w:val="00814A37"/>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7905">
      <w:marLeft w:val="0"/>
      <w:marRight w:val="0"/>
      <w:marTop w:val="0"/>
      <w:marBottom w:val="0"/>
      <w:divBdr>
        <w:top w:val="none" w:sz="0" w:space="0" w:color="auto"/>
        <w:left w:val="none" w:sz="0" w:space="0" w:color="auto"/>
        <w:bottom w:val="none" w:sz="0" w:space="0" w:color="auto"/>
        <w:right w:val="none" w:sz="0" w:space="0" w:color="auto"/>
      </w:divBdr>
    </w:div>
    <w:div w:id="117377906">
      <w:marLeft w:val="0"/>
      <w:marRight w:val="0"/>
      <w:marTop w:val="0"/>
      <w:marBottom w:val="0"/>
      <w:divBdr>
        <w:top w:val="none" w:sz="0" w:space="0" w:color="auto"/>
        <w:left w:val="none" w:sz="0" w:space="0" w:color="auto"/>
        <w:bottom w:val="none" w:sz="0" w:space="0" w:color="auto"/>
        <w:right w:val="none" w:sz="0" w:space="0" w:color="auto"/>
      </w:divBdr>
    </w:div>
    <w:div w:id="117377907">
      <w:marLeft w:val="0"/>
      <w:marRight w:val="0"/>
      <w:marTop w:val="0"/>
      <w:marBottom w:val="0"/>
      <w:divBdr>
        <w:top w:val="none" w:sz="0" w:space="0" w:color="auto"/>
        <w:left w:val="none" w:sz="0" w:space="0" w:color="auto"/>
        <w:bottom w:val="none" w:sz="0" w:space="0" w:color="auto"/>
        <w:right w:val="none" w:sz="0" w:space="0" w:color="auto"/>
      </w:divBdr>
    </w:div>
    <w:div w:id="117377908">
      <w:marLeft w:val="0"/>
      <w:marRight w:val="0"/>
      <w:marTop w:val="0"/>
      <w:marBottom w:val="0"/>
      <w:divBdr>
        <w:top w:val="none" w:sz="0" w:space="0" w:color="auto"/>
        <w:left w:val="none" w:sz="0" w:space="0" w:color="auto"/>
        <w:bottom w:val="none" w:sz="0" w:space="0" w:color="auto"/>
        <w:right w:val="none" w:sz="0" w:space="0" w:color="auto"/>
      </w:divBdr>
    </w:div>
    <w:div w:id="120344063">
      <w:bodyDiv w:val="1"/>
      <w:marLeft w:val="0"/>
      <w:marRight w:val="0"/>
      <w:marTop w:val="0"/>
      <w:marBottom w:val="0"/>
      <w:divBdr>
        <w:top w:val="none" w:sz="0" w:space="0" w:color="auto"/>
        <w:left w:val="none" w:sz="0" w:space="0" w:color="auto"/>
        <w:bottom w:val="none" w:sz="0" w:space="0" w:color="auto"/>
        <w:right w:val="none" w:sz="0" w:space="0" w:color="auto"/>
      </w:divBdr>
    </w:div>
    <w:div w:id="550534780">
      <w:bodyDiv w:val="1"/>
      <w:marLeft w:val="0"/>
      <w:marRight w:val="0"/>
      <w:marTop w:val="0"/>
      <w:marBottom w:val="0"/>
      <w:divBdr>
        <w:top w:val="none" w:sz="0" w:space="0" w:color="auto"/>
        <w:left w:val="none" w:sz="0" w:space="0" w:color="auto"/>
        <w:bottom w:val="none" w:sz="0" w:space="0" w:color="auto"/>
        <w:right w:val="none" w:sz="0" w:space="0" w:color="auto"/>
      </w:divBdr>
    </w:div>
    <w:div w:id="651297259">
      <w:bodyDiv w:val="1"/>
      <w:marLeft w:val="0"/>
      <w:marRight w:val="0"/>
      <w:marTop w:val="0"/>
      <w:marBottom w:val="0"/>
      <w:divBdr>
        <w:top w:val="none" w:sz="0" w:space="0" w:color="auto"/>
        <w:left w:val="none" w:sz="0" w:space="0" w:color="auto"/>
        <w:bottom w:val="none" w:sz="0" w:space="0" w:color="auto"/>
        <w:right w:val="none" w:sz="0" w:space="0" w:color="auto"/>
      </w:divBdr>
    </w:div>
    <w:div w:id="717898178">
      <w:bodyDiv w:val="1"/>
      <w:marLeft w:val="0"/>
      <w:marRight w:val="0"/>
      <w:marTop w:val="0"/>
      <w:marBottom w:val="0"/>
      <w:divBdr>
        <w:top w:val="none" w:sz="0" w:space="0" w:color="auto"/>
        <w:left w:val="none" w:sz="0" w:space="0" w:color="auto"/>
        <w:bottom w:val="none" w:sz="0" w:space="0" w:color="auto"/>
        <w:right w:val="none" w:sz="0" w:space="0" w:color="auto"/>
      </w:divBdr>
    </w:div>
    <w:div w:id="810249654">
      <w:bodyDiv w:val="1"/>
      <w:marLeft w:val="0"/>
      <w:marRight w:val="0"/>
      <w:marTop w:val="0"/>
      <w:marBottom w:val="0"/>
      <w:divBdr>
        <w:top w:val="none" w:sz="0" w:space="0" w:color="auto"/>
        <w:left w:val="none" w:sz="0" w:space="0" w:color="auto"/>
        <w:bottom w:val="none" w:sz="0" w:space="0" w:color="auto"/>
        <w:right w:val="none" w:sz="0" w:space="0" w:color="auto"/>
      </w:divBdr>
    </w:div>
    <w:div w:id="876166412">
      <w:bodyDiv w:val="1"/>
      <w:marLeft w:val="0"/>
      <w:marRight w:val="0"/>
      <w:marTop w:val="0"/>
      <w:marBottom w:val="0"/>
      <w:divBdr>
        <w:top w:val="none" w:sz="0" w:space="0" w:color="auto"/>
        <w:left w:val="none" w:sz="0" w:space="0" w:color="auto"/>
        <w:bottom w:val="none" w:sz="0" w:space="0" w:color="auto"/>
        <w:right w:val="none" w:sz="0" w:space="0" w:color="auto"/>
      </w:divBdr>
    </w:div>
    <w:div w:id="1121458076">
      <w:bodyDiv w:val="1"/>
      <w:marLeft w:val="0"/>
      <w:marRight w:val="0"/>
      <w:marTop w:val="0"/>
      <w:marBottom w:val="0"/>
      <w:divBdr>
        <w:top w:val="none" w:sz="0" w:space="0" w:color="auto"/>
        <w:left w:val="none" w:sz="0" w:space="0" w:color="auto"/>
        <w:bottom w:val="none" w:sz="0" w:space="0" w:color="auto"/>
        <w:right w:val="none" w:sz="0" w:space="0" w:color="auto"/>
      </w:divBdr>
    </w:div>
    <w:div w:id="1247302723">
      <w:bodyDiv w:val="1"/>
      <w:marLeft w:val="0"/>
      <w:marRight w:val="0"/>
      <w:marTop w:val="0"/>
      <w:marBottom w:val="0"/>
      <w:divBdr>
        <w:top w:val="none" w:sz="0" w:space="0" w:color="auto"/>
        <w:left w:val="none" w:sz="0" w:space="0" w:color="auto"/>
        <w:bottom w:val="none" w:sz="0" w:space="0" w:color="auto"/>
        <w:right w:val="none" w:sz="0" w:space="0" w:color="auto"/>
      </w:divBdr>
    </w:div>
    <w:div w:id="1293292348">
      <w:bodyDiv w:val="1"/>
      <w:marLeft w:val="0"/>
      <w:marRight w:val="0"/>
      <w:marTop w:val="0"/>
      <w:marBottom w:val="0"/>
      <w:divBdr>
        <w:top w:val="none" w:sz="0" w:space="0" w:color="auto"/>
        <w:left w:val="none" w:sz="0" w:space="0" w:color="auto"/>
        <w:bottom w:val="none" w:sz="0" w:space="0" w:color="auto"/>
        <w:right w:val="none" w:sz="0" w:space="0" w:color="auto"/>
      </w:divBdr>
    </w:div>
    <w:div w:id="1400395594">
      <w:bodyDiv w:val="1"/>
      <w:marLeft w:val="0"/>
      <w:marRight w:val="0"/>
      <w:marTop w:val="0"/>
      <w:marBottom w:val="0"/>
      <w:divBdr>
        <w:top w:val="none" w:sz="0" w:space="0" w:color="auto"/>
        <w:left w:val="none" w:sz="0" w:space="0" w:color="auto"/>
        <w:bottom w:val="none" w:sz="0" w:space="0" w:color="auto"/>
        <w:right w:val="none" w:sz="0" w:space="0" w:color="auto"/>
      </w:divBdr>
    </w:div>
    <w:div w:id="1461656351">
      <w:bodyDiv w:val="1"/>
      <w:marLeft w:val="0"/>
      <w:marRight w:val="0"/>
      <w:marTop w:val="0"/>
      <w:marBottom w:val="0"/>
      <w:divBdr>
        <w:top w:val="none" w:sz="0" w:space="0" w:color="auto"/>
        <w:left w:val="none" w:sz="0" w:space="0" w:color="auto"/>
        <w:bottom w:val="none" w:sz="0" w:space="0" w:color="auto"/>
        <w:right w:val="none" w:sz="0" w:space="0" w:color="auto"/>
      </w:divBdr>
    </w:div>
    <w:div w:id="1593583449">
      <w:bodyDiv w:val="1"/>
      <w:marLeft w:val="0"/>
      <w:marRight w:val="0"/>
      <w:marTop w:val="0"/>
      <w:marBottom w:val="0"/>
      <w:divBdr>
        <w:top w:val="none" w:sz="0" w:space="0" w:color="auto"/>
        <w:left w:val="none" w:sz="0" w:space="0" w:color="auto"/>
        <w:bottom w:val="none" w:sz="0" w:space="0" w:color="auto"/>
        <w:right w:val="none" w:sz="0" w:space="0" w:color="auto"/>
      </w:divBdr>
    </w:div>
    <w:div w:id="1624924169">
      <w:bodyDiv w:val="1"/>
      <w:marLeft w:val="0"/>
      <w:marRight w:val="0"/>
      <w:marTop w:val="0"/>
      <w:marBottom w:val="0"/>
      <w:divBdr>
        <w:top w:val="none" w:sz="0" w:space="0" w:color="auto"/>
        <w:left w:val="none" w:sz="0" w:space="0" w:color="auto"/>
        <w:bottom w:val="none" w:sz="0" w:space="0" w:color="auto"/>
        <w:right w:val="none" w:sz="0" w:space="0" w:color="auto"/>
      </w:divBdr>
    </w:div>
    <w:div w:id="1844582802">
      <w:bodyDiv w:val="1"/>
      <w:marLeft w:val="0"/>
      <w:marRight w:val="0"/>
      <w:marTop w:val="0"/>
      <w:marBottom w:val="0"/>
      <w:divBdr>
        <w:top w:val="none" w:sz="0" w:space="0" w:color="auto"/>
        <w:left w:val="none" w:sz="0" w:space="0" w:color="auto"/>
        <w:bottom w:val="none" w:sz="0" w:space="0" w:color="auto"/>
        <w:right w:val="none" w:sz="0" w:space="0" w:color="auto"/>
      </w:divBdr>
    </w:div>
    <w:div w:id="19804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FA4701B19C1384A6A18292D7F7ADA91D3459A92728FC60AE0617FD60B6O1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iogd2\Desktop\&#1055;&#1086;&#1089;&#1090;&#1072;&#1085;&#1086;&#1074;&#1083;&#1077;&#1085;&#1080;&#1077;%20&#1055;&#1088;&#1072;&#1074;&#1080;&#1090;&#1077;&#1083;&#1100;&#1089;&#1090;&#1074;&#1072;%20&#1056;&#1060;%20&#1086;&#1090;%2013.03.2020%20N%20279%20%20&#1054;&#1073;%20&#1080;&#1085;&#1092;&#1086;&#108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1EDB99C1F772C01DD549173C4620B642AA7998247AB0E25E27670B00DFF80848E93489FBFF7103E398A0513DDA6217B24BA8C1B2FDB3EB5606B9B673t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FD825-8D31-470B-832D-1B1566A0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7343</Words>
  <Characters>59540</Characters>
  <Application>Microsoft Office Word</Application>
  <DocSecurity>0</DocSecurity>
  <Lines>496</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iogd2</cp:lastModifiedBy>
  <cp:revision>5</cp:revision>
  <cp:lastPrinted>2022-03-15T11:43:00Z</cp:lastPrinted>
  <dcterms:created xsi:type="dcterms:W3CDTF">2023-01-11T06:21:00Z</dcterms:created>
  <dcterms:modified xsi:type="dcterms:W3CDTF">2023-01-11T06:31:00Z</dcterms:modified>
</cp:coreProperties>
</file>