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ED" w:rsidRPr="00972047" w:rsidRDefault="008703ED" w:rsidP="008703ED">
      <w:pPr>
        <w:pStyle w:val="a3"/>
        <w:rPr>
          <w:b/>
          <w:bCs/>
          <w:sz w:val="24"/>
          <w:szCs w:val="24"/>
        </w:rPr>
      </w:pPr>
      <w:r w:rsidRPr="00972047">
        <w:rPr>
          <w:b/>
          <w:bCs/>
          <w:sz w:val="24"/>
          <w:szCs w:val="24"/>
        </w:rPr>
        <w:t>Информация о деятельности  межведомственного Совета</w:t>
      </w:r>
    </w:p>
    <w:p w:rsidR="008703ED" w:rsidRPr="00972047" w:rsidRDefault="008703ED" w:rsidP="008703ED">
      <w:pPr>
        <w:jc w:val="center"/>
        <w:rPr>
          <w:b/>
          <w:bCs/>
          <w:szCs w:val="24"/>
        </w:rPr>
      </w:pPr>
      <w:r w:rsidRPr="00972047">
        <w:rPr>
          <w:b/>
          <w:bCs/>
          <w:szCs w:val="24"/>
        </w:rPr>
        <w:t>при главе города Урай по противодействию коррупции</w:t>
      </w:r>
    </w:p>
    <w:p w:rsidR="008703ED" w:rsidRPr="00972047" w:rsidRDefault="008703ED" w:rsidP="008703ED">
      <w:pPr>
        <w:jc w:val="center"/>
        <w:rPr>
          <w:b/>
          <w:bCs/>
          <w:szCs w:val="24"/>
        </w:rPr>
      </w:pPr>
      <w:r w:rsidRPr="00972047">
        <w:rPr>
          <w:b/>
          <w:bCs/>
          <w:szCs w:val="24"/>
        </w:rPr>
        <w:t>в 201</w:t>
      </w:r>
      <w:r w:rsidR="00F12B24" w:rsidRPr="00972047">
        <w:rPr>
          <w:b/>
          <w:bCs/>
          <w:szCs w:val="24"/>
        </w:rPr>
        <w:t>6</w:t>
      </w:r>
      <w:r w:rsidRPr="00972047">
        <w:rPr>
          <w:b/>
          <w:bCs/>
          <w:szCs w:val="24"/>
        </w:rPr>
        <w:t xml:space="preserve"> году </w:t>
      </w:r>
    </w:p>
    <w:p w:rsidR="008703ED" w:rsidRPr="00972047" w:rsidRDefault="008703ED" w:rsidP="008703ED">
      <w:pPr>
        <w:rPr>
          <w:szCs w:val="24"/>
        </w:rPr>
      </w:pPr>
    </w:p>
    <w:p w:rsidR="008703ED" w:rsidRPr="00972047" w:rsidRDefault="008703ED" w:rsidP="008703ED">
      <w:pPr>
        <w:rPr>
          <w:szCs w:val="24"/>
        </w:rPr>
      </w:pPr>
    </w:p>
    <w:p w:rsidR="00356EAF" w:rsidRPr="00972047" w:rsidRDefault="00356EAF" w:rsidP="00356EAF">
      <w:pPr>
        <w:pStyle w:val="a5"/>
        <w:ind w:firstLine="708"/>
        <w:rPr>
          <w:sz w:val="24"/>
          <w:szCs w:val="24"/>
        </w:rPr>
      </w:pPr>
      <w:proofErr w:type="gramStart"/>
      <w:r w:rsidRPr="00972047">
        <w:rPr>
          <w:sz w:val="24"/>
          <w:szCs w:val="24"/>
        </w:rPr>
        <w:t xml:space="preserve">В соответствии с Положением о межведомственном Совете, Совет является совещательным органом, при этом принимаемые им решения способствуют реализации Плана противодействия коррупции на 2016-2017 годы, утвержденного постановлением администрации города Урай от 12.11.2015 №3760 (с изменениями от 20.05.2016 №1366), обеспечивают взаимодействие органов администрации города Урай и федеральных территориальных органов при реализации государственной антикоррупционной политики. </w:t>
      </w:r>
      <w:proofErr w:type="gramEnd"/>
    </w:p>
    <w:p w:rsidR="00CD4389" w:rsidRPr="00972047" w:rsidRDefault="00CD4389" w:rsidP="008703ED">
      <w:pPr>
        <w:pStyle w:val="a5"/>
        <w:ind w:firstLine="708"/>
        <w:rPr>
          <w:sz w:val="24"/>
          <w:szCs w:val="24"/>
        </w:rPr>
      </w:pPr>
      <w:bookmarkStart w:id="0" w:name="_GoBack"/>
      <w:bookmarkEnd w:id="0"/>
      <w:r w:rsidRPr="00972047">
        <w:rPr>
          <w:sz w:val="24"/>
          <w:szCs w:val="24"/>
        </w:rPr>
        <w:t xml:space="preserve">Деятельность Совета осуществляется в соответствии с планом работы на год. Исполнение мероприятий, предусмотренных планом  по противодействию коррупции, </w:t>
      </w:r>
      <w:proofErr w:type="gramStart"/>
      <w:r w:rsidRPr="00972047">
        <w:rPr>
          <w:sz w:val="24"/>
          <w:szCs w:val="24"/>
        </w:rPr>
        <w:t>рассматриваются на заседаниях Совета и находятся</w:t>
      </w:r>
      <w:proofErr w:type="gramEnd"/>
      <w:r w:rsidRPr="00972047">
        <w:rPr>
          <w:sz w:val="24"/>
          <w:szCs w:val="24"/>
        </w:rPr>
        <w:t xml:space="preserve"> на постоянном контроле.</w:t>
      </w:r>
    </w:p>
    <w:p w:rsidR="00967DAD" w:rsidRPr="00972047" w:rsidRDefault="008703ED" w:rsidP="00CD4389">
      <w:pPr>
        <w:jc w:val="both"/>
        <w:rPr>
          <w:szCs w:val="24"/>
        </w:rPr>
      </w:pPr>
      <w:r w:rsidRPr="00972047">
        <w:rPr>
          <w:szCs w:val="24"/>
        </w:rPr>
        <w:tab/>
        <w:t xml:space="preserve"> </w:t>
      </w:r>
      <w:proofErr w:type="gramStart"/>
      <w:r w:rsidRPr="00972047">
        <w:rPr>
          <w:szCs w:val="24"/>
        </w:rPr>
        <w:t xml:space="preserve">Планом работы  предусмотрены  меры по противодействию коррупции в сферах муниципальной службы, в деятельности  муниципальных учреждений, организаций и предприятий, имущественных отношений и землепользования, размещения муниципального заказа, регламентации и стандартизации муниципальных услуг, антикоррупционной экспертизы нормативных и правовых актов и их проектов, а также меры, направленные на информирование населения города о проводимой Советом </w:t>
      </w:r>
      <w:r w:rsidR="00967DAD" w:rsidRPr="00972047">
        <w:rPr>
          <w:szCs w:val="24"/>
        </w:rPr>
        <w:t xml:space="preserve"> </w:t>
      </w:r>
      <w:r w:rsidRPr="00972047">
        <w:rPr>
          <w:szCs w:val="24"/>
        </w:rPr>
        <w:t>работы в сфере противодействия коррупции.</w:t>
      </w:r>
      <w:r w:rsidR="003D3BAA" w:rsidRPr="00972047">
        <w:rPr>
          <w:szCs w:val="24"/>
        </w:rPr>
        <w:t xml:space="preserve"> </w:t>
      </w:r>
      <w:proofErr w:type="gramEnd"/>
    </w:p>
    <w:p w:rsidR="008703ED" w:rsidRPr="00972047" w:rsidRDefault="00967DAD" w:rsidP="00CD4389">
      <w:pPr>
        <w:jc w:val="both"/>
        <w:rPr>
          <w:szCs w:val="24"/>
        </w:rPr>
      </w:pPr>
      <w:r w:rsidRPr="00972047">
        <w:rPr>
          <w:szCs w:val="24"/>
        </w:rPr>
        <w:tab/>
      </w:r>
      <w:r w:rsidR="003D3BAA" w:rsidRPr="00972047">
        <w:rPr>
          <w:szCs w:val="24"/>
        </w:rPr>
        <w:t>В 2016 году проведено 2 заседания Совета,</w:t>
      </w:r>
      <w:r w:rsidRPr="00972047">
        <w:rPr>
          <w:szCs w:val="24"/>
        </w:rPr>
        <w:t xml:space="preserve"> </w:t>
      </w:r>
      <w:r w:rsidR="00C118AD" w:rsidRPr="00972047">
        <w:rPr>
          <w:szCs w:val="24"/>
        </w:rPr>
        <w:t xml:space="preserve">на которых </w:t>
      </w:r>
      <w:r w:rsidR="003D3BAA" w:rsidRPr="00972047">
        <w:rPr>
          <w:szCs w:val="24"/>
        </w:rPr>
        <w:t xml:space="preserve"> рассмотрено 11 вопросов:</w:t>
      </w:r>
    </w:p>
    <w:p w:rsidR="00465B69" w:rsidRPr="00972047" w:rsidRDefault="00465B69" w:rsidP="00465B69">
      <w:pPr>
        <w:pStyle w:val="a5"/>
        <w:ind w:firstLine="708"/>
        <w:rPr>
          <w:sz w:val="24"/>
          <w:szCs w:val="24"/>
        </w:rPr>
      </w:pPr>
      <w:r w:rsidRPr="00972047">
        <w:rPr>
          <w:sz w:val="24"/>
          <w:szCs w:val="24"/>
        </w:rPr>
        <w:t xml:space="preserve">- О результатах работы правоохранительных органов по выявлению коррупционных правонарушений в муниципальных учреждениях в 2015 году. </w:t>
      </w:r>
      <w:r w:rsidR="004C2F25" w:rsidRPr="00972047">
        <w:rPr>
          <w:sz w:val="24"/>
          <w:szCs w:val="24"/>
        </w:rPr>
        <w:t>О к</w:t>
      </w:r>
      <w:r w:rsidRPr="00972047">
        <w:rPr>
          <w:sz w:val="24"/>
          <w:szCs w:val="24"/>
        </w:rPr>
        <w:t>оординации деятельности правоохранительных органов с органами  местного самоуправления;</w:t>
      </w:r>
    </w:p>
    <w:p w:rsidR="00465B69" w:rsidRPr="00972047" w:rsidRDefault="00465B69" w:rsidP="00465B69">
      <w:pPr>
        <w:pStyle w:val="a5"/>
        <w:ind w:firstLine="708"/>
        <w:rPr>
          <w:sz w:val="24"/>
          <w:szCs w:val="24"/>
        </w:rPr>
      </w:pPr>
      <w:r w:rsidRPr="00972047">
        <w:rPr>
          <w:sz w:val="24"/>
          <w:szCs w:val="24"/>
        </w:rPr>
        <w:t>- О состоянии и мерах по укреплению законности и правопорядка в городе Урай по противодействию коррупции за 2015 год.</w:t>
      </w:r>
    </w:p>
    <w:p w:rsidR="00465B69" w:rsidRPr="00972047" w:rsidRDefault="00465B69" w:rsidP="00465B69">
      <w:pPr>
        <w:pStyle w:val="a5"/>
        <w:ind w:firstLine="708"/>
        <w:rPr>
          <w:sz w:val="24"/>
          <w:szCs w:val="24"/>
        </w:rPr>
      </w:pPr>
      <w:r w:rsidRPr="00972047">
        <w:rPr>
          <w:sz w:val="24"/>
          <w:szCs w:val="24"/>
        </w:rPr>
        <w:t>- О мероприятиях по предотвращению коррупции при осуществлении контрольной экспертно-аналитической деятельности;</w:t>
      </w:r>
    </w:p>
    <w:p w:rsidR="00465B69" w:rsidRPr="00972047" w:rsidRDefault="00465B69" w:rsidP="004C2F25">
      <w:pPr>
        <w:pStyle w:val="a5"/>
        <w:ind w:firstLine="708"/>
        <w:rPr>
          <w:sz w:val="24"/>
          <w:szCs w:val="24"/>
        </w:rPr>
      </w:pPr>
      <w:r w:rsidRPr="00972047">
        <w:rPr>
          <w:sz w:val="24"/>
          <w:szCs w:val="24"/>
        </w:rPr>
        <w:t xml:space="preserve">- </w:t>
      </w:r>
      <w:r w:rsidR="004C2F25" w:rsidRPr="00972047">
        <w:rPr>
          <w:sz w:val="24"/>
          <w:szCs w:val="24"/>
        </w:rPr>
        <w:t>О мероприятиях по доведению информации о детях-сиротах и детях, оставшихся без попечения родителей, подлежащих различным формам устройства в семьи граждан. Об организации мероприятий, направленных на устройство детей-сирот и детей, оставшихся без попечения родителей на воспитание в семью граждан</w:t>
      </w:r>
      <w:r w:rsidRPr="00972047">
        <w:rPr>
          <w:sz w:val="24"/>
          <w:szCs w:val="24"/>
        </w:rPr>
        <w:t>;</w:t>
      </w:r>
    </w:p>
    <w:p w:rsidR="00465B69" w:rsidRPr="00972047" w:rsidRDefault="00465B69" w:rsidP="00465B69">
      <w:pPr>
        <w:pStyle w:val="a5"/>
        <w:ind w:firstLine="708"/>
        <w:rPr>
          <w:sz w:val="24"/>
          <w:szCs w:val="24"/>
        </w:rPr>
      </w:pPr>
      <w:r w:rsidRPr="00972047">
        <w:rPr>
          <w:sz w:val="24"/>
          <w:szCs w:val="24"/>
        </w:rPr>
        <w:t>- О мероприятиях по противодействию коррупции при осуществлении контрольно-надзорной деятельности Межрайонной инспекцией ФНС России №2 по Ханты-Мансийскому автономному округу – Югре;</w:t>
      </w:r>
    </w:p>
    <w:p w:rsidR="00465B69" w:rsidRPr="00972047" w:rsidRDefault="00465B69" w:rsidP="00465B69">
      <w:pPr>
        <w:pStyle w:val="a5"/>
        <w:ind w:firstLine="708"/>
        <w:rPr>
          <w:sz w:val="24"/>
          <w:szCs w:val="24"/>
        </w:rPr>
      </w:pPr>
      <w:r w:rsidRPr="00972047">
        <w:rPr>
          <w:sz w:val="24"/>
          <w:szCs w:val="24"/>
        </w:rPr>
        <w:t>- О результатах проверок по рациональному учету и использованию, техническому состоянию муниципального имущества, переданного в оперативное управление муниципальных бюджетных, автономных и казенных учреждений;</w:t>
      </w:r>
    </w:p>
    <w:p w:rsidR="00465B69" w:rsidRPr="00972047" w:rsidRDefault="00465B69" w:rsidP="00465B69">
      <w:pPr>
        <w:pStyle w:val="a5"/>
        <w:ind w:firstLine="708"/>
        <w:rPr>
          <w:sz w:val="24"/>
          <w:szCs w:val="24"/>
        </w:rPr>
      </w:pPr>
      <w:r w:rsidRPr="00972047">
        <w:rPr>
          <w:sz w:val="24"/>
          <w:szCs w:val="24"/>
        </w:rPr>
        <w:t>- О результатах анализа эффективности организации и осуществления закупок товаров, работ, услуг для обеспечения муниципальных нужд. О дополнительных мерах по предотвращению нарушений законодательства Российской Федерации в сфере закупок товаров, работ, услуг для  обеспечения государственных и муниципальных нужд;</w:t>
      </w:r>
    </w:p>
    <w:p w:rsidR="00465B69" w:rsidRPr="00972047" w:rsidRDefault="00465B69" w:rsidP="00465B69">
      <w:pPr>
        <w:pStyle w:val="a5"/>
        <w:ind w:firstLine="708"/>
        <w:rPr>
          <w:sz w:val="24"/>
          <w:szCs w:val="24"/>
        </w:rPr>
      </w:pPr>
      <w:r w:rsidRPr="00972047">
        <w:rPr>
          <w:sz w:val="24"/>
          <w:szCs w:val="24"/>
        </w:rPr>
        <w:t xml:space="preserve">- </w:t>
      </w:r>
      <w:r w:rsidR="00BC1F70" w:rsidRPr="00972047">
        <w:rPr>
          <w:sz w:val="24"/>
          <w:szCs w:val="24"/>
        </w:rPr>
        <w:t>О результатах и мерах, принятых по итогам проведенного в 2015 году социологического опроса общественного мнения об уровне коррупционных проявлений и эффективности принимаемых мер по их предупреждению, причинах и предпосылках коррупционного поведения муниципальных служащих, работников  муниципальных учреждений;</w:t>
      </w:r>
    </w:p>
    <w:p w:rsidR="00BC1F70" w:rsidRPr="00972047" w:rsidRDefault="00BC1F70" w:rsidP="00465B69">
      <w:pPr>
        <w:pStyle w:val="a5"/>
        <w:ind w:firstLine="708"/>
        <w:rPr>
          <w:sz w:val="24"/>
          <w:szCs w:val="24"/>
        </w:rPr>
      </w:pPr>
      <w:r w:rsidRPr="00972047">
        <w:rPr>
          <w:sz w:val="24"/>
          <w:szCs w:val="24"/>
        </w:rPr>
        <w:t>- Об итогах сдачи деклараций о доходах и имуществе муниципальными служащими за 2015 год;</w:t>
      </w:r>
    </w:p>
    <w:p w:rsidR="00BC1F70" w:rsidRPr="00972047" w:rsidRDefault="00BC1F70" w:rsidP="00465B69">
      <w:pPr>
        <w:pStyle w:val="a5"/>
        <w:ind w:firstLine="708"/>
        <w:rPr>
          <w:sz w:val="24"/>
          <w:szCs w:val="24"/>
        </w:rPr>
      </w:pPr>
      <w:r w:rsidRPr="00972047">
        <w:rPr>
          <w:sz w:val="24"/>
          <w:szCs w:val="24"/>
        </w:rPr>
        <w:t>- О мерах по предупреждению коррупционных рисков при реализации региональных и муниципальных проектов по строительству и капитальному ремонту в муниципальном образовании город Урай;</w:t>
      </w:r>
    </w:p>
    <w:p w:rsidR="00BC1F70" w:rsidRPr="00972047" w:rsidRDefault="00BC1F70" w:rsidP="00465B69">
      <w:pPr>
        <w:pStyle w:val="a5"/>
        <w:ind w:firstLine="708"/>
        <w:rPr>
          <w:sz w:val="24"/>
          <w:szCs w:val="24"/>
        </w:rPr>
      </w:pPr>
      <w:r w:rsidRPr="00972047">
        <w:rPr>
          <w:sz w:val="24"/>
          <w:szCs w:val="24"/>
        </w:rPr>
        <w:t>- О взаимодействии с правоохранительными органами по выявлению и привлечению к ответственности нарушителей, совершивших административные правонарушени</w:t>
      </w:r>
      <w:r w:rsidR="004C2F25" w:rsidRPr="00972047">
        <w:rPr>
          <w:sz w:val="24"/>
          <w:szCs w:val="24"/>
        </w:rPr>
        <w:t>я</w:t>
      </w:r>
      <w:r w:rsidRPr="00972047">
        <w:rPr>
          <w:sz w:val="24"/>
          <w:szCs w:val="24"/>
        </w:rPr>
        <w:t>.</w:t>
      </w:r>
    </w:p>
    <w:p w:rsidR="00CD4389" w:rsidRPr="00972047" w:rsidRDefault="00C118AD" w:rsidP="008703ED">
      <w:pPr>
        <w:pStyle w:val="a5"/>
        <w:rPr>
          <w:sz w:val="24"/>
          <w:szCs w:val="24"/>
        </w:rPr>
      </w:pPr>
      <w:r w:rsidRPr="00972047">
        <w:rPr>
          <w:sz w:val="24"/>
          <w:szCs w:val="24"/>
        </w:rPr>
        <w:tab/>
        <w:t>Информация о деятельности  Совета размещается на официальном сайте органов местного самоуправления.</w:t>
      </w:r>
    </w:p>
    <w:p w:rsidR="00C118AD" w:rsidRPr="00972047" w:rsidRDefault="003D3BAA" w:rsidP="00C118AD">
      <w:pPr>
        <w:pStyle w:val="a5"/>
        <w:rPr>
          <w:sz w:val="24"/>
          <w:szCs w:val="24"/>
        </w:rPr>
      </w:pPr>
      <w:r w:rsidRPr="00972047">
        <w:rPr>
          <w:color w:val="000000"/>
          <w:sz w:val="24"/>
          <w:szCs w:val="24"/>
        </w:rPr>
        <w:tab/>
      </w:r>
      <w:proofErr w:type="gramStart"/>
      <w:r w:rsidRPr="00972047">
        <w:rPr>
          <w:sz w:val="24"/>
          <w:szCs w:val="24"/>
        </w:rPr>
        <w:t>Значительное внимание  со стороны Совета уделяется вопросам в сфере имущественных отношений и землепользования</w:t>
      </w:r>
      <w:r w:rsidR="00C118AD" w:rsidRPr="00972047">
        <w:rPr>
          <w:sz w:val="24"/>
          <w:szCs w:val="24"/>
        </w:rPr>
        <w:t>,</w:t>
      </w:r>
      <w:r w:rsidRPr="00972047">
        <w:rPr>
          <w:sz w:val="24"/>
          <w:szCs w:val="24"/>
        </w:rPr>
        <w:t xml:space="preserve"> открытости и прозрачности процессов приватизации муниципального и</w:t>
      </w:r>
      <w:r w:rsidR="00C118AD" w:rsidRPr="00972047">
        <w:rPr>
          <w:sz w:val="24"/>
          <w:szCs w:val="24"/>
        </w:rPr>
        <w:t xml:space="preserve">мущества, передачи его в аренду, </w:t>
      </w:r>
      <w:r w:rsidRPr="00972047">
        <w:rPr>
          <w:sz w:val="24"/>
          <w:szCs w:val="24"/>
        </w:rPr>
        <w:t xml:space="preserve">о планировании данной деятельности, </w:t>
      </w:r>
      <w:r w:rsidR="002C7A95" w:rsidRPr="00972047">
        <w:rPr>
          <w:sz w:val="24"/>
          <w:szCs w:val="24"/>
        </w:rPr>
        <w:t xml:space="preserve">о результатах сдачи деклараций о доходах и имуществе муниципальными служащими, о взаимодействии с правоохранительными органами при осуществлении контрольных функций </w:t>
      </w:r>
      <w:r w:rsidRPr="00972047">
        <w:rPr>
          <w:sz w:val="24"/>
          <w:szCs w:val="24"/>
        </w:rPr>
        <w:t xml:space="preserve"> </w:t>
      </w:r>
      <w:r w:rsidR="002C7A95" w:rsidRPr="00972047">
        <w:rPr>
          <w:sz w:val="24"/>
          <w:szCs w:val="24"/>
        </w:rPr>
        <w:t>как органами администрации города, так и контрольно-счетной палатой города Урай.</w:t>
      </w:r>
      <w:r w:rsidRPr="00972047">
        <w:rPr>
          <w:sz w:val="24"/>
          <w:szCs w:val="24"/>
        </w:rPr>
        <w:t xml:space="preserve"> </w:t>
      </w:r>
      <w:proofErr w:type="gramEnd"/>
    </w:p>
    <w:p w:rsidR="003D3BAA" w:rsidRPr="00972047" w:rsidRDefault="00C118AD" w:rsidP="00972047">
      <w:pPr>
        <w:pStyle w:val="a5"/>
        <w:rPr>
          <w:sz w:val="24"/>
          <w:szCs w:val="24"/>
        </w:rPr>
      </w:pPr>
      <w:r w:rsidRPr="00972047">
        <w:rPr>
          <w:sz w:val="24"/>
          <w:szCs w:val="24"/>
        </w:rPr>
        <w:tab/>
      </w:r>
      <w:r w:rsidR="003D3BAA" w:rsidRPr="00972047">
        <w:rPr>
          <w:sz w:val="24"/>
          <w:szCs w:val="24"/>
        </w:rPr>
        <w:t xml:space="preserve"> </w:t>
      </w:r>
      <w:r w:rsidR="00A32D22" w:rsidRPr="00972047">
        <w:rPr>
          <w:sz w:val="24"/>
          <w:szCs w:val="24"/>
        </w:rPr>
        <w:t>Ежегодно Советом рассматрива</w:t>
      </w:r>
      <w:r w:rsidR="002C7A95" w:rsidRPr="00972047">
        <w:rPr>
          <w:sz w:val="24"/>
          <w:szCs w:val="24"/>
        </w:rPr>
        <w:t>ю</w:t>
      </w:r>
      <w:r w:rsidR="00A32D22" w:rsidRPr="00972047">
        <w:rPr>
          <w:sz w:val="24"/>
          <w:szCs w:val="24"/>
        </w:rPr>
        <w:t>тся результат</w:t>
      </w:r>
      <w:r w:rsidR="002C7A95" w:rsidRPr="00972047">
        <w:rPr>
          <w:sz w:val="24"/>
          <w:szCs w:val="24"/>
        </w:rPr>
        <w:t>ы</w:t>
      </w:r>
      <w:r w:rsidR="00A32D22" w:rsidRPr="00972047">
        <w:rPr>
          <w:sz w:val="24"/>
          <w:szCs w:val="24"/>
        </w:rPr>
        <w:t xml:space="preserve"> проведения в  муниципальном образовании социологических опросов населения</w:t>
      </w:r>
      <w:r w:rsidR="00F8471C" w:rsidRPr="00972047">
        <w:rPr>
          <w:sz w:val="24"/>
          <w:szCs w:val="24"/>
        </w:rPr>
        <w:t>,</w:t>
      </w:r>
      <w:r w:rsidR="00A32D22" w:rsidRPr="00972047">
        <w:rPr>
          <w:sz w:val="24"/>
          <w:szCs w:val="24"/>
        </w:rPr>
        <w:t xml:space="preserve"> с целью выявления коррупционных проявлений и эффективности принимаемых мер по их предупреждению. </w:t>
      </w:r>
    </w:p>
    <w:p w:rsidR="00C118AD" w:rsidRPr="00972047" w:rsidRDefault="00C118AD" w:rsidP="00C118AD">
      <w:pPr>
        <w:jc w:val="both"/>
        <w:rPr>
          <w:szCs w:val="24"/>
        </w:rPr>
      </w:pPr>
      <w:r w:rsidRPr="00972047">
        <w:rPr>
          <w:szCs w:val="24"/>
        </w:rPr>
        <w:tab/>
      </w:r>
      <w:proofErr w:type="gramStart"/>
      <w:r w:rsidR="00F8471C" w:rsidRPr="00972047">
        <w:rPr>
          <w:szCs w:val="24"/>
        </w:rPr>
        <w:t>В соответствии с решениями Совета осуществляется контроль за  реализацией региональных и муниципальных проектов по капитальному ремонту многоквартирных домов,  за повышением  эффективности по выявлению и привлечению к ответственности нарушителей, совершивших административные пр</w:t>
      </w:r>
      <w:r w:rsidRPr="00972047">
        <w:rPr>
          <w:szCs w:val="24"/>
        </w:rPr>
        <w:t>а</w:t>
      </w:r>
      <w:r w:rsidR="00F8471C" w:rsidRPr="00972047">
        <w:rPr>
          <w:szCs w:val="24"/>
        </w:rPr>
        <w:t>вонарушения</w:t>
      </w:r>
      <w:r w:rsidRPr="00972047">
        <w:rPr>
          <w:szCs w:val="24"/>
        </w:rPr>
        <w:t>,   повышения уровня исполнительного производства в отношении  исполнительных листов по просрочке задолженности муниципальному образованию город Урай.</w:t>
      </w:r>
      <w:proofErr w:type="gramEnd"/>
    </w:p>
    <w:p w:rsidR="003D3BAA" w:rsidRPr="00972047" w:rsidRDefault="003D3BAA" w:rsidP="003D3BAA">
      <w:pPr>
        <w:pStyle w:val="a7"/>
        <w:tabs>
          <w:tab w:val="left" w:pos="0"/>
        </w:tabs>
        <w:ind w:firstLine="0"/>
        <w:rPr>
          <w:sz w:val="24"/>
          <w:szCs w:val="24"/>
        </w:rPr>
      </w:pPr>
      <w:r w:rsidRPr="00972047">
        <w:rPr>
          <w:sz w:val="24"/>
          <w:szCs w:val="24"/>
        </w:rPr>
        <w:tab/>
        <w:t xml:space="preserve">За весь период деятельности Совета </w:t>
      </w:r>
      <w:proofErr w:type="gramStart"/>
      <w:r w:rsidRPr="00972047">
        <w:rPr>
          <w:sz w:val="24"/>
          <w:szCs w:val="24"/>
        </w:rPr>
        <w:t>не было выявлено фактов коррупции в администрации города Урай и не поступало</w:t>
      </w:r>
      <w:proofErr w:type="gramEnd"/>
      <w:r w:rsidRPr="00972047">
        <w:rPr>
          <w:sz w:val="24"/>
          <w:szCs w:val="24"/>
        </w:rPr>
        <w:t xml:space="preserve"> обращений от граждан города по фактам коррупции.</w:t>
      </w:r>
    </w:p>
    <w:p w:rsidR="002C7A95" w:rsidRPr="00972047" w:rsidRDefault="002C7A95" w:rsidP="003D3BAA">
      <w:pPr>
        <w:pStyle w:val="a7"/>
        <w:tabs>
          <w:tab w:val="left" w:pos="0"/>
        </w:tabs>
        <w:ind w:firstLine="0"/>
        <w:rPr>
          <w:sz w:val="24"/>
          <w:szCs w:val="24"/>
        </w:rPr>
      </w:pPr>
      <w:r w:rsidRPr="00972047">
        <w:rPr>
          <w:sz w:val="24"/>
          <w:szCs w:val="24"/>
        </w:rPr>
        <w:tab/>
        <w:t xml:space="preserve">Благодаря обеспечению электронного взаимодействия между администрацией и жителями города и  функционированию телефонов доверия у граждан есть возможность сообщать о коррупционных проявлениях в соответствующие структуры.     </w:t>
      </w:r>
    </w:p>
    <w:p w:rsidR="003D3BAA" w:rsidRPr="00972047" w:rsidRDefault="003D3BAA" w:rsidP="003D3BAA">
      <w:pPr>
        <w:ind w:firstLine="708"/>
        <w:jc w:val="both"/>
        <w:rPr>
          <w:szCs w:val="24"/>
        </w:rPr>
      </w:pPr>
      <w:r w:rsidRPr="00972047">
        <w:rPr>
          <w:szCs w:val="24"/>
        </w:rPr>
        <w:t xml:space="preserve">Деятельность  Совета по  противодействию коррупции  и   опыт работы, полученный в течение  этих лет, постоянное совершенствование принимаемых решений  свидетельствует о положительной динамике в работе Совета и предполагает ее дальнейшее совершенствование. </w:t>
      </w:r>
    </w:p>
    <w:p w:rsidR="002C7A95" w:rsidRPr="00972047" w:rsidRDefault="002C7A95" w:rsidP="003D3BAA">
      <w:pPr>
        <w:ind w:firstLine="708"/>
        <w:jc w:val="both"/>
        <w:rPr>
          <w:szCs w:val="24"/>
        </w:rPr>
      </w:pPr>
    </w:p>
    <w:p w:rsidR="008703ED" w:rsidRPr="00972047" w:rsidRDefault="008703ED" w:rsidP="008703ED">
      <w:pPr>
        <w:pStyle w:val="a7"/>
        <w:tabs>
          <w:tab w:val="left" w:pos="0"/>
        </w:tabs>
        <w:ind w:firstLine="0"/>
        <w:rPr>
          <w:sz w:val="24"/>
          <w:szCs w:val="24"/>
        </w:rPr>
      </w:pPr>
    </w:p>
    <w:sectPr w:rsidR="008703ED" w:rsidRPr="00972047" w:rsidSect="009104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3ED"/>
    <w:rsid w:val="000B41D2"/>
    <w:rsid w:val="001028B0"/>
    <w:rsid w:val="00216B49"/>
    <w:rsid w:val="002C7A95"/>
    <w:rsid w:val="00356EAF"/>
    <w:rsid w:val="003D3BAA"/>
    <w:rsid w:val="00465B69"/>
    <w:rsid w:val="004C2F25"/>
    <w:rsid w:val="0064435D"/>
    <w:rsid w:val="007755AE"/>
    <w:rsid w:val="008703ED"/>
    <w:rsid w:val="00967DAD"/>
    <w:rsid w:val="00972047"/>
    <w:rsid w:val="00A32D22"/>
    <w:rsid w:val="00A87814"/>
    <w:rsid w:val="00AA3BEF"/>
    <w:rsid w:val="00BC1F70"/>
    <w:rsid w:val="00C118AD"/>
    <w:rsid w:val="00C30BDF"/>
    <w:rsid w:val="00CD4389"/>
    <w:rsid w:val="00F12B24"/>
    <w:rsid w:val="00F8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ED"/>
    <w:rPr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03E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703ED"/>
    <w:rPr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8703E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703ED"/>
    <w:rPr>
      <w:sz w:val="28"/>
      <w:szCs w:val="28"/>
      <w:lang w:eastAsia="ru-RU"/>
    </w:rPr>
  </w:style>
  <w:style w:type="paragraph" w:styleId="a7">
    <w:name w:val="Body Text Indent"/>
    <w:basedOn w:val="a"/>
    <w:link w:val="a8"/>
    <w:semiHidden/>
    <w:rsid w:val="008703ED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8703ED"/>
    <w:rPr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8703ED"/>
    <w:pPr>
      <w:ind w:firstLine="720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703ED"/>
    <w:rPr>
      <w:color w:val="000000"/>
      <w:sz w:val="28"/>
      <w:szCs w:val="28"/>
      <w:lang w:eastAsia="ru-RU"/>
    </w:rPr>
  </w:style>
  <w:style w:type="paragraph" w:customStyle="1" w:styleId="bodytext2">
    <w:name w:val="bodytext2"/>
    <w:basedOn w:val="a"/>
    <w:rsid w:val="008703E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ED"/>
    <w:rPr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03E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703ED"/>
    <w:rPr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8703E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703ED"/>
    <w:rPr>
      <w:sz w:val="28"/>
      <w:szCs w:val="28"/>
      <w:lang w:eastAsia="ru-RU"/>
    </w:rPr>
  </w:style>
  <w:style w:type="paragraph" w:styleId="a7">
    <w:name w:val="Body Text Indent"/>
    <w:basedOn w:val="a"/>
    <w:link w:val="a8"/>
    <w:semiHidden/>
    <w:rsid w:val="008703ED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8703ED"/>
    <w:rPr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8703ED"/>
    <w:pPr>
      <w:ind w:firstLine="720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703ED"/>
    <w:rPr>
      <w:color w:val="000000"/>
      <w:sz w:val="28"/>
      <w:szCs w:val="28"/>
      <w:lang w:eastAsia="ru-RU"/>
    </w:rPr>
  </w:style>
  <w:style w:type="paragraph" w:customStyle="1" w:styleId="bodytext2">
    <w:name w:val="bodytext2"/>
    <w:basedOn w:val="a"/>
    <w:rsid w:val="008703E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</cp:revision>
  <cp:lastPrinted>2017-02-08T04:56:00Z</cp:lastPrinted>
  <dcterms:created xsi:type="dcterms:W3CDTF">2017-02-07T13:11:00Z</dcterms:created>
  <dcterms:modified xsi:type="dcterms:W3CDTF">2017-02-07T13:35:00Z</dcterms:modified>
</cp:coreProperties>
</file>