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57" w:rsidRPr="00811757" w:rsidRDefault="00811757" w:rsidP="00C274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147"/>
      <w:bookmarkEnd w:id="0"/>
      <w:r w:rsidRPr="00811757">
        <w:rPr>
          <w:rFonts w:ascii="Times New Roman" w:hAnsi="Times New Roman" w:cs="Times New Roman"/>
          <w:b w:val="0"/>
          <w:sz w:val="24"/>
          <w:szCs w:val="24"/>
        </w:rPr>
        <w:t>Приложение к приказу</w:t>
      </w:r>
    </w:p>
    <w:p w:rsidR="00811757" w:rsidRPr="00811757" w:rsidRDefault="00811757" w:rsidP="00C274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1757">
        <w:rPr>
          <w:rFonts w:ascii="Times New Roman" w:hAnsi="Times New Roman" w:cs="Times New Roman"/>
          <w:b w:val="0"/>
          <w:sz w:val="24"/>
          <w:szCs w:val="24"/>
        </w:rPr>
        <w:t xml:space="preserve">Комитета по финансам </w:t>
      </w:r>
    </w:p>
    <w:p w:rsidR="00811757" w:rsidRPr="00811757" w:rsidRDefault="00811757" w:rsidP="00C274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811757">
        <w:rPr>
          <w:rFonts w:ascii="Times New Roman" w:hAnsi="Times New Roman" w:cs="Times New Roman"/>
          <w:b w:val="0"/>
          <w:sz w:val="24"/>
          <w:szCs w:val="24"/>
        </w:rPr>
        <w:t>т 31</w:t>
      </w:r>
      <w:r w:rsidR="00444C48">
        <w:rPr>
          <w:rFonts w:ascii="Times New Roman" w:hAnsi="Times New Roman" w:cs="Times New Roman"/>
          <w:b w:val="0"/>
          <w:sz w:val="24"/>
          <w:szCs w:val="24"/>
        </w:rPr>
        <w:t>.01.</w:t>
      </w:r>
      <w:r w:rsidRPr="00811757">
        <w:rPr>
          <w:rFonts w:ascii="Times New Roman" w:hAnsi="Times New Roman" w:cs="Times New Roman"/>
          <w:b w:val="0"/>
          <w:sz w:val="24"/>
          <w:szCs w:val="24"/>
        </w:rPr>
        <w:t xml:space="preserve">2017 №08-од </w:t>
      </w:r>
    </w:p>
    <w:p w:rsidR="00811757" w:rsidRPr="00811757" w:rsidRDefault="00811757" w:rsidP="00C274A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C274AA" w:rsidRPr="00811757" w:rsidRDefault="00C274AA" w:rsidP="00C274AA">
      <w:pPr>
        <w:pStyle w:val="ConsPlusTitle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175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C274AA" w:rsidRDefault="00C27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32C0" w:rsidRDefault="009C3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32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ОГЛАШЕНИЕ №____</w:t>
      </w:r>
      <w:r w:rsidRPr="009C32C0">
        <w:rPr>
          <w:rFonts w:ascii="Times New Roman" w:hAnsi="Times New Roman" w:cs="Times New Roman"/>
          <w:sz w:val="24"/>
          <w:szCs w:val="24"/>
        </w:rPr>
        <w:t>____</w:t>
      </w:r>
    </w:p>
    <w:p w:rsidR="009C32C0" w:rsidRPr="009C32C0" w:rsidRDefault="009C3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субсидии на возмещение части затрат на строительство инженерных сетей и объектов инженерной инфраструктуры</w:t>
      </w:r>
    </w:p>
    <w:p w:rsidR="009C32C0" w:rsidRPr="009C32C0" w:rsidRDefault="009C3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0"/>
        <w:gridCol w:w="4961"/>
      </w:tblGrid>
      <w:tr w:rsidR="009C32C0" w:rsidRPr="009C32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32C0" w:rsidRPr="009C32C0" w:rsidRDefault="009C32C0" w:rsidP="00D45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0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D453A0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32C0" w:rsidRPr="009C32C0" w:rsidRDefault="009C32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9C32C0">
              <w:rPr>
                <w:rFonts w:ascii="Times New Roman" w:hAnsi="Times New Roman" w:cs="Times New Roman"/>
                <w:sz w:val="24"/>
                <w:szCs w:val="24"/>
              </w:rPr>
              <w:t> ____________ 20___ г.</w:t>
            </w:r>
          </w:p>
        </w:tc>
      </w:tr>
    </w:tbl>
    <w:p w:rsidR="009C32C0" w:rsidRDefault="009C3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3A0" w:rsidRDefault="009C3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C32C0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Pr="009C32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32C0">
        <w:rPr>
          <w:rFonts w:ascii="Times New Roman" w:hAnsi="Times New Roman" w:cs="Times New Roman"/>
          <w:sz w:val="24"/>
          <w:szCs w:val="24"/>
        </w:rPr>
        <w:t>именуем</w:t>
      </w:r>
      <w:r w:rsidR="00D453A0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9C32C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453A0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9C32C0">
        <w:rPr>
          <w:rFonts w:ascii="Times New Roman" w:hAnsi="Times New Roman" w:cs="Times New Roman"/>
          <w:sz w:val="24"/>
          <w:szCs w:val="24"/>
        </w:rPr>
        <w:t xml:space="preserve">, в лице ________________________, действующего на основании _______________________________, с одной стороны, и </w:t>
      </w:r>
    </w:p>
    <w:p w:rsidR="00D453A0" w:rsidRDefault="009C3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2C0">
        <w:rPr>
          <w:rFonts w:ascii="Times New Roman" w:hAnsi="Times New Roman" w:cs="Times New Roman"/>
          <w:sz w:val="24"/>
          <w:szCs w:val="24"/>
        </w:rPr>
        <w:t xml:space="preserve">______________________________, в лице __________________, </w:t>
      </w:r>
      <w:proofErr w:type="gramStart"/>
      <w:r w:rsidRPr="009C32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C32C0">
        <w:rPr>
          <w:rFonts w:ascii="Times New Roman" w:hAnsi="Times New Roman" w:cs="Times New Roman"/>
          <w:sz w:val="24"/>
          <w:szCs w:val="24"/>
        </w:rPr>
        <w:t xml:space="preserve"> на основании __________________, именуемый в дальнейшем </w:t>
      </w:r>
      <w:r w:rsidR="00D453A0">
        <w:rPr>
          <w:rFonts w:ascii="Times New Roman" w:hAnsi="Times New Roman" w:cs="Times New Roman"/>
          <w:sz w:val="24"/>
          <w:szCs w:val="24"/>
        </w:rPr>
        <w:t>Застройщик</w:t>
      </w:r>
      <w:r w:rsidRPr="009C32C0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9C32C0" w:rsidRPr="009C32C0" w:rsidRDefault="00D4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совместно по тексту настоящего Соглашения именуемые 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Стороны,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Pr="00D453A0">
        <w:rPr>
          <w:rFonts w:ascii="Times New Roman" w:hAnsi="Times New Roman" w:cs="Times New Roman"/>
          <w:sz w:val="24"/>
          <w:szCs w:val="24"/>
        </w:rPr>
        <w:t>предоставления субсидии на возмещение части затрат на строительство или реконструкцию инженерных сетей и объектов инженерной инфраструктуры</w:t>
      </w:r>
      <w:r w:rsidR="00110212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города</w:t>
      </w:r>
      <w:r w:rsidR="002531C7">
        <w:rPr>
          <w:rFonts w:ascii="Times New Roman" w:hAnsi="Times New Roman" w:cs="Times New Roman"/>
          <w:sz w:val="24"/>
          <w:szCs w:val="24"/>
        </w:rPr>
        <w:t xml:space="preserve"> Урай от _________20</w:t>
      </w:r>
      <w:r>
        <w:rPr>
          <w:rFonts w:ascii="Times New Roman" w:hAnsi="Times New Roman" w:cs="Times New Roman"/>
          <w:sz w:val="24"/>
          <w:szCs w:val="24"/>
        </w:rPr>
        <w:t>__ №_______, на основании постановления админис</w:t>
      </w:r>
      <w:r w:rsidR="002531C7">
        <w:rPr>
          <w:rFonts w:ascii="Times New Roman" w:hAnsi="Times New Roman" w:cs="Times New Roman"/>
          <w:sz w:val="24"/>
          <w:szCs w:val="24"/>
        </w:rPr>
        <w:t>трации города Урай от _______20</w:t>
      </w:r>
      <w:r>
        <w:rPr>
          <w:rFonts w:ascii="Times New Roman" w:hAnsi="Times New Roman" w:cs="Times New Roman"/>
          <w:sz w:val="24"/>
          <w:szCs w:val="24"/>
        </w:rPr>
        <w:t>__ №_____ «О предоставлении субсидии»</w:t>
      </w:r>
      <w:r w:rsidR="009C32C0" w:rsidRPr="009C32C0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нижеследующем.</w:t>
      </w:r>
      <w:proofErr w:type="gramEnd"/>
    </w:p>
    <w:p w:rsidR="009C32C0" w:rsidRPr="009C32C0" w:rsidRDefault="009C3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2C0" w:rsidRPr="00D453A0" w:rsidRDefault="00D453A0" w:rsidP="00D453A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3A0">
        <w:rPr>
          <w:rFonts w:ascii="Times New Roman" w:hAnsi="Times New Roman" w:cs="Times New Roman"/>
          <w:b/>
          <w:sz w:val="24"/>
          <w:szCs w:val="24"/>
        </w:rPr>
        <w:t>1</w:t>
      </w:r>
      <w:r w:rsidR="009C32C0" w:rsidRPr="00D453A0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:rsidR="00D453A0" w:rsidRDefault="00D4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</w:t>
      </w:r>
      <w:r w:rsidR="002531C7">
        <w:rPr>
          <w:rFonts w:ascii="Times New Roman" w:hAnsi="Times New Roman" w:cs="Times New Roman"/>
          <w:sz w:val="24"/>
          <w:szCs w:val="24"/>
        </w:rPr>
        <w:t xml:space="preserve">Застройщику </w:t>
      </w:r>
      <w:r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город Урай </w:t>
      </w:r>
      <w:r w:rsidR="002531C7">
        <w:rPr>
          <w:rFonts w:ascii="Times New Roman" w:hAnsi="Times New Roman" w:cs="Times New Roman"/>
          <w:sz w:val="24"/>
          <w:szCs w:val="24"/>
        </w:rPr>
        <w:t xml:space="preserve">в 20__ году/20__ - 20__ годах субсидии </w:t>
      </w:r>
      <w:r w:rsidR="002531C7" w:rsidRPr="002531C7">
        <w:rPr>
          <w:rFonts w:ascii="Times New Roman" w:hAnsi="Times New Roman" w:cs="Times New Roman"/>
          <w:sz w:val="24"/>
          <w:szCs w:val="24"/>
        </w:rPr>
        <w:t>на возмещение части затрат на строительство или реконструкцию предусмотренных техническими условиями, выданными для реализации инвестиционного проекта инженерных сетей и объектов инженерной инфраструктуры</w:t>
      </w:r>
      <w:r w:rsidR="002531C7">
        <w:rPr>
          <w:rFonts w:ascii="Times New Roman" w:hAnsi="Times New Roman" w:cs="Times New Roman"/>
          <w:sz w:val="24"/>
          <w:szCs w:val="24"/>
        </w:rPr>
        <w:t xml:space="preserve"> (далее - Субсидия) в размере</w:t>
      </w:r>
      <w:proofErr w:type="gramStart"/>
      <w:r w:rsidR="002531C7">
        <w:rPr>
          <w:rFonts w:ascii="Times New Roman" w:hAnsi="Times New Roman" w:cs="Times New Roman"/>
          <w:sz w:val="24"/>
          <w:szCs w:val="24"/>
        </w:rPr>
        <w:t xml:space="preserve"> _____________ (______________________________) </w:t>
      </w:r>
      <w:proofErr w:type="gramEnd"/>
      <w:r w:rsidR="002531C7">
        <w:rPr>
          <w:rFonts w:ascii="Times New Roman" w:hAnsi="Times New Roman" w:cs="Times New Roman"/>
          <w:sz w:val="24"/>
          <w:szCs w:val="24"/>
        </w:rPr>
        <w:t>рублей.</w:t>
      </w:r>
    </w:p>
    <w:p w:rsidR="003B1E0E" w:rsidRDefault="003B1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E0E" w:rsidRDefault="003B1E0E" w:rsidP="003B1E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10212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DA7318">
        <w:rPr>
          <w:rFonts w:ascii="Times New Roman" w:hAnsi="Times New Roman" w:cs="Times New Roman"/>
          <w:b/>
          <w:sz w:val="24"/>
          <w:szCs w:val="24"/>
        </w:rPr>
        <w:t>Сторон</w:t>
      </w:r>
      <w:r w:rsidR="00496144">
        <w:rPr>
          <w:rFonts w:ascii="Times New Roman" w:hAnsi="Times New Roman" w:cs="Times New Roman"/>
          <w:b/>
          <w:sz w:val="24"/>
          <w:szCs w:val="24"/>
        </w:rPr>
        <w:t>*</w:t>
      </w:r>
    </w:p>
    <w:p w:rsidR="003B1E0E" w:rsidRDefault="003B1E0E" w:rsidP="003B1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E0E">
        <w:rPr>
          <w:rFonts w:ascii="Times New Roman" w:hAnsi="Times New Roman" w:cs="Times New Roman"/>
          <w:sz w:val="24"/>
          <w:szCs w:val="24"/>
        </w:rPr>
        <w:t xml:space="preserve">2.1. </w:t>
      </w:r>
      <w:r w:rsidR="00110212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:rsidR="00110212" w:rsidRDefault="00110212" w:rsidP="003B1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Проводить провер</w:t>
      </w:r>
      <w:r w:rsidRPr="0011021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0212">
        <w:rPr>
          <w:rFonts w:ascii="Times New Roman" w:hAnsi="Times New Roman" w:cs="Times New Roman"/>
          <w:sz w:val="24"/>
          <w:szCs w:val="24"/>
        </w:rPr>
        <w:t xml:space="preserve"> на предмет соблюдения </w:t>
      </w:r>
      <w:r>
        <w:rPr>
          <w:rFonts w:ascii="Times New Roman" w:hAnsi="Times New Roman" w:cs="Times New Roman"/>
          <w:sz w:val="24"/>
          <w:szCs w:val="24"/>
        </w:rPr>
        <w:t xml:space="preserve">Застройщиком </w:t>
      </w:r>
      <w:r w:rsidRPr="00110212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, предусмотренных Порядком и настоящим Соглашением.</w:t>
      </w:r>
    </w:p>
    <w:p w:rsidR="00110212" w:rsidRDefault="00110212" w:rsidP="003B1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Запрашивать у Застройщика информацию, сведения и документы, необходимые для исполнения настоящего Соглашения и (или) проведения проверок.</w:t>
      </w:r>
    </w:p>
    <w:p w:rsidR="009C32C0" w:rsidRDefault="00110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Главный распорядитель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 обязан осуществлять </w:t>
      </w:r>
      <w:proofErr w:type="gramStart"/>
      <w:r w:rsidR="009C32C0" w:rsidRPr="009C32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32C0" w:rsidRPr="009C32C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Застройщик</w:t>
      </w:r>
      <w:r w:rsidR="009C32C0" w:rsidRPr="009C32C0">
        <w:rPr>
          <w:rFonts w:ascii="Times New Roman" w:hAnsi="Times New Roman" w:cs="Times New Roman"/>
          <w:sz w:val="24"/>
          <w:szCs w:val="24"/>
        </w:rPr>
        <w:t>ом условий настоящего Соглашения.</w:t>
      </w:r>
    </w:p>
    <w:p w:rsidR="00DA7318" w:rsidRDefault="00DA7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Застройщик вправе:</w:t>
      </w:r>
    </w:p>
    <w:p w:rsidR="009C32C0" w:rsidRPr="009C32C0" w:rsidRDefault="00DA7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Обращаться </w:t>
      </w:r>
      <w:r>
        <w:rPr>
          <w:rFonts w:ascii="Times New Roman" w:hAnsi="Times New Roman" w:cs="Times New Roman"/>
          <w:sz w:val="24"/>
          <w:szCs w:val="24"/>
        </w:rPr>
        <w:t>к Главному распорядителю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 за разъяснениями </w:t>
      </w:r>
      <w:r>
        <w:rPr>
          <w:rFonts w:ascii="Times New Roman" w:hAnsi="Times New Roman" w:cs="Times New Roman"/>
          <w:sz w:val="24"/>
          <w:szCs w:val="24"/>
        </w:rPr>
        <w:t>вопросов, связанных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 с исполнением настоящего Соглашения.</w:t>
      </w:r>
    </w:p>
    <w:p w:rsidR="009C32C0" w:rsidRPr="009C32C0" w:rsidRDefault="00DA7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C32C0" w:rsidRPr="009C32C0">
        <w:rPr>
          <w:rFonts w:ascii="Times New Roman" w:hAnsi="Times New Roman" w:cs="Times New Roman"/>
          <w:sz w:val="24"/>
          <w:szCs w:val="24"/>
        </w:rPr>
        <w:t>.2. Знакомит</w:t>
      </w:r>
      <w:r w:rsidR="00B7519A">
        <w:rPr>
          <w:rFonts w:ascii="Times New Roman" w:hAnsi="Times New Roman" w:cs="Times New Roman"/>
          <w:sz w:val="24"/>
          <w:szCs w:val="24"/>
        </w:rPr>
        <w:t>ь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ся с результатами проводимых </w:t>
      </w:r>
      <w:r>
        <w:rPr>
          <w:rFonts w:ascii="Times New Roman" w:hAnsi="Times New Roman" w:cs="Times New Roman"/>
          <w:sz w:val="24"/>
          <w:szCs w:val="24"/>
        </w:rPr>
        <w:t>Главным распорядителем и органа</w:t>
      </w:r>
      <w:r w:rsidR="009C32C0" w:rsidRPr="009C32C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sz w:val="24"/>
          <w:szCs w:val="24"/>
        </w:rPr>
        <w:t>ципального финансового контроля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 проверок исполнения </w:t>
      </w:r>
      <w:r>
        <w:rPr>
          <w:rFonts w:ascii="Times New Roman" w:hAnsi="Times New Roman" w:cs="Times New Roman"/>
          <w:sz w:val="24"/>
          <w:szCs w:val="24"/>
        </w:rPr>
        <w:t>Застройщиком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 </w:t>
      </w:r>
      <w:r w:rsidRPr="00110212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, предусмотренных Порядком и настоящим Соглашением</w:t>
      </w:r>
      <w:r w:rsidR="009C32C0" w:rsidRPr="009C32C0">
        <w:rPr>
          <w:rFonts w:ascii="Times New Roman" w:hAnsi="Times New Roman" w:cs="Times New Roman"/>
          <w:sz w:val="24"/>
          <w:szCs w:val="24"/>
        </w:rPr>
        <w:t>.</w:t>
      </w:r>
    </w:p>
    <w:p w:rsidR="009C32C0" w:rsidRPr="009C32C0" w:rsidRDefault="00DA7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4. </w:t>
      </w:r>
      <w:r w:rsidR="00B7519A">
        <w:rPr>
          <w:rFonts w:ascii="Times New Roman" w:hAnsi="Times New Roman" w:cs="Times New Roman"/>
          <w:sz w:val="24"/>
          <w:szCs w:val="24"/>
        </w:rPr>
        <w:t>Застройщик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274AA" w:rsidRDefault="00C27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32C0">
        <w:rPr>
          <w:rFonts w:ascii="Times New Roman" w:hAnsi="Times New Roman" w:cs="Times New Roman"/>
          <w:sz w:val="24"/>
          <w:szCs w:val="24"/>
        </w:rPr>
        <w:t xml:space="preserve">казывать полное содействие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9C3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проведении Главным распорядителем </w:t>
      </w:r>
      <w:r w:rsidRPr="009C32C0">
        <w:rPr>
          <w:rFonts w:ascii="Times New Roman" w:hAnsi="Times New Roman" w:cs="Times New Roman"/>
          <w:sz w:val="24"/>
          <w:szCs w:val="24"/>
        </w:rPr>
        <w:t>и органами муниципального финансового контроля проверок соблюдения целей, условий и порядка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4AA" w:rsidRDefault="00C274AA" w:rsidP="00C27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В течение одного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 предоставлять в муниципальное казенное учреждение «Управление капитального строительства города Урай»:</w:t>
      </w:r>
    </w:p>
    <w:p w:rsidR="00C274AA" w:rsidRPr="00C274AA" w:rsidRDefault="00C274AA" w:rsidP="00C27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A">
        <w:rPr>
          <w:rFonts w:ascii="Times New Roman" w:hAnsi="Times New Roman" w:cs="Times New Roman"/>
          <w:sz w:val="24"/>
          <w:szCs w:val="24"/>
        </w:rPr>
        <w:t>копии бухгалтерского баланса и (или) налоговых деклараций по применяемым специальным режимам налогообложения (для применяющих такие режимы) - в течение месяца со дня представления соответствующих форм отчетности в налоговые органы;</w:t>
      </w:r>
    </w:p>
    <w:p w:rsidR="00C274AA" w:rsidRDefault="00C274AA" w:rsidP="00C27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A">
        <w:rPr>
          <w:rFonts w:ascii="Times New Roman" w:hAnsi="Times New Roman" w:cs="Times New Roman"/>
          <w:sz w:val="24"/>
          <w:szCs w:val="24"/>
        </w:rPr>
        <w:t xml:space="preserve">копии форм федерального статистического наблюдения, представляемых в органы </w:t>
      </w:r>
      <w:r w:rsidRPr="00C274AA">
        <w:rPr>
          <w:rFonts w:ascii="Times New Roman" w:hAnsi="Times New Roman" w:cs="Times New Roman"/>
          <w:sz w:val="24"/>
          <w:szCs w:val="24"/>
        </w:rPr>
        <w:lastRenderedPageBreak/>
        <w:t xml:space="preserve">статистики (при наличии) - в течение месяца со дня представления отчетности в органы статистики. </w:t>
      </w:r>
    </w:p>
    <w:p w:rsidR="009C32C0" w:rsidRPr="009C32C0" w:rsidRDefault="00C27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В случае возникновения оснований для возврата Субсидии, </w:t>
      </w:r>
      <w:r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496144">
        <w:rPr>
          <w:rFonts w:ascii="Times New Roman" w:hAnsi="Times New Roman" w:cs="Times New Roman"/>
          <w:sz w:val="24"/>
          <w:szCs w:val="24"/>
        </w:rPr>
        <w:t>пунктах 4.1.1 – 4.1.3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9C32C0" w:rsidRPr="009C32C0">
        <w:rPr>
          <w:rFonts w:ascii="Times New Roman" w:hAnsi="Times New Roman" w:cs="Times New Roman"/>
          <w:sz w:val="24"/>
          <w:szCs w:val="24"/>
        </w:rPr>
        <w:t>, возврат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предоставленной С</w:t>
      </w:r>
      <w:r w:rsidRPr="00C274AA">
        <w:rPr>
          <w:rFonts w:ascii="Times New Roman" w:hAnsi="Times New Roman" w:cs="Times New Roman"/>
          <w:sz w:val="24"/>
          <w:szCs w:val="24"/>
        </w:rPr>
        <w:t>убсидии</w:t>
      </w:r>
      <w:r w:rsidR="009C32C0" w:rsidRPr="009C32C0">
        <w:rPr>
          <w:rFonts w:ascii="Times New Roman" w:hAnsi="Times New Roman" w:cs="Times New Roman"/>
          <w:sz w:val="24"/>
          <w:szCs w:val="24"/>
        </w:rPr>
        <w:t>.</w:t>
      </w:r>
    </w:p>
    <w:p w:rsidR="00C274AA" w:rsidRDefault="00C274AA" w:rsidP="00C274A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2.4.4. Соблюдать запрет на приобретение </w:t>
      </w:r>
      <w:r>
        <w:rPr>
          <w:rFonts w:eastAsiaTheme="minorHAnsi"/>
          <w:sz w:val="24"/>
          <w:szCs w:val="24"/>
          <w:lang w:eastAsia="en-US"/>
        </w:rPr>
        <w:t>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496144" w:rsidRPr="00496144" w:rsidRDefault="00496144" w:rsidP="00C274AA">
      <w:pPr>
        <w:adjustRightInd w:val="0"/>
        <w:ind w:firstLine="540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496144">
        <w:rPr>
          <w:rFonts w:eastAsiaTheme="minorHAnsi"/>
          <w:b/>
          <w:i/>
          <w:sz w:val="24"/>
          <w:szCs w:val="24"/>
          <w:lang w:eastAsia="en-US"/>
        </w:rPr>
        <w:t xml:space="preserve">*Перечень прав и обязанностей, указанных в Типовой форме Соглашения не является исчерпывающим и при необходимости </w:t>
      </w:r>
      <w:r>
        <w:rPr>
          <w:rFonts w:eastAsiaTheme="minorHAnsi"/>
          <w:b/>
          <w:i/>
          <w:sz w:val="24"/>
          <w:szCs w:val="24"/>
          <w:lang w:eastAsia="en-US"/>
        </w:rPr>
        <w:t>может быть дополнен.</w:t>
      </w:r>
    </w:p>
    <w:p w:rsidR="00110212" w:rsidRDefault="00110212" w:rsidP="0011021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0212" w:rsidRPr="00B52DDA" w:rsidRDefault="00C274AA" w:rsidP="00C274A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52DDA">
        <w:rPr>
          <w:rFonts w:ascii="Times New Roman" w:hAnsi="Times New Roman" w:cs="Times New Roman"/>
          <w:b/>
          <w:sz w:val="24"/>
          <w:szCs w:val="24"/>
        </w:rPr>
        <w:t>3</w:t>
      </w:r>
      <w:r w:rsidR="00110212" w:rsidRPr="00B52DDA">
        <w:rPr>
          <w:rFonts w:ascii="Times New Roman" w:hAnsi="Times New Roman" w:cs="Times New Roman"/>
          <w:b/>
          <w:sz w:val="24"/>
          <w:szCs w:val="24"/>
        </w:rPr>
        <w:t>. Порядок предоставления Субсидии</w:t>
      </w:r>
    </w:p>
    <w:p w:rsidR="00110212" w:rsidRPr="009C32C0" w:rsidRDefault="004346A4" w:rsidP="00110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0212" w:rsidRPr="009C32C0">
        <w:rPr>
          <w:rFonts w:ascii="Times New Roman" w:hAnsi="Times New Roman" w:cs="Times New Roman"/>
          <w:sz w:val="24"/>
          <w:szCs w:val="24"/>
        </w:rPr>
        <w:t xml:space="preserve">.1. Субсидия предоставляется </w:t>
      </w:r>
      <w:r>
        <w:rPr>
          <w:rFonts w:ascii="Times New Roman" w:hAnsi="Times New Roman" w:cs="Times New Roman"/>
          <w:sz w:val="24"/>
          <w:szCs w:val="24"/>
        </w:rPr>
        <w:t>в соответствии с условиями Порядка</w:t>
      </w:r>
      <w:r w:rsidR="00110212" w:rsidRPr="009C32C0">
        <w:rPr>
          <w:rFonts w:ascii="Times New Roman" w:hAnsi="Times New Roman" w:cs="Times New Roman"/>
          <w:sz w:val="24"/>
          <w:szCs w:val="24"/>
        </w:rPr>
        <w:t xml:space="preserve"> и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10212" w:rsidRPr="009C32C0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10212" w:rsidRPr="009C32C0">
        <w:rPr>
          <w:rFonts w:ascii="Times New Roman" w:hAnsi="Times New Roman" w:cs="Times New Roman"/>
          <w:sz w:val="24"/>
          <w:szCs w:val="24"/>
        </w:rPr>
        <w:t>.</w:t>
      </w:r>
    </w:p>
    <w:p w:rsidR="00110212" w:rsidRPr="009C32C0" w:rsidRDefault="004346A4" w:rsidP="00110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0212" w:rsidRPr="009C32C0">
        <w:rPr>
          <w:rFonts w:ascii="Times New Roman" w:hAnsi="Times New Roman" w:cs="Times New Roman"/>
          <w:sz w:val="24"/>
          <w:szCs w:val="24"/>
        </w:rPr>
        <w:t xml:space="preserve">.2. Субсидия предоставляется </w:t>
      </w:r>
      <w:r>
        <w:rPr>
          <w:rFonts w:ascii="Times New Roman" w:hAnsi="Times New Roman" w:cs="Times New Roman"/>
          <w:sz w:val="24"/>
          <w:szCs w:val="24"/>
        </w:rPr>
        <w:t>Застройщику</w:t>
      </w:r>
      <w:r w:rsidR="00110212" w:rsidRPr="009C32C0">
        <w:rPr>
          <w:rFonts w:ascii="Times New Roman" w:hAnsi="Times New Roman" w:cs="Times New Roman"/>
          <w:sz w:val="24"/>
          <w:szCs w:val="24"/>
        </w:rPr>
        <w:t xml:space="preserve"> в соответствии со сводной бюджетной росписью бюджета муниципального образования на текущий финансовый год </w:t>
      </w:r>
      <w:r w:rsidRPr="004346A4">
        <w:rPr>
          <w:rFonts w:ascii="Times New Roman" w:hAnsi="Times New Roman" w:cs="Times New Roman"/>
          <w:sz w:val="24"/>
          <w:szCs w:val="24"/>
        </w:rPr>
        <w:t>в пределах бюджетных ассигнований, предусмотренных в бюджете городского округа город Урай на данные цели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</w:t>
      </w:r>
      <w:r w:rsidR="00110212" w:rsidRPr="009C32C0">
        <w:rPr>
          <w:rFonts w:ascii="Times New Roman" w:hAnsi="Times New Roman" w:cs="Times New Roman"/>
          <w:sz w:val="24"/>
          <w:szCs w:val="24"/>
        </w:rPr>
        <w:t>.</w:t>
      </w:r>
    </w:p>
    <w:p w:rsidR="00110212" w:rsidRDefault="004346A4" w:rsidP="00110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3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110212" w:rsidRPr="009C32C0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Размер</w:t>
      </w:r>
      <w:r w:rsidR="00110212" w:rsidRPr="009C32C0">
        <w:rPr>
          <w:rFonts w:ascii="Times New Roman" w:hAnsi="Times New Roman" w:cs="Times New Roman"/>
          <w:sz w:val="24"/>
          <w:szCs w:val="24"/>
        </w:rPr>
        <w:t xml:space="preserve"> Субсидии составляет</w:t>
      </w:r>
      <w:proofErr w:type="gramStart"/>
      <w:r w:rsidR="00110212" w:rsidRPr="009C32C0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(______________________)</w:t>
      </w:r>
      <w:r w:rsidR="00110212" w:rsidRPr="009C3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10212" w:rsidRPr="009C32C0">
        <w:rPr>
          <w:rFonts w:ascii="Times New Roman" w:hAnsi="Times New Roman" w:cs="Times New Roman"/>
          <w:sz w:val="24"/>
          <w:szCs w:val="24"/>
        </w:rPr>
        <w:t>рублей.</w:t>
      </w:r>
    </w:p>
    <w:p w:rsidR="00DD1830" w:rsidRPr="009C32C0" w:rsidRDefault="00496144" w:rsidP="00110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DD1830" w:rsidRPr="00DD1830">
        <w:rPr>
          <w:rFonts w:ascii="Times New Roman" w:hAnsi="Times New Roman" w:cs="Times New Roman"/>
          <w:b/>
          <w:i/>
          <w:sz w:val="24"/>
          <w:szCs w:val="24"/>
        </w:rPr>
        <w:t>* В случае если Субсидия предоставляется на срок более одного года, указывается размер субсидии с разбивкой по годам предоставления</w:t>
      </w:r>
      <w:r w:rsidR="00DD1830">
        <w:rPr>
          <w:rFonts w:ascii="Times New Roman" w:hAnsi="Times New Roman" w:cs="Times New Roman"/>
          <w:sz w:val="24"/>
          <w:szCs w:val="24"/>
        </w:rPr>
        <w:t>.</w:t>
      </w:r>
    </w:p>
    <w:p w:rsidR="00110212" w:rsidRDefault="004346A4" w:rsidP="00110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6A4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4346A4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в безналичной форме путем перечисления денежных средств на расчетный счет, открытый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46A4">
        <w:rPr>
          <w:rFonts w:ascii="Times New Roman" w:hAnsi="Times New Roman" w:cs="Times New Roman"/>
          <w:sz w:val="24"/>
          <w:szCs w:val="24"/>
        </w:rPr>
        <w:t xml:space="preserve">астройщиком в учреждении Центрального банка Российской Федерации или кредитной организации, указанный в </w:t>
      </w:r>
      <w:r>
        <w:rPr>
          <w:rFonts w:ascii="Times New Roman" w:hAnsi="Times New Roman" w:cs="Times New Roman"/>
          <w:sz w:val="24"/>
          <w:szCs w:val="24"/>
        </w:rPr>
        <w:t>разделе ____ Соглашения</w:t>
      </w:r>
      <w:r w:rsidRPr="004346A4">
        <w:rPr>
          <w:rFonts w:ascii="Times New Roman" w:hAnsi="Times New Roman" w:cs="Times New Roman"/>
          <w:sz w:val="24"/>
          <w:szCs w:val="24"/>
        </w:rPr>
        <w:t xml:space="preserve">, в срок не более 10 рабочих дней с даты издания постановления администрации города Урай о предоставлении субсидии, при условии своевременного поступления бюджетных ассигнований из бюджета Ханты-Мансийского автономного округа - </w:t>
      </w:r>
      <w:proofErr w:type="spellStart"/>
      <w:r w:rsidRPr="004346A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346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1830" w:rsidRDefault="00DD1830" w:rsidP="00110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Днем предоставления Субсидии </w:t>
      </w:r>
      <w:r w:rsidRPr="00DD1830">
        <w:rPr>
          <w:rFonts w:ascii="Times New Roman" w:hAnsi="Times New Roman" w:cs="Times New Roman"/>
          <w:sz w:val="24"/>
          <w:szCs w:val="24"/>
        </w:rPr>
        <w:t>является дата списания денежных сре</w:t>
      </w:r>
      <w:proofErr w:type="gramStart"/>
      <w:r w:rsidRPr="00DD1830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DD1830">
        <w:rPr>
          <w:rFonts w:ascii="Times New Roman" w:hAnsi="Times New Roman" w:cs="Times New Roman"/>
          <w:sz w:val="24"/>
          <w:szCs w:val="24"/>
        </w:rPr>
        <w:t>ицевого счета Главного распорядителя.</w:t>
      </w:r>
    </w:p>
    <w:p w:rsidR="00422A0D" w:rsidRDefault="00422A0D" w:rsidP="00110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A0D" w:rsidRPr="00B52DDA" w:rsidRDefault="00422A0D" w:rsidP="00422A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DA">
        <w:rPr>
          <w:rFonts w:ascii="Times New Roman" w:hAnsi="Times New Roman" w:cs="Times New Roman"/>
          <w:b/>
          <w:sz w:val="24"/>
          <w:szCs w:val="24"/>
        </w:rPr>
        <w:t>4. Порядок возврата Субсидии</w:t>
      </w:r>
    </w:p>
    <w:p w:rsidR="00422A0D" w:rsidRPr="00C93837" w:rsidRDefault="00422A0D" w:rsidP="00C953C6">
      <w:pPr>
        <w:widowControl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C93837">
        <w:rPr>
          <w:sz w:val="24"/>
          <w:szCs w:val="24"/>
        </w:rPr>
        <w:t xml:space="preserve">Субсидия подлежит возврату в полном объеме в случаях: </w:t>
      </w:r>
    </w:p>
    <w:p w:rsidR="00422A0D" w:rsidRPr="00C93837" w:rsidRDefault="00422A0D" w:rsidP="00C953C6">
      <w:pPr>
        <w:tabs>
          <w:tab w:val="left" w:pos="0"/>
        </w:tabs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4.1.1.</w:t>
      </w:r>
      <w:r w:rsidRPr="00C9383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93837">
        <w:rPr>
          <w:sz w:val="24"/>
          <w:szCs w:val="24"/>
        </w:rPr>
        <w:t xml:space="preserve">тказа </w:t>
      </w:r>
      <w:r>
        <w:rPr>
          <w:sz w:val="24"/>
          <w:szCs w:val="24"/>
        </w:rPr>
        <w:t>Застройщика</w:t>
      </w:r>
      <w:r w:rsidRPr="00C93837">
        <w:rPr>
          <w:sz w:val="24"/>
          <w:szCs w:val="24"/>
        </w:rPr>
        <w:t xml:space="preserve"> от проведения </w:t>
      </w:r>
      <w:r>
        <w:rPr>
          <w:sz w:val="24"/>
          <w:szCs w:val="24"/>
        </w:rPr>
        <w:t>Г</w:t>
      </w:r>
      <w:r w:rsidRPr="00C93837">
        <w:rPr>
          <w:sz w:val="24"/>
          <w:szCs w:val="24"/>
        </w:rPr>
        <w:t xml:space="preserve">лавным распорядителем и органами муниципального финансового контроля проверок на предмет соблюдения условий, целей и </w:t>
      </w:r>
      <w:r>
        <w:rPr>
          <w:sz w:val="24"/>
          <w:szCs w:val="24"/>
        </w:rPr>
        <w:t>порядка предоставления субсидии.</w:t>
      </w:r>
      <w:r w:rsidRPr="00C93837">
        <w:rPr>
          <w:sz w:val="24"/>
          <w:szCs w:val="24"/>
        </w:rPr>
        <w:t xml:space="preserve"> </w:t>
      </w:r>
    </w:p>
    <w:p w:rsidR="00422A0D" w:rsidRPr="00C93837" w:rsidRDefault="00422A0D" w:rsidP="00C953C6">
      <w:pPr>
        <w:tabs>
          <w:tab w:val="left" w:pos="0"/>
        </w:tabs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7519A">
        <w:rPr>
          <w:sz w:val="24"/>
          <w:szCs w:val="24"/>
        </w:rPr>
        <w:t>1</w:t>
      </w:r>
      <w:r>
        <w:rPr>
          <w:sz w:val="24"/>
          <w:szCs w:val="24"/>
        </w:rPr>
        <w:t>.2.</w:t>
      </w:r>
      <w:r w:rsidRPr="00C9383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C93837">
        <w:rPr>
          <w:sz w:val="24"/>
          <w:szCs w:val="24"/>
        </w:rPr>
        <w:t xml:space="preserve">становления </w:t>
      </w:r>
      <w:r>
        <w:rPr>
          <w:sz w:val="24"/>
          <w:szCs w:val="24"/>
        </w:rPr>
        <w:t>Г</w:t>
      </w:r>
      <w:r w:rsidRPr="00C93837">
        <w:rPr>
          <w:sz w:val="24"/>
          <w:szCs w:val="24"/>
        </w:rPr>
        <w:t>лавным распорядителем, органами муниципального финансового контроля факт</w:t>
      </w:r>
      <w:proofErr w:type="gramStart"/>
      <w:r w:rsidRPr="00C93837">
        <w:rPr>
          <w:sz w:val="24"/>
          <w:szCs w:val="24"/>
        </w:rPr>
        <w:t>а(</w:t>
      </w:r>
      <w:proofErr w:type="gramEnd"/>
      <w:r w:rsidRPr="00C93837">
        <w:rPr>
          <w:sz w:val="24"/>
          <w:szCs w:val="24"/>
        </w:rPr>
        <w:t>-</w:t>
      </w:r>
      <w:proofErr w:type="spellStart"/>
      <w:r w:rsidRPr="00C93837">
        <w:rPr>
          <w:sz w:val="24"/>
          <w:szCs w:val="24"/>
        </w:rPr>
        <w:t>ов</w:t>
      </w:r>
      <w:proofErr w:type="spellEnd"/>
      <w:r w:rsidRPr="00C93837">
        <w:rPr>
          <w:sz w:val="24"/>
          <w:szCs w:val="24"/>
        </w:rPr>
        <w:t>) нарушения целей и (или) условий и (или) порядка предоставления субсидии, предусмотренных Порядком</w:t>
      </w:r>
      <w:r>
        <w:rPr>
          <w:sz w:val="24"/>
          <w:szCs w:val="24"/>
        </w:rPr>
        <w:t xml:space="preserve"> и настоящим Соглашением.</w:t>
      </w:r>
    </w:p>
    <w:p w:rsidR="00422A0D" w:rsidRDefault="00422A0D" w:rsidP="00C953C6">
      <w:pPr>
        <w:widowControl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7519A">
        <w:rPr>
          <w:sz w:val="24"/>
          <w:szCs w:val="24"/>
        </w:rPr>
        <w:t>1</w:t>
      </w:r>
      <w:r>
        <w:rPr>
          <w:sz w:val="24"/>
          <w:szCs w:val="24"/>
        </w:rPr>
        <w:t>.3.</w:t>
      </w:r>
      <w:r w:rsidRPr="00C9383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C93837">
        <w:rPr>
          <w:sz w:val="24"/>
          <w:szCs w:val="24"/>
        </w:rPr>
        <w:t xml:space="preserve">есоблюдения получателем субсидии обязательств, принятых в соответствии с </w:t>
      </w:r>
      <w:r>
        <w:rPr>
          <w:sz w:val="24"/>
          <w:szCs w:val="24"/>
        </w:rPr>
        <w:t>настоящим С</w:t>
      </w:r>
      <w:r w:rsidRPr="00C93837">
        <w:rPr>
          <w:sz w:val="24"/>
          <w:szCs w:val="24"/>
        </w:rPr>
        <w:t>оглашением, установленных муниципальными правовыми актами города Урай и законодательством Российской Федерации.</w:t>
      </w:r>
    </w:p>
    <w:p w:rsidR="00422A0D" w:rsidRDefault="00422A0D" w:rsidP="00C953C6">
      <w:pPr>
        <w:widowControl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Субсидия возвращается в бюджет городского округа город Урай </w:t>
      </w:r>
      <w:r w:rsidRPr="00C274AA">
        <w:rPr>
          <w:sz w:val="24"/>
          <w:szCs w:val="24"/>
        </w:rPr>
        <w:t xml:space="preserve">в течение 10 (десяти) рабочих дней со дня </w:t>
      </w:r>
      <w:r>
        <w:rPr>
          <w:sz w:val="24"/>
          <w:szCs w:val="24"/>
        </w:rPr>
        <w:t>получения</w:t>
      </w:r>
      <w:r w:rsidRPr="00C274AA">
        <w:rPr>
          <w:sz w:val="24"/>
          <w:szCs w:val="24"/>
        </w:rPr>
        <w:t xml:space="preserve"> требования о возврате субсидии</w:t>
      </w:r>
      <w:r>
        <w:rPr>
          <w:sz w:val="24"/>
          <w:szCs w:val="24"/>
        </w:rPr>
        <w:t>.</w:t>
      </w:r>
    </w:p>
    <w:p w:rsidR="00422A0D" w:rsidRPr="00C93837" w:rsidRDefault="00422A0D" w:rsidP="00C953C6">
      <w:pPr>
        <w:widowControl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422A0D">
        <w:rPr>
          <w:sz w:val="24"/>
          <w:szCs w:val="24"/>
        </w:rPr>
        <w:t xml:space="preserve"> </w:t>
      </w:r>
      <w:r w:rsidRPr="00C93837">
        <w:rPr>
          <w:sz w:val="24"/>
          <w:szCs w:val="24"/>
        </w:rPr>
        <w:t>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422A0D" w:rsidRPr="009C32C0" w:rsidRDefault="00422A0D" w:rsidP="0042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DDA" w:rsidRPr="00B52DDA" w:rsidRDefault="00422A0D" w:rsidP="00B52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DA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9C32C0" w:rsidRDefault="00C953C6" w:rsidP="00C95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422A0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9C32C0" w:rsidRPr="009C32C0">
        <w:rPr>
          <w:rFonts w:ascii="Times New Roman" w:hAnsi="Times New Roman" w:cs="Times New Roman"/>
          <w:sz w:val="24"/>
          <w:szCs w:val="24"/>
        </w:rPr>
        <w:t>Соглашению Стороны несут ответственность в соответствии с законодательст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</w:t>
      </w:r>
      <w:r w:rsidR="009C32C0" w:rsidRPr="009C32C0">
        <w:rPr>
          <w:rFonts w:ascii="Times New Roman" w:hAnsi="Times New Roman" w:cs="Times New Roman"/>
          <w:sz w:val="24"/>
          <w:szCs w:val="24"/>
        </w:rPr>
        <w:t>.</w:t>
      </w:r>
    </w:p>
    <w:p w:rsidR="00C953C6" w:rsidRDefault="00C953C6" w:rsidP="00C95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DDA" w:rsidRPr="00B52DDA" w:rsidRDefault="00C953C6" w:rsidP="00B52D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DA">
        <w:rPr>
          <w:rFonts w:ascii="Times New Roman" w:hAnsi="Times New Roman" w:cs="Times New Roman"/>
          <w:b/>
          <w:sz w:val="24"/>
          <w:szCs w:val="24"/>
        </w:rPr>
        <w:t>6. Порядок расторжения Соглашения</w:t>
      </w:r>
    </w:p>
    <w:p w:rsidR="00C953C6" w:rsidRDefault="00C953C6" w:rsidP="00C95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Расторжение настоящего Соглашения допускается по соглашению Сторон, по решению суда, а также в случае одностороннего отказа Главного распорядителя по основаниям,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указанным в пунктах 4.1.1 – 4.1.3 Соглашения.</w:t>
      </w:r>
    </w:p>
    <w:p w:rsidR="00C953C6" w:rsidRPr="009C32C0" w:rsidRDefault="00C953C6" w:rsidP="00C95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971F94">
        <w:rPr>
          <w:rFonts w:ascii="Times New Roman" w:hAnsi="Times New Roman" w:cs="Times New Roman"/>
          <w:sz w:val="24"/>
          <w:szCs w:val="24"/>
        </w:rPr>
        <w:t xml:space="preserve">Застройщик уведомляется Главным распорядителем об одностороннем расторжении Соглашения в срок не позднее 5 дней со дня выявления </w:t>
      </w:r>
      <w:r w:rsidR="00971F94" w:rsidRPr="00971F94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="00971F94" w:rsidRPr="00971F9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71F94" w:rsidRPr="00971F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71F94" w:rsidRPr="00971F9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71F94" w:rsidRPr="00971F94">
        <w:rPr>
          <w:rFonts w:ascii="Times New Roman" w:hAnsi="Times New Roman" w:cs="Times New Roman"/>
          <w:sz w:val="24"/>
          <w:szCs w:val="24"/>
        </w:rPr>
        <w:t xml:space="preserve">) нарушения целей и (или) условий </w:t>
      </w:r>
      <w:r w:rsidR="00971F94">
        <w:rPr>
          <w:rFonts w:ascii="Times New Roman" w:hAnsi="Times New Roman" w:cs="Times New Roman"/>
          <w:sz w:val="24"/>
          <w:szCs w:val="24"/>
        </w:rPr>
        <w:t>и (или) порядка предоставления С</w:t>
      </w:r>
      <w:r w:rsidR="00971F94" w:rsidRPr="00971F94">
        <w:rPr>
          <w:rFonts w:ascii="Times New Roman" w:hAnsi="Times New Roman" w:cs="Times New Roman"/>
          <w:sz w:val="24"/>
          <w:szCs w:val="24"/>
        </w:rPr>
        <w:t>убсидии, предусмотренных Порядком</w:t>
      </w:r>
      <w:r w:rsidR="00971F94">
        <w:rPr>
          <w:rFonts w:ascii="Times New Roman" w:hAnsi="Times New Roman" w:cs="Times New Roman"/>
          <w:sz w:val="24"/>
          <w:szCs w:val="24"/>
        </w:rPr>
        <w:t xml:space="preserve"> и настоящим Соглашением.</w:t>
      </w:r>
    </w:p>
    <w:p w:rsidR="009C32C0" w:rsidRPr="009C32C0" w:rsidRDefault="009C3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F94" w:rsidRPr="00B52DDA" w:rsidRDefault="00971F94" w:rsidP="00971F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DA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971F94" w:rsidRDefault="00971F94" w:rsidP="00971F94">
      <w:pPr>
        <w:pStyle w:val="ConsNonformat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Подписанием настоящего Соглашения Застройщик выражает согласие на осуществление Главным распорядителем и органом муниципального финансового контроля проверок соблюдения условий, целей и порядка предоставления субсидии.</w:t>
      </w:r>
    </w:p>
    <w:p w:rsidR="009C32C0" w:rsidRPr="009C32C0" w:rsidRDefault="00971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C32C0" w:rsidRPr="009C32C0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 и действует до полного исполнения Сторонами своих обязательств по настоящему Соглашению.</w:t>
      </w:r>
    </w:p>
    <w:p w:rsidR="009C32C0" w:rsidRPr="009C32C0" w:rsidRDefault="00971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9C32C0" w:rsidRPr="009C32C0">
        <w:rPr>
          <w:rFonts w:ascii="Times New Roman" w:hAnsi="Times New Roman" w:cs="Times New Roman"/>
          <w:sz w:val="24"/>
          <w:szCs w:val="24"/>
        </w:rPr>
        <w:t>.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</w:t>
      </w:r>
    </w:p>
    <w:p w:rsidR="00971F94" w:rsidRPr="001D6F43" w:rsidRDefault="00971F94" w:rsidP="00971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32C0" w:rsidRPr="009C32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32C0" w:rsidRPr="009C32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6F43">
        <w:rPr>
          <w:rFonts w:ascii="Times New Roman" w:hAnsi="Times New Roman" w:cs="Times New Roman"/>
          <w:sz w:val="24"/>
          <w:szCs w:val="24"/>
        </w:rPr>
        <w:t xml:space="preserve">В случае изменения у какой-либо из Сторон </w:t>
      </w:r>
      <w:r w:rsidR="00B52DDA">
        <w:rPr>
          <w:rFonts w:ascii="Times New Roman" w:hAnsi="Times New Roman" w:cs="Times New Roman"/>
          <w:sz w:val="24"/>
          <w:szCs w:val="24"/>
        </w:rPr>
        <w:t>адресов и (или)</w:t>
      </w:r>
      <w:r w:rsidRPr="001D6F43">
        <w:rPr>
          <w:rFonts w:ascii="Times New Roman" w:hAnsi="Times New Roman" w:cs="Times New Roman"/>
          <w:sz w:val="24"/>
          <w:szCs w:val="24"/>
        </w:rPr>
        <w:t xml:space="preserve"> реквизитов,</w:t>
      </w:r>
      <w:r w:rsidR="00B52DDA">
        <w:rPr>
          <w:rFonts w:ascii="Times New Roman" w:hAnsi="Times New Roman" w:cs="Times New Roman"/>
          <w:sz w:val="24"/>
          <w:szCs w:val="24"/>
        </w:rPr>
        <w:t xml:space="preserve"> указанных в разделе 8 Соглашения,</w:t>
      </w:r>
      <w:r w:rsidRPr="001D6F43">
        <w:rPr>
          <w:rFonts w:ascii="Times New Roman" w:hAnsi="Times New Roman" w:cs="Times New Roman"/>
          <w:sz w:val="24"/>
          <w:szCs w:val="24"/>
        </w:rPr>
        <w:t xml:space="preserve"> такая Сторона обязана в течение 3 (трех) календарных дней известить об этом другую Сторону путем направления письменного уведомления к настоящему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1D6F43">
        <w:rPr>
          <w:rFonts w:ascii="Times New Roman" w:hAnsi="Times New Roman" w:cs="Times New Roman"/>
          <w:sz w:val="24"/>
          <w:szCs w:val="24"/>
        </w:rPr>
        <w:t xml:space="preserve">, посредством факсимильной связи, с одновременным направлением оригинала указанного уведомления, содержащего реквизиты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1D6F43">
        <w:rPr>
          <w:rFonts w:ascii="Times New Roman" w:hAnsi="Times New Roman" w:cs="Times New Roman"/>
          <w:sz w:val="24"/>
          <w:szCs w:val="24"/>
        </w:rPr>
        <w:t xml:space="preserve">: №, дату и предмет. </w:t>
      </w:r>
      <w:proofErr w:type="gramEnd"/>
    </w:p>
    <w:p w:rsidR="009C32C0" w:rsidRDefault="00971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9C32C0" w:rsidRPr="009C32C0">
        <w:rPr>
          <w:rFonts w:ascii="Times New Roman" w:hAnsi="Times New Roman" w:cs="Times New Roman"/>
          <w:sz w:val="24"/>
          <w:szCs w:val="24"/>
        </w:rPr>
        <w:t>Споры, возникающие в процессе исполнения настоящего Соглашения, Стороны будут разрешать путем переговоров.</w:t>
      </w:r>
    </w:p>
    <w:p w:rsidR="00971F94" w:rsidRPr="009C32C0" w:rsidRDefault="00971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F94">
        <w:rPr>
          <w:rFonts w:ascii="Times New Roman" w:hAnsi="Times New Roman" w:cs="Times New Roman"/>
          <w:sz w:val="24"/>
          <w:szCs w:val="24"/>
        </w:rPr>
        <w:t xml:space="preserve">При невозможности урегулирования Сторонами возникших разногласий путем переговоров, спор подлежит разрешению в Арбитражном суде Ханты-Мансийского автономного округа – </w:t>
      </w:r>
      <w:proofErr w:type="spellStart"/>
      <w:r w:rsidRPr="00971F9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71F94">
        <w:rPr>
          <w:rFonts w:ascii="Times New Roman" w:hAnsi="Times New Roman" w:cs="Times New Roman"/>
          <w:sz w:val="24"/>
          <w:szCs w:val="24"/>
        </w:rPr>
        <w:t>, с обязательным соблюдением претензионного порядка урегулирования спора. Срок рассмотрения претензии составляет 10 (десять) календарных дней с момента ее поступления в письменной форме.</w:t>
      </w:r>
    </w:p>
    <w:p w:rsidR="009C32C0" w:rsidRDefault="00971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32C0" w:rsidRPr="009C32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C32C0" w:rsidRPr="009C32C0">
        <w:rPr>
          <w:rFonts w:ascii="Times New Roman" w:hAnsi="Times New Roman" w:cs="Times New Roman"/>
          <w:sz w:val="24"/>
          <w:szCs w:val="24"/>
        </w:rPr>
        <w:t>. Соглашение составлено в двух экземплярах, имеющих одинаковую юридическую силу, по одному для каждой из Сторон.</w:t>
      </w:r>
    </w:p>
    <w:p w:rsidR="00B52DDA" w:rsidRPr="009C32C0" w:rsidRDefault="00B52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Во всем остальном, не предусмотренном настоящим Соглашением, Стороны руководствуются законодательством Российской Федерации.</w:t>
      </w:r>
    </w:p>
    <w:p w:rsidR="009C32C0" w:rsidRPr="009C32C0" w:rsidRDefault="009C3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2C0" w:rsidRPr="00B52DDA" w:rsidRDefault="00B52DDA" w:rsidP="00B52DD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52DDA">
        <w:rPr>
          <w:rFonts w:ascii="Times New Roman" w:hAnsi="Times New Roman" w:cs="Times New Roman"/>
          <w:b/>
          <w:sz w:val="24"/>
          <w:szCs w:val="24"/>
        </w:rPr>
        <w:t>8</w:t>
      </w:r>
      <w:r w:rsidR="009C32C0" w:rsidRPr="00B52D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2DDA">
        <w:rPr>
          <w:rFonts w:ascii="Times New Roman" w:hAnsi="Times New Roman" w:cs="Times New Roman"/>
          <w:b/>
          <w:sz w:val="24"/>
          <w:szCs w:val="24"/>
        </w:rPr>
        <w:t>А</w:t>
      </w:r>
      <w:r w:rsidR="009C32C0" w:rsidRPr="00B52DDA">
        <w:rPr>
          <w:rFonts w:ascii="Times New Roman" w:hAnsi="Times New Roman" w:cs="Times New Roman"/>
          <w:b/>
          <w:sz w:val="24"/>
          <w:szCs w:val="24"/>
        </w:rPr>
        <w:t>дреса и реквизиты</w:t>
      </w:r>
      <w:r w:rsidRPr="00B52DDA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  <w:r w:rsidR="009C32C0" w:rsidRPr="00B52DDA">
        <w:rPr>
          <w:rFonts w:ascii="Times New Roman" w:hAnsi="Times New Roman" w:cs="Times New Roman"/>
          <w:b/>
          <w:sz w:val="24"/>
          <w:szCs w:val="24"/>
        </w:rPr>
        <w:t>:</w:t>
      </w:r>
    </w:p>
    <w:p w:rsidR="009C32C0" w:rsidRPr="009C32C0" w:rsidRDefault="009C3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599"/>
      </w:tblGrid>
      <w:tr w:rsidR="009C32C0" w:rsidRPr="009C32C0" w:rsidTr="00496144">
        <w:tc>
          <w:tcPr>
            <w:tcW w:w="4819" w:type="dxa"/>
          </w:tcPr>
          <w:p w:rsidR="009C32C0" w:rsidRPr="00496144" w:rsidRDefault="00496144" w:rsidP="004961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44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</w:t>
            </w:r>
          </w:p>
        </w:tc>
        <w:tc>
          <w:tcPr>
            <w:tcW w:w="4599" w:type="dxa"/>
          </w:tcPr>
          <w:p w:rsidR="009C32C0" w:rsidRPr="00496144" w:rsidRDefault="00496144" w:rsidP="004961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44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</w:tr>
      <w:tr w:rsidR="009C32C0" w:rsidRPr="009C32C0" w:rsidTr="00496144">
        <w:tc>
          <w:tcPr>
            <w:tcW w:w="4819" w:type="dxa"/>
          </w:tcPr>
          <w:p w:rsidR="009C32C0" w:rsidRPr="00496144" w:rsidRDefault="00496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4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Урай</w:t>
            </w:r>
          </w:p>
        </w:tc>
        <w:tc>
          <w:tcPr>
            <w:tcW w:w="4599" w:type="dxa"/>
          </w:tcPr>
          <w:p w:rsidR="009C32C0" w:rsidRDefault="009C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44" w:rsidRDefault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44" w:rsidRDefault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44" w:rsidRDefault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44" w:rsidRDefault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44" w:rsidRDefault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44" w:rsidRDefault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44" w:rsidRDefault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44" w:rsidRDefault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44" w:rsidRDefault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44" w:rsidRDefault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44" w:rsidRPr="009C32C0" w:rsidRDefault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C0" w:rsidRPr="009C32C0" w:rsidTr="00496144">
        <w:tc>
          <w:tcPr>
            <w:tcW w:w="4819" w:type="dxa"/>
          </w:tcPr>
          <w:p w:rsidR="00496144" w:rsidRDefault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96144" w:rsidRPr="00496144" w:rsidRDefault="00496144" w:rsidP="00496144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 xml:space="preserve">                           </w:t>
            </w:r>
            <w:r w:rsidRPr="00496144">
              <w:rPr>
                <w:rFonts w:ascii="Times New Roman" w:hAnsi="Times New Roman" w:cs="Times New Roman"/>
                <w:i/>
                <w:szCs w:val="22"/>
              </w:rPr>
              <w:t>(должность)</w:t>
            </w:r>
          </w:p>
          <w:p w:rsidR="009C32C0" w:rsidRDefault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   ____________________</w:t>
            </w:r>
          </w:p>
          <w:p w:rsidR="00496144" w:rsidRPr="00496144" w:rsidRDefault="00496144" w:rsidP="00496144">
            <w:pPr>
              <w:pStyle w:val="ConsPlusNormal"/>
              <w:tabs>
                <w:tab w:val="center" w:pos="3119"/>
              </w:tabs>
              <w:rPr>
                <w:rFonts w:ascii="Times New Roman" w:hAnsi="Times New Roman" w:cs="Times New Roman"/>
                <w:i/>
                <w:szCs w:val="22"/>
              </w:rPr>
            </w:pPr>
            <w:r w:rsidRPr="00496144">
              <w:rPr>
                <w:rFonts w:ascii="Times New Roman" w:hAnsi="Times New Roman" w:cs="Times New Roman"/>
                <w:i/>
                <w:szCs w:val="22"/>
              </w:rPr>
              <w:t>(подпись)</w:t>
            </w:r>
            <w:r w:rsidRPr="00496144">
              <w:rPr>
                <w:rFonts w:ascii="Times New Roman" w:hAnsi="Times New Roman" w:cs="Times New Roman"/>
                <w:i/>
                <w:szCs w:val="22"/>
              </w:rPr>
              <w:tab/>
              <w:t>(расшифровка подписи)</w:t>
            </w:r>
          </w:p>
          <w:p w:rsidR="00496144" w:rsidRDefault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C0" w:rsidRPr="009C32C0" w:rsidRDefault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9C32C0" w:rsidRPr="009C32C0">
              <w:rPr>
                <w:rFonts w:ascii="Times New Roman" w:hAnsi="Times New Roman" w:cs="Times New Roman"/>
                <w:sz w:val="24"/>
                <w:szCs w:val="24"/>
              </w:rPr>
              <w:t xml:space="preserve"> __________ 201___ г.</w:t>
            </w:r>
          </w:p>
          <w:p w:rsidR="009C32C0" w:rsidRPr="009C32C0" w:rsidRDefault="009C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99" w:type="dxa"/>
          </w:tcPr>
          <w:p w:rsidR="00496144" w:rsidRDefault="00496144" w:rsidP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96144" w:rsidRPr="00496144" w:rsidRDefault="00496144" w:rsidP="00496144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 xml:space="preserve">                           </w:t>
            </w:r>
            <w:r w:rsidRPr="00496144">
              <w:rPr>
                <w:rFonts w:ascii="Times New Roman" w:hAnsi="Times New Roman" w:cs="Times New Roman"/>
                <w:i/>
                <w:szCs w:val="22"/>
              </w:rPr>
              <w:t>(должность)</w:t>
            </w:r>
          </w:p>
          <w:p w:rsidR="00496144" w:rsidRDefault="00496144" w:rsidP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   ____________________</w:t>
            </w:r>
          </w:p>
          <w:p w:rsidR="00496144" w:rsidRPr="00496144" w:rsidRDefault="00496144" w:rsidP="00496144">
            <w:pPr>
              <w:pStyle w:val="ConsPlusNormal"/>
              <w:tabs>
                <w:tab w:val="center" w:pos="3119"/>
              </w:tabs>
              <w:rPr>
                <w:rFonts w:ascii="Times New Roman" w:hAnsi="Times New Roman" w:cs="Times New Roman"/>
                <w:i/>
                <w:szCs w:val="22"/>
              </w:rPr>
            </w:pPr>
            <w:r w:rsidRPr="00496144">
              <w:rPr>
                <w:rFonts w:ascii="Times New Roman" w:hAnsi="Times New Roman" w:cs="Times New Roman"/>
                <w:i/>
                <w:szCs w:val="22"/>
              </w:rPr>
              <w:t>(подпись)</w:t>
            </w:r>
            <w:r w:rsidRPr="00496144">
              <w:rPr>
                <w:rFonts w:ascii="Times New Roman" w:hAnsi="Times New Roman" w:cs="Times New Roman"/>
                <w:i/>
                <w:szCs w:val="22"/>
              </w:rPr>
              <w:tab/>
              <w:t>(расшифровка подписи)</w:t>
            </w:r>
          </w:p>
          <w:p w:rsidR="00496144" w:rsidRDefault="00496144" w:rsidP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44" w:rsidRPr="009C32C0" w:rsidRDefault="00496144" w:rsidP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9C32C0">
              <w:rPr>
                <w:rFonts w:ascii="Times New Roman" w:hAnsi="Times New Roman" w:cs="Times New Roman"/>
                <w:sz w:val="24"/>
                <w:szCs w:val="24"/>
              </w:rPr>
              <w:t xml:space="preserve"> __________ 201___ г.</w:t>
            </w:r>
          </w:p>
          <w:p w:rsidR="009C32C0" w:rsidRPr="009C32C0" w:rsidRDefault="00496144" w:rsidP="00496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44">
              <w:rPr>
                <w:rFonts w:ascii="Times New Roman" w:hAnsi="Times New Roman" w:cs="Times New Roman"/>
                <w:i/>
                <w:szCs w:val="22"/>
              </w:rPr>
              <w:t>(при наличии)</w:t>
            </w:r>
          </w:p>
        </w:tc>
      </w:tr>
    </w:tbl>
    <w:p w:rsidR="009C32C0" w:rsidRPr="009C32C0" w:rsidRDefault="009C3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2C0" w:rsidRPr="009C32C0" w:rsidRDefault="009C3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C32C0" w:rsidRPr="009C32C0" w:rsidSect="009C32C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C32C0"/>
    <w:rsid w:val="00024D08"/>
    <w:rsid w:val="00026437"/>
    <w:rsid w:val="0003057A"/>
    <w:rsid w:val="00031213"/>
    <w:rsid w:val="00043206"/>
    <w:rsid w:val="00060396"/>
    <w:rsid w:val="0007115F"/>
    <w:rsid w:val="00071E79"/>
    <w:rsid w:val="00072F49"/>
    <w:rsid w:val="0009146D"/>
    <w:rsid w:val="00092372"/>
    <w:rsid w:val="000924F8"/>
    <w:rsid w:val="00097A5A"/>
    <w:rsid w:val="000A6553"/>
    <w:rsid w:val="000A75BD"/>
    <w:rsid w:val="000B6C87"/>
    <w:rsid w:val="000B7028"/>
    <w:rsid w:val="000C4F56"/>
    <w:rsid w:val="000C762F"/>
    <w:rsid w:val="000D02BB"/>
    <w:rsid w:val="000E1D0F"/>
    <w:rsid w:val="000E2EED"/>
    <w:rsid w:val="00100BE4"/>
    <w:rsid w:val="00110212"/>
    <w:rsid w:val="001265A9"/>
    <w:rsid w:val="00137699"/>
    <w:rsid w:val="00142EC4"/>
    <w:rsid w:val="00145F4F"/>
    <w:rsid w:val="0015106B"/>
    <w:rsid w:val="00152C8E"/>
    <w:rsid w:val="001542C6"/>
    <w:rsid w:val="0015639B"/>
    <w:rsid w:val="0017326B"/>
    <w:rsid w:val="0018195D"/>
    <w:rsid w:val="00195B45"/>
    <w:rsid w:val="0019736D"/>
    <w:rsid w:val="001A27A5"/>
    <w:rsid w:val="001B2B15"/>
    <w:rsid w:val="001C25E9"/>
    <w:rsid w:val="001C61C0"/>
    <w:rsid w:val="001D0F9A"/>
    <w:rsid w:val="001D24D4"/>
    <w:rsid w:val="001D5F43"/>
    <w:rsid w:val="001E1A3E"/>
    <w:rsid w:val="001F7484"/>
    <w:rsid w:val="00210090"/>
    <w:rsid w:val="00223E44"/>
    <w:rsid w:val="00226D41"/>
    <w:rsid w:val="00230E29"/>
    <w:rsid w:val="0023103B"/>
    <w:rsid w:val="0024700E"/>
    <w:rsid w:val="00250295"/>
    <w:rsid w:val="002531C7"/>
    <w:rsid w:val="00261CB0"/>
    <w:rsid w:val="00261E15"/>
    <w:rsid w:val="002635D7"/>
    <w:rsid w:val="00266980"/>
    <w:rsid w:val="00282B02"/>
    <w:rsid w:val="00291648"/>
    <w:rsid w:val="00295BCD"/>
    <w:rsid w:val="002A3046"/>
    <w:rsid w:val="002B18D1"/>
    <w:rsid w:val="002B6837"/>
    <w:rsid w:val="002D57CE"/>
    <w:rsid w:val="002F6006"/>
    <w:rsid w:val="00301FB8"/>
    <w:rsid w:val="00304670"/>
    <w:rsid w:val="003079ED"/>
    <w:rsid w:val="00314950"/>
    <w:rsid w:val="00324F8C"/>
    <w:rsid w:val="00325C94"/>
    <w:rsid w:val="0032788E"/>
    <w:rsid w:val="00335C51"/>
    <w:rsid w:val="003474A2"/>
    <w:rsid w:val="003519CC"/>
    <w:rsid w:val="00352539"/>
    <w:rsid w:val="00360FE3"/>
    <w:rsid w:val="00361219"/>
    <w:rsid w:val="00366769"/>
    <w:rsid w:val="00372883"/>
    <w:rsid w:val="00381BC8"/>
    <w:rsid w:val="00383D24"/>
    <w:rsid w:val="003850BB"/>
    <w:rsid w:val="00393C56"/>
    <w:rsid w:val="003A2588"/>
    <w:rsid w:val="003A3927"/>
    <w:rsid w:val="003B1E0E"/>
    <w:rsid w:val="003C1C0F"/>
    <w:rsid w:val="003D0E28"/>
    <w:rsid w:val="003D42E3"/>
    <w:rsid w:val="003E1D7A"/>
    <w:rsid w:val="003E4B49"/>
    <w:rsid w:val="003E699D"/>
    <w:rsid w:val="0041405C"/>
    <w:rsid w:val="00422A0D"/>
    <w:rsid w:val="0043225C"/>
    <w:rsid w:val="004346A4"/>
    <w:rsid w:val="00435F47"/>
    <w:rsid w:val="00444C48"/>
    <w:rsid w:val="00453957"/>
    <w:rsid w:val="00470C0E"/>
    <w:rsid w:val="004920B9"/>
    <w:rsid w:val="00496144"/>
    <w:rsid w:val="004A25E7"/>
    <w:rsid w:val="004A5C7A"/>
    <w:rsid w:val="004C5EB8"/>
    <w:rsid w:val="004C68EE"/>
    <w:rsid w:val="004C72A6"/>
    <w:rsid w:val="004D09BE"/>
    <w:rsid w:val="004E09B8"/>
    <w:rsid w:val="004E4BC6"/>
    <w:rsid w:val="005023BF"/>
    <w:rsid w:val="005024CF"/>
    <w:rsid w:val="005146D3"/>
    <w:rsid w:val="005216EE"/>
    <w:rsid w:val="00524E19"/>
    <w:rsid w:val="00526F28"/>
    <w:rsid w:val="0054664C"/>
    <w:rsid w:val="00550499"/>
    <w:rsid w:val="005561B3"/>
    <w:rsid w:val="00566C5E"/>
    <w:rsid w:val="00571E64"/>
    <w:rsid w:val="00572A18"/>
    <w:rsid w:val="0058114E"/>
    <w:rsid w:val="00590188"/>
    <w:rsid w:val="005940C0"/>
    <w:rsid w:val="005A296F"/>
    <w:rsid w:val="005A6272"/>
    <w:rsid w:val="005B179C"/>
    <w:rsid w:val="005C18F5"/>
    <w:rsid w:val="005E4B60"/>
    <w:rsid w:val="005E5003"/>
    <w:rsid w:val="006031FB"/>
    <w:rsid w:val="006202AF"/>
    <w:rsid w:val="00624EF8"/>
    <w:rsid w:val="00636E38"/>
    <w:rsid w:val="00640DAA"/>
    <w:rsid w:val="00653FC6"/>
    <w:rsid w:val="00656AE4"/>
    <w:rsid w:val="00663128"/>
    <w:rsid w:val="0066479D"/>
    <w:rsid w:val="006831AD"/>
    <w:rsid w:val="006D3A30"/>
    <w:rsid w:val="006D6034"/>
    <w:rsid w:val="006D6E5F"/>
    <w:rsid w:val="006D723B"/>
    <w:rsid w:val="006E0337"/>
    <w:rsid w:val="006E1892"/>
    <w:rsid w:val="006E1A88"/>
    <w:rsid w:val="006E7EC7"/>
    <w:rsid w:val="006F624F"/>
    <w:rsid w:val="00710C33"/>
    <w:rsid w:val="00733592"/>
    <w:rsid w:val="00736CEF"/>
    <w:rsid w:val="00746CF4"/>
    <w:rsid w:val="00747D90"/>
    <w:rsid w:val="007531E1"/>
    <w:rsid w:val="00771340"/>
    <w:rsid w:val="00791A33"/>
    <w:rsid w:val="007A56C8"/>
    <w:rsid w:val="007B23CD"/>
    <w:rsid w:val="007B35DB"/>
    <w:rsid w:val="007C3A05"/>
    <w:rsid w:val="007D6137"/>
    <w:rsid w:val="007E3828"/>
    <w:rsid w:val="00804FE1"/>
    <w:rsid w:val="00811169"/>
    <w:rsid w:val="00811757"/>
    <w:rsid w:val="00827C70"/>
    <w:rsid w:val="0083076A"/>
    <w:rsid w:val="008314E8"/>
    <w:rsid w:val="00847486"/>
    <w:rsid w:val="00866CED"/>
    <w:rsid w:val="008700F3"/>
    <w:rsid w:val="00871736"/>
    <w:rsid w:val="008757CF"/>
    <w:rsid w:val="00880E05"/>
    <w:rsid w:val="00883CFE"/>
    <w:rsid w:val="00884BF2"/>
    <w:rsid w:val="00885753"/>
    <w:rsid w:val="008A1204"/>
    <w:rsid w:val="008A59F6"/>
    <w:rsid w:val="008E0A80"/>
    <w:rsid w:val="008E793C"/>
    <w:rsid w:val="008F6813"/>
    <w:rsid w:val="008F78A7"/>
    <w:rsid w:val="008F7DBE"/>
    <w:rsid w:val="00903166"/>
    <w:rsid w:val="00914D92"/>
    <w:rsid w:val="00926B45"/>
    <w:rsid w:val="00933EA2"/>
    <w:rsid w:val="00953011"/>
    <w:rsid w:val="009546DC"/>
    <w:rsid w:val="00954ED3"/>
    <w:rsid w:val="00961753"/>
    <w:rsid w:val="00967EE1"/>
    <w:rsid w:val="0097086D"/>
    <w:rsid w:val="00971F94"/>
    <w:rsid w:val="00974B84"/>
    <w:rsid w:val="0097585C"/>
    <w:rsid w:val="00985113"/>
    <w:rsid w:val="00993F68"/>
    <w:rsid w:val="00995230"/>
    <w:rsid w:val="009A5452"/>
    <w:rsid w:val="009B6927"/>
    <w:rsid w:val="009B6D6A"/>
    <w:rsid w:val="009C2BCD"/>
    <w:rsid w:val="009C32C0"/>
    <w:rsid w:val="009D2B4F"/>
    <w:rsid w:val="009F4DFB"/>
    <w:rsid w:val="00A00705"/>
    <w:rsid w:val="00A01911"/>
    <w:rsid w:val="00A12ADB"/>
    <w:rsid w:val="00A22808"/>
    <w:rsid w:val="00A24870"/>
    <w:rsid w:val="00A30825"/>
    <w:rsid w:val="00A324F2"/>
    <w:rsid w:val="00A5582A"/>
    <w:rsid w:val="00A9213E"/>
    <w:rsid w:val="00AD42B3"/>
    <w:rsid w:val="00AD7651"/>
    <w:rsid w:val="00B05987"/>
    <w:rsid w:val="00B0688F"/>
    <w:rsid w:val="00B37558"/>
    <w:rsid w:val="00B52DDA"/>
    <w:rsid w:val="00B53367"/>
    <w:rsid w:val="00B56099"/>
    <w:rsid w:val="00B63DD3"/>
    <w:rsid w:val="00B7519A"/>
    <w:rsid w:val="00B753EE"/>
    <w:rsid w:val="00BD5604"/>
    <w:rsid w:val="00BD6D98"/>
    <w:rsid w:val="00BE6F1F"/>
    <w:rsid w:val="00BF0218"/>
    <w:rsid w:val="00BF5103"/>
    <w:rsid w:val="00C06BC0"/>
    <w:rsid w:val="00C11DD1"/>
    <w:rsid w:val="00C11EFE"/>
    <w:rsid w:val="00C15B47"/>
    <w:rsid w:val="00C1742F"/>
    <w:rsid w:val="00C17BAF"/>
    <w:rsid w:val="00C22331"/>
    <w:rsid w:val="00C274AA"/>
    <w:rsid w:val="00C530D4"/>
    <w:rsid w:val="00C55F0A"/>
    <w:rsid w:val="00C6255E"/>
    <w:rsid w:val="00C7472C"/>
    <w:rsid w:val="00C80FBC"/>
    <w:rsid w:val="00C85299"/>
    <w:rsid w:val="00C91CA0"/>
    <w:rsid w:val="00C91EFF"/>
    <w:rsid w:val="00C94FB5"/>
    <w:rsid w:val="00C953C6"/>
    <w:rsid w:val="00CA0C63"/>
    <w:rsid w:val="00CB316A"/>
    <w:rsid w:val="00CB5B2B"/>
    <w:rsid w:val="00CC1F26"/>
    <w:rsid w:val="00CC3C46"/>
    <w:rsid w:val="00CC78E4"/>
    <w:rsid w:val="00CE7BF2"/>
    <w:rsid w:val="00D22FC4"/>
    <w:rsid w:val="00D338CC"/>
    <w:rsid w:val="00D41BFC"/>
    <w:rsid w:val="00D453A0"/>
    <w:rsid w:val="00D52E91"/>
    <w:rsid w:val="00D55416"/>
    <w:rsid w:val="00D629B0"/>
    <w:rsid w:val="00D72238"/>
    <w:rsid w:val="00D85DB7"/>
    <w:rsid w:val="00D9391B"/>
    <w:rsid w:val="00DA3D8E"/>
    <w:rsid w:val="00DA7318"/>
    <w:rsid w:val="00DC11C6"/>
    <w:rsid w:val="00DC6629"/>
    <w:rsid w:val="00DD1830"/>
    <w:rsid w:val="00DE4CD6"/>
    <w:rsid w:val="00DE7098"/>
    <w:rsid w:val="00DF4E31"/>
    <w:rsid w:val="00E02283"/>
    <w:rsid w:val="00E07EA4"/>
    <w:rsid w:val="00E10FE0"/>
    <w:rsid w:val="00E25A70"/>
    <w:rsid w:val="00E27943"/>
    <w:rsid w:val="00E4430D"/>
    <w:rsid w:val="00E44825"/>
    <w:rsid w:val="00E71B35"/>
    <w:rsid w:val="00E770D0"/>
    <w:rsid w:val="00E772C6"/>
    <w:rsid w:val="00E83604"/>
    <w:rsid w:val="00E92445"/>
    <w:rsid w:val="00EA3199"/>
    <w:rsid w:val="00EA5E6D"/>
    <w:rsid w:val="00EB2677"/>
    <w:rsid w:val="00EB4C18"/>
    <w:rsid w:val="00EB567D"/>
    <w:rsid w:val="00EC4DA2"/>
    <w:rsid w:val="00F01BA7"/>
    <w:rsid w:val="00F07898"/>
    <w:rsid w:val="00F13F7A"/>
    <w:rsid w:val="00F30448"/>
    <w:rsid w:val="00F32E8A"/>
    <w:rsid w:val="00F3447D"/>
    <w:rsid w:val="00F375C7"/>
    <w:rsid w:val="00F55DD7"/>
    <w:rsid w:val="00F70462"/>
    <w:rsid w:val="00F8408D"/>
    <w:rsid w:val="00F917A1"/>
    <w:rsid w:val="00F978C4"/>
    <w:rsid w:val="00FA2F53"/>
    <w:rsid w:val="00FB314C"/>
    <w:rsid w:val="00FB47AC"/>
    <w:rsid w:val="00FD23A6"/>
    <w:rsid w:val="00FD31DD"/>
    <w:rsid w:val="00FE21D7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1F94"/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97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2017-01-31T11:11:00Z</cp:lastPrinted>
  <dcterms:created xsi:type="dcterms:W3CDTF">2017-01-27T04:46:00Z</dcterms:created>
  <dcterms:modified xsi:type="dcterms:W3CDTF">2017-01-31T11:12:00Z</dcterms:modified>
</cp:coreProperties>
</file>