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5" w:rsidRDefault="00EB4BA4" w:rsidP="00EB4BA4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A3E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D2F88" w:rsidRPr="00F162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F87353">
        <w:rPr>
          <w:sz w:val="28"/>
          <w:szCs w:val="28"/>
        </w:rPr>
        <w:t xml:space="preserve">    </w:t>
      </w:r>
      <w:r w:rsidR="00323A9A"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35" w:rsidRPr="00772202" w:rsidRDefault="00D53CED" w:rsidP="00772202">
      <w:pPr>
        <w:pStyle w:val="2"/>
        <w:rPr>
          <w:sz w:val="28"/>
          <w:szCs w:val="28"/>
        </w:rPr>
      </w:pPr>
      <w:r w:rsidRPr="00772202">
        <w:rPr>
          <w:sz w:val="28"/>
          <w:szCs w:val="28"/>
        </w:rPr>
        <w:t>МУНИЦИПАЛЬНОЕ ОБРАЗОВАНИЕ ГОРОД УРАЙ</w:t>
      </w:r>
    </w:p>
    <w:p w:rsidR="00D53CED" w:rsidRPr="00772202" w:rsidRDefault="00D53CED" w:rsidP="00772202">
      <w:pPr>
        <w:pStyle w:val="2"/>
        <w:rPr>
          <w:sz w:val="28"/>
          <w:szCs w:val="28"/>
        </w:rPr>
      </w:pPr>
      <w:r w:rsidRPr="00772202">
        <w:rPr>
          <w:sz w:val="28"/>
          <w:szCs w:val="28"/>
        </w:rPr>
        <w:t>ХАНТЫ-МАНСИЙСКИЙ АВТОНОМНЫЙ ОКРУГ - ЮГРА</w:t>
      </w:r>
    </w:p>
    <w:p w:rsidR="00D53CED" w:rsidRPr="00772202" w:rsidRDefault="00AA3EA4" w:rsidP="007722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D53CED" w:rsidRPr="00772202">
        <w:rPr>
          <w:b/>
          <w:sz w:val="36"/>
          <w:szCs w:val="36"/>
        </w:rPr>
        <w:t>ДУМА ГОРОДА УРАЙ</w:t>
      </w:r>
    </w:p>
    <w:p w:rsidR="007F7E35" w:rsidRPr="00772202" w:rsidRDefault="007F7E35" w:rsidP="00772202">
      <w:pPr>
        <w:jc w:val="center"/>
        <w:rPr>
          <w:b/>
          <w:sz w:val="36"/>
          <w:szCs w:val="36"/>
        </w:rPr>
      </w:pPr>
    </w:p>
    <w:p w:rsidR="00D53CED" w:rsidRPr="00772202" w:rsidRDefault="00AA3EA4" w:rsidP="007722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D53CED" w:rsidRPr="00772202">
        <w:rPr>
          <w:b/>
          <w:sz w:val="36"/>
          <w:szCs w:val="36"/>
        </w:rPr>
        <w:t>РЕШЕНИЕ</w:t>
      </w:r>
    </w:p>
    <w:p w:rsidR="007F7E35" w:rsidRPr="00772202" w:rsidRDefault="007F7E35" w:rsidP="00323A9A">
      <w:pPr>
        <w:jc w:val="center"/>
        <w:rPr>
          <w:b/>
          <w:sz w:val="28"/>
          <w:szCs w:val="28"/>
        </w:rPr>
      </w:pPr>
    </w:p>
    <w:p w:rsidR="00D53CED" w:rsidRPr="00772202" w:rsidRDefault="00D53CED" w:rsidP="00D53CED">
      <w:pPr>
        <w:rPr>
          <w:b/>
          <w:sz w:val="28"/>
          <w:szCs w:val="28"/>
        </w:rPr>
      </w:pPr>
      <w:r w:rsidRPr="00772202">
        <w:rPr>
          <w:b/>
          <w:sz w:val="28"/>
          <w:szCs w:val="28"/>
        </w:rPr>
        <w:t xml:space="preserve">от  </w:t>
      </w:r>
      <w:r w:rsidR="002F250E">
        <w:rPr>
          <w:b/>
          <w:sz w:val="28"/>
          <w:szCs w:val="28"/>
        </w:rPr>
        <w:t>26 мая</w:t>
      </w:r>
      <w:r w:rsidR="00800312" w:rsidRPr="00772202">
        <w:rPr>
          <w:b/>
          <w:sz w:val="28"/>
          <w:szCs w:val="28"/>
        </w:rPr>
        <w:t xml:space="preserve"> </w:t>
      </w:r>
      <w:r w:rsidR="007F7E35" w:rsidRPr="00772202">
        <w:rPr>
          <w:b/>
          <w:sz w:val="28"/>
          <w:szCs w:val="28"/>
        </w:rPr>
        <w:t>201</w:t>
      </w:r>
      <w:r w:rsidR="00350700" w:rsidRPr="00772202">
        <w:rPr>
          <w:b/>
          <w:sz w:val="28"/>
          <w:szCs w:val="28"/>
        </w:rPr>
        <w:t>6</w:t>
      </w:r>
      <w:r w:rsidR="007F7E35" w:rsidRPr="00772202">
        <w:rPr>
          <w:b/>
          <w:sz w:val="28"/>
          <w:szCs w:val="28"/>
        </w:rPr>
        <w:t xml:space="preserve">         </w:t>
      </w:r>
      <w:r w:rsidRPr="00772202">
        <w:rPr>
          <w:b/>
          <w:sz w:val="28"/>
          <w:szCs w:val="28"/>
        </w:rPr>
        <w:t xml:space="preserve">                                                         </w:t>
      </w:r>
      <w:r w:rsidR="00800312" w:rsidRPr="00772202">
        <w:rPr>
          <w:b/>
          <w:sz w:val="28"/>
          <w:szCs w:val="28"/>
        </w:rPr>
        <w:t xml:space="preserve">    </w:t>
      </w:r>
      <w:r w:rsidRPr="00772202">
        <w:rPr>
          <w:b/>
          <w:sz w:val="28"/>
          <w:szCs w:val="28"/>
        </w:rPr>
        <w:t xml:space="preserve"> </w:t>
      </w:r>
      <w:r w:rsidR="002F250E">
        <w:rPr>
          <w:b/>
          <w:sz w:val="28"/>
          <w:szCs w:val="28"/>
        </w:rPr>
        <w:t xml:space="preserve">                          </w:t>
      </w:r>
      <w:r w:rsidRPr="00772202">
        <w:rPr>
          <w:b/>
          <w:sz w:val="28"/>
          <w:szCs w:val="28"/>
        </w:rPr>
        <w:t xml:space="preserve"> №</w:t>
      </w:r>
      <w:r w:rsidR="002F250E">
        <w:rPr>
          <w:b/>
          <w:sz w:val="28"/>
          <w:szCs w:val="28"/>
        </w:rPr>
        <w:t>42</w:t>
      </w:r>
    </w:p>
    <w:p w:rsidR="00D53CED" w:rsidRPr="00772202" w:rsidRDefault="00D53CED" w:rsidP="00D53CED">
      <w:pPr>
        <w:jc w:val="center"/>
        <w:rPr>
          <w:b/>
          <w:sz w:val="28"/>
          <w:szCs w:val="28"/>
        </w:rPr>
      </w:pPr>
    </w:p>
    <w:p w:rsidR="00D53CED" w:rsidRPr="00772202" w:rsidRDefault="00D53CED" w:rsidP="00126E39">
      <w:pPr>
        <w:pStyle w:val="a3"/>
        <w:rPr>
          <w:b/>
          <w:bCs/>
          <w:sz w:val="28"/>
          <w:szCs w:val="28"/>
        </w:rPr>
      </w:pPr>
      <w:r w:rsidRPr="00772202">
        <w:rPr>
          <w:b/>
          <w:sz w:val="28"/>
          <w:szCs w:val="28"/>
        </w:rPr>
        <w:t>О внесении изменений</w:t>
      </w:r>
      <w:r w:rsidR="00126E39" w:rsidRPr="00772202">
        <w:rPr>
          <w:b/>
          <w:sz w:val="28"/>
          <w:szCs w:val="28"/>
        </w:rPr>
        <w:t xml:space="preserve"> </w:t>
      </w:r>
      <w:r w:rsidRPr="00772202">
        <w:rPr>
          <w:b/>
          <w:sz w:val="28"/>
          <w:szCs w:val="28"/>
        </w:rPr>
        <w:t xml:space="preserve">в </w:t>
      </w:r>
      <w:hyperlink r:id="rId9" w:history="1">
        <w:r w:rsidRPr="00772202">
          <w:rPr>
            <w:b/>
            <w:bCs/>
            <w:sz w:val="28"/>
            <w:szCs w:val="28"/>
          </w:rPr>
          <w:t>Положение</w:t>
        </w:r>
      </w:hyperlink>
      <w:r w:rsidRPr="00772202">
        <w:rPr>
          <w:b/>
          <w:bCs/>
          <w:sz w:val="28"/>
          <w:szCs w:val="28"/>
        </w:rPr>
        <w:t xml:space="preserve"> о порядке внесения проектов</w:t>
      </w:r>
    </w:p>
    <w:p w:rsidR="00D53CED" w:rsidRPr="00772202" w:rsidRDefault="00D53CED" w:rsidP="00D53CED">
      <w:pPr>
        <w:pStyle w:val="a3"/>
        <w:rPr>
          <w:b/>
          <w:bCs/>
          <w:sz w:val="28"/>
          <w:szCs w:val="28"/>
        </w:rPr>
      </w:pPr>
      <w:r w:rsidRPr="00772202">
        <w:rPr>
          <w:b/>
          <w:bCs/>
          <w:sz w:val="28"/>
          <w:szCs w:val="28"/>
        </w:rPr>
        <w:t>муниципальных правовых актов Думы города Урай</w:t>
      </w:r>
    </w:p>
    <w:p w:rsidR="00D53CED" w:rsidRPr="00772202" w:rsidRDefault="00D53CED" w:rsidP="00D53C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3CED" w:rsidRPr="00772202" w:rsidRDefault="00D53CED" w:rsidP="00D47EEE">
      <w:pPr>
        <w:pStyle w:val="a3"/>
        <w:ind w:firstLine="709"/>
        <w:jc w:val="both"/>
        <w:rPr>
          <w:b/>
          <w:sz w:val="28"/>
          <w:szCs w:val="28"/>
        </w:rPr>
      </w:pPr>
      <w:r w:rsidRPr="00772202">
        <w:rPr>
          <w:sz w:val="28"/>
          <w:szCs w:val="28"/>
        </w:rPr>
        <w:t xml:space="preserve">Рассмотрев проект решения Думы города Урай «О внесении изменений в </w:t>
      </w:r>
      <w:hyperlink r:id="rId10" w:history="1">
        <w:r w:rsidRPr="00772202">
          <w:rPr>
            <w:bCs/>
            <w:sz w:val="28"/>
            <w:szCs w:val="28"/>
          </w:rPr>
          <w:t>Положение</w:t>
        </w:r>
      </w:hyperlink>
      <w:r w:rsidRPr="00772202">
        <w:rPr>
          <w:bCs/>
          <w:sz w:val="28"/>
          <w:szCs w:val="28"/>
        </w:rPr>
        <w:t xml:space="preserve"> о порядке внесения проектов муниципальных правовых актов Думы города Урай»</w:t>
      </w:r>
      <w:r w:rsidRPr="00772202">
        <w:rPr>
          <w:sz w:val="28"/>
          <w:szCs w:val="28"/>
        </w:rPr>
        <w:t xml:space="preserve">, Дума города Урай </w:t>
      </w:r>
      <w:r w:rsidRPr="00772202">
        <w:rPr>
          <w:b/>
          <w:sz w:val="28"/>
          <w:szCs w:val="28"/>
        </w:rPr>
        <w:t>решила:</w:t>
      </w:r>
    </w:p>
    <w:p w:rsidR="00D53CED" w:rsidRPr="00772202" w:rsidRDefault="00D53CED" w:rsidP="00D47E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53CED" w:rsidRPr="00772202" w:rsidRDefault="00D53CED" w:rsidP="00D47EEE">
      <w:pPr>
        <w:ind w:firstLine="709"/>
        <w:jc w:val="both"/>
        <w:rPr>
          <w:sz w:val="28"/>
          <w:szCs w:val="28"/>
        </w:rPr>
      </w:pPr>
      <w:r w:rsidRPr="00772202">
        <w:rPr>
          <w:sz w:val="28"/>
          <w:szCs w:val="28"/>
        </w:rPr>
        <w:t xml:space="preserve">1. </w:t>
      </w:r>
      <w:r w:rsidR="00350700" w:rsidRPr="00772202">
        <w:rPr>
          <w:sz w:val="28"/>
          <w:szCs w:val="28"/>
        </w:rPr>
        <w:t>В</w:t>
      </w:r>
      <w:r w:rsidR="00126E39" w:rsidRPr="00772202">
        <w:rPr>
          <w:sz w:val="28"/>
          <w:szCs w:val="28"/>
        </w:rPr>
        <w:t xml:space="preserve">нести </w:t>
      </w:r>
      <w:r w:rsidRPr="00772202">
        <w:rPr>
          <w:sz w:val="28"/>
          <w:szCs w:val="28"/>
        </w:rPr>
        <w:t xml:space="preserve">в </w:t>
      </w:r>
      <w:hyperlink r:id="rId11" w:history="1">
        <w:proofErr w:type="gramStart"/>
        <w:r w:rsidRPr="00772202">
          <w:rPr>
            <w:bCs/>
            <w:sz w:val="28"/>
            <w:szCs w:val="28"/>
          </w:rPr>
          <w:t>Положени</w:t>
        </w:r>
      </w:hyperlink>
      <w:r w:rsidRPr="00772202">
        <w:rPr>
          <w:bCs/>
          <w:sz w:val="28"/>
          <w:szCs w:val="28"/>
        </w:rPr>
        <w:t>е</w:t>
      </w:r>
      <w:proofErr w:type="gramEnd"/>
      <w:r w:rsidRPr="00772202">
        <w:rPr>
          <w:bCs/>
          <w:sz w:val="28"/>
          <w:szCs w:val="28"/>
        </w:rPr>
        <w:t xml:space="preserve"> о порядке внесения проектов муниципальных правовых актов Думы города Урай, принятое решением Думы города Урай от 23.11.2006 №73 (</w:t>
      </w:r>
      <w:r w:rsidRPr="00772202">
        <w:rPr>
          <w:sz w:val="28"/>
          <w:szCs w:val="28"/>
        </w:rPr>
        <w:t xml:space="preserve">в редакции решений Думы города Урай от 22.05.2009 </w:t>
      </w:r>
      <w:hyperlink r:id="rId12" w:history="1">
        <w:r w:rsidRPr="00772202">
          <w:rPr>
            <w:sz w:val="28"/>
            <w:szCs w:val="28"/>
          </w:rPr>
          <w:t>№33</w:t>
        </w:r>
      </w:hyperlink>
      <w:r w:rsidRPr="00772202">
        <w:rPr>
          <w:sz w:val="28"/>
          <w:szCs w:val="28"/>
        </w:rPr>
        <w:t xml:space="preserve">, от 24.02.2011 </w:t>
      </w:r>
      <w:hyperlink r:id="rId13" w:history="1">
        <w:r w:rsidRPr="00772202">
          <w:rPr>
            <w:sz w:val="28"/>
            <w:szCs w:val="28"/>
          </w:rPr>
          <w:t>№10</w:t>
        </w:r>
      </w:hyperlink>
      <w:r w:rsidRPr="00772202">
        <w:rPr>
          <w:sz w:val="28"/>
          <w:szCs w:val="28"/>
        </w:rPr>
        <w:t>, от 26.05.2011 №32, от 26.04.2012 №43, от 19.02.2015 №14</w:t>
      </w:r>
      <w:r w:rsidR="00350700" w:rsidRPr="00772202">
        <w:rPr>
          <w:sz w:val="28"/>
          <w:szCs w:val="28"/>
        </w:rPr>
        <w:t>, от 15.10.2015 №103</w:t>
      </w:r>
      <w:r w:rsidRPr="00772202">
        <w:rPr>
          <w:sz w:val="28"/>
          <w:szCs w:val="28"/>
        </w:rPr>
        <w:t>)</w:t>
      </w:r>
      <w:r w:rsidR="00AA3EA4">
        <w:rPr>
          <w:sz w:val="28"/>
          <w:szCs w:val="28"/>
        </w:rPr>
        <w:t>,</w:t>
      </w:r>
      <w:r w:rsidRPr="00772202">
        <w:rPr>
          <w:sz w:val="28"/>
          <w:szCs w:val="28"/>
        </w:rPr>
        <w:t xml:space="preserve"> следующие изменения:</w:t>
      </w:r>
    </w:p>
    <w:p w:rsidR="00CF5A62" w:rsidRPr="001D286A" w:rsidRDefault="00D53CED" w:rsidP="00D47EEE">
      <w:pPr>
        <w:ind w:firstLine="709"/>
        <w:jc w:val="both"/>
        <w:rPr>
          <w:sz w:val="28"/>
          <w:szCs w:val="28"/>
        </w:rPr>
      </w:pPr>
      <w:r w:rsidRPr="003065A6">
        <w:rPr>
          <w:sz w:val="28"/>
          <w:szCs w:val="28"/>
        </w:rPr>
        <w:t>1)</w:t>
      </w:r>
      <w:r w:rsidR="00095E49" w:rsidRPr="003065A6">
        <w:rPr>
          <w:sz w:val="28"/>
          <w:szCs w:val="28"/>
        </w:rPr>
        <w:t xml:space="preserve"> </w:t>
      </w:r>
      <w:r w:rsidR="00AA3EA4">
        <w:rPr>
          <w:sz w:val="28"/>
          <w:szCs w:val="28"/>
        </w:rPr>
        <w:t>в</w:t>
      </w:r>
      <w:r w:rsidR="00CF5A62" w:rsidRPr="003065A6">
        <w:rPr>
          <w:sz w:val="28"/>
          <w:szCs w:val="28"/>
        </w:rPr>
        <w:t xml:space="preserve"> статье 8</w:t>
      </w:r>
      <w:r w:rsidR="001D286A" w:rsidRPr="00AA3EA4">
        <w:rPr>
          <w:sz w:val="28"/>
          <w:szCs w:val="28"/>
        </w:rPr>
        <w:t>:</w:t>
      </w:r>
    </w:p>
    <w:p w:rsidR="00ED2B61" w:rsidRPr="003065A6" w:rsidRDefault="00ED2B61" w:rsidP="00D47EEE">
      <w:pPr>
        <w:ind w:firstLine="709"/>
        <w:jc w:val="both"/>
        <w:rPr>
          <w:bCs/>
          <w:sz w:val="28"/>
          <w:szCs w:val="28"/>
        </w:rPr>
      </w:pPr>
      <w:r w:rsidRPr="003065A6">
        <w:rPr>
          <w:bCs/>
          <w:sz w:val="28"/>
          <w:szCs w:val="28"/>
        </w:rPr>
        <w:t>а) часть 1 дополнить пункт</w:t>
      </w:r>
      <w:r w:rsidR="00A10B8E" w:rsidRPr="003065A6">
        <w:rPr>
          <w:bCs/>
          <w:sz w:val="28"/>
          <w:szCs w:val="28"/>
        </w:rPr>
        <w:t>ами</w:t>
      </w:r>
      <w:r w:rsidRPr="003065A6">
        <w:rPr>
          <w:bCs/>
          <w:sz w:val="28"/>
          <w:szCs w:val="28"/>
        </w:rPr>
        <w:t xml:space="preserve"> 9.3.</w:t>
      </w:r>
      <w:r w:rsidR="00A10B8E" w:rsidRPr="003065A6">
        <w:rPr>
          <w:bCs/>
          <w:sz w:val="28"/>
          <w:szCs w:val="28"/>
        </w:rPr>
        <w:t>, 9.4.</w:t>
      </w:r>
      <w:r w:rsidRPr="003065A6">
        <w:rPr>
          <w:bCs/>
          <w:sz w:val="28"/>
          <w:szCs w:val="28"/>
        </w:rPr>
        <w:t xml:space="preserve"> следующего содержания: </w:t>
      </w:r>
    </w:p>
    <w:p w:rsidR="00A10B8E" w:rsidRPr="003065A6" w:rsidRDefault="00ED2B61" w:rsidP="00D47EE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065A6">
        <w:rPr>
          <w:bCs/>
          <w:color w:val="000000" w:themeColor="text1"/>
          <w:sz w:val="28"/>
          <w:szCs w:val="28"/>
        </w:rPr>
        <w:t xml:space="preserve">«9.3) </w:t>
      </w:r>
      <w:r w:rsidRPr="003065A6">
        <w:rPr>
          <w:color w:val="000000" w:themeColor="text1"/>
          <w:sz w:val="28"/>
          <w:szCs w:val="28"/>
        </w:rPr>
        <w:t>к проектам решений Думы</w:t>
      </w:r>
      <w:r w:rsidR="003065A6" w:rsidRPr="003065A6">
        <w:rPr>
          <w:color w:val="000000" w:themeColor="text1"/>
          <w:sz w:val="28"/>
          <w:szCs w:val="28"/>
        </w:rPr>
        <w:t>, указанным в статье 9.2 настоя</w:t>
      </w:r>
      <w:r w:rsidR="007E1598">
        <w:rPr>
          <w:color w:val="000000" w:themeColor="text1"/>
          <w:sz w:val="28"/>
          <w:szCs w:val="28"/>
        </w:rPr>
        <w:t>щего Положения</w:t>
      </w:r>
      <w:r w:rsidR="003065A6" w:rsidRPr="003065A6">
        <w:rPr>
          <w:color w:val="000000" w:themeColor="text1"/>
          <w:sz w:val="28"/>
          <w:szCs w:val="28"/>
        </w:rPr>
        <w:t xml:space="preserve">, </w:t>
      </w:r>
      <w:r w:rsidR="00EB4BA4">
        <w:rPr>
          <w:color w:val="000000" w:themeColor="text1"/>
          <w:sz w:val="28"/>
          <w:szCs w:val="28"/>
        </w:rPr>
        <w:t xml:space="preserve">прилагается </w:t>
      </w:r>
      <w:r w:rsidRPr="003065A6">
        <w:rPr>
          <w:bCs/>
          <w:color w:val="000000" w:themeColor="text1"/>
          <w:sz w:val="28"/>
          <w:szCs w:val="28"/>
        </w:rPr>
        <w:t xml:space="preserve">заключение об оценке </w:t>
      </w:r>
      <w:r w:rsidR="003065A6" w:rsidRPr="003065A6">
        <w:rPr>
          <w:bCs/>
          <w:color w:val="000000" w:themeColor="text1"/>
          <w:sz w:val="28"/>
          <w:szCs w:val="28"/>
        </w:rPr>
        <w:t>его регулирующего воздействия;</w:t>
      </w:r>
    </w:p>
    <w:p w:rsidR="003065A6" w:rsidRPr="003065A6" w:rsidRDefault="00A10B8E" w:rsidP="003065A6">
      <w:pPr>
        <w:pStyle w:val="ConsPlusNormal"/>
        <w:ind w:firstLine="709"/>
        <w:jc w:val="both"/>
      </w:pPr>
      <w:r w:rsidRPr="003065A6">
        <w:rPr>
          <w:bCs/>
          <w:color w:val="000000" w:themeColor="text1"/>
        </w:rPr>
        <w:t>9.4</w:t>
      </w:r>
      <w:r w:rsidR="00240CB6" w:rsidRPr="003065A6">
        <w:rPr>
          <w:bCs/>
          <w:color w:val="000000" w:themeColor="text1"/>
        </w:rPr>
        <w:t xml:space="preserve">) </w:t>
      </w:r>
      <w:r w:rsidR="00240CB6" w:rsidRPr="003065A6">
        <w:t xml:space="preserve">к проектам решений Думы, </w:t>
      </w:r>
      <w:r w:rsidR="003065A6" w:rsidRPr="003065A6">
        <w:rPr>
          <w:color w:val="000000" w:themeColor="text1"/>
        </w:rPr>
        <w:t xml:space="preserve">указанным в статье 9.3 настоящего </w:t>
      </w:r>
      <w:r w:rsidR="007E1598">
        <w:rPr>
          <w:color w:val="000000" w:themeColor="text1"/>
        </w:rPr>
        <w:t>Положения</w:t>
      </w:r>
      <w:r w:rsidR="003065A6">
        <w:rPr>
          <w:color w:val="000000" w:themeColor="text1"/>
        </w:rPr>
        <w:t xml:space="preserve">, </w:t>
      </w:r>
      <w:r w:rsidR="00240CB6" w:rsidRPr="003065A6">
        <w:t xml:space="preserve">прилагается </w:t>
      </w:r>
      <w:r w:rsidR="003065A6" w:rsidRPr="003065A6">
        <w:t xml:space="preserve">его </w:t>
      </w:r>
      <w:r w:rsidR="00240CB6" w:rsidRPr="003065A6">
        <w:t>финансово-экономическое обоснование</w:t>
      </w:r>
      <w:proofErr w:type="gramStart"/>
      <w:r w:rsidR="004B2365">
        <w:t>.</w:t>
      </w:r>
      <w:r w:rsidR="007E1598">
        <w:t>»</w:t>
      </w:r>
      <w:r w:rsidR="004B2365">
        <w:t>;</w:t>
      </w:r>
      <w:proofErr w:type="gramEnd"/>
    </w:p>
    <w:p w:rsidR="00337966" w:rsidRPr="003065A6" w:rsidRDefault="009D0F59" w:rsidP="003065A6">
      <w:pPr>
        <w:ind w:firstLine="709"/>
        <w:jc w:val="both"/>
        <w:rPr>
          <w:sz w:val="28"/>
          <w:szCs w:val="28"/>
        </w:rPr>
      </w:pPr>
      <w:r w:rsidRPr="003065A6">
        <w:rPr>
          <w:sz w:val="28"/>
          <w:szCs w:val="28"/>
        </w:rPr>
        <w:t xml:space="preserve">б) </w:t>
      </w:r>
      <w:r w:rsidR="00095E49" w:rsidRPr="003065A6">
        <w:rPr>
          <w:sz w:val="28"/>
          <w:szCs w:val="28"/>
        </w:rPr>
        <w:t>в</w:t>
      </w:r>
      <w:r w:rsidR="00337966" w:rsidRPr="003065A6">
        <w:rPr>
          <w:sz w:val="28"/>
          <w:szCs w:val="28"/>
        </w:rPr>
        <w:t xml:space="preserve"> части 4</w:t>
      </w:r>
      <w:r w:rsidR="003065A6" w:rsidRPr="003065A6">
        <w:rPr>
          <w:sz w:val="28"/>
          <w:szCs w:val="28"/>
        </w:rPr>
        <w:t xml:space="preserve"> </w:t>
      </w:r>
      <w:r w:rsidR="00337966" w:rsidRPr="003065A6">
        <w:rPr>
          <w:sz w:val="28"/>
          <w:szCs w:val="28"/>
        </w:rPr>
        <w:t>слова «</w:t>
      </w:r>
      <w:r w:rsidR="00D97F11" w:rsidRPr="003065A6">
        <w:rPr>
          <w:sz w:val="28"/>
          <w:szCs w:val="28"/>
        </w:rPr>
        <w:t>финансово-экономическое обоснование, в случае, когда его реализация потребует материальных и иных затрат</w:t>
      </w:r>
      <w:r w:rsidR="00337966" w:rsidRPr="003065A6">
        <w:rPr>
          <w:sz w:val="28"/>
          <w:szCs w:val="28"/>
        </w:rPr>
        <w:t>»</w:t>
      </w:r>
      <w:r w:rsidR="00350700" w:rsidRPr="003065A6">
        <w:rPr>
          <w:sz w:val="28"/>
          <w:szCs w:val="28"/>
        </w:rPr>
        <w:t xml:space="preserve">  </w:t>
      </w:r>
      <w:r w:rsidR="00A10B8E" w:rsidRPr="003065A6">
        <w:rPr>
          <w:sz w:val="28"/>
          <w:szCs w:val="28"/>
        </w:rPr>
        <w:t>исключить</w:t>
      </w:r>
      <w:r w:rsidR="00AA3EA4">
        <w:rPr>
          <w:sz w:val="28"/>
          <w:szCs w:val="28"/>
        </w:rPr>
        <w:t>;</w:t>
      </w:r>
    </w:p>
    <w:p w:rsidR="009D0F59" w:rsidRPr="00772202" w:rsidRDefault="009D0F59" w:rsidP="009D0F59">
      <w:pPr>
        <w:pStyle w:val="ConsPlusNormal"/>
        <w:ind w:firstLine="709"/>
        <w:jc w:val="both"/>
      </w:pPr>
      <w:r w:rsidRPr="00772202">
        <w:t>2) дополнить стать</w:t>
      </w:r>
      <w:r w:rsidR="003065A6">
        <w:t xml:space="preserve">ями </w:t>
      </w:r>
      <w:r w:rsidRPr="00772202">
        <w:t>9.2</w:t>
      </w:r>
      <w:r w:rsidR="003065A6">
        <w:t xml:space="preserve"> и 9.3</w:t>
      </w:r>
      <w:r w:rsidRPr="00772202">
        <w:t xml:space="preserve"> следующего содержания:</w:t>
      </w:r>
    </w:p>
    <w:p w:rsidR="009D0F59" w:rsidRPr="003065A6" w:rsidRDefault="009D0F59" w:rsidP="009D0F59">
      <w:pPr>
        <w:pStyle w:val="ConsPlusNormal"/>
        <w:ind w:firstLine="709"/>
        <w:jc w:val="both"/>
      </w:pPr>
      <w:r w:rsidRPr="003065A6">
        <w:t xml:space="preserve"> «</w:t>
      </w:r>
      <w:r w:rsidR="00893A39" w:rsidRPr="003065A6">
        <w:t xml:space="preserve">Статья </w:t>
      </w:r>
      <w:r w:rsidRPr="003065A6">
        <w:t>9.2. Оценка регулирующего воздействия проектов решений Думы</w:t>
      </w:r>
    </w:p>
    <w:p w:rsidR="004D7978" w:rsidRDefault="007E1598" w:rsidP="007E1598">
      <w:pPr>
        <w:pStyle w:val="ConsPlusNormal"/>
        <w:ind w:firstLine="540"/>
        <w:jc w:val="both"/>
      </w:pPr>
      <w:r>
        <w:t xml:space="preserve">1. </w:t>
      </w:r>
      <w:r w:rsidR="004D7978">
        <w:t xml:space="preserve">Проекты </w:t>
      </w:r>
      <w:r>
        <w:t xml:space="preserve">нормативных правовых актов </w:t>
      </w:r>
      <w:r w:rsidR="004D7978">
        <w:t xml:space="preserve">Думы, устанавливающие новые или изменяющие ранее предусмотренные </w:t>
      </w:r>
      <w:r w:rsidR="00FD766D">
        <w:t xml:space="preserve">нормативными правовыми актами Думы </w:t>
      </w:r>
      <w:r w:rsidR="004D7978">
        <w:t xml:space="preserve">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города Урай в порядке, установленном </w:t>
      </w:r>
      <w:r>
        <w:t xml:space="preserve">для проведения такой оценки проектов </w:t>
      </w:r>
      <w:r w:rsidR="00FD766D">
        <w:t>нормативных</w:t>
      </w:r>
      <w:r>
        <w:t xml:space="preserve"> правовых актов администрации города Урай, </w:t>
      </w:r>
      <w:r w:rsidR="004D7978">
        <w:t>за исключением:</w:t>
      </w:r>
    </w:p>
    <w:p w:rsidR="004D7978" w:rsidRDefault="004D7978" w:rsidP="004D7978">
      <w:pPr>
        <w:pStyle w:val="ConsPlusNormal"/>
        <w:ind w:firstLine="540"/>
        <w:jc w:val="both"/>
      </w:pPr>
      <w:r>
        <w:lastRenderedPageBreak/>
        <w:t xml:space="preserve">1) проектов нормативных правовых актов </w:t>
      </w:r>
      <w:r w:rsidR="00BF06BC">
        <w:t>Думы</w:t>
      </w:r>
      <w:r>
        <w:t>, устанавливающих, изменяющих, приостанавливающих, отменяющих местные налоги и сборы;</w:t>
      </w:r>
    </w:p>
    <w:p w:rsidR="004D7978" w:rsidRDefault="004D7978" w:rsidP="004D7978">
      <w:pPr>
        <w:pStyle w:val="ConsPlusNormal"/>
        <w:ind w:firstLine="540"/>
        <w:jc w:val="both"/>
      </w:pPr>
      <w:r>
        <w:t xml:space="preserve">2) проектов нормативных правовых актов </w:t>
      </w:r>
      <w:r w:rsidR="00BF06BC">
        <w:t>Думы</w:t>
      </w:r>
      <w:r>
        <w:t>, регулирующих бюджетные правоотношения.</w:t>
      </w:r>
    </w:p>
    <w:p w:rsidR="004D7978" w:rsidRDefault="004D7978" w:rsidP="004D7978">
      <w:pPr>
        <w:pStyle w:val="ConsPlusNormal"/>
        <w:ind w:firstLine="540"/>
        <w:jc w:val="both"/>
      </w:pPr>
      <w:r>
        <w:t xml:space="preserve">2. Оценка регулирующего воздействия </w:t>
      </w:r>
      <w:r w:rsidR="001D71DA">
        <w:t xml:space="preserve">нормативных правовых актов Думы </w:t>
      </w:r>
      <w:r>
        <w:t>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</w:t>
      </w:r>
      <w:r w:rsidR="001D71DA">
        <w:t>ого бюджета</w:t>
      </w:r>
      <w:r>
        <w:t>.</w:t>
      </w:r>
    </w:p>
    <w:p w:rsidR="003065A6" w:rsidRPr="003065A6" w:rsidRDefault="003065A6" w:rsidP="00781FC3">
      <w:pPr>
        <w:pStyle w:val="ConsPlusNormal"/>
        <w:ind w:firstLine="540"/>
        <w:jc w:val="both"/>
      </w:pPr>
      <w:r>
        <w:t>Статья 9.3 Ф</w:t>
      </w:r>
      <w:r w:rsidRPr="003065A6">
        <w:t>инансово-экономическое обоснование проектов решений Думы</w:t>
      </w:r>
    </w:p>
    <w:p w:rsidR="00BF06BC" w:rsidRDefault="00BF06BC" w:rsidP="00BF06BC">
      <w:pPr>
        <w:pStyle w:val="ConsPlusNormal"/>
        <w:ind w:firstLine="540"/>
        <w:jc w:val="both"/>
      </w:pPr>
      <w:proofErr w:type="gramStart"/>
      <w:r>
        <w:t xml:space="preserve">Необходимым условием внесения в Думу города </w:t>
      </w:r>
      <w:r w:rsidRPr="003065A6">
        <w:t xml:space="preserve">проектов </w:t>
      </w:r>
      <w:r w:rsidR="001D71DA">
        <w:t xml:space="preserve">нормативных правовых актов Думы </w:t>
      </w:r>
      <w:r>
        <w:t>за исключением проектов решений о бюджете</w:t>
      </w:r>
      <w:r w:rsidR="007827CC">
        <w:t xml:space="preserve"> </w:t>
      </w:r>
      <w:r w:rsidR="001D71DA">
        <w:t>и</w:t>
      </w:r>
      <w:r w:rsidR="007E1598">
        <w:t xml:space="preserve"> </w:t>
      </w:r>
      <w:r>
        <w:t xml:space="preserve"> внесении </w:t>
      </w:r>
      <w:r w:rsidR="001D71DA">
        <w:t xml:space="preserve">в него </w:t>
      </w:r>
      <w:r w:rsidR="00781FC3">
        <w:t>изменений</w:t>
      </w:r>
      <w:r>
        <w:t>, является представление финансово-экономического обоснования решений, предлагаемых к принятию проектом нормативного правового акта в случае, если проект оказывает влияние на доходы или расходы</w:t>
      </w:r>
      <w:r w:rsidR="001D71DA">
        <w:t xml:space="preserve"> </w:t>
      </w:r>
      <w:r>
        <w:t>бюджета, в котором описывается экономический эффект от реализации проекта, содержится оценка влияния (в том числе косвенного</w:t>
      </w:r>
      <w:proofErr w:type="gramEnd"/>
      <w:r>
        <w:t xml:space="preserve">) реализации проекта на доходы и расходы бюджета </w:t>
      </w:r>
      <w:r w:rsidR="00781FC3">
        <w:t>города</w:t>
      </w:r>
      <w:r>
        <w:t>, а также указываются расчеты в денежном выражении:</w:t>
      </w:r>
    </w:p>
    <w:p w:rsidR="00BF06BC" w:rsidRDefault="00BF06BC" w:rsidP="00BF06BC">
      <w:pPr>
        <w:pStyle w:val="ConsPlusNormal"/>
        <w:ind w:firstLine="540"/>
        <w:jc w:val="both"/>
      </w:pPr>
      <w:r>
        <w:t xml:space="preserve">расходов бюджета, в том числе бюджетных ассигнований, с указанием направлений расходов (с их обоснованием) и сведений об источниках финансового обеспечения, дополнительных расходов бюджета </w:t>
      </w:r>
      <w:r w:rsidR="00781FC3">
        <w:t>города</w:t>
      </w:r>
      <w:r>
        <w:t xml:space="preserve"> с указанием источников их финансового обеспечения;</w:t>
      </w:r>
    </w:p>
    <w:p w:rsidR="00BF06BC" w:rsidRDefault="00BF06BC" w:rsidP="00BF06BC">
      <w:pPr>
        <w:pStyle w:val="ConsPlusNormal"/>
        <w:ind w:firstLine="540"/>
        <w:jc w:val="both"/>
      </w:pPr>
      <w:r>
        <w:t>расходов из иных источников;</w:t>
      </w:r>
    </w:p>
    <w:p w:rsidR="00BF06BC" w:rsidRDefault="00BF06BC" w:rsidP="00781FC3">
      <w:pPr>
        <w:pStyle w:val="ConsPlusNormal"/>
        <w:spacing w:line="480" w:lineRule="auto"/>
        <w:ind w:firstLine="540"/>
        <w:jc w:val="both"/>
      </w:pPr>
      <w:r>
        <w:t xml:space="preserve">доходов бюджета </w:t>
      </w:r>
      <w:r w:rsidR="00781FC3">
        <w:t>города».</w:t>
      </w:r>
    </w:p>
    <w:p w:rsidR="003065A6" w:rsidRPr="00772202" w:rsidRDefault="003065A6" w:rsidP="00D47EEE">
      <w:pPr>
        <w:ind w:firstLine="709"/>
        <w:jc w:val="both"/>
        <w:rPr>
          <w:sz w:val="28"/>
          <w:szCs w:val="28"/>
        </w:rPr>
      </w:pPr>
    </w:p>
    <w:p w:rsidR="00D53CED" w:rsidRPr="00772202" w:rsidRDefault="00D53CED" w:rsidP="00D47EEE">
      <w:pPr>
        <w:autoSpaceDE w:val="0"/>
        <w:autoSpaceDN w:val="0"/>
        <w:ind w:firstLine="709"/>
        <w:rPr>
          <w:sz w:val="28"/>
          <w:szCs w:val="28"/>
        </w:rPr>
      </w:pPr>
      <w:r w:rsidRPr="00772202">
        <w:rPr>
          <w:sz w:val="28"/>
          <w:szCs w:val="28"/>
        </w:rPr>
        <w:t>2. Опубликовать настоящее решение в газете «Знамя».</w:t>
      </w:r>
    </w:p>
    <w:p w:rsidR="00D53CED" w:rsidRPr="00772202" w:rsidRDefault="00D53CED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9D8" w:rsidRPr="00772202" w:rsidRDefault="005F29D8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9D8" w:rsidRPr="00772202" w:rsidTr="001073D8">
        <w:tc>
          <w:tcPr>
            <w:tcW w:w="4785" w:type="dxa"/>
            <w:hideMark/>
          </w:tcPr>
          <w:p w:rsidR="005F29D8" w:rsidRPr="00772202" w:rsidRDefault="005F29D8" w:rsidP="00107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20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5F29D8" w:rsidRPr="00772202" w:rsidRDefault="00AA3EA4" w:rsidP="001073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5F29D8" w:rsidRPr="00772202">
              <w:rPr>
                <w:b/>
                <w:sz w:val="28"/>
                <w:szCs w:val="28"/>
              </w:rPr>
              <w:t>Глава города Урай</w:t>
            </w:r>
          </w:p>
          <w:p w:rsidR="005F29D8" w:rsidRPr="00772202" w:rsidRDefault="005F29D8" w:rsidP="001073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F29D8" w:rsidRPr="00772202" w:rsidTr="001073D8">
        <w:tc>
          <w:tcPr>
            <w:tcW w:w="4785" w:type="dxa"/>
          </w:tcPr>
          <w:p w:rsidR="005F29D8" w:rsidRPr="00772202" w:rsidRDefault="005F29D8" w:rsidP="00107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F29D8" w:rsidRPr="00772202" w:rsidRDefault="005F29D8" w:rsidP="001073D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____________Г.П. Александрова</w:t>
            </w:r>
          </w:p>
        </w:tc>
        <w:tc>
          <w:tcPr>
            <w:tcW w:w="4786" w:type="dxa"/>
          </w:tcPr>
          <w:p w:rsidR="005F29D8" w:rsidRPr="00772202" w:rsidRDefault="005F29D8" w:rsidP="00107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F29D8" w:rsidRPr="00772202" w:rsidRDefault="005F29D8" w:rsidP="00107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________________А.В. Иванов</w:t>
            </w:r>
          </w:p>
          <w:p w:rsidR="005F29D8" w:rsidRPr="00772202" w:rsidRDefault="005F29D8" w:rsidP="00107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F29D8" w:rsidRPr="00772202" w:rsidRDefault="005F29D8" w:rsidP="001073D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«___»_________________2016</w:t>
            </w:r>
          </w:p>
        </w:tc>
      </w:tr>
    </w:tbl>
    <w:p w:rsidR="008B76BE" w:rsidRDefault="008B76BE" w:rsidP="00782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B76BE" w:rsidSect="0033796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6A" w:rsidRDefault="001D286A" w:rsidP="00350700">
      <w:r>
        <w:separator/>
      </w:r>
    </w:p>
  </w:endnote>
  <w:endnote w:type="continuationSeparator" w:id="0">
    <w:p w:rsidR="001D286A" w:rsidRDefault="001D286A" w:rsidP="0035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6A" w:rsidRDefault="001D286A" w:rsidP="00350700">
      <w:r>
        <w:separator/>
      </w:r>
    </w:p>
  </w:footnote>
  <w:footnote w:type="continuationSeparator" w:id="0">
    <w:p w:rsidR="001D286A" w:rsidRDefault="001D286A" w:rsidP="00350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6A" w:rsidRDefault="001D286A">
    <w:pPr>
      <w:pStyle w:val="a7"/>
    </w:pPr>
  </w:p>
  <w:p w:rsidR="001D286A" w:rsidRDefault="001D28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7B94"/>
    <w:multiLevelType w:val="hybridMultilevel"/>
    <w:tmpl w:val="9F449488"/>
    <w:lvl w:ilvl="0" w:tplc="3C92F6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46746"/>
    <w:rsid w:val="00095E49"/>
    <w:rsid w:val="000A2AC8"/>
    <w:rsid w:val="000E0F4F"/>
    <w:rsid w:val="001073D8"/>
    <w:rsid w:val="00126E39"/>
    <w:rsid w:val="00150BA6"/>
    <w:rsid w:val="001A468A"/>
    <w:rsid w:val="001B25B9"/>
    <w:rsid w:val="001D286A"/>
    <w:rsid w:val="001D71DA"/>
    <w:rsid w:val="001E2131"/>
    <w:rsid w:val="00215B97"/>
    <w:rsid w:val="00240CB6"/>
    <w:rsid w:val="002D6CA9"/>
    <w:rsid w:val="002F250E"/>
    <w:rsid w:val="002F350E"/>
    <w:rsid w:val="003065A6"/>
    <w:rsid w:val="00323A9A"/>
    <w:rsid w:val="00337966"/>
    <w:rsid w:val="00350700"/>
    <w:rsid w:val="00392AF5"/>
    <w:rsid w:val="003D2F88"/>
    <w:rsid w:val="004958F3"/>
    <w:rsid w:val="00496B9B"/>
    <w:rsid w:val="004B2365"/>
    <w:rsid w:val="004B3915"/>
    <w:rsid w:val="004B7929"/>
    <w:rsid w:val="004D67C0"/>
    <w:rsid w:val="004D7978"/>
    <w:rsid w:val="00585CF4"/>
    <w:rsid w:val="0059106A"/>
    <w:rsid w:val="0059257E"/>
    <w:rsid w:val="005F0F2E"/>
    <w:rsid w:val="005F29D8"/>
    <w:rsid w:val="006308EF"/>
    <w:rsid w:val="006402D6"/>
    <w:rsid w:val="00645F77"/>
    <w:rsid w:val="00652FEC"/>
    <w:rsid w:val="00670E56"/>
    <w:rsid w:val="00772202"/>
    <w:rsid w:val="00781FC3"/>
    <w:rsid w:val="007827CC"/>
    <w:rsid w:val="007B24FF"/>
    <w:rsid w:val="007E1598"/>
    <w:rsid w:val="007F7E35"/>
    <w:rsid w:val="00800312"/>
    <w:rsid w:val="00893A39"/>
    <w:rsid w:val="008B76BE"/>
    <w:rsid w:val="008C1929"/>
    <w:rsid w:val="008F42A7"/>
    <w:rsid w:val="009316E2"/>
    <w:rsid w:val="00942C5B"/>
    <w:rsid w:val="00947C6E"/>
    <w:rsid w:val="0095010F"/>
    <w:rsid w:val="009D0F59"/>
    <w:rsid w:val="00A10B8E"/>
    <w:rsid w:val="00AA3EA4"/>
    <w:rsid w:val="00AE40F7"/>
    <w:rsid w:val="00B135CD"/>
    <w:rsid w:val="00B3545D"/>
    <w:rsid w:val="00B7005C"/>
    <w:rsid w:val="00BF06BC"/>
    <w:rsid w:val="00C728C1"/>
    <w:rsid w:val="00CF5A62"/>
    <w:rsid w:val="00D47EEE"/>
    <w:rsid w:val="00D53CED"/>
    <w:rsid w:val="00D97F11"/>
    <w:rsid w:val="00DE77BF"/>
    <w:rsid w:val="00DF64CF"/>
    <w:rsid w:val="00EB4BA4"/>
    <w:rsid w:val="00ED2B61"/>
    <w:rsid w:val="00F1626C"/>
    <w:rsid w:val="00F51D89"/>
    <w:rsid w:val="00F87353"/>
    <w:rsid w:val="00FD766D"/>
    <w:rsid w:val="00FE6574"/>
    <w:rsid w:val="00F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0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0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rsid w:val="005F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926;n=67113;fld=134;dst=100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52054;fld=134;dst=1000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52496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52496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52496;fld=134;dst=1000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95164-73FD-4AD2-98F2-E41979D6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10</cp:revision>
  <cp:lastPrinted>2016-05-25T07:27:00Z</cp:lastPrinted>
  <dcterms:created xsi:type="dcterms:W3CDTF">2016-05-13T14:11:00Z</dcterms:created>
  <dcterms:modified xsi:type="dcterms:W3CDTF">2016-05-25T07:27:00Z</dcterms:modified>
</cp:coreProperties>
</file>