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D91" w:rsidRDefault="00BC2D91" w:rsidP="00BC2D91">
      <w:pPr>
        <w:pStyle w:val="a3"/>
      </w:pPr>
      <w:r>
        <w:t xml:space="preserve">  </w:t>
      </w:r>
      <w:r>
        <w:rPr>
          <w:noProof/>
        </w:rPr>
        <w:drawing>
          <wp:inline distT="0" distB="0" distL="0" distR="0">
            <wp:extent cx="593725" cy="73723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3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D91" w:rsidRDefault="00BC2D91" w:rsidP="00BC2D91"/>
    <w:p w:rsidR="00BC2D91" w:rsidRDefault="00BC2D91" w:rsidP="00BC2D91">
      <w:pPr>
        <w:pStyle w:val="2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ГОРОД УРАЙ</w:t>
      </w:r>
    </w:p>
    <w:p w:rsidR="00BC2D91" w:rsidRDefault="00BC2D91" w:rsidP="00BC2D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ХАНТЫ-МАНСИЙСКИЙ АВТОНОМНЫЙ ОКРУГ - ЮГРА</w:t>
      </w:r>
    </w:p>
    <w:p w:rsidR="00BC2D91" w:rsidRDefault="00BC2D91" w:rsidP="00BC2D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ДУМА ГОРОДА УРАЙ </w:t>
      </w:r>
    </w:p>
    <w:p w:rsidR="00BC2D91" w:rsidRDefault="00BC2D91" w:rsidP="00BC2D91">
      <w:pPr>
        <w:jc w:val="center"/>
        <w:rPr>
          <w:b/>
          <w:sz w:val="32"/>
          <w:szCs w:val="32"/>
        </w:rPr>
      </w:pPr>
    </w:p>
    <w:p w:rsidR="00BC2D91" w:rsidRDefault="00BC2D91" w:rsidP="00BC2D9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РЕШЕНИЕ </w:t>
      </w:r>
    </w:p>
    <w:p w:rsidR="00BC2D91" w:rsidRDefault="00BC2D91" w:rsidP="00BC2D91">
      <w:pPr>
        <w:pStyle w:val="8"/>
        <w:ind w:left="3828"/>
        <w:jc w:val="left"/>
      </w:pPr>
    </w:p>
    <w:p w:rsidR="00BC2D91" w:rsidRPr="003A4CDF" w:rsidRDefault="00BC2D91" w:rsidP="00BC2D91">
      <w:pPr>
        <w:pStyle w:val="8"/>
        <w:ind w:left="3828"/>
        <w:jc w:val="left"/>
        <w:rPr>
          <w:sz w:val="28"/>
          <w:szCs w:val="28"/>
        </w:rPr>
      </w:pPr>
    </w:p>
    <w:p w:rsidR="00BC2D91" w:rsidRDefault="00BC2D91" w:rsidP="00BC2D91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 сентября 2010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№ 64</w:t>
      </w:r>
    </w:p>
    <w:p w:rsidR="00BC2D91" w:rsidRDefault="00BC2D91" w:rsidP="00BC2D91">
      <w:pPr>
        <w:rPr>
          <w:sz w:val="24"/>
          <w:szCs w:val="24"/>
        </w:rPr>
      </w:pPr>
    </w:p>
    <w:p w:rsidR="00BC2D91" w:rsidRDefault="00BC2D91" w:rsidP="00BC2D91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О</w:t>
      </w:r>
      <w:r w:rsidRPr="003A4CDF">
        <w:rPr>
          <w:b/>
          <w:sz w:val="28"/>
          <w:szCs w:val="28"/>
        </w:rPr>
        <w:t xml:space="preserve"> земельном налоге на территории города Урай</w:t>
      </w:r>
    </w:p>
    <w:p w:rsidR="00BC2D91" w:rsidRPr="00BC2D91" w:rsidRDefault="00BC2D91" w:rsidP="00BC2D91">
      <w:pPr>
        <w:widowControl w:val="0"/>
        <w:suppressAutoHyphens/>
        <w:jc w:val="center"/>
        <w:rPr>
          <w:sz w:val="20"/>
          <w:szCs w:val="20"/>
        </w:rPr>
      </w:pPr>
      <w:r w:rsidRPr="00BC2D91">
        <w:rPr>
          <w:sz w:val="20"/>
          <w:szCs w:val="20"/>
        </w:rPr>
        <w:t>(в редакции</w:t>
      </w:r>
      <w:hyperlink r:id="rId5" w:history="1">
        <w:r w:rsidRPr="00BC2D91">
          <w:rPr>
            <w:rStyle w:val="a5"/>
            <w:sz w:val="20"/>
            <w:szCs w:val="20"/>
            <w:u w:val="none"/>
          </w:rPr>
          <w:t xml:space="preserve"> </w:t>
        </w:r>
        <w:proofErr w:type="gramStart"/>
        <w:r w:rsidRPr="00BC2D91">
          <w:rPr>
            <w:rStyle w:val="a5"/>
            <w:color w:val="000000"/>
            <w:sz w:val="20"/>
            <w:szCs w:val="20"/>
            <w:u w:val="none"/>
          </w:rPr>
          <w:t>решени</w:t>
        </w:r>
      </w:hyperlink>
      <w:r w:rsidRPr="00BC2D91">
        <w:rPr>
          <w:sz w:val="20"/>
          <w:szCs w:val="20"/>
        </w:rPr>
        <w:t>й</w:t>
      </w:r>
      <w:proofErr w:type="gramEnd"/>
      <w:r w:rsidRPr="00BC2D91">
        <w:rPr>
          <w:sz w:val="20"/>
          <w:szCs w:val="20"/>
        </w:rPr>
        <w:t xml:space="preserve"> Думы города Урай от  26.05.2011 № 22, от 29.03.2012 № 28, от 25.10.2012 № 99,</w:t>
      </w:r>
    </w:p>
    <w:p w:rsidR="00BC2D91" w:rsidRPr="00BC2D91" w:rsidRDefault="00BC2D91" w:rsidP="00BC2D91">
      <w:pPr>
        <w:widowControl w:val="0"/>
        <w:suppressAutoHyphens/>
        <w:jc w:val="center"/>
        <w:rPr>
          <w:sz w:val="20"/>
          <w:szCs w:val="20"/>
        </w:rPr>
      </w:pPr>
      <w:r w:rsidRPr="00BC2D91">
        <w:rPr>
          <w:sz w:val="20"/>
          <w:szCs w:val="20"/>
        </w:rPr>
        <w:t>от 26.12.2013 № 77, от 25.09.2014 № 46, от 24.12.2014 № 78, от 30.04.2015 №47, от 24.12.2015 №144,</w:t>
      </w:r>
    </w:p>
    <w:p w:rsidR="00BC2D91" w:rsidRPr="00BC2D91" w:rsidRDefault="00BC2D91" w:rsidP="00BC2D91">
      <w:pPr>
        <w:tabs>
          <w:tab w:val="left" w:pos="9355"/>
        </w:tabs>
        <w:autoSpaceDE w:val="0"/>
        <w:jc w:val="center"/>
        <w:rPr>
          <w:bCs/>
          <w:sz w:val="20"/>
          <w:szCs w:val="20"/>
        </w:rPr>
      </w:pPr>
      <w:r w:rsidRPr="00BC2D91">
        <w:rPr>
          <w:sz w:val="20"/>
          <w:szCs w:val="20"/>
        </w:rPr>
        <w:t>от 22.12.2016 № 40</w:t>
      </w:r>
      <w:r>
        <w:rPr>
          <w:sz w:val="20"/>
          <w:szCs w:val="20"/>
        </w:rPr>
        <w:t>, от 21.09.2017 №59)</w:t>
      </w:r>
    </w:p>
    <w:p w:rsidR="00BC2D91" w:rsidRPr="00BC2D91" w:rsidRDefault="00BC2D91" w:rsidP="00BC2D91">
      <w:pPr>
        <w:jc w:val="center"/>
        <w:rPr>
          <w:b/>
          <w:sz w:val="28"/>
          <w:szCs w:val="28"/>
        </w:rPr>
      </w:pPr>
    </w:p>
    <w:p w:rsidR="00BC2D91" w:rsidRPr="00E25449" w:rsidRDefault="00BC2D91" w:rsidP="00BC2D91">
      <w:pPr>
        <w:pStyle w:val="a6"/>
        <w:jc w:val="both"/>
        <w:rPr>
          <w:b/>
          <w:sz w:val="26"/>
          <w:szCs w:val="26"/>
        </w:rPr>
      </w:pPr>
      <w:r w:rsidRPr="00E25449">
        <w:rPr>
          <w:sz w:val="26"/>
          <w:szCs w:val="26"/>
        </w:rPr>
        <w:t xml:space="preserve">         </w:t>
      </w:r>
      <w:proofErr w:type="gramStart"/>
      <w:r>
        <w:rPr>
          <w:sz w:val="26"/>
          <w:szCs w:val="26"/>
        </w:rPr>
        <w:t xml:space="preserve">Рассмотрев представленный главой города Урай проект решения Думы города Урай « О земельном налоге на территории города Урай» на основании подпункта 3  пункта 10 статьи 35 Федерального закона №131-ФЗ </w:t>
      </w:r>
      <w:r w:rsidRPr="005E4EA8">
        <w:rPr>
          <w:sz w:val="26"/>
          <w:szCs w:val="26"/>
        </w:rPr>
        <w:t>от 6 октября 2003 года</w:t>
      </w:r>
      <w:r>
        <w:rPr>
          <w:sz w:val="26"/>
          <w:szCs w:val="26"/>
        </w:rPr>
        <w:t xml:space="preserve"> </w:t>
      </w:r>
      <w:r w:rsidRPr="005E4EA8">
        <w:rPr>
          <w:sz w:val="26"/>
          <w:szCs w:val="26"/>
        </w:rPr>
        <w:t>«Об общих принципах организации местного самоуправления в Российской Федер</w:t>
      </w:r>
      <w:r w:rsidRPr="005E4EA8">
        <w:rPr>
          <w:sz w:val="26"/>
          <w:szCs w:val="26"/>
        </w:rPr>
        <w:t>а</w:t>
      </w:r>
      <w:r w:rsidRPr="005E4EA8">
        <w:rPr>
          <w:sz w:val="26"/>
          <w:szCs w:val="26"/>
        </w:rPr>
        <w:t>ции</w:t>
      </w:r>
      <w:r>
        <w:rPr>
          <w:sz w:val="26"/>
          <w:szCs w:val="26"/>
        </w:rPr>
        <w:t>»</w:t>
      </w:r>
      <w:r w:rsidRPr="00E25449">
        <w:rPr>
          <w:sz w:val="26"/>
          <w:szCs w:val="26"/>
        </w:rPr>
        <w:t>,</w:t>
      </w:r>
      <w:r>
        <w:rPr>
          <w:sz w:val="26"/>
          <w:szCs w:val="26"/>
        </w:rPr>
        <w:t xml:space="preserve"> подпункта 3 пункта 1</w:t>
      </w:r>
      <w:r w:rsidRPr="00E25449">
        <w:rPr>
          <w:sz w:val="26"/>
          <w:szCs w:val="26"/>
        </w:rPr>
        <w:t xml:space="preserve"> статьи 19 устава города Урай,</w:t>
      </w:r>
      <w:r>
        <w:rPr>
          <w:sz w:val="26"/>
          <w:szCs w:val="26"/>
        </w:rPr>
        <w:t xml:space="preserve"> в соответствии с главой 31 части 2 Налогового кодекса</w:t>
      </w:r>
      <w:proofErr w:type="gramEnd"/>
      <w:r>
        <w:rPr>
          <w:sz w:val="26"/>
          <w:szCs w:val="26"/>
        </w:rPr>
        <w:t xml:space="preserve"> Российской Федерации,</w:t>
      </w:r>
      <w:r w:rsidRPr="00E25449">
        <w:rPr>
          <w:sz w:val="26"/>
          <w:szCs w:val="26"/>
        </w:rPr>
        <w:t xml:space="preserve"> Дума города Урай  </w:t>
      </w:r>
      <w:r w:rsidRPr="00E25449">
        <w:rPr>
          <w:b/>
          <w:sz w:val="26"/>
          <w:szCs w:val="26"/>
        </w:rPr>
        <w:t>решила:</w:t>
      </w:r>
    </w:p>
    <w:p w:rsidR="00BC2D91" w:rsidRPr="00E25449" w:rsidRDefault="00BC2D91" w:rsidP="00BC2D91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E25449">
        <w:rPr>
          <w:sz w:val="26"/>
          <w:szCs w:val="26"/>
        </w:rPr>
        <w:t xml:space="preserve">1. </w:t>
      </w:r>
      <w:r>
        <w:rPr>
          <w:sz w:val="26"/>
          <w:szCs w:val="26"/>
        </w:rPr>
        <w:t>Установить и в</w:t>
      </w:r>
      <w:r w:rsidRPr="00E25449">
        <w:rPr>
          <w:sz w:val="26"/>
          <w:szCs w:val="26"/>
        </w:rPr>
        <w:t xml:space="preserve">вести в действие земельный налог на территории </w:t>
      </w:r>
      <w:proofErr w:type="gramStart"/>
      <w:r w:rsidRPr="00E25449">
        <w:rPr>
          <w:sz w:val="26"/>
          <w:szCs w:val="26"/>
        </w:rPr>
        <w:t>муниципального</w:t>
      </w:r>
      <w:proofErr w:type="gramEnd"/>
      <w:r w:rsidRPr="00E25449">
        <w:rPr>
          <w:sz w:val="26"/>
          <w:szCs w:val="26"/>
        </w:rPr>
        <w:t xml:space="preserve"> образов</w:t>
      </w:r>
      <w:r w:rsidRPr="00E25449">
        <w:rPr>
          <w:sz w:val="26"/>
          <w:szCs w:val="26"/>
        </w:rPr>
        <w:t>а</w:t>
      </w:r>
      <w:r w:rsidRPr="00E25449">
        <w:rPr>
          <w:sz w:val="26"/>
          <w:szCs w:val="26"/>
        </w:rPr>
        <w:t>ния городской округ город Урай.</w:t>
      </w:r>
    </w:p>
    <w:p w:rsidR="00BC2D91" w:rsidRPr="00E25449" w:rsidRDefault="00BC2D91" w:rsidP="00BC2D91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E25449">
        <w:rPr>
          <w:sz w:val="26"/>
          <w:szCs w:val="26"/>
        </w:rPr>
        <w:t>2. Утвердить Положение «О земельном налоге на территории города Урай» с</w:t>
      </w:r>
      <w:r w:rsidRPr="00E25449">
        <w:rPr>
          <w:sz w:val="26"/>
          <w:szCs w:val="26"/>
        </w:rPr>
        <w:t>о</w:t>
      </w:r>
      <w:r w:rsidRPr="00E25449">
        <w:rPr>
          <w:sz w:val="26"/>
          <w:szCs w:val="26"/>
        </w:rPr>
        <w:t>гласно приложению.</w:t>
      </w:r>
    </w:p>
    <w:p w:rsidR="00BC2D91" w:rsidRDefault="00BC2D91" w:rsidP="00BC2D91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E25449">
        <w:rPr>
          <w:sz w:val="26"/>
          <w:szCs w:val="26"/>
        </w:rPr>
        <w:t>3.   Признать утратившими силу:</w:t>
      </w:r>
    </w:p>
    <w:p w:rsidR="00BC2D91" w:rsidRDefault="00BC2D91" w:rsidP="00BC2D91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3.1 </w:t>
      </w:r>
      <w:r w:rsidRPr="00E25449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E25449">
        <w:rPr>
          <w:sz w:val="26"/>
          <w:szCs w:val="26"/>
        </w:rPr>
        <w:t>ешение городской Думы от 10 ноября 2005 года №64 «О земельном нал</w:t>
      </w:r>
      <w:r w:rsidRPr="00E25449">
        <w:rPr>
          <w:sz w:val="26"/>
          <w:szCs w:val="26"/>
        </w:rPr>
        <w:t>о</w:t>
      </w:r>
      <w:r w:rsidRPr="00E25449">
        <w:rPr>
          <w:sz w:val="26"/>
          <w:szCs w:val="26"/>
        </w:rPr>
        <w:t>ге на территории города Урай»</w:t>
      </w:r>
      <w:r>
        <w:rPr>
          <w:sz w:val="26"/>
          <w:szCs w:val="26"/>
        </w:rPr>
        <w:t>;</w:t>
      </w:r>
    </w:p>
    <w:p w:rsidR="00BC2D91" w:rsidRPr="00E25449" w:rsidRDefault="00BC2D91" w:rsidP="00BC2D91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3.2 р</w:t>
      </w:r>
      <w:r w:rsidRPr="00E25449">
        <w:rPr>
          <w:sz w:val="26"/>
          <w:szCs w:val="26"/>
        </w:rPr>
        <w:t>ешение Думы города Урай от 22 июня 2006 года №38 «О внесении д</w:t>
      </w:r>
      <w:r w:rsidRPr="00E25449">
        <w:rPr>
          <w:sz w:val="26"/>
          <w:szCs w:val="26"/>
        </w:rPr>
        <w:t>о</w:t>
      </w:r>
      <w:r w:rsidRPr="00E25449">
        <w:rPr>
          <w:sz w:val="26"/>
          <w:szCs w:val="26"/>
        </w:rPr>
        <w:t>полнения в Положение «О земельном налоге на территории города Урай»</w:t>
      </w:r>
      <w:r>
        <w:rPr>
          <w:sz w:val="26"/>
          <w:szCs w:val="26"/>
        </w:rPr>
        <w:t>;</w:t>
      </w:r>
    </w:p>
    <w:p w:rsidR="00BC2D91" w:rsidRPr="00E25449" w:rsidRDefault="00BC2D91" w:rsidP="00BC2D91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</w:t>
      </w:r>
      <w:r w:rsidRPr="00E25449">
        <w:rPr>
          <w:sz w:val="26"/>
          <w:szCs w:val="26"/>
        </w:rPr>
        <w:t xml:space="preserve">.3. </w:t>
      </w:r>
      <w:r>
        <w:rPr>
          <w:sz w:val="26"/>
          <w:szCs w:val="26"/>
        </w:rPr>
        <w:t>р</w:t>
      </w:r>
      <w:r w:rsidRPr="00E25449">
        <w:rPr>
          <w:sz w:val="26"/>
          <w:szCs w:val="26"/>
        </w:rPr>
        <w:t>ешение Думы города Урай от 25 января 2007 года №3 «О внесении изм</w:t>
      </w:r>
      <w:r w:rsidRPr="00E25449">
        <w:rPr>
          <w:sz w:val="26"/>
          <w:szCs w:val="26"/>
        </w:rPr>
        <w:t>е</w:t>
      </w:r>
      <w:r w:rsidRPr="00E25449">
        <w:rPr>
          <w:sz w:val="26"/>
          <w:szCs w:val="26"/>
        </w:rPr>
        <w:t>нений в Положение «О земельном налоге на территории города Урай»</w:t>
      </w:r>
      <w:r>
        <w:rPr>
          <w:sz w:val="26"/>
          <w:szCs w:val="26"/>
        </w:rPr>
        <w:t>;</w:t>
      </w:r>
    </w:p>
    <w:p w:rsidR="00BC2D91" w:rsidRPr="00E25449" w:rsidRDefault="00BC2D91" w:rsidP="00BC2D91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</w:t>
      </w:r>
      <w:r w:rsidRPr="00E25449">
        <w:rPr>
          <w:sz w:val="26"/>
          <w:szCs w:val="26"/>
        </w:rPr>
        <w:t xml:space="preserve">.4. </w:t>
      </w:r>
      <w:r>
        <w:rPr>
          <w:sz w:val="26"/>
          <w:szCs w:val="26"/>
        </w:rPr>
        <w:t>р</w:t>
      </w:r>
      <w:r w:rsidRPr="00E25449">
        <w:rPr>
          <w:sz w:val="26"/>
          <w:szCs w:val="26"/>
        </w:rPr>
        <w:t>ешение Думы города Урай от 27 сентября 2007 года №74 «О внесении изменений в решение Думы города Урай «О положении «О земельном налоге на те</w:t>
      </w:r>
      <w:r w:rsidRPr="00E25449">
        <w:rPr>
          <w:sz w:val="26"/>
          <w:szCs w:val="26"/>
        </w:rPr>
        <w:t>р</w:t>
      </w:r>
      <w:r w:rsidRPr="00E25449">
        <w:rPr>
          <w:sz w:val="26"/>
          <w:szCs w:val="26"/>
        </w:rPr>
        <w:t>ритории города Урай»</w:t>
      </w:r>
      <w:r>
        <w:rPr>
          <w:sz w:val="26"/>
          <w:szCs w:val="26"/>
        </w:rPr>
        <w:t>;</w:t>
      </w:r>
      <w:r w:rsidRPr="00E25449">
        <w:rPr>
          <w:sz w:val="26"/>
          <w:szCs w:val="26"/>
        </w:rPr>
        <w:t xml:space="preserve"> </w:t>
      </w:r>
    </w:p>
    <w:p w:rsidR="00BC2D91" w:rsidRPr="00E25449" w:rsidRDefault="00BC2D91" w:rsidP="00BC2D91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</w:t>
      </w:r>
      <w:r w:rsidRPr="00E25449">
        <w:rPr>
          <w:sz w:val="26"/>
          <w:szCs w:val="26"/>
        </w:rPr>
        <w:t xml:space="preserve">.5. </w:t>
      </w:r>
      <w:r>
        <w:rPr>
          <w:sz w:val="26"/>
          <w:szCs w:val="26"/>
        </w:rPr>
        <w:t>р</w:t>
      </w:r>
      <w:r w:rsidRPr="00E25449">
        <w:rPr>
          <w:sz w:val="26"/>
          <w:szCs w:val="26"/>
        </w:rPr>
        <w:t>ешение Думы города Урай от 17 декабря 2007 года №113 «О внесении изменений в Положение «О земельном налоге на территории города Урай»</w:t>
      </w:r>
      <w:r>
        <w:rPr>
          <w:sz w:val="26"/>
          <w:szCs w:val="26"/>
        </w:rPr>
        <w:t>;</w:t>
      </w:r>
    </w:p>
    <w:p w:rsidR="00BC2D91" w:rsidRPr="00E25449" w:rsidRDefault="00BC2D91" w:rsidP="00BC2D91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3</w:t>
      </w:r>
      <w:r w:rsidRPr="00E25449">
        <w:rPr>
          <w:sz w:val="26"/>
          <w:szCs w:val="26"/>
        </w:rPr>
        <w:t xml:space="preserve">.6. </w:t>
      </w:r>
      <w:r>
        <w:rPr>
          <w:sz w:val="26"/>
          <w:szCs w:val="26"/>
        </w:rPr>
        <w:t>р</w:t>
      </w:r>
      <w:r w:rsidRPr="00E25449">
        <w:rPr>
          <w:sz w:val="26"/>
          <w:szCs w:val="26"/>
        </w:rPr>
        <w:t>ешение Думы города Урай от 27 ноября 2008 года №95 «О внесении д</w:t>
      </w:r>
      <w:r w:rsidRPr="00E25449">
        <w:rPr>
          <w:sz w:val="26"/>
          <w:szCs w:val="26"/>
        </w:rPr>
        <w:t>о</w:t>
      </w:r>
      <w:r w:rsidRPr="00E25449">
        <w:rPr>
          <w:sz w:val="26"/>
          <w:szCs w:val="26"/>
        </w:rPr>
        <w:t>полнений в Положение «О земельном налоге на территории города Урай»</w:t>
      </w:r>
      <w:r>
        <w:rPr>
          <w:sz w:val="26"/>
          <w:szCs w:val="26"/>
        </w:rPr>
        <w:t>;</w:t>
      </w:r>
    </w:p>
    <w:p w:rsidR="00BC2D91" w:rsidRPr="00E25449" w:rsidRDefault="00BC2D91" w:rsidP="00BC2D91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3</w:t>
      </w:r>
      <w:r w:rsidRPr="00E25449">
        <w:rPr>
          <w:sz w:val="26"/>
          <w:szCs w:val="26"/>
        </w:rPr>
        <w:t xml:space="preserve">.7. </w:t>
      </w:r>
      <w:r>
        <w:rPr>
          <w:sz w:val="26"/>
          <w:szCs w:val="26"/>
        </w:rPr>
        <w:t>р</w:t>
      </w:r>
      <w:r w:rsidRPr="00E25449">
        <w:rPr>
          <w:sz w:val="26"/>
          <w:szCs w:val="26"/>
        </w:rPr>
        <w:t>ешение Думы города Урай от 24 сентября 2009 года №75 «О внесении и</w:t>
      </w:r>
      <w:r w:rsidRPr="00E25449">
        <w:rPr>
          <w:sz w:val="26"/>
          <w:szCs w:val="26"/>
        </w:rPr>
        <w:t>з</w:t>
      </w:r>
      <w:r w:rsidRPr="00E25449">
        <w:rPr>
          <w:sz w:val="26"/>
          <w:szCs w:val="26"/>
        </w:rPr>
        <w:t>менений в Положение «О земельном налоге на территории города Урай»</w:t>
      </w:r>
      <w:r>
        <w:rPr>
          <w:sz w:val="26"/>
          <w:szCs w:val="26"/>
        </w:rPr>
        <w:t>;</w:t>
      </w:r>
    </w:p>
    <w:p w:rsidR="00BC2D91" w:rsidRPr="00E25449" w:rsidRDefault="00BC2D91" w:rsidP="00BC2D91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3</w:t>
      </w:r>
      <w:r w:rsidRPr="00E25449">
        <w:rPr>
          <w:sz w:val="26"/>
          <w:szCs w:val="26"/>
        </w:rPr>
        <w:t xml:space="preserve">.8. </w:t>
      </w:r>
      <w:r>
        <w:rPr>
          <w:sz w:val="26"/>
          <w:szCs w:val="26"/>
        </w:rPr>
        <w:t>р</w:t>
      </w:r>
      <w:r w:rsidRPr="00E25449">
        <w:rPr>
          <w:sz w:val="26"/>
          <w:szCs w:val="26"/>
        </w:rPr>
        <w:t>ешение Думы города Урай от 20 ноября 2009 года №103 «О внесении и</w:t>
      </w:r>
      <w:r w:rsidRPr="00E25449">
        <w:rPr>
          <w:sz w:val="26"/>
          <w:szCs w:val="26"/>
        </w:rPr>
        <w:t>з</w:t>
      </w:r>
      <w:r w:rsidRPr="00E25449">
        <w:rPr>
          <w:sz w:val="26"/>
          <w:szCs w:val="26"/>
        </w:rPr>
        <w:t>менений и дополнений в Положение «О земельном налоге на территории города Урай».</w:t>
      </w:r>
    </w:p>
    <w:p w:rsidR="00BC2D91" w:rsidRDefault="00BC2D91" w:rsidP="00BC2D91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E25449">
        <w:rPr>
          <w:sz w:val="26"/>
          <w:szCs w:val="26"/>
        </w:rPr>
        <w:t xml:space="preserve"> </w:t>
      </w:r>
      <w:r>
        <w:rPr>
          <w:sz w:val="26"/>
          <w:szCs w:val="26"/>
        </w:rPr>
        <w:t>4.</w:t>
      </w:r>
    </w:p>
    <w:p w:rsidR="00BC2D91" w:rsidRPr="00BC2D91" w:rsidRDefault="00BC2D91" w:rsidP="00BC2D91">
      <w:pPr>
        <w:pBdr>
          <w:top w:val="single" w:sz="4" w:space="1" w:color="auto"/>
        </w:pBd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BC2D91">
        <w:rPr>
          <w:sz w:val="20"/>
          <w:szCs w:val="20"/>
        </w:rPr>
        <w:t xml:space="preserve">п.4 утратил силу – решение </w:t>
      </w:r>
      <w:r w:rsidRPr="00BC2D91">
        <w:rPr>
          <w:rFonts w:eastAsiaTheme="minorHAnsi"/>
          <w:sz w:val="20"/>
          <w:szCs w:val="20"/>
          <w:lang w:eastAsia="en-US"/>
        </w:rPr>
        <w:t>Думы города Урай от 25.10.2012 N 99.</w:t>
      </w:r>
    </w:p>
    <w:p w:rsidR="00BC2D91" w:rsidRPr="00E25449" w:rsidRDefault="00BC2D91" w:rsidP="00BC2D91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5</w:t>
      </w:r>
      <w:r w:rsidRPr="00E25449">
        <w:rPr>
          <w:sz w:val="26"/>
          <w:szCs w:val="26"/>
        </w:rPr>
        <w:t>. Опубликовать решение в городской газете «Знамя» и разместить на  офиц</w:t>
      </w:r>
      <w:r w:rsidRPr="00E25449">
        <w:rPr>
          <w:sz w:val="26"/>
          <w:szCs w:val="26"/>
        </w:rPr>
        <w:t>и</w:t>
      </w:r>
      <w:r w:rsidRPr="00E25449">
        <w:rPr>
          <w:sz w:val="26"/>
          <w:szCs w:val="26"/>
        </w:rPr>
        <w:t>альном сайте администрации города Урай в сети Интернет.</w:t>
      </w:r>
    </w:p>
    <w:p w:rsidR="00BC2D91" w:rsidRPr="00E25449" w:rsidRDefault="00BC2D91" w:rsidP="00BC2D91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6</w:t>
      </w:r>
      <w:r w:rsidRPr="00E25449">
        <w:rPr>
          <w:sz w:val="26"/>
          <w:szCs w:val="26"/>
        </w:rPr>
        <w:t>.    Настоящее решение вступает в силу с 1 января 2011 года.</w:t>
      </w:r>
    </w:p>
    <w:p w:rsidR="00BC2D91" w:rsidRPr="00E25449" w:rsidRDefault="00BC2D91" w:rsidP="00BC2D91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7</w:t>
      </w:r>
      <w:r w:rsidRPr="00E25449">
        <w:rPr>
          <w:sz w:val="26"/>
          <w:szCs w:val="26"/>
        </w:rPr>
        <w:t xml:space="preserve">.   </w:t>
      </w:r>
      <w:proofErr w:type="gramStart"/>
      <w:r w:rsidRPr="00E25449">
        <w:rPr>
          <w:sz w:val="26"/>
          <w:szCs w:val="26"/>
        </w:rPr>
        <w:t>Контроль за</w:t>
      </w:r>
      <w:proofErr w:type="gramEnd"/>
      <w:r w:rsidRPr="00E25449">
        <w:rPr>
          <w:sz w:val="26"/>
          <w:szCs w:val="26"/>
        </w:rPr>
        <w:t xml:space="preserve"> выполнением решения возложить на комиссию по бюджету Думы города Урай (А.А.Кушнир).</w:t>
      </w:r>
    </w:p>
    <w:p w:rsidR="00BC2D91" w:rsidRPr="00E25449" w:rsidRDefault="00BC2D91" w:rsidP="00BC2D91">
      <w:pPr>
        <w:pStyle w:val="a6"/>
        <w:jc w:val="both"/>
        <w:rPr>
          <w:sz w:val="26"/>
          <w:szCs w:val="26"/>
        </w:rPr>
      </w:pPr>
    </w:p>
    <w:p w:rsidR="00BC2D91" w:rsidRDefault="00BC2D91" w:rsidP="00BC2D91">
      <w:pPr>
        <w:pStyle w:val="a6"/>
        <w:spacing w:after="0"/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Исполняющий</w:t>
      </w:r>
      <w:proofErr w:type="gramEnd"/>
      <w:r>
        <w:rPr>
          <w:b/>
          <w:sz w:val="26"/>
          <w:szCs w:val="26"/>
        </w:rPr>
        <w:t xml:space="preserve"> обязанности</w:t>
      </w:r>
    </w:p>
    <w:p w:rsidR="00BC2D91" w:rsidRPr="002D2C6F" w:rsidRDefault="00BC2D91" w:rsidP="00BC2D91">
      <w:pPr>
        <w:pStyle w:val="a6"/>
        <w:spacing w:after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</w:t>
      </w:r>
      <w:r w:rsidRPr="002D2C6F">
        <w:rPr>
          <w:b/>
          <w:sz w:val="26"/>
          <w:szCs w:val="26"/>
        </w:rPr>
        <w:t xml:space="preserve">лава города Урай                                                                              </w:t>
      </w:r>
      <w:r>
        <w:rPr>
          <w:b/>
          <w:sz w:val="26"/>
          <w:szCs w:val="26"/>
        </w:rPr>
        <w:t>В.А. Широких</w:t>
      </w:r>
      <w:r w:rsidRPr="002D2C6F">
        <w:rPr>
          <w:b/>
          <w:sz w:val="26"/>
          <w:szCs w:val="26"/>
        </w:rPr>
        <w:t xml:space="preserve">                     </w:t>
      </w:r>
    </w:p>
    <w:p w:rsidR="00BC2D91" w:rsidRPr="00E25449" w:rsidRDefault="00BC2D91" w:rsidP="00BC2D91">
      <w:pPr>
        <w:pStyle w:val="a6"/>
        <w:jc w:val="both"/>
        <w:rPr>
          <w:sz w:val="26"/>
          <w:szCs w:val="26"/>
        </w:rPr>
      </w:pPr>
    </w:p>
    <w:p w:rsidR="00BC2D91" w:rsidRPr="00E25449" w:rsidRDefault="00BC2D91" w:rsidP="00BC2D91">
      <w:pPr>
        <w:pStyle w:val="a6"/>
        <w:jc w:val="both"/>
        <w:rPr>
          <w:sz w:val="26"/>
          <w:szCs w:val="26"/>
        </w:rPr>
      </w:pPr>
    </w:p>
    <w:p w:rsidR="00BC2D91" w:rsidRPr="00BC2D91" w:rsidRDefault="00BC2D91" w:rsidP="00BC2D91">
      <w:pPr>
        <w:pStyle w:val="a6"/>
        <w:jc w:val="both"/>
        <w:rPr>
          <w:sz w:val="26"/>
          <w:szCs w:val="26"/>
        </w:rPr>
      </w:pPr>
    </w:p>
    <w:p w:rsidR="00BC2D91" w:rsidRPr="00BC2D91" w:rsidRDefault="00BC2D91" w:rsidP="00BC2D91">
      <w:pPr>
        <w:pStyle w:val="a6"/>
        <w:jc w:val="both"/>
        <w:rPr>
          <w:sz w:val="26"/>
          <w:szCs w:val="26"/>
        </w:rPr>
      </w:pPr>
    </w:p>
    <w:p w:rsidR="00BC2D91" w:rsidRPr="00BC2D91" w:rsidRDefault="00BC2D91" w:rsidP="00BC2D91">
      <w:pPr>
        <w:pStyle w:val="a6"/>
        <w:jc w:val="both"/>
        <w:rPr>
          <w:sz w:val="26"/>
          <w:szCs w:val="26"/>
        </w:rPr>
      </w:pPr>
    </w:p>
    <w:p w:rsidR="00BC2D91" w:rsidRPr="00BC2D91" w:rsidRDefault="00BC2D91" w:rsidP="00BC2D91">
      <w:pPr>
        <w:pStyle w:val="a6"/>
        <w:jc w:val="both"/>
        <w:rPr>
          <w:sz w:val="26"/>
          <w:szCs w:val="26"/>
        </w:rPr>
      </w:pPr>
    </w:p>
    <w:p w:rsidR="00BC2D91" w:rsidRPr="00BC2D91" w:rsidRDefault="00BC2D91" w:rsidP="00BC2D91">
      <w:pPr>
        <w:pStyle w:val="a6"/>
        <w:jc w:val="both"/>
        <w:rPr>
          <w:sz w:val="26"/>
          <w:szCs w:val="26"/>
        </w:rPr>
      </w:pPr>
    </w:p>
    <w:p w:rsidR="00BC2D91" w:rsidRPr="00BC2D91" w:rsidRDefault="00BC2D91" w:rsidP="00BC2D91">
      <w:pPr>
        <w:pStyle w:val="a6"/>
        <w:jc w:val="both"/>
        <w:rPr>
          <w:sz w:val="26"/>
          <w:szCs w:val="26"/>
        </w:rPr>
      </w:pPr>
    </w:p>
    <w:p w:rsidR="00BC2D91" w:rsidRPr="00BC2D91" w:rsidRDefault="00BC2D91" w:rsidP="00BC2D91">
      <w:pPr>
        <w:pStyle w:val="a6"/>
        <w:jc w:val="both"/>
        <w:rPr>
          <w:sz w:val="26"/>
          <w:szCs w:val="26"/>
        </w:rPr>
      </w:pPr>
    </w:p>
    <w:p w:rsidR="00BC2D91" w:rsidRPr="00BC2D91" w:rsidRDefault="00BC2D91" w:rsidP="00BC2D91">
      <w:pPr>
        <w:pStyle w:val="a6"/>
        <w:jc w:val="both"/>
        <w:rPr>
          <w:sz w:val="26"/>
          <w:szCs w:val="26"/>
        </w:rPr>
      </w:pPr>
    </w:p>
    <w:p w:rsidR="00BC2D91" w:rsidRPr="00BC2D91" w:rsidRDefault="00BC2D91" w:rsidP="00BC2D91">
      <w:pPr>
        <w:pStyle w:val="a6"/>
        <w:jc w:val="both"/>
        <w:rPr>
          <w:sz w:val="26"/>
          <w:szCs w:val="26"/>
        </w:rPr>
      </w:pPr>
    </w:p>
    <w:p w:rsidR="00BC2D91" w:rsidRPr="00BC2D91" w:rsidRDefault="00BC2D91" w:rsidP="00BC2D91">
      <w:pPr>
        <w:pStyle w:val="a6"/>
        <w:jc w:val="both"/>
        <w:rPr>
          <w:sz w:val="26"/>
          <w:szCs w:val="26"/>
        </w:rPr>
      </w:pPr>
    </w:p>
    <w:p w:rsidR="00BC2D91" w:rsidRPr="00BC2D91" w:rsidRDefault="00BC2D91" w:rsidP="00BC2D91">
      <w:pPr>
        <w:pStyle w:val="a6"/>
        <w:jc w:val="both"/>
        <w:rPr>
          <w:sz w:val="26"/>
          <w:szCs w:val="26"/>
        </w:rPr>
      </w:pPr>
    </w:p>
    <w:p w:rsidR="00BC2D91" w:rsidRPr="00BC2D91" w:rsidRDefault="00BC2D91" w:rsidP="00BC2D91">
      <w:pPr>
        <w:pStyle w:val="a6"/>
        <w:jc w:val="both"/>
        <w:rPr>
          <w:sz w:val="26"/>
          <w:szCs w:val="26"/>
        </w:rPr>
      </w:pPr>
    </w:p>
    <w:p w:rsidR="00BC2D91" w:rsidRPr="00BC2D91" w:rsidRDefault="00BC2D91" w:rsidP="00BC2D91">
      <w:pPr>
        <w:pStyle w:val="a6"/>
        <w:jc w:val="both"/>
        <w:rPr>
          <w:sz w:val="26"/>
          <w:szCs w:val="26"/>
        </w:rPr>
      </w:pPr>
    </w:p>
    <w:p w:rsidR="00BC2D91" w:rsidRPr="00BC2D91" w:rsidRDefault="00BC2D91" w:rsidP="00BC2D91">
      <w:pPr>
        <w:pStyle w:val="a6"/>
        <w:jc w:val="both"/>
        <w:rPr>
          <w:sz w:val="26"/>
          <w:szCs w:val="26"/>
        </w:rPr>
      </w:pPr>
    </w:p>
    <w:p w:rsidR="00BC2D91" w:rsidRPr="00BC2D91" w:rsidRDefault="00BC2D91" w:rsidP="00BC2D91">
      <w:pPr>
        <w:pStyle w:val="a6"/>
        <w:jc w:val="both"/>
        <w:rPr>
          <w:sz w:val="26"/>
          <w:szCs w:val="26"/>
        </w:rPr>
      </w:pPr>
    </w:p>
    <w:p w:rsidR="00BC2D91" w:rsidRPr="00BC2D91" w:rsidRDefault="00BC2D91" w:rsidP="00BC2D91">
      <w:pPr>
        <w:pStyle w:val="a6"/>
        <w:jc w:val="both"/>
        <w:rPr>
          <w:sz w:val="26"/>
          <w:szCs w:val="26"/>
        </w:rPr>
      </w:pPr>
    </w:p>
    <w:p w:rsidR="00BC2D91" w:rsidRPr="00BC2D91" w:rsidRDefault="00BC2D91" w:rsidP="00BC2D91">
      <w:pPr>
        <w:pStyle w:val="a6"/>
        <w:jc w:val="both"/>
        <w:rPr>
          <w:sz w:val="26"/>
          <w:szCs w:val="26"/>
        </w:rPr>
      </w:pPr>
    </w:p>
    <w:p w:rsidR="00BC2D91" w:rsidRDefault="00BC2D91" w:rsidP="00BC2D91">
      <w:pPr>
        <w:widowControl w:val="0"/>
        <w:suppressAutoHyphens/>
        <w:ind w:firstLine="567"/>
        <w:jc w:val="right"/>
        <w:rPr>
          <w:b/>
          <w:sz w:val="26"/>
          <w:szCs w:val="26"/>
        </w:rPr>
      </w:pPr>
    </w:p>
    <w:p w:rsidR="00BC2D91" w:rsidRDefault="00BC2D91" w:rsidP="00BC2D91">
      <w:pPr>
        <w:widowControl w:val="0"/>
        <w:suppressAutoHyphens/>
        <w:ind w:firstLine="567"/>
        <w:jc w:val="right"/>
        <w:rPr>
          <w:b/>
          <w:sz w:val="26"/>
          <w:szCs w:val="26"/>
        </w:rPr>
      </w:pPr>
    </w:p>
    <w:p w:rsidR="00BC2D91" w:rsidRPr="0096229A" w:rsidRDefault="00BC2D91" w:rsidP="00BC2D91">
      <w:pPr>
        <w:widowControl w:val="0"/>
        <w:suppressAutoHyphens/>
        <w:ind w:firstLine="567"/>
        <w:jc w:val="right"/>
        <w:rPr>
          <w:b/>
          <w:sz w:val="26"/>
          <w:szCs w:val="26"/>
        </w:rPr>
      </w:pPr>
      <w:r w:rsidRPr="0096229A">
        <w:rPr>
          <w:b/>
          <w:sz w:val="26"/>
          <w:szCs w:val="26"/>
        </w:rPr>
        <w:lastRenderedPageBreak/>
        <w:t>Приложение</w:t>
      </w:r>
    </w:p>
    <w:p w:rsidR="00BC2D91" w:rsidRPr="0096229A" w:rsidRDefault="00BC2D91" w:rsidP="00BC2D91">
      <w:pPr>
        <w:widowControl w:val="0"/>
        <w:suppressAutoHyphens/>
        <w:ind w:firstLine="567"/>
        <w:jc w:val="right"/>
        <w:rPr>
          <w:b/>
          <w:sz w:val="26"/>
          <w:szCs w:val="26"/>
          <w:lang w:eastAsia="en-US"/>
        </w:rPr>
      </w:pPr>
      <w:r w:rsidRPr="0096229A">
        <w:rPr>
          <w:b/>
          <w:sz w:val="26"/>
          <w:szCs w:val="26"/>
        </w:rPr>
        <w:t xml:space="preserve">к </w:t>
      </w:r>
      <w:hyperlink r:id="rId6" w:history="1">
        <w:r w:rsidRPr="0096229A">
          <w:rPr>
            <w:rStyle w:val="a5"/>
            <w:b/>
            <w:sz w:val="26"/>
            <w:szCs w:val="26"/>
          </w:rPr>
          <w:t xml:space="preserve"> </w:t>
        </w:r>
        <w:r w:rsidRPr="0096229A">
          <w:rPr>
            <w:rStyle w:val="a5"/>
            <w:b/>
            <w:color w:val="000000"/>
            <w:sz w:val="26"/>
            <w:szCs w:val="26"/>
          </w:rPr>
          <w:t>решению</w:t>
        </w:r>
      </w:hyperlink>
      <w:r w:rsidRPr="0096229A">
        <w:rPr>
          <w:b/>
          <w:sz w:val="26"/>
          <w:szCs w:val="26"/>
        </w:rPr>
        <w:t xml:space="preserve"> Думы города Урай</w:t>
      </w:r>
    </w:p>
    <w:p w:rsidR="00BC2D91" w:rsidRPr="0096229A" w:rsidRDefault="00BC2D91" w:rsidP="00BC2D91">
      <w:pPr>
        <w:widowControl w:val="0"/>
        <w:suppressAutoHyphens/>
        <w:ind w:firstLine="567"/>
        <w:jc w:val="right"/>
        <w:rPr>
          <w:b/>
          <w:sz w:val="26"/>
          <w:szCs w:val="26"/>
          <w:u w:val="single"/>
          <w:lang w:eastAsia="en-US"/>
        </w:rPr>
      </w:pPr>
      <w:r w:rsidRPr="0096229A">
        <w:rPr>
          <w:b/>
          <w:sz w:val="26"/>
          <w:szCs w:val="26"/>
        </w:rPr>
        <w:t>от  23.09.2010 № 64</w:t>
      </w:r>
      <w:r w:rsidRPr="0096229A">
        <w:rPr>
          <w:b/>
          <w:sz w:val="26"/>
          <w:szCs w:val="26"/>
          <w:u w:val="single"/>
        </w:rPr>
        <w:t xml:space="preserve"> </w:t>
      </w:r>
    </w:p>
    <w:p w:rsidR="00BC2D91" w:rsidRPr="0096229A" w:rsidRDefault="00BC2D91" w:rsidP="00BC2D91">
      <w:pPr>
        <w:widowControl w:val="0"/>
        <w:suppressAutoHyphens/>
        <w:jc w:val="both"/>
        <w:rPr>
          <w:b/>
          <w:sz w:val="26"/>
          <w:szCs w:val="26"/>
          <w:lang w:eastAsia="en-US"/>
        </w:rPr>
      </w:pPr>
    </w:p>
    <w:p w:rsidR="00BC2D91" w:rsidRPr="003A4CDF" w:rsidRDefault="00BC2D91" w:rsidP="00BC2D91">
      <w:pPr>
        <w:autoSpaceDE w:val="0"/>
        <w:autoSpaceDN w:val="0"/>
        <w:adjustRightInd w:val="0"/>
        <w:rPr>
          <w:sz w:val="26"/>
          <w:szCs w:val="26"/>
        </w:rPr>
      </w:pPr>
    </w:p>
    <w:p w:rsidR="00BC2D91" w:rsidRPr="003A4CDF" w:rsidRDefault="00BC2D91" w:rsidP="00BC2D91">
      <w:pPr>
        <w:pStyle w:val="ConsPlusTitle"/>
        <w:widowControl/>
        <w:jc w:val="center"/>
        <w:rPr>
          <w:sz w:val="26"/>
          <w:szCs w:val="26"/>
        </w:rPr>
      </w:pPr>
      <w:r w:rsidRPr="003A4CDF">
        <w:rPr>
          <w:sz w:val="26"/>
          <w:szCs w:val="26"/>
        </w:rPr>
        <w:t>Положение</w:t>
      </w:r>
    </w:p>
    <w:p w:rsidR="00BC2D91" w:rsidRPr="003A4CDF" w:rsidRDefault="00BC2D91" w:rsidP="00BC2D91">
      <w:pPr>
        <w:pStyle w:val="ConsPlusTitle"/>
        <w:widowControl/>
        <w:jc w:val="center"/>
        <w:rPr>
          <w:sz w:val="26"/>
          <w:szCs w:val="26"/>
        </w:rPr>
      </w:pPr>
      <w:r w:rsidRPr="003A4CDF">
        <w:rPr>
          <w:sz w:val="26"/>
          <w:szCs w:val="26"/>
        </w:rPr>
        <w:t>«О земельном налоге на территории города Урай»</w:t>
      </w:r>
    </w:p>
    <w:p w:rsidR="00BC2D91" w:rsidRPr="00BC2D91" w:rsidRDefault="00BC2D91" w:rsidP="00BC2D91">
      <w:pPr>
        <w:widowControl w:val="0"/>
        <w:suppressAutoHyphens/>
        <w:jc w:val="center"/>
        <w:rPr>
          <w:sz w:val="20"/>
          <w:szCs w:val="20"/>
        </w:rPr>
      </w:pPr>
      <w:r w:rsidRPr="00BC2D91">
        <w:rPr>
          <w:sz w:val="20"/>
          <w:szCs w:val="20"/>
        </w:rPr>
        <w:t>(в редакции</w:t>
      </w:r>
      <w:hyperlink r:id="rId7" w:history="1">
        <w:r w:rsidRPr="00BC2D91">
          <w:rPr>
            <w:rStyle w:val="a5"/>
            <w:sz w:val="20"/>
            <w:szCs w:val="20"/>
            <w:u w:val="none"/>
          </w:rPr>
          <w:t xml:space="preserve"> </w:t>
        </w:r>
        <w:proofErr w:type="gramStart"/>
        <w:r w:rsidRPr="00BC2D91">
          <w:rPr>
            <w:rStyle w:val="a5"/>
            <w:color w:val="000000"/>
            <w:sz w:val="20"/>
            <w:szCs w:val="20"/>
            <w:u w:val="none"/>
          </w:rPr>
          <w:t>решени</w:t>
        </w:r>
      </w:hyperlink>
      <w:r w:rsidRPr="00BC2D91">
        <w:rPr>
          <w:sz w:val="20"/>
          <w:szCs w:val="20"/>
        </w:rPr>
        <w:t>й</w:t>
      </w:r>
      <w:proofErr w:type="gramEnd"/>
      <w:r w:rsidRPr="00BC2D91">
        <w:rPr>
          <w:sz w:val="20"/>
          <w:szCs w:val="20"/>
        </w:rPr>
        <w:t xml:space="preserve"> Думы города Урай от  26.05.2011 № 22, от 29.03.2012 № 28, от 25.10.2012 № 99,</w:t>
      </w:r>
    </w:p>
    <w:p w:rsidR="00BC2D91" w:rsidRPr="00BC2D91" w:rsidRDefault="00BC2D91" w:rsidP="00BC2D91">
      <w:pPr>
        <w:widowControl w:val="0"/>
        <w:suppressAutoHyphens/>
        <w:jc w:val="center"/>
        <w:rPr>
          <w:sz w:val="20"/>
          <w:szCs w:val="20"/>
        </w:rPr>
      </w:pPr>
      <w:r w:rsidRPr="00BC2D91">
        <w:rPr>
          <w:sz w:val="20"/>
          <w:szCs w:val="20"/>
        </w:rPr>
        <w:t>от 26.12.2013 № 77, от 25.09.2014 № 46, от 24.12.2014 № 78, от 30.04.2015 №47, от 24.12.2015 №144,</w:t>
      </w:r>
    </w:p>
    <w:p w:rsidR="00BC2D91" w:rsidRPr="00BC2D91" w:rsidRDefault="00BC2D91" w:rsidP="00BC2D91">
      <w:pPr>
        <w:tabs>
          <w:tab w:val="left" w:pos="9355"/>
        </w:tabs>
        <w:autoSpaceDE w:val="0"/>
        <w:jc w:val="center"/>
        <w:rPr>
          <w:bCs/>
          <w:sz w:val="20"/>
          <w:szCs w:val="20"/>
        </w:rPr>
      </w:pPr>
      <w:r w:rsidRPr="00BC2D91">
        <w:rPr>
          <w:sz w:val="20"/>
          <w:szCs w:val="20"/>
        </w:rPr>
        <w:t>от 22.12.2016 № 40</w:t>
      </w:r>
      <w:r>
        <w:rPr>
          <w:sz w:val="20"/>
          <w:szCs w:val="20"/>
        </w:rPr>
        <w:t>, от 21.09.2017 №59)</w:t>
      </w:r>
    </w:p>
    <w:p w:rsidR="00BC2D91" w:rsidRDefault="00BC2D91" w:rsidP="00BC2D91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BC2D91" w:rsidRPr="003A4CDF" w:rsidRDefault="00BC2D91" w:rsidP="00BC2D91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3A4CDF">
        <w:rPr>
          <w:sz w:val="26"/>
          <w:szCs w:val="26"/>
        </w:rPr>
        <w:t>1. Общие положения</w:t>
      </w:r>
    </w:p>
    <w:p w:rsidR="00BC2D91" w:rsidRPr="003A4CDF" w:rsidRDefault="00BC2D91" w:rsidP="00BC2D9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C2D91" w:rsidRDefault="00BC2D91" w:rsidP="00BC2D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Настоящее Положение определяет налоговые ставки в пределах, установленных Налоговым </w:t>
      </w:r>
      <w:hyperlink r:id="rId8" w:history="1">
        <w:r>
          <w:rPr>
            <w:rFonts w:eastAsiaTheme="minorHAnsi"/>
            <w:color w:val="0000FF"/>
            <w:sz w:val="26"/>
            <w:szCs w:val="26"/>
            <w:lang w:eastAsia="en-US"/>
          </w:rPr>
          <w:t>кодексом</w:t>
        </w:r>
      </w:hyperlink>
      <w:r>
        <w:rPr>
          <w:rFonts w:eastAsiaTheme="minorHAnsi"/>
          <w:sz w:val="26"/>
          <w:szCs w:val="26"/>
          <w:lang w:eastAsia="en-US"/>
        </w:rPr>
        <w:t xml:space="preserve"> Российской Федерации, налоговые льготы, основания их применения, порядок и сроки уплаты налога для налогоплательщиков-организаций.</w:t>
      </w:r>
    </w:p>
    <w:p w:rsidR="00BC2D91" w:rsidRPr="00BC2D91" w:rsidRDefault="00BC2D91" w:rsidP="00BC2D91">
      <w:pPr>
        <w:pBdr>
          <w:top w:val="single" w:sz="4" w:space="1" w:color="auto"/>
        </w:pBd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BC2D91">
        <w:rPr>
          <w:rFonts w:eastAsiaTheme="minorHAnsi"/>
          <w:sz w:val="20"/>
          <w:szCs w:val="20"/>
          <w:lang w:eastAsia="en-US"/>
        </w:rPr>
        <w:t xml:space="preserve">абзац в редакции </w:t>
      </w:r>
      <w:hyperlink r:id="rId9" w:history="1">
        <w:r w:rsidRPr="00BC2D91">
          <w:rPr>
            <w:rFonts w:eastAsiaTheme="minorHAnsi"/>
            <w:sz w:val="20"/>
            <w:szCs w:val="20"/>
            <w:lang w:eastAsia="en-US"/>
          </w:rPr>
          <w:t>решения</w:t>
        </w:r>
      </w:hyperlink>
      <w:r w:rsidRPr="00BC2D91">
        <w:rPr>
          <w:rFonts w:eastAsiaTheme="minorHAnsi"/>
          <w:sz w:val="20"/>
          <w:szCs w:val="20"/>
          <w:lang w:eastAsia="en-US"/>
        </w:rPr>
        <w:t xml:space="preserve"> Думы города Урай от 21.09.2017 №59.</w:t>
      </w:r>
    </w:p>
    <w:p w:rsidR="00BC2D91" w:rsidRDefault="00BC2D91" w:rsidP="00BC2D91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A5EEF">
        <w:rPr>
          <w:sz w:val="26"/>
          <w:szCs w:val="26"/>
        </w:rPr>
        <w:t>Понятия «инвестор», «инвестиционный проект» в Положении применяются в значении, в котором они определены Федеральным законом от 25.02.1999 №39-ФЗ «Об инвестиционной деятельности в Российской Федерации, осуществляемой в форме капитальных вложений, понятие «субъекты малого и среднего предприн</w:t>
      </w:r>
      <w:r w:rsidRPr="008A5EEF">
        <w:rPr>
          <w:sz w:val="26"/>
          <w:szCs w:val="26"/>
        </w:rPr>
        <w:t>и</w:t>
      </w:r>
      <w:r w:rsidRPr="008A5EEF">
        <w:rPr>
          <w:sz w:val="26"/>
          <w:szCs w:val="26"/>
        </w:rPr>
        <w:t>мательства» - Федеральным законом от 24.07.2007 N 209-ФЗ «О развитии малого и среднего предпринимательства в Российской Федерации»</w:t>
      </w:r>
      <w:r>
        <w:rPr>
          <w:sz w:val="26"/>
          <w:szCs w:val="26"/>
        </w:rPr>
        <w:t xml:space="preserve"> </w:t>
      </w:r>
    </w:p>
    <w:p w:rsidR="00BC2D91" w:rsidRPr="00BC2D91" w:rsidRDefault="00BC2D91" w:rsidP="00BC2D91">
      <w:pPr>
        <w:autoSpaceDE w:val="0"/>
        <w:autoSpaceDN w:val="0"/>
        <w:adjustRightInd w:val="0"/>
        <w:outlineLvl w:val="1"/>
        <w:rPr>
          <w:sz w:val="20"/>
          <w:szCs w:val="20"/>
        </w:rPr>
      </w:pPr>
      <w:r w:rsidRPr="00BC2D91">
        <w:rPr>
          <w:sz w:val="20"/>
          <w:szCs w:val="20"/>
        </w:rPr>
        <w:t>абзац введен решением Думы города Урай от 24.12.2014 №78</w:t>
      </w:r>
    </w:p>
    <w:p w:rsidR="00BC2D91" w:rsidRDefault="00BC2D91" w:rsidP="00BC2D91">
      <w:pPr>
        <w:autoSpaceDE w:val="0"/>
        <w:autoSpaceDN w:val="0"/>
        <w:adjustRightInd w:val="0"/>
        <w:jc w:val="center"/>
        <w:outlineLvl w:val="1"/>
        <w:rPr>
          <w:color w:val="1D1B11"/>
          <w:sz w:val="28"/>
          <w:szCs w:val="28"/>
        </w:rPr>
      </w:pPr>
    </w:p>
    <w:p w:rsidR="00BC2D91" w:rsidRPr="003A4CDF" w:rsidRDefault="00BC2D91" w:rsidP="00BC2D91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3A4CDF">
        <w:rPr>
          <w:sz w:val="26"/>
          <w:szCs w:val="26"/>
        </w:rPr>
        <w:t>2. Отчетный период</w:t>
      </w:r>
    </w:p>
    <w:p w:rsidR="00BC2D91" w:rsidRPr="003A4CDF" w:rsidRDefault="00BC2D91" w:rsidP="00BC2D9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C2D91" w:rsidRDefault="00BC2D91" w:rsidP="00BC2D91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4CDF">
        <w:rPr>
          <w:sz w:val="26"/>
          <w:szCs w:val="26"/>
        </w:rPr>
        <w:t xml:space="preserve"> Отчетными периодами для налогоплательщиков - организаций, признаются первый квартал, второй квартал и третий квартал календарного года</w:t>
      </w:r>
      <w:r>
        <w:rPr>
          <w:sz w:val="26"/>
          <w:szCs w:val="26"/>
        </w:rPr>
        <w:t xml:space="preserve"> </w:t>
      </w:r>
    </w:p>
    <w:p w:rsidR="00BC2D91" w:rsidRPr="00BC2D91" w:rsidRDefault="00BC2D91" w:rsidP="00BC2D9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C2D91">
        <w:rPr>
          <w:sz w:val="20"/>
          <w:szCs w:val="20"/>
        </w:rPr>
        <w:t>в редакции решения Думы города Урай от 24.12.2014 № 78</w:t>
      </w:r>
    </w:p>
    <w:p w:rsidR="00BC2D91" w:rsidRPr="003A4CDF" w:rsidRDefault="00BC2D91" w:rsidP="00BC2D9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C2D91" w:rsidRPr="003A4CDF" w:rsidRDefault="00BC2D91" w:rsidP="00BC2D91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3A4CDF">
        <w:rPr>
          <w:sz w:val="26"/>
          <w:szCs w:val="26"/>
        </w:rPr>
        <w:t>3. Налоговая ставка</w:t>
      </w:r>
    </w:p>
    <w:p w:rsidR="00BC2D91" w:rsidRPr="003A4CDF" w:rsidRDefault="00BC2D91" w:rsidP="00BC2D9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C2D91" w:rsidRPr="003A4CDF" w:rsidRDefault="00BC2D91" w:rsidP="00BC2D9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4CDF">
        <w:rPr>
          <w:sz w:val="26"/>
          <w:szCs w:val="26"/>
        </w:rPr>
        <w:t xml:space="preserve">Налоговые ставки устанавливаются </w:t>
      </w:r>
      <w:r>
        <w:rPr>
          <w:sz w:val="26"/>
          <w:szCs w:val="26"/>
        </w:rPr>
        <w:t>в процентах</w:t>
      </w:r>
      <w:r w:rsidRPr="003A4CDF">
        <w:rPr>
          <w:sz w:val="26"/>
          <w:szCs w:val="26"/>
        </w:rPr>
        <w:t xml:space="preserve"> от кадастровой стоимости з</w:t>
      </w:r>
      <w:r w:rsidRPr="003A4CDF">
        <w:rPr>
          <w:sz w:val="26"/>
          <w:szCs w:val="26"/>
        </w:rPr>
        <w:t>е</w:t>
      </w:r>
      <w:r w:rsidRPr="003A4CDF">
        <w:rPr>
          <w:sz w:val="26"/>
          <w:szCs w:val="26"/>
        </w:rPr>
        <w:t>мельных участков, признаваемых объектом налогообложения в соответствии со ст</w:t>
      </w:r>
      <w:r>
        <w:rPr>
          <w:sz w:val="26"/>
          <w:szCs w:val="26"/>
        </w:rPr>
        <w:t>атьей</w:t>
      </w:r>
      <w:r w:rsidRPr="003A4CDF">
        <w:rPr>
          <w:sz w:val="26"/>
          <w:szCs w:val="26"/>
        </w:rPr>
        <w:t xml:space="preserve"> 389 Налогового кодекса Российской Федерации</w:t>
      </w:r>
      <w:r>
        <w:rPr>
          <w:sz w:val="26"/>
          <w:szCs w:val="26"/>
        </w:rPr>
        <w:t>,</w:t>
      </w:r>
      <w:r w:rsidRPr="003A4CD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зависимости от </w:t>
      </w:r>
      <w:r w:rsidRPr="003A4CDF">
        <w:rPr>
          <w:sz w:val="26"/>
          <w:szCs w:val="26"/>
        </w:rPr>
        <w:t>разр</w:t>
      </w:r>
      <w:r w:rsidRPr="003A4CDF">
        <w:rPr>
          <w:sz w:val="26"/>
          <w:szCs w:val="26"/>
        </w:rPr>
        <w:t>е</w:t>
      </w:r>
      <w:r w:rsidRPr="003A4CDF">
        <w:rPr>
          <w:sz w:val="26"/>
          <w:szCs w:val="26"/>
        </w:rPr>
        <w:t>шенного и</w:t>
      </w:r>
      <w:r>
        <w:rPr>
          <w:sz w:val="26"/>
          <w:szCs w:val="26"/>
        </w:rPr>
        <w:t>спользования земельного участка</w:t>
      </w:r>
      <w:r w:rsidRPr="003A4CDF">
        <w:rPr>
          <w:sz w:val="26"/>
          <w:szCs w:val="26"/>
        </w:rPr>
        <w:t xml:space="preserve"> в следующих размерах:</w:t>
      </w:r>
    </w:p>
    <w:p w:rsidR="00BC2D91" w:rsidRPr="003A4CDF" w:rsidRDefault="00BC2D91" w:rsidP="00BC2D91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4CDF">
        <w:rPr>
          <w:sz w:val="26"/>
          <w:szCs w:val="26"/>
        </w:rPr>
        <w:t xml:space="preserve">1) </w:t>
      </w:r>
    </w:p>
    <w:p w:rsidR="00BC2D91" w:rsidRPr="00BC2D91" w:rsidRDefault="00BC2D91" w:rsidP="00BC2D9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C2D91">
        <w:rPr>
          <w:sz w:val="20"/>
          <w:szCs w:val="20"/>
        </w:rPr>
        <w:t>пункт «1)» утратил силу - решение Думы города Урай от 30.04.2015 №47</w:t>
      </w:r>
    </w:p>
    <w:p w:rsidR="00BC2D91" w:rsidRPr="003A4CDF" w:rsidRDefault="00BC2D91" w:rsidP="00BC2D9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4CDF">
        <w:rPr>
          <w:sz w:val="26"/>
          <w:szCs w:val="26"/>
        </w:rPr>
        <w:t>2) земли под домами индивидуальной жилой застройки - 0,3%;</w:t>
      </w:r>
    </w:p>
    <w:p w:rsidR="00BC2D91" w:rsidRPr="003A4CDF" w:rsidRDefault="00BC2D91" w:rsidP="00BC2D9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4CDF">
        <w:rPr>
          <w:sz w:val="26"/>
          <w:szCs w:val="26"/>
        </w:rPr>
        <w:t>3) земли под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объектам инж</w:t>
      </w:r>
      <w:r w:rsidRPr="003A4CDF">
        <w:rPr>
          <w:sz w:val="26"/>
          <w:szCs w:val="26"/>
        </w:rPr>
        <w:t>е</w:t>
      </w:r>
      <w:r w:rsidRPr="003A4CDF">
        <w:rPr>
          <w:sz w:val="26"/>
          <w:szCs w:val="26"/>
        </w:rPr>
        <w:t>нерной инфраструктуры жилищно-коммунального комплекса) - 0,3%;</w:t>
      </w:r>
    </w:p>
    <w:p w:rsidR="00BC2D91" w:rsidRPr="003A4CDF" w:rsidRDefault="00BC2D91" w:rsidP="00BC2D9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4CDF">
        <w:rPr>
          <w:sz w:val="26"/>
          <w:szCs w:val="26"/>
        </w:rPr>
        <w:t xml:space="preserve">4) земли </w:t>
      </w:r>
      <w:r>
        <w:rPr>
          <w:sz w:val="26"/>
          <w:szCs w:val="26"/>
        </w:rPr>
        <w:t xml:space="preserve">садоводческих, огороднических и </w:t>
      </w:r>
      <w:r w:rsidRPr="003A4CDF">
        <w:rPr>
          <w:sz w:val="26"/>
          <w:szCs w:val="26"/>
        </w:rPr>
        <w:t xml:space="preserve">дачных </w:t>
      </w:r>
      <w:r>
        <w:rPr>
          <w:sz w:val="26"/>
          <w:szCs w:val="26"/>
        </w:rPr>
        <w:t>некоммерческих объедин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ний</w:t>
      </w:r>
      <w:r w:rsidRPr="003A4CDF">
        <w:rPr>
          <w:sz w:val="26"/>
          <w:szCs w:val="26"/>
        </w:rPr>
        <w:t xml:space="preserve"> граждан - 0,3%;</w:t>
      </w:r>
    </w:p>
    <w:p w:rsidR="00BC2D91" w:rsidRDefault="00BC2D91" w:rsidP="00BC2D9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4CDF">
        <w:rPr>
          <w:sz w:val="26"/>
          <w:szCs w:val="26"/>
        </w:rPr>
        <w:t xml:space="preserve">5) земли сельскохозяйственного использования - </w:t>
      </w:r>
      <w:r>
        <w:rPr>
          <w:sz w:val="28"/>
          <w:szCs w:val="28"/>
        </w:rPr>
        <w:t>0,3</w:t>
      </w:r>
      <w:r w:rsidRPr="003A4CDF">
        <w:rPr>
          <w:sz w:val="26"/>
          <w:szCs w:val="26"/>
        </w:rPr>
        <w:t>%</w:t>
      </w:r>
      <w:r>
        <w:rPr>
          <w:sz w:val="26"/>
          <w:szCs w:val="26"/>
        </w:rPr>
        <w:t xml:space="preserve"> </w:t>
      </w:r>
    </w:p>
    <w:p w:rsidR="00BC2D91" w:rsidRPr="00BC2D91" w:rsidRDefault="00BC2D91" w:rsidP="00BC2D91">
      <w:pPr>
        <w:pBdr>
          <w:top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C2D91">
        <w:rPr>
          <w:sz w:val="20"/>
          <w:szCs w:val="20"/>
        </w:rPr>
        <w:t>п. 5 в редакции решения Думы города Урай от 25.09.2014 №46</w:t>
      </w:r>
    </w:p>
    <w:p w:rsidR="00BC2D91" w:rsidRDefault="00BC2D91" w:rsidP="00BC2D9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4CDF">
        <w:rPr>
          <w:sz w:val="26"/>
          <w:szCs w:val="26"/>
        </w:rPr>
        <w:lastRenderedPageBreak/>
        <w:t xml:space="preserve">6) земли под объектами общественного питания и бытового обслуживания - </w:t>
      </w:r>
      <w:r>
        <w:rPr>
          <w:sz w:val="28"/>
          <w:szCs w:val="28"/>
        </w:rPr>
        <w:t xml:space="preserve">1,0 </w:t>
      </w:r>
      <w:r w:rsidRPr="003A4CDF">
        <w:rPr>
          <w:sz w:val="26"/>
          <w:szCs w:val="26"/>
        </w:rPr>
        <w:t>%</w:t>
      </w:r>
      <w:r>
        <w:rPr>
          <w:sz w:val="26"/>
          <w:szCs w:val="26"/>
        </w:rPr>
        <w:t>.</w:t>
      </w:r>
    </w:p>
    <w:p w:rsidR="00BC2D91" w:rsidRPr="00BC2D91" w:rsidRDefault="00BC2D91" w:rsidP="00BC2D91">
      <w:pPr>
        <w:pBdr>
          <w:top w:val="single" w:sz="4" w:space="1" w:color="auto"/>
        </w:pBdr>
        <w:autoSpaceDE w:val="0"/>
        <w:autoSpaceDN w:val="0"/>
        <w:adjustRightInd w:val="0"/>
        <w:jc w:val="both"/>
        <w:rPr>
          <w:sz w:val="20"/>
          <w:szCs w:val="20"/>
        </w:rPr>
      </w:pPr>
      <w:r w:rsidRPr="00BC2D91">
        <w:rPr>
          <w:sz w:val="20"/>
          <w:szCs w:val="20"/>
        </w:rPr>
        <w:t>п. 6 в редакции решения Думы города Урай от 25.09.2014 №46</w:t>
      </w:r>
    </w:p>
    <w:p w:rsidR="00BC2D91" w:rsidRPr="003A4CDF" w:rsidRDefault="00BC2D91" w:rsidP="00BC2D9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4CDF">
        <w:rPr>
          <w:sz w:val="26"/>
          <w:szCs w:val="26"/>
        </w:rPr>
        <w:t>7) земли под гаражными кооперативами - 0,1%;</w:t>
      </w:r>
    </w:p>
    <w:p w:rsidR="00BC2D91" w:rsidRDefault="00BC2D91" w:rsidP="00BC2D9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4CDF">
        <w:rPr>
          <w:sz w:val="26"/>
          <w:szCs w:val="26"/>
        </w:rPr>
        <w:t xml:space="preserve">8) </w:t>
      </w:r>
    </w:p>
    <w:p w:rsidR="00BC2D91" w:rsidRPr="00BC2D91" w:rsidRDefault="00BC2D91" w:rsidP="00BC2D91">
      <w:pPr>
        <w:pBdr>
          <w:top w:val="single" w:sz="4" w:space="1" w:color="auto"/>
        </w:pBdr>
        <w:autoSpaceDE w:val="0"/>
        <w:autoSpaceDN w:val="0"/>
        <w:adjustRightInd w:val="0"/>
        <w:jc w:val="both"/>
        <w:rPr>
          <w:sz w:val="20"/>
          <w:szCs w:val="20"/>
        </w:rPr>
      </w:pPr>
      <w:r w:rsidRPr="00BC2D91">
        <w:rPr>
          <w:sz w:val="20"/>
          <w:szCs w:val="20"/>
        </w:rPr>
        <w:t>п.  8 утратил силу - решение Думы города Урай от 25.09.2014 №46</w:t>
      </w:r>
    </w:p>
    <w:p w:rsidR="00BC2D91" w:rsidRDefault="00BC2D91" w:rsidP="00BC2D9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4CDF">
        <w:rPr>
          <w:sz w:val="26"/>
          <w:szCs w:val="26"/>
        </w:rPr>
        <w:t xml:space="preserve">9) земли автосервиса и автозаправочных станций (в том числе </w:t>
      </w:r>
      <w:proofErr w:type="spellStart"/>
      <w:r w:rsidRPr="003A4CDF">
        <w:rPr>
          <w:sz w:val="26"/>
          <w:szCs w:val="26"/>
        </w:rPr>
        <w:t>газоналивных</w:t>
      </w:r>
      <w:proofErr w:type="spellEnd"/>
      <w:r w:rsidRPr="003A4CDF">
        <w:rPr>
          <w:sz w:val="26"/>
          <w:szCs w:val="26"/>
        </w:rPr>
        <w:t xml:space="preserve">) - </w:t>
      </w:r>
      <w:r>
        <w:rPr>
          <w:sz w:val="28"/>
          <w:szCs w:val="28"/>
        </w:rPr>
        <w:t>1,0</w:t>
      </w:r>
      <w:r w:rsidRPr="003A4CDF">
        <w:rPr>
          <w:sz w:val="26"/>
          <w:szCs w:val="26"/>
        </w:rPr>
        <w:t>%</w:t>
      </w:r>
      <w:r>
        <w:rPr>
          <w:sz w:val="26"/>
          <w:szCs w:val="26"/>
        </w:rPr>
        <w:t>.</w:t>
      </w:r>
    </w:p>
    <w:p w:rsidR="00BC2D91" w:rsidRPr="00BC2D91" w:rsidRDefault="00BC2D91" w:rsidP="00BC2D91">
      <w:pPr>
        <w:pBdr>
          <w:top w:val="single" w:sz="4" w:space="1" w:color="auto"/>
        </w:pBdr>
        <w:autoSpaceDE w:val="0"/>
        <w:autoSpaceDN w:val="0"/>
        <w:adjustRightInd w:val="0"/>
        <w:jc w:val="both"/>
        <w:rPr>
          <w:sz w:val="20"/>
          <w:szCs w:val="20"/>
        </w:rPr>
      </w:pPr>
      <w:r w:rsidRPr="00BC2D91">
        <w:rPr>
          <w:sz w:val="20"/>
          <w:szCs w:val="20"/>
        </w:rPr>
        <w:t>п. 9 в редакции решения Дум</w:t>
      </w:r>
      <w:r w:rsidR="00175D82">
        <w:rPr>
          <w:sz w:val="20"/>
          <w:szCs w:val="20"/>
        </w:rPr>
        <w:t>ы города Урай от 25.09.2014 №46</w:t>
      </w:r>
    </w:p>
    <w:p w:rsidR="00175D82" w:rsidRDefault="00BC2D91" w:rsidP="00BC2D9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4CDF">
        <w:rPr>
          <w:sz w:val="26"/>
          <w:szCs w:val="26"/>
        </w:rPr>
        <w:t xml:space="preserve">10) земли под объектами торговли - </w:t>
      </w:r>
      <w:r>
        <w:rPr>
          <w:sz w:val="28"/>
          <w:szCs w:val="28"/>
        </w:rPr>
        <w:t>1,1</w:t>
      </w:r>
      <w:r w:rsidRPr="003A4CDF">
        <w:rPr>
          <w:sz w:val="26"/>
          <w:szCs w:val="26"/>
        </w:rPr>
        <w:t>%</w:t>
      </w:r>
      <w:r>
        <w:rPr>
          <w:sz w:val="26"/>
          <w:szCs w:val="26"/>
        </w:rPr>
        <w:t xml:space="preserve"> </w:t>
      </w:r>
    </w:p>
    <w:p w:rsidR="00BC2D91" w:rsidRPr="00175D82" w:rsidRDefault="00175D82" w:rsidP="00175D82">
      <w:pPr>
        <w:pBdr>
          <w:top w:val="single" w:sz="4" w:space="1" w:color="auto"/>
        </w:pBdr>
        <w:autoSpaceDE w:val="0"/>
        <w:autoSpaceDN w:val="0"/>
        <w:adjustRightInd w:val="0"/>
        <w:jc w:val="both"/>
        <w:rPr>
          <w:sz w:val="20"/>
          <w:szCs w:val="20"/>
        </w:rPr>
      </w:pPr>
      <w:r w:rsidRPr="00175D82">
        <w:rPr>
          <w:sz w:val="20"/>
          <w:szCs w:val="20"/>
        </w:rPr>
        <w:t xml:space="preserve">п.10 </w:t>
      </w:r>
      <w:r w:rsidR="00BC2D91" w:rsidRPr="00175D82">
        <w:rPr>
          <w:sz w:val="20"/>
          <w:szCs w:val="20"/>
        </w:rPr>
        <w:t>в редакции решения Думы города Урай от 25</w:t>
      </w:r>
      <w:r w:rsidRPr="00175D82">
        <w:rPr>
          <w:sz w:val="20"/>
          <w:szCs w:val="20"/>
        </w:rPr>
        <w:t>.09.2014 №46</w:t>
      </w:r>
    </w:p>
    <w:p w:rsidR="00175D82" w:rsidRDefault="00BC2D91" w:rsidP="00BC2D9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4CDF">
        <w:rPr>
          <w:sz w:val="26"/>
          <w:szCs w:val="26"/>
        </w:rPr>
        <w:t xml:space="preserve">11) земли организаций образования и здравоохранения - </w:t>
      </w:r>
      <w:r>
        <w:rPr>
          <w:sz w:val="28"/>
          <w:szCs w:val="28"/>
        </w:rPr>
        <w:t>1,0</w:t>
      </w:r>
      <w:r w:rsidRPr="003A4CDF">
        <w:rPr>
          <w:sz w:val="26"/>
          <w:szCs w:val="26"/>
        </w:rPr>
        <w:t>%</w:t>
      </w:r>
      <w:r>
        <w:rPr>
          <w:sz w:val="26"/>
          <w:szCs w:val="26"/>
        </w:rPr>
        <w:t xml:space="preserve"> </w:t>
      </w:r>
    </w:p>
    <w:p w:rsidR="00BC2D91" w:rsidRPr="00175D82" w:rsidRDefault="00175D82" w:rsidP="00175D82">
      <w:pPr>
        <w:pBdr>
          <w:top w:val="single" w:sz="4" w:space="1" w:color="auto"/>
        </w:pBdr>
        <w:autoSpaceDE w:val="0"/>
        <w:autoSpaceDN w:val="0"/>
        <w:adjustRightInd w:val="0"/>
        <w:jc w:val="both"/>
        <w:rPr>
          <w:sz w:val="20"/>
          <w:szCs w:val="20"/>
        </w:rPr>
      </w:pPr>
      <w:r w:rsidRPr="00175D82">
        <w:rPr>
          <w:sz w:val="20"/>
          <w:szCs w:val="20"/>
        </w:rPr>
        <w:t xml:space="preserve">п.11 </w:t>
      </w:r>
      <w:r w:rsidR="00BC2D91" w:rsidRPr="00175D82">
        <w:rPr>
          <w:sz w:val="20"/>
          <w:szCs w:val="20"/>
        </w:rPr>
        <w:t>в редакции р</w:t>
      </w:r>
      <w:r w:rsidR="00BC2D91" w:rsidRPr="00175D82">
        <w:rPr>
          <w:sz w:val="20"/>
          <w:szCs w:val="20"/>
        </w:rPr>
        <w:t>е</w:t>
      </w:r>
      <w:r w:rsidR="00BC2D91" w:rsidRPr="00175D82">
        <w:rPr>
          <w:sz w:val="20"/>
          <w:szCs w:val="20"/>
        </w:rPr>
        <w:t>шения Думы города Урай от 25.09.2014 №46</w:t>
      </w:r>
    </w:p>
    <w:p w:rsidR="00BC2D91" w:rsidRPr="003A4CDF" w:rsidRDefault="00BC2D91" w:rsidP="00BC2D9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4CDF">
        <w:rPr>
          <w:sz w:val="26"/>
          <w:szCs w:val="26"/>
        </w:rPr>
        <w:t>12) земли, занятые аэродромами, аэропортами, сооружениями и объектами а</w:t>
      </w:r>
      <w:r w:rsidRPr="003A4CDF">
        <w:rPr>
          <w:sz w:val="26"/>
          <w:szCs w:val="26"/>
        </w:rPr>
        <w:t>э</w:t>
      </w:r>
      <w:r w:rsidRPr="003A4CDF">
        <w:rPr>
          <w:sz w:val="26"/>
          <w:szCs w:val="26"/>
        </w:rPr>
        <w:t>ронавигации, - 0,1%;</w:t>
      </w:r>
    </w:p>
    <w:p w:rsidR="00BC2D91" w:rsidRDefault="00BC2D91" w:rsidP="00BC2D9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4CDF">
        <w:rPr>
          <w:sz w:val="26"/>
          <w:szCs w:val="26"/>
        </w:rPr>
        <w:t>13)</w:t>
      </w:r>
      <w:r w:rsidRPr="00901346">
        <w:rPr>
          <w:sz w:val="26"/>
          <w:szCs w:val="26"/>
        </w:rPr>
        <w:t xml:space="preserve"> </w:t>
      </w:r>
      <w:r w:rsidRPr="003A4CDF">
        <w:rPr>
          <w:sz w:val="26"/>
          <w:szCs w:val="26"/>
        </w:rPr>
        <w:t xml:space="preserve">земли, используемые под объектами производства молочных продуктов, хлеба и хлебобулочных изделий недлительного </w:t>
      </w:r>
      <w:r>
        <w:rPr>
          <w:sz w:val="26"/>
          <w:szCs w:val="26"/>
        </w:rPr>
        <w:t>хранения, - 0,75%;</w:t>
      </w:r>
    </w:p>
    <w:p w:rsidR="00BC2D91" w:rsidRPr="003A4CDF" w:rsidRDefault="00BC2D91" w:rsidP="00BC2D9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4CDF">
        <w:rPr>
          <w:sz w:val="26"/>
          <w:szCs w:val="26"/>
        </w:rPr>
        <w:t>14) в отношении прочих земельных участков - 1,5%</w:t>
      </w:r>
      <w:r>
        <w:rPr>
          <w:sz w:val="26"/>
          <w:szCs w:val="26"/>
        </w:rPr>
        <w:t>.</w:t>
      </w:r>
    </w:p>
    <w:p w:rsidR="00BC2D91" w:rsidRPr="003A4CDF" w:rsidRDefault="00BC2D91" w:rsidP="00BC2D9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C2D91" w:rsidRPr="003A4CDF" w:rsidRDefault="00BC2D91" w:rsidP="00BC2D9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C2D91" w:rsidRPr="00EC2E69" w:rsidRDefault="00BC2D91" w:rsidP="00BC2D91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EC2E69">
        <w:rPr>
          <w:sz w:val="26"/>
          <w:szCs w:val="26"/>
        </w:rPr>
        <w:t>4. Налоговые льготы</w:t>
      </w:r>
    </w:p>
    <w:p w:rsidR="00BC2D91" w:rsidRPr="00EC2E69" w:rsidRDefault="00BC2D91" w:rsidP="00BC2D91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BC2D91" w:rsidRPr="00EC2E69" w:rsidRDefault="00BC2D91" w:rsidP="00BC2D91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EC2E69">
        <w:rPr>
          <w:sz w:val="26"/>
          <w:szCs w:val="26"/>
        </w:rPr>
        <w:t>От уплаты земельного налога в размере 100% освобождаются:</w:t>
      </w:r>
    </w:p>
    <w:p w:rsidR="00BC2D91" w:rsidRPr="00EC2E69" w:rsidRDefault="00BC2D91" w:rsidP="00BC2D91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EC2E69">
        <w:rPr>
          <w:sz w:val="26"/>
          <w:szCs w:val="26"/>
        </w:rPr>
        <w:t>1) органы местного самоуправления и муниципальные учреждения в отношении земельных учас</w:t>
      </w:r>
      <w:r w:rsidRPr="00EC2E69">
        <w:rPr>
          <w:sz w:val="26"/>
          <w:szCs w:val="26"/>
        </w:rPr>
        <w:t>т</w:t>
      </w:r>
      <w:r w:rsidRPr="00EC2E69">
        <w:rPr>
          <w:sz w:val="26"/>
          <w:szCs w:val="26"/>
        </w:rPr>
        <w:t>ков, являющихся муниципальной собственностью;</w:t>
      </w:r>
    </w:p>
    <w:p w:rsidR="00BC2D91" w:rsidRPr="00EC2E69" w:rsidRDefault="00BC2D91" w:rsidP="00BC2D91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EC2E69">
        <w:rPr>
          <w:sz w:val="26"/>
          <w:szCs w:val="26"/>
        </w:rPr>
        <w:t>2) организации - в отношении земельных участков, занятых муниципальными автомобильными дорогами общего пользования, городским благоустройством, элементами благоустройства, памя</w:t>
      </w:r>
      <w:r w:rsidRPr="00EC2E69">
        <w:rPr>
          <w:sz w:val="26"/>
          <w:szCs w:val="26"/>
        </w:rPr>
        <w:t>т</w:t>
      </w:r>
      <w:r w:rsidRPr="00EC2E69">
        <w:rPr>
          <w:sz w:val="26"/>
          <w:szCs w:val="26"/>
        </w:rPr>
        <w:t>никами;</w:t>
      </w:r>
    </w:p>
    <w:p w:rsidR="00BC2D91" w:rsidRPr="00EC2E69" w:rsidRDefault="00BC2D91" w:rsidP="00BC2D91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EC2E69">
        <w:rPr>
          <w:sz w:val="26"/>
          <w:szCs w:val="26"/>
        </w:rPr>
        <w:t>3) организации - в отношении земельных участков, предоставленных для размещения о</w:t>
      </w:r>
      <w:r w:rsidRPr="00EC2E69">
        <w:rPr>
          <w:sz w:val="26"/>
          <w:szCs w:val="26"/>
        </w:rPr>
        <w:t>т</w:t>
      </w:r>
      <w:r w:rsidRPr="00EC2E69">
        <w:rPr>
          <w:sz w:val="26"/>
          <w:szCs w:val="26"/>
        </w:rPr>
        <w:t>ходов производства и потребления;</w:t>
      </w:r>
    </w:p>
    <w:p w:rsidR="00175D82" w:rsidRDefault="00BC2D91" w:rsidP="00BC2D91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EC2E69">
        <w:rPr>
          <w:sz w:val="26"/>
          <w:szCs w:val="26"/>
        </w:rPr>
        <w:t>4) ветераны и инвалиды Великой Отечественной войны</w:t>
      </w:r>
      <w:r w:rsidR="00175D82">
        <w:rPr>
          <w:sz w:val="26"/>
          <w:szCs w:val="26"/>
        </w:rPr>
        <w:t>;</w:t>
      </w:r>
    </w:p>
    <w:p w:rsidR="00BC2D91" w:rsidRPr="00175D82" w:rsidRDefault="00175D82" w:rsidP="00175D82">
      <w:pPr>
        <w:pBdr>
          <w:top w:val="single" w:sz="4" w:space="1" w:color="auto"/>
        </w:pBd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175D82">
        <w:rPr>
          <w:sz w:val="20"/>
          <w:szCs w:val="20"/>
        </w:rPr>
        <w:t xml:space="preserve">п. 1 </w:t>
      </w:r>
      <w:r w:rsidR="00BC2D91" w:rsidRPr="00175D82">
        <w:rPr>
          <w:sz w:val="20"/>
          <w:szCs w:val="20"/>
        </w:rPr>
        <w:t>в редакции решения Думы города Урай от 26.05.201</w:t>
      </w:r>
      <w:r w:rsidRPr="00175D82">
        <w:rPr>
          <w:sz w:val="20"/>
          <w:szCs w:val="20"/>
        </w:rPr>
        <w:t>1 №</w:t>
      </w:r>
      <w:r w:rsidR="00BC2D91" w:rsidRPr="00175D82">
        <w:rPr>
          <w:sz w:val="20"/>
          <w:szCs w:val="20"/>
        </w:rPr>
        <w:t>22</w:t>
      </w:r>
    </w:p>
    <w:p w:rsidR="00BC2D91" w:rsidRPr="00EC2E69" w:rsidRDefault="00BC2D91" w:rsidP="00BC2D91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EC2E69">
        <w:rPr>
          <w:sz w:val="26"/>
          <w:szCs w:val="26"/>
        </w:rPr>
        <w:t>5) дети-инвалиды;</w:t>
      </w:r>
    </w:p>
    <w:p w:rsidR="00BC2D91" w:rsidRPr="00EC2E69" w:rsidRDefault="00BC2D91" w:rsidP="00BC2D91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EC2E69">
        <w:rPr>
          <w:sz w:val="26"/>
          <w:szCs w:val="26"/>
        </w:rPr>
        <w:t>6) Герои Советского Союза, Герои Российской Федерации, полные кавалеры ордена Сл</w:t>
      </w:r>
      <w:r w:rsidRPr="00EC2E69">
        <w:rPr>
          <w:sz w:val="26"/>
          <w:szCs w:val="26"/>
        </w:rPr>
        <w:t>а</w:t>
      </w:r>
      <w:r w:rsidRPr="00EC2E69">
        <w:rPr>
          <w:sz w:val="26"/>
          <w:szCs w:val="26"/>
        </w:rPr>
        <w:t>вы;</w:t>
      </w:r>
    </w:p>
    <w:p w:rsidR="00BC2D91" w:rsidRPr="00EC2E69" w:rsidRDefault="00BC2D91" w:rsidP="00BC2D91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EC2E69">
        <w:rPr>
          <w:sz w:val="26"/>
          <w:szCs w:val="26"/>
        </w:rPr>
        <w:t>7) инвалиды I, II, III групп инвалидности;</w:t>
      </w:r>
    </w:p>
    <w:p w:rsidR="00BC2D91" w:rsidRPr="00EC2E69" w:rsidRDefault="00BC2D91" w:rsidP="00BC2D91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proofErr w:type="gramStart"/>
      <w:r w:rsidRPr="00EC2E69">
        <w:rPr>
          <w:sz w:val="26"/>
          <w:szCs w:val="26"/>
        </w:rPr>
        <w:t>8) физические лица, имеющие право на получение социальной поддержки в соотве</w:t>
      </w:r>
      <w:r w:rsidRPr="00EC2E69">
        <w:rPr>
          <w:sz w:val="26"/>
          <w:szCs w:val="26"/>
        </w:rPr>
        <w:t>т</w:t>
      </w:r>
      <w:r w:rsidRPr="00EC2E69">
        <w:rPr>
          <w:sz w:val="26"/>
          <w:szCs w:val="26"/>
        </w:rPr>
        <w:t>ствии с Законом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а также в с</w:t>
      </w:r>
      <w:r w:rsidRPr="00EC2E69">
        <w:rPr>
          <w:sz w:val="26"/>
          <w:szCs w:val="26"/>
        </w:rPr>
        <w:t>о</w:t>
      </w:r>
      <w:r w:rsidRPr="00EC2E69">
        <w:rPr>
          <w:sz w:val="26"/>
          <w:szCs w:val="26"/>
        </w:rPr>
        <w:t>ответствии с Федеральным законом от 26 ноября 1998 года N 175-ФЗ "О социальной защите граждан Российской Фед</w:t>
      </w:r>
      <w:r w:rsidRPr="00EC2E69">
        <w:rPr>
          <w:sz w:val="26"/>
          <w:szCs w:val="26"/>
        </w:rPr>
        <w:t>е</w:t>
      </w:r>
      <w:r w:rsidRPr="00EC2E69">
        <w:rPr>
          <w:sz w:val="26"/>
          <w:szCs w:val="26"/>
        </w:rPr>
        <w:t>рации, подвергшихся воздействию радиации вследствие аварии в</w:t>
      </w:r>
      <w:proofErr w:type="gramEnd"/>
      <w:r w:rsidRPr="00EC2E69">
        <w:rPr>
          <w:sz w:val="26"/>
          <w:szCs w:val="26"/>
        </w:rPr>
        <w:t xml:space="preserve"> 1957 году на пр</w:t>
      </w:r>
      <w:r w:rsidRPr="00EC2E69">
        <w:rPr>
          <w:sz w:val="26"/>
          <w:szCs w:val="26"/>
        </w:rPr>
        <w:t>о</w:t>
      </w:r>
      <w:r w:rsidRPr="00EC2E69">
        <w:rPr>
          <w:sz w:val="26"/>
          <w:szCs w:val="26"/>
        </w:rPr>
        <w:t xml:space="preserve">изводственном объединении "Маяк" и сбросов радиоактивных отходов в реку </w:t>
      </w:r>
      <w:proofErr w:type="spellStart"/>
      <w:r w:rsidRPr="00EC2E69">
        <w:rPr>
          <w:sz w:val="26"/>
          <w:szCs w:val="26"/>
        </w:rPr>
        <w:t>Т</w:t>
      </w:r>
      <w:r w:rsidRPr="00EC2E69">
        <w:rPr>
          <w:sz w:val="26"/>
          <w:szCs w:val="26"/>
        </w:rPr>
        <w:t>е</w:t>
      </w:r>
      <w:r w:rsidRPr="00EC2E69">
        <w:rPr>
          <w:sz w:val="26"/>
          <w:szCs w:val="26"/>
        </w:rPr>
        <w:t>ча</w:t>
      </w:r>
      <w:proofErr w:type="spellEnd"/>
      <w:r w:rsidRPr="00EC2E69">
        <w:rPr>
          <w:sz w:val="26"/>
          <w:szCs w:val="26"/>
        </w:rPr>
        <w:t>" и в соответствии с Федеральным законом от 10 января 2002 года N 2-ФЗ "О с</w:t>
      </w:r>
      <w:r w:rsidRPr="00EC2E69">
        <w:rPr>
          <w:sz w:val="26"/>
          <w:szCs w:val="26"/>
        </w:rPr>
        <w:t>о</w:t>
      </w:r>
      <w:r w:rsidRPr="00EC2E69">
        <w:rPr>
          <w:sz w:val="26"/>
          <w:szCs w:val="26"/>
        </w:rPr>
        <w:t>циальных гарантиях гражданам, подвергшимся радиационному воздействию вследствие ядерных испытаний на Семипал</w:t>
      </w:r>
      <w:r w:rsidRPr="00EC2E69">
        <w:rPr>
          <w:sz w:val="26"/>
          <w:szCs w:val="26"/>
        </w:rPr>
        <w:t>а</w:t>
      </w:r>
      <w:r w:rsidRPr="00EC2E69">
        <w:rPr>
          <w:sz w:val="26"/>
          <w:szCs w:val="26"/>
        </w:rPr>
        <w:t>тинском полигоне";</w:t>
      </w:r>
    </w:p>
    <w:p w:rsidR="00BC2D91" w:rsidRPr="00EC2E69" w:rsidRDefault="00BC2D91" w:rsidP="00BC2D91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EC2E69">
        <w:rPr>
          <w:sz w:val="26"/>
          <w:szCs w:val="26"/>
        </w:rPr>
        <w:t xml:space="preserve">9) физические лица, принимавшие в составе подразделений особого риска непосредственное участие в испытаниях ядерного и термоядерного оружия, </w:t>
      </w:r>
      <w:r w:rsidRPr="00EC2E69">
        <w:rPr>
          <w:sz w:val="26"/>
          <w:szCs w:val="26"/>
        </w:rPr>
        <w:lastRenderedPageBreak/>
        <w:t>ликвидации аварий ядерных уст</w:t>
      </w:r>
      <w:r w:rsidRPr="00EC2E69">
        <w:rPr>
          <w:sz w:val="26"/>
          <w:szCs w:val="26"/>
        </w:rPr>
        <w:t>а</w:t>
      </w:r>
      <w:r w:rsidRPr="00EC2E69">
        <w:rPr>
          <w:sz w:val="26"/>
          <w:szCs w:val="26"/>
        </w:rPr>
        <w:t>новок на средствах вооружения и военных объектах;</w:t>
      </w:r>
    </w:p>
    <w:p w:rsidR="00BC2D91" w:rsidRPr="00EC2E69" w:rsidRDefault="00BC2D91" w:rsidP="00BC2D91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EC2E69">
        <w:rPr>
          <w:sz w:val="26"/>
          <w:szCs w:val="26"/>
        </w:rPr>
        <w:t>10) физические лица, получившие или перенесшие лучевую болезнь или ставшие инвал</w:t>
      </w:r>
      <w:r w:rsidRPr="00EC2E69">
        <w:rPr>
          <w:sz w:val="26"/>
          <w:szCs w:val="26"/>
        </w:rPr>
        <w:t>и</w:t>
      </w:r>
      <w:r w:rsidRPr="00EC2E69">
        <w:rPr>
          <w:sz w:val="26"/>
          <w:szCs w:val="26"/>
        </w:rPr>
        <w:t>дами в результате испытаний, учений и иных работ, связанных с любыми видами ядерных установок, включая ядерное оружие и космическую те</w:t>
      </w:r>
      <w:r w:rsidRPr="00EC2E69">
        <w:rPr>
          <w:sz w:val="26"/>
          <w:szCs w:val="26"/>
        </w:rPr>
        <w:t>х</w:t>
      </w:r>
      <w:r w:rsidRPr="00EC2E69">
        <w:rPr>
          <w:sz w:val="26"/>
          <w:szCs w:val="26"/>
        </w:rPr>
        <w:t>нику;</w:t>
      </w:r>
    </w:p>
    <w:p w:rsidR="00BC2D91" w:rsidRPr="00EC2E69" w:rsidRDefault="00BC2D91" w:rsidP="00BC2D91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EC2E69">
        <w:rPr>
          <w:sz w:val="26"/>
          <w:szCs w:val="26"/>
        </w:rPr>
        <w:t>11) садово-огороднические некоммерческие объединения граждан и гаражные кооперативы в части отведенного земельного участка, используемого льготной категорией налогоплательщиков, указанных в пунктах 4 - 10 настоящей статьи и являющихся членами объединений и кооперат</w:t>
      </w:r>
      <w:r w:rsidRPr="00EC2E69">
        <w:rPr>
          <w:sz w:val="26"/>
          <w:szCs w:val="26"/>
        </w:rPr>
        <w:t>и</w:t>
      </w:r>
      <w:r w:rsidRPr="00EC2E69">
        <w:rPr>
          <w:sz w:val="26"/>
          <w:szCs w:val="26"/>
        </w:rPr>
        <w:t>вов;</w:t>
      </w:r>
    </w:p>
    <w:p w:rsidR="00BC2D91" w:rsidRPr="00EC2E69" w:rsidRDefault="00BC2D91" w:rsidP="00BC2D91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EC2E69">
        <w:rPr>
          <w:sz w:val="26"/>
          <w:szCs w:val="26"/>
        </w:rPr>
        <w:t>12) многодетные семьи;</w:t>
      </w:r>
    </w:p>
    <w:p w:rsidR="00175D82" w:rsidRDefault="00BC2D91" w:rsidP="00BC2D91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EC2E69">
        <w:rPr>
          <w:sz w:val="26"/>
          <w:szCs w:val="26"/>
        </w:rPr>
        <w:t>13) ветераны и инвалиды боевых действий</w:t>
      </w:r>
      <w:r w:rsidR="00175D82">
        <w:rPr>
          <w:sz w:val="26"/>
          <w:szCs w:val="26"/>
        </w:rPr>
        <w:t>;</w:t>
      </w:r>
    </w:p>
    <w:p w:rsidR="00BC2D91" w:rsidRPr="00175D82" w:rsidRDefault="00175D82" w:rsidP="00175D82">
      <w:pPr>
        <w:pBdr>
          <w:top w:val="single" w:sz="4" w:space="1" w:color="auto"/>
        </w:pBd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175D82">
        <w:rPr>
          <w:sz w:val="20"/>
          <w:szCs w:val="20"/>
        </w:rPr>
        <w:t>п. 13</w:t>
      </w:r>
      <w:r w:rsidR="00BC2D91" w:rsidRPr="00175D82">
        <w:rPr>
          <w:sz w:val="20"/>
          <w:szCs w:val="20"/>
        </w:rPr>
        <w:t xml:space="preserve">  </w:t>
      </w:r>
      <w:proofErr w:type="gramStart"/>
      <w:r w:rsidR="00BC2D91" w:rsidRPr="00175D82">
        <w:rPr>
          <w:sz w:val="20"/>
          <w:szCs w:val="20"/>
        </w:rPr>
        <w:t>введен</w:t>
      </w:r>
      <w:proofErr w:type="gramEnd"/>
      <w:r w:rsidR="00BC2D91" w:rsidRPr="00175D82">
        <w:rPr>
          <w:sz w:val="20"/>
          <w:szCs w:val="20"/>
        </w:rPr>
        <w:t xml:space="preserve"> решением Думы г</w:t>
      </w:r>
      <w:r w:rsidR="00BC2D91" w:rsidRPr="00175D82">
        <w:rPr>
          <w:sz w:val="20"/>
          <w:szCs w:val="20"/>
        </w:rPr>
        <w:t>о</w:t>
      </w:r>
      <w:r w:rsidR="00BC2D91" w:rsidRPr="00175D82">
        <w:rPr>
          <w:sz w:val="20"/>
          <w:szCs w:val="20"/>
        </w:rPr>
        <w:t>рода Урай от 26.05.2011 №22</w:t>
      </w:r>
    </w:p>
    <w:p w:rsidR="00175D82" w:rsidRDefault="00BC2D91" w:rsidP="00BC2D91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EC2E69">
        <w:rPr>
          <w:sz w:val="26"/>
          <w:szCs w:val="26"/>
        </w:rPr>
        <w:t>Налоговые льготы, установленные пунктами 5, 6, 7, 8, 9, 10, 12, 13, предоста</w:t>
      </w:r>
      <w:r w:rsidRPr="00EC2E69">
        <w:rPr>
          <w:sz w:val="26"/>
          <w:szCs w:val="26"/>
        </w:rPr>
        <w:t>в</w:t>
      </w:r>
      <w:r w:rsidRPr="00EC2E69">
        <w:rPr>
          <w:sz w:val="26"/>
          <w:szCs w:val="26"/>
        </w:rPr>
        <w:t>ляются только на один объект налогообложения на основании документов, по</w:t>
      </w:r>
      <w:r w:rsidRPr="00EC2E69">
        <w:rPr>
          <w:sz w:val="26"/>
          <w:szCs w:val="26"/>
        </w:rPr>
        <w:t>д</w:t>
      </w:r>
      <w:r w:rsidRPr="00EC2E69">
        <w:rPr>
          <w:sz w:val="26"/>
          <w:szCs w:val="26"/>
        </w:rPr>
        <w:t>тверждающих право получения налоговой льготы</w:t>
      </w:r>
      <w:r w:rsidR="00175D82">
        <w:rPr>
          <w:sz w:val="26"/>
          <w:szCs w:val="26"/>
        </w:rPr>
        <w:t>.</w:t>
      </w:r>
    </w:p>
    <w:p w:rsidR="00BC2D91" w:rsidRPr="00175D82" w:rsidRDefault="00175D82" w:rsidP="00175D82">
      <w:pPr>
        <w:pBdr>
          <w:top w:val="single" w:sz="4" w:space="1" w:color="auto"/>
        </w:pBd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175D82">
        <w:rPr>
          <w:sz w:val="20"/>
          <w:szCs w:val="20"/>
        </w:rPr>
        <w:t xml:space="preserve">абзац </w:t>
      </w:r>
      <w:r w:rsidR="00BC2D91" w:rsidRPr="00175D82">
        <w:rPr>
          <w:sz w:val="20"/>
          <w:szCs w:val="20"/>
        </w:rPr>
        <w:t>в редакции решения Думы гор</w:t>
      </w:r>
      <w:r w:rsidR="00BC2D91" w:rsidRPr="00175D82">
        <w:rPr>
          <w:sz w:val="20"/>
          <w:szCs w:val="20"/>
        </w:rPr>
        <w:t>о</w:t>
      </w:r>
      <w:r w:rsidR="00BC2D91" w:rsidRPr="00175D82">
        <w:rPr>
          <w:sz w:val="20"/>
          <w:szCs w:val="20"/>
        </w:rPr>
        <w:t>да Урай от 26.05.2011 № 22</w:t>
      </w:r>
      <w:r w:rsidRPr="00175D82">
        <w:rPr>
          <w:sz w:val="20"/>
          <w:szCs w:val="20"/>
        </w:rPr>
        <w:t>.</w:t>
      </w:r>
    </w:p>
    <w:p w:rsidR="00175D82" w:rsidRDefault="00BC2D91" w:rsidP="00BC2D91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EC2E69">
        <w:rPr>
          <w:sz w:val="26"/>
          <w:szCs w:val="26"/>
        </w:rPr>
        <w:t>Налоговые льготы, установленные пунктом 4, предоставляются на все объекты нал</w:t>
      </w:r>
      <w:r w:rsidRPr="00EC2E69">
        <w:rPr>
          <w:sz w:val="26"/>
          <w:szCs w:val="26"/>
        </w:rPr>
        <w:t>о</w:t>
      </w:r>
      <w:r w:rsidRPr="00EC2E69">
        <w:rPr>
          <w:sz w:val="26"/>
          <w:szCs w:val="26"/>
        </w:rPr>
        <w:t>гообложения на основании документов, подтверждающих право получения налоговой льготы</w:t>
      </w:r>
      <w:r w:rsidR="00175D82">
        <w:rPr>
          <w:sz w:val="26"/>
          <w:szCs w:val="26"/>
        </w:rPr>
        <w:t>.</w:t>
      </w:r>
    </w:p>
    <w:p w:rsidR="00BC2D91" w:rsidRPr="00175D82" w:rsidRDefault="00BC2D91" w:rsidP="00175D82">
      <w:pPr>
        <w:pBdr>
          <w:top w:val="single" w:sz="4" w:space="1" w:color="auto"/>
        </w:pBd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175D82">
        <w:rPr>
          <w:sz w:val="20"/>
          <w:szCs w:val="20"/>
        </w:rPr>
        <w:t>абзац введен решением Думы города Урай от 26.05.2011 № 22</w:t>
      </w:r>
    </w:p>
    <w:p w:rsidR="00BC2D91" w:rsidRPr="00EC2E69" w:rsidRDefault="00BC2D91" w:rsidP="00BC2D91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EC2E69">
        <w:rPr>
          <w:sz w:val="26"/>
          <w:szCs w:val="26"/>
        </w:rPr>
        <w:t>От уплаты земельного налога в размере 50% освобождаются:</w:t>
      </w:r>
    </w:p>
    <w:p w:rsidR="00BC2D91" w:rsidRDefault="00BC2D91" w:rsidP="00BC2D91">
      <w:pPr>
        <w:pBdr>
          <w:bottom w:val="single" w:sz="4" w:space="1" w:color="auto"/>
        </w:pBd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EC2E69">
        <w:rPr>
          <w:sz w:val="26"/>
          <w:szCs w:val="26"/>
        </w:rPr>
        <w:t>1) организации - инвесторы, осуществляющие виды экономической деятел</w:t>
      </w:r>
      <w:r w:rsidRPr="00EC2E69">
        <w:rPr>
          <w:sz w:val="26"/>
          <w:szCs w:val="26"/>
        </w:rPr>
        <w:t>ь</w:t>
      </w:r>
      <w:r w:rsidRPr="00EC2E69">
        <w:rPr>
          <w:sz w:val="26"/>
          <w:szCs w:val="26"/>
        </w:rPr>
        <w:t>ности "сельское, лесное хозяйство, охота, рыболовство и рыбоводство", "обрабат</w:t>
      </w:r>
      <w:r w:rsidRPr="00EC2E69">
        <w:rPr>
          <w:sz w:val="26"/>
          <w:szCs w:val="26"/>
        </w:rPr>
        <w:t>ы</w:t>
      </w:r>
      <w:r w:rsidRPr="00EC2E69">
        <w:rPr>
          <w:sz w:val="26"/>
          <w:szCs w:val="26"/>
        </w:rPr>
        <w:t>вающие производства", реализующие в городе Урай инвестиционные проекты, капитальные вложения в к</w:t>
      </w:r>
      <w:r w:rsidRPr="00EC2E69">
        <w:rPr>
          <w:sz w:val="26"/>
          <w:szCs w:val="26"/>
        </w:rPr>
        <w:t>о</w:t>
      </w:r>
      <w:r w:rsidRPr="00EC2E69">
        <w:rPr>
          <w:sz w:val="26"/>
          <w:szCs w:val="26"/>
        </w:rPr>
        <w:t>торые составляют не менее 5 (пяти) миллионов рублей</w:t>
      </w:r>
      <w:r>
        <w:rPr>
          <w:sz w:val="26"/>
          <w:szCs w:val="26"/>
        </w:rPr>
        <w:t>;</w:t>
      </w:r>
      <w:r w:rsidRPr="00EC2E69">
        <w:rPr>
          <w:sz w:val="26"/>
          <w:szCs w:val="26"/>
        </w:rPr>
        <w:t xml:space="preserve"> </w:t>
      </w:r>
    </w:p>
    <w:p w:rsidR="00BC2D91" w:rsidRDefault="00BC2D91" w:rsidP="00BC2D91">
      <w:pPr>
        <w:pBdr>
          <w:bottom w:val="single" w:sz="4" w:space="1" w:color="auto"/>
        </w:pBd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EC2E69">
        <w:rPr>
          <w:sz w:val="26"/>
          <w:szCs w:val="26"/>
        </w:rPr>
        <w:t>2) субъекты малого и среднего предпринимательства - инвесторы, осущест</w:t>
      </w:r>
      <w:r w:rsidRPr="00EC2E69">
        <w:rPr>
          <w:sz w:val="26"/>
          <w:szCs w:val="26"/>
        </w:rPr>
        <w:t>в</w:t>
      </w:r>
      <w:r w:rsidRPr="00EC2E69">
        <w:rPr>
          <w:sz w:val="26"/>
          <w:szCs w:val="26"/>
        </w:rPr>
        <w:t>ляющие виды экономической деятельности "сельское, лесное хозяйство, охота, р</w:t>
      </w:r>
      <w:r w:rsidRPr="00EC2E69">
        <w:rPr>
          <w:sz w:val="26"/>
          <w:szCs w:val="26"/>
        </w:rPr>
        <w:t>ы</w:t>
      </w:r>
      <w:r w:rsidRPr="00EC2E69">
        <w:rPr>
          <w:sz w:val="26"/>
          <w:szCs w:val="26"/>
        </w:rPr>
        <w:t>боловство и рыбоводство", "обрабатывающие производства", реализующие в городе Урай инвестицио</w:t>
      </w:r>
      <w:r w:rsidRPr="00EC2E69">
        <w:rPr>
          <w:sz w:val="26"/>
          <w:szCs w:val="26"/>
        </w:rPr>
        <w:t>н</w:t>
      </w:r>
      <w:r w:rsidRPr="00EC2E69">
        <w:rPr>
          <w:sz w:val="26"/>
          <w:szCs w:val="26"/>
        </w:rPr>
        <w:t>ные проекты, капитальные вложения в которые составляют не менее 1 (одного) миллиона ру</w:t>
      </w:r>
      <w:r w:rsidRPr="00EC2E69">
        <w:rPr>
          <w:sz w:val="26"/>
          <w:szCs w:val="26"/>
        </w:rPr>
        <w:t>б</w:t>
      </w:r>
      <w:r>
        <w:rPr>
          <w:sz w:val="26"/>
          <w:szCs w:val="26"/>
        </w:rPr>
        <w:t>лей.</w:t>
      </w:r>
    </w:p>
    <w:p w:rsidR="00BC2D91" w:rsidRPr="00175D82" w:rsidRDefault="00BC2D91" w:rsidP="00BC2D91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175D82">
        <w:rPr>
          <w:sz w:val="20"/>
          <w:szCs w:val="20"/>
        </w:rPr>
        <w:t>абзац введен решением Думы города Урай от 25.12.2014 № 78</w:t>
      </w:r>
    </w:p>
    <w:p w:rsidR="00BC2D91" w:rsidRDefault="00BC2D91" w:rsidP="00BC2D91">
      <w:pPr>
        <w:pBdr>
          <w:bottom w:val="single" w:sz="4" w:space="1" w:color="auto"/>
        </w:pBd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EC2E69">
        <w:rPr>
          <w:sz w:val="26"/>
          <w:szCs w:val="26"/>
        </w:rPr>
        <w:t>Налоговая льгота предоставляется на объекты налогообложения, на которых расположено имущество, создаваемое и (или) реконструируемое (модернизируемое) в результ</w:t>
      </w:r>
      <w:r w:rsidRPr="00EC2E69">
        <w:rPr>
          <w:sz w:val="26"/>
          <w:szCs w:val="26"/>
        </w:rPr>
        <w:t>а</w:t>
      </w:r>
      <w:r w:rsidRPr="00EC2E69">
        <w:rPr>
          <w:sz w:val="26"/>
          <w:szCs w:val="26"/>
        </w:rPr>
        <w:t>те реализации инвестиционных проектов, на период его реализации</w:t>
      </w:r>
      <w:r>
        <w:rPr>
          <w:sz w:val="26"/>
          <w:szCs w:val="26"/>
        </w:rPr>
        <w:t>.</w:t>
      </w:r>
      <w:r w:rsidRPr="00EC2E69">
        <w:rPr>
          <w:sz w:val="26"/>
          <w:szCs w:val="26"/>
        </w:rPr>
        <w:t xml:space="preserve"> </w:t>
      </w:r>
    </w:p>
    <w:p w:rsidR="00BC2D91" w:rsidRPr="00175D82" w:rsidRDefault="00BC2D91" w:rsidP="00BC2D91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175D82">
        <w:rPr>
          <w:sz w:val="20"/>
          <w:szCs w:val="20"/>
        </w:rPr>
        <w:t>абзац введен реш</w:t>
      </w:r>
      <w:r w:rsidRPr="00175D82">
        <w:rPr>
          <w:sz w:val="20"/>
          <w:szCs w:val="20"/>
        </w:rPr>
        <w:t>е</w:t>
      </w:r>
      <w:r w:rsidRPr="00175D82">
        <w:rPr>
          <w:sz w:val="20"/>
          <w:szCs w:val="20"/>
        </w:rPr>
        <w:t>нием Думы города Урай от 25.12.2014 № 78</w:t>
      </w:r>
    </w:p>
    <w:p w:rsidR="00BC2D91" w:rsidRDefault="00BC2D91" w:rsidP="00BC2D91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5D6">
        <w:rPr>
          <w:rFonts w:ascii="Times New Roman" w:hAnsi="Times New Roman" w:cs="Times New Roman"/>
          <w:sz w:val="28"/>
          <w:szCs w:val="28"/>
        </w:rPr>
        <w:t>При создаваемом и (или) реконструируемо</w:t>
      </w:r>
      <w:r>
        <w:rPr>
          <w:rFonts w:ascii="Times New Roman" w:hAnsi="Times New Roman" w:cs="Times New Roman"/>
          <w:sz w:val="28"/>
          <w:szCs w:val="28"/>
        </w:rPr>
        <w:t>м объекте:</w:t>
      </w:r>
    </w:p>
    <w:p w:rsidR="00BC2D91" w:rsidRDefault="00BC2D91" w:rsidP="00BC2D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8B4">
        <w:rPr>
          <w:rFonts w:ascii="Times New Roman" w:hAnsi="Times New Roman" w:cs="Times New Roman"/>
          <w:sz w:val="28"/>
          <w:szCs w:val="28"/>
        </w:rPr>
        <w:t>Датой начала применения налоговой льготы является дата выдачи ра</w:t>
      </w:r>
      <w:r w:rsidRPr="001428B4">
        <w:rPr>
          <w:rFonts w:ascii="Times New Roman" w:hAnsi="Times New Roman" w:cs="Times New Roman"/>
          <w:sz w:val="28"/>
          <w:szCs w:val="28"/>
        </w:rPr>
        <w:t>з</w:t>
      </w:r>
      <w:r w:rsidRPr="001428B4">
        <w:rPr>
          <w:rFonts w:ascii="Times New Roman" w:hAnsi="Times New Roman" w:cs="Times New Roman"/>
          <w:sz w:val="28"/>
          <w:szCs w:val="28"/>
        </w:rPr>
        <w:t>решения на строительство (реконструкцию), датой окончания применения налоговой льготы - дата выдачи разрешения на ввод объекта в эксплуатацию.</w:t>
      </w:r>
    </w:p>
    <w:p w:rsidR="00BC2D91" w:rsidRDefault="00BC2D91" w:rsidP="00BC2D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модернизации (техническом перевооружении) объекта:</w:t>
      </w:r>
    </w:p>
    <w:p w:rsidR="00BC2D91" w:rsidRDefault="00BC2D91" w:rsidP="00BC2D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Датой начала п</w:t>
      </w:r>
      <w:r w:rsidRPr="001428B4">
        <w:rPr>
          <w:rFonts w:ascii="Times New Roman" w:hAnsi="Times New Roman" w:cs="Times New Roman"/>
          <w:sz w:val="28"/>
          <w:szCs w:val="28"/>
        </w:rPr>
        <w:t>рименения налоговой льготы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8B4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документ,</w:t>
      </w:r>
      <w:r w:rsidRPr="001428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 нач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ле  проведения работ (приказ, распоряжение или иной локальный акт с ук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занием даты начала работ).</w:t>
      </w:r>
    </w:p>
    <w:p w:rsidR="00BC2D91" w:rsidRDefault="00BC2D91" w:rsidP="00BC2D91">
      <w:pPr>
        <w:pBdr>
          <w:bottom w:val="single" w:sz="4" w:space="1" w:color="auto"/>
        </w:pBd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>
        <w:rPr>
          <w:sz w:val="28"/>
          <w:szCs w:val="28"/>
        </w:rPr>
        <w:lastRenderedPageBreak/>
        <w:t>Датой окончания п</w:t>
      </w:r>
      <w:r w:rsidRPr="001428B4">
        <w:rPr>
          <w:sz w:val="28"/>
          <w:szCs w:val="28"/>
        </w:rPr>
        <w:t>рименения налоговой льготы</w:t>
      </w:r>
      <w:r>
        <w:rPr>
          <w:sz w:val="28"/>
          <w:szCs w:val="28"/>
        </w:rPr>
        <w:t xml:space="preserve"> </w:t>
      </w:r>
      <w:r w:rsidRPr="001428B4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документ, об окончании проведения работ (приказ, распоряжение или иной локальный акт с указанием даты окончания работ).</w:t>
      </w:r>
      <w:r w:rsidRPr="00EC2E69">
        <w:rPr>
          <w:sz w:val="26"/>
          <w:szCs w:val="26"/>
        </w:rPr>
        <w:t xml:space="preserve"> </w:t>
      </w:r>
    </w:p>
    <w:p w:rsidR="00BC2D91" w:rsidRPr="00175D82" w:rsidRDefault="00BC2D91" w:rsidP="00BC2D91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175D82">
        <w:rPr>
          <w:sz w:val="20"/>
          <w:szCs w:val="20"/>
        </w:rPr>
        <w:t>абзац в редакции решения Думы города Урай от 24.12.2015 № 144</w:t>
      </w:r>
    </w:p>
    <w:p w:rsidR="00BC2D91" w:rsidRPr="00EC2E69" w:rsidRDefault="00BC2D91" w:rsidP="00BC2D91">
      <w:pPr>
        <w:pBdr>
          <w:bottom w:val="single" w:sz="4" w:space="1" w:color="auto"/>
        </w:pBd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BC2D91" w:rsidRPr="00EC2E69" w:rsidRDefault="00BC2D91" w:rsidP="00BC2D91">
      <w:pPr>
        <w:pBdr>
          <w:bottom w:val="single" w:sz="4" w:space="1" w:color="auto"/>
        </w:pBd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EC2E69">
        <w:rPr>
          <w:sz w:val="26"/>
          <w:szCs w:val="26"/>
        </w:rPr>
        <w:t>5. Порядок и сроки предо</w:t>
      </w:r>
      <w:r w:rsidRPr="00EC2E69">
        <w:rPr>
          <w:sz w:val="26"/>
          <w:szCs w:val="26"/>
        </w:rPr>
        <w:t>с</w:t>
      </w:r>
      <w:r w:rsidRPr="00EC2E69">
        <w:rPr>
          <w:sz w:val="26"/>
          <w:szCs w:val="26"/>
        </w:rPr>
        <w:t>тавления налогоплательщиками</w:t>
      </w:r>
    </w:p>
    <w:p w:rsidR="00BC2D91" w:rsidRPr="00EC2E69" w:rsidRDefault="00BC2D91" w:rsidP="00BC2D91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sz w:val="26"/>
          <w:szCs w:val="26"/>
        </w:rPr>
      </w:pPr>
      <w:r w:rsidRPr="00EC2E69">
        <w:rPr>
          <w:sz w:val="26"/>
          <w:szCs w:val="26"/>
        </w:rPr>
        <w:t xml:space="preserve">документов, подтверждающих право </w:t>
      </w:r>
      <w:proofErr w:type="gramStart"/>
      <w:r w:rsidRPr="00EC2E69">
        <w:rPr>
          <w:sz w:val="26"/>
          <w:szCs w:val="26"/>
        </w:rPr>
        <w:t>на</w:t>
      </w:r>
      <w:proofErr w:type="gramEnd"/>
      <w:r w:rsidRPr="00EC2E69">
        <w:rPr>
          <w:sz w:val="26"/>
          <w:szCs w:val="26"/>
        </w:rPr>
        <w:t xml:space="preserve"> </w:t>
      </w:r>
    </w:p>
    <w:p w:rsidR="00BC2D91" w:rsidRPr="00EC2E69" w:rsidRDefault="00BC2D91" w:rsidP="00BC2D91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sz w:val="26"/>
          <w:szCs w:val="26"/>
        </w:rPr>
      </w:pPr>
      <w:r w:rsidRPr="00EC2E69">
        <w:rPr>
          <w:sz w:val="26"/>
          <w:szCs w:val="26"/>
        </w:rPr>
        <w:t>применение налоговых льгот</w:t>
      </w:r>
    </w:p>
    <w:p w:rsidR="00BC2D91" w:rsidRPr="00175D82" w:rsidRDefault="00BC2D91" w:rsidP="00BC2D9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75D82">
        <w:rPr>
          <w:sz w:val="20"/>
          <w:szCs w:val="20"/>
        </w:rPr>
        <w:t>наименование в редакции решения Думы города Урай от 22.12.2016 №40</w:t>
      </w:r>
    </w:p>
    <w:p w:rsidR="00BC2D91" w:rsidRPr="009769DA" w:rsidRDefault="00BC2D91" w:rsidP="00BC2D9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BC2D91" w:rsidRPr="007D486B" w:rsidRDefault="00BC2D91" w:rsidP="00BC2D91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D486B">
        <w:rPr>
          <w:sz w:val="26"/>
          <w:szCs w:val="26"/>
        </w:rPr>
        <w:t xml:space="preserve">5.1. Предоставление налоговых льгот, установленных </w:t>
      </w:r>
      <w:r w:rsidRPr="007D486B">
        <w:rPr>
          <w:color w:val="1D1B11"/>
          <w:sz w:val="26"/>
          <w:szCs w:val="26"/>
        </w:rPr>
        <w:t>в абзаце первом  ра</w:t>
      </w:r>
      <w:r w:rsidRPr="007D486B">
        <w:rPr>
          <w:color w:val="1D1B11"/>
          <w:sz w:val="26"/>
          <w:szCs w:val="26"/>
        </w:rPr>
        <w:t>з</w:t>
      </w:r>
      <w:r w:rsidRPr="007D486B">
        <w:rPr>
          <w:color w:val="1D1B11"/>
          <w:sz w:val="26"/>
          <w:szCs w:val="26"/>
        </w:rPr>
        <w:t xml:space="preserve">дела 4 </w:t>
      </w:r>
      <w:r w:rsidRPr="007D486B">
        <w:rPr>
          <w:sz w:val="26"/>
          <w:szCs w:val="26"/>
        </w:rPr>
        <w:t>настоящего Положения, производится на основании одного из докуме</w:t>
      </w:r>
      <w:r w:rsidRPr="007D486B">
        <w:rPr>
          <w:sz w:val="26"/>
          <w:szCs w:val="26"/>
        </w:rPr>
        <w:t>н</w:t>
      </w:r>
      <w:r w:rsidRPr="007D486B">
        <w:rPr>
          <w:sz w:val="26"/>
          <w:szCs w:val="26"/>
        </w:rPr>
        <w:t>тов:</w:t>
      </w:r>
    </w:p>
    <w:p w:rsidR="00BC2D91" w:rsidRPr="00175D82" w:rsidRDefault="00BC2D91" w:rsidP="00BC2D9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75D82">
        <w:rPr>
          <w:sz w:val="20"/>
          <w:szCs w:val="20"/>
        </w:rPr>
        <w:t>абзац в редакции решения Думы города Урай от 24.12.2014 № 78</w:t>
      </w:r>
    </w:p>
    <w:p w:rsidR="00BC2D91" w:rsidRPr="007D486B" w:rsidRDefault="00BC2D91" w:rsidP="00BC2D9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D486B">
        <w:rPr>
          <w:sz w:val="26"/>
          <w:szCs w:val="26"/>
        </w:rPr>
        <w:t>- удостоверения установленного образца;</w:t>
      </w:r>
    </w:p>
    <w:p w:rsidR="00BC2D91" w:rsidRPr="007D486B" w:rsidRDefault="00BC2D91" w:rsidP="00BC2D9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D486B">
        <w:rPr>
          <w:sz w:val="26"/>
          <w:szCs w:val="26"/>
        </w:rPr>
        <w:t>- справки об инвалидности, выданной учреждением государственной службы медико-социальной экспертизы;</w:t>
      </w:r>
    </w:p>
    <w:p w:rsidR="00BC2D91" w:rsidRPr="007D486B" w:rsidRDefault="00BC2D91" w:rsidP="00BC2D9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D486B">
        <w:rPr>
          <w:sz w:val="26"/>
          <w:szCs w:val="26"/>
        </w:rPr>
        <w:t>- учредительного документа (для организаций).</w:t>
      </w:r>
    </w:p>
    <w:p w:rsidR="00BC2D91" w:rsidRPr="007D486B" w:rsidRDefault="00BC2D91" w:rsidP="00BC2D9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D486B">
        <w:rPr>
          <w:sz w:val="26"/>
          <w:szCs w:val="26"/>
        </w:rPr>
        <w:t>Предоставление налоговых льгот, установленных в абзаце четвертом раздела 4 настоящего Положения, производится на основании следующих документов:</w:t>
      </w:r>
    </w:p>
    <w:p w:rsidR="00BC2D91" w:rsidRPr="007D486B" w:rsidRDefault="00BC2D91" w:rsidP="00BC2D91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486B">
        <w:rPr>
          <w:rFonts w:ascii="Times New Roman" w:hAnsi="Times New Roman" w:cs="Times New Roman"/>
          <w:sz w:val="26"/>
          <w:szCs w:val="26"/>
        </w:rPr>
        <w:t>При создаваемом и (или) реконструируемом объекте:</w:t>
      </w:r>
    </w:p>
    <w:p w:rsidR="00BC2D91" w:rsidRPr="007D486B" w:rsidRDefault="00BC2D91" w:rsidP="00BC2D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486B">
        <w:rPr>
          <w:rFonts w:ascii="Times New Roman" w:hAnsi="Times New Roman" w:cs="Times New Roman"/>
          <w:sz w:val="26"/>
          <w:szCs w:val="26"/>
        </w:rPr>
        <w:t>- копии инвестиционного проекта;</w:t>
      </w:r>
    </w:p>
    <w:p w:rsidR="00BC2D91" w:rsidRPr="007D486B" w:rsidRDefault="00BC2D91" w:rsidP="00BC2D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486B">
        <w:rPr>
          <w:rFonts w:ascii="Times New Roman" w:hAnsi="Times New Roman" w:cs="Times New Roman"/>
          <w:sz w:val="26"/>
          <w:szCs w:val="26"/>
        </w:rPr>
        <w:t>- копии разрешения на строительство, реконструкцию объекта;</w:t>
      </w:r>
    </w:p>
    <w:p w:rsidR="00BC2D91" w:rsidRPr="007D486B" w:rsidRDefault="00BC2D91" w:rsidP="00BC2D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486B">
        <w:rPr>
          <w:rFonts w:ascii="Times New Roman" w:hAnsi="Times New Roman" w:cs="Times New Roman"/>
          <w:sz w:val="26"/>
          <w:szCs w:val="26"/>
        </w:rPr>
        <w:t>- копии разрешения на ввод объекта в эксплуатацию при создаваемом и (или) реконструируемом объекте;</w:t>
      </w:r>
    </w:p>
    <w:p w:rsidR="00BC2D91" w:rsidRPr="007D486B" w:rsidRDefault="00BC2D91" w:rsidP="00BC2D91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486B">
        <w:rPr>
          <w:rFonts w:ascii="Times New Roman" w:hAnsi="Times New Roman" w:cs="Times New Roman"/>
          <w:sz w:val="26"/>
          <w:szCs w:val="26"/>
        </w:rPr>
        <w:t xml:space="preserve">- копии правоустанавливающих </w:t>
      </w:r>
      <w:proofErr w:type="gramStart"/>
      <w:r w:rsidRPr="007D486B">
        <w:rPr>
          <w:rFonts w:ascii="Times New Roman" w:hAnsi="Times New Roman" w:cs="Times New Roman"/>
          <w:sz w:val="26"/>
          <w:szCs w:val="26"/>
        </w:rPr>
        <w:t>документов</w:t>
      </w:r>
      <w:proofErr w:type="gramEnd"/>
      <w:r w:rsidRPr="007D486B">
        <w:rPr>
          <w:rFonts w:ascii="Times New Roman" w:hAnsi="Times New Roman" w:cs="Times New Roman"/>
          <w:sz w:val="26"/>
          <w:szCs w:val="26"/>
        </w:rPr>
        <w:t xml:space="preserve"> на объекты недвижимости вновь создаваемые, подлежащие реконструкции (модернизации);</w:t>
      </w:r>
    </w:p>
    <w:p w:rsidR="00BC2D91" w:rsidRPr="007D486B" w:rsidRDefault="00BC2D91" w:rsidP="00BC2D91">
      <w:pPr>
        <w:pStyle w:val="ConsPlusNormal"/>
        <w:pBdr>
          <w:bottom w:val="single" w:sz="4" w:space="1" w:color="auto"/>
        </w:pBdr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486B">
        <w:rPr>
          <w:rFonts w:ascii="Times New Roman" w:hAnsi="Times New Roman" w:cs="Times New Roman"/>
          <w:sz w:val="26"/>
          <w:szCs w:val="26"/>
        </w:rPr>
        <w:t>- копии правоустанавливающих документов на земельный участок, испол</w:t>
      </w:r>
      <w:r w:rsidRPr="007D486B">
        <w:rPr>
          <w:rFonts w:ascii="Times New Roman" w:hAnsi="Times New Roman" w:cs="Times New Roman"/>
          <w:sz w:val="26"/>
          <w:szCs w:val="26"/>
        </w:rPr>
        <w:t>ь</w:t>
      </w:r>
      <w:r w:rsidRPr="007D486B">
        <w:rPr>
          <w:rFonts w:ascii="Times New Roman" w:hAnsi="Times New Roman" w:cs="Times New Roman"/>
          <w:sz w:val="26"/>
          <w:szCs w:val="26"/>
        </w:rPr>
        <w:t>зуемый для реализации инвестиционного проекта.</w:t>
      </w:r>
    </w:p>
    <w:p w:rsidR="00BC2D91" w:rsidRPr="007D486B" w:rsidRDefault="00BC2D91" w:rsidP="00BC2D91">
      <w:pPr>
        <w:pStyle w:val="ConsPlusNormal"/>
        <w:pBdr>
          <w:bottom w:val="single" w:sz="4" w:space="1" w:color="auto"/>
        </w:pBd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486B">
        <w:rPr>
          <w:rFonts w:ascii="Times New Roman" w:hAnsi="Times New Roman" w:cs="Times New Roman"/>
          <w:sz w:val="26"/>
          <w:szCs w:val="26"/>
        </w:rPr>
        <w:t>При модернизации (техническом перевооружении) объекта:</w:t>
      </w:r>
    </w:p>
    <w:p w:rsidR="00BC2D91" w:rsidRPr="007D486B" w:rsidRDefault="00BC2D91" w:rsidP="00BC2D91">
      <w:pPr>
        <w:pStyle w:val="ConsPlusNormal"/>
        <w:pBdr>
          <w:bottom w:val="single" w:sz="4" w:space="1" w:color="auto"/>
        </w:pBd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486B">
        <w:rPr>
          <w:rFonts w:ascii="Times New Roman" w:hAnsi="Times New Roman" w:cs="Times New Roman"/>
          <w:sz w:val="26"/>
          <w:szCs w:val="26"/>
        </w:rPr>
        <w:t>- копии инвестиционного проекта;</w:t>
      </w:r>
    </w:p>
    <w:p w:rsidR="00BC2D91" w:rsidRPr="007D486B" w:rsidRDefault="00BC2D91" w:rsidP="00BC2D91">
      <w:pPr>
        <w:pStyle w:val="ConsPlusNormal"/>
        <w:pBdr>
          <w:bottom w:val="single" w:sz="4" w:space="1" w:color="auto"/>
        </w:pBd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486B">
        <w:rPr>
          <w:rFonts w:ascii="Times New Roman" w:hAnsi="Times New Roman" w:cs="Times New Roman"/>
          <w:sz w:val="26"/>
          <w:szCs w:val="26"/>
        </w:rPr>
        <w:t>- копии документов о проведении работ при модернизации (техническом п</w:t>
      </w:r>
      <w:r w:rsidRPr="007D486B">
        <w:rPr>
          <w:rFonts w:ascii="Times New Roman" w:hAnsi="Times New Roman" w:cs="Times New Roman"/>
          <w:sz w:val="26"/>
          <w:szCs w:val="26"/>
        </w:rPr>
        <w:t>е</w:t>
      </w:r>
      <w:r w:rsidRPr="007D486B">
        <w:rPr>
          <w:rFonts w:ascii="Times New Roman" w:hAnsi="Times New Roman" w:cs="Times New Roman"/>
          <w:sz w:val="26"/>
          <w:szCs w:val="26"/>
        </w:rPr>
        <w:t xml:space="preserve">ревооружении) - приказ, распоряжение или иной локальный акт; </w:t>
      </w:r>
    </w:p>
    <w:p w:rsidR="00BC2D91" w:rsidRPr="007D486B" w:rsidRDefault="00BC2D91" w:rsidP="00BC2D91">
      <w:pPr>
        <w:pStyle w:val="ConsPlusNormal"/>
        <w:pBdr>
          <w:bottom w:val="single" w:sz="4" w:space="1" w:color="auto"/>
        </w:pBdr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486B">
        <w:rPr>
          <w:rFonts w:ascii="Times New Roman" w:hAnsi="Times New Roman" w:cs="Times New Roman"/>
          <w:sz w:val="26"/>
          <w:szCs w:val="26"/>
        </w:rPr>
        <w:t xml:space="preserve">- копии правоустанавливающих </w:t>
      </w:r>
      <w:proofErr w:type="gramStart"/>
      <w:r w:rsidRPr="007D486B">
        <w:rPr>
          <w:rFonts w:ascii="Times New Roman" w:hAnsi="Times New Roman" w:cs="Times New Roman"/>
          <w:sz w:val="26"/>
          <w:szCs w:val="26"/>
        </w:rPr>
        <w:t>документов</w:t>
      </w:r>
      <w:proofErr w:type="gramEnd"/>
      <w:r w:rsidRPr="007D486B">
        <w:rPr>
          <w:rFonts w:ascii="Times New Roman" w:hAnsi="Times New Roman" w:cs="Times New Roman"/>
          <w:sz w:val="26"/>
          <w:szCs w:val="26"/>
        </w:rPr>
        <w:t xml:space="preserve"> на объекты недвижимости вновь создаваемые, подлежащие реконструкции (модернизации);</w:t>
      </w:r>
    </w:p>
    <w:p w:rsidR="00BC2D91" w:rsidRPr="007D486B" w:rsidRDefault="00BC2D91" w:rsidP="00BC2D91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6"/>
          <w:szCs w:val="26"/>
        </w:rPr>
      </w:pPr>
      <w:r w:rsidRPr="007D486B">
        <w:rPr>
          <w:sz w:val="26"/>
          <w:szCs w:val="26"/>
        </w:rPr>
        <w:t>- копии правоустанавливающих документов на земельный участок, испол</w:t>
      </w:r>
      <w:r w:rsidRPr="007D486B">
        <w:rPr>
          <w:sz w:val="26"/>
          <w:szCs w:val="26"/>
        </w:rPr>
        <w:t>ь</w:t>
      </w:r>
      <w:r w:rsidRPr="007D486B">
        <w:rPr>
          <w:sz w:val="26"/>
          <w:szCs w:val="26"/>
        </w:rPr>
        <w:t>зуемый для реализации инвестиционного проекта</w:t>
      </w:r>
    </w:p>
    <w:p w:rsidR="00BC2D91" w:rsidRPr="00175D82" w:rsidRDefault="00BC2D91" w:rsidP="00BC2D9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75D82">
        <w:rPr>
          <w:sz w:val="20"/>
          <w:szCs w:val="20"/>
        </w:rPr>
        <w:t>абзац второй в редакции решения Думы города Урай от 24.12.2015 № 144</w:t>
      </w:r>
    </w:p>
    <w:p w:rsidR="00175D82" w:rsidRDefault="00BC2D91" w:rsidP="00175D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7D486B">
        <w:rPr>
          <w:sz w:val="26"/>
          <w:szCs w:val="26"/>
        </w:rPr>
        <w:t xml:space="preserve">5.2. </w:t>
      </w:r>
      <w:r w:rsidR="00175D82">
        <w:rPr>
          <w:rFonts w:eastAsiaTheme="minorHAnsi"/>
          <w:sz w:val="26"/>
          <w:szCs w:val="26"/>
          <w:lang w:eastAsia="en-US"/>
        </w:rPr>
        <w:t xml:space="preserve">Налогоплательщики - организации самостоятельно </w:t>
      </w:r>
      <w:proofErr w:type="gramStart"/>
      <w:r w:rsidR="00175D82">
        <w:rPr>
          <w:rFonts w:eastAsiaTheme="minorHAnsi"/>
          <w:sz w:val="26"/>
          <w:szCs w:val="26"/>
          <w:lang w:eastAsia="en-US"/>
        </w:rPr>
        <w:t>предоставляют документы</w:t>
      </w:r>
      <w:proofErr w:type="gramEnd"/>
      <w:r w:rsidR="00175D82">
        <w:rPr>
          <w:rFonts w:eastAsiaTheme="minorHAnsi"/>
          <w:sz w:val="26"/>
          <w:szCs w:val="26"/>
          <w:lang w:eastAsia="en-US"/>
        </w:rPr>
        <w:t xml:space="preserve">, подтверждающие право на налоговые льготы, в Межрайонную инспекцию Федеральной налоговой службы России N 2 по Ханты-Мансийскому автономному округу - </w:t>
      </w:r>
      <w:proofErr w:type="spellStart"/>
      <w:r w:rsidR="00175D82">
        <w:rPr>
          <w:rFonts w:eastAsiaTheme="minorHAnsi"/>
          <w:sz w:val="26"/>
          <w:szCs w:val="26"/>
          <w:lang w:eastAsia="en-US"/>
        </w:rPr>
        <w:t>Югре</w:t>
      </w:r>
      <w:proofErr w:type="spellEnd"/>
      <w:r w:rsidR="00175D82">
        <w:rPr>
          <w:rFonts w:eastAsiaTheme="minorHAnsi"/>
          <w:sz w:val="26"/>
          <w:szCs w:val="26"/>
          <w:lang w:eastAsia="en-US"/>
        </w:rPr>
        <w:t xml:space="preserve"> одновременно с предоставлением соответствующей налоговой декларации.</w:t>
      </w:r>
    </w:p>
    <w:p w:rsidR="00175D82" w:rsidRPr="00175D82" w:rsidRDefault="00175D82" w:rsidP="00175D82">
      <w:pPr>
        <w:pBdr>
          <w:top w:val="single" w:sz="4" w:space="1" w:color="auto"/>
        </w:pBd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175D82">
        <w:rPr>
          <w:rFonts w:eastAsiaTheme="minorHAnsi"/>
          <w:sz w:val="20"/>
          <w:szCs w:val="20"/>
          <w:lang w:eastAsia="en-US"/>
        </w:rPr>
        <w:t xml:space="preserve">п.5.2 в редакции решений Думы города Урай от 25.12.2014 </w:t>
      </w:r>
      <w:hyperlink r:id="rId10" w:history="1">
        <w:r w:rsidRPr="00175D82">
          <w:rPr>
            <w:rFonts w:eastAsiaTheme="minorHAnsi"/>
            <w:sz w:val="20"/>
            <w:szCs w:val="20"/>
            <w:lang w:eastAsia="en-US"/>
          </w:rPr>
          <w:t>№78</w:t>
        </w:r>
      </w:hyperlink>
      <w:r w:rsidRPr="00175D82">
        <w:rPr>
          <w:rFonts w:eastAsiaTheme="minorHAnsi"/>
          <w:sz w:val="20"/>
          <w:szCs w:val="20"/>
          <w:lang w:eastAsia="en-US"/>
        </w:rPr>
        <w:t xml:space="preserve">, от 22.12.2016 </w:t>
      </w:r>
      <w:hyperlink r:id="rId11" w:history="1">
        <w:r w:rsidRPr="00175D82">
          <w:rPr>
            <w:rFonts w:eastAsiaTheme="minorHAnsi"/>
            <w:sz w:val="20"/>
            <w:szCs w:val="20"/>
            <w:lang w:eastAsia="en-US"/>
          </w:rPr>
          <w:t>№40</w:t>
        </w:r>
      </w:hyperlink>
      <w:r w:rsidRPr="00175D82">
        <w:rPr>
          <w:rFonts w:eastAsiaTheme="minorHAnsi"/>
          <w:sz w:val="20"/>
          <w:szCs w:val="20"/>
          <w:lang w:eastAsia="en-US"/>
        </w:rPr>
        <w:t xml:space="preserve">, от 21.09.2017 </w:t>
      </w:r>
      <w:hyperlink r:id="rId12" w:history="1">
        <w:r w:rsidRPr="00175D82">
          <w:rPr>
            <w:rFonts w:eastAsiaTheme="minorHAnsi"/>
            <w:sz w:val="20"/>
            <w:szCs w:val="20"/>
            <w:lang w:eastAsia="en-US"/>
          </w:rPr>
          <w:t>№59</w:t>
        </w:r>
      </w:hyperlink>
      <w:r w:rsidRPr="00175D82">
        <w:rPr>
          <w:rFonts w:eastAsiaTheme="minorHAnsi"/>
          <w:sz w:val="20"/>
          <w:szCs w:val="20"/>
          <w:lang w:eastAsia="en-US"/>
        </w:rPr>
        <w:t>.</w:t>
      </w:r>
    </w:p>
    <w:p w:rsidR="00BC2D91" w:rsidRPr="009769DA" w:rsidRDefault="00BC2D91" w:rsidP="00BC2D91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769DA">
        <w:rPr>
          <w:sz w:val="26"/>
          <w:szCs w:val="26"/>
        </w:rPr>
        <w:t xml:space="preserve">Налогоплательщики - физические лица, имеющие право на налоговые льготы, представляют </w:t>
      </w:r>
      <w:hyperlink r:id="rId13" w:history="1">
        <w:r w:rsidRPr="009769DA">
          <w:rPr>
            <w:color w:val="000000"/>
            <w:sz w:val="26"/>
            <w:szCs w:val="26"/>
          </w:rPr>
          <w:t>заявление</w:t>
        </w:r>
      </w:hyperlink>
      <w:r w:rsidRPr="009769DA">
        <w:rPr>
          <w:sz w:val="26"/>
          <w:szCs w:val="26"/>
        </w:rPr>
        <w:t xml:space="preserve"> о предоставлении льготы и документы, по</w:t>
      </w:r>
      <w:r w:rsidRPr="009769DA">
        <w:rPr>
          <w:sz w:val="26"/>
          <w:szCs w:val="26"/>
        </w:rPr>
        <w:t>д</w:t>
      </w:r>
      <w:r w:rsidRPr="009769DA">
        <w:rPr>
          <w:sz w:val="26"/>
          <w:szCs w:val="26"/>
        </w:rPr>
        <w:t>тверждающие право налогоплательщика на налоговую льготу, в налоговый орган по своему в</w:t>
      </w:r>
      <w:r w:rsidRPr="009769DA">
        <w:rPr>
          <w:sz w:val="26"/>
          <w:szCs w:val="26"/>
        </w:rPr>
        <w:t>ы</w:t>
      </w:r>
      <w:r w:rsidRPr="009769DA">
        <w:rPr>
          <w:sz w:val="26"/>
          <w:szCs w:val="26"/>
        </w:rPr>
        <w:t>бору</w:t>
      </w:r>
      <w:r>
        <w:rPr>
          <w:sz w:val="26"/>
          <w:szCs w:val="26"/>
        </w:rPr>
        <w:t>.</w:t>
      </w:r>
    </w:p>
    <w:p w:rsidR="00BC2D91" w:rsidRPr="00175D82" w:rsidRDefault="00BC2D91" w:rsidP="00BC2D9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75D82">
        <w:rPr>
          <w:sz w:val="20"/>
          <w:szCs w:val="20"/>
        </w:rPr>
        <w:t>Абзац введен решением Думы города Урай от 22.12.2016 №40</w:t>
      </w:r>
    </w:p>
    <w:p w:rsidR="00BC2D91" w:rsidRPr="00EC2E69" w:rsidRDefault="00BC2D91" w:rsidP="00BC2D9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C2D91" w:rsidRPr="00EC2E69" w:rsidRDefault="00BC2D91" w:rsidP="00BC2D91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EC2E69">
        <w:rPr>
          <w:sz w:val="26"/>
          <w:szCs w:val="26"/>
        </w:rPr>
        <w:lastRenderedPageBreak/>
        <w:t>6. Порядок и сроки уплаты земельного налога</w:t>
      </w:r>
    </w:p>
    <w:p w:rsidR="00BC2D91" w:rsidRDefault="00BC2D91" w:rsidP="00BC2D91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EC2E69">
        <w:rPr>
          <w:sz w:val="26"/>
          <w:szCs w:val="26"/>
        </w:rPr>
        <w:t xml:space="preserve"> и авансовых платежей по налогу </w:t>
      </w:r>
    </w:p>
    <w:p w:rsidR="00175D82" w:rsidRPr="00175D82" w:rsidRDefault="00175D82" w:rsidP="00175D82">
      <w:pPr>
        <w:pBdr>
          <w:top w:val="single" w:sz="4" w:space="1" w:color="auto"/>
        </w:pBd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175D82">
        <w:rPr>
          <w:rFonts w:eastAsiaTheme="minorHAnsi"/>
          <w:sz w:val="20"/>
          <w:szCs w:val="20"/>
          <w:lang w:eastAsia="en-US"/>
        </w:rPr>
        <w:t xml:space="preserve">наименование в редакции </w:t>
      </w:r>
      <w:hyperlink r:id="rId14" w:history="1">
        <w:r w:rsidRPr="00175D82">
          <w:rPr>
            <w:rFonts w:eastAsiaTheme="minorHAnsi"/>
            <w:sz w:val="20"/>
            <w:szCs w:val="20"/>
            <w:lang w:eastAsia="en-US"/>
          </w:rPr>
          <w:t>решения</w:t>
        </w:r>
      </w:hyperlink>
      <w:r w:rsidRPr="00175D82">
        <w:rPr>
          <w:rFonts w:eastAsiaTheme="minorHAnsi"/>
          <w:sz w:val="20"/>
          <w:szCs w:val="20"/>
          <w:lang w:eastAsia="en-US"/>
        </w:rPr>
        <w:t xml:space="preserve"> Думы города Урай от 21.09.2017 №59</w:t>
      </w:r>
    </w:p>
    <w:p w:rsidR="00175D82" w:rsidRPr="00EC2E69" w:rsidRDefault="00175D82" w:rsidP="00BC2D91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BC2D91" w:rsidRPr="00EC2E69" w:rsidRDefault="00BC2D91" w:rsidP="00BC2D9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C2E69">
        <w:rPr>
          <w:sz w:val="26"/>
          <w:szCs w:val="26"/>
        </w:rPr>
        <w:t>6.1. Налог и авансовые платежи по налогу уплачиваются в бюджет города Урай путем зачисления средств на счет органов Управления Федерального казн</w:t>
      </w:r>
      <w:r w:rsidRPr="00EC2E69">
        <w:rPr>
          <w:sz w:val="26"/>
          <w:szCs w:val="26"/>
        </w:rPr>
        <w:t>а</w:t>
      </w:r>
      <w:r w:rsidRPr="00EC2E69">
        <w:rPr>
          <w:sz w:val="26"/>
          <w:szCs w:val="26"/>
        </w:rPr>
        <w:t>чейства.</w:t>
      </w:r>
    </w:p>
    <w:p w:rsidR="00BC2D91" w:rsidRDefault="00BC2D91" w:rsidP="00BC2D91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6"/>
          <w:szCs w:val="26"/>
        </w:rPr>
      </w:pPr>
      <w:r w:rsidRPr="00EC2E69">
        <w:rPr>
          <w:sz w:val="26"/>
          <w:szCs w:val="26"/>
        </w:rPr>
        <w:t xml:space="preserve">         6.2. </w:t>
      </w:r>
    </w:p>
    <w:p w:rsidR="00BC2D91" w:rsidRPr="00175D82" w:rsidRDefault="00175D82" w:rsidP="00BC2D9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75D82">
        <w:rPr>
          <w:sz w:val="20"/>
          <w:szCs w:val="20"/>
        </w:rPr>
        <w:t>п.</w:t>
      </w:r>
      <w:r w:rsidR="00BC2D91" w:rsidRPr="00175D82">
        <w:rPr>
          <w:sz w:val="20"/>
          <w:szCs w:val="20"/>
        </w:rPr>
        <w:t xml:space="preserve"> 6.2. утратил силу решением Думы города Урай от 24.12.2014 № 78</w:t>
      </w:r>
    </w:p>
    <w:p w:rsidR="00BC2D91" w:rsidRDefault="00BC2D91" w:rsidP="00BC2D91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C2E69">
        <w:rPr>
          <w:sz w:val="26"/>
          <w:szCs w:val="26"/>
        </w:rPr>
        <w:t xml:space="preserve">6.3. </w:t>
      </w:r>
      <w:r w:rsidRPr="00EC2E69">
        <w:rPr>
          <w:rFonts w:eastAsia="Calibri"/>
          <w:color w:val="1D1B11"/>
          <w:sz w:val="26"/>
          <w:szCs w:val="26"/>
          <w:lang w:eastAsia="en-US"/>
        </w:rPr>
        <w:t>Н</w:t>
      </w:r>
      <w:r w:rsidRPr="00EC2E69">
        <w:rPr>
          <w:color w:val="1D1B11"/>
          <w:sz w:val="26"/>
          <w:szCs w:val="26"/>
        </w:rPr>
        <w:t>алогоплательщики – организации уплачивают в течение налогового периода три авансовых платежа не позднее последнего числа месяца, сл</w:t>
      </w:r>
      <w:r w:rsidRPr="00EC2E69">
        <w:rPr>
          <w:color w:val="1D1B11"/>
          <w:sz w:val="26"/>
          <w:szCs w:val="26"/>
        </w:rPr>
        <w:t>е</w:t>
      </w:r>
      <w:r w:rsidRPr="00EC2E69">
        <w:rPr>
          <w:color w:val="1D1B11"/>
          <w:sz w:val="26"/>
          <w:szCs w:val="26"/>
        </w:rPr>
        <w:t>дующего за истекшим отчетным периодом, и уплачивают налог не позднее 1 марта года, сл</w:t>
      </w:r>
      <w:r w:rsidRPr="00EC2E69">
        <w:rPr>
          <w:color w:val="1D1B11"/>
          <w:sz w:val="26"/>
          <w:szCs w:val="26"/>
        </w:rPr>
        <w:t>е</w:t>
      </w:r>
      <w:r w:rsidRPr="00EC2E69">
        <w:rPr>
          <w:color w:val="1D1B11"/>
          <w:sz w:val="26"/>
          <w:szCs w:val="26"/>
        </w:rPr>
        <w:t>дующего за истекшим налоговым периодом</w:t>
      </w:r>
      <w:r>
        <w:rPr>
          <w:color w:val="1D1B11"/>
          <w:sz w:val="26"/>
          <w:szCs w:val="26"/>
        </w:rPr>
        <w:t>.</w:t>
      </w:r>
      <w:r w:rsidRPr="00EC2E69">
        <w:rPr>
          <w:sz w:val="26"/>
          <w:szCs w:val="26"/>
        </w:rPr>
        <w:t xml:space="preserve"> </w:t>
      </w:r>
    </w:p>
    <w:p w:rsidR="00BC2D91" w:rsidRPr="00175D82" w:rsidRDefault="00175D82" w:rsidP="00BC2D9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75D82">
        <w:rPr>
          <w:sz w:val="20"/>
          <w:szCs w:val="20"/>
        </w:rPr>
        <w:t>п.</w:t>
      </w:r>
      <w:r w:rsidR="00BC2D91" w:rsidRPr="00175D82">
        <w:rPr>
          <w:sz w:val="20"/>
          <w:szCs w:val="20"/>
        </w:rPr>
        <w:t xml:space="preserve"> 6.3. в редакции реш</w:t>
      </w:r>
      <w:r w:rsidR="00BC2D91" w:rsidRPr="00175D82">
        <w:rPr>
          <w:sz w:val="20"/>
          <w:szCs w:val="20"/>
        </w:rPr>
        <w:t>е</w:t>
      </w:r>
      <w:r w:rsidR="00BC2D91" w:rsidRPr="00175D82">
        <w:rPr>
          <w:sz w:val="20"/>
          <w:szCs w:val="20"/>
        </w:rPr>
        <w:t>ния Думы города Урай от 24.12.2014 № 78</w:t>
      </w:r>
    </w:p>
    <w:p w:rsidR="00BC2D91" w:rsidRPr="00EC2E69" w:rsidRDefault="00BC2D91" w:rsidP="00BC2D9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C2D91" w:rsidRPr="00EC2E69" w:rsidRDefault="00BC2D91" w:rsidP="00BC2D91">
      <w:pPr>
        <w:rPr>
          <w:sz w:val="26"/>
          <w:szCs w:val="26"/>
        </w:rPr>
      </w:pPr>
    </w:p>
    <w:p w:rsidR="00BC2D91" w:rsidRPr="003A4CDF" w:rsidRDefault="00BC2D91" w:rsidP="00BC2D9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sectPr w:rsidR="00BC2D91" w:rsidRPr="003A4CDF" w:rsidSect="005D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C2D91"/>
    <w:rsid w:val="00175D82"/>
    <w:rsid w:val="008640ED"/>
    <w:rsid w:val="00BC2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D9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BC2D91"/>
    <w:pPr>
      <w:keepNext/>
      <w:ind w:firstLine="720"/>
      <w:outlineLvl w:val="1"/>
    </w:pPr>
    <w:rPr>
      <w:sz w:val="32"/>
      <w:szCs w:val="20"/>
    </w:rPr>
  </w:style>
  <w:style w:type="paragraph" w:styleId="8">
    <w:name w:val="heading 8"/>
    <w:basedOn w:val="a"/>
    <w:next w:val="a"/>
    <w:link w:val="80"/>
    <w:qFormat/>
    <w:rsid w:val="00BC2D91"/>
    <w:pPr>
      <w:keepNext/>
      <w:jc w:val="center"/>
      <w:outlineLvl w:val="7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C2D9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C2D9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rsid w:val="00BC2D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BC2D91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rsid w:val="00BC2D91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customStyle="1" w:styleId="ConsTitle">
    <w:name w:val="ConsTitle"/>
    <w:rsid w:val="00BC2D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5">
    <w:name w:val="Hyperlink"/>
    <w:basedOn w:val="a0"/>
    <w:rsid w:val="00BC2D91"/>
    <w:rPr>
      <w:color w:val="0000FF"/>
      <w:u w:val="single"/>
    </w:rPr>
  </w:style>
  <w:style w:type="paragraph" w:styleId="a6">
    <w:name w:val="Body Text"/>
    <w:basedOn w:val="a"/>
    <w:link w:val="a7"/>
    <w:rsid w:val="00BC2D91"/>
    <w:pPr>
      <w:spacing w:after="120"/>
    </w:pPr>
  </w:style>
  <w:style w:type="character" w:customStyle="1" w:styleId="a7">
    <w:name w:val="Основной текст Знак"/>
    <w:basedOn w:val="a0"/>
    <w:link w:val="a6"/>
    <w:rsid w:val="00BC2D91"/>
    <w:rPr>
      <w:rFonts w:ascii="Times New Roman" w:eastAsia="Times New Roman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C2D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D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C2D9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0C56040D80228ADDDB878FBCA91C5ECD57A5604B08281419BE0C8DD3v968G" TargetMode="External"/><Relationship Id="rId13" Type="http://schemas.openxmlformats.org/officeDocument/2006/relationships/hyperlink" Target="file:///\\adms4\home1$\GamuzovaOI\My_Documents\&#1047;&#1040;&#1050;&#1051;&#1070;&#1063;&#1045;&#1053;&#1048;&#1071;\2016\cgi\online.cgi%3freq=doc&amp;base=LAW&amp;n=189163&amp;rnd=235642.300266913&amp;dst=100010&amp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:Documents%20and%20Settingsoz1&#1056;&#1072;&#1073;&#1086;&#1095;&#1080;&#1081;%20&#1089;&#1090;&#1086;&#1083;&#1079;&#1077;&#1084;&#1077;&#1083;&#1100;&#1085;&#1099;&#1081;%20&#1085;&#1072;&#1083;&#1086;&#1075;&#1050;&#1086;&#1087;&#1080;&#1103;%20&#1050;&#1086;&#1087;&#1080;&#1103;%20&#1087;&#1088;&#1086;&#1077;&#1082;&#1090;%20&#1076;&#1083;&#1103;%20&#1044;&#1091;&#1084;&#1099;%22%20l%20" TargetMode="External"/><Relationship Id="rId12" Type="http://schemas.openxmlformats.org/officeDocument/2006/relationships/hyperlink" Target="consultantplus://offline/ref=85669BC70F7C18557F2C3D6D70809EB007E883FA9FAF021582F8E730D9A2BAE7013B047E1ECCCF3F26393708A0I0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:Documents%20and%20Settingsoz1&#1056;&#1072;&#1073;&#1086;&#1095;&#1080;&#1081;%20&#1089;&#1090;&#1086;&#1083;&#1079;&#1077;&#1084;&#1077;&#1083;&#1100;&#1085;&#1099;&#1081;%20&#1085;&#1072;&#1083;&#1086;&#1075;&#1050;&#1086;&#1087;&#1080;&#1103;%20&#1050;&#1086;&#1087;&#1080;&#1103;%20&#1087;&#1088;&#1086;&#1077;&#1082;&#1090;%20&#1076;&#1083;&#1103;%20&#1044;&#1091;&#1084;&#1099;%22%20l%20" TargetMode="External"/><Relationship Id="rId11" Type="http://schemas.openxmlformats.org/officeDocument/2006/relationships/hyperlink" Target="consultantplus://offline/ref=85669BC70F7C18557F2C3D6D70809EB007E883FA9FAE0E1582F8E730D9A2BAE7013B047E1ECCCF3F26393708A0IFH" TargetMode="External"/><Relationship Id="rId5" Type="http://schemas.openxmlformats.org/officeDocument/2006/relationships/hyperlink" Target="C:Documents%20and%20Settingsoz1&#1056;&#1072;&#1073;&#1086;&#1095;&#1080;&#1081;%20&#1089;&#1090;&#1086;&#1083;&#1079;&#1077;&#1084;&#1077;&#1083;&#1100;&#1085;&#1099;&#1081;%20&#1085;&#1072;&#1083;&#1086;&#1075;&#1050;&#1086;&#1087;&#1080;&#1103;%20&#1050;&#1086;&#1087;&#1080;&#1103;%20&#1087;&#1088;&#1086;&#1077;&#1082;&#1090;%20&#1076;&#1083;&#1103;%20&#1044;&#1091;&#1084;&#1099;%22%20l%20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5669BC70F7C18557F2C3D6D70809EB007E883FA9FAA021B83F8E730D9A2BAE7013B047E1ECCCF3F2639370AA0IBH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4E0C56040D80228ADDDB9982AAC54B51C95DFF6A4E0F2B4A45EC0ADA8CC811A4A6EAA7AEC2EA088D15A8E989vB6AG" TargetMode="External"/><Relationship Id="rId14" Type="http://schemas.openxmlformats.org/officeDocument/2006/relationships/hyperlink" Target="consultantplus://offline/ref=A548371741ED02C5C818F2FB7486F94A4C99838A150BC8DFE06A74286AE3B881149CEBB81DACF50A66374B9De7J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2262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2017-11-01T06:51:00Z</dcterms:created>
  <dcterms:modified xsi:type="dcterms:W3CDTF">2017-11-01T07:11:00Z</dcterms:modified>
</cp:coreProperties>
</file>