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83" w:rsidRDefault="00E61F83" w:rsidP="00E61F83">
      <w:pPr>
        <w:jc w:val="center"/>
      </w:pPr>
      <w:r>
        <w:t>ПРОТОКОЛ №3</w:t>
      </w:r>
    </w:p>
    <w:p w:rsidR="00E61F83" w:rsidRDefault="00E61F83" w:rsidP="00E61F83">
      <w:pPr>
        <w:jc w:val="center"/>
      </w:pPr>
      <w:r>
        <w:t>заседания межведомственной комиссии по противодействию незаконному обороту промышленной продукции в городе Урай</w:t>
      </w:r>
    </w:p>
    <w:p w:rsidR="00E61F83" w:rsidRDefault="00E61F83" w:rsidP="00E61F83">
      <w:pPr>
        <w:jc w:val="center"/>
      </w:pPr>
    </w:p>
    <w:p w:rsidR="00E61F83" w:rsidRDefault="00E61F83" w:rsidP="00E61F83">
      <w:pPr>
        <w:jc w:val="center"/>
      </w:pPr>
    </w:p>
    <w:p w:rsidR="00E61F83" w:rsidRDefault="00E61F83" w:rsidP="00E61F83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24.11.2016</w:t>
      </w:r>
    </w:p>
    <w:p w:rsidR="00E61F83" w:rsidRDefault="00E61F83" w:rsidP="00E61F83"/>
    <w:p w:rsidR="00E61F83" w:rsidRDefault="00E61F83" w:rsidP="00E61F83">
      <w:pPr>
        <w:jc w:val="both"/>
      </w:pPr>
      <w:r>
        <w:t>Всего членов межведомственной комиссии по противодействию незаконному обороту промышленной продукции в городе Урай: 11 человек</w:t>
      </w:r>
    </w:p>
    <w:p w:rsidR="00E61F83" w:rsidRDefault="00E61F83" w:rsidP="00E61F83">
      <w:r>
        <w:t>Присутствовало: 9  человек.</w:t>
      </w:r>
    </w:p>
    <w:p w:rsidR="00E61F83" w:rsidRDefault="00E61F83" w:rsidP="00E61F83"/>
    <w:p w:rsidR="00E61F83" w:rsidRPr="00343B1A" w:rsidRDefault="00E61F83" w:rsidP="00E61F83">
      <w:pPr>
        <w:jc w:val="both"/>
        <w:rPr>
          <w:b/>
        </w:rPr>
      </w:pPr>
      <w:r w:rsidRPr="00343B1A">
        <w:rPr>
          <w:b/>
        </w:rPr>
        <w:t>Председательствовал:</w:t>
      </w:r>
    </w:p>
    <w:p w:rsidR="00E61F83" w:rsidRDefault="00E61F83" w:rsidP="00E61F83"/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72"/>
        <w:gridCol w:w="5598"/>
      </w:tblGrid>
      <w:tr w:rsidR="00E61F83" w:rsidTr="00861CAD">
        <w:trPr>
          <w:trHeight w:val="414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Иванов Анатолий Владимирович</w:t>
            </w: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Секретарь Комиссии:</w:t>
            </w: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глава города Урай, председатель Комиссии;</w:t>
            </w: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61F83" w:rsidTr="00861CAD">
        <w:trPr>
          <w:trHeight w:val="836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Степанова Наталья Александровна</w:t>
            </w: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Pr="00343B1A" w:rsidRDefault="00E61F83" w:rsidP="00861CAD">
            <w:pPr>
              <w:pStyle w:val="ConsPlusTitle"/>
              <w:rPr>
                <w:rFonts w:ascii="Times New Roman" w:hAnsi="Times New Roman"/>
                <w:sz w:val="24"/>
              </w:rPr>
            </w:pPr>
            <w:r w:rsidRPr="00343B1A">
              <w:rPr>
                <w:rFonts w:ascii="Times New Roman" w:hAnsi="Times New Roman"/>
                <w:sz w:val="24"/>
              </w:rPr>
              <w:t>Присутствовали члены комиссии:</w:t>
            </w: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Гамузов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Виктор Владимирович</w:t>
            </w: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F83" w:rsidRDefault="00E61F83" w:rsidP="00861CA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ведущий специалист отдела содействия малому и среднему предпринимательству администрации города Урай;</w:t>
            </w:r>
          </w:p>
          <w:p w:rsidR="00E61F83" w:rsidRDefault="00E61F83" w:rsidP="00861CA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первый заместитель главы города Урай, заместитель председателя Комиссии;</w:t>
            </w:r>
          </w:p>
          <w:p w:rsidR="00E61F83" w:rsidRDefault="00E61F83" w:rsidP="00861CA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61F83" w:rsidTr="00861CAD">
        <w:trPr>
          <w:trHeight w:val="629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Новоселова Светлана Петровна</w:t>
            </w: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1F83" w:rsidRDefault="00E61F83" w:rsidP="00861CA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заместитель главы города Урай;</w:t>
            </w:r>
          </w:p>
        </w:tc>
      </w:tr>
      <w:tr w:rsidR="00E61F83" w:rsidTr="00861CAD">
        <w:trPr>
          <w:trHeight w:val="1043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Стенина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Оксана Сергеевна</w:t>
            </w: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1F83" w:rsidRDefault="00E61F83" w:rsidP="00861CA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обязанности начальника управления экономики, анализа и прогнозирования администрации города Урай; </w:t>
            </w:r>
          </w:p>
        </w:tc>
      </w:tr>
      <w:tr w:rsidR="00E61F83" w:rsidTr="00861CAD">
        <w:trPr>
          <w:trHeight w:val="1250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Ковалева Ольга Давыдовна</w:t>
            </w: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1F83" w:rsidRDefault="00E61F83" w:rsidP="00861CA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Гелев</w:t>
            </w:r>
            <w:proofErr w:type="spellEnd"/>
            <w:r>
              <w:rPr>
                <w:color w:val="000000"/>
                <w:szCs w:val="24"/>
              </w:rPr>
              <w:t xml:space="preserve"> Юрий Николаевич</w:t>
            </w: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F83" w:rsidRDefault="00E61F83" w:rsidP="00861CA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начальник отдела содействия малому и среднему предпринимательству администрации города Урай;</w:t>
            </w:r>
          </w:p>
          <w:p w:rsidR="00E61F83" w:rsidRDefault="00E61F83" w:rsidP="00861CAD">
            <w:pPr>
              <w:rPr>
                <w:color w:val="000000"/>
                <w:szCs w:val="24"/>
              </w:rPr>
            </w:pPr>
          </w:p>
          <w:p w:rsidR="00E61F83" w:rsidRPr="0069298D" w:rsidRDefault="00E61F83" w:rsidP="00861CA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</w:t>
            </w:r>
            <w:r w:rsidRPr="0069298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ачальник </w:t>
            </w:r>
            <w:proofErr w:type="spellStart"/>
            <w:r w:rsidRPr="0069298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Кондинского</w:t>
            </w:r>
            <w:proofErr w:type="spellEnd"/>
            <w:r w:rsidRPr="0069298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отдела Государственного ветеринарного надзора Ветеринарной службы Ханты-Мансийского автономного округа – </w:t>
            </w:r>
            <w:proofErr w:type="spellStart"/>
            <w:r w:rsidRPr="0069298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Югры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;</w:t>
            </w:r>
            <w:r w:rsidRPr="0069298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1F83" w:rsidTr="00861CAD">
        <w:trPr>
          <w:trHeight w:val="784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Пилявская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Светлана Владимировна</w:t>
            </w: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Бессонов Константин Вячеславович</w:t>
            </w: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E61F83" w:rsidRDefault="00E61F83" w:rsidP="00861CA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F83" w:rsidRDefault="00E61F83" w:rsidP="00861CAD">
            <w:pPr>
              <w:jc w:val="both"/>
              <w:rPr>
                <w:szCs w:val="24"/>
                <w:lang w:eastAsia="en-US"/>
              </w:rPr>
            </w:pPr>
          </w:p>
          <w:p w:rsidR="00E61F83" w:rsidRDefault="00E61F83" w:rsidP="00861CAD">
            <w:pPr>
              <w:jc w:val="both"/>
              <w:rPr>
                <w:b/>
              </w:rPr>
            </w:pPr>
            <w:r>
              <w:rPr>
                <w:szCs w:val="24"/>
                <w:lang w:eastAsia="en-US"/>
              </w:rPr>
              <w:t xml:space="preserve">начальник </w:t>
            </w:r>
            <w:r>
              <w:rPr>
                <w:lang w:eastAsia="en-US"/>
              </w:rPr>
              <w:t xml:space="preserve">ТО Управления </w:t>
            </w:r>
            <w:proofErr w:type="spellStart"/>
            <w:r>
              <w:rPr>
                <w:lang w:eastAsia="en-US"/>
              </w:rPr>
              <w:t>Роспотребнадзора</w:t>
            </w:r>
            <w:proofErr w:type="spellEnd"/>
            <w:r>
              <w:rPr>
                <w:lang w:eastAsia="en-US"/>
              </w:rPr>
              <w:t xml:space="preserve"> </w:t>
            </w:r>
            <w:r w:rsidRPr="0046300B">
              <w:t xml:space="preserve">по </w:t>
            </w:r>
            <w:proofErr w:type="spellStart"/>
            <w:r>
              <w:t>ХМАО-Югре</w:t>
            </w:r>
            <w:proofErr w:type="spellEnd"/>
            <w:r w:rsidRPr="0046300B">
              <w:t xml:space="preserve"> в </w:t>
            </w:r>
            <w:proofErr w:type="gramStart"/>
            <w:r w:rsidRPr="0046300B">
              <w:t>городе</w:t>
            </w:r>
            <w:proofErr w:type="gramEnd"/>
            <w:r w:rsidRPr="0046300B">
              <w:t xml:space="preserve"> Урай и </w:t>
            </w:r>
            <w:proofErr w:type="spellStart"/>
            <w:r w:rsidRPr="0046300B">
              <w:t>Кондинском</w:t>
            </w:r>
            <w:proofErr w:type="spellEnd"/>
            <w:r w:rsidRPr="0046300B">
              <w:t xml:space="preserve"> районе</w:t>
            </w:r>
            <w:r>
              <w:rPr>
                <w:b/>
              </w:rPr>
              <w:t>;</w:t>
            </w:r>
          </w:p>
          <w:p w:rsidR="00E61F83" w:rsidRDefault="00E61F83" w:rsidP="00861CAD">
            <w:pPr>
              <w:jc w:val="both"/>
              <w:rPr>
                <w:b/>
              </w:rPr>
            </w:pPr>
          </w:p>
          <w:p w:rsidR="00E61F83" w:rsidRDefault="00E61F83" w:rsidP="00861CA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4256B7">
              <w:rPr>
                <w:rFonts w:ascii="Times New Roman" w:hAnsi="Times New Roman"/>
                <w:b w:val="0"/>
                <w:sz w:val="24"/>
                <w:szCs w:val="24"/>
              </w:rPr>
              <w:t xml:space="preserve">аместитель руководителя по поликлиническому разделу работы бюджетного учреждения Ханты-Мансийского автономного округа – </w:t>
            </w:r>
            <w:proofErr w:type="spellStart"/>
            <w:r w:rsidRPr="004256B7">
              <w:rPr>
                <w:rFonts w:ascii="Times New Roman" w:hAnsi="Times New Roman"/>
                <w:b w:val="0"/>
                <w:sz w:val="24"/>
                <w:szCs w:val="24"/>
              </w:rPr>
              <w:t>Югры</w:t>
            </w:r>
            <w:proofErr w:type="spellEnd"/>
            <w:r w:rsidRPr="004256B7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4256B7">
              <w:rPr>
                <w:rFonts w:ascii="Times New Roman" w:hAnsi="Times New Roman"/>
                <w:b w:val="0"/>
                <w:sz w:val="24"/>
                <w:szCs w:val="24"/>
              </w:rPr>
              <w:t>Урайская</w:t>
            </w:r>
            <w:proofErr w:type="spellEnd"/>
            <w:r w:rsidRPr="004256B7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городская клиническая больница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».</w:t>
            </w:r>
          </w:p>
          <w:p w:rsidR="00E61F83" w:rsidRDefault="00E61F83" w:rsidP="00861CAD">
            <w:pPr>
              <w:jc w:val="both"/>
              <w:rPr>
                <w:b/>
              </w:rPr>
            </w:pPr>
          </w:p>
          <w:p w:rsidR="00E61F83" w:rsidRDefault="00E61F83" w:rsidP="00861CAD">
            <w:pPr>
              <w:jc w:val="both"/>
              <w:rPr>
                <w:b/>
              </w:rPr>
            </w:pPr>
          </w:p>
        </w:tc>
      </w:tr>
    </w:tbl>
    <w:p w:rsidR="00E61F83" w:rsidRDefault="00E61F83" w:rsidP="00E61F83">
      <w:pPr>
        <w:ind w:firstLine="567"/>
        <w:jc w:val="both"/>
      </w:pPr>
      <w:r w:rsidRPr="00134E68">
        <w:rPr>
          <w:u w:val="single"/>
        </w:rPr>
        <w:t>Приглашенные</w:t>
      </w:r>
      <w:r>
        <w:t>: генеральный директор ОАО «</w:t>
      </w:r>
      <w:proofErr w:type="spellStart"/>
      <w:r>
        <w:t>Урайская</w:t>
      </w:r>
      <w:proofErr w:type="spellEnd"/>
      <w:r>
        <w:t xml:space="preserve"> аптека» - Кочеткова Т.В., </w:t>
      </w:r>
      <w:r w:rsidRPr="00D61A0D">
        <w:rPr>
          <w:bCs/>
        </w:rPr>
        <w:t xml:space="preserve">главный ветеринарный инспектор </w:t>
      </w:r>
      <w:proofErr w:type="spellStart"/>
      <w:r w:rsidRPr="00D61A0D">
        <w:rPr>
          <w:bCs/>
        </w:rPr>
        <w:t>Кондинского</w:t>
      </w:r>
      <w:proofErr w:type="spellEnd"/>
      <w:r w:rsidRPr="00D61A0D">
        <w:rPr>
          <w:bCs/>
        </w:rPr>
        <w:t xml:space="preserve"> отдела государственного ветеринарного надзора Ветеринарной службы </w:t>
      </w:r>
      <w:proofErr w:type="spellStart"/>
      <w:r w:rsidRPr="00D61A0D">
        <w:rPr>
          <w:bCs/>
        </w:rPr>
        <w:t>ХМАО-Югры</w:t>
      </w:r>
      <w:proofErr w:type="spellEnd"/>
      <w:r>
        <w:rPr>
          <w:bCs/>
        </w:rPr>
        <w:t xml:space="preserve"> – Наградова М.В.,</w:t>
      </w:r>
      <w:r w:rsidRPr="00134E68">
        <w:t xml:space="preserve"> </w:t>
      </w:r>
      <w:r>
        <w:t>о</w:t>
      </w:r>
      <w:r>
        <w:rPr>
          <w:szCs w:val="24"/>
        </w:rPr>
        <w:t>пер уполномоченный ОЭБ и ПК</w:t>
      </w:r>
      <w:r w:rsidRPr="0046300B">
        <w:rPr>
          <w:bCs/>
          <w:szCs w:val="24"/>
        </w:rPr>
        <w:t xml:space="preserve"> </w:t>
      </w:r>
      <w:r w:rsidRPr="00176D8C">
        <w:rPr>
          <w:bCs/>
          <w:szCs w:val="24"/>
        </w:rPr>
        <w:t xml:space="preserve">отдела Министерства внутренних дел России по городу </w:t>
      </w:r>
      <w:proofErr w:type="spellStart"/>
      <w:r w:rsidRPr="00176D8C">
        <w:rPr>
          <w:bCs/>
          <w:szCs w:val="24"/>
        </w:rPr>
        <w:t>Ураю</w:t>
      </w:r>
      <w:proofErr w:type="spell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-</w:t>
      </w:r>
      <w:proofErr w:type="spellStart"/>
      <w:r>
        <w:t>З</w:t>
      </w:r>
      <w:proofErr w:type="gramEnd"/>
      <w:r>
        <w:t>аварин</w:t>
      </w:r>
      <w:proofErr w:type="spellEnd"/>
      <w:r>
        <w:t xml:space="preserve"> А. П.</w:t>
      </w:r>
    </w:p>
    <w:p w:rsidR="00E61F83" w:rsidRDefault="00E61F83" w:rsidP="00E61F83">
      <w:pPr>
        <w:ind w:firstLine="567"/>
        <w:jc w:val="both"/>
      </w:pPr>
    </w:p>
    <w:p w:rsidR="00E61F83" w:rsidRPr="008E3DA1" w:rsidRDefault="00E61F83" w:rsidP="00E61F8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8E3DA1">
        <w:rPr>
          <w:b/>
          <w:color w:val="000000"/>
          <w:sz w:val="24"/>
          <w:szCs w:val="24"/>
        </w:rPr>
        <w:t>Информация</w:t>
      </w:r>
      <w:r w:rsidRPr="008E3DA1">
        <w:rPr>
          <w:b/>
          <w:sz w:val="24"/>
          <w:szCs w:val="24"/>
        </w:rPr>
        <w:t xml:space="preserve"> о результатах надзора по исполнению Указа Президента Российской Федерации от 06.08.2014 №560 «О применении отдельных специальных экономических мер в целях обеспечения безопасности Российской Федерации» за 9 месяцев 2016 г.</w:t>
      </w:r>
    </w:p>
    <w:p w:rsidR="00E61F83" w:rsidRPr="003D08C6" w:rsidRDefault="00E61F83" w:rsidP="00E61F83">
      <w:pPr>
        <w:ind w:firstLine="567"/>
        <w:jc w:val="center"/>
        <w:rPr>
          <w:i/>
        </w:rPr>
      </w:pPr>
      <w:r w:rsidRPr="003D08C6">
        <w:rPr>
          <w:i/>
          <w:szCs w:val="24"/>
        </w:rPr>
        <w:t>Информация:</w:t>
      </w:r>
      <w:r w:rsidRPr="003D08C6">
        <w:rPr>
          <w:i/>
        </w:rPr>
        <w:t xml:space="preserve"> н</w:t>
      </w:r>
      <w:r w:rsidRPr="003D08C6">
        <w:rPr>
          <w:i/>
          <w:lang w:eastAsia="en-US"/>
        </w:rPr>
        <w:t xml:space="preserve">ачальника ТО Управления </w:t>
      </w:r>
      <w:proofErr w:type="spellStart"/>
      <w:r w:rsidRPr="003D08C6">
        <w:rPr>
          <w:i/>
          <w:lang w:eastAsia="en-US"/>
        </w:rPr>
        <w:t>Роспотребнадзора</w:t>
      </w:r>
      <w:proofErr w:type="spellEnd"/>
      <w:r w:rsidRPr="003D08C6">
        <w:rPr>
          <w:i/>
          <w:lang w:eastAsia="en-US"/>
        </w:rPr>
        <w:t xml:space="preserve"> </w:t>
      </w:r>
      <w:r w:rsidRPr="003D08C6">
        <w:rPr>
          <w:i/>
        </w:rPr>
        <w:t xml:space="preserve">по </w:t>
      </w:r>
      <w:proofErr w:type="spellStart"/>
      <w:r w:rsidRPr="003D08C6">
        <w:rPr>
          <w:i/>
        </w:rPr>
        <w:t>ХМАО-Югре</w:t>
      </w:r>
      <w:proofErr w:type="spellEnd"/>
      <w:r w:rsidRPr="003D08C6">
        <w:rPr>
          <w:i/>
        </w:rPr>
        <w:t xml:space="preserve"> в </w:t>
      </w:r>
      <w:proofErr w:type="gramStart"/>
      <w:r w:rsidRPr="003D08C6">
        <w:rPr>
          <w:i/>
        </w:rPr>
        <w:t>городе</w:t>
      </w:r>
      <w:proofErr w:type="gramEnd"/>
      <w:r w:rsidRPr="003D08C6">
        <w:rPr>
          <w:i/>
        </w:rPr>
        <w:t xml:space="preserve"> Урай и </w:t>
      </w:r>
      <w:proofErr w:type="spellStart"/>
      <w:r w:rsidRPr="003D08C6">
        <w:rPr>
          <w:i/>
        </w:rPr>
        <w:t>Кондинском</w:t>
      </w:r>
      <w:proofErr w:type="spellEnd"/>
      <w:r w:rsidRPr="003D08C6">
        <w:rPr>
          <w:i/>
        </w:rPr>
        <w:t xml:space="preserve"> районе </w:t>
      </w:r>
      <w:proofErr w:type="spellStart"/>
      <w:r w:rsidRPr="003D08C6">
        <w:rPr>
          <w:i/>
        </w:rPr>
        <w:t>Пилявской</w:t>
      </w:r>
      <w:proofErr w:type="spellEnd"/>
      <w:r w:rsidRPr="003D08C6">
        <w:rPr>
          <w:i/>
        </w:rPr>
        <w:t xml:space="preserve"> С.В.</w:t>
      </w:r>
    </w:p>
    <w:p w:rsidR="00E61F83" w:rsidRDefault="00E61F83" w:rsidP="00E61F83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E61F83" w:rsidRPr="00574F22" w:rsidRDefault="00E61F83" w:rsidP="00E61F83">
      <w:pPr>
        <w:ind w:firstLine="567"/>
        <w:jc w:val="both"/>
        <w:rPr>
          <w:b/>
          <w:u w:val="single"/>
        </w:rPr>
      </w:pPr>
      <w:r>
        <w:rPr>
          <w:szCs w:val="24"/>
        </w:rPr>
        <w:t>1.1. Принять к сведению представленную информацию</w:t>
      </w:r>
      <w:r>
        <w:t xml:space="preserve">. </w:t>
      </w:r>
    </w:p>
    <w:p w:rsidR="00E61F83" w:rsidRPr="00EF1C9A" w:rsidRDefault="00E61F83" w:rsidP="00E61F83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Cs w:val="24"/>
        </w:rPr>
      </w:pPr>
      <w:r w:rsidRPr="00A9146B">
        <w:rPr>
          <w:color w:val="000000"/>
        </w:rPr>
        <w:t xml:space="preserve">1.2. </w:t>
      </w:r>
      <w:r w:rsidRPr="00EF1C9A">
        <w:rPr>
          <w:szCs w:val="24"/>
        </w:rPr>
        <w:t xml:space="preserve">Рекомендовать </w:t>
      </w:r>
      <w:r>
        <w:rPr>
          <w:lang w:eastAsia="en-US"/>
        </w:rPr>
        <w:t xml:space="preserve">ТО Управления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 w:rsidRPr="0046300B">
        <w:t xml:space="preserve">по </w:t>
      </w:r>
      <w:proofErr w:type="spellStart"/>
      <w:r>
        <w:t>ХМАО-Югре</w:t>
      </w:r>
      <w:proofErr w:type="spellEnd"/>
      <w:r w:rsidRPr="0046300B">
        <w:t xml:space="preserve"> в </w:t>
      </w:r>
      <w:proofErr w:type="gramStart"/>
      <w:r w:rsidRPr="0046300B">
        <w:t>городе</w:t>
      </w:r>
      <w:proofErr w:type="gramEnd"/>
      <w:r w:rsidRPr="0046300B">
        <w:t xml:space="preserve"> Урай и </w:t>
      </w:r>
      <w:proofErr w:type="spellStart"/>
      <w:r w:rsidRPr="0046300B">
        <w:t>Кондинском</w:t>
      </w:r>
      <w:proofErr w:type="spellEnd"/>
      <w:r w:rsidRPr="0046300B">
        <w:t xml:space="preserve"> районе</w:t>
      </w:r>
      <w:r>
        <w:t xml:space="preserve"> </w:t>
      </w:r>
      <w:r>
        <w:rPr>
          <w:szCs w:val="24"/>
        </w:rPr>
        <w:t>продолжить работу по обращениям граждан</w:t>
      </w:r>
      <w:r w:rsidRPr="00EF1C9A">
        <w:rPr>
          <w:szCs w:val="24"/>
        </w:rPr>
        <w:t>.</w:t>
      </w:r>
    </w:p>
    <w:p w:rsidR="00E61F83" w:rsidRPr="00497518" w:rsidRDefault="00E61F83" w:rsidP="00E61F83">
      <w:pPr>
        <w:ind w:firstLine="567"/>
        <w:jc w:val="both"/>
        <w:rPr>
          <w:color w:val="000000"/>
          <w:u w:val="single"/>
        </w:rPr>
      </w:pPr>
      <w:r w:rsidRPr="00C123DB">
        <w:rPr>
          <w:color w:val="000000"/>
        </w:rPr>
        <w:t>Срок:</w:t>
      </w:r>
      <w:r w:rsidRPr="00497518">
        <w:rPr>
          <w:color w:val="000000"/>
          <w:u w:val="single"/>
        </w:rPr>
        <w:t xml:space="preserve"> постоянно.</w:t>
      </w:r>
    </w:p>
    <w:p w:rsidR="00E61F83" w:rsidRDefault="00E61F83" w:rsidP="00E61F83">
      <w:pPr>
        <w:ind w:firstLine="567"/>
        <w:jc w:val="both"/>
        <w:rPr>
          <w:color w:val="000000"/>
        </w:rPr>
      </w:pPr>
    </w:p>
    <w:p w:rsidR="00E61F83" w:rsidRDefault="00E61F83" w:rsidP="00E61F83">
      <w:pPr>
        <w:ind w:firstLine="567"/>
        <w:jc w:val="both"/>
      </w:pPr>
      <w:r w:rsidRPr="00EF1C9A">
        <w:rPr>
          <w:b/>
          <w:color w:val="000000"/>
        </w:rPr>
        <w:t>2. Информация</w:t>
      </w:r>
      <w:r w:rsidRPr="00EF1C9A">
        <w:rPr>
          <w:b/>
        </w:rPr>
        <w:t xml:space="preserve"> о микробиологической безопасности на потребительском рынке животноводческой продукции </w:t>
      </w:r>
      <w:proofErr w:type="gramStart"/>
      <w:r w:rsidRPr="00EF1C9A">
        <w:rPr>
          <w:b/>
        </w:rPr>
        <w:t>при</w:t>
      </w:r>
      <w:proofErr w:type="gramEnd"/>
      <w:r w:rsidRPr="00EF1C9A">
        <w:rPr>
          <w:b/>
        </w:rPr>
        <w:t xml:space="preserve"> контрольно-надзорных мероприятий за 9 месяцев 2016 г</w:t>
      </w:r>
      <w:r w:rsidRPr="00ED6271">
        <w:t>.</w:t>
      </w:r>
    </w:p>
    <w:p w:rsidR="00E61F83" w:rsidRPr="003D08C6" w:rsidRDefault="00E61F83" w:rsidP="00E61F83">
      <w:pPr>
        <w:ind w:firstLine="567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3D08C6">
        <w:rPr>
          <w:i/>
          <w:szCs w:val="24"/>
        </w:rPr>
        <w:t>Информация:</w:t>
      </w:r>
      <w:r w:rsidRPr="003D08C6">
        <w:rPr>
          <w:i/>
        </w:rPr>
        <w:t xml:space="preserve"> н</w:t>
      </w:r>
      <w:r w:rsidRPr="003D08C6">
        <w:rPr>
          <w:i/>
          <w:lang w:eastAsia="en-US"/>
        </w:rPr>
        <w:t xml:space="preserve">ачальника ТО Управления </w:t>
      </w:r>
      <w:proofErr w:type="spellStart"/>
      <w:r w:rsidRPr="003D08C6">
        <w:rPr>
          <w:i/>
          <w:lang w:eastAsia="en-US"/>
        </w:rPr>
        <w:t>Роспотребнадзора</w:t>
      </w:r>
      <w:proofErr w:type="spellEnd"/>
      <w:r w:rsidRPr="003D08C6">
        <w:rPr>
          <w:i/>
          <w:lang w:eastAsia="en-US"/>
        </w:rPr>
        <w:t xml:space="preserve"> </w:t>
      </w:r>
      <w:r w:rsidRPr="003D08C6">
        <w:rPr>
          <w:i/>
        </w:rPr>
        <w:t xml:space="preserve">по </w:t>
      </w:r>
      <w:proofErr w:type="spellStart"/>
      <w:r w:rsidRPr="003D08C6">
        <w:rPr>
          <w:i/>
        </w:rPr>
        <w:t>ХМАО-Югре</w:t>
      </w:r>
      <w:proofErr w:type="spellEnd"/>
      <w:r w:rsidRPr="003D08C6">
        <w:rPr>
          <w:i/>
        </w:rPr>
        <w:t xml:space="preserve"> в </w:t>
      </w:r>
      <w:proofErr w:type="gramStart"/>
      <w:r w:rsidRPr="003D08C6">
        <w:rPr>
          <w:i/>
        </w:rPr>
        <w:t>городе</w:t>
      </w:r>
      <w:proofErr w:type="gramEnd"/>
      <w:r w:rsidRPr="003D08C6">
        <w:rPr>
          <w:i/>
        </w:rPr>
        <w:t xml:space="preserve"> Урай и </w:t>
      </w:r>
      <w:proofErr w:type="spellStart"/>
      <w:r w:rsidRPr="003D08C6">
        <w:rPr>
          <w:i/>
        </w:rPr>
        <w:t>Кондинском</w:t>
      </w:r>
      <w:proofErr w:type="spellEnd"/>
      <w:r w:rsidRPr="003D08C6">
        <w:rPr>
          <w:i/>
        </w:rPr>
        <w:t xml:space="preserve"> районе </w:t>
      </w:r>
      <w:proofErr w:type="spellStart"/>
      <w:r w:rsidRPr="003D08C6">
        <w:rPr>
          <w:i/>
        </w:rPr>
        <w:t>Пилявской</w:t>
      </w:r>
      <w:proofErr w:type="spellEnd"/>
      <w:r w:rsidRPr="003D08C6">
        <w:rPr>
          <w:i/>
        </w:rPr>
        <w:t xml:space="preserve"> С.В., начальника </w:t>
      </w:r>
      <w:proofErr w:type="spellStart"/>
      <w:r w:rsidRPr="003D08C6">
        <w:rPr>
          <w:i/>
        </w:rPr>
        <w:t>Кондинского</w:t>
      </w:r>
      <w:proofErr w:type="spellEnd"/>
      <w:r w:rsidRPr="003D08C6">
        <w:rPr>
          <w:i/>
        </w:rPr>
        <w:t xml:space="preserve"> отдела Государственного ветеринарного надзора </w:t>
      </w:r>
      <w:r w:rsidRPr="003D08C6">
        <w:rPr>
          <w:bCs/>
          <w:i/>
        </w:rPr>
        <w:t xml:space="preserve">Ветслужбы </w:t>
      </w:r>
      <w:proofErr w:type="spellStart"/>
      <w:r w:rsidRPr="003D08C6">
        <w:rPr>
          <w:bCs/>
          <w:i/>
        </w:rPr>
        <w:t>ХМАО-Югры</w:t>
      </w:r>
      <w:proofErr w:type="spellEnd"/>
      <w:r w:rsidRPr="003D08C6">
        <w:rPr>
          <w:i/>
        </w:rPr>
        <w:t xml:space="preserve"> </w:t>
      </w:r>
      <w:proofErr w:type="spellStart"/>
      <w:r w:rsidRPr="003D08C6">
        <w:rPr>
          <w:i/>
        </w:rPr>
        <w:t>Гелева</w:t>
      </w:r>
      <w:proofErr w:type="spellEnd"/>
      <w:r w:rsidRPr="003D08C6">
        <w:rPr>
          <w:i/>
        </w:rPr>
        <w:t xml:space="preserve"> Ю.Н.</w:t>
      </w:r>
      <w:r w:rsidRPr="003D08C6">
        <w:rPr>
          <w:rFonts w:ascii="Arial" w:hAnsi="Arial" w:cs="Arial"/>
          <w:i/>
          <w:color w:val="000000"/>
          <w:sz w:val="21"/>
          <w:szCs w:val="21"/>
        </w:rPr>
        <w:t xml:space="preserve"> </w:t>
      </w:r>
    </w:p>
    <w:p w:rsidR="00E61F83" w:rsidRDefault="00E61F83" w:rsidP="00E61F83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E61F83" w:rsidRDefault="00E61F83" w:rsidP="00E61F83">
      <w:pPr>
        <w:ind w:firstLine="567"/>
        <w:jc w:val="both"/>
      </w:pPr>
      <w:r>
        <w:rPr>
          <w:szCs w:val="24"/>
        </w:rPr>
        <w:t>2.1. Принять к сведению представленную информацию</w:t>
      </w:r>
      <w:r>
        <w:t>.</w:t>
      </w:r>
    </w:p>
    <w:p w:rsidR="00E61F83" w:rsidRPr="00497518" w:rsidRDefault="00E61F83" w:rsidP="00E61F83">
      <w:pPr>
        <w:ind w:firstLine="567"/>
        <w:jc w:val="both"/>
        <w:rPr>
          <w:color w:val="000000"/>
          <w:u w:val="single"/>
        </w:rPr>
      </w:pPr>
      <w:r>
        <w:t>2.2.</w:t>
      </w:r>
      <w:r w:rsidRPr="00497518">
        <w:rPr>
          <w:szCs w:val="24"/>
        </w:rPr>
        <w:t xml:space="preserve"> </w:t>
      </w:r>
      <w:r>
        <w:rPr>
          <w:szCs w:val="24"/>
        </w:rPr>
        <w:t xml:space="preserve">Отделу содействия малому и среднему предпринимательству (Ковалёва О.Д.) провести мониторинг поставщиков молока и молочной продукции ввозимой в город Урай. </w:t>
      </w:r>
      <w:r>
        <w:rPr>
          <w:color w:val="000000"/>
        </w:rPr>
        <w:t xml:space="preserve">Срок: </w:t>
      </w:r>
      <w:r w:rsidRPr="00497518">
        <w:rPr>
          <w:color w:val="000000"/>
          <w:u w:val="single"/>
        </w:rPr>
        <w:t xml:space="preserve">до </w:t>
      </w:r>
      <w:r>
        <w:rPr>
          <w:color w:val="000000"/>
          <w:u w:val="single"/>
        </w:rPr>
        <w:t>25 декабря</w:t>
      </w:r>
      <w:r w:rsidRPr="00497518">
        <w:rPr>
          <w:color w:val="000000"/>
          <w:u w:val="single"/>
        </w:rPr>
        <w:t xml:space="preserve"> 201</w:t>
      </w:r>
      <w:r>
        <w:rPr>
          <w:color w:val="000000"/>
          <w:u w:val="single"/>
        </w:rPr>
        <w:t>6</w:t>
      </w:r>
      <w:r w:rsidRPr="00497518">
        <w:rPr>
          <w:color w:val="000000"/>
          <w:u w:val="single"/>
        </w:rPr>
        <w:t xml:space="preserve"> года.</w:t>
      </w:r>
    </w:p>
    <w:p w:rsidR="00E61F83" w:rsidRPr="00EE1E55" w:rsidRDefault="00E61F83" w:rsidP="00E61F8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Cs/>
        </w:rPr>
      </w:pPr>
      <w:r>
        <w:rPr>
          <w:szCs w:val="24"/>
        </w:rPr>
        <w:t xml:space="preserve">2.3. В соответствии с регламентом </w:t>
      </w:r>
      <w:r w:rsidRPr="00EC0ED9">
        <w:rPr>
          <w:szCs w:val="24"/>
        </w:rPr>
        <w:t xml:space="preserve">Таможенного союза </w:t>
      </w:r>
      <w:r>
        <w:rPr>
          <w:szCs w:val="24"/>
        </w:rPr>
        <w:t>«</w:t>
      </w:r>
      <w:r w:rsidRPr="00EC0ED9">
        <w:rPr>
          <w:szCs w:val="24"/>
        </w:rPr>
        <w:t>О безопасности молока и молочной продукции</w:t>
      </w:r>
      <w:r>
        <w:rPr>
          <w:szCs w:val="24"/>
        </w:rPr>
        <w:t>»</w:t>
      </w:r>
      <w:r w:rsidRPr="00EC0ED9">
        <w:rPr>
          <w:szCs w:val="24"/>
        </w:rPr>
        <w:t xml:space="preserve"> (</w:t>
      </w:r>
      <w:proofErr w:type="gramStart"/>
      <w:r w:rsidRPr="00EC0ED9">
        <w:rPr>
          <w:szCs w:val="24"/>
        </w:rPr>
        <w:t>ТР</w:t>
      </w:r>
      <w:proofErr w:type="gramEnd"/>
      <w:r w:rsidRPr="00EC0ED9">
        <w:rPr>
          <w:szCs w:val="24"/>
        </w:rPr>
        <w:t xml:space="preserve"> ТС 033/2013)</w:t>
      </w:r>
      <w:r>
        <w:rPr>
          <w:szCs w:val="24"/>
        </w:rPr>
        <w:t xml:space="preserve"> </w:t>
      </w:r>
      <w:r>
        <w:rPr>
          <w:lang w:eastAsia="en-US"/>
        </w:rPr>
        <w:t xml:space="preserve">ТО Управления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 w:rsidRPr="0046300B">
        <w:t xml:space="preserve">по </w:t>
      </w:r>
      <w:proofErr w:type="spellStart"/>
      <w:r>
        <w:t>ХМАО-Югре</w:t>
      </w:r>
      <w:proofErr w:type="spellEnd"/>
      <w:r w:rsidRPr="0046300B">
        <w:t xml:space="preserve"> в городе Урай и </w:t>
      </w:r>
      <w:proofErr w:type="spellStart"/>
      <w:r w:rsidRPr="0046300B">
        <w:t>Кондинском</w:t>
      </w:r>
      <w:proofErr w:type="spellEnd"/>
      <w:r w:rsidRPr="0046300B">
        <w:t xml:space="preserve"> районе</w:t>
      </w:r>
      <w:r>
        <w:t xml:space="preserve"> (</w:t>
      </w:r>
      <w:proofErr w:type="spellStart"/>
      <w:r>
        <w:t>Пилявская</w:t>
      </w:r>
      <w:proofErr w:type="spellEnd"/>
      <w:r>
        <w:t xml:space="preserve"> С.В.) провести лабораторные исследования молока и молочной продукции ввозимых в город Урай по информации о поставщиках предоставленной отделом содействия малому и среднему предпринимательству администрации г.Урай. О проведенных мероприятий доложить на заседании действующей комиссии.</w:t>
      </w:r>
    </w:p>
    <w:p w:rsidR="00E61F83" w:rsidRPr="00497518" w:rsidRDefault="00E61F83" w:rsidP="00E61F83">
      <w:pPr>
        <w:ind w:firstLine="567"/>
        <w:jc w:val="both"/>
        <w:rPr>
          <w:color w:val="000000"/>
          <w:u w:val="single"/>
        </w:rPr>
      </w:pPr>
      <w:r w:rsidRPr="00C123DB">
        <w:rPr>
          <w:color w:val="000000"/>
        </w:rPr>
        <w:t>Срок:</w:t>
      </w:r>
      <w:r w:rsidRPr="00497518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по мере подготовке информации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E61F83" w:rsidRPr="007674C3" w:rsidRDefault="00E61F83" w:rsidP="00E61F83">
      <w:pPr>
        <w:ind w:firstLine="567"/>
        <w:jc w:val="both"/>
      </w:pPr>
    </w:p>
    <w:p w:rsidR="00E61F83" w:rsidRPr="00497518" w:rsidRDefault="00E61F83" w:rsidP="00E61F83">
      <w:pPr>
        <w:ind w:firstLine="567"/>
        <w:jc w:val="both"/>
        <w:rPr>
          <w:b/>
        </w:rPr>
      </w:pPr>
      <w:r w:rsidRPr="00497518">
        <w:rPr>
          <w:b/>
        </w:rPr>
        <w:t>3. Анализ ситуации в сфере незаконного оборота промышленной продукции, выработка мер по противодействию данных проявлений за 2016 г.</w:t>
      </w:r>
    </w:p>
    <w:p w:rsidR="00E61F83" w:rsidRPr="003D08C6" w:rsidRDefault="00E61F83" w:rsidP="00E61F83">
      <w:pPr>
        <w:ind w:firstLine="567"/>
        <w:jc w:val="center"/>
        <w:rPr>
          <w:bCs/>
          <w:i/>
        </w:rPr>
      </w:pPr>
      <w:r w:rsidRPr="003D08C6">
        <w:rPr>
          <w:i/>
        </w:rPr>
        <w:t xml:space="preserve">Информация: </w:t>
      </w:r>
      <w:r w:rsidRPr="003D08C6">
        <w:rPr>
          <w:bCs/>
          <w:i/>
        </w:rPr>
        <w:t>о</w:t>
      </w:r>
      <w:r w:rsidRPr="003D08C6">
        <w:rPr>
          <w:i/>
          <w:szCs w:val="24"/>
        </w:rPr>
        <w:t>пер уполномоченного ОЭБ и ПК</w:t>
      </w:r>
      <w:r w:rsidRPr="003D08C6">
        <w:rPr>
          <w:bCs/>
          <w:i/>
          <w:szCs w:val="24"/>
        </w:rPr>
        <w:t xml:space="preserve"> отдела Министерства внутренних дел России по городу  </w:t>
      </w:r>
      <w:proofErr w:type="spellStart"/>
      <w:r w:rsidRPr="003D08C6">
        <w:rPr>
          <w:bCs/>
          <w:i/>
          <w:szCs w:val="24"/>
        </w:rPr>
        <w:t>Ураю</w:t>
      </w:r>
      <w:proofErr w:type="spellEnd"/>
      <w:r w:rsidRPr="003D08C6">
        <w:rPr>
          <w:bCs/>
          <w:i/>
          <w:szCs w:val="24"/>
        </w:rPr>
        <w:t xml:space="preserve"> </w:t>
      </w:r>
      <w:r w:rsidRPr="003D08C6">
        <w:rPr>
          <w:bCs/>
          <w:i/>
        </w:rPr>
        <w:t xml:space="preserve">– </w:t>
      </w:r>
      <w:proofErr w:type="spellStart"/>
      <w:r w:rsidRPr="003D08C6">
        <w:rPr>
          <w:i/>
        </w:rPr>
        <w:t>Заварина</w:t>
      </w:r>
      <w:proofErr w:type="spellEnd"/>
      <w:r w:rsidRPr="003D08C6">
        <w:rPr>
          <w:i/>
        </w:rPr>
        <w:t xml:space="preserve"> А.П.</w:t>
      </w:r>
    </w:p>
    <w:p w:rsidR="00E61F83" w:rsidRDefault="00E61F83" w:rsidP="00E61F83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E61F83" w:rsidRDefault="00E61F83" w:rsidP="00E61F83">
      <w:pPr>
        <w:ind w:firstLine="567"/>
        <w:jc w:val="both"/>
        <w:rPr>
          <w:bCs/>
        </w:rPr>
      </w:pPr>
      <w:r>
        <w:rPr>
          <w:szCs w:val="24"/>
        </w:rPr>
        <w:t xml:space="preserve">3.1. Принять к </w:t>
      </w:r>
      <w:r w:rsidRPr="00BC5520">
        <w:rPr>
          <w:szCs w:val="24"/>
        </w:rPr>
        <w:t>сведению представленную информацию</w:t>
      </w:r>
      <w:r w:rsidRPr="00BC5520">
        <w:t>.</w:t>
      </w:r>
    </w:p>
    <w:p w:rsidR="00E61F83" w:rsidRPr="00C123DB" w:rsidRDefault="00E61F83" w:rsidP="00E61F83">
      <w:pPr>
        <w:ind w:firstLine="567"/>
        <w:jc w:val="both"/>
        <w:rPr>
          <w:color w:val="000000"/>
        </w:rPr>
      </w:pPr>
      <w:r>
        <w:rPr>
          <w:color w:val="000000"/>
        </w:rPr>
        <w:t>3.2. Рекомендовать</w:t>
      </w:r>
      <w:r w:rsidRPr="00596664">
        <w:rPr>
          <w:bCs/>
          <w:szCs w:val="24"/>
        </w:rPr>
        <w:t xml:space="preserve"> </w:t>
      </w:r>
      <w:r w:rsidRPr="001149BE">
        <w:rPr>
          <w:bCs/>
          <w:szCs w:val="24"/>
        </w:rPr>
        <w:t>отдел</w:t>
      </w:r>
      <w:r>
        <w:rPr>
          <w:bCs/>
          <w:szCs w:val="24"/>
        </w:rPr>
        <w:t>у</w:t>
      </w:r>
      <w:r w:rsidRPr="001149BE">
        <w:rPr>
          <w:bCs/>
          <w:szCs w:val="24"/>
        </w:rPr>
        <w:t xml:space="preserve"> Министерства внутренних дел России по городу </w:t>
      </w:r>
      <w:proofErr w:type="spellStart"/>
      <w:r w:rsidRPr="001149BE">
        <w:rPr>
          <w:bCs/>
          <w:szCs w:val="24"/>
        </w:rPr>
        <w:t>Ураю</w:t>
      </w:r>
      <w:proofErr w:type="spellEnd"/>
      <w:r>
        <w:rPr>
          <w:bCs/>
          <w:szCs w:val="24"/>
        </w:rPr>
        <w:t xml:space="preserve"> и </w:t>
      </w:r>
      <w:r>
        <w:rPr>
          <w:lang w:eastAsia="en-US"/>
        </w:rPr>
        <w:t xml:space="preserve">ТО Управлению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 w:rsidRPr="0046300B">
        <w:t xml:space="preserve">по </w:t>
      </w:r>
      <w:proofErr w:type="spellStart"/>
      <w:r>
        <w:t>ХМАО-Югре</w:t>
      </w:r>
      <w:proofErr w:type="spellEnd"/>
      <w:r w:rsidRPr="0046300B">
        <w:t xml:space="preserve"> в городе Урай и </w:t>
      </w:r>
      <w:proofErr w:type="spellStart"/>
      <w:r w:rsidRPr="0046300B">
        <w:t>Кондинском</w:t>
      </w:r>
      <w:proofErr w:type="spellEnd"/>
      <w:r w:rsidRPr="0046300B">
        <w:t xml:space="preserve"> районе</w:t>
      </w:r>
      <w:r>
        <w:rPr>
          <w:szCs w:val="24"/>
        </w:rPr>
        <w:t xml:space="preserve"> обеспечить проведение совместных контрольных мероприятий </w:t>
      </w:r>
      <w:r w:rsidRPr="00C123DB">
        <w:t>в сфере незаконного оборота промышленной продукции</w:t>
      </w:r>
      <w:r>
        <w:t xml:space="preserve"> в рамках полномочий</w:t>
      </w:r>
      <w:r>
        <w:rPr>
          <w:color w:val="000000"/>
        </w:rPr>
        <w:t>.</w:t>
      </w:r>
      <w:r w:rsidRPr="00C123DB">
        <w:rPr>
          <w:color w:val="000000"/>
        </w:rPr>
        <w:t xml:space="preserve"> </w:t>
      </w:r>
      <w:r>
        <w:rPr>
          <w:color w:val="000000"/>
        </w:rPr>
        <w:t xml:space="preserve">О результатах совместных мероприятий доложить на заседании </w:t>
      </w:r>
      <w:r>
        <w:t xml:space="preserve">действующей </w:t>
      </w:r>
      <w:r>
        <w:rPr>
          <w:color w:val="000000"/>
        </w:rPr>
        <w:t>комиссии.</w:t>
      </w:r>
    </w:p>
    <w:p w:rsidR="00E61F83" w:rsidRPr="00497518" w:rsidRDefault="00E61F83" w:rsidP="00E61F83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по мере подготовке информации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E61F83" w:rsidRDefault="00E61F83" w:rsidP="00E61F83">
      <w:pPr>
        <w:ind w:firstLine="567"/>
        <w:jc w:val="both"/>
        <w:rPr>
          <w:color w:val="000000"/>
          <w:u w:val="single"/>
        </w:rPr>
      </w:pPr>
    </w:p>
    <w:p w:rsidR="00E61F83" w:rsidRPr="00637D94" w:rsidRDefault="00E61F83" w:rsidP="00E61F83">
      <w:pPr>
        <w:ind w:firstLine="567"/>
        <w:jc w:val="both"/>
        <w:rPr>
          <w:color w:val="000000"/>
          <w:u w:val="single"/>
        </w:rPr>
      </w:pPr>
    </w:p>
    <w:p w:rsidR="00E61F83" w:rsidRPr="00637D94" w:rsidRDefault="00E61F83" w:rsidP="00E61F83">
      <w:pPr>
        <w:ind w:firstLine="567"/>
        <w:jc w:val="both"/>
        <w:rPr>
          <w:b/>
        </w:rPr>
      </w:pPr>
      <w:r>
        <w:rPr>
          <w:bCs/>
        </w:rPr>
        <w:t>4</w:t>
      </w:r>
      <w:r w:rsidRPr="00637D94">
        <w:rPr>
          <w:b/>
          <w:bCs/>
        </w:rPr>
        <w:t xml:space="preserve">. </w:t>
      </w:r>
      <w:r w:rsidRPr="00637D94">
        <w:rPr>
          <w:b/>
          <w:color w:val="000000"/>
        </w:rPr>
        <w:t>Информация</w:t>
      </w:r>
      <w:r w:rsidRPr="00637D94">
        <w:rPr>
          <w:b/>
        </w:rPr>
        <w:t xml:space="preserve"> об эффективности взаимодействия территориальных федеральных органов государственной власти, органов местного самоуправления по пресечению незаконного оборота контрафактных товаров на потребительском рынке. </w:t>
      </w:r>
    </w:p>
    <w:p w:rsidR="00E61F83" w:rsidRPr="003D08C6" w:rsidRDefault="00E61F83" w:rsidP="00E61F83">
      <w:pPr>
        <w:ind w:firstLine="567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3D08C6">
        <w:rPr>
          <w:i/>
        </w:rPr>
        <w:lastRenderedPageBreak/>
        <w:t>Информация</w:t>
      </w:r>
      <w:r w:rsidRPr="003D08C6">
        <w:rPr>
          <w:i/>
          <w:szCs w:val="24"/>
        </w:rPr>
        <w:t>:</w:t>
      </w:r>
      <w:r w:rsidRPr="003D08C6">
        <w:rPr>
          <w:i/>
        </w:rPr>
        <w:t xml:space="preserve"> н</w:t>
      </w:r>
      <w:r w:rsidRPr="003D08C6">
        <w:rPr>
          <w:i/>
          <w:lang w:eastAsia="en-US"/>
        </w:rPr>
        <w:t xml:space="preserve">ачальника ТО Управления </w:t>
      </w:r>
      <w:proofErr w:type="spellStart"/>
      <w:r w:rsidRPr="003D08C6">
        <w:rPr>
          <w:i/>
          <w:lang w:eastAsia="en-US"/>
        </w:rPr>
        <w:t>Роспотребнадзора</w:t>
      </w:r>
      <w:proofErr w:type="spellEnd"/>
      <w:r w:rsidRPr="003D08C6">
        <w:rPr>
          <w:i/>
          <w:lang w:eastAsia="en-US"/>
        </w:rPr>
        <w:t xml:space="preserve"> </w:t>
      </w:r>
      <w:r w:rsidRPr="003D08C6">
        <w:rPr>
          <w:i/>
        </w:rPr>
        <w:t xml:space="preserve">по </w:t>
      </w:r>
      <w:proofErr w:type="spellStart"/>
      <w:r w:rsidRPr="003D08C6">
        <w:rPr>
          <w:i/>
        </w:rPr>
        <w:t>ХМАО-Югре</w:t>
      </w:r>
      <w:proofErr w:type="spellEnd"/>
      <w:r w:rsidRPr="003D08C6">
        <w:rPr>
          <w:i/>
        </w:rPr>
        <w:t xml:space="preserve"> в </w:t>
      </w:r>
      <w:proofErr w:type="gramStart"/>
      <w:r w:rsidRPr="003D08C6">
        <w:rPr>
          <w:i/>
        </w:rPr>
        <w:t>городе</w:t>
      </w:r>
      <w:proofErr w:type="gramEnd"/>
      <w:r w:rsidRPr="003D08C6">
        <w:rPr>
          <w:i/>
        </w:rPr>
        <w:t xml:space="preserve"> Урай и </w:t>
      </w:r>
      <w:proofErr w:type="spellStart"/>
      <w:r w:rsidRPr="003D08C6">
        <w:rPr>
          <w:i/>
        </w:rPr>
        <w:t>Кондинском</w:t>
      </w:r>
      <w:proofErr w:type="spellEnd"/>
      <w:r w:rsidRPr="003D08C6">
        <w:rPr>
          <w:i/>
        </w:rPr>
        <w:t xml:space="preserve"> районе </w:t>
      </w:r>
      <w:proofErr w:type="spellStart"/>
      <w:r w:rsidRPr="003D08C6">
        <w:rPr>
          <w:i/>
        </w:rPr>
        <w:t>Пилявской</w:t>
      </w:r>
      <w:proofErr w:type="spellEnd"/>
      <w:r w:rsidRPr="003D08C6">
        <w:rPr>
          <w:i/>
        </w:rPr>
        <w:t xml:space="preserve"> С.В., начальника </w:t>
      </w:r>
      <w:proofErr w:type="spellStart"/>
      <w:r w:rsidRPr="003D08C6">
        <w:rPr>
          <w:i/>
        </w:rPr>
        <w:t>Кондинского</w:t>
      </w:r>
      <w:proofErr w:type="spellEnd"/>
      <w:r w:rsidRPr="003D08C6">
        <w:rPr>
          <w:i/>
        </w:rPr>
        <w:t xml:space="preserve"> отдела Государственного ветеринарного надзора </w:t>
      </w:r>
      <w:r w:rsidRPr="003D08C6">
        <w:rPr>
          <w:bCs/>
          <w:i/>
        </w:rPr>
        <w:t xml:space="preserve">Ветслужбы </w:t>
      </w:r>
      <w:proofErr w:type="spellStart"/>
      <w:r w:rsidRPr="003D08C6">
        <w:rPr>
          <w:bCs/>
          <w:i/>
        </w:rPr>
        <w:t>ХМАО-Югры</w:t>
      </w:r>
      <w:proofErr w:type="spellEnd"/>
      <w:r w:rsidRPr="003D08C6">
        <w:rPr>
          <w:i/>
        </w:rPr>
        <w:t xml:space="preserve"> </w:t>
      </w:r>
      <w:proofErr w:type="spellStart"/>
      <w:r w:rsidRPr="003D08C6">
        <w:rPr>
          <w:i/>
        </w:rPr>
        <w:t>Гелева</w:t>
      </w:r>
      <w:proofErr w:type="spellEnd"/>
      <w:r w:rsidRPr="003D08C6">
        <w:rPr>
          <w:i/>
        </w:rPr>
        <w:t xml:space="preserve"> Ю.Н., </w:t>
      </w:r>
      <w:r w:rsidRPr="003D08C6">
        <w:rPr>
          <w:bCs/>
          <w:i/>
        </w:rPr>
        <w:t>о</w:t>
      </w:r>
      <w:r w:rsidRPr="003D08C6">
        <w:rPr>
          <w:i/>
          <w:szCs w:val="24"/>
        </w:rPr>
        <w:t>пер уполномоченного ОЭБ и ПК</w:t>
      </w:r>
      <w:r w:rsidRPr="003D08C6">
        <w:rPr>
          <w:bCs/>
          <w:i/>
          <w:szCs w:val="24"/>
        </w:rPr>
        <w:t xml:space="preserve"> отдела Министерства внутренних дел России по городу </w:t>
      </w:r>
      <w:proofErr w:type="spellStart"/>
      <w:r w:rsidRPr="003D08C6">
        <w:rPr>
          <w:bCs/>
          <w:i/>
          <w:szCs w:val="24"/>
        </w:rPr>
        <w:t>Ураю</w:t>
      </w:r>
      <w:proofErr w:type="spellEnd"/>
      <w:r w:rsidRPr="003D08C6">
        <w:rPr>
          <w:bCs/>
          <w:i/>
          <w:szCs w:val="24"/>
        </w:rPr>
        <w:t xml:space="preserve"> </w:t>
      </w:r>
      <w:proofErr w:type="spellStart"/>
      <w:r w:rsidRPr="003D08C6">
        <w:rPr>
          <w:i/>
        </w:rPr>
        <w:t>Заварина</w:t>
      </w:r>
      <w:proofErr w:type="spellEnd"/>
      <w:r w:rsidRPr="003D08C6">
        <w:rPr>
          <w:i/>
        </w:rPr>
        <w:t xml:space="preserve"> А.П.</w:t>
      </w:r>
    </w:p>
    <w:p w:rsidR="00E61F83" w:rsidRDefault="00E61F83" w:rsidP="00E61F83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E61F83" w:rsidRPr="00574F22" w:rsidRDefault="00E61F83" w:rsidP="00E61F83">
      <w:pPr>
        <w:ind w:firstLine="567"/>
        <w:jc w:val="both"/>
        <w:rPr>
          <w:b/>
          <w:u w:val="single"/>
        </w:rPr>
      </w:pPr>
      <w:r>
        <w:rPr>
          <w:szCs w:val="24"/>
        </w:rPr>
        <w:t xml:space="preserve">4.1. Принять к сведению </w:t>
      </w:r>
      <w:r w:rsidRPr="00BC5520">
        <w:rPr>
          <w:szCs w:val="24"/>
        </w:rPr>
        <w:t>представленную информацию.</w:t>
      </w:r>
    </w:p>
    <w:p w:rsidR="00E61F83" w:rsidRDefault="00E61F83" w:rsidP="00E61F83">
      <w:pPr>
        <w:tabs>
          <w:tab w:val="left" w:pos="851"/>
          <w:tab w:val="left" w:pos="993"/>
          <w:tab w:val="left" w:pos="1134"/>
        </w:tabs>
        <w:ind w:firstLine="567"/>
        <w:jc w:val="both"/>
      </w:pPr>
      <w:r>
        <w:rPr>
          <w:color w:val="000000"/>
        </w:rPr>
        <w:t xml:space="preserve">4.2. Отметить положительную работу </w:t>
      </w:r>
      <w:r>
        <w:rPr>
          <w:lang w:eastAsia="en-US"/>
        </w:rPr>
        <w:t xml:space="preserve">ТО Управлению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 w:rsidRPr="0046300B">
        <w:t xml:space="preserve">по </w:t>
      </w:r>
      <w:proofErr w:type="spellStart"/>
      <w:r>
        <w:t>ХМАО-Югре</w:t>
      </w:r>
      <w:proofErr w:type="spellEnd"/>
      <w:r w:rsidRPr="0046300B">
        <w:t xml:space="preserve"> в </w:t>
      </w:r>
      <w:proofErr w:type="gramStart"/>
      <w:r w:rsidRPr="0046300B">
        <w:t>городе</w:t>
      </w:r>
      <w:proofErr w:type="gramEnd"/>
      <w:r w:rsidRPr="0046300B">
        <w:t xml:space="preserve"> Урай и </w:t>
      </w:r>
      <w:proofErr w:type="spellStart"/>
      <w:r w:rsidRPr="0046300B">
        <w:t>Кондинском</w:t>
      </w:r>
      <w:proofErr w:type="spellEnd"/>
      <w:r w:rsidRPr="0046300B">
        <w:t xml:space="preserve"> районе</w:t>
      </w:r>
      <w:r>
        <w:t>,</w:t>
      </w:r>
      <w:r>
        <w:rPr>
          <w:szCs w:val="24"/>
        </w:rPr>
        <w:t xml:space="preserve"> </w:t>
      </w:r>
      <w:proofErr w:type="spellStart"/>
      <w:r w:rsidRPr="005E6147">
        <w:t>Кондинского</w:t>
      </w:r>
      <w:proofErr w:type="spellEnd"/>
      <w:r w:rsidRPr="005E6147">
        <w:t xml:space="preserve"> отдела</w:t>
      </w:r>
      <w:r>
        <w:t xml:space="preserve"> Г</w:t>
      </w:r>
      <w:r w:rsidRPr="005E6147">
        <w:t>осударственного ветеринарного надзора</w:t>
      </w:r>
      <w:r>
        <w:t xml:space="preserve"> </w:t>
      </w:r>
      <w:r>
        <w:rPr>
          <w:bCs/>
        </w:rPr>
        <w:t xml:space="preserve">Ветслужбы </w:t>
      </w:r>
      <w:proofErr w:type="spellStart"/>
      <w:r>
        <w:rPr>
          <w:bCs/>
        </w:rPr>
        <w:t>ХМАО-Югры</w:t>
      </w:r>
      <w:proofErr w:type="spellEnd"/>
      <w:r>
        <w:rPr>
          <w:bCs/>
        </w:rPr>
        <w:t>, о</w:t>
      </w:r>
      <w:r w:rsidRPr="00111AD1">
        <w:rPr>
          <w:bCs/>
        </w:rPr>
        <w:t xml:space="preserve">тдела Министерства внутренних дел России по городу </w:t>
      </w:r>
      <w:proofErr w:type="spellStart"/>
      <w:r w:rsidRPr="00111AD1">
        <w:rPr>
          <w:bCs/>
        </w:rPr>
        <w:t>Ураю</w:t>
      </w:r>
      <w:proofErr w:type="spellEnd"/>
      <w:r>
        <w:rPr>
          <w:bCs/>
        </w:rPr>
        <w:t>.</w:t>
      </w:r>
    </w:p>
    <w:p w:rsidR="00E61F83" w:rsidRDefault="00E61F83" w:rsidP="00E61F83">
      <w:pPr>
        <w:ind w:firstLine="567"/>
        <w:jc w:val="both"/>
        <w:rPr>
          <w:szCs w:val="24"/>
        </w:rPr>
      </w:pPr>
      <w:r>
        <w:rPr>
          <w:color w:val="000000"/>
        </w:rPr>
        <w:t>4.3. Рекомендовать</w:t>
      </w:r>
      <w:r w:rsidRPr="00637D94">
        <w:rPr>
          <w:szCs w:val="24"/>
        </w:rPr>
        <w:t xml:space="preserve"> </w:t>
      </w:r>
      <w:r>
        <w:rPr>
          <w:szCs w:val="24"/>
        </w:rPr>
        <w:t xml:space="preserve">администрации города Урай (Ковалева О.Д., Мовчан О.В.) отработать вопрос по созданию рабочей группы с целью осуществления мероприятий направленных на предотвращение незаконного оборота продукции ввозимой на территорию города Урай. </w:t>
      </w:r>
    </w:p>
    <w:p w:rsidR="00E61F83" w:rsidRPr="007674C3" w:rsidRDefault="00E61F83" w:rsidP="00E61F83">
      <w:pPr>
        <w:ind w:firstLine="567"/>
        <w:jc w:val="both"/>
      </w:pPr>
    </w:p>
    <w:p w:rsidR="00E61F83" w:rsidRPr="002F5FD5" w:rsidRDefault="00E61F83" w:rsidP="00E61F83">
      <w:pPr>
        <w:ind w:firstLine="567"/>
        <w:jc w:val="both"/>
        <w:rPr>
          <w:b/>
        </w:rPr>
      </w:pPr>
      <w:r w:rsidRPr="002F5FD5">
        <w:rPr>
          <w:b/>
        </w:rPr>
        <w:t xml:space="preserve">5. </w:t>
      </w:r>
      <w:r w:rsidRPr="002F5FD5">
        <w:rPr>
          <w:b/>
          <w:color w:val="000000"/>
        </w:rPr>
        <w:t xml:space="preserve">Информация </w:t>
      </w:r>
      <w:r w:rsidRPr="002F5FD5">
        <w:rPr>
          <w:b/>
        </w:rPr>
        <w:t>об актуальных вопросах и проблемах незаконного производства, ввоза и обращения товаров фармацевтической промышленности, медицинских изделий.</w:t>
      </w:r>
    </w:p>
    <w:p w:rsidR="00E61F83" w:rsidRPr="007F74C6" w:rsidRDefault="00E61F83" w:rsidP="00E61F83">
      <w:pPr>
        <w:ind w:firstLine="567"/>
        <w:jc w:val="both"/>
        <w:rPr>
          <w:i/>
        </w:rPr>
      </w:pPr>
      <w:r w:rsidRPr="007F74C6">
        <w:rPr>
          <w:i/>
        </w:rPr>
        <w:t>Информация: генерального директора ОАО «</w:t>
      </w:r>
      <w:proofErr w:type="spellStart"/>
      <w:r w:rsidRPr="007F74C6">
        <w:rPr>
          <w:i/>
        </w:rPr>
        <w:t>Урайская</w:t>
      </w:r>
      <w:proofErr w:type="spellEnd"/>
      <w:r w:rsidRPr="007F74C6">
        <w:rPr>
          <w:i/>
        </w:rPr>
        <w:t xml:space="preserve"> аптека» Кочетковой Т.В.</w:t>
      </w:r>
    </w:p>
    <w:p w:rsidR="00E61F83" w:rsidRDefault="00E61F83" w:rsidP="00E61F83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E61F83" w:rsidRDefault="00E61F83" w:rsidP="00E61F83">
      <w:pPr>
        <w:ind w:firstLine="567"/>
        <w:jc w:val="both"/>
      </w:pPr>
      <w:r>
        <w:rPr>
          <w:szCs w:val="24"/>
        </w:rPr>
        <w:t>5.1. Принять к сведению представленную информацию</w:t>
      </w:r>
      <w:r>
        <w:t>.</w:t>
      </w:r>
    </w:p>
    <w:p w:rsidR="00E61F83" w:rsidRDefault="00E61F83" w:rsidP="00E61F83">
      <w:pPr>
        <w:ind w:firstLine="567"/>
        <w:jc w:val="both"/>
        <w:rPr>
          <w:color w:val="000000"/>
        </w:rPr>
      </w:pPr>
      <w:r>
        <w:rPr>
          <w:color w:val="000000"/>
        </w:rPr>
        <w:t>5.2. Рекомендовать продолжить обмен информацией по фактам выявления недоброкачественных, контрафактных и фальсифицированных лекарственных препаратов и медицинских изделий с заинтересованными органами.</w:t>
      </w:r>
    </w:p>
    <w:p w:rsidR="00E61F83" w:rsidRDefault="00E61F83" w:rsidP="00E61F8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Срок: </w:t>
      </w:r>
      <w:r>
        <w:rPr>
          <w:color w:val="000000"/>
          <w:u w:val="single"/>
        </w:rPr>
        <w:t>постоянно.</w:t>
      </w:r>
    </w:p>
    <w:p w:rsidR="00E61F83" w:rsidRDefault="00E61F83" w:rsidP="00E61F83">
      <w:pPr>
        <w:ind w:firstLine="567"/>
        <w:jc w:val="both"/>
        <w:rPr>
          <w:color w:val="000000"/>
        </w:rPr>
      </w:pPr>
    </w:p>
    <w:p w:rsidR="00E61F83" w:rsidRDefault="00E61F83" w:rsidP="00E61F83">
      <w:pPr>
        <w:ind w:firstLine="567"/>
        <w:jc w:val="both"/>
      </w:pPr>
      <w:r>
        <w:t xml:space="preserve">6. </w:t>
      </w:r>
      <w:r w:rsidRPr="00ED6271">
        <w:t>Итоги работы Комиссии в 2016 году. Утверждение Плана работы Комиссии на 2017 год.</w:t>
      </w:r>
    </w:p>
    <w:p w:rsidR="00E61F83" w:rsidRPr="007F74C6" w:rsidRDefault="00E61F83" w:rsidP="00E61F83">
      <w:pPr>
        <w:ind w:firstLine="567"/>
        <w:jc w:val="center"/>
        <w:rPr>
          <w:i/>
        </w:rPr>
      </w:pPr>
      <w:r w:rsidRPr="007F74C6">
        <w:rPr>
          <w:i/>
        </w:rPr>
        <w:t>Информация: председател</w:t>
      </w:r>
      <w:r>
        <w:rPr>
          <w:i/>
        </w:rPr>
        <w:t>я</w:t>
      </w:r>
      <w:r w:rsidRPr="007F74C6">
        <w:rPr>
          <w:i/>
        </w:rPr>
        <w:t xml:space="preserve"> межведомственной комиссии по противодействию незаконному обороту промышленной продукции в городе Урай Иванов</w:t>
      </w:r>
      <w:r>
        <w:rPr>
          <w:i/>
        </w:rPr>
        <w:t>а</w:t>
      </w:r>
      <w:r w:rsidRPr="007F74C6">
        <w:rPr>
          <w:i/>
        </w:rPr>
        <w:t xml:space="preserve"> А</w:t>
      </w:r>
      <w:r>
        <w:rPr>
          <w:i/>
        </w:rPr>
        <w:t>.</w:t>
      </w:r>
      <w:r w:rsidRPr="007F74C6">
        <w:rPr>
          <w:i/>
        </w:rPr>
        <w:t xml:space="preserve"> </w:t>
      </w:r>
      <w:r>
        <w:rPr>
          <w:i/>
        </w:rPr>
        <w:t>В.</w:t>
      </w:r>
    </w:p>
    <w:p w:rsidR="00E61F83" w:rsidRDefault="00E61F83" w:rsidP="00E61F83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E61F83" w:rsidRDefault="00E61F83" w:rsidP="00E61F83">
      <w:pPr>
        <w:ind w:firstLine="540"/>
        <w:jc w:val="both"/>
      </w:pPr>
      <w:r w:rsidRPr="002F5FD5">
        <w:rPr>
          <w:szCs w:val="24"/>
        </w:rPr>
        <w:t>6.1.</w:t>
      </w:r>
      <w:r>
        <w:rPr>
          <w:szCs w:val="24"/>
        </w:rPr>
        <w:t xml:space="preserve"> Принять к сведению представленную информацию</w:t>
      </w:r>
      <w:r>
        <w:t>.</w:t>
      </w:r>
    </w:p>
    <w:p w:rsidR="00E61F83" w:rsidRPr="002F5FD5" w:rsidRDefault="00E61F83" w:rsidP="00E61F83">
      <w:pPr>
        <w:ind w:firstLine="540"/>
        <w:jc w:val="both"/>
        <w:rPr>
          <w:szCs w:val="24"/>
        </w:rPr>
      </w:pPr>
      <w:r>
        <w:t>6.2. Утвердить План работы Комиссии на 2017 год.</w:t>
      </w:r>
    </w:p>
    <w:p w:rsidR="00E61F83" w:rsidRPr="003C083B" w:rsidRDefault="00E61F83" w:rsidP="00E61F83">
      <w:pPr>
        <w:jc w:val="both"/>
        <w:rPr>
          <w:szCs w:val="24"/>
        </w:rPr>
      </w:pPr>
    </w:p>
    <w:p w:rsidR="00E61F83" w:rsidRDefault="00E61F83" w:rsidP="00E61F83">
      <w:pPr>
        <w:jc w:val="both"/>
        <w:rPr>
          <w:szCs w:val="24"/>
        </w:rPr>
      </w:pPr>
    </w:p>
    <w:p w:rsidR="00E61F83" w:rsidRDefault="00E61F83" w:rsidP="00E61F83">
      <w:pPr>
        <w:jc w:val="both"/>
        <w:rPr>
          <w:szCs w:val="24"/>
        </w:rPr>
      </w:pPr>
    </w:p>
    <w:p w:rsidR="00E61F83" w:rsidRPr="00EC2CEE" w:rsidRDefault="00E61F83" w:rsidP="00E61F83">
      <w:pPr>
        <w:jc w:val="both"/>
        <w:rPr>
          <w:szCs w:val="24"/>
        </w:rPr>
      </w:pPr>
    </w:p>
    <w:p w:rsidR="00E61F83" w:rsidRPr="00E81DD7" w:rsidRDefault="00E61F83" w:rsidP="00E61F83">
      <w:pPr>
        <w:tabs>
          <w:tab w:val="left" w:pos="7230"/>
        </w:tabs>
        <w:rPr>
          <w:szCs w:val="24"/>
        </w:rPr>
      </w:pPr>
      <w:r w:rsidRPr="00E81DD7">
        <w:rPr>
          <w:szCs w:val="24"/>
        </w:rPr>
        <w:t>Председатель</w:t>
      </w:r>
      <w:r>
        <w:rPr>
          <w:szCs w:val="24"/>
        </w:rPr>
        <w:t xml:space="preserve"> Комиссии</w:t>
      </w:r>
      <w:r w:rsidRPr="00E81DD7">
        <w:rPr>
          <w:szCs w:val="24"/>
        </w:rPr>
        <w:tab/>
        <w:t>А.В. Иванов</w:t>
      </w:r>
    </w:p>
    <w:p w:rsidR="00E61F83" w:rsidRPr="00E81DD7" w:rsidRDefault="00E61F83" w:rsidP="00E61F83">
      <w:pPr>
        <w:jc w:val="both"/>
        <w:rPr>
          <w:szCs w:val="24"/>
        </w:rPr>
      </w:pPr>
    </w:p>
    <w:p w:rsidR="00E61F83" w:rsidRDefault="00E61F83" w:rsidP="00E61F83">
      <w:pPr>
        <w:jc w:val="both"/>
      </w:pPr>
    </w:p>
    <w:p w:rsidR="00E61F83" w:rsidRDefault="00E61F83" w:rsidP="00E61F83">
      <w:pPr>
        <w:jc w:val="both"/>
        <w:rPr>
          <w:b/>
        </w:rPr>
      </w:pPr>
      <w:r>
        <w:t>Секретарь 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2CEE">
        <w:t>Н.А.Степанова</w:t>
      </w:r>
    </w:p>
    <w:p w:rsidR="00E61F83" w:rsidRDefault="00E61F83" w:rsidP="00E61F83"/>
    <w:p w:rsidR="00E61F83" w:rsidRDefault="00E61F83" w:rsidP="00E61F83"/>
    <w:p w:rsidR="00E61F83" w:rsidRDefault="00E61F83" w:rsidP="00E61F83"/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61F83"/>
    <w:rsid w:val="006C66BA"/>
    <w:rsid w:val="007E65CD"/>
    <w:rsid w:val="00A46504"/>
    <w:rsid w:val="00E61F83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F83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F83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34"/>
    <w:qFormat/>
    <w:rsid w:val="00E61F83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2016-12-16T12:25:00Z</dcterms:created>
  <dcterms:modified xsi:type="dcterms:W3CDTF">2016-12-16T12:25:00Z</dcterms:modified>
</cp:coreProperties>
</file>