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C8" w:rsidRPr="001011D7" w:rsidRDefault="004B40C8" w:rsidP="004B40C8">
      <w:pPr>
        <w:jc w:val="center"/>
        <w:rPr>
          <w:b/>
          <w:sz w:val="26"/>
          <w:szCs w:val="26"/>
        </w:rPr>
      </w:pPr>
      <w:r w:rsidRPr="001011D7">
        <w:rPr>
          <w:b/>
          <w:sz w:val="26"/>
          <w:szCs w:val="26"/>
        </w:rPr>
        <w:t>Сравнительная таблица изменений, предлагаемых к внесению в устав города Урай</w:t>
      </w:r>
    </w:p>
    <w:p w:rsidR="004B40C8" w:rsidRPr="001011D7" w:rsidRDefault="004B40C8" w:rsidP="004B40C8">
      <w:pPr>
        <w:jc w:val="center"/>
        <w:rPr>
          <w:sz w:val="26"/>
          <w:szCs w:val="26"/>
        </w:rPr>
      </w:pPr>
    </w:p>
    <w:tbl>
      <w:tblPr>
        <w:tblW w:w="140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7"/>
        <w:gridCol w:w="6662"/>
      </w:tblGrid>
      <w:tr w:rsidR="001011D7" w:rsidRPr="001011D7" w:rsidTr="001011D7">
        <w:trPr>
          <w:trHeight w:val="173"/>
        </w:trPr>
        <w:tc>
          <w:tcPr>
            <w:tcW w:w="7437" w:type="dxa"/>
          </w:tcPr>
          <w:p w:rsidR="001011D7" w:rsidRPr="001011D7" w:rsidRDefault="001011D7" w:rsidP="001011D7">
            <w:pPr>
              <w:jc w:val="center"/>
              <w:rPr>
                <w:b/>
                <w:sz w:val="26"/>
                <w:szCs w:val="26"/>
              </w:rPr>
            </w:pPr>
            <w:r w:rsidRPr="001011D7">
              <w:rPr>
                <w:b/>
                <w:sz w:val="26"/>
                <w:szCs w:val="26"/>
              </w:rPr>
              <w:t>Действующая редакция устава города Урай, принятого решением Думы города Урай от 25.09.2008 №30</w:t>
            </w:r>
          </w:p>
        </w:tc>
        <w:tc>
          <w:tcPr>
            <w:tcW w:w="6662" w:type="dxa"/>
          </w:tcPr>
          <w:p w:rsidR="001011D7" w:rsidRPr="001011D7" w:rsidRDefault="001011D7" w:rsidP="00B924F8">
            <w:pPr>
              <w:jc w:val="center"/>
              <w:rPr>
                <w:b/>
                <w:sz w:val="26"/>
                <w:szCs w:val="26"/>
              </w:rPr>
            </w:pPr>
            <w:r w:rsidRPr="001011D7">
              <w:rPr>
                <w:b/>
                <w:sz w:val="26"/>
                <w:szCs w:val="26"/>
              </w:rPr>
              <w:t>Предлагаемая редакция</w:t>
            </w:r>
          </w:p>
        </w:tc>
      </w:tr>
      <w:tr w:rsidR="001011D7" w:rsidRPr="001011D7" w:rsidTr="001011D7">
        <w:trPr>
          <w:trHeight w:val="173"/>
        </w:trPr>
        <w:tc>
          <w:tcPr>
            <w:tcW w:w="7437" w:type="dxa"/>
          </w:tcPr>
          <w:p w:rsidR="00646594" w:rsidRPr="00646594" w:rsidRDefault="00646594" w:rsidP="00646594">
            <w:pPr>
              <w:pStyle w:val="ConsPlusNormal"/>
              <w:ind w:firstLine="567"/>
              <w:jc w:val="both"/>
            </w:pPr>
            <w:r w:rsidRPr="00646594">
              <w:t xml:space="preserve"> Наименование главы  </w:t>
            </w:r>
            <w:r w:rsidRPr="00646594">
              <w:rPr>
                <w:lang w:val="en-US"/>
              </w:rPr>
              <w:t>VI</w:t>
            </w:r>
            <w:r w:rsidRPr="00646594">
              <w:t>:</w:t>
            </w:r>
          </w:p>
          <w:p w:rsidR="001011D7" w:rsidRPr="00646594" w:rsidRDefault="00646594" w:rsidP="00646594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46594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6465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64659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465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46594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646594">
              <w:rPr>
                <w:rFonts w:ascii="Times New Roman" w:hAnsi="Times New Roman"/>
                <w:sz w:val="28"/>
                <w:szCs w:val="28"/>
              </w:rPr>
              <w:t>арантии, предоставляемые муниципальному служащему и  лицу, замещающему муниципальную должность</w:t>
            </w:r>
          </w:p>
        </w:tc>
        <w:tc>
          <w:tcPr>
            <w:tcW w:w="6662" w:type="dxa"/>
          </w:tcPr>
          <w:p w:rsidR="00646594" w:rsidRPr="00646594" w:rsidRDefault="00646594" w:rsidP="00646594">
            <w:pPr>
              <w:pStyle w:val="ConsPlusNormal"/>
              <w:ind w:firstLine="567"/>
              <w:jc w:val="both"/>
            </w:pPr>
            <w:r>
              <w:t xml:space="preserve">Наименование главы  </w:t>
            </w:r>
            <w:r w:rsidRPr="00687A7A">
              <w:rPr>
                <w:lang w:val="en-US"/>
              </w:rPr>
              <w:t>VI</w:t>
            </w:r>
            <w:r>
              <w:t>:</w:t>
            </w:r>
          </w:p>
          <w:p w:rsidR="001011D7" w:rsidRPr="00646594" w:rsidRDefault="00646594" w:rsidP="00646594">
            <w:pPr>
              <w:pStyle w:val="ConsPlusNormal"/>
              <w:ind w:firstLine="567"/>
              <w:jc w:val="both"/>
              <w:rPr>
                <w:sz w:val="26"/>
                <w:szCs w:val="26"/>
              </w:rPr>
            </w:pPr>
            <w:r w:rsidRPr="00646594">
              <w:rPr>
                <w:b/>
              </w:rPr>
              <w:t xml:space="preserve">Глава </w:t>
            </w:r>
            <w:r w:rsidRPr="00646594">
              <w:rPr>
                <w:b/>
                <w:lang w:val="en-US"/>
              </w:rPr>
              <w:t>VI</w:t>
            </w:r>
            <w:r w:rsidRPr="00646594">
              <w:rPr>
                <w:b/>
              </w:rPr>
              <w:t>.</w:t>
            </w:r>
            <w:r w:rsidRPr="00687A7A">
              <w:t xml:space="preserve"> Муниципальная служба. Муниципальные должности</w:t>
            </w:r>
          </w:p>
        </w:tc>
      </w:tr>
      <w:tr w:rsidR="00646594" w:rsidRPr="001011D7" w:rsidTr="001011D7">
        <w:trPr>
          <w:trHeight w:val="173"/>
        </w:trPr>
        <w:tc>
          <w:tcPr>
            <w:tcW w:w="7437" w:type="dxa"/>
          </w:tcPr>
          <w:p w:rsidR="00646594" w:rsidRPr="00646594" w:rsidRDefault="00646594" w:rsidP="004B40C8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Статья 41.1 по тексту отсутствует</w:t>
            </w:r>
          </w:p>
        </w:tc>
        <w:tc>
          <w:tcPr>
            <w:tcW w:w="6662" w:type="dxa"/>
          </w:tcPr>
          <w:p w:rsidR="00646594" w:rsidRPr="00646594" w:rsidRDefault="00646594" w:rsidP="00646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</w:t>
            </w:r>
            <w:r w:rsidRPr="00646594">
              <w:rPr>
                <w:sz w:val="28"/>
                <w:szCs w:val="28"/>
              </w:rPr>
              <w:t>тать</w:t>
            </w:r>
            <w:r>
              <w:rPr>
                <w:sz w:val="28"/>
                <w:szCs w:val="28"/>
              </w:rPr>
              <w:t>я</w:t>
            </w:r>
            <w:r w:rsidRPr="00646594">
              <w:rPr>
                <w:sz w:val="28"/>
                <w:szCs w:val="28"/>
              </w:rPr>
              <w:t xml:space="preserve"> 41.1:</w:t>
            </w:r>
          </w:p>
          <w:p w:rsidR="00646594" w:rsidRPr="00687A7A" w:rsidRDefault="00646594" w:rsidP="00646594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87A7A">
              <w:rPr>
                <w:sz w:val="28"/>
                <w:szCs w:val="28"/>
              </w:rPr>
              <w:t>Статья 4</w:t>
            </w:r>
            <w:r>
              <w:rPr>
                <w:sz w:val="28"/>
                <w:szCs w:val="28"/>
              </w:rPr>
              <w:t>1</w:t>
            </w:r>
            <w:r w:rsidRPr="00687A7A">
              <w:rPr>
                <w:sz w:val="28"/>
                <w:szCs w:val="28"/>
              </w:rPr>
              <w:t>.1. Муниципальная служба</w:t>
            </w:r>
          </w:p>
          <w:p w:rsidR="00646594" w:rsidRPr="00687A7A" w:rsidRDefault="00646594" w:rsidP="00646594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687A7A">
              <w:rPr>
                <w:sz w:val="28"/>
                <w:szCs w:val="28"/>
              </w:rPr>
              <w:t>1. Муниципальная служба осуществляется в соответствии с Конституцией Российской Федерации, законодательством о муниципальной службе, настоящим уставом и иными муниципальными правовыми актами органов местного самоуправления города Урай.</w:t>
            </w:r>
          </w:p>
          <w:p w:rsidR="00646594" w:rsidRPr="005676C6" w:rsidRDefault="00646594" w:rsidP="00646594">
            <w:pPr>
              <w:ind w:firstLine="540"/>
              <w:jc w:val="both"/>
              <w:rPr>
                <w:sz w:val="28"/>
                <w:szCs w:val="28"/>
              </w:rPr>
            </w:pPr>
            <w:r w:rsidRPr="005676C6">
              <w:rPr>
                <w:sz w:val="28"/>
                <w:szCs w:val="28"/>
              </w:rPr>
              <w:t xml:space="preserve">2. Прохождение муниципальной службы в городе Урай осуществляется в соответствии с Конституцией Российской Федерации, законодательством о муниципальной службе, настоящим уставом, муниципальными правовыми </w:t>
            </w:r>
            <w:r>
              <w:rPr>
                <w:sz w:val="28"/>
                <w:szCs w:val="28"/>
              </w:rPr>
              <w:t xml:space="preserve">актами </w:t>
            </w:r>
            <w:r w:rsidRPr="005676C6">
              <w:rPr>
                <w:sz w:val="28"/>
                <w:szCs w:val="28"/>
              </w:rPr>
              <w:t>города Урай.</w:t>
            </w:r>
          </w:p>
          <w:p w:rsidR="00646594" w:rsidRPr="006A7946" w:rsidRDefault="00646594" w:rsidP="00646594">
            <w:pPr>
              <w:ind w:firstLine="567"/>
              <w:jc w:val="both"/>
              <w:rPr>
                <w:sz w:val="26"/>
                <w:szCs w:val="26"/>
              </w:rPr>
            </w:pPr>
            <w:r w:rsidRPr="005676C6">
              <w:rPr>
                <w:sz w:val="28"/>
                <w:szCs w:val="28"/>
              </w:rPr>
              <w:t>3. При замещении должности муниципальной службы в городе Урай  заключению трудового договора предшествует конкурс, если иное не установлено Думой города.</w:t>
            </w:r>
          </w:p>
        </w:tc>
      </w:tr>
    </w:tbl>
    <w:p w:rsidR="004B40C8" w:rsidRDefault="004B40C8" w:rsidP="004B40C8">
      <w:pPr>
        <w:rPr>
          <w:i/>
          <w:sz w:val="18"/>
          <w:szCs w:val="18"/>
        </w:rPr>
      </w:pPr>
    </w:p>
    <w:p w:rsidR="004B40C8" w:rsidRDefault="004B40C8" w:rsidP="004B40C8">
      <w:pPr>
        <w:rPr>
          <w:i/>
          <w:sz w:val="18"/>
          <w:szCs w:val="18"/>
        </w:rPr>
      </w:pPr>
    </w:p>
    <w:p w:rsidR="001011D7" w:rsidRDefault="001011D7" w:rsidP="004B40C8">
      <w:pPr>
        <w:rPr>
          <w:i/>
          <w:sz w:val="18"/>
          <w:szCs w:val="18"/>
        </w:rPr>
      </w:pPr>
    </w:p>
    <w:p w:rsidR="004B40C8" w:rsidRPr="004B40C8" w:rsidRDefault="004B40C8" w:rsidP="004B40C8">
      <w:pPr>
        <w:rPr>
          <w:i/>
          <w:sz w:val="20"/>
          <w:szCs w:val="20"/>
        </w:rPr>
      </w:pPr>
      <w:r w:rsidRPr="004B40C8">
        <w:rPr>
          <w:i/>
          <w:sz w:val="20"/>
          <w:szCs w:val="20"/>
        </w:rPr>
        <w:t>Исполнитель:</w:t>
      </w:r>
    </w:p>
    <w:p w:rsidR="004B40C8" w:rsidRPr="004B40C8" w:rsidRDefault="004B40C8" w:rsidP="004B40C8">
      <w:pPr>
        <w:rPr>
          <w:i/>
          <w:sz w:val="20"/>
          <w:szCs w:val="20"/>
        </w:rPr>
      </w:pPr>
      <w:r w:rsidRPr="004B40C8">
        <w:rPr>
          <w:i/>
          <w:sz w:val="20"/>
          <w:szCs w:val="20"/>
        </w:rPr>
        <w:t>Начальник юридического отдела</w:t>
      </w:r>
    </w:p>
    <w:p w:rsidR="004B40C8" w:rsidRPr="004B40C8" w:rsidRDefault="004B40C8" w:rsidP="004B40C8">
      <w:pPr>
        <w:rPr>
          <w:i/>
          <w:sz w:val="20"/>
          <w:szCs w:val="20"/>
        </w:rPr>
      </w:pPr>
      <w:r w:rsidRPr="004B40C8">
        <w:rPr>
          <w:i/>
          <w:sz w:val="20"/>
          <w:szCs w:val="20"/>
        </w:rPr>
        <w:t xml:space="preserve">правового управления </w:t>
      </w:r>
    </w:p>
    <w:p w:rsidR="005459B2" w:rsidRPr="004B40C8" w:rsidRDefault="004B40C8">
      <w:pPr>
        <w:rPr>
          <w:sz w:val="20"/>
          <w:szCs w:val="20"/>
        </w:rPr>
      </w:pPr>
      <w:r w:rsidRPr="004B40C8">
        <w:rPr>
          <w:i/>
          <w:sz w:val="20"/>
          <w:szCs w:val="20"/>
        </w:rPr>
        <w:t>администрации города Урай М.С.Куницына, т 22536</w:t>
      </w:r>
    </w:p>
    <w:sectPr w:rsidR="005459B2" w:rsidRPr="004B40C8" w:rsidSect="0064659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6970"/>
    <w:multiLevelType w:val="hybridMultilevel"/>
    <w:tmpl w:val="E4029F94"/>
    <w:lvl w:ilvl="0" w:tplc="44F00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40C8"/>
    <w:rsid w:val="001011D7"/>
    <w:rsid w:val="003E1E38"/>
    <w:rsid w:val="00430943"/>
    <w:rsid w:val="004B40C8"/>
    <w:rsid w:val="00504CE3"/>
    <w:rsid w:val="00525FEB"/>
    <w:rsid w:val="005459B2"/>
    <w:rsid w:val="00646594"/>
    <w:rsid w:val="006A7946"/>
    <w:rsid w:val="00852B5E"/>
    <w:rsid w:val="009C4E3F"/>
    <w:rsid w:val="00B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40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A7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4659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Пользователь</cp:lastModifiedBy>
  <cp:revision>2</cp:revision>
  <cp:lastPrinted>2016-07-27T09:38:00Z</cp:lastPrinted>
  <dcterms:created xsi:type="dcterms:W3CDTF">2016-11-07T09:11:00Z</dcterms:created>
  <dcterms:modified xsi:type="dcterms:W3CDTF">2016-11-07T09:11:00Z</dcterms:modified>
</cp:coreProperties>
</file>