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95" w:rsidRPr="00783D95" w:rsidRDefault="00783D95" w:rsidP="00783D95">
      <w:pPr>
        <w:shd w:val="clear" w:color="auto" w:fill="FFFFFF"/>
        <w:spacing w:before="281"/>
        <w:ind w:right="6"/>
        <w:jc w:val="right"/>
        <w:rPr>
          <w:rFonts w:eastAsia="Times New Roman"/>
          <w:b/>
          <w:bCs/>
          <w:spacing w:val="-1"/>
        </w:rPr>
      </w:pPr>
      <w:r w:rsidRPr="00783D95">
        <w:rPr>
          <w:rFonts w:eastAsia="Times New Roman"/>
          <w:b/>
          <w:bCs/>
          <w:spacing w:val="-1"/>
        </w:rPr>
        <w:t xml:space="preserve">Приложение №10 </w:t>
      </w:r>
    </w:p>
    <w:p w:rsidR="00783D95" w:rsidRPr="00247ED6" w:rsidRDefault="00783D95" w:rsidP="00783D95">
      <w:pPr>
        <w:shd w:val="clear" w:color="auto" w:fill="FFFFFF"/>
        <w:spacing w:before="281"/>
        <w:ind w:right="6"/>
        <w:jc w:val="right"/>
        <w:rPr>
          <w:rFonts w:eastAsia="Times New Roman"/>
          <w:b/>
          <w:bCs/>
          <w:spacing w:val="-1"/>
        </w:rPr>
      </w:pPr>
      <w:r w:rsidRPr="00247ED6">
        <w:rPr>
          <w:rFonts w:eastAsia="Times New Roman"/>
          <w:b/>
          <w:bCs/>
          <w:spacing w:val="-1"/>
        </w:rPr>
        <w:t>к конкурсной документации</w:t>
      </w:r>
    </w:p>
    <w:p w:rsidR="00783D95" w:rsidRPr="00247ED6" w:rsidRDefault="00783D95" w:rsidP="00783D95">
      <w:pPr>
        <w:shd w:val="clear" w:color="auto" w:fill="FFFFFF"/>
        <w:spacing w:before="281" w:line="281" w:lineRule="exact"/>
        <w:ind w:right="7"/>
        <w:jc w:val="right"/>
        <w:rPr>
          <w:rFonts w:eastAsia="Times New Roman"/>
          <w:b/>
          <w:bCs/>
          <w:spacing w:val="-1"/>
          <w:sz w:val="24"/>
          <w:szCs w:val="24"/>
        </w:rPr>
      </w:pPr>
      <w:r w:rsidRPr="00247ED6">
        <w:rPr>
          <w:rFonts w:eastAsia="Times New Roman"/>
          <w:b/>
          <w:bCs/>
          <w:spacing w:val="-1"/>
          <w:sz w:val="24"/>
          <w:szCs w:val="24"/>
        </w:rPr>
        <w:t>ПРОЕКТ</w:t>
      </w:r>
    </w:p>
    <w:p w:rsidR="00882FD8" w:rsidRPr="00247ED6" w:rsidRDefault="00913DAB">
      <w:pPr>
        <w:shd w:val="clear" w:color="auto" w:fill="FFFFFF"/>
        <w:spacing w:before="281" w:line="281" w:lineRule="exact"/>
        <w:ind w:right="7"/>
        <w:jc w:val="center"/>
      </w:pPr>
      <w:r w:rsidRPr="00247ED6">
        <w:rPr>
          <w:rFonts w:eastAsia="Times New Roman"/>
          <w:b/>
          <w:bCs/>
          <w:spacing w:val="-1"/>
          <w:sz w:val="24"/>
          <w:szCs w:val="24"/>
        </w:rPr>
        <w:t>КОНЦЕССИОННОЕ СОГЛАШЕНИЕ</w:t>
      </w:r>
    </w:p>
    <w:p w:rsidR="00550734" w:rsidRPr="00247ED6" w:rsidRDefault="00913DAB" w:rsidP="00E62FDA">
      <w:pPr>
        <w:shd w:val="clear" w:color="auto" w:fill="FFFFFF"/>
        <w:spacing w:line="281" w:lineRule="exact"/>
        <w:ind w:left="14"/>
        <w:jc w:val="center"/>
      </w:pPr>
      <w:r w:rsidRPr="00247ED6">
        <w:rPr>
          <w:rFonts w:eastAsia="Times New Roman"/>
          <w:b/>
          <w:bCs/>
          <w:spacing w:val="-2"/>
          <w:sz w:val="24"/>
          <w:szCs w:val="24"/>
        </w:rPr>
        <w:t>в отношении</w:t>
      </w:r>
      <w:r w:rsidR="007F100B" w:rsidRPr="00247ED6">
        <w:rPr>
          <w:rFonts w:eastAsia="Times New Roman"/>
          <w:b/>
          <w:bCs/>
          <w:spacing w:val="-2"/>
          <w:sz w:val="24"/>
          <w:szCs w:val="24"/>
        </w:rPr>
        <w:t xml:space="preserve"> системы коммунальной инфраструктуры и ины</w:t>
      </w:r>
      <w:r w:rsidR="008D02B0" w:rsidRPr="00247ED6">
        <w:rPr>
          <w:rFonts w:eastAsia="Times New Roman"/>
          <w:b/>
          <w:bCs/>
          <w:spacing w:val="-2"/>
          <w:sz w:val="24"/>
          <w:szCs w:val="24"/>
        </w:rPr>
        <w:t>х</w:t>
      </w:r>
      <w:r w:rsidR="007F100B" w:rsidRPr="00247ED6">
        <w:rPr>
          <w:rFonts w:eastAsia="Times New Roman"/>
          <w:b/>
          <w:bCs/>
          <w:spacing w:val="-2"/>
          <w:sz w:val="24"/>
          <w:szCs w:val="24"/>
        </w:rPr>
        <w:t xml:space="preserve"> объекты коммунального хозяйства, в том числе объект</w:t>
      </w:r>
      <w:r w:rsidR="00B33DA8" w:rsidRPr="00247ED6">
        <w:rPr>
          <w:rFonts w:eastAsia="Times New Roman"/>
          <w:b/>
          <w:bCs/>
          <w:spacing w:val="-2"/>
          <w:sz w:val="24"/>
          <w:szCs w:val="24"/>
        </w:rPr>
        <w:t>ов</w:t>
      </w:r>
      <w:r w:rsidR="007F100B" w:rsidRPr="00247ED6">
        <w:rPr>
          <w:rFonts w:eastAsia="Times New Roman"/>
          <w:b/>
          <w:bCs/>
          <w:spacing w:val="-2"/>
          <w:sz w:val="24"/>
          <w:szCs w:val="24"/>
        </w:rPr>
        <w:t xml:space="preserve"> теплоснабжения</w:t>
      </w:r>
    </w:p>
    <w:p w:rsidR="00550734" w:rsidRPr="00247ED6" w:rsidRDefault="00E62FDA">
      <w:pPr>
        <w:shd w:val="clear" w:color="auto" w:fill="FFFFFF"/>
        <w:tabs>
          <w:tab w:val="left" w:pos="6386"/>
          <w:tab w:val="left" w:pos="7114"/>
          <w:tab w:val="left" w:leader="underscore" w:pos="8482"/>
        </w:tabs>
        <w:spacing w:before="281"/>
        <w:ind w:left="43"/>
      </w:pPr>
      <w:r w:rsidRPr="00247ED6">
        <w:rPr>
          <w:rFonts w:eastAsia="Times New Roman"/>
          <w:b/>
          <w:bCs/>
          <w:spacing w:val="-7"/>
          <w:sz w:val="24"/>
          <w:szCs w:val="24"/>
        </w:rPr>
        <w:t>г.Урай</w:t>
      </w:r>
      <w:r w:rsidR="00913DAB" w:rsidRPr="00247ED6">
        <w:rPr>
          <w:rFonts w:ascii="Arial" w:eastAsia="Times New Roman" w:hAnsi="Arial" w:cs="Arial"/>
          <w:sz w:val="24"/>
          <w:szCs w:val="24"/>
        </w:rPr>
        <w:tab/>
      </w:r>
      <w:r w:rsidR="00913DAB" w:rsidRPr="00247ED6">
        <w:rPr>
          <w:rFonts w:eastAsia="Times New Roman"/>
          <w:b/>
          <w:bCs/>
          <w:sz w:val="24"/>
          <w:szCs w:val="24"/>
        </w:rPr>
        <w:t>«</w:t>
      </w:r>
      <w:r w:rsidR="00913DAB" w:rsidRPr="00247ED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13DAB" w:rsidRPr="00247ED6">
        <w:rPr>
          <w:rFonts w:eastAsia="Times New Roman"/>
          <w:b/>
          <w:bCs/>
          <w:sz w:val="24"/>
          <w:szCs w:val="24"/>
        </w:rPr>
        <w:t>»</w:t>
      </w:r>
      <w:r w:rsidR="00913DAB" w:rsidRPr="00247ED6">
        <w:rPr>
          <w:rFonts w:eastAsia="Times New Roman"/>
          <w:b/>
          <w:bCs/>
          <w:sz w:val="24"/>
          <w:szCs w:val="24"/>
        </w:rPr>
        <w:tab/>
        <w:t xml:space="preserve">2016 </w:t>
      </w:r>
      <w:r w:rsidR="00913DAB" w:rsidRPr="00247ED6">
        <w:rPr>
          <w:rFonts w:eastAsia="Times New Roman"/>
          <w:b/>
          <w:bCs/>
          <w:spacing w:val="-12"/>
          <w:sz w:val="24"/>
          <w:szCs w:val="24"/>
        </w:rPr>
        <w:t>г.</w:t>
      </w:r>
    </w:p>
    <w:p w:rsidR="00E62FDA" w:rsidRPr="00247ED6" w:rsidRDefault="00E62FDA" w:rsidP="00E6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E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2FDA" w:rsidRPr="00247ED6" w:rsidRDefault="00E62FDA" w:rsidP="00E6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FDA" w:rsidRPr="00247ED6" w:rsidRDefault="00E62FDA" w:rsidP="00E62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ED6">
        <w:rPr>
          <w:rFonts w:ascii="Times New Roman" w:hAnsi="Times New Roman" w:cs="Times New Roman"/>
          <w:sz w:val="24"/>
          <w:szCs w:val="24"/>
        </w:rPr>
        <w:t xml:space="preserve">Администрация города Урай, в лице главы города Урай Иванова Анатолия Владимировича, действующего на основании Устава города Урай, именуемая в дальнейшем </w:t>
      </w:r>
      <w:proofErr w:type="spellStart"/>
      <w:r w:rsidRPr="00247ED6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47ED6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____________________________________________________________________</w:t>
      </w:r>
    </w:p>
    <w:p w:rsidR="00550734" w:rsidRPr="00247ED6" w:rsidRDefault="00913DAB">
      <w:pPr>
        <w:shd w:val="clear" w:color="auto" w:fill="FFFFFF"/>
        <w:spacing w:line="274" w:lineRule="exact"/>
        <w:ind w:left="7"/>
        <w:jc w:val="center"/>
        <w:rPr>
          <w:sz w:val="16"/>
          <w:szCs w:val="16"/>
        </w:rPr>
      </w:pPr>
      <w:r w:rsidRPr="00247ED6">
        <w:rPr>
          <w:sz w:val="16"/>
          <w:szCs w:val="16"/>
        </w:rPr>
        <w:t>(</w:t>
      </w:r>
      <w:r w:rsidRPr="00247ED6">
        <w:rPr>
          <w:rFonts w:eastAsia="Times New Roman"/>
          <w:sz w:val="16"/>
          <w:szCs w:val="16"/>
        </w:rPr>
        <w:t>индивидуальный предприниматель, российское или</w:t>
      </w:r>
    </w:p>
    <w:p w:rsidR="00E62FDA" w:rsidRPr="00247ED6" w:rsidRDefault="00E62FDA" w:rsidP="00E62FDA">
      <w:pPr>
        <w:shd w:val="clear" w:color="auto" w:fill="FFFFFF"/>
        <w:spacing w:before="281"/>
        <w:rPr>
          <w:rFonts w:eastAsia="Times New Roman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550734" w:rsidRPr="00247ED6" w:rsidRDefault="00E62FDA" w:rsidP="00E62FDA">
      <w:pPr>
        <w:shd w:val="clear" w:color="auto" w:fill="FFFFFF"/>
        <w:spacing w:before="281"/>
        <w:rPr>
          <w:rFonts w:eastAsia="Times New Roman"/>
          <w:sz w:val="16"/>
          <w:szCs w:val="16"/>
        </w:rPr>
      </w:pPr>
      <w:r w:rsidRPr="00247ED6">
        <w:rPr>
          <w:rFonts w:eastAsia="Times New Roman"/>
          <w:sz w:val="16"/>
          <w:szCs w:val="16"/>
        </w:rPr>
        <w:t xml:space="preserve">                                </w:t>
      </w:r>
      <w:r w:rsidR="00913DAB" w:rsidRPr="00247ED6">
        <w:rPr>
          <w:rFonts w:eastAsia="Times New Roman"/>
          <w:sz w:val="16"/>
          <w:szCs w:val="16"/>
        </w:rPr>
        <w:t>иностранное юридическое лицо либо действующие без образования юридического</w:t>
      </w:r>
    </w:p>
    <w:p w:rsidR="00E62FDA" w:rsidRPr="00247ED6" w:rsidRDefault="00E62FDA" w:rsidP="00E62FDA">
      <w:pPr>
        <w:shd w:val="clear" w:color="auto" w:fill="FFFFFF"/>
        <w:spacing w:before="281"/>
      </w:pPr>
      <w:r w:rsidRPr="00247ED6"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550734" w:rsidRPr="00247ED6" w:rsidRDefault="00E62FDA" w:rsidP="00E62FDA">
      <w:pPr>
        <w:shd w:val="clear" w:color="auto" w:fill="FFFFFF"/>
        <w:spacing w:before="281"/>
        <w:rPr>
          <w:rFonts w:eastAsia="Times New Roman"/>
          <w:sz w:val="16"/>
          <w:szCs w:val="16"/>
        </w:rPr>
      </w:pPr>
      <w:r w:rsidRPr="00247ED6">
        <w:rPr>
          <w:rFonts w:eastAsia="Times New Roman"/>
          <w:sz w:val="16"/>
          <w:szCs w:val="16"/>
        </w:rPr>
        <w:t xml:space="preserve">                               </w:t>
      </w:r>
      <w:r w:rsidR="00913DAB" w:rsidRPr="00247ED6">
        <w:rPr>
          <w:rFonts w:eastAsia="Times New Roman"/>
          <w:sz w:val="16"/>
          <w:szCs w:val="16"/>
        </w:rPr>
        <w:t>лица по договору простого товарищества (договору о совместной деятельности)</w:t>
      </w:r>
    </w:p>
    <w:p w:rsidR="00E62FDA" w:rsidRPr="00247ED6" w:rsidRDefault="00E62FDA" w:rsidP="00E62FDA">
      <w:pPr>
        <w:shd w:val="clear" w:color="auto" w:fill="FFFFFF"/>
        <w:spacing w:before="281"/>
      </w:pPr>
      <w:r w:rsidRPr="00247ED6"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550734" w:rsidRPr="00247ED6" w:rsidRDefault="00E62FDA" w:rsidP="00E62FDA">
      <w:pPr>
        <w:shd w:val="clear" w:color="auto" w:fill="FFFFFF"/>
        <w:spacing w:before="281" w:line="274" w:lineRule="exact"/>
        <w:jc w:val="center"/>
        <w:rPr>
          <w:sz w:val="16"/>
          <w:szCs w:val="16"/>
        </w:rPr>
      </w:pPr>
      <w:r w:rsidRPr="00247ED6">
        <w:rPr>
          <w:sz w:val="16"/>
          <w:szCs w:val="16"/>
        </w:rPr>
        <w:t>двух</w:t>
      </w:r>
      <w:r w:rsidR="00913DAB" w:rsidRPr="00247ED6">
        <w:rPr>
          <w:sz w:val="16"/>
          <w:szCs w:val="16"/>
        </w:rPr>
        <w:t xml:space="preserve"> </w:t>
      </w:r>
      <w:r w:rsidR="00913DAB" w:rsidRPr="00247ED6">
        <w:rPr>
          <w:rFonts w:eastAsia="Times New Roman"/>
          <w:sz w:val="16"/>
          <w:szCs w:val="16"/>
        </w:rPr>
        <w:t>или более юридических лица - указать нужное)</w:t>
      </w:r>
    </w:p>
    <w:p w:rsidR="00550734" w:rsidRPr="00247ED6" w:rsidRDefault="00913DAB" w:rsidP="00E62FDA">
      <w:pPr>
        <w:shd w:val="clear" w:color="auto" w:fill="FFFFFF"/>
        <w:tabs>
          <w:tab w:val="left" w:leader="underscore" w:pos="8330"/>
        </w:tabs>
        <w:spacing w:before="7" w:line="274" w:lineRule="exact"/>
      </w:pPr>
      <w:r w:rsidRPr="00247ED6">
        <w:rPr>
          <w:rFonts w:eastAsia="Times New Roman"/>
          <w:spacing w:val="-4"/>
          <w:sz w:val="24"/>
          <w:szCs w:val="24"/>
        </w:rPr>
        <w:t>в лице</w:t>
      </w:r>
      <w:r w:rsidRPr="00247ED6">
        <w:rPr>
          <w:rFonts w:eastAsia="Times New Roman"/>
          <w:sz w:val="24"/>
          <w:szCs w:val="24"/>
        </w:rPr>
        <w:tab/>
      </w:r>
      <w:r w:rsidR="00E62FDA" w:rsidRPr="00247ED6">
        <w:rPr>
          <w:rFonts w:eastAsia="Times New Roman"/>
          <w:sz w:val="24"/>
          <w:szCs w:val="24"/>
        </w:rPr>
        <w:t>____________</w:t>
      </w:r>
    </w:p>
    <w:p w:rsidR="00550734" w:rsidRPr="00247ED6" w:rsidRDefault="00913DAB" w:rsidP="00E62FDA">
      <w:pPr>
        <w:shd w:val="clear" w:color="auto" w:fill="FFFFFF"/>
        <w:spacing w:line="274" w:lineRule="exact"/>
        <w:jc w:val="center"/>
        <w:rPr>
          <w:sz w:val="16"/>
          <w:szCs w:val="16"/>
        </w:rPr>
      </w:pPr>
      <w:r w:rsidRPr="00247ED6">
        <w:rPr>
          <w:sz w:val="16"/>
          <w:szCs w:val="16"/>
        </w:rPr>
        <w:t>(</w:t>
      </w:r>
      <w:r w:rsidRPr="00247ED6">
        <w:rPr>
          <w:rFonts w:eastAsia="Times New Roman"/>
          <w:sz w:val="16"/>
          <w:szCs w:val="16"/>
        </w:rPr>
        <w:t>должность, ф.и.о. уполномоченного лица)</w:t>
      </w:r>
    </w:p>
    <w:p w:rsidR="00550734" w:rsidRPr="00247ED6" w:rsidRDefault="00913DAB" w:rsidP="00E62FDA">
      <w:pPr>
        <w:shd w:val="clear" w:color="auto" w:fill="FFFFFF"/>
        <w:tabs>
          <w:tab w:val="left" w:leader="underscore" w:pos="8330"/>
        </w:tabs>
        <w:spacing w:line="274" w:lineRule="exact"/>
      </w:pPr>
      <w:r w:rsidRPr="00247ED6">
        <w:rPr>
          <w:rFonts w:eastAsia="Times New Roman"/>
          <w:spacing w:val="-1"/>
          <w:sz w:val="24"/>
          <w:szCs w:val="24"/>
        </w:rPr>
        <w:t>действующего на основании</w:t>
      </w:r>
      <w:r w:rsidRPr="00247ED6">
        <w:rPr>
          <w:rFonts w:eastAsia="Times New Roman"/>
          <w:sz w:val="24"/>
          <w:szCs w:val="24"/>
        </w:rPr>
        <w:tab/>
      </w:r>
      <w:r w:rsidR="00E62FDA" w:rsidRPr="00247ED6">
        <w:rPr>
          <w:rFonts w:eastAsia="Times New Roman"/>
          <w:sz w:val="24"/>
          <w:szCs w:val="24"/>
        </w:rPr>
        <w:t>____________</w:t>
      </w:r>
    </w:p>
    <w:p w:rsidR="00550734" w:rsidRPr="00247ED6" w:rsidRDefault="00A07A47" w:rsidP="00A07A47">
      <w:pPr>
        <w:shd w:val="clear" w:color="auto" w:fill="FFFFFF"/>
        <w:spacing w:line="274" w:lineRule="exact"/>
        <w:jc w:val="both"/>
      </w:pPr>
      <w:r w:rsidRPr="00247ED6">
        <w:rPr>
          <w:spacing w:val="-2"/>
          <w:sz w:val="24"/>
          <w:szCs w:val="24"/>
        </w:rPr>
        <w:t xml:space="preserve">                                     </w:t>
      </w:r>
      <w:r w:rsidR="00913DAB" w:rsidRPr="00247ED6">
        <w:rPr>
          <w:spacing w:val="-2"/>
          <w:sz w:val="16"/>
          <w:szCs w:val="16"/>
        </w:rPr>
        <w:t>(</w:t>
      </w:r>
      <w:r w:rsidR="00913DAB" w:rsidRPr="00247ED6">
        <w:rPr>
          <w:rFonts w:eastAsia="Times New Roman"/>
          <w:spacing w:val="-2"/>
          <w:sz w:val="16"/>
          <w:szCs w:val="16"/>
        </w:rPr>
        <w:t xml:space="preserve">наименование и реквизиты </w:t>
      </w:r>
      <w:r w:rsidRPr="00247ED6">
        <w:rPr>
          <w:rFonts w:eastAsia="Times New Roman"/>
          <w:spacing w:val="-2"/>
          <w:sz w:val="16"/>
          <w:szCs w:val="16"/>
        </w:rPr>
        <w:t>документа,</w:t>
      </w:r>
      <w:r w:rsidRPr="00247ED6">
        <w:rPr>
          <w:rFonts w:eastAsia="Times New Roman"/>
          <w:sz w:val="16"/>
          <w:szCs w:val="16"/>
        </w:rPr>
        <w:t xml:space="preserve"> устанавливающего</w:t>
      </w:r>
      <w:r w:rsidR="00913DAB" w:rsidRPr="00247ED6">
        <w:rPr>
          <w:rFonts w:eastAsia="Times New Roman"/>
          <w:sz w:val="16"/>
          <w:szCs w:val="16"/>
        </w:rPr>
        <w:t xml:space="preserve"> полномочия лица)</w:t>
      </w:r>
      <w:r w:rsidR="00913DAB" w:rsidRPr="00247ED6">
        <w:rPr>
          <w:rFonts w:eastAsia="Times New Roman"/>
          <w:sz w:val="16"/>
          <w:szCs w:val="16"/>
        </w:rPr>
        <w:br/>
      </w:r>
      <w:r w:rsidR="00913DAB" w:rsidRPr="00247ED6">
        <w:rPr>
          <w:rFonts w:eastAsia="Times New Roman"/>
          <w:sz w:val="24"/>
          <w:szCs w:val="24"/>
        </w:rPr>
        <w:t>именуемый в дальнейшем Концессионером, с другой стороны, именуемые в дальнейшем</w:t>
      </w:r>
      <w:r w:rsidR="00913DAB" w:rsidRPr="00247ED6">
        <w:rPr>
          <w:rFonts w:eastAsia="Times New Roman"/>
          <w:sz w:val="24"/>
          <w:szCs w:val="24"/>
        </w:rPr>
        <w:br/>
      </w:r>
      <w:r w:rsidR="00913DAB" w:rsidRPr="00247ED6">
        <w:rPr>
          <w:rFonts w:eastAsia="Times New Roman"/>
          <w:spacing w:val="-1"/>
          <w:sz w:val="24"/>
          <w:szCs w:val="24"/>
        </w:rPr>
        <w:t>также   Сторонами,   в   соответствии   с</w:t>
      </w:r>
      <w:r w:rsidR="00913DAB" w:rsidRPr="00247ED6">
        <w:rPr>
          <w:rFonts w:ascii="Arial" w:eastAsia="Times New Roman" w:hAnsi="Arial" w:cs="Arial"/>
          <w:sz w:val="24"/>
          <w:szCs w:val="24"/>
        </w:rPr>
        <w:tab/>
      </w:r>
      <w:r w:rsidR="00913DAB" w:rsidRPr="00247ED6">
        <w:rPr>
          <w:rFonts w:eastAsia="Times New Roman"/>
          <w:spacing w:val="-5"/>
          <w:sz w:val="24"/>
          <w:szCs w:val="24"/>
        </w:rPr>
        <w:t>заключили</w:t>
      </w:r>
      <w:r w:rsidRPr="00247ED6">
        <w:rPr>
          <w:rFonts w:eastAsia="Times New Roman"/>
          <w:spacing w:val="-5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 xml:space="preserve">настоящее концессионное соглашение </w:t>
      </w:r>
      <w:r w:rsidRPr="00247ED6">
        <w:rPr>
          <w:rFonts w:eastAsia="Times New Roman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>(далее</w:t>
      </w:r>
      <w:r w:rsidRPr="00247ED6">
        <w:rPr>
          <w:rFonts w:eastAsia="Times New Roman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>Соглашение) о нижеследующем.</w:t>
      </w:r>
    </w:p>
    <w:p w:rsidR="00550734" w:rsidRPr="00247ED6" w:rsidRDefault="00913DAB">
      <w:pPr>
        <w:shd w:val="clear" w:color="auto" w:fill="FFFFFF"/>
        <w:tabs>
          <w:tab w:val="left" w:pos="4090"/>
        </w:tabs>
        <w:spacing w:before="288"/>
        <w:ind w:left="3744"/>
        <w:rPr>
          <w:b/>
        </w:rPr>
      </w:pPr>
      <w:r w:rsidRPr="00247ED6">
        <w:rPr>
          <w:b/>
          <w:spacing w:val="-23"/>
          <w:sz w:val="24"/>
          <w:szCs w:val="24"/>
        </w:rPr>
        <w:t>1.</w:t>
      </w:r>
      <w:r w:rsidRPr="00247ED6">
        <w:rPr>
          <w:b/>
          <w:sz w:val="24"/>
          <w:szCs w:val="24"/>
        </w:rPr>
        <w:tab/>
      </w:r>
      <w:r w:rsidRPr="00247ED6">
        <w:rPr>
          <w:rFonts w:eastAsia="Times New Roman"/>
          <w:b/>
          <w:sz w:val="24"/>
          <w:szCs w:val="24"/>
        </w:rPr>
        <w:t xml:space="preserve">Предмет </w:t>
      </w:r>
      <w:r w:rsidRPr="00247ED6">
        <w:rPr>
          <w:rFonts w:eastAsia="Times New Roman"/>
          <w:b/>
          <w:bCs/>
          <w:sz w:val="24"/>
          <w:szCs w:val="24"/>
        </w:rPr>
        <w:t>Соглашения</w:t>
      </w:r>
    </w:p>
    <w:p w:rsidR="00550734" w:rsidRPr="00247ED6" w:rsidRDefault="00913DAB">
      <w:pPr>
        <w:shd w:val="clear" w:color="auto" w:fill="FFFFFF"/>
        <w:spacing w:before="266" w:line="274" w:lineRule="exact"/>
        <w:ind w:left="7" w:firstLine="576"/>
        <w:jc w:val="both"/>
      </w:pPr>
      <w:r w:rsidRPr="00247ED6">
        <w:rPr>
          <w:spacing w:val="-1"/>
          <w:sz w:val="24"/>
          <w:szCs w:val="24"/>
        </w:rPr>
        <w:t xml:space="preserve">1.1. </w:t>
      </w:r>
      <w:r w:rsidRPr="00247ED6">
        <w:rPr>
          <w:rFonts w:eastAsia="Times New Roman"/>
          <w:spacing w:val="-1"/>
          <w:sz w:val="24"/>
          <w:szCs w:val="24"/>
        </w:rPr>
        <w:t xml:space="preserve">Концессионер обязуется за свой </w:t>
      </w:r>
      <w:r w:rsidRPr="00247ED6">
        <w:rPr>
          <w:rFonts w:eastAsia="Times New Roman"/>
          <w:bCs/>
          <w:spacing w:val="-1"/>
          <w:sz w:val="24"/>
          <w:szCs w:val="24"/>
        </w:rPr>
        <w:t>счет</w:t>
      </w:r>
      <w:r w:rsidRPr="00247ED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D51ECD" w:rsidRPr="00247ED6">
        <w:rPr>
          <w:rFonts w:eastAsia="Times New Roman"/>
          <w:bCs/>
          <w:spacing w:val="-1"/>
          <w:sz w:val="24"/>
          <w:szCs w:val="24"/>
        </w:rPr>
        <w:t>создать,</w:t>
      </w:r>
      <w:r w:rsidR="00D51ECD" w:rsidRPr="00247ED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 xml:space="preserve">реконструировать и модернизировать имущество, состав и описание которого приведены в разделе </w:t>
      </w:r>
      <w:r w:rsidR="006C02E5" w:rsidRPr="00247ED6">
        <w:rPr>
          <w:rFonts w:eastAsia="Times New Roman"/>
          <w:spacing w:val="-1"/>
          <w:sz w:val="24"/>
          <w:szCs w:val="24"/>
        </w:rPr>
        <w:t>2</w:t>
      </w:r>
      <w:r w:rsidRPr="00247ED6">
        <w:rPr>
          <w:rFonts w:eastAsia="Times New Roman"/>
          <w:spacing w:val="-1"/>
          <w:sz w:val="24"/>
          <w:szCs w:val="24"/>
        </w:rPr>
        <w:t xml:space="preserve"> Соглашения (далее - Объект </w:t>
      </w:r>
      <w:r w:rsidRPr="00247ED6">
        <w:rPr>
          <w:rFonts w:eastAsia="Times New Roman"/>
          <w:sz w:val="24"/>
          <w:szCs w:val="24"/>
        </w:rPr>
        <w:t xml:space="preserve">Соглашения), право собственности на которое принадлежит или будет принадлежать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, и осуществлять на территории муниципального образования </w:t>
      </w:r>
      <w:r w:rsidR="00A07A47" w:rsidRPr="00247ED6">
        <w:rPr>
          <w:rFonts w:eastAsia="Times New Roman"/>
          <w:spacing w:val="-1"/>
          <w:sz w:val="24"/>
          <w:szCs w:val="24"/>
        </w:rPr>
        <w:t xml:space="preserve">городской округ </w:t>
      </w:r>
      <w:r w:rsidRPr="00247ED6">
        <w:rPr>
          <w:rFonts w:eastAsia="Times New Roman"/>
          <w:spacing w:val="-1"/>
          <w:sz w:val="24"/>
          <w:szCs w:val="24"/>
        </w:rPr>
        <w:t xml:space="preserve">город </w:t>
      </w:r>
      <w:proofErr w:type="spellStart"/>
      <w:r w:rsidR="00A07A47" w:rsidRPr="00247ED6">
        <w:rPr>
          <w:rFonts w:eastAsia="Times New Roman"/>
          <w:spacing w:val="-1"/>
          <w:sz w:val="24"/>
          <w:szCs w:val="24"/>
        </w:rPr>
        <w:t>Урай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с </w:t>
      </w:r>
      <w:r w:rsidRPr="00247ED6">
        <w:rPr>
          <w:rFonts w:eastAsia="Times New Roman"/>
          <w:sz w:val="24"/>
          <w:szCs w:val="24"/>
        </w:rPr>
        <w:t xml:space="preserve">использованием Объекта Соглашения производство, передачу </w:t>
      </w:r>
      <w:r w:rsidR="00882FD8" w:rsidRPr="00247ED6">
        <w:rPr>
          <w:rFonts w:eastAsia="Times New Roman"/>
          <w:sz w:val="24"/>
          <w:szCs w:val="24"/>
        </w:rPr>
        <w:t>тепловой энергии</w:t>
      </w:r>
      <w:r w:rsidR="005F2A6E" w:rsidRPr="00247ED6">
        <w:rPr>
          <w:rFonts w:eastAsia="Times New Roman"/>
          <w:sz w:val="24"/>
          <w:szCs w:val="24"/>
        </w:rPr>
        <w:t xml:space="preserve"> и горячей воды</w:t>
      </w:r>
      <w:r w:rsidR="00480F54" w:rsidRPr="00247ED6">
        <w:rPr>
          <w:rFonts w:eastAsia="Times New Roman"/>
          <w:spacing w:val="-1"/>
          <w:sz w:val="24"/>
          <w:szCs w:val="24"/>
        </w:rPr>
        <w:t xml:space="preserve">, </w:t>
      </w:r>
      <w:r w:rsidRPr="00247ED6">
        <w:rPr>
          <w:rFonts w:eastAsia="Times New Roman"/>
          <w:spacing w:val="-1"/>
          <w:sz w:val="24"/>
          <w:szCs w:val="24"/>
        </w:rPr>
        <w:t>для целей обеспечения потребителей тепловой энергией</w:t>
      </w:r>
      <w:r w:rsidR="005F2A6E" w:rsidRPr="00247ED6">
        <w:rPr>
          <w:rFonts w:eastAsia="Times New Roman"/>
          <w:spacing w:val="-1"/>
          <w:sz w:val="24"/>
          <w:szCs w:val="24"/>
        </w:rPr>
        <w:t xml:space="preserve"> и горячей воды</w:t>
      </w:r>
      <w:r w:rsidR="00D51ECD" w:rsidRPr="00247ED6">
        <w:rPr>
          <w:rFonts w:eastAsia="Times New Roman"/>
          <w:spacing w:val="-1"/>
          <w:sz w:val="24"/>
          <w:szCs w:val="24"/>
        </w:rPr>
        <w:t>,</w:t>
      </w:r>
      <w:r w:rsidR="00B33DA8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 xml:space="preserve">в </w:t>
      </w:r>
      <w:r w:rsidRPr="00247ED6">
        <w:rPr>
          <w:rFonts w:eastAsia="Times New Roman"/>
          <w:spacing w:val="-2"/>
          <w:sz w:val="24"/>
          <w:szCs w:val="24"/>
        </w:rPr>
        <w:t xml:space="preserve">том числе для поддержания мощности, а </w:t>
      </w:r>
      <w:proofErr w:type="spellStart"/>
      <w:r w:rsidRPr="00247ED6">
        <w:rPr>
          <w:rFonts w:eastAsia="Times New Roman"/>
          <w:spacing w:val="-2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pacing w:val="-2"/>
          <w:sz w:val="24"/>
          <w:szCs w:val="24"/>
        </w:rPr>
        <w:t xml:space="preserve"> обязуется предоставить Концессионеру на </w:t>
      </w:r>
      <w:r w:rsidRPr="00247ED6">
        <w:rPr>
          <w:rFonts w:eastAsia="Times New Roman"/>
          <w:spacing w:val="-1"/>
          <w:sz w:val="24"/>
          <w:szCs w:val="24"/>
        </w:rPr>
        <w:t xml:space="preserve">срок, установленный Соглашением, права владения и пользования Объектом Соглашения для </w:t>
      </w:r>
      <w:r w:rsidRPr="00247ED6">
        <w:rPr>
          <w:rFonts w:eastAsia="Times New Roman"/>
          <w:sz w:val="24"/>
          <w:szCs w:val="24"/>
        </w:rPr>
        <w:t>осуществления указанной деятельности.</w:t>
      </w:r>
    </w:p>
    <w:p w:rsidR="006D5BEF" w:rsidRPr="00247ED6" w:rsidRDefault="006D5BEF">
      <w:pPr>
        <w:shd w:val="clear" w:color="auto" w:fill="FFFFFF"/>
        <w:tabs>
          <w:tab w:val="left" w:pos="4090"/>
        </w:tabs>
        <w:spacing w:before="281"/>
        <w:ind w:left="3744"/>
        <w:rPr>
          <w:b/>
          <w:spacing w:val="-7"/>
          <w:sz w:val="24"/>
          <w:szCs w:val="24"/>
        </w:rPr>
      </w:pPr>
    </w:p>
    <w:p w:rsidR="00550734" w:rsidRPr="00247ED6" w:rsidRDefault="00913DAB">
      <w:pPr>
        <w:shd w:val="clear" w:color="auto" w:fill="FFFFFF"/>
        <w:tabs>
          <w:tab w:val="left" w:pos="4090"/>
        </w:tabs>
        <w:spacing w:before="281"/>
        <w:ind w:left="3744"/>
        <w:rPr>
          <w:b/>
        </w:rPr>
      </w:pPr>
      <w:r w:rsidRPr="00247ED6">
        <w:rPr>
          <w:b/>
          <w:spacing w:val="-7"/>
          <w:sz w:val="24"/>
          <w:szCs w:val="24"/>
        </w:rPr>
        <w:t>2.</w:t>
      </w:r>
      <w:r w:rsidRPr="00247ED6">
        <w:rPr>
          <w:b/>
          <w:sz w:val="24"/>
          <w:szCs w:val="24"/>
        </w:rPr>
        <w:tab/>
      </w:r>
      <w:r w:rsidRPr="00247ED6">
        <w:rPr>
          <w:rFonts w:eastAsia="Times New Roman"/>
          <w:b/>
          <w:sz w:val="24"/>
          <w:szCs w:val="24"/>
        </w:rPr>
        <w:t xml:space="preserve">Объект </w:t>
      </w:r>
      <w:r w:rsidRPr="00247ED6">
        <w:rPr>
          <w:rFonts w:eastAsia="Times New Roman"/>
          <w:b/>
          <w:bCs/>
          <w:sz w:val="24"/>
          <w:szCs w:val="24"/>
        </w:rPr>
        <w:t>Соглашения</w:t>
      </w:r>
    </w:p>
    <w:p w:rsidR="00550734" w:rsidRPr="00247ED6" w:rsidRDefault="00913DAB" w:rsidP="00F26B57">
      <w:pPr>
        <w:numPr>
          <w:ilvl w:val="0"/>
          <w:numId w:val="1"/>
        </w:numPr>
        <w:shd w:val="clear" w:color="auto" w:fill="FFFFFF"/>
        <w:tabs>
          <w:tab w:val="left" w:pos="1123"/>
        </w:tabs>
        <w:spacing w:before="281" w:line="274" w:lineRule="exact"/>
        <w:ind w:firstLine="562"/>
        <w:jc w:val="both"/>
        <w:rPr>
          <w:spacing w:val="-9"/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lastRenderedPageBreak/>
        <w:t xml:space="preserve">Объектом Соглашения являются </w:t>
      </w:r>
      <w:r w:rsidR="00D51ECD" w:rsidRPr="00247ED6">
        <w:rPr>
          <w:rFonts w:eastAsia="Times New Roman"/>
          <w:spacing w:val="-1"/>
          <w:sz w:val="24"/>
          <w:szCs w:val="24"/>
        </w:rPr>
        <w:t>объекты теплоснабжения и централизованные системы горячего водоснабжения</w:t>
      </w:r>
      <w:r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указанные в Приложени</w:t>
      </w:r>
      <w:r w:rsidR="00D51ECD" w:rsidRPr="00247ED6">
        <w:rPr>
          <w:rFonts w:eastAsia="Times New Roman"/>
          <w:sz w:val="24"/>
          <w:szCs w:val="24"/>
        </w:rPr>
        <w:t>и</w:t>
      </w:r>
      <w:r w:rsidRPr="00247ED6">
        <w:rPr>
          <w:rFonts w:eastAsia="Times New Roman"/>
          <w:sz w:val="24"/>
          <w:szCs w:val="24"/>
        </w:rPr>
        <w:t xml:space="preserve"> 1</w:t>
      </w:r>
      <w:r w:rsidR="00775FB3" w:rsidRPr="00247ED6">
        <w:rPr>
          <w:rFonts w:eastAsia="Times New Roman"/>
          <w:sz w:val="24"/>
          <w:szCs w:val="24"/>
        </w:rPr>
        <w:t xml:space="preserve">,2 </w:t>
      </w:r>
      <w:r w:rsidRPr="00247ED6">
        <w:rPr>
          <w:rFonts w:eastAsia="Times New Roman"/>
          <w:sz w:val="24"/>
          <w:szCs w:val="24"/>
        </w:rPr>
        <w:t xml:space="preserve"> к </w:t>
      </w:r>
      <w:r w:rsidR="00775FB3" w:rsidRPr="00247ED6">
        <w:rPr>
          <w:rFonts w:eastAsia="Times New Roman"/>
          <w:sz w:val="24"/>
          <w:szCs w:val="24"/>
        </w:rPr>
        <w:t>конкурсной документации</w:t>
      </w:r>
      <w:r w:rsidRPr="00247ED6">
        <w:rPr>
          <w:rFonts w:eastAsia="Times New Roman"/>
          <w:sz w:val="24"/>
          <w:szCs w:val="24"/>
        </w:rPr>
        <w:t>, предназначенные для осуществления Концессионером деятельности, указанной в пункте 1.1 Соглашения, подлежащие реконструкции.</w:t>
      </w:r>
    </w:p>
    <w:p w:rsidR="00550734" w:rsidRPr="00247ED6" w:rsidRDefault="00913DAB" w:rsidP="00480F54">
      <w:pPr>
        <w:numPr>
          <w:ilvl w:val="0"/>
          <w:numId w:val="1"/>
        </w:numPr>
        <w:shd w:val="clear" w:color="auto" w:fill="FFFFFF"/>
        <w:tabs>
          <w:tab w:val="left" w:pos="1123"/>
        </w:tabs>
        <w:spacing w:line="274" w:lineRule="exact"/>
        <w:ind w:left="142" w:firstLine="425"/>
        <w:jc w:val="both"/>
        <w:rPr>
          <w:spacing w:val="-8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Объект    Соглашения,    подлежащий    реконструкции    и    (или)   модернизации,</w:t>
      </w:r>
      <w:r w:rsidR="00480F54" w:rsidRPr="00247ED6">
        <w:rPr>
          <w:rFonts w:eastAsia="Times New Roman"/>
          <w:sz w:val="24"/>
          <w:szCs w:val="24"/>
        </w:rPr>
        <w:t xml:space="preserve"> принадлежит </w:t>
      </w:r>
      <w:proofErr w:type="spellStart"/>
      <w:r w:rsidR="00480F54" w:rsidRPr="00247ED6">
        <w:rPr>
          <w:rFonts w:eastAsia="Times New Roman"/>
          <w:sz w:val="24"/>
          <w:szCs w:val="24"/>
        </w:rPr>
        <w:t>Концеденту</w:t>
      </w:r>
      <w:proofErr w:type="spellEnd"/>
      <w:r w:rsidR="00480F54" w:rsidRPr="00247ED6">
        <w:rPr>
          <w:rFonts w:eastAsia="Times New Roman"/>
          <w:sz w:val="24"/>
          <w:szCs w:val="24"/>
        </w:rPr>
        <w:t xml:space="preserve">  на праве собственности на основании документов о</w:t>
      </w:r>
    </w:p>
    <w:p w:rsidR="00550734" w:rsidRPr="00247ED6" w:rsidRDefault="00913DAB">
      <w:pPr>
        <w:shd w:val="clear" w:color="auto" w:fill="FFFFFF"/>
        <w:spacing w:line="281" w:lineRule="exact"/>
        <w:ind w:left="29" w:right="14"/>
        <w:jc w:val="both"/>
      </w:pPr>
      <w:r w:rsidRPr="00247ED6">
        <w:rPr>
          <w:rFonts w:eastAsia="Times New Roman"/>
          <w:spacing w:val="-1"/>
          <w:sz w:val="24"/>
          <w:szCs w:val="24"/>
        </w:rPr>
        <w:t xml:space="preserve">государственной регистрации прав собственности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в отношении каждого объекта </w:t>
      </w:r>
      <w:r w:rsidRPr="00247ED6">
        <w:rPr>
          <w:rFonts w:eastAsia="Times New Roman"/>
          <w:sz w:val="24"/>
          <w:szCs w:val="24"/>
        </w:rPr>
        <w:t>недвижимого имущества, входящего в состав Объекта Соглашения.</w:t>
      </w:r>
    </w:p>
    <w:p w:rsidR="005F2A6E" w:rsidRPr="00247ED6" w:rsidRDefault="00913DAB" w:rsidP="005F2A6E">
      <w:pPr>
        <w:shd w:val="clear" w:color="auto" w:fill="FFFFFF"/>
        <w:spacing w:line="281" w:lineRule="exact"/>
        <w:ind w:left="22" w:right="14" w:firstLine="562"/>
        <w:jc w:val="both"/>
        <w:rPr>
          <w:rFonts w:eastAsia="Times New Roman"/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Перечень документов, удостоверяющих право собственности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на Объект </w:t>
      </w:r>
      <w:r w:rsidRPr="00247ED6">
        <w:rPr>
          <w:rFonts w:eastAsia="Times New Roman"/>
          <w:sz w:val="24"/>
          <w:szCs w:val="24"/>
        </w:rPr>
        <w:t>Соглашения, приведен в Приложении</w:t>
      </w:r>
      <w:r w:rsidR="00D51ECD" w:rsidRPr="00247ED6">
        <w:rPr>
          <w:rFonts w:eastAsia="Times New Roman"/>
          <w:sz w:val="24"/>
          <w:szCs w:val="24"/>
        </w:rPr>
        <w:t xml:space="preserve"> 1</w:t>
      </w:r>
      <w:r w:rsidR="00B410ED" w:rsidRPr="00247ED6">
        <w:rPr>
          <w:rFonts w:eastAsia="Times New Roman"/>
          <w:sz w:val="24"/>
          <w:szCs w:val="24"/>
        </w:rPr>
        <w:t xml:space="preserve"> к конкурсной документации</w:t>
      </w:r>
      <w:r w:rsidR="00D51ECD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 xml:space="preserve"> </w:t>
      </w:r>
    </w:p>
    <w:p w:rsidR="00550734" w:rsidRPr="00247ED6" w:rsidRDefault="00913DAB" w:rsidP="005F2A6E">
      <w:pPr>
        <w:shd w:val="clear" w:color="auto" w:fill="FFFFFF"/>
        <w:spacing w:line="281" w:lineRule="exact"/>
        <w:ind w:left="22" w:right="14" w:firstLine="562"/>
        <w:jc w:val="both"/>
        <w:rPr>
          <w:spacing w:val="-8"/>
          <w:sz w:val="24"/>
          <w:szCs w:val="24"/>
        </w:rPr>
      </w:pP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</w:t>
      </w:r>
      <w:r w:rsidR="0023482C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 xml:space="preserve">гарантирует, что на момент </w:t>
      </w:r>
      <w:r w:rsidR="005F2A6E" w:rsidRPr="00247ED6">
        <w:rPr>
          <w:rFonts w:eastAsia="Times New Roman"/>
          <w:sz w:val="24"/>
          <w:szCs w:val="24"/>
        </w:rPr>
        <w:t>передачи</w:t>
      </w:r>
      <w:r w:rsidRPr="00247ED6">
        <w:rPr>
          <w:rFonts w:eastAsia="Times New Roman"/>
          <w:sz w:val="24"/>
          <w:szCs w:val="24"/>
        </w:rPr>
        <w:t xml:space="preserve"> Объект Соглашения свободен от прав третьих лиц и иных ограничений права собственности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на указанный объект.</w:t>
      </w:r>
    </w:p>
    <w:p w:rsidR="00550734" w:rsidRPr="00247ED6" w:rsidRDefault="00913DAB" w:rsidP="00F26B57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281" w:lineRule="exact"/>
        <w:ind w:left="36" w:right="7" w:firstLine="547"/>
        <w:jc w:val="both"/>
        <w:rPr>
          <w:spacing w:val="-8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Сведения о составе и описании Объекта Соглашения, в том числе о технико-</w:t>
      </w:r>
      <w:r w:rsidRPr="00247ED6">
        <w:rPr>
          <w:rFonts w:eastAsia="Times New Roman"/>
          <w:spacing w:val="-1"/>
          <w:sz w:val="24"/>
          <w:szCs w:val="24"/>
        </w:rPr>
        <w:t xml:space="preserve">экономических показателях, техническом состоянии, сроке службы, начальной, остаточной и </w:t>
      </w:r>
      <w:r w:rsidRPr="00247ED6">
        <w:rPr>
          <w:rFonts w:eastAsia="Times New Roman"/>
          <w:sz w:val="24"/>
          <w:szCs w:val="24"/>
        </w:rPr>
        <w:t>восстановительной стоимости передаваемого Объекта Соглашения приведены в Приложениях 1 и</w:t>
      </w:r>
      <w:r w:rsidR="00480F54" w:rsidRPr="00247ED6">
        <w:rPr>
          <w:rFonts w:eastAsia="Times New Roman"/>
          <w:sz w:val="24"/>
          <w:szCs w:val="24"/>
        </w:rPr>
        <w:t xml:space="preserve"> </w:t>
      </w:r>
      <w:r w:rsidR="00966A4F" w:rsidRPr="00247ED6">
        <w:rPr>
          <w:rFonts w:eastAsia="Times New Roman"/>
          <w:sz w:val="24"/>
          <w:szCs w:val="24"/>
        </w:rPr>
        <w:t>3</w:t>
      </w:r>
      <w:r w:rsidR="00B410ED" w:rsidRPr="00247ED6">
        <w:rPr>
          <w:rFonts w:eastAsia="Times New Roman"/>
          <w:sz w:val="24"/>
          <w:szCs w:val="24"/>
        </w:rPr>
        <w:t xml:space="preserve"> к конкурсной документации</w:t>
      </w:r>
      <w:r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>
      <w:pPr>
        <w:shd w:val="clear" w:color="auto" w:fill="FFFFFF"/>
        <w:spacing w:before="274"/>
        <w:ind w:left="1130"/>
      </w:pPr>
      <w:r w:rsidRPr="00247ED6">
        <w:rPr>
          <w:b/>
          <w:bCs/>
          <w:sz w:val="24"/>
          <w:szCs w:val="24"/>
        </w:rPr>
        <w:t xml:space="preserve">3.   </w:t>
      </w:r>
      <w:r w:rsidRPr="00247ED6">
        <w:rPr>
          <w:rFonts w:eastAsia="Times New Roman"/>
          <w:b/>
          <w:bCs/>
          <w:sz w:val="24"/>
          <w:szCs w:val="24"/>
        </w:rPr>
        <w:t xml:space="preserve">Порядок передачи </w:t>
      </w:r>
      <w:proofErr w:type="spellStart"/>
      <w:r w:rsidRPr="00247ED6">
        <w:rPr>
          <w:rFonts w:eastAsia="Times New Roman"/>
          <w:b/>
          <w:bCs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b/>
          <w:bCs/>
          <w:sz w:val="24"/>
          <w:szCs w:val="24"/>
        </w:rPr>
        <w:t xml:space="preserve"> Концессионеру объектов имущества</w:t>
      </w:r>
    </w:p>
    <w:p w:rsidR="00966A4F" w:rsidRPr="00247ED6" w:rsidRDefault="00966A4F" w:rsidP="00966A4F">
      <w:pPr>
        <w:shd w:val="clear" w:color="auto" w:fill="FFFFFF"/>
        <w:spacing w:line="274" w:lineRule="exact"/>
        <w:ind w:left="14" w:firstLine="562"/>
        <w:jc w:val="both"/>
        <w:rPr>
          <w:rFonts w:eastAsia="Times New Roman"/>
          <w:sz w:val="24"/>
          <w:szCs w:val="24"/>
        </w:rPr>
      </w:pPr>
    </w:p>
    <w:p w:rsidR="00550734" w:rsidRPr="00247ED6" w:rsidRDefault="00913DAB" w:rsidP="00966A4F">
      <w:pPr>
        <w:shd w:val="clear" w:color="auto" w:fill="FFFFFF"/>
        <w:tabs>
          <w:tab w:val="left" w:pos="993"/>
        </w:tabs>
        <w:spacing w:line="274" w:lineRule="exact"/>
        <w:ind w:left="14" w:firstLine="562"/>
        <w:jc w:val="both"/>
        <w:rPr>
          <w:rFonts w:eastAsia="Times New Roman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3.1.</w:t>
      </w:r>
      <w:r w:rsidRPr="00247ED6">
        <w:rPr>
          <w:rFonts w:eastAsia="Times New Roman"/>
          <w:sz w:val="24"/>
          <w:szCs w:val="24"/>
        </w:rPr>
        <w:tab/>
      </w: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обязуется передать Концессионеру, а Концессионер обязуется принять</w:t>
      </w:r>
      <w:r w:rsidR="00966A4F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имущество, входящее в состав Объекта Соглашения, указанное в Приложении 1</w:t>
      </w:r>
      <w:r w:rsidR="00B410ED" w:rsidRPr="00247ED6">
        <w:rPr>
          <w:rFonts w:eastAsia="Times New Roman"/>
          <w:sz w:val="24"/>
          <w:szCs w:val="24"/>
        </w:rPr>
        <w:t>,2 к конкурсной документации</w:t>
      </w:r>
      <w:r w:rsidRPr="00247ED6">
        <w:rPr>
          <w:rFonts w:eastAsia="Times New Roman"/>
          <w:sz w:val="24"/>
          <w:szCs w:val="24"/>
        </w:rPr>
        <w:t xml:space="preserve">, </w:t>
      </w:r>
      <w:r w:rsidR="00966A4F" w:rsidRPr="00247ED6">
        <w:rPr>
          <w:rFonts w:eastAsia="Times New Roman"/>
          <w:sz w:val="24"/>
          <w:szCs w:val="24"/>
        </w:rPr>
        <w:t xml:space="preserve">не позднее 10 календарных  дней с даты подписания настоящего Соглашения </w:t>
      </w:r>
      <w:r w:rsidRPr="00247ED6">
        <w:rPr>
          <w:rFonts w:eastAsia="Times New Roman"/>
          <w:sz w:val="24"/>
          <w:szCs w:val="24"/>
        </w:rPr>
        <w:t>а также права</w:t>
      </w:r>
      <w:r w:rsidR="00966A4F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владения и пользования Объектом Соглашения</w:t>
      </w:r>
      <w:r w:rsidR="00EE3AE1"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>
      <w:pPr>
        <w:shd w:val="clear" w:color="auto" w:fill="FFFFFF"/>
        <w:spacing w:line="274" w:lineRule="exact"/>
        <w:ind w:left="22" w:firstLine="562"/>
        <w:jc w:val="both"/>
      </w:pPr>
      <w:r w:rsidRPr="00247ED6">
        <w:rPr>
          <w:rFonts w:eastAsia="Times New Roman"/>
          <w:spacing w:val="-1"/>
          <w:sz w:val="24"/>
          <w:szCs w:val="24"/>
        </w:rPr>
        <w:t xml:space="preserve">Передача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Концессионеру Объекта Соглашения осуществляется по акту </w:t>
      </w:r>
      <w:r w:rsidRPr="00247ED6">
        <w:rPr>
          <w:rFonts w:eastAsia="Times New Roman"/>
          <w:sz w:val="24"/>
          <w:szCs w:val="24"/>
        </w:rPr>
        <w:t xml:space="preserve">приема-передачи, подписываемому Сторонами Соглашения. </w:t>
      </w:r>
    </w:p>
    <w:p w:rsidR="00550734" w:rsidRPr="00247ED6" w:rsidRDefault="00913DAB">
      <w:pPr>
        <w:shd w:val="clear" w:color="auto" w:fill="FFFFFF"/>
        <w:spacing w:line="274" w:lineRule="exact"/>
        <w:ind w:left="29" w:firstLine="547"/>
        <w:jc w:val="both"/>
      </w:pPr>
      <w:r w:rsidRPr="00247ED6">
        <w:rPr>
          <w:rFonts w:eastAsia="Times New Roman"/>
          <w:spacing w:val="-1"/>
          <w:sz w:val="24"/>
          <w:szCs w:val="24"/>
        </w:rPr>
        <w:t xml:space="preserve">Обязанность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по передаче Объекта Соглашения считается исполненной после </w:t>
      </w:r>
      <w:r w:rsidRPr="00247ED6">
        <w:rPr>
          <w:rFonts w:eastAsia="Times New Roman"/>
          <w:sz w:val="24"/>
          <w:szCs w:val="24"/>
        </w:rPr>
        <w:t>принятия Концессионером Объекта соглашения и подписания Сторонами акта приема-передачи.</w:t>
      </w:r>
    </w:p>
    <w:p w:rsidR="00550734" w:rsidRPr="00247ED6" w:rsidRDefault="00913DAB">
      <w:pPr>
        <w:shd w:val="clear" w:color="auto" w:fill="FFFFFF"/>
        <w:spacing w:line="274" w:lineRule="exact"/>
        <w:ind w:left="22" w:right="7" w:firstLine="562"/>
        <w:jc w:val="both"/>
      </w:pP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передает Концессионеру по перечню документы, </w:t>
      </w:r>
      <w:r w:rsidRPr="00247ED6">
        <w:rPr>
          <w:rFonts w:eastAsia="Times New Roman"/>
          <w:sz w:val="24"/>
          <w:szCs w:val="24"/>
        </w:rPr>
        <w:t>относящиеся к передаваемому Объекту Соглашения (при их наличии), необходимые для исполнения Соглашения, одновременно с передачей соответствующего объекта.</w:t>
      </w:r>
    </w:p>
    <w:p w:rsidR="00550734" w:rsidRPr="00247ED6" w:rsidRDefault="00913DAB">
      <w:pPr>
        <w:shd w:val="clear" w:color="auto" w:fill="FFFFFF"/>
        <w:spacing w:line="274" w:lineRule="exact"/>
        <w:ind w:left="14" w:firstLine="562"/>
        <w:jc w:val="both"/>
      </w:pPr>
      <w:r w:rsidRPr="00247ED6">
        <w:rPr>
          <w:rFonts w:eastAsia="Times New Roman"/>
          <w:sz w:val="24"/>
          <w:szCs w:val="24"/>
        </w:rPr>
        <w:t xml:space="preserve">Обязанность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по передаче Концессионеру прав владения и пользования </w:t>
      </w:r>
      <w:r w:rsidRPr="00247ED6">
        <w:rPr>
          <w:rFonts w:eastAsia="Times New Roman"/>
          <w:spacing w:val="-1"/>
          <w:sz w:val="24"/>
          <w:szCs w:val="24"/>
        </w:rPr>
        <w:t xml:space="preserve">объектами недвижимого имущества, входящими в состав Объекта Соглашения, считается </w:t>
      </w:r>
      <w:r w:rsidRPr="00247ED6">
        <w:rPr>
          <w:rFonts w:eastAsia="Times New Roman"/>
          <w:sz w:val="24"/>
          <w:szCs w:val="24"/>
        </w:rPr>
        <w:t xml:space="preserve">исполненной со дня государственной регистрации указанных прав Концессионера. </w:t>
      </w:r>
      <w:r w:rsidRPr="00247ED6">
        <w:rPr>
          <w:rFonts w:eastAsia="Times New Roman"/>
          <w:spacing w:val="-1"/>
          <w:sz w:val="24"/>
          <w:szCs w:val="24"/>
        </w:rPr>
        <w:t xml:space="preserve">Обязанность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по передаче Концессионеру прав владения и пользования движимым </w:t>
      </w:r>
      <w:r w:rsidRPr="00247ED6">
        <w:rPr>
          <w:rFonts w:eastAsia="Times New Roman"/>
          <w:spacing w:val="-2"/>
          <w:sz w:val="24"/>
          <w:szCs w:val="24"/>
        </w:rPr>
        <w:t xml:space="preserve">имуществом, входящим в состав Объекта Соглашения, считается исполненной после принятия </w:t>
      </w:r>
      <w:r w:rsidRPr="00247ED6">
        <w:rPr>
          <w:rFonts w:eastAsia="Times New Roman"/>
          <w:sz w:val="24"/>
          <w:szCs w:val="24"/>
        </w:rPr>
        <w:t>этого имущества Концессионером и подписания Сторонами Соглашения акта приема-передачи.</w:t>
      </w:r>
    </w:p>
    <w:p w:rsidR="00550734" w:rsidRPr="00247ED6" w:rsidRDefault="00913DAB">
      <w:pPr>
        <w:shd w:val="clear" w:color="auto" w:fill="FFFFFF"/>
        <w:spacing w:before="7" w:line="274" w:lineRule="exact"/>
        <w:ind w:left="14" w:right="7" w:firstLine="554"/>
        <w:jc w:val="both"/>
      </w:pPr>
      <w:r w:rsidRPr="00247ED6">
        <w:rPr>
          <w:rFonts w:eastAsia="Times New Roman"/>
          <w:spacing w:val="-1"/>
          <w:sz w:val="24"/>
          <w:szCs w:val="24"/>
        </w:rPr>
        <w:t xml:space="preserve">Права Концессионера на владение и пользование объектами недвижимого имущества, входящими в состав Объекта Соглашения, подлежат государственной регистрации в порядке, </w:t>
      </w:r>
      <w:r w:rsidRPr="00247ED6">
        <w:rPr>
          <w:rFonts w:eastAsia="Times New Roman"/>
          <w:sz w:val="24"/>
          <w:szCs w:val="24"/>
        </w:rPr>
        <w:t>предусмотренном пунктами 3.3, 3.4 Соглашения.</w:t>
      </w:r>
    </w:p>
    <w:p w:rsidR="00550734" w:rsidRPr="00247ED6" w:rsidRDefault="00913DAB">
      <w:pPr>
        <w:shd w:val="clear" w:color="auto" w:fill="FFFFFF"/>
        <w:tabs>
          <w:tab w:val="left" w:pos="1123"/>
        </w:tabs>
        <w:spacing w:before="7" w:line="274" w:lineRule="exact"/>
        <w:ind w:firstLine="562"/>
        <w:jc w:val="both"/>
      </w:pPr>
      <w:r w:rsidRPr="00247ED6">
        <w:rPr>
          <w:spacing w:val="-6"/>
          <w:sz w:val="24"/>
          <w:szCs w:val="24"/>
        </w:rPr>
        <w:t>3.2.</w:t>
      </w:r>
      <w:r w:rsidRPr="00247ED6">
        <w:rPr>
          <w:sz w:val="24"/>
          <w:szCs w:val="24"/>
        </w:rPr>
        <w:tab/>
      </w: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обязан предоставить Концессионеру во временное владение и</w:t>
      </w:r>
      <w:r w:rsidR="00EE3AE1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>пользование имущество, которое образует единое целое с Объектами Соглашения и (или)</w:t>
      </w:r>
      <w:r w:rsidR="00EE3AE1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>предназначено для использования в целях создания условий осуществления Концессионером</w:t>
      </w:r>
      <w:r w:rsidR="00EE3AE1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>деятельности, указанной в пункте 1 Соглашения (далее - Иное имущество) на срок действия</w:t>
      </w:r>
      <w:r w:rsidR="00EE3AE1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Соглашения, указанный в разделе 9 Соглашения.</w:t>
      </w:r>
    </w:p>
    <w:p w:rsidR="00550734" w:rsidRPr="00247ED6" w:rsidRDefault="00913DAB">
      <w:pPr>
        <w:shd w:val="clear" w:color="auto" w:fill="FFFFFF"/>
        <w:spacing w:before="7" w:line="274" w:lineRule="exact"/>
        <w:ind w:left="7" w:right="7" w:firstLine="554"/>
        <w:jc w:val="both"/>
      </w:pPr>
      <w:r w:rsidRPr="00247ED6">
        <w:rPr>
          <w:rFonts w:eastAsia="Times New Roman"/>
          <w:sz w:val="24"/>
          <w:szCs w:val="24"/>
        </w:rPr>
        <w:t xml:space="preserve">Перечень Иного имущества указан в Приложении </w:t>
      </w:r>
      <w:r w:rsidR="006D5BEF" w:rsidRPr="00247ED6">
        <w:rPr>
          <w:rFonts w:eastAsia="Times New Roman"/>
          <w:sz w:val="24"/>
          <w:szCs w:val="24"/>
        </w:rPr>
        <w:t>2</w:t>
      </w:r>
      <w:r w:rsidR="00B410ED" w:rsidRPr="00247ED6">
        <w:rPr>
          <w:rFonts w:eastAsia="Times New Roman"/>
          <w:sz w:val="24"/>
          <w:szCs w:val="24"/>
        </w:rPr>
        <w:t xml:space="preserve"> к конкурсной документации</w:t>
      </w:r>
      <w:r w:rsidRPr="00247ED6">
        <w:rPr>
          <w:rFonts w:eastAsia="Times New Roman"/>
          <w:sz w:val="24"/>
          <w:szCs w:val="24"/>
        </w:rPr>
        <w:t xml:space="preserve">. Состав Иного имущества и его описание, в том числе технико-экономические показатели, приведены в Приложениях </w:t>
      </w:r>
      <w:r w:rsidR="006D5BEF" w:rsidRPr="00247ED6">
        <w:rPr>
          <w:rFonts w:eastAsia="Times New Roman"/>
          <w:sz w:val="24"/>
          <w:szCs w:val="24"/>
        </w:rPr>
        <w:t>2</w:t>
      </w:r>
      <w:r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bCs/>
          <w:sz w:val="24"/>
          <w:szCs w:val="24"/>
        </w:rPr>
        <w:t xml:space="preserve">и </w:t>
      </w:r>
      <w:r w:rsidR="006D5BEF" w:rsidRPr="00247ED6">
        <w:rPr>
          <w:rFonts w:eastAsia="Times New Roman"/>
          <w:sz w:val="24"/>
          <w:szCs w:val="24"/>
        </w:rPr>
        <w:t>3</w:t>
      </w:r>
      <w:r w:rsidR="00B410ED" w:rsidRPr="00247ED6">
        <w:rPr>
          <w:rFonts w:eastAsia="Times New Roman"/>
          <w:sz w:val="24"/>
          <w:szCs w:val="24"/>
        </w:rPr>
        <w:t xml:space="preserve"> к конкурсной документации</w:t>
      </w:r>
      <w:r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>
      <w:pPr>
        <w:shd w:val="clear" w:color="auto" w:fill="FFFFFF"/>
        <w:spacing w:line="274" w:lineRule="exact"/>
        <w:ind w:left="7" w:firstLine="562"/>
        <w:jc w:val="both"/>
      </w:pP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гарантирует, что он является собственником </w:t>
      </w:r>
      <w:r w:rsidR="000F0A2E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Иного имущества, права владения и пользования которым передаются Концессионеру в соответствии с Соглашением.</w:t>
      </w:r>
    </w:p>
    <w:p w:rsidR="00550734" w:rsidRPr="00247ED6" w:rsidRDefault="00913DAB">
      <w:pPr>
        <w:shd w:val="clear" w:color="auto" w:fill="FFFFFF"/>
        <w:spacing w:line="274" w:lineRule="exact"/>
        <w:ind w:firstLine="554"/>
        <w:jc w:val="both"/>
      </w:pPr>
      <w:r w:rsidRPr="00247ED6">
        <w:rPr>
          <w:rFonts w:eastAsia="Times New Roman"/>
          <w:sz w:val="24"/>
          <w:szCs w:val="24"/>
        </w:rPr>
        <w:t xml:space="preserve">Недвижимое имущество, входящее в состав Иного имущества, принадлежит </w:t>
      </w:r>
      <w:proofErr w:type="spellStart"/>
      <w:r w:rsidRPr="00247ED6">
        <w:rPr>
          <w:rFonts w:eastAsia="Times New Roman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z w:val="24"/>
          <w:szCs w:val="24"/>
        </w:rPr>
        <w:t xml:space="preserve"> на праве собственности на основании документов о государственной регистрации прав собственности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в отношении каждого объекта недвижимого имущества, входящего </w:t>
      </w:r>
      <w:r w:rsidRPr="00247ED6">
        <w:rPr>
          <w:rFonts w:eastAsia="Times New Roman"/>
          <w:sz w:val="24"/>
          <w:szCs w:val="24"/>
        </w:rPr>
        <w:lastRenderedPageBreak/>
        <w:t>в состав Иного имущества.</w:t>
      </w:r>
    </w:p>
    <w:p w:rsidR="006D5BEF" w:rsidRPr="00247ED6" w:rsidRDefault="00913DAB" w:rsidP="006D5BEF">
      <w:pPr>
        <w:shd w:val="clear" w:color="auto" w:fill="FFFFFF"/>
        <w:spacing w:before="7" w:line="274" w:lineRule="exact"/>
        <w:ind w:firstLine="562"/>
      </w:pPr>
      <w:r w:rsidRPr="00247ED6">
        <w:rPr>
          <w:rFonts w:eastAsia="Times New Roman"/>
          <w:spacing w:val="-1"/>
          <w:sz w:val="24"/>
          <w:szCs w:val="24"/>
        </w:rPr>
        <w:t xml:space="preserve">Перечень   документов,   удостоверяющих   право   собственности  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 на </w:t>
      </w:r>
      <w:r w:rsidR="00EE3AE1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>Иное</w:t>
      </w:r>
      <w:r w:rsidR="00EE3AE1" w:rsidRPr="00247ED6">
        <w:rPr>
          <w:rFonts w:eastAsia="Times New Roman"/>
          <w:spacing w:val="-1"/>
          <w:sz w:val="24"/>
          <w:szCs w:val="24"/>
        </w:rPr>
        <w:t xml:space="preserve"> </w:t>
      </w:r>
      <w:r w:rsidR="00EE3AE1" w:rsidRPr="00247ED6">
        <w:rPr>
          <w:rFonts w:eastAsia="Times New Roman"/>
          <w:sz w:val="24"/>
          <w:szCs w:val="24"/>
        </w:rPr>
        <w:t xml:space="preserve">имущество, приведен в Приложении </w:t>
      </w:r>
      <w:r w:rsidR="00B410ED" w:rsidRPr="00247ED6">
        <w:rPr>
          <w:rFonts w:eastAsia="Times New Roman"/>
          <w:sz w:val="24"/>
          <w:szCs w:val="24"/>
        </w:rPr>
        <w:t>1 к конкурсной документации</w:t>
      </w:r>
      <w:r w:rsidR="00EE3AE1" w:rsidRPr="00247ED6">
        <w:rPr>
          <w:rFonts w:eastAsia="Times New Roman"/>
          <w:sz w:val="24"/>
          <w:szCs w:val="24"/>
        </w:rPr>
        <w:t xml:space="preserve">. </w:t>
      </w:r>
    </w:p>
    <w:p w:rsidR="00A37C47" w:rsidRPr="00247ED6" w:rsidRDefault="00913DAB" w:rsidP="00A37C47">
      <w:pPr>
        <w:shd w:val="clear" w:color="auto" w:fill="FFFFFF"/>
        <w:spacing w:line="274" w:lineRule="exact"/>
        <w:ind w:left="22" w:right="7" w:firstLine="547"/>
        <w:jc w:val="both"/>
        <w:rPr>
          <w:rFonts w:eastAsia="Times New Roman"/>
          <w:spacing w:val="-1"/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Передача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Концессионеру Иного Имущества осуществляется по акту </w:t>
      </w:r>
      <w:r w:rsidRPr="00247ED6">
        <w:rPr>
          <w:rFonts w:eastAsia="Times New Roman"/>
          <w:sz w:val="24"/>
          <w:szCs w:val="24"/>
        </w:rPr>
        <w:t xml:space="preserve">приема-передачи, подписываемому Сторонами, в срок, установленный в разделе 9 </w:t>
      </w:r>
      <w:r w:rsidRPr="00247ED6">
        <w:rPr>
          <w:rFonts w:eastAsia="Times New Roman"/>
          <w:spacing w:val="-1"/>
          <w:sz w:val="24"/>
          <w:szCs w:val="24"/>
        </w:rPr>
        <w:t xml:space="preserve">Соглашения. </w:t>
      </w:r>
    </w:p>
    <w:p w:rsidR="00550734" w:rsidRPr="00247ED6" w:rsidRDefault="00913DAB" w:rsidP="00A37C47">
      <w:pPr>
        <w:shd w:val="clear" w:color="auto" w:fill="FFFFFF"/>
        <w:spacing w:line="274" w:lineRule="exact"/>
        <w:ind w:left="22" w:right="7" w:firstLine="547"/>
        <w:jc w:val="both"/>
      </w:pPr>
      <w:r w:rsidRPr="00247ED6">
        <w:rPr>
          <w:rFonts w:eastAsia="Times New Roman"/>
          <w:spacing w:val="-1"/>
          <w:sz w:val="24"/>
          <w:szCs w:val="24"/>
        </w:rPr>
        <w:t xml:space="preserve">Обязанность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по передаче Иного имущества считается исполненной после </w:t>
      </w:r>
      <w:r w:rsidRPr="00247ED6">
        <w:rPr>
          <w:rFonts w:eastAsia="Times New Roman"/>
          <w:sz w:val="24"/>
          <w:szCs w:val="24"/>
        </w:rPr>
        <w:t>принятия Концессионером Иного имущества и подписания Сторонами акта приема-передачи.</w:t>
      </w:r>
    </w:p>
    <w:p w:rsidR="00550734" w:rsidRPr="00247ED6" w:rsidRDefault="00913DAB">
      <w:pPr>
        <w:shd w:val="clear" w:color="auto" w:fill="FFFFFF"/>
        <w:spacing w:line="274" w:lineRule="exact"/>
        <w:ind w:left="22" w:right="7" w:firstLine="562"/>
        <w:jc w:val="both"/>
      </w:pPr>
      <w:r w:rsidRPr="00247ED6">
        <w:rPr>
          <w:rFonts w:eastAsia="Times New Roman"/>
          <w:sz w:val="24"/>
          <w:szCs w:val="24"/>
        </w:rPr>
        <w:t xml:space="preserve">Обязанность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по передаче Концессионеру прав владения </w:t>
      </w:r>
      <w:r w:rsidRPr="00247ED6">
        <w:rPr>
          <w:rFonts w:eastAsia="Times New Roman"/>
          <w:bCs/>
          <w:sz w:val="24"/>
          <w:szCs w:val="24"/>
        </w:rPr>
        <w:t xml:space="preserve">и </w:t>
      </w:r>
      <w:r w:rsidRPr="00247ED6">
        <w:rPr>
          <w:rFonts w:eastAsia="Times New Roman"/>
          <w:sz w:val="24"/>
          <w:szCs w:val="24"/>
        </w:rPr>
        <w:t xml:space="preserve">пользования объектами недвижимого имущества, входящими в состав Иного имущества, считается исполненной со дня государственной регистрации указанных прав Концессионера. </w:t>
      </w:r>
      <w:r w:rsidRPr="00247ED6">
        <w:rPr>
          <w:rFonts w:eastAsia="Times New Roman"/>
          <w:spacing w:val="-2"/>
          <w:sz w:val="24"/>
          <w:szCs w:val="24"/>
        </w:rPr>
        <w:t xml:space="preserve">Обязанность </w:t>
      </w:r>
      <w:proofErr w:type="spellStart"/>
      <w:r w:rsidRPr="00247ED6">
        <w:rPr>
          <w:rFonts w:eastAsia="Times New Roman"/>
          <w:spacing w:val="-2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pacing w:val="-2"/>
          <w:sz w:val="24"/>
          <w:szCs w:val="24"/>
        </w:rPr>
        <w:t xml:space="preserve"> по передаче Концессионеру прав владения и пользования движимым </w:t>
      </w:r>
      <w:r w:rsidRPr="00247ED6">
        <w:rPr>
          <w:rFonts w:eastAsia="Times New Roman"/>
          <w:sz w:val="24"/>
          <w:szCs w:val="24"/>
        </w:rPr>
        <w:t>имуществом, входящим в состав Иного имущества, считается исполненной после принятия этого имущества Концессионером и подписания Сторонами акта приема-передачи.</w:t>
      </w:r>
    </w:p>
    <w:p w:rsidR="00550734" w:rsidRPr="00247ED6" w:rsidRDefault="00913DAB">
      <w:pPr>
        <w:shd w:val="clear" w:color="auto" w:fill="FFFFFF"/>
        <w:tabs>
          <w:tab w:val="left" w:pos="1130"/>
        </w:tabs>
        <w:spacing w:before="7" w:line="274" w:lineRule="exact"/>
        <w:ind w:left="7" w:firstLine="562"/>
        <w:jc w:val="both"/>
      </w:pPr>
      <w:r w:rsidRPr="00247ED6">
        <w:rPr>
          <w:spacing w:val="-9"/>
          <w:sz w:val="24"/>
          <w:szCs w:val="24"/>
        </w:rPr>
        <w:t>3.3.</w:t>
      </w:r>
      <w:r w:rsidRPr="00247ED6">
        <w:rPr>
          <w:sz w:val="24"/>
          <w:szCs w:val="24"/>
        </w:rPr>
        <w:tab/>
      </w:r>
      <w:r w:rsidRPr="00247ED6">
        <w:rPr>
          <w:rFonts w:eastAsia="Times New Roman"/>
          <w:sz w:val="24"/>
          <w:szCs w:val="24"/>
        </w:rPr>
        <w:t>Стороны обязуются осуществить действия, необходимые для государственной</w:t>
      </w:r>
      <w:r w:rsidR="000F0A2E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регистрации прав Концессионера на владение и пользование недвижимым имуществом,</w:t>
      </w:r>
      <w:r w:rsidR="000F0A2E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входящим в состав Объекта соглашения и Иного имущества, в том числе оформляют и</w:t>
      </w:r>
      <w:r w:rsidR="000F0A2E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передают в Управление Федеральной службы государственной регистрации, кадастра и</w:t>
      </w:r>
      <w:r w:rsidR="000F0A2E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 xml:space="preserve">картографии по Ханты-Мансийскому автономному округу - Югре (далее </w:t>
      </w:r>
      <w:r w:rsidR="000F0A2E" w:rsidRPr="00247ED6">
        <w:rPr>
          <w:rFonts w:eastAsia="Times New Roman"/>
          <w:sz w:val="24"/>
          <w:szCs w:val="24"/>
        </w:rPr>
        <w:t>–</w:t>
      </w:r>
      <w:r w:rsidRPr="00247ED6">
        <w:rPr>
          <w:rFonts w:eastAsia="Times New Roman"/>
          <w:sz w:val="24"/>
          <w:szCs w:val="24"/>
        </w:rPr>
        <w:t xml:space="preserve"> регистрирующий</w:t>
      </w:r>
      <w:r w:rsidR="000F0A2E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орган) документы, необходимые для государственной регистрации обременения права</w:t>
      </w:r>
      <w:r w:rsidR="000F0A2E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 xml:space="preserve">собственности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на недвижимое имущество, входящее в состав Объекта соглашения</w:t>
      </w:r>
      <w:r w:rsidR="000F0A2E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и Иного имущества, в течение 1 месяца со дня подписания Соглашения.</w:t>
      </w:r>
    </w:p>
    <w:p w:rsidR="00550734" w:rsidRPr="00247ED6" w:rsidRDefault="00913DAB">
      <w:pPr>
        <w:shd w:val="clear" w:color="auto" w:fill="FFFFFF"/>
        <w:spacing w:line="274" w:lineRule="exact"/>
        <w:ind w:left="14" w:firstLine="540"/>
        <w:jc w:val="both"/>
      </w:pPr>
      <w:r w:rsidRPr="00247ED6">
        <w:rPr>
          <w:rFonts w:eastAsia="Times New Roman"/>
          <w:sz w:val="24"/>
          <w:szCs w:val="24"/>
        </w:rPr>
        <w:t xml:space="preserve">Для целей надлежащей подготовки соответствующих документов каждая из Сторон </w:t>
      </w:r>
      <w:r w:rsidRPr="00247ED6">
        <w:rPr>
          <w:rFonts w:eastAsia="Times New Roman"/>
          <w:spacing w:val="-1"/>
          <w:sz w:val="24"/>
          <w:szCs w:val="24"/>
        </w:rPr>
        <w:t xml:space="preserve">отвечает за подготовку документации, обязанность по оформлению которой возложена на </w:t>
      </w:r>
      <w:r w:rsidRPr="00247ED6">
        <w:rPr>
          <w:rFonts w:eastAsia="Times New Roman"/>
          <w:sz w:val="24"/>
          <w:szCs w:val="24"/>
        </w:rPr>
        <w:t>соответствующую Сторону в соответствии с действующим законодательством.</w:t>
      </w:r>
    </w:p>
    <w:p w:rsidR="00550734" w:rsidRPr="00247ED6" w:rsidRDefault="00913DAB" w:rsidP="00F26B57">
      <w:pPr>
        <w:numPr>
          <w:ilvl w:val="0"/>
          <w:numId w:val="3"/>
        </w:numPr>
        <w:shd w:val="clear" w:color="auto" w:fill="FFFFFF"/>
        <w:tabs>
          <w:tab w:val="left" w:pos="1130"/>
        </w:tabs>
        <w:spacing w:before="7" w:line="274" w:lineRule="exact"/>
        <w:ind w:left="7" w:right="7" w:firstLine="562"/>
        <w:jc w:val="both"/>
        <w:rPr>
          <w:spacing w:val="-9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Государственная регистрация прав, указанных в пункте 3.3 Соглашения, осуществляется за счет Концессионера.</w:t>
      </w:r>
    </w:p>
    <w:p w:rsidR="00550734" w:rsidRPr="00247ED6" w:rsidRDefault="00913DAB" w:rsidP="00F26B57">
      <w:pPr>
        <w:numPr>
          <w:ilvl w:val="0"/>
          <w:numId w:val="3"/>
        </w:numPr>
        <w:shd w:val="clear" w:color="auto" w:fill="FFFFFF"/>
        <w:tabs>
          <w:tab w:val="left" w:pos="1130"/>
        </w:tabs>
        <w:spacing w:before="7" w:line="274" w:lineRule="exact"/>
        <w:ind w:left="7" w:firstLine="562"/>
        <w:jc w:val="both"/>
        <w:rPr>
          <w:spacing w:val="-10"/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>Выявленное в течение одного года с момента подписания Сторонами акта приема-</w:t>
      </w:r>
      <w:r w:rsidRPr="00247ED6">
        <w:rPr>
          <w:rFonts w:eastAsia="Times New Roman"/>
          <w:sz w:val="24"/>
          <w:szCs w:val="24"/>
        </w:rPr>
        <w:t xml:space="preserve">передачи Объекта Соглашения Концессионеру несоответствие показателей Объекта </w:t>
      </w:r>
      <w:r w:rsidRPr="00247ED6">
        <w:rPr>
          <w:rFonts w:eastAsia="Times New Roman"/>
          <w:spacing w:val="-1"/>
          <w:sz w:val="24"/>
          <w:szCs w:val="24"/>
        </w:rPr>
        <w:t xml:space="preserve">Соглашения, объектов недвижимого и движимого имущества, входящих в состав Объекта Соглашения, технико-экономическим показателям, установленным в решении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о </w:t>
      </w:r>
      <w:r w:rsidRPr="00247ED6">
        <w:rPr>
          <w:rFonts w:eastAsia="Times New Roman"/>
          <w:sz w:val="24"/>
          <w:szCs w:val="24"/>
        </w:rPr>
        <w:t xml:space="preserve">заключении Соглашения, является основанием для предъявления Концессионером </w:t>
      </w:r>
      <w:proofErr w:type="spellStart"/>
      <w:r w:rsidRPr="00247ED6">
        <w:rPr>
          <w:rFonts w:eastAsia="Times New Roman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z w:val="24"/>
          <w:szCs w:val="24"/>
        </w:rPr>
        <w:t xml:space="preserve"> требования для изменения условий Соглашения.</w:t>
      </w:r>
    </w:p>
    <w:p w:rsidR="00550734" w:rsidRPr="00247ED6" w:rsidRDefault="00913DAB">
      <w:pPr>
        <w:shd w:val="clear" w:color="auto" w:fill="FFFFFF"/>
        <w:spacing w:before="281"/>
        <w:ind w:left="1886"/>
      </w:pPr>
      <w:r w:rsidRPr="00247ED6">
        <w:rPr>
          <w:b/>
          <w:bCs/>
          <w:sz w:val="24"/>
          <w:szCs w:val="24"/>
        </w:rPr>
        <w:t xml:space="preserve">4.   </w:t>
      </w:r>
      <w:r w:rsidR="003A71B2" w:rsidRPr="00247ED6">
        <w:rPr>
          <w:b/>
          <w:bCs/>
          <w:sz w:val="24"/>
          <w:szCs w:val="24"/>
        </w:rPr>
        <w:t>Создание и (или) р</w:t>
      </w:r>
      <w:r w:rsidRPr="00247ED6">
        <w:rPr>
          <w:rFonts w:eastAsia="Times New Roman"/>
          <w:b/>
          <w:bCs/>
          <w:sz w:val="24"/>
          <w:szCs w:val="24"/>
        </w:rPr>
        <w:t>еконструкция Объекта Соглашения</w:t>
      </w:r>
    </w:p>
    <w:p w:rsidR="00497B43" w:rsidRPr="00247ED6" w:rsidRDefault="00913DAB" w:rsidP="006D5BEF">
      <w:pPr>
        <w:numPr>
          <w:ilvl w:val="0"/>
          <w:numId w:val="4"/>
        </w:numPr>
        <w:shd w:val="clear" w:color="auto" w:fill="FFFFFF"/>
        <w:tabs>
          <w:tab w:val="left" w:pos="1123"/>
        </w:tabs>
        <w:spacing w:before="274" w:line="274" w:lineRule="exact"/>
        <w:ind w:right="11" w:firstLine="527"/>
        <w:jc w:val="both"/>
        <w:rPr>
          <w:spacing w:val="-8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Концессионер обязан за свой счет </w:t>
      </w:r>
      <w:r w:rsidR="00E76334" w:rsidRPr="00247ED6">
        <w:rPr>
          <w:rFonts w:eastAsia="Times New Roman"/>
          <w:sz w:val="24"/>
          <w:szCs w:val="24"/>
        </w:rPr>
        <w:t xml:space="preserve">создавать новое имущество, </w:t>
      </w:r>
      <w:r w:rsidR="00715AE7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 xml:space="preserve">реконструировать и модернизировать имущество, входящее в Объект </w:t>
      </w:r>
      <w:r w:rsidRPr="00247ED6">
        <w:rPr>
          <w:rFonts w:eastAsia="Times New Roman"/>
          <w:sz w:val="24"/>
          <w:szCs w:val="24"/>
        </w:rPr>
        <w:t>Соглашения, осуществить ввод в эксплуатацию имущества, в сроки, указанные в разделе 9 Соглашения. Состав и описание, технико-экономические показатели</w:t>
      </w:r>
      <w:r w:rsidR="00715AE7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реконструируемого и модернизируемого имущества, входящего в состав Объекта Соглашения, установлены в Приложениях 1 и 3</w:t>
      </w:r>
      <w:r w:rsidR="006D5BEF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 xml:space="preserve"> </w:t>
      </w:r>
    </w:p>
    <w:p w:rsidR="00550734" w:rsidRPr="00247ED6" w:rsidRDefault="00913DAB" w:rsidP="006D5BEF">
      <w:pPr>
        <w:numPr>
          <w:ilvl w:val="0"/>
          <w:numId w:val="4"/>
        </w:numPr>
        <w:shd w:val="clear" w:color="auto" w:fill="FFFFFF"/>
        <w:tabs>
          <w:tab w:val="left" w:pos="1123"/>
        </w:tabs>
        <w:ind w:right="11" w:firstLine="527"/>
        <w:jc w:val="both"/>
        <w:rPr>
          <w:spacing w:val="-8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Концессионер обязан достигнуть плановых значений показателей деятельности Концессионера, указанных в Приложении </w:t>
      </w:r>
      <w:r w:rsidR="006D5BEF" w:rsidRPr="00247ED6">
        <w:rPr>
          <w:rFonts w:eastAsia="Times New Roman"/>
          <w:sz w:val="24"/>
          <w:szCs w:val="24"/>
        </w:rPr>
        <w:t>6</w:t>
      </w:r>
      <w:r w:rsidR="00B410ED" w:rsidRPr="00247ED6">
        <w:rPr>
          <w:rFonts w:eastAsia="Times New Roman"/>
          <w:sz w:val="24"/>
          <w:szCs w:val="24"/>
        </w:rPr>
        <w:t xml:space="preserve"> к конкурсной документации</w:t>
      </w:r>
      <w:r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 w:rsidP="006D5BEF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274" w:lineRule="exact"/>
        <w:ind w:right="6" w:firstLine="527"/>
        <w:jc w:val="both"/>
        <w:rPr>
          <w:rFonts w:eastAsia="Times New Roman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Перечень</w:t>
      </w:r>
      <w:r w:rsidR="00715AE7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реконструируемых и модернизируемых объектов, входящих в состав Объекта Соглашения</w:t>
      </w:r>
      <w:r w:rsidR="0009002C" w:rsidRPr="00247ED6">
        <w:rPr>
          <w:rFonts w:eastAsia="Times New Roman"/>
          <w:sz w:val="24"/>
          <w:szCs w:val="24"/>
        </w:rPr>
        <w:t xml:space="preserve"> </w:t>
      </w:r>
      <w:r w:rsidR="006E251D" w:rsidRPr="00247ED6">
        <w:rPr>
          <w:rFonts w:eastAsia="Times New Roman"/>
          <w:sz w:val="24"/>
          <w:szCs w:val="24"/>
        </w:rPr>
        <w:t>приведен в</w:t>
      </w:r>
      <w:r w:rsidRPr="00247ED6">
        <w:rPr>
          <w:rFonts w:eastAsia="Times New Roman"/>
          <w:sz w:val="24"/>
          <w:szCs w:val="24"/>
        </w:rPr>
        <w:t xml:space="preserve"> Приложени</w:t>
      </w:r>
      <w:r w:rsidR="006E251D" w:rsidRPr="00247ED6">
        <w:rPr>
          <w:rFonts w:eastAsia="Times New Roman"/>
          <w:sz w:val="24"/>
          <w:szCs w:val="24"/>
        </w:rPr>
        <w:t>и</w:t>
      </w:r>
      <w:r w:rsidR="00496DA8" w:rsidRPr="00247ED6">
        <w:rPr>
          <w:rFonts w:eastAsia="Times New Roman"/>
          <w:sz w:val="24"/>
          <w:szCs w:val="24"/>
        </w:rPr>
        <w:t xml:space="preserve"> </w:t>
      </w:r>
      <w:r w:rsidR="006E251D" w:rsidRPr="00247ED6">
        <w:rPr>
          <w:rFonts w:eastAsia="Times New Roman"/>
          <w:sz w:val="24"/>
          <w:szCs w:val="24"/>
        </w:rPr>
        <w:t>4</w:t>
      </w:r>
      <w:r w:rsidR="00B410ED" w:rsidRPr="00247ED6">
        <w:rPr>
          <w:rFonts w:eastAsia="Times New Roman"/>
          <w:sz w:val="24"/>
          <w:szCs w:val="24"/>
        </w:rPr>
        <w:t xml:space="preserve"> к конкурсной документации</w:t>
      </w:r>
      <w:r w:rsidR="006D5BEF"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 w:rsidP="006D5BEF">
      <w:pPr>
        <w:shd w:val="clear" w:color="auto" w:fill="FFFFFF"/>
        <w:ind w:right="34" w:firstLine="527"/>
        <w:jc w:val="both"/>
      </w:pPr>
      <w:r w:rsidRPr="00247ED6">
        <w:rPr>
          <w:sz w:val="24"/>
          <w:szCs w:val="24"/>
        </w:rPr>
        <w:t xml:space="preserve">4.4. </w:t>
      </w:r>
      <w:r w:rsidRPr="00247ED6">
        <w:rPr>
          <w:rFonts w:eastAsia="Times New Roman"/>
          <w:sz w:val="24"/>
          <w:szCs w:val="24"/>
        </w:rPr>
        <w:t xml:space="preserve">Стороны обязуются в срок не более </w:t>
      </w:r>
      <w:r w:rsidR="00496DA8" w:rsidRPr="00247ED6">
        <w:rPr>
          <w:rFonts w:eastAsia="Times New Roman"/>
          <w:sz w:val="24"/>
          <w:szCs w:val="24"/>
        </w:rPr>
        <w:t>1</w:t>
      </w:r>
      <w:r w:rsidR="00AE433E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месяц</w:t>
      </w:r>
      <w:r w:rsidR="00496DA8" w:rsidRPr="00247ED6">
        <w:rPr>
          <w:rFonts w:eastAsia="Times New Roman"/>
          <w:sz w:val="24"/>
          <w:szCs w:val="24"/>
        </w:rPr>
        <w:t>а</w:t>
      </w:r>
      <w:r w:rsidRPr="00247ED6">
        <w:rPr>
          <w:rFonts w:eastAsia="Times New Roman"/>
          <w:sz w:val="24"/>
          <w:szCs w:val="24"/>
        </w:rPr>
        <w:t xml:space="preserve"> с момента ввода в эксплуатацию реконструированных объектов, входящих в состав Объекта Соглашения, </w:t>
      </w:r>
      <w:r w:rsidR="00496DA8" w:rsidRPr="00247ED6">
        <w:rPr>
          <w:rFonts w:eastAsia="Times New Roman"/>
          <w:spacing w:val="-1"/>
          <w:sz w:val="24"/>
          <w:szCs w:val="24"/>
        </w:rPr>
        <w:t>подать</w:t>
      </w:r>
      <w:r w:rsidRPr="00247ED6">
        <w:rPr>
          <w:rFonts w:eastAsia="Times New Roman"/>
          <w:spacing w:val="-1"/>
          <w:sz w:val="24"/>
          <w:szCs w:val="24"/>
        </w:rPr>
        <w:t xml:space="preserve"> необходимые для государственной регистрации права собственности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на реконструированные объекты недвижимого имущества, входящие в состав Объекта Соглашения, а также прав Концессионера на владение и пользование указанным имуществом, а именно:</w:t>
      </w:r>
    </w:p>
    <w:p w:rsidR="00550734" w:rsidRPr="00247ED6" w:rsidRDefault="00913DAB">
      <w:pPr>
        <w:shd w:val="clear" w:color="auto" w:fill="FFFFFF"/>
        <w:tabs>
          <w:tab w:val="left" w:pos="1274"/>
        </w:tabs>
        <w:spacing w:line="274" w:lineRule="exact"/>
        <w:ind w:left="7" w:right="29" w:firstLine="533"/>
        <w:jc w:val="both"/>
      </w:pPr>
      <w:r w:rsidRPr="00247ED6">
        <w:rPr>
          <w:spacing w:val="-6"/>
          <w:sz w:val="24"/>
          <w:szCs w:val="24"/>
        </w:rPr>
        <w:t>4.4.1.</w:t>
      </w:r>
      <w:r w:rsidRPr="00247ED6">
        <w:rPr>
          <w:sz w:val="24"/>
          <w:szCs w:val="24"/>
        </w:rPr>
        <w:tab/>
      </w:r>
      <w:r w:rsidRPr="00247ED6">
        <w:rPr>
          <w:rFonts w:eastAsia="Times New Roman"/>
          <w:sz w:val="24"/>
          <w:szCs w:val="24"/>
        </w:rPr>
        <w:t>В случае проведения мероприятий по постановке объектов, входящих в состав</w:t>
      </w:r>
      <w:r w:rsidR="00D00638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 xml:space="preserve">Объекта Соглашения, на кадастровый учет и регистрации права собственности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на</w:t>
      </w:r>
      <w:r w:rsidR="00D00638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объекты отдельными этапами:</w:t>
      </w:r>
    </w:p>
    <w:p w:rsidR="00550734" w:rsidRPr="00247ED6" w:rsidRDefault="00913DAB">
      <w:pPr>
        <w:shd w:val="clear" w:color="auto" w:fill="FFFFFF"/>
        <w:tabs>
          <w:tab w:val="left" w:pos="828"/>
        </w:tabs>
        <w:spacing w:line="281" w:lineRule="exact"/>
        <w:ind w:left="7" w:right="22" w:firstLine="533"/>
        <w:jc w:val="both"/>
      </w:pPr>
      <w:r w:rsidRPr="00247ED6">
        <w:rPr>
          <w:rFonts w:eastAsia="Times New Roman"/>
          <w:spacing w:val="-11"/>
          <w:sz w:val="24"/>
          <w:szCs w:val="24"/>
        </w:rPr>
        <w:t>а)</w:t>
      </w:r>
      <w:r w:rsidRPr="00247ED6">
        <w:rPr>
          <w:rFonts w:eastAsia="Times New Roman"/>
          <w:sz w:val="24"/>
          <w:szCs w:val="24"/>
        </w:rPr>
        <w:tab/>
      </w:r>
      <w:r w:rsidRPr="00247ED6">
        <w:rPr>
          <w:rFonts w:eastAsia="Times New Roman"/>
          <w:spacing w:val="-1"/>
          <w:sz w:val="24"/>
          <w:szCs w:val="24"/>
        </w:rPr>
        <w:t xml:space="preserve">Концессионер - в течение </w:t>
      </w:r>
      <w:r w:rsidR="006E251D" w:rsidRPr="00247ED6">
        <w:rPr>
          <w:rFonts w:eastAsia="Times New Roman"/>
          <w:spacing w:val="-1"/>
          <w:sz w:val="24"/>
          <w:szCs w:val="24"/>
        </w:rPr>
        <w:t>3</w:t>
      </w:r>
      <w:r w:rsidR="00FD2BAA" w:rsidRPr="00247ED6">
        <w:rPr>
          <w:rFonts w:eastAsia="Times New Roman"/>
          <w:spacing w:val="-1"/>
          <w:sz w:val="24"/>
          <w:szCs w:val="24"/>
        </w:rPr>
        <w:t>0 дней</w:t>
      </w:r>
      <w:r w:rsidR="00FD2BAA" w:rsidRPr="00247ED6">
        <w:rPr>
          <w:rFonts w:eastAsia="Times New Roman"/>
          <w:spacing w:val="-1"/>
          <w:sz w:val="24"/>
          <w:szCs w:val="24"/>
        </w:rPr>
        <w:tab/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>с момента ввода в эксплуатацию объектов,</w:t>
      </w:r>
      <w:r w:rsidR="00FA2586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 xml:space="preserve">входящих </w:t>
      </w:r>
      <w:r w:rsidRPr="00247ED6">
        <w:rPr>
          <w:rFonts w:eastAsia="Times New Roman"/>
          <w:sz w:val="24"/>
          <w:szCs w:val="24"/>
        </w:rPr>
        <w:lastRenderedPageBreak/>
        <w:t>в состав Объекта Соглашения, за счет своих средств проводит техническую</w:t>
      </w:r>
      <w:r w:rsidR="00FA2586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инвентаризацию, кадастровые работы по оформлению технических планов и постановку на</w:t>
      </w:r>
      <w:r w:rsidR="00FA2586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>кадастровый учет реконструированных объектов, входящих в состав Объекта</w:t>
      </w:r>
      <w:r w:rsidR="00FA2586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 xml:space="preserve">Соглашения, и передает </w:t>
      </w:r>
      <w:proofErr w:type="spellStart"/>
      <w:r w:rsidRPr="00247ED6">
        <w:rPr>
          <w:rFonts w:eastAsia="Times New Roman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z w:val="24"/>
          <w:szCs w:val="24"/>
        </w:rPr>
        <w:t xml:space="preserve"> оформленные в установленном порядке технические</w:t>
      </w:r>
      <w:r w:rsidR="00FA2586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планы и кадастровые паспорта, а также:</w:t>
      </w:r>
    </w:p>
    <w:p w:rsidR="00550734" w:rsidRPr="00247ED6" w:rsidRDefault="00913DAB" w:rsidP="00F26B57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74" w:lineRule="exact"/>
        <w:ind w:left="7" w:right="14" w:firstLine="533"/>
        <w:jc w:val="both"/>
        <w:rPr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оригиналы документов, подтверждающих ввод объектов, входящих в состав Объекта Соглашения, в эксплуатацию в порядке, установленном действующим законодательством;</w:t>
      </w:r>
    </w:p>
    <w:p w:rsidR="00550734" w:rsidRPr="00247ED6" w:rsidRDefault="00913DAB" w:rsidP="00F26B57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74" w:lineRule="exact"/>
        <w:ind w:left="7" w:right="22" w:firstLine="533"/>
        <w:jc w:val="both"/>
        <w:rPr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сведения о технико-экономических показателях, техническом состоянии, сроке службы, </w:t>
      </w:r>
      <w:r w:rsidRPr="00247ED6">
        <w:rPr>
          <w:rFonts w:eastAsia="Times New Roman"/>
          <w:sz w:val="24"/>
          <w:szCs w:val="24"/>
        </w:rPr>
        <w:t xml:space="preserve">начальной и остаточной стоимости </w:t>
      </w:r>
      <w:r w:rsidR="00715AE7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реконструированных объектов, входящих в состав Объекта Соглашения;</w:t>
      </w:r>
    </w:p>
    <w:p w:rsidR="00550734" w:rsidRPr="00247ED6" w:rsidRDefault="00913DAB" w:rsidP="00F26B57">
      <w:pPr>
        <w:numPr>
          <w:ilvl w:val="0"/>
          <w:numId w:val="5"/>
        </w:numPr>
        <w:shd w:val="clear" w:color="auto" w:fill="FFFFFF"/>
        <w:tabs>
          <w:tab w:val="left" w:pos="677"/>
        </w:tabs>
        <w:spacing w:before="7" w:line="274" w:lineRule="exact"/>
        <w:ind w:left="7" w:right="22" w:firstLine="533"/>
        <w:jc w:val="both"/>
        <w:rPr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иные документы, необходимые для государственной регистрации прав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550734" w:rsidRPr="00247ED6" w:rsidRDefault="00913DAB">
      <w:pPr>
        <w:shd w:val="clear" w:color="auto" w:fill="FFFFFF"/>
        <w:tabs>
          <w:tab w:val="left" w:pos="893"/>
        </w:tabs>
        <w:spacing w:line="274" w:lineRule="exact"/>
        <w:ind w:left="7" w:right="29" w:firstLine="533"/>
        <w:jc w:val="both"/>
      </w:pPr>
      <w:r w:rsidRPr="00247ED6">
        <w:rPr>
          <w:rFonts w:eastAsia="Times New Roman"/>
          <w:spacing w:val="-12"/>
          <w:sz w:val="24"/>
          <w:szCs w:val="24"/>
        </w:rPr>
        <w:t>б)</w:t>
      </w:r>
      <w:r w:rsidRPr="00247ED6">
        <w:rPr>
          <w:rFonts w:eastAsia="Times New Roman"/>
          <w:sz w:val="24"/>
          <w:szCs w:val="24"/>
        </w:rPr>
        <w:tab/>
      </w: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- в течение 10 дней после предоставления Концессионером</w:t>
      </w:r>
      <w:r w:rsidR="00B33DA8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документов, перечисленных в подпункте «а» пункта 4.4.1 Соглашения:</w:t>
      </w:r>
    </w:p>
    <w:p w:rsidR="00550734" w:rsidRPr="00247ED6" w:rsidRDefault="00913DAB" w:rsidP="00F26B57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81" w:lineRule="exact"/>
        <w:ind w:left="7" w:right="29" w:firstLine="533"/>
        <w:jc w:val="both"/>
        <w:rPr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обращается в регистрирующий орган с заявлением о государственной регистрации права собственности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на объекты, входящие в состав Объекта Соглашения;</w:t>
      </w:r>
    </w:p>
    <w:p w:rsidR="00550734" w:rsidRPr="00247ED6" w:rsidRDefault="00913DAB" w:rsidP="00F26B57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81" w:lineRule="exact"/>
        <w:ind w:left="7" w:right="14" w:firstLine="533"/>
        <w:jc w:val="both"/>
        <w:rPr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готовит проект изменений Соглашения, предусматривающий уточнение характеристик </w:t>
      </w:r>
      <w:r w:rsidRPr="00247ED6">
        <w:rPr>
          <w:rFonts w:eastAsia="Times New Roman"/>
          <w:sz w:val="24"/>
          <w:szCs w:val="24"/>
        </w:rPr>
        <w:t xml:space="preserve">реконструированных объектов недвижимого имущества, входящих в состав Объекта Соглашения, и (или) включение в состав Объекта Соглашения </w:t>
      </w:r>
      <w:r w:rsidR="00715AE7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объектов.</w:t>
      </w:r>
    </w:p>
    <w:p w:rsidR="00550734" w:rsidRPr="00247ED6" w:rsidRDefault="00913DAB">
      <w:pPr>
        <w:shd w:val="clear" w:color="auto" w:fill="FFFFFF"/>
        <w:tabs>
          <w:tab w:val="left" w:pos="1274"/>
        </w:tabs>
        <w:spacing w:line="281" w:lineRule="exact"/>
        <w:ind w:left="7" w:right="22" w:firstLine="533"/>
        <w:jc w:val="both"/>
      </w:pPr>
      <w:r w:rsidRPr="00247ED6">
        <w:rPr>
          <w:spacing w:val="-5"/>
          <w:sz w:val="24"/>
          <w:szCs w:val="24"/>
        </w:rPr>
        <w:t>4.4.2.</w:t>
      </w:r>
      <w:r w:rsidRPr="00247ED6">
        <w:rPr>
          <w:sz w:val="24"/>
          <w:szCs w:val="24"/>
        </w:rPr>
        <w:tab/>
      </w:r>
      <w:r w:rsidRPr="00247ED6">
        <w:rPr>
          <w:rFonts w:eastAsia="Times New Roman"/>
          <w:sz w:val="24"/>
          <w:szCs w:val="24"/>
        </w:rPr>
        <w:t>В случае одновременного проведения мероприятий по постановке объектов,</w:t>
      </w:r>
      <w:r w:rsidR="00D00638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входящих в состав Объекта Соглашения, на кадастровый учет и регистрации права</w:t>
      </w:r>
      <w:r w:rsidR="00B33DA8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 xml:space="preserve">собственности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на данные объекты:</w:t>
      </w:r>
    </w:p>
    <w:p w:rsidR="00550734" w:rsidRPr="00247ED6" w:rsidRDefault="00913DAB">
      <w:pPr>
        <w:shd w:val="clear" w:color="auto" w:fill="FFFFFF"/>
        <w:tabs>
          <w:tab w:val="left" w:pos="814"/>
        </w:tabs>
        <w:spacing w:line="274" w:lineRule="exact"/>
        <w:ind w:left="14" w:right="14" w:firstLine="526"/>
        <w:jc w:val="both"/>
      </w:pPr>
      <w:r w:rsidRPr="00247ED6">
        <w:rPr>
          <w:rFonts w:eastAsia="Times New Roman"/>
          <w:spacing w:val="-8"/>
          <w:sz w:val="24"/>
          <w:szCs w:val="24"/>
        </w:rPr>
        <w:t>а)</w:t>
      </w:r>
      <w:r w:rsidRPr="00247ED6">
        <w:rPr>
          <w:rFonts w:eastAsia="Times New Roman"/>
          <w:sz w:val="24"/>
          <w:szCs w:val="24"/>
        </w:rPr>
        <w:tab/>
        <w:t xml:space="preserve">Концессионер - в течение </w:t>
      </w:r>
      <w:r w:rsidR="006E251D" w:rsidRPr="00247ED6">
        <w:rPr>
          <w:rFonts w:eastAsia="Times New Roman"/>
          <w:sz w:val="24"/>
          <w:szCs w:val="24"/>
        </w:rPr>
        <w:t>20 дней</w:t>
      </w:r>
      <w:r w:rsidRPr="00247ED6">
        <w:rPr>
          <w:rFonts w:eastAsia="Times New Roman"/>
          <w:sz w:val="24"/>
          <w:szCs w:val="24"/>
        </w:rPr>
        <w:t xml:space="preserve"> с момента ввода в эксплуатацию объектов,</w:t>
      </w:r>
      <w:r w:rsidR="00B33DA8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входящих в состав Объекта Соглашения, за счет своих средств проводит техническую</w:t>
      </w:r>
      <w:r w:rsidR="00FA2586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 xml:space="preserve">инвентаризацию и кадастровые работы по оформлению технических планов </w:t>
      </w:r>
      <w:r w:rsidR="00FA2586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реконструированных объектов, входящих в состав Объекта Соглашения, и передает</w:t>
      </w:r>
      <w:r w:rsidR="00FA2586" w:rsidRPr="00247ED6">
        <w:rPr>
          <w:rFonts w:eastAsia="Times New Roman"/>
          <w:sz w:val="24"/>
          <w:szCs w:val="24"/>
        </w:rPr>
        <w:t xml:space="preserve"> </w:t>
      </w:r>
      <w:proofErr w:type="spellStart"/>
      <w:r w:rsidRPr="00247ED6">
        <w:rPr>
          <w:rFonts w:eastAsia="Times New Roman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z w:val="24"/>
          <w:szCs w:val="24"/>
        </w:rPr>
        <w:t xml:space="preserve"> оформленные в установленном порядке технические паспорта и технические</w:t>
      </w:r>
      <w:r w:rsidR="00FA2586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планы данных объектов, а также:</w:t>
      </w:r>
    </w:p>
    <w:p w:rsidR="00550734" w:rsidRPr="00247ED6" w:rsidRDefault="00913DAB" w:rsidP="00F26B57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74" w:lineRule="exact"/>
        <w:ind w:left="7" w:right="14" w:firstLine="533"/>
        <w:jc w:val="both"/>
        <w:rPr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оригиналы документов, подтверждающих ввод объектов, входящих в состав Объекта Соглашения, в эксплуатацию в порядке, установленном действующим законодательством;</w:t>
      </w:r>
    </w:p>
    <w:p w:rsidR="00550734" w:rsidRPr="00247ED6" w:rsidRDefault="00913DAB" w:rsidP="00F26B57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74" w:lineRule="exact"/>
        <w:ind w:left="7" w:right="14" w:firstLine="533"/>
        <w:jc w:val="both"/>
        <w:rPr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сведения о технико-экономических показателях, техническом состоянии, сроке службы, </w:t>
      </w:r>
      <w:r w:rsidRPr="00247ED6">
        <w:rPr>
          <w:rFonts w:eastAsia="Times New Roman"/>
          <w:sz w:val="24"/>
          <w:szCs w:val="24"/>
        </w:rPr>
        <w:t xml:space="preserve">начальной и остаточной стоимости </w:t>
      </w:r>
      <w:r w:rsidR="00715AE7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реконструированных объектов, входящих в состав Объекта Соглашения;</w:t>
      </w:r>
    </w:p>
    <w:p w:rsidR="00550734" w:rsidRPr="00247ED6" w:rsidRDefault="00913DAB" w:rsidP="00F26B57">
      <w:pPr>
        <w:numPr>
          <w:ilvl w:val="0"/>
          <w:numId w:val="5"/>
        </w:numPr>
        <w:shd w:val="clear" w:color="auto" w:fill="FFFFFF"/>
        <w:tabs>
          <w:tab w:val="left" w:pos="677"/>
        </w:tabs>
        <w:spacing w:before="7" w:line="274" w:lineRule="exact"/>
        <w:ind w:left="7" w:right="14" w:firstLine="533"/>
        <w:jc w:val="both"/>
        <w:rPr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иные документы, необходимые для государственной регистрации прав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550734" w:rsidRPr="00247ED6" w:rsidRDefault="00913DAB">
      <w:pPr>
        <w:shd w:val="clear" w:color="auto" w:fill="FFFFFF"/>
        <w:tabs>
          <w:tab w:val="left" w:pos="878"/>
        </w:tabs>
        <w:spacing w:before="7" w:line="274" w:lineRule="exact"/>
        <w:ind w:right="14" w:firstLine="533"/>
        <w:jc w:val="both"/>
      </w:pPr>
      <w:r w:rsidRPr="00247ED6">
        <w:rPr>
          <w:rFonts w:eastAsia="Times New Roman"/>
          <w:spacing w:val="-5"/>
          <w:sz w:val="24"/>
          <w:szCs w:val="24"/>
        </w:rPr>
        <w:t>б)</w:t>
      </w:r>
      <w:r w:rsidRPr="00247ED6">
        <w:rPr>
          <w:rFonts w:eastAsia="Times New Roman"/>
          <w:sz w:val="24"/>
          <w:szCs w:val="24"/>
        </w:rPr>
        <w:tab/>
      </w: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- в течение 10 дней после предоставления Концессионером</w:t>
      </w:r>
      <w:r w:rsidR="00FA2586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документов, перечисленных в подпункте «а» пункта 4.4.2 Соглашения:</w:t>
      </w:r>
    </w:p>
    <w:p w:rsidR="00550734" w:rsidRPr="00247ED6" w:rsidRDefault="00913DAB" w:rsidP="00F26B57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74" w:lineRule="exact"/>
        <w:ind w:left="7" w:right="7" w:firstLine="533"/>
        <w:jc w:val="both"/>
        <w:rPr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обращается в регистрирующий орган с заявлением о постановке на кадастровый учет </w:t>
      </w:r>
      <w:r w:rsidRPr="00247ED6">
        <w:rPr>
          <w:rFonts w:eastAsia="Times New Roman"/>
          <w:sz w:val="24"/>
          <w:szCs w:val="24"/>
        </w:rPr>
        <w:t xml:space="preserve">объектов, входящих в состав Объекта Соглашения, и государственной регистрации права собственности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на объекты, входящие в состав Объекта Соглашения;</w:t>
      </w:r>
    </w:p>
    <w:p w:rsidR="00550734" w:rsidRPr="00247ED6" w:rsidRDefault="00913DAB" w:rsidP="00F26B57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74" w:lineRule="exact"/>
        <w:ind w:left="7" w:firstLine="533"/>
        <w:jc w:val="both"/>
        <w:rPr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готовит проект изменений Соглашения, предусматривающий уточнение характеристик </w:t>
      </w:r>
      <w:r w:rsidRPr="00247ED6">
        <w:rPr>
          <w:rFonts w:eastAsia="Times New Roman"/>
          <w:sz w:val="24"/>
          <w:szCs w:val="24"/>
        </w:rPr>
        <w:t>реконструированных объектов недвижимого имущества, входящих в состав Объекта Соглашения, и (или) включение в состав Объекта Соглашения .</w:t>
      </w:r>
    </w:p>
    <w:p w:rsidR="00550734" w:rsidRPr="00247ED6" w:rsidRDefault="00BF2DFB" w:rsidP="000E6560">
      <w:pPr>
        <w:shd w:val="clear" w:color="auto" w:fill="FFFFFF"/>
        <w:tabs>
          <w:tab w:val="left" w:pos="1274"/>
        </w:tabs>
        <w:spacing w:line="274" w:lineRule="exact"/>
        <w:ind w:right="43" w:firstLine="547"/>
        <w:jc w:val="both"/>
        <w:rPr>
          <w:spacing w:val="-6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4.4.2. </w:t>
      </w:r>
      <w:r w:rsidR="00913DAB" w:rsidRPr="00247ED6">
        <w:rPr>
          <w:rFonts w:eastAsia="Times New Roman"/>
          <w:sz w:val="24"/>
          <w:szCs w:val="24"/>
        </w:rPr>
        <w:t>Стороны совместно</w:t>
      </w:r>
      <w:r w:rsidRPr="00247ED6">
        <w:rPr>
          <w:rFonts w:eastAsia="Times New Roman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 xml:space="preserve">обращаются в регистрирующий орган с заявлением о 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государственной регистрации прав Концессионера на владение и пользование объектами </w:t>
      </w:r>
      <w:r w:rsidR="00913DAB" w:rsidRPr="00247ED6">
        <w:rPr>
          <w:rFonts w:eastAsia="Times New Roman"/>
          <w:sz w:val="24"/>
          <w:szCs w:val="24"/>
        </w:rPr>
        <w:t>недвижимого имущества, входящими в состав Объекта Соглашения.</w:t>
      </w:r>
    </w:p>
    <w:p w:rsidR="00550734" w:rsidRPr="00247ED6" w:rsidRDefault="00913DAB" w:rsidP="00F26B57">
      <w:pPr>
        <w:numPr>
          <w:ilvl w:val="0"/>
          <w:numId w:val="6"/>
        </w:numPr>
        <w:shd w:val="clear" w:color="auto" w:fill="FFFFFF"/>
        <w:tabs>
          <w:tab w:val="left" w:pos="1274"/>
        </w:tabs>
        <w:spacing w:line="274" w:lineRule="exact"/>
        <w:ind w:left="14" w:right="29" w:firstLine="533"/>
        <w:jc w:val="both"/>
        <w:rPr>
          <w:spacing w:val="-6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В случае изменения порядка государственной регистрации прав на объекты </w:t>
      </w:r>
      <w:r w:rsidRPr="00247ED6">
        <w:rPr>
          <w:rFonts w:eastAsia="Times New Roman"/>
          <w:spacing w:val="-1"/>
          <w:sz w:val="24"/>
          <w:szCs w:val="24"/>
        </w:rPr>
        <w:t xml:space="preserve">недвижимого имущества в связи с изменением действующего законодательства, Стороны </w:t>
      </w:r>
      <w:r w:rsidRPr="00247ED6">
        <w:rPr>
          <w:rFonts w:eastAsia="Times New Roman"/>
          <w:sz w:val="24"/>
          <w:szCs w:val="24"/>
        </w:rPr>
        <w:t xml:space="preserve">осуществляют совместные действия по государственной регистрации прав на объекты, </w:t>
      </w:r>
      <w:r w:rsidRPr="00247ED6">
        <w:rPr>
          <w:rFonts w:eastAsia="Times New Roman"/>
          <w:spacing w:val="-1"/>
          <w:sz w:val="24"/>
          <w:szCs w:val="24"/>
        </w:rPr>
        <w:t xml:space="preserve">входящие в состав Объекта Соглашения, в соответствии с действующим законодательством и </w:t>
      </w:r>
      <w:r w:rsidRPr="00247ED6">
        <w:rPr>
          <w:rFonts w:eastAsia="Times New Roman"/>
          <w:sz w:val="24"/>
          <w:szCs w:val="24"/>
        </w:rPr>
        <w:t>учетом распределения обязанностей в соответствии с пунктами 4.4.</w:t>
      </w:r>
      <w:r w:rsidR="00BF2DFB" w:rsidRPr="00247ED6">
        <w:rPr>
          <w:rFonts w:eastAsia="Times New Roman"/>
          <w:sz w:val="24"/>
          <w:szCs w:val="24"/>
        </w:rPr>
        <w:t>1.</w:t>
      </w:r>
      <w:r w:rsidRPr="00247ED6">
        <w:rPr>
          <w:rFonts w:eastAsia="Times New Roman"/>
          <w:sz w:val="24"/>
          <w:szCs w:val="24"/>
        </w:rPr>
        <w:t xml:space="preserve"> и 4.4.</w:t>
      </w:r>
      <w:r w:rsidR="00BF2DFB" w:rsidRPr="00247ED6">
        <w:rPr>
          <w:rFonts w:eastAsia="Times New Roman"/>
          <w:sz w:val="24"/>
          <w:szCs w:val="24"/>
        </w:rPr>
        <w:t>2.</w:t>
      </w:r>
      <w:r w:rsidRPr="00247ED6">
        <w:rPr>
          <w:rFonts w:eastAsia="Times New Roman"/>
          <w:sz w:val="24"/>
          <w:szCs w:val="24"/>
        </w:rPr>
        <w:t xml:space="preserve"> Соглашения.</w:t>
      </w:r>
    </w:p>
    <w:p w:rsidR="00550734" w:rsidRPr="00247ED6" w:rsidRDefault="00550734">
      <w:pPr>
        <w:rPr>
          <w:sz w:val="2"/>
          <w:szCs w:val="2"/>
        </w:rPr>
      </w:pPr>
    </w:p>
    <w:p w:rsidR="00550734" w:rsidRPr="00247ED6" w:rsidRDefault="000E6560" w:rsidP="000E6560">
      <w:pPr>
        <w:shd w:val="clear" w:color="auto" w:fill="FFFFFF"/>
        <w:tabs>
          <w:tab w:val="left" w:pos="1130"/>
        </w:tabs>
        <w:spacing w:line="274" w:lineRule="exact"/>
        <w:ind w:right="29" w:firstLine="567"/>
        <w:jc w:val="both"/>
        <w:rPr>
          <w:spacing w:val="-7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4.4 </w:t>
      </w:r>
      <w:r w:rsidR="00913DAB" w:rsidRPr="00247ED6">
        <w:rPr>
          <w:rFonts w:eastAsia="Times New Roman"/>
          <w:sz w:val="24"/>
          <w:szCs w:val="24"/>
        </w:rPr>
        <w:t>Государственная регистрация прав, указанных в пункте 4.4 Соглашения, осуществляется за счет Концессионера.</w:t>
      </w:r>
    </w:p>
    <w:p w:rsidR="00550734" w:rsidRPr="00247ED6" w:rsidRDefault="000E6560" w:rsidP="000E6560">
      <w:pPr>
        <w:shd w:val="clear" w:color="auto" w:fill="FFFFFF"/>
        <w:tabs>
          <w:tab w:val="left" w:pos="1130"/>
        </w:tabs>
        <w:spacing w:line="274" w:lineRule="exact"/>
        <w:ind w:right="29" w:firstLine="567"/>
        <w:jc w:val="both"/>
        <w:rPr>
          <w:spacing w:val="-5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4.5. </w:t>
      </w:r>
      <w:r w:rsidR="00913DAB" w:rsidRPr="00247ED6">
        <w:rPr>
          <w:rFonts w:eastAsia="Times New Roman"/>
          <w:sz w:val="24"/>
          <w:szCs w:val="24"/>
        </w:rPr>
        <w:t xml:space="preserve">Концессионер обязан за свой счет осуществить в отношении объектов Иного имущества модернизацию, замену морально устаревшего и физически изношенного </w:t>
      </w:r>
      <w:r w:rsidR="00913DAB" w:rsidRPr="00247ED6">
        <w:rPr>
          <w:rFonts w:eastAsia="Times New Roman"/>
          <w:spacing w:val="-1"/>
          <w:sz w:val="24"/>
          <w:szCs w:val="24"/>
        </w:rPr>
        <w:lastRenderedPageBreak/>
        <w:t xml:space="preserve">оборудования новым, более производительным оборудованием, мероприятия по улучшению </w:t>
      </w:r>
      <w:r w:rsidR="00913DAB" w:rsidRPr="00247ED6">
        <w:rPr>
          <w:rFonts w:eastAsia="Times New Roman"/>
          <w:sz w:val="24"/>
          <w:szCs w:val="24"/>
        </w:rPr>
        <w:t>характеристик и эксплуатационных свойств имущества.</w:t>
      </w:r>
    </w:p>
    <w:p w:rsidR="00550734" w:rsidRPr="00247ED6" w:rsidRDefault="000E6560" w:rsidP="000E6560">
      <w:pPr>
        <w:shd w:val="clear" w:color="auto" w:fill="FFFFFF"/>
        <w:tabs>
          <w:tab w:val="left" w:pos="1130"/>
        </w:tabs>
        <w:spacing w:line="274" w:lineRule="exact"/>
        <w:ind w:right="29" w:firstLine="567"/>
        <w:jc w:val="both"/>
        <w:rPr>
          <w:spacing w:val="-4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4.6. </w:t>
      </w:r>
      <w:r w:rsidR="00913DAB" w:rsidRPr="00247ED6">
        <w:rPr>
          <w:rFonts w:eastAsia="Times New Roman"/>
          <w:sz w:val="24"/>
          <w:szCs w:val="24"/>
        </w:rPr>
        <w:t xml:space="preserve">Концессионер вправе привлекать к выполнению работ по 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реконструкции Объекта Соглашения третьих лиц, за действия которых он отвечает как за свои </w:t>
      </w:r>
      <w:r w:rsidR="00913DAB" w:rsidRPr="00247ED6">
        <w:rPr>
          <w:rFonts w:eastAsia="Times New Roman"/>
          <w:sz w:val="24"/>
          <w:szCs w:val="24"/>
        </w:rPr>
        <w:t>собственные.</w:t>
      </w:r>
    </w:p>
    <w:p w:rsidR="00D70EB2" w:rsidRPr="00247ED6" w:rsidRDefault="000E6560" w:rsidP="00D70EB2">
      <w:pPr>
        <w:pStyle w:val="ConsPlusNonformat"/>
        <w:tabs>
          <w:tab w:val="left" w:pos="1134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ED6">
        <w:rPr>
          <w:rFonts w:ascii="Times New Roman" w:hAnsi="Times New Roman" w:cs="Times New Roman"/>
          <w:sz w:val="24"/>
          <w:szCs w:val="24"/>
        </w:rPr>
        <w:t>4.7.</w:t>
      </w:r>
      <w:r w:rsidR="00D70EB2" w:rsidRPr="00247ED6">
        <w:rPr>
          <w:rFonts w:ascii="Times New Roman" w:hAnsi="Times New Roman" w:cs="Times New Roman"/>
          <w:sz w:val="24"/>
          <w:szCs w:val="24"/>
        </w:rPr>
        <w:t xml:space="preserve"> Если для создания и (или) реконструкции недвижимого имущества, входящего в Объект Соглашения, требуется проектная документация в соответствии с действующим законодательством, Концессионер обязан за свой счет разработать и согласовать с </w:t>
      </w:r>
      <w:proofErr w:type="spellStart"/>
      <w:r w:rsidR="00D70EB2" w:rsidRPr="00247ED6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D70EB2" w:rsidRPr="00247ED6">
        <w:rPr>
          <w:rFonts w:ascii="Times New Roman" w:hAnsi="Times New Roman" w:cs="Times New Roman"/>
          <w:sz w:val="24"/>
          <w:szCs w:val="24"/>
        </w:rPr>
        <w:t xml:space="preserve"> такую проектную документацию, необходимую для создания и реконструкции Объекта Соглашения, а также для реализации иных инвестиционных проектов в рамках Соглашения до 1 апреля первого года каждого долгосрочного периода регулирования тарифов, в том числе: </w:t>
      </w:r>
    </w:p>
    <w:p w:rsidR="00D70EB2" w:rsidRPr="00247ED6" w:rsidRDefault="00D70EB2" w:rsidP="00D70EB2">
      <w:pPr>
        <w:pStyle w:val="ConsPlusNonformat"/>
        <w:numPr>
          <w:ilvl w:val="0"/>
          <w:numId w:val="35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ED6">
        <w:rPr>
          <w:rFonts w:ascii="Times New Roman" w:hAnsi="Times New Roman" w:cs="Times New Roman"/>
          <w:sz w:val="24"/>
          <w:szCs w:val="24"/>
        </w:rPr>
        <w:t>подготовить задание на проектирование и выполнение инженерных изысканий и согласовать его с муниципальным казенным учреждением «Управление жилищно-коммунального хозяйства города Урай»;</w:t>
      </w:r>
    </w:p>
    <w:p w:rsidR="00D70EB2" w:rsidRPr="00247ED6" w:rsidRDefault="00D70EB2" w:rsidP="00D70EB2">
      <w:pPr>
        <w:pStyle w:val="ConsPlusNonformat"/>
        <w:numPr>
          <w:ilvl w:val="0"/>
          <w:numId w:val="35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ED6">
        <w:rPr>
          <w:rFonts w:ascii="Times New Roman" w:hAnsi="Times New Roman" w:cs="Times New Roman"/>
          <w:sz w:val="24"/>
          <w:szCs w:val="24"/>
        </w:rPr>
        <w:t>обеспечить выполнение инженерных изысканий, проектных работ стадий «Проектная документация» и «Рабочая документация»;</w:t>
      </w:r>
    </w:p>
    <w:p w:rsidR="00D70EB2" w:rsidRPr="00247ED6" w:rsidRDefault="00D70EB2" w:rsidP="00D70EB2">
      <w:pPr>
        <w:pStyle w:val="ConsPlusNonformat"/>
        <w:numPr>
          <w:ilvl w:val="0"/>
          <w:numId w:val="35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ED6">
        <w:rPr>
          <w:rFonts w:ascii="Times New Roman" w:hAnsi="Times New Roman" w:cs="Times New Roman"/>
          <w:sz w:val="24"/>
          <w:szCs w:val="24"/>
        </w:rPr>
        <w:t>получить положительное заключение государственной экспертизы «Проектной документации» в соответствии с требованиями законодательства Российской Федерации.</w:t>
      </w:r>
    </w:p>
    <w:p w:rsidR="0009002C" w:rsidRPr="00247ED6" w:rsidRDefault="00913DAB" w:rsidP="0012495B">
      <w:pPr>
        <w:shd w:val="clear" w:color="auto" w:fill="FFFFFF"/>
        <w:spacing w:line="281" w:lineRule="exact"/>
        <w:ind w:left="22" w:right="14" w:firstLine="526"/>
        <w:jc w:val="both"/>
        <w:rPr>
          <w:rFonts w:eastAsia="Times New Roman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Проектная документация должна соответствовать требованиям, предъявляемым к Объекту Соглашения в соответствии с решением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о заключении Соглашения</w:t>
      </w:r>
    </w:p>
    <w:p w:rsidR="0012495B" w:rsidRPr="00247ED6" w:rsidRDefault="0012495B" w:rsidP="0012495B">
      <w:pPr>
        <w:shd w:val="clear" w:color="auto" w:fill="FFFFFF"/>
        <w:spacing w:line="281" w:lineRule="exact"/>
        <w:ind w:left="22" w:right="14" w:firstLine="526"/>
        <w:jc w:val="both"/>
      </w:pPr>
      <w:r w:rsidRPr="00247ED6">
        <w:rPr>
          <w:rFonts w:eastAsia="Times New Roman"/>
          <w:sz w:val="24"/>
          <w:szCs w:val="24"/>
        </w:rPr>
        <w:t xml:space="preserve">При обнаружении Концессионером несоответствия проектной документации условиям,  установленным   Соглашением,  требованиям  технических  регламентов  и  иных </w:t>
      </w:r>
      <w:r w:rsidRPr="00247ED6">
        <w:rPr>
          <w:rFonts w:eastAsia="Times New Roman"/>
          <w:spacing w:val="-1"/>
          <w:sz w:val="24"/>
          <w:szCs w:val="24"/>
        </w:rPr>
        <w:t xml:space="preserve">нормативных правовых актов Российской Федерации Концессионер обязуется немедленно </w:t>
      </w:r>
      <w:r w:rsidRPr="00247ED6">
        <w:rPr>
          <w:rFonts w:eastAsia="Times New Roman"/>
          <w:sz w:val="24"/>
          <w:szCs w:val="24"/>
        </w:rPr>
        <w:t xml:space="preserve">предупредить об этом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и на основании решения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до момента внесения </w:t>
      </w:r>
      <w:r w:rsidRPr="00247ED6">
        <w:rPr>
          <w:rFonts w:eastAsia="Times New Roman"/>
          <w:spacing w:val="-1"/>
          <w:sz w:val="24"/>
          <w:szCs w:val="24"/>
        </w:rPr>
        <w:t>необходимых изменений в проектную документацию приостановить работу по</w:t>
      </w:r>
      <w:r w:rsidR="00715AE7" w:rsidRPr="00247ED6">
        <w:rPr>
          <w:rFonts w:eastAsia="Times New Roman"/>
          <w:spacing w:val="-1"/>
          <w:sz w:val="24"/>
          <w:szCs w:val="24"/>
        </w:rPr>
        <w:t xml:space="preserve"> </w:t>
      </w:r>
      <w:r w:rsidR="00D70EB2" w:rsidRPr="00247ED6">
        <w:rPr>
          <w:rFonts w:eastAsia="Times New Roman"/>
          <w:spacing w:val="-1"/>
          <w:sz w:val="24"/>
          <w:szCs w:val="24"/>
        </w:rPr>
        <w:t>созданию и (или)</w:t>
      </w:r>
      <w:r w:rsidRPr="00247ED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реконструкции Объекта Соглашения.</w:t>
      </w:r>
    </w:p>
    <w:p w:rsidR="00FD2BAA" w:rsidRPr="00247ED6" w:rsidRDefault="00913DAB" w:rsidP="00FD2BAA">
      <w:pPr>
        <w:shd w:val="clear" w:color="auto" w:fill="FFFFFF"/>
        <w:tabs>
          <w:tab w:val="left" w:pos="1130"/>
        </w:tabs>
        <w:spacing w:line="281" w:lineRule="exact"/>
        <w:ind w:right="7" w:firstLine="540"/>
        <w:jc w:val="both"/>
        <w:rPr>
          <w:rFonts w:eastAsia="Times New Roman"/>
          <w:sz w:val="24"/>
          <w:szCs w:val="24"/>
        </w:rPr>
      </w:pPr>
      <w:r w:rsidRPr="00247ED6">
        <w:rPr>
          <w:spacing w:val="-5"/>
          <w:sz w:val="24"/>
          <w:szCs w:val="24"/>
        </w:rPr>
        <w:t>4.</w:t>
      </w:r>
      <w:r w:rsidR="00D70EB2" w:rsidRPr="00247ED6">
        <w:rPr>
          <w:spacing w:val="-5"/>
          <w:sz w:val="24"/>
          <w:szCs w:val="24"/>
        </w:rPr>
        <w:t>8</w:t>
      </w:r>
      <w:r w:rsidRPr="00247ED6">
        <w:rPr>
          <w:spacing w:val="-5"/>
          <w:sz w:val="24"/>
          <w:szCs w:val="24"/>
        </w:rPr>
        <w:t>.</w:t>
      </w:r>
      <w:r w:rsidRPr="00247ED6">
        <w:rPr>
          <w:sz w:val="24"/>
          <w:szCs w:val="24"/>
        </w:rPr>
        <w:tab/>
      </w: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обязуется обеспечить Концессионеру необходимые условия для</w:t>
      </w:r>
      <w:r w:rsidR="00AE433E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выполнения работ по реконструкции объектов, входящих в состав Объекта</w:t>
      </w:r>
      <w:r w:rsidR="00FE72F9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Соглашения</w:t>
      </w:r>
      <w:r w:rsidR="00FD2BAA" w:rsidRPr="00247ED6">
        <w:rPr>
          <w:rFonts w:eastAsia="Times New Roman"/>
          <w:sz w:val="24"/>
          <w:szCs w:val="24"/>
        </w:rPr>
        <w:t>.</w:t>
      </w:r>
    </w:p>
    <w:p w:rsidR="00D70EB2" w:rsidRPr="00247ED6" w:rsidRDefault="00D70EB2" w:rsidP="00D70EB2">
      <w:pPr>
        <w:shd w:val="clear" w:color="auto" w:fill="FFFFFF"/>
        <w:tabs>
          <w:tab w:val="left" w:pos="1130"/>
        </w:tabs>
        <w:spacing w:line="281" w:lineRule="exact"/>
        <w:ind w:right="7" w:firstLine="540"/>
        <w:jc w:val="both"/>
        <w:rPr>
          <w:spacing w:val="-5"/>
          <w:sz w:val="24"/>
          <w:szCs w:val="24"/>
        </w:rPr>
      </w:pPr>
      <w:r w:rsidRPr="00247ED6">
        <w:rPr>
          <w:spacing w:val="-5"/>
          <w:sz w:val="24"/>
          <w:szCs w:val="24"/>
        </w:rPr>
        <w:t xml:space="preserve">4.9. </w:t>
      </w:r>
      <w:proofErr w:type="spellStart"/>
      <w:r w:rsidRPr="00247ED6">
        <w:rPr>
          <w:spacing w:val="-5"/>
          <w:sz w:val="24"/>
          <w:szCs w:val="24"/>
        </w:rPr>
        <w:t>Концедент</w:t>
      </w:r>
      <w:proofErr w:type="spellEnd"/>
      <w:r w:rsidRPr="00247ED6">
        <w:rPr>
          <w:spacing w:val="-5"/>
          <w:sz w:val="24"/>
          <w:szCs w:val="24"/>
        </w:rPr>
        <w:t xml:space="preserve"> обязуется оказывать Концессионеру содействие при выполнении работ по созданию и реконструкции Объекта Соглашения путем осуществления следующих действий: передача Концессионеру имеющейся в наличии у </w:t>
      </w:r>
      <w:proofErr w:type="spellStart"/>
      <w:r w:rsidRPr="00247ED6">
        <w:rPr>
          <w:spacing w:val="-5"/>
          <w:sz w:val="24"/>
          <w:szCs w:val="24"/>
        </w:rPr>
        <w:t>Концедента</w:t>
      </w:r>
      <w:proofErr w:type="spellEnd"/>
      <w:r w:rsidRPr="00247ED6">
        <w:rPr>
          <w:spacing w:val="-5"/>
          <w:sz w:val="24"/>
          <w:szCs w:val="24"/>
        </w:rPr>
        <w:t xml:space="preserve"> документации и информации по Объекту Соглашения.</w:t>
      </w:r>
    </w:p>
    <w:p w:rsidR="00550734" w:rsidRPr="00247ED6" w:rsidRDefault="00913DAB" w:rsidP="00F26B57">
      <w:pPr>
        <w:numPr>
          <w:ilvl w:val="0"/>
          <w:numId w:val="8"/>
        </w:numPr>
        <w:shd w:val="clear" w:color="auto" w:fill="FFFFFF"/>
        <w:tabs>
          <w:tab w:val="left" w:pos="1130"/>
        </w:tabs>
        <w:spacing w:line="274" w:lineRule="exact"/>
        <w:ind w:firstLine="540"/>
        <w:jc w:val="both"/>
        <w:rPr>
          <w:spacing w:val="-5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Концессионер обязуется осуществить все необходимые действия по подготовке </w:t>
      </w:r>
      <w:r w:rsidRPr="00247ED6">
        <w:rPr>
          <w:rFonts w:eastAsia="Times New Roman"/>
          <w:spacing w:val="-1"/>
          <w:sz w:val="24"/>
          <w:szCs w:val="24"/>
        </w:rPr>
        <w:t xml:space="preserve">территории, необходимой для реконструкции Объекта Соглашения, осуществления </w:t>
      </w:r>
      <w:r w:rsidRPr="00247ED6">
        <w:rPr>
          <w:rFonts w:eastAsia="Times New Roman"/>
          <w:sz w:val="24"/>
          <w:szCs w:val="24"/>
        </w:rPr>
        <w:t>деятельности, предусмотренной Соглашением.</w:t>
      </w:r>
    </w:p>
    <w:p w:rsidR="00550734" w:rsidRPr="00247ED6" w:rsidRDefault="00D70EB2" w:rsidP="00D70EB2">
      <w:pPr>
        <w:shd w:val="clear" w:color="auto" w:fill="FFFFFF"/>
        <w:tabs>
          <w:tab w:val="left" w:pos="1138"/>
        </w:tabs>
        <w:spacing w:line="274" w:lineRule="exact"/>
        <w:ind w:right="22" w:firstLine="567"/>
        <w:jc w:val="both"/>
        <w:rPr>
          <w:spacing w:val="-6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4.11. </w:t>
      </w:r>
      <w:r w:rsidR="00913DAB" w:rsidRPr="00247ED6">
        <w:rPr>
          <w:rFonts w:eastAsia="Times New Roman"/>
          <w:sz w:val="24"/>
          <w:szCs w:val="24"/>
        </w:rPr>
        <w:t>При обнаружении Концессионером независящих от Сторон обстоятельств, делающих невозможным</w:t>
      </w:r>
      <w:r w:rsidR="00715AE7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 xml:space="preserve">строительство, </w:t>
      </w:r>
      <w:r w:rsidR="00913DAB" w:rsidRPr="00247ED6">
        <w:rPr>
          <w:rFonts w:eastAsia="Times New Roman"/>
          <w:sz w:val="24"/>
          <w:szCs w:val="24"/>
        </w:rPr>
        <w:t xml:space="preserve">реконструкцию, модернизацию и ввод в эксплуатацию объектов, входящих </w:t>
      </w:r>
      <w:r w:rsidR="00913DAB" w:rsidRPr="00247ED6">
        <w:rPr>
          <w:rFonts w:eastAsia="Times New Roman"/>
          <w:bCs/>
          <w:sz w:val="24"/>
          <w:szCs w:val="24"/>
        </w:rPr>
        <w:t xml:space="preserve">в </w:t>
      </w:r>
      <w:r w:rsidR="00913DAB" w:rsidRPr="00247ED6">
        <w:rPr>
          <w:rFonts w:eastAsia="Times New Roman"/>
          <w:sz w:val="24"/>
          <w:szCs w:val="24"/>
        </w:rPr>
        <w:t xml:space="preserve">состав Объекта Соглашения, в сроки, установленные Соглашением, и (или) использование (эксплуатацию) объектов, входящих в состав Объекта Соглашения, 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Концессионер обязуется немедленно уведомить </w:t>
      </w:r>
      <w:proofErr w:type="spellStart"/>
      <w:r w:rsidR="00913DAB" w:rsidRPr="00247ED6">
        <w:rPr>
          <w:rFonts w:eastAsia="Times New Roman"/>
          <w:spacing w:val="-1"/>
          <w:sz w:val="24"/>
          <w:szCs w:val="24"/>
        </w:rPr>
        <w:t>Концедента</w:t>
      </w:r>
      <w:proofErr w:type="spellEnd"/>
      <w:r w:rsidR="00913DAB" w:rsidRPr="00247ED6">
        <w:rPr>
          <w:rFonts w:eastAsia="Times New Roman"/>
          <w:spacing w:val="-1"/>
          <w:sz w:val="24"/>
          <w:szCs w:val="24"/>
        </w:rPr>
        <w:t xml:space="preserve"> об указанных обстоятельствах в </w:t>
      </w:r>
      <w:r w:rsidR="00913DAB" w:rsidRPr="00247ED6">
        <w:rPr>
          <w:rFonts w:eastAsia="Times New Roman"/>
          <w:sz w:val="24"/>
          <w:szCs w:val="24"/>
        </w:rPr>
        <w:t>целях согласования дальнейших действий Сторон по исполнению Соглашения.</w:t>
      </w:r>
      <w:r w:rsidR="00FA2586" w:rsidRPr="00247ED6">
        <w:rPr>
          <w:rFonts w:eastAsia="Times New Roman"/>
          <w:sz w:val="24"/>
          <w:szCs w:val="24"/>
        </w:rPr>
        <w:t xml:space="preserve"> </w:t>
      </w:r>
    </w:p>
    <w:p w:rsidR="00550734" w:rsidRPr="00247ED6" w:rsidRDefault="00D70EB2" w:rsidP="00D70EB2">
      <w:pPr>
        <w:shd w:val="clear" w:color="auto" w:fill="FFFFFF"/>
        <w:tabs>
          <w:tab w:val="left" w:pos="1138"/>
        </w:tabs>
        <w:spacing w:line="274" w:lineRule="exact"/>
        <w:ind w:right="14" w:firstLine="567"/>
        <w:jc w:val="both"/>
        <w:rPr>
          <w:spacing w:val="-5"/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4.12. 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Концессионер обязан обеспечить ввод в эксплуатацию объектов, входящих в состав </w:t>
      </w:r>
      <w:r w:rsidR="00913DAB" w:rsidRPr="00247ED6">
        <w:rPr>
          <w:rFonts w:eastAsia="Times New Roman"/>
          <w:sz w:val="24"/>
          <w:szCs w:val="24"/>
        </w:rPr>
        <w:t xml:space="preserve">Объекта Соглашения, с установленными технико-экономическими показателями, указанными 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в Приложении </w:t>
      </w:r>
      <w:r w:rsidR="00107E14" w:rsidRPr="00247ED6">
        <w:rPr>
          <w:rFonts w:eastAsia="Times New Roman"/>
          <w:spacing w:val="-1"/>
          <w:sz w:val="24"/>
          <w:szCs w:val="24"/>
        </w:rPr>
        <w:t>3 к конкурсной документации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, в порядке, установленном законодательством Российской Федерации, в срок, </w:t>
      </w:r>
      <w:r w:rsidR="00913DAB" w:rsidRPr="00247ED6">
        <w:rPr>
          <w:rFonts w:eastAsia="Times New Roman"/>
          <w:sz w:val="24"/>
          <w:szCs w:val="24"/>
        </w:rPr>
        <w:t>указанный в пункте 9.3 Соглашения.</w:t>
      </w:r>
    </w:p>
    <w:p w:rsidR="00550734" w:rsidRPr="00247ED6" w:rsidRDefault="00D70EB2" w:rsidP="00D70EB2">
      <w:pPr>
        <w:shd w:val="clear" w:color="auto" w:fill="FFFFFF"/>
        <w:tabs>
          <w:tab w:val="left" w:pos="1138"/>
        </w:tabs>
        <w:spacing w:line="274" w:lineRule="exact"/>
        <w:ind w:right="22" w:firstLine="567"/>
        <w:jc w:val="both"/>
        <w:rPr>
          <w:spacing w:val="-6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4.13. </w:t>
      </w:r>
      <w:r w:rsidR="00913DAB" w:rsidRPr="00247ED6">
        <w:rPr>
          <w:rFonts w:eastAsia="Times New Roman"/>
          <w:sz w:val="24"/>
          <w:szCs w:val="24"/>
        </w:rPr>
        <w:t>Концессионер обязан приступить к использованию (эксплуатации) объектов, входящих в состав Объекта Соглашения, в срок, указанный в пункте 9.4 Соглашения.</w:t>
      </w:r>
    </w:p>
    <w:p w:rsidR="00E76334" w:rsidRPr="00247ED6" w:rsidRDefault="00E76334" w:rsidP="00E76334">
      <w:pPr>
        <w:pStyle w:val="ConsPlusNonformat"/>
        <w:tabs>
          <w:tab w:val="left" w:pos="1134"/>
        </w:tabs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ED6">
        <w:rPr>
          <w:rFonts w:ascii="Times New Roman" w:hAnsi="Times New Roman" w:cs="Times New Roman"/>
          <w:sz w:val="24"/>
          <w:szCs w:val="24"/>
        </w:rPr>
        <w:t>4.14. Предельный размер расходов на создание и (или) реконструкцию Объекта Соглашения, осуществляемых в течение всего срока действия Соглашения Концессионером, равен 347 531 000 (</w:t>
      </w:r>
      <w:proofErr w:type="spellStart"/>
      <w:r w:rsidRPr="00247ED6">
        <w:rPr>
          <w:rFonts w:ascii="Times New Roman" w:hAnsi="Times New Roman" w:cs="Times New Roman"/>
          <w:sz w:val="24"/>
          <w:szCs w:val="24"/>
        </w:rPr>
        <w:t>тремста</w:t>
      </w:r>
      <w:proofErr w:type="spellEnd"/>
      <w:r w:rsidRPr="00247ED6">
        <w:rPr>
          <w:rFonts w:ascii="Times New Roman" w:hAnsi="Times New Roman" w:cs="Times New Roman"/>
          <w:sz w:val="24"/>
          <w:szCs w:val="24"/>
        </w:rPr>
        <w:t xml:space="preserve"> сорока семи миллионам </w:t>
      </w:r>
      <w:proofErr w:type="spellStart"/>
      <w:r w:rsidRPr="00247ED6">
        <w:rPr>
          <w:rFonts w:ascii="Times New Roman" w:hAnsi="Times New Roman" w:cs="Times New Roman"/>
          <w:sz w:val="24"/>
          <w:szCs w:val="24"/>
        </w:rPr>
        <w:t>пятиста</w:t>
      </w:r>
      <w:proofErr w:type="spellEnd"/>
      <w:r w:rsidRPr="00247ED6">
        <w:rPr>
          <w:rFonts w:ascii="Times New Roman" w:hAnsi="Times New Roman" w:cs="Times New Roman"/>
          <w:sz w:val="24"/>
          <w:szCs w:val="24"/>
        </w:rPr>
        <w:t xml:space="preserve"> тридцати одной тысяче) рублей.</w:t>
      </w:r>
    </w:p>
    <w:p w:rsidR="00E76334" w:rsidRPr="00247ED6" w:rsidRDefault="00E76334" w:rsidP="00E7633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ED6">
        <w:rPr>
          <w:rFonts w:ascii="Times New Roman" w:hAnsi="Times New Roman" w:cs="Times New Roman"/>
          <w:sz w:val="24"/>
          <w:szCs w:val="24"/>
        </w:rPr>
        <w:t xml:space="preserve">Задание и основные мероприятия, предусмотренные </w:t>
      </w:r>
      <w:hyperlink r:id="rId7" w:history="1">
        <w:r w:rsidRPr="00247ED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247ED6">
        <w:rPr>
          <w:rFonts w:ascii="Times New Roman" w:hAnsi="Times New Roman" w:cs="Times New Roman"/>
          <w:sz w:val="24"/>
          <w:szCs w:val="24"/>
        </w:rPr>
        <w:t xml:space="preserve"> Федерального закона от 21.07.2005 № 115-ФЗ «О концессионных соглашениях», с описанием основных характеристик таких мероприятий приведены в Приложении 4</w:t>
      </w:r>
      <w:r w:rsidR="00107E14" w:rsidRPr="00247ED6">
        <w:rPr>
          <w:rFonts w:ascii="Times New Roman" w:hAnsi="Times New Roman" w:cs="Times New Roman"/>
          <w:sz w:val="24"/>
          <w:szCs w:val="24"/>
        </w:rPr>
        <w:t xml:space="preserve"> к конкурсной документации</w:t>
      </w:r>
      <w:r w:rsidRPr="00247ED6">
        <w:rPr>
          <w:rFonts w:ascii="Times New Roman" w:hAnsi="Times New Roman" w:cs="Times New Roman"/>
          <w:sz w:val="24"/>
          <w:szCs w:val="24"/>
        </w:rPr>
        <w:t xml:space="preserve"> и в последующем должны быть предусмотрены в Инвестиционных Программах, утверждаемых в порядке, </w:t>
      </w:r>
      <w:r w:rsidRPr="00247ED6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в сфере теплоснабжения</w:t>
      </w:r>
      <w:r w:rsidR="00543407" w:rsidRPr="00247ED6">
        <w:rPr>
          <w:rFonts w:ascii="Times New Roman" w:hAnsi="Times New Roman" w:cs="Times New Roman"/>
          <w:sz w:val="24"/>
          <w:szCs w:val="24"/>
        </w:rPr>
        <w:t>, сфере горячего водоснабжения</w:t>
      </w:r>
      <w:r w:rsidRPr="00247ED6">
        <w:rPr>
          <w:rFonts w:ascii="Times New Roman" w:hAnsi="Times New Roman" w:cs="Times New Roman"/>
          <w:sz w:val="24"/>
          <w:szCs w:val="24"/>
        </w:rPr>
        <w:t>.</w:t>
      </w:r>
    </w:p>
    <w:p w:rsidR="00550734" w:rsidRPr="00247ED6" w:rsidRDefault="00E76334" w:rsidP="00E76334">
      <w:pPr>
        <w:shd w:val="clear" w:color="auto" w:fill="FFFFFF"/>
        <w:tabs>
          <w:tab w:val="left" w:pos="1138"/>
        </w:tabs>
        <w:spacing w:line="274" w:lineRule="exact"/>
        <w:ind w:right="7" w:firstLine="709"/>
        <w:jc w:val="both"/>
        <w:rPr>
          <w:spacing w:val="-5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4.15. </w:t>
      </w:r>
      <w:r w:rsidR="00913DAB" w:rsidRPr="00247ED6">
        <w:rPr>
          <w:rFonts w:eastAsia="Times New Roman"/>
          <w:sz w:val="24"/>
          <w:szCs w:val="24"/>
        </w:rPr>
        <w:t xml:space="preserve">Завершение Концессионером работ по реконструкции объектов, 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входящих в состав Объекта Соглашения, считаются завершенными Концессионером в день получения разрешения на ввод в эксплуатацию, что оформляется подписываемым Сторонами </w:t>
      </w:r>
      <w:r w:rsidR="00913DAB" w:rsidRPr="00247ED6">
        <w:rPr>
          <w:rFonts w:eastAsia="Times New Roman"/>
          <w:sz w:val="24"/>
          <w:szCs w:val="24"/>
        </w:rPr>
        <w:t xml:space="preserve">документом об исполнении Концессионером своих обязательств по 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реконструкции объектов, входящих в состав Объекта Соглашения. Акт должен быть подписан </w:t>
      </w:r>
      <w:r w:rsidR="00913DAB" w:rsidRPr="00247ED6">
        <w:rPr>
          <w:rFonts w:eastAsia="Times New Roman"/>
          <w:sz w:val="24"/>
          <w:szCs w:val="24"/>
        </w:rPr>
        <w:t xml:space="preserve">не позднее, чем через </w:t>
      </w:r>
      <w:r w:rsidRPr="00247ED6">
        <w:rPr>
          <w:rFonts w:eastAsia="Times New Roman"/>
          <w:sz w:val="24"/>
          <w:szCs w:val="24"/>
        </w:rPr>
        <w:t>10</w:t>
      </w:r>
      <w:r w:rsidR="00913DAB" w:rsidRPr="00247ED6">
        <w:rPr>
          <w:rFonts w:eastAsia="Times New Roman"/>
          <w:sz w:val="24"/>
          <w:szCs w:val="24"/>
        </w:rPr>
        <w:t xml:space="preserve"> дней со дня получения разрешения на ввод объекта в эксплуатацию.</w:t>
      </w:r>
    </w:p>
    <w:p w:rsidR="00550734" w:rsidRPr="00247ED6" w:rsidRDefault="00913DAB">
      <w:pPr>
        <w:shd w:val="clear" w:color="auto" w:fill="FFFFFF"/>
        <w:spacing w:line="274" w:lineRule="exact"/>
        <w:ind w:left="14" w:firstLine="533"/>
        <w:jc w:val="both"/>
      </w:pPr>
      <w:r w:rsidRPr="00247ED6">
        <w:rPr>
          <w:rFonts w:eastAsia="Times New Roman"/>
          <w:sz w:val="24"/>
          <w:szCs w:val="24"/>
        </w:rPr>
        <w:t>Концессионер обязан установить 5-летний срок гарантии для объектов, входящих в состав Объекта Соглашения.</w:t>
      </w:r>
    </w:p>
    <w:p w:rsidR="00550734" w:rsidRPr="00247ED6" w:rsidRDefault="00913DAB">
      <w:pPr>
        <w:shd w:val="clear" w:color="auto" w:fill="FFFFFF"/>
        <w:tabs>
          <w:tab w:val="left" w:pos="1138"/>
        </w:tabs>
        <w:spacing w:before="7" w:line="274" w:lineRule="exact"/>
        <w:ind w:left="7" w:firstLine="540"/>
        <w:jc w:val="both"/>
      </w:pPr>
      <w:r w:rsidRPr="00247ED6">
        <w:rPr>
          <w:spacing w:val="-6"/>
          <w:sz w:val="24"/>
          <w:szCs w:val="24"/>
        </w:rPr>
        <w:t>4.</w:t>
      </w:r>
      <w:r w:rsidR="00E76334" w:rsidRPr="00247ED6">
        <w:rPr>
          <w:spacing w:val="-6"/>
          <w:sz w:val="24"/>
          <w:szCs w:val="24"/>
        </w:rPr>
        <w:t>16</w:t>
      </w:r>
      <w:r w:rsidRPr="00247ED6">
        <w:rPr>
          <w:spacing w:val="-6"/>
          <w:sz w:val="24"/>
          <w:szCs w:val="24"/>
        </w:rPr>
        <w:t>.</w:t>
      </w:r>
      <w:r w:rsidRPr="00247ED6">
        <w:rPr>
          <w:sz w:val="24"/>
          <w:szCs w:val="24"/>
        </w:rPr>
        <w:tab/>
      </w:r>
      <w:r w:rsidRPr="00247ED6">
        <w:rPr>
          <w:rFonts w:eastAsia="Times New Roman"/>
          <w:sz w:val="24"/>
          <w:szCs w:val="24"/>
        </w:rPr>
        <w:t>Завершение Концессионером работ по модернизации, замене морально</w:t>
      </w:r>
      <w:r w:rsidR="0055623A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устаревшего и физически изношенного оборудования новым, более производительным</w:t>
      </w:r>
      <w:r w:rsidR="0055623A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оборудованием. осуществлению мероприятий по улучшению характеристик и</w:t>
      </w:r>
      <w:r w:rsidR="0055623A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>эксплуатационных свойств Иного имущества, объектов, входящих в состав Иного имущества,</w:t>
      </w:r>
      <w:r w:rsidR="0055623A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>оформляется подписываемым Сторонами документом об исполнении Концессионером своих</w:t>
      </w:r>
      <w:r w:rsidR="0055623A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обязательств по модернизации, замене морально устаревшего и физически изношенного</w:t>
      </w:r>
      <w:r w:rsidR="0055623A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оборудования новым, более производительным оборудованием, осуществлению мероприятий</w:t>
      </w:r>
      <w:r w:rsidR="0055623A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по улучшению характеристик и эксплуатационных свойств Иного имущества (объектов,</w:t>
      </w:r>
      <w:r w:rsidR="0055623A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входящих в состав Иного имущества).</w:t>
      </w:r>
    </w:p>
    <w:p w:rsidR="00550734" w:rsidRPr="00247ED6" w:rsidRDefault="00913DAB">
      <w:pPr>
        <w:shd w:val="clear" w:color="auto" w:fill="FFFFFF"/>
        <w:spacing w:before="288"/>
        <w:ind w:left="1519"/>
      </w:pPr>
      <w:r w:rsidRPr="00247ED6">
        <w:rPr>
          <w:b/>
          <w:bCs/>
          <w:sz w:val="24"/>
          <w:szCs w:val="24"/>
        </w:rPr>
        <w:t xml:space="preserve">5.   </w:t>
      </w:r>
      <w:r w:rsidRPr="00247ED6">
        <w:rPr>
          <w:rFonts w:eastAsia="Times New Roman"/>
          <w:b/>
          <w:bCs/>
          <w:sz w:val="24"/>
          <w:szCs w:val="24"/>
        </w:rPr>
        <w:t>Порядок предоставления Концессионеру земельных участков</w:t>
      </w:r>
    </w:p>
    <w:p w:rsidR="00FA2586" w:rsidRPr="00247ED6" w:rsidRDefault="00913DAB" w:rsidP="00FA2586">
      <w:pPr>
        <w:shd w:val="clear" w:color="auto" w:fill="FFFFFF"/>
        <w:spacing w:before="281" w:line="274" w:lineRule="exact"/>
        <w:ind w:firstLine="540"/>
        <w:jc w:val="both"/>
        <w:rPr>
          <w:rFonts w:eastAsia="Times New Roman"/>
          <w:sz w:val="24"/>
          <w:szCs w:val="24"/>
        </w:rPr>
      </w:pPr>
      <w:r w:rsidRPr="00247ED6">
        <w:rPr>
          <w:sz w:val="24"/>
          <w:szCs w:val="24"/>
        </w:rPr>
        <w:t xml:space="preserve">5.1. </w:t>
      </w: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обязуется заключить с Концессионером договоры о предоставлении </w:t>
      </w:r>
      <w:r w:rsidR="00E76334" w:rsidRPr="00247ED6">
        <w:rPr>
          <w:rFonts w:eastAsia="Times New Roman"/>
          <w:sz w:val="24"/>
          <w:szCs w:val="24"/>
        </w:rPr>
        <w:t xml:space="preserve">166, </w:t>
      </w:r>
      <w:r w:rsidRPr="00247ED6">
        <w:rPr>
          <w:rFonts w:eastAsia="Times New Roman"/>
          <w:sz w:val="24"/>
          <w:szCs w:val="24"/>
        </w:rPr>
        <w:t xml:space="preserve">указанных в Приложении </w:t>
      </w:r>
      <w:r w:rsidR="00E76334" w:rsidRPr="00247ED6">
        <w:rPr>
          <w:rFonts w:eastAsia="Times New Roman"/>
          <w:sz w:val="24"/>
          <w:szCs w:val="24"/>
        </w:rPr>
        <w:t>14</w:t>
      </w:r>
      <w:r w:rsidR="00FE72F9" w:rsidRPr="00247ED6">
        <w:rPr>
          <w:rFonts w:eastAsia="Times New Roman"/>
          <w:sz w:val="24"/>
          <w:szCs w:val="24"/>
        </w:rPr>
        <w:t xml:space="preserve"> к конкурсной документации</w:t>
      </w:r>
      <w:r w:rsidR="00E76334" w:rsidRPr="00247ED6">
        <w:rPr>
          <w:rFonts w:eastAsia="Times New Roman"/>
          <w:sz w:val="24"/>
          <w:szCs w:val="24"/>
        </w:rPr>
        <w:t>,</w:t>
      </w:r>
      <w:r w:rsidRPr="00247ED6">
        <w:rPr>
          <w:rFonts w:eastAsia="Times New Roman"/>
          <w:sz w:val="24"/>
          <w:szCs w:val="24"/>
        </w:rPr>
        <w:t xml:space="preserve"> земельных участков, на которых располагаются объекты Соглашения и (или) которые необходимы для осуществления Концессионером деятельности, предусмотренной Соглашением, на праве аренды не позднее, чем через 60 рабочих дней со дня подписания Соглашения, в соответствии с земельным законодательством на срок, не превышающий срок действия Соглашения.</w:t>
      </w:r>
    </w:p>
    <w:p w:rsidR="00621853" w:rsidRPr="00247ED6" w:rsidRDefault="00913DAB" w:rsidP="00E76334">
      <w:pPr>
        <w:shd w:val="clear" w:color="auto" w:fill="FFFFFF"/>
        <w:spacing w:line="274" w:lineRule="exact"/>
        <w:ind w:firstLine="539"/>
        <w:jc w:val="both"/>
        <w:rPr>
          <w:rFonts w:eastAsia="Times New Roman"/>
          <w:spacing w:val="-1"/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Указанные земельные участки принадлежат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на праве собственности, что </w:t>
      </w:r>
      <w:r w:rsidRPr="00247ED6">
        <w:rPr>
          <w:rFonts w:eastAsia="Times New Roman"/>
          <w:spacing w:val="-2"/>
          <w:sz w:val="24"/>
          <w:szCs w:val="24"/>
        </w:rPr>
        <w:t xml:space="preserve">подтверждается документами о государственной регистрации прав </w:t>
      </w:r>
      <w:proofErr w:type="spellStart"/>
      <w:r w:rsidRPr="00247ED6">
        <w:rPr>
          <w:rFonts w:eastAsia="Times New Roman"/>
          <w:spacing w:val="-2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pacing w:val="-2"/>
          <w:sz w:val="24"/>
          <w:szCs w:val="24"/>
        </w:rPr>
        <w:t xml:space="preserve"> в отношении </w:t>
      </w:r>
      <w:r w:rsidRPr="00247ED6">
        <w:rPr>
          <w:rFonts w:eastAsia="Times New Roman"/>
          <w:spacing w:val="-1"/>
          <w:sz w:val="24"/>
          <w:szCs w:val="24"/>
        </w:rPr>
        <w:t xml:space="preserve">земельных участков. </w:t>
      </w:r>
    </w:p>
    <w:p w:rsidR="00550734" w:rsidRPr="00247ED6" w:rsidRDefault="00621853" w:rsidP="00E76334">
      <w:pPr>
        <w:shd w:val="clear" w:color="auto" w:fill="FFFFFF"/>
        <w:spacing w:line="274" w:lineRule="exact"/>
        <w:ind w:firstLine="539"/>
        <w:jc w:val="both"/>
      </w:pPr>
      <w:r w:rsidRPr="00247ED6">
        <w:rPr>
          <w:rFonts w:eastAsia="Times New Roman"/>
          <w:spacing w:val="-1"/>
          <w:sz w:val="24"/>
          <w:szCs w:val="24"/>
        </w:rPr>
        <w:t>Описание земельн</w:t>
      </w:r>
      <w:r w:rsidR="00E76334" w:rsidRPr="00247ED6">
        <w:rPr>
          <w:rFonts w:eastAsia="Times New Roman"/>
          <w:spacing w:val="-1"/>
          <w:sz w:val="24"/>
          <w:szCs w:val="24"/>
        </w:rPr>
        <w:t>ых</w:t>
      </w:r>
      <w:r w:rsidRPr="00247ED6">
        <w:rPr>
          <w:rFonts w:eastAsia="Times New Roman"/>
          <w:spacing w:val="-1"/>
          <w:sz w:val="24"/>
          <w:szCs w:val="24"/>
        </w:rPr>
        <w:t xml:space="preserve"> участк</w:t>
      </w:r>
      <w:r w:rsidR="00E76334" w:rsidRPr="00247ED6">
        <w:rPr>
          <w:rFonts w:eastAsia="Times New Roman"/>
          <w:spacing w:val="-1"/>
          <w:sz w:val="24"/>
          <w:szCs w:val="24"/>
        </w:rPr>
        <w:t>ов</w:t>
      </w:r>
      <w:r w:rsidRPr="00247ED6">
        <w:rPr>
          <w:rFonts w:eastAsia="Times New Roman"/>
          <w:spacing w:val="-1"/>
          <w:sz w:val="24"/>
          <w:szCs w:val="24"/>
        </w:rPr>
        <w:t>, в том числе кадастровый номер, местополож</w:t>
      </w:r>
      <w:r w:rsidR="00FD2BAA" w:rsidRPr="00247ED6">
        <w:rPr>
          <w:rFonts w:eastAsia="Times New Roman"/>
          <w:spacing w:val="-1"/>
          <w:sz w:val="24"/>
          <w:szCs w:val="24"/>
        </w:rPr>
        <w:t xml:space="preserve">ение, площадь, </w:t>
      </w:r>
      <w:r w:rsidR="00E76334" w:rsidRPr="00247ED6">
        <w:rPr>
          <w:rFonts w:eastAsia="Times New Roman"/>
          <w:spacing w:val="-1"/>
          <w:sz w:val="24"/>
          <w:szCs w:val="24"/>
        </w:rPr>
        <w:t>реквизиты документов о государственной регистрации права собственности</w:t>
      </w:r>
      <w:r w:rsidR="00FD2BAA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 xml:space="preserve">приведены в </w:t>
      </w:r>
      <w:r w:rsidR="00107E14" w:rsidRPr="00247ED6">
        <w:rPr>
          <w:rFonts w:eastAsia="Times New Roman"/>
          <w:spacing w:val="-1"/>
          <w:sz w:val="24"/>
          <w:szCs w:val="24"/>
        </w:rPr>
        <w:t>П</w:t>
      </w:r>
      <w:r w:rsidRPr="00247ED6">
        <w:rPr>
          <w:rFonts w:eastAsia="Times New Roman"/>
          <w:spacing w:val="-1"/>
          <w:sz w:val="24"/>
          <w:szCs w:val="24"/>
        </w:rPr>
        <w:t xml:space="preserve">риложении </w:t>
      </w:r>
      <w:r w:rsidR="00E76334" w:rsidRPr="00247ED6">
        <w:rPr>
          <w:rFonts w:eastAsia="Times New Roman"/>
          <w:spacing w:val="-1"/>
          <w:sz w:val="24"/>
          <w:szCs w:val="24"/>
        </w:rPr>
        <w:t>14</w:t>
      </w:r>
      <w:r w:rsidRPr="00247ED6">
        <w:rPr>
          <w:rFonts w:eastAsia="Times New Roman"/>
          <w:spacing w:val="-1"/>
          <w:sz w:val="24"/>
          <w:szCs w:val="24"/>
        </w:rPr>
        <w:t xml:space="preserve"> к</w:t>
      </w:r>
      <w:r w:rsidR="00FE72F9" w:rsidRPr="00247ED6">
        <w:rPr>
          <w:rFonts w:eastAsia="Times New Roman"/>
          <w:spacing w:val="-1"/>
          <w:sz w:val="24"/>
          <w:szCs w:val="24"/>
        </w:rPr>
        <w:t xml:space="preserve"> конкурсной документации</w:t>
      </w:r>
      <w:r w:rsidRPr="00247ED6">
        <w:rPr>
          <w:rFonts w:eastAsia="Times New Roman"/>
          <w:spacing w:val="-1"/>
          <w:sz w:val="24"/>
          <w:szCs w:val="24"/>
        </w:rPr>
        <w:t xml:space="preserve">.  </w:t>
      </w:r>
    </w:p>
    <w:p w:rsidR="00550734" w:rsidRPr="00247ED6" w:rsidRDefault="00913DAB">
      <w:pPr>
        <w:shd w:val="clear" w:color="auto" w:fill="FFFFFF"/>
        <w:spacing w:line="274" w:lineRule="exact"/>
        <w:ind w:left="7" w:right="50" w:firstLine="547"/>
        <w:jc w:val="both"/>
      </w:pPr>
      <w:r w:rsidRPr="00247ED6">
        <w:rPr>
          <w:rFonts w:eastAsia="Times New Roman"/>
          <w:sz w:val="24"/>
          <w:szCs w:val="24"/>
        </w:rPr>
        <w:t>Договор аренды подлеж</w:t>
      </w:r>
      <w:r w:rsidR="00E76334" w:rsidRPr="00247ED6">
        <w:rPr>
          <w:rFonts w:eastAsia="Times New Roman"/>
          <w:sz w:val="24"/>
          <w:szCs w:val="24"/>
        </w:rPr>
        <w:t>и</w:t>
      </w:r>
      <w:r w:rsidRPr="00247ED6">
        <w:rPr>
          <w:rFonts w:eastAsia="Times New Roman"/>
          <w:sz w:val="24"/>
          <w:szCs w:val="24"/>
        </w:rPr>
        <w:t>т государственной регистрации в установленном законодательством Российской Федерации порядке и вступа</w:t>
      </w:r>
      <w:r w:rsidR="00E76334" w:rsidRPr="00247ED6">
        <w:rPr>
          <w:rFonts w:eastAsia="Times New Roman"/>
          <w:sz w:val="24"/>
          <w:szCs w:val="24"/>
        </w:rPr>
        <w:t>е</w:t>
      </w:r>
      <w:r w:rsidRPr="00247ED6">
        <w:rPr>
          <w:rFonts w:eastAsia="Times New Roman"/>
          <w:sz w:val="24"/>
          <w:szCs w:val="24"/>
        </w:rPr>
        <w:t>т в силу с момента такой регистрации.</w:t>
      </w:r>
    </w:p>
    <w:p w:rsidR="00550734" w:rsidRPr="00247ED6" w:rsidRDefault="00913DAB">
      <w:pPr>
        <w:shd w:val="clear" w:color="auto" w:fill="FFFFFF"/>
        <w:spacing w:line="274" w:lineRule="exact"/>
        <w:ind w:left="14" w:right="36" w:firstLine="562"/>
        <w:jc w:val="both"/>
      </w:pPr>
      <w:r w:rsidRPr="00247ED6">
        <w:rPr>
          <w:rFonts w:eastAsia="Times New Roman"/>
          <w:sz w:val="24"/>
          <w:szCs w:val="24"/>
        </w:rPr>
        <w:t>Государственная регистрация указанн</w:t>
      </w:r>
      <w:r w:rsidR="00E76334" w:rsidRPr="00247ED6">
        <w:rPr>
          <w:rFonts w:eastAsia="Times New Roman"/>
          <w:sz w:val="24"/>
          <w:szCs w:val="24"/>
        </w:rPr>
        <w:t>ого</w:t>
      </w:r>
      <w:r w:rsidRPr="00247ED6">
        <w:rPr>
          <w:rFonts w:eastAsia="Times New Roman"/>
          <w:sz w:val="24"/>
          <w:szCs w:val="24"/>
        </w:rPr>
        <w:t xml:space="preserve"> договор</w:t>
      </w:r>
      <w:r w:rsidR="00E76334" w:rsidRPr="00247ED6">
        <w:rPr>
          <w:rFonts w:eastAsia="Times New Roman"/>
          <w:sz w:val="24"/>
          <w:szCs w:val="24"/>
        </w:rPr>
        <w:t>а</w:t>
      </w:r>
      <w:r w:rsidRPr="00247ED6">
        <w:rPr>
          <w:rFonts w:eastAsia="Times New Roman"/>
          <w:sz w:val="24"/>
          <w:szCs w:val="24"/>
        </w:rPr>
        <w:t xml:space="preserve"> осуществляется за счет Концессионера.</w:t>
      </w:r>
    </w:p>
    <w:p w:rsidR="00550734" w:rsidRPr="00247ED6" w:rsidRDefault="00913DAB">
      <w:pPr>
        <w:shd w:val="clear" w:color="auto" w:fill="FFFFFF"/>
        <w:spacing w:line="274" w:lineRule="exact"/>
        <w:ind w:left="7" w:right="36" w:firstLine="569"/>
        <w:jc w:val="both"/>
      </w:pPr>
      <w:r w:rsidRPr="00247ED6">
        <w:rPr>
          <w:rFonts w:eastAsia="Times New Roman"/>
          <w:sz w:val="24"/>
          <w:szCs w:val="24"/>
        </w:rPr>
        <w:t>Концессионер не вправе передавать свои права по договорам аренды земельных участков третьим лицам и сдавать земельные участки в субаренду</w:t>
      </w:r>
      <w:r w:rsidR="00E76334"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 w:rsidP="00F26B57">
      <w:pPr>
        <w:numPr>
          <w:ilvl w:val="0"/>
          <w:numId w:val="11"/>
        </w:numPr>
        <w:shd w:val="clear" w:color="auto" w:fill="FFFFFF"/>
        <w:tabs>
          <w:tab w:val="left" w:pos="1138"/>
        </w:tabs>
        <w:spacing w:line="274" w:lineRule="exact"/>
        <w:ind w:right="29" w:firstLine="547"/>
        <w:jc w:val="both"/>
        <w:rPr>
          <w:spacing w:val="-7"/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Прекращение Соглашения является основанием для прекращения предоставленных </w:t>
      </w:r>
      <w:r w:rsidRPr="00247ED6">
        <w:rPr>
          <w:rFonts w:eastAsia="Times New Roman"/>
          <w:sz w:val="24"/>
          <w:szCs w:val="24"/>
        </w:rPr>
        <w:t>прав в отношении земельных участков, указанных в пунктах 5.1</w:t>
      </w:r>
      <w:r w:rsidR="00E76334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 xml:space="preserve"> Соглашения.</w:t>
      </w:r>
    </w:p>
    <w:p w:rsidR="00550734" w:rsidRPr="00247ED6" w:rsidRDefault="00913DAB" w:rsidP="00F26B57">
      <w:pPr>
        <w:numPr>
          <w:ilvl w:val="0"/>
          <w:numId w:val="11"/>
        </w:numPr>
        <w:shd w:val="clear" w:color="auto" w:fill="FFFFFF"/>
        <w:tabs>
          <w:tab w:val="left" w:pos="1138"/>
        </w:tabs>
        <w:spacing w:line="274" w:lineRule="exact"/>
        <w:ind w:right="22" w:firstLine="547"/>
        <w:jc w:val="both"/>
        <w:rPr>
          <w:spacing w:val="-7"/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Концессионер вправе с согласия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возводить </w:t>
      </w:r>
      <w:r w:rsidRPr="00247ED6">
        <w:rPr>
          <w:rFonts w:eastAsia="Times New Roman"/>
          <w:bCs/>
          <w:spacing w:val="-1"/>
          <w:sz w:val="24"/>
          <w:szCs w:val="24"/>
        </w:rPr>
        <w:t xml:space="preserve">на </w:t>
      </w:r>
      <w:r w:rsidRPr="00247ED6">
        <w:rPr>
          <w:rFonts w:eastAsia="Times New Roman"/>
          <w:spacing w:val="-1"/>
          <w:sz w:val="24"/>
          <w:szCs w:val="24"/>
        </w:rPr>
        <w:t xml:space="preserve">земельных участках, </w:t>
      </w:r>
      <w:r w:rsidRPr="00247ED6">
        <w:rPr>
          <w:rFonts w:eastAsia="Times New Roman"/>
          <w:sz w:val="24"/>
          <w:szCs w:val="24"/>
        </w:rPr>
        <w:t xml:space="preserve">находящихся в собственности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>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Соглашением.</w:t>
      </w:r>
    </w:p>
    <w:p w:rsidR="00550734" w:rsidRPr="00247ED6" w:rsidRDefault="00913DAB">
      <w:pPr>
        <w:shd w:val="clear" w:color="auto" w:fill="FFFFFF"/>
        <w:spacing w:before="288"/>
        <w:ind w:left="374"/>
      </w:pPr>
      <w:r w:rsidRPr="00247ED6">
        <w:rPr>
          <w:b/>
          <w:bCs/>
          <w:spacing w:val="-1"/>
          <w:sz w:val="24"/>
          <w:szCs w:val="24"/>
        </w:rPr>
        <w:t xml:space="preserve">6.   </w:t>
      </w:r>
      <w:r w:rsidRPr="00247ED6">
        <w:rPr>
          <w:rFonts w:eastAsia="Times New Roman"/>
          <w:b/>
          <w:bCs/>
          <w:spacing w:val="-1"/>
          <w:sz w:val="24"/>
          <w:szCs w:val="24"/>
        </w:rPr>
        <w:t>Владение, пользование и распоряжение объектами имущества, предоставляемыми</w:t>
      </w:r>
    </w:p>
    <w:p w:rsidR="00550734" w:rsidRPr="00247ED6" w:rsidRDefault="00913DAB">
      <w:pPr>
        <w:shd w:val="clear" w:color="auto" w:fill="FFFFFF"/>
        <w:ind w:left="4442"/>
      </w:pPr>
      <w:r w:rsidRPr="00247ED6">
        <w:rPr>
          <w:rFonts w:eastAsia="Times New Roman"/>
          <w:b/>
          <w:bCs/>
          <w:spacing w:val="-1"/>
          <w:sz w:val="24"/>
          <w:szCs w:val="24"/>
        </w:rPr>
        <w:t>Концессионеру</w:t>
      </w:r>
    </w:p>
    <w:p w:rsidR="00550734" w:rsidRPr="00247ED6" w:rsidRDefault="00913DAB" w:rsidP="00F26B57">
      <w:pPr>
        <w:numPr>
          <w:ilvl w:val="0"/>
          <w:numId w:val="12"/>
        </w:numPr>
        <w:shd w:val="clear" w:color="auto" w:fill="FFFFFF"/>
        <w:tabs>
          <w:tab w:val="left" w:pos="1123"/>
        </w:tabs>
        <w:spacing w:before="274" w:line="274" w:lineRule="exact"/>
        <w:ind w:left="7" w:right="22" w:firstLine="554"/>
        <w:jc w:val="both"/>
        <w:rPr>
          <w:spacing w:val="-7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Концессионер обязан использовать (эксплуатировать) объекты, входящие в состав </w:t>
      </w:r>
      <w:r w:rsidRPr="00247ED6">
        <w:rPr>
          <w:rFonts w:eastAsia="Times New Roman"/>
          <w:spacing w:val="-1"/>
          <w:sz w:val="24"/>
          <w:szCs w:val="24"/>
        </w:rPr>
        <w:t xml:space="preserve">Объекта Соглашения и Иного имущества, в установленном Соглашением порядке в целях </w:t>
      </w:r>
      <w:r w:rsidRPr="00247ED6">
        <w:rPr>
          <w:rFonts w:eastAsia="Times New Roman"/>
          <w:sz w:val="24"/>
          <w:szCs w:val="24"/>
        </w:rPr>
        <w:t>осуществления деятельности, указанной в пункте 1.1 Соглашения.</w:t>
      </w:r>
    </w:p>
    <w:p w:rsidR="00550734" w:rsidRPr="00247ED6" w:rsidRDefault="00913DAB" w:rsidP="00F26B57">
      <w:pPr>
        <w:numPr>
          <w:ilvl w:val="0"/>
          <w:numId w:val="12"/>
        </w:numPr>
        <w:shd w:val="clear" w:color="auto" w:fill="FFFFFF"/>
        <w:tabs>
          <w:tab w:val="left" w:pos="1123"/>
        </w:tabs>
        <w:spacing w:before="7" w:line="274" w:lineRule="exact"/>
        <w:ind w:left="7" w:firstLine="554"/>
        <w:jc w:val="both"/>
        <w:rPr>
          <w:spacing w:val="-7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lastRenderedPageBreak/>
        <w:t xml:space="preserve">Концессионер обязан поддерживать объекты, входящие в состав Объекта Соглашения и Иного имущества, в исправном состоянии, обеспечить содержание, текущий и капитальный ремонт, модернизацию и замену морально устаревшего и физически изношенного оборудования объектов, входящих в состав Объекта Соглашения и Иного имущества, новым, более производительным оборудованием, нести расходы на содержание объектов, входящих в состав Объекта Соглашения и Иного имущества, в течение всего срока эксплуатации, в соответствии с Соглашением за счет собственных и (или) привлеченных средств с соблюдением </w:t>
      </w:r>
      <w:r w:rsidRPr="00247ED6">
        <w:rPr>
          <w:rFonts w:eastAsia="Times New Roman"/>
          <w:spacing w:val="-1"/>
          <w:sz w:val="24"/>
          <w:szCs w:val="24"/>
        </w:rPr>
        <w:t xml:space="preserve">требований к составу, видам, периодичности, срокам работ, установленных нормативными </w:t>
      </w:r>
      <w:r w:rsidRPr="00247ED6">
        <w:rPr>
          <w:rFonts w:eastAsia="Times New Roman"/>
          <w:sz w:val="24"/>
          <w:szCs w:val="24"/>
        </w:rPr>
        <w:t>правовыми актами Российской Федерации.</w:t>
      </w:r>
    </w:p>
    <w:p w:rsidR="00550734" w:rsidRPr="00247ED6" w:rsidRDefault="00913DAB">
      <w:pPr>
        <w:shd w:val="clear" w:color="auto" w:fill="FFFFFF"/>
        <w:spacing w:before="7" w:line="274" w:lineRule="exact"/>
        <w:ind w:left="7" w:right="14" w:firstLine="547"/>
        <w:jc w:val="both"/>
      </w:pPr>
      <w:r w:rsidRPr="00247ED6">
        <w:rPr>
          <w:rFonts w:eastAsia="Times New Roman"/>
          <w:spacing w:val="-1"/>
          <w:sz w:val="24"/>
          <w:szCs w:val="24"/>
        </w:rPr>
        <w:t xml:space="preserve">В случае возникновения обстоятельств, вызванных преждевременным выходом из строя, износом, поломкой объектов, входящих в состав Объекта Соглашения и Иного имущества, обеспечивающих технологический процесс и бесперебойную поставку ресурсов потребителю, </w:t>
      </w:r>
      <w:r w:rsidRPr="00247ED6">
        <w:rPr>
          <w:rFonts w:eastAsia="Times New Roman"/>
          <w:sz w:val="24"/>
          <w:szCs w:val="24"/>
        </w:rPr>
        <w:t>незамедлительно произвести замену такого оборудования, за счет собственных средств.</w:t>
      </w:r>
    </w:p>
    <w:p w:rsidR="00E553E2" w:rsidRPr="00247ED6" w:rsidRDefault="00913DAB" w:rsidP="00E553E2">
      <w:pPr>
        <w:shd w:val="clear" w:color="auto" w:fill="FFFFFF"/>
        <w:tabs>
          <w:tab w:val="left" w:pos="1138"/>
        </w:tabs>
        <w:spacing w:line="274" w:lineRule="exact"/>
        <w:ind w:right="22" w:firstLine="567"/>
        <w:jc w:val="both"/>
        <w:rPr>
          <w:spacing w:val="-9"/>
          <w:sz w:val="24"/>
          <w:szCs w:val="24"/>
        </w:rPr>
      </w:pPr>
      <w:r w:rsidRPr="00247ED6">
        <w:rPr>
          <w:spacing w:val="-6"/>
          <w:sz w:val="24"/>
          <w:szCs w:val="24"/>
        </w:rPr>
        <w:t>6.3.</w:t>
      </w:r>
      <w:r w:rsidRPr="00247ED6">
        <w:rPr>
          <w:sz w:val="24"/>
          <w:szCs w:val="24"/>
        </w:rPr>
        <w:tab/>
      </w:r>
      <w:r w:rsidR="00E553E2" w:rsidRPr="00247ED6">
        <w:rPr>
          <w:rFonts w:eastAsia="Times New Roman"/>
          <w:spacing w:val="-1"/>
          <w:sz w:val="24"/>
          <w:szCs w:val="24"/>
        </w:rPr>
        <w:t xml:space="preserve">Передача Концессионером объектов, входящих в </w:t>
      </w:r>
      <w:r w:rsidR="00E553E2" w:rsidRPr="00247ED6">
        <w:rPr>
          <w:rFonts w:eastAsia="Times New Roman"/>
          <w:sz w:val="24"/>
          <w:szCs w:val="24"/>
        </w:rPr>
        <w:t>состав Объекта соглашения, в пользование третьим лицам</w:t>
      </w:r>
      <w:r w:rsidR="00E553E2" w:rsidRPr="00247ED6">
        <w:rPr>
          <w:rFonts w:eastAsia="Times New Roman"/>
          <w:spacing w:val="-1"/>
          <w:sz w:val="24"/>
          <w:szCs w:val="24"/>
        </w:rPr>
        <w:t>, не допускается.</w:t>
      </w:r>
    </w:p>
    <w:p w:rsidR="00E553E2" w:rsidRPr="00247ED6" w:rsidRDefault="00E553E2" w:rsidP="00E553E2">
      <w:pPr>
        <w:shd w:val="clear" w:color="auto" w:fill="FFFFFF"/>
        <w:tabs>
          <w:tab w:val="left" w:pos="1138"/>
        </w:tabs>
        <w:spacing w:line="274" w:lineRule="exact"/>
        <w:ind w:left="7" w:firstLine="554"/>
        <w:jc w:val="both"/>
        <w:rPr>
          <w:spacing w:val="-9"/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6.4. Передача Концессионером </w:t>
      </w:r>
      <w:r w:rsidR="00913DAB" w:rsidRPr="00247ED6">
        <w:rPr>
          <w:rFonts w:eastAsia="Times New Roman"/>
          <w:spacing w:val="-1"/>
          <w:sz w:val="24"/>
          <w:szCs w:val="24"/>
        </w:rPr>
        <w:t>объект</w:t>
      </w:r>
      <w:r w:rsidRPr="00247ED6">
        <w:rPr>
          <w:rFonts w:eastAsia="Times New Roman"/>
          <w:spacing w:val="-1"/>
          <w:sz w:val="24"/>
          <w:szCs w:val="24"/>
        </w:rPr>
        <w:t>ов</w:t>
      </w:r>
      <w:r w:rsidR="00913DAB" w:rsidRPr="00247ED6">
        <w:rPr>
          <w:rFonts w:eastAsia="Times New Roman"/>
          <w:spacing w:val="-1"/>
          <w:sz w:val="24"/>
          <w:szCs w:val="24"/>
        </w:rPr>
        <w:t>, входящи</w:t>
      </w:r>
      <w:r w:rsidRPr="00247ED6">
        <w:rPr>
          <w:rFonts w:eastAsia="Times New Roman"/>
          <w:spacing w:val="-1"/>
          <w:sz w:val="24"/>
          <w:szCs w:val="24"/>
        </w:rPr>
        <w:t>х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 в </w:t>
      </w:r>
      <w:r w:rsidR="00913DAB" w:rsidRPr="00247ED6">
        <w:rPr>
          <w:rFonts w:eastAsia="Times New Roman"/>
          <w:sz w:val="24"/>
          <w:szCs w:val="24"/>
        </w:rPr>
        <w:t>состав Иного имущества, в пользование третьим лицам</w:t>
      </w:r>
      <w:r w:rsidRPr="00247ED6">
        <w:rPr>
          <w:rFonts w:eastAsia="Times New Roman"/>
          <w:spacing w:val="-1"/>
          <w:sz w:val="24"/>
          <w:szCs w:val="24"/>
        </w:rPr>
        <w:t>, не допускается.</w:t>
      </w:r>
    </w:p>
    <w:p w:rsidR="00550734" w:rsidRPr="00247ED6" w:rsidRDefault="00E553E2" w:rsidP="00E553E2">
      <w:pPr>
        <w:shd w:val="clear" w:color="auto" w:fill="FFFFFF"/>
        <w:tabs>
          <w:tab w:val="left" w:pos="1138"/>
        </w:tabs>
        <w:spacing w:line="274" w:lineRule="exact"/>
        <w:ind w:right="22" w:firstLine="567"/>
        <w:jc w:val="both"/>
        <w:rPr>
          <w:spacing w:val="-9"/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6.5. </w:t>
      </w:r>
      <w:r w:rsidR="00913DAB" w:rsidRPr="00247ED6">
        <w:rPr>
          <w:rFonts w:eastAsia="Times New Roman"/>
          <w:spacing w:val="-1"/>
          <w:sz w:val="24"/>
          <w:szCs w:val="24"/>
        </w:rPr>
        <w:t>Передача Концессионером в залог или отчуждение Объекта Соглашения, объектов, входящих в состав Объекта Соглашения и Иного имущества, не допускается.</w:t>
      </w:r>
    </w:p>
    <w:p w:rsidR="00E553E2" w:rsidRPr="00247ED6" w:rsidRDefault="00E553E2" w:rsidP="00E553E2">
      <w:pPr>
        <w:shd w:val="clear" w:color="auto" w:fill="FFFFFF"/>
        <w:tabs>
          <w:tab w:val="left" w:pos="1138"/>
        </w:tabs>
        <w:spacing w:line="274" w:lineRule="exact"/>
        <w:ind w:right="22" w:firstLine="567"/>
        <w:jc w:val="both"/>
        <w:rPr>
          <w:rFonts w:eastAsia="Times New Roman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6.6. </w:t>
      </w:r>
      <w:r w:rsidR="00913DAB" w:rsidRPr="00247ED6">
        <w:rPr>
          <w:rFonts w:eastAsia="Times New Roman"/>
          <w:sz w:val="24"/>
          <w:szCs w:val="24"/>
        </w:rPr>
        <w:t>Продукция и доходы, полученные Концессионером в результате осуществления деятельности по Соглашению, являются собственностью Концессионера</w:t>
      </w:r>
      <w:r w:rsidRPr="00247ED6">
        <w:rPr>
          <w:rFonts w:eastAsia="Times New Roman"/>
          <w:sz w:val="24"/>
          <w:szCs w:val="24"/>
        </w:rPr>
        <w:t>.</w:t>
      </w:r>
    </w:p>
    <w:p w:rsidR="00550734" w:rsidRPr="00247ED6" w:rsidRDefault="00E553E2" w:rsidP="00E553E2">
      <w:pPr>
        <w:shd w:val="clear" w:color="auto" w:fill="FFFFFF"/>
        <w:tabs>
          <w:tab w:val="left" w:pos="1138"/>
        </w:tabs>
        <w:spacing w:line="274" w:lineRule="exact"/>
        <w:ind w:right="22" w:firstLine="567"/>
        <w:jc w:val="both"/>
        <w:rPr>
          <w:spacing w:val="-7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6.7. </w:t>
      </w:r>
      <w:r w:rsidR="00913DAB" w:rsidRPr="00247ED6">
        <w:rPr>
          <w:rFonts w:eastAsia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="00913DAB" w:rsidRPr="00247ED6">
        <w:rPr>
          <w:rFonts w:eastAsia="Times New Roman"/>
          <w:sz w:val="24"/>
          <w:szCs w:val="24"/>
        </w:rPr>
        <w:t>Концедента</w:t>
      </w:r>
      <w:proofErr w:type="spellEnd"/>
      <w:r w:rsidR="00913DAB" w:rsidRPr="00247ED6">
        <w:rPr>
          <w:rFonts w:eastAsia="Times New Roman"/>
          <w:sz w:val="24"/>
          <w:szCs w:val="24"/>
        </w:rPr>
        <w:t xml:space="preserve"> при осуществлении деятельности, предусмотренной Соглашением, не 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относящееся к Объекту Соглашения и не входящее в состав Иного имущества, является </w:t>
      </w:r>
      <w:r w:rsidR="00913DAB" w:rsidRPr="00247ED6">
        <w:rPr>
          <w:rFonts w:eastAsia="Times New Roman"/>
          <w:sz w:val="24"/>
          <w:szCs w:val="24"/>
        </w:rPr>
        <w:t xml:space="preserve">собственностью </w:t>
      </w:r>
      <w:proofErr w:type="spellStart"/>
      <w:r w:rsidR="00913DAB" w:rsidRPr="00247ED6">
        <w:rPr>
          <w:rFonts w:eastAsia="Times New Roman"/>
          <w:sz w:val="24"/>
          <w:szCs w:val="24"/>
        </w:rPr>
        <w:t>Концедента</w:t>
      </w:r>
      <w:proofErr w:type="spellEnd"/>
      <w:r w:rsidR="00913DAB" w:rsidRPr="00247ED6">
        <w:rPr>
          <w:rFonts w:eastAsia="Times New Roman"/>
          <w:sz w:val="24"/>
          <w:szCs w:val="24"/>
        </w:rPr>
        <w:t xml:space="preserve">. Стоимость такого имущества </w:t>
      </w:r>
      <w:proofErr w:type="spellStart"/>
      <w:r w:rsidR="00913DAB" w:rsidRPr="00247ED6">
        <w:rPr>
          <w:rFonts w:eastAsia="Times New Roman"/>
          <w:sz w:val="24"/>
          <w:szCs w:val="24"/>
        </w:rPr>
        <w:t>Концедентом</w:t>
      </w:r>
      <w:proofErr w:type="spellEnd"/>
      <w:r w:rsidR="00913DAB" w:rsidRPr="00247ED6">
        <w:rPr>
          <w:rFonts w:eastAsia="Times New Roman"/>
          <w:sz w:val="24"/>
          <w:szCs w:val="24"/>
        </w:rPr>
        <w:t xml:space="preserve"> возмещению не подлежит.</w:t>
      </w:r>
    </w:p>
    <w:p w:rsidR="00550734" w:rsidRPr="00247ED6" w:rsidRDefault="00E553E2" w:rsidP="00E553E2">
      <w:pPr>
        <w:shd w:val="clear" w:color="auto" w:fill="FFFFFF"/>
        <w:tabs>
          <w:tab w:val="left" w:pos="1138"/>
        </w:tabs>
        <w:spacing w:line="274" w:lineRule="exact"/>
        <w:ind w:right="14" w:firstLine="567"/>
        <w:jc w:val="both"/>
        <w:rPr>
          <w:spacing w:val="-7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6.8. </w:t>
      </w:r>
      <w:r w:rsidR="00913DAB" w:rsidRPr="00247ED6">
        <w:rPr>
          <w:rFonts w:eastAsia="Times New Roman"/>
          <w:sz w:val="24"/>
          <w:szCs w:val="24"/>
        </w:rPr>
        <w:t>Движимое имущество, которое не является необходимым для обеспечения эксплуатации Объекта Соглашения и Иного имущества, создано и (или) приобретено Концессионером при осуществлении деятельности, предусмотренной Соглашением, и не входит в состав Иного имущества, является собственностью Концессионера.</w:t>
      </w:r>
    </w:p>
    <w:p w:rsidR="00550734" w:rsidRPr="00247ED6" w:rsidRDefault="00E553E2" w:rsidP="00E553E2">
      <w:pPr>
        <w:shd w:val="clear" w:color="auto" w:fill="FFFFFF"/>
        <w:tabs>
          <w:tab w:val="left" w:pos="1138"/>
        </w:tabs>
        <w:spacing w:line="274" w:lineRule="exact"/>
        <w:ind w:firstLine="567"/>
        <w:jc w:val="both"/>
        <w:rPr>
          <w:spacing w:val="-5"/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6.9. 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Движимое имущество, которое необходимо для обеспечения эксплуатации Объекта </w:t>
      </w:r>
      <w:r w:rsidR="00913DAB" w:rsidRPr="00247ED6">
        <w:rPr>
          <w:rFonts w:eastAsia="Times New Roman"/>
          <w:sz w:val="24"/>
          <w:szCs w:val="24"/>
        </w:rPr>
        <w:t xml:space="preserve">Соглашения и Иного имущества, создано и (или) приобретено Концессионером при 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осуществлении деятельности, предусмотренной Соглашением, и не входит в состав Иного </w:t>
      </w:r>
      <w:r w:rsidR="00913DAB" w:rsidRPr="00247ED6">
        <w:rPr>
          <w:rFonts w:eastAsia="Times New Roman"/>
          <w:sz w:val="24"/>
          <w:szCs w:val="24"/>
        </w:rPr>
        <w:t xml:space="preserve">имущества, является собственностью </w:t>
      </w:r>
      <w:proofErr w:type="spellStart"/>
      <w:r w:rsidR="00913DAB" w:rsidRPr="00247ED6">
        <w:rPr>
          <w:rFonts w:eastAsia="Times New Roman"/>
          <w:sz w:val="24"/>
          <w:szCs w:val="24"/>
        </w:rPr>
        <w:t>Концедента</w:t>
      </w:r>
      <w:proofErr w:type="spellEnd"/>
      <w:r w:rsidR="00913DAB" w:rsidRPr="00247ED6">
        <w:rPr>
          <w:rFonts w:eastAsia="Times New Roman"/>
          <w:sz w:val="24"/>
          <w:szCs w:val="24"/>
        </w:rPr>
        <w:t>.</w:t>
      </w:r>
    </w:p>
    <w:p w:rsidR="00550734" w:rsidRPr="00247ED6" w:rsidRDefault="00E553E2" w:rsidP="00E553E2">
      <w:pPr>
        <w:shd w:val="clear" w:color="auto" w:fill="FFFFFF"/>
        <w:tabs>
          <w:tab w:val="left" w:pos="1138"/>
        </w:tabs>
        <w:spacing w:line="274" w:lineRule="exact"/>
        <w:ind w:right="14" w:firstLine="567"/>
        <w:jc w:val="both"/>
        <w:rPr>
          <w:spacing w:val="-6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6.10. </w:t>
      </w:r>
      <w:r w:rsidR="00913DAB" w:rsidRPr="00247ED6">
        <w:rPr>
          <w:rFonts w:eastAsia="Times New Roman"/>
          <w:sz w:val="24"/>
          <w:szCs w:val="24"/>
        </w:rPr>
        <w:t xml:space="preserve">Концессионер обязан учитывать Объект Соглашения и Иное имущество, переданное </w:t>
      </w:r>
      <w:proofErr w:type="spellStart"/>
      <w:r w:rsidR="00913DAB" w:rsidRPr="00247ED6">
        <w:rPr>
          <w:rFonts w:eastAsia="Times New Roman"/>
          <w:sz w:val="24"/>
          <w:szCs w:val="24"/>
        </w:rPr>
        <w:t>Концедентом</w:t>
      </w:r>
      <w:proofErr w:type="spellEnd"/>
      <w:r w:rsidR="00913DAB" w:rsidRPr="00247ED6">
        <w:rPr>
          <w:rFonts w:eastAsia="Times New Roman"/>
          <w:sz w:val="24"/>
          <w:szCs w:val="24"/>
        </w:rPr>
        <w:t>, на своем балансе отдельно от своего имущества</w:t>
      </w:r>
      <w:r w:rsidR="009701BE" w:rsidRPr="00247ED6">
        <w:rPr>
          <w:rFonts w:eastAsia="Times New Roman"/>
          <w:sz w:val="24"/>
          <w:szCs w:val="24"/>
        </w:rPr>
        <w:t xml:space="preserve"> и</w:t>
      </w:r>
      <w:r w:rsidR="00913DAB" w:rsidRPr="00247ED6">
        <w:rPr>
          <w:rFonts w:eastAsia="Times New Roman"/>
          <w:sz w:val="24"/>
          <w:szCs w:val="24"/>
        </w:rPr>
        <w:t xml:space="preserve"> осуществлять начисление амортизации.</w:t>
      </w:r>
    </w:p>
    <w:p w:rsidR="00550734" w:rsidRPr="00247ED6" w:rsidRDefault="00E553E2" w:rsidP="00E553E2">
      <w:pPr>
        <w:shd w:val="clear" w:color="auto" w:fill="FFFFFF"/>
        <w:tabs>
          <w:tab w:val="left" w:pos="1138"/>
        </w:tabs>
        <w:spacing w:before="7" w:line="274" w:lineRule="exact"/>
        <w:ind w:firstLine="567"/>
        <w:jc w:val="both"/>
        <w:rPr>
          <w:spacing w:val="-9"/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6.11. 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Риск случайной гибели или случайного повреждения Объекта Соглашения несет </w:t>
      </w:r>
      <w:r w:rsidR="00913DAB" w:rsidRPr="00247ED6">
        <w:rPr>
          <w:rFonts w:eastAsia="Times New Roman"/>
          <w:sz w:val="24"/>
          <w:szCs w:val="24"/>
        </w:rPr>
        <w:t>Концессионер в период срока действия Соглашения с момента передачи ему Объекта Соглашения.</w:t>
      </w:r>
    </w:p>
    <w:p w:rsidR="00550734" w:rsidRPr="00247ED6" w:rsidRDefault="00E553E2" w:rsidP="00E553E2">
      <w:pPr>
        <w:shd w:val="clear" w:color="auto" w:fill="FFFFFF"/>
        <w:tabs>
          <w:tab w:val="left" w:pos="1138"/>
        </w:tabs>
        <w:spacing w:line="274" w:lineRule="exact"/>
        <w:ind w:firstLine="583"/>
        <w:jc w:val="both"/>
        <w:rPr>
          <w:spacing w:val="-6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6.12. </w:t>
      </w:r>
      <w:r w:rsidR="00913DAB" w:rsidRPr="00247ED6">
        <w:rPr>
          <w:rFonts w:eastAsia="Times New Roman"/>
          <w:sz w:val="24"/>
          <w:szCs w:val="24"/>
        </w:rPr>
        <w:t>Риск случайной гибели или случайного повреждения Иного имущества несет Концессионер в период срока действия Соглашения с момента передачи ему Объекта Соглашения.</w:t>
      </w:r>
    </w:p>
    <w:p w:rsidR="00550734" w:rsidRPr="00247ED6" w:rsidRDefault="00E553E2" w:rsidP="00E553E2">
      <w:pPr>
        <w:shd w:val="clear" w:color="auto" w:fill="FFFFFF"/>
        <w:tabs>
          <w:tab w:val="left" w:pos="1138"/>
        </w:tabs>
        <w:spacing w:line="274" w:lineRule="exact"/>
        <w:ind w:right="7" w:firstLine="567"/>
        <w:jc w:val="both"/>
        <w:rPr>
          <w:spacing w:val="-8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6.13. </w:t>
      </w:r>
      <w:r w:rsidR="00913DAB" w:rsidRPr="00247ED6">
        <w:rPr>
          <w:rFonts w:eastAsia="Times New Roman"/>
          <w:sz w:val="24"/>
          <w:szCs w:val="24"/>
        </w:rPr>
        <w:t>Концессионер вправе осуществить за свой счет страхование риска случайной гибели и (или) случайного повреждения Объекта Соглашения и Иного имущества.</w:t>
      </w:r>
    </w:p>
    <w:p w:rsidR="00550734" w:rsidRPr="00247ED6" w:rsidRDefault="00913DAB" w:rsidP="00E553E2">
      <w:pPr>
        <w:shd w:val="clear" w:color="auto" w:fill="FFFFFF"/>
        <w:spacing w:before="281"/>
        <w:jc w:val="center"/>
        <w:rPr>
          <w:b/>
        </w:rPr>
      </w:pPr>
      <w:r w:rsidRPr="00247ED6">
        <w:rPr>
          <w:b/>
          <w:sz w:val="24"/>
          <w:szCs w:val="24"/>
        </w:rPr>
        <w:t xml:space="preserve">7.   </w:t>
      </w:r>
      <w:r w:rsidRPr="00247ED6">
        <w:rPr>
          <w:rFonts w:eastAsia="Times New Roman"/>
          <w:b/>
          <w:bCs/>
          <w:sz w:val="24"/>
          <w:szCs w:val="24"/>
        </w:rPr>
        <w:t xml:space="preserve">Порядок передачи Концессионером </w:t>
      </w:r>
      <w:proofErr w:type="spellStart"/>
      <w:r w:rsidRPr="00247ED6">
        <w:rPr>
          <w:rFonts w:eastAsia="Times New Roman"/>
          <w:b/>
          <w:bCs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b/>
          <w:bCs/>
          <w:sz w:val="24"/>
          <w:szCs w:val="24"/>
        </w:rPr>
        <w:t xml:space="preserve"> объектов имущества</w:t>
      </w:r>
    </w:p>
    <w:p w:rsidR="00550734" w:rsidRPr="00247ED6" w:rsidRDefault="00913DAB" w:rsidP="00F26B57">
      <w:pPr>
        <w:numPr>
          <w:ilvl w:val="0"/>
          <w:numId w:val="14"/>
        </w:numPr>
        <w:shd w:val="clear" w:color="auto" w:fill="FFFFFF"/>
        <w:tabs>
          <w:tab w:val="left" w:pos="1138"/>
        </w:tabs>
        <w:spacing w:before="274" w:line="274" w:lineRule="exact"/>
        <w:ind w:firstLine="576"/>
        <w:jc w:val="both"/>
        <w:rPr>
          <w:spacing w:val="-11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Концессионер обязан передать </w:t>
      </w:r>
      <w:proofErr w:type="spellStart"/>
      <w:r w:rsidRPr="00247ED6">
        <w:rPr>
          <w:rFonts w:eastAsia="Times New Roman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z w:val="24"/>
          <w:szCs w:val="24"/>
        </w:rPr>
        <w:t xml:space="preserve">, а </w:t>
      </w: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обязан принять объекты, входящие в состав Объекта Соглашения, в срок, указанный в пункте 9.7 Соглашения. Передаваемые Концессионером объекты, входящие в состав Объекта Соглашения, должны находиться в работоспособном состоянии и иметь технико-экономические показатели, соответствующие мероприятиям, проведенным Концессионером (фактические работы, проведенные Концессионером в соответствии с</w:t>
      </w:r>
      <w:r w:rsidR="0009002C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 xml:space="preserve">производственной программой, согласованной </w:t>
      </w:r>
      <w:proofErr w:type="spellStart"/>
      <w:r w:rsidRPr="00247ED6">
        <w:rPr>
          <w:rFonts w:eastAsia="Times New Roman"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sz w:val="24"/>
          <w:szCs w:val="24"/>
        </w:rPr>
        <w:t>), быть пригодными для осуществления деятельности, указанной в пункте 1.1</w:t>
      </w:r>
      <w:r w:rsidR="006903C7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lastRenderedPageBreak/>
        <w:t>Соглашения, и не должны быть обременены правами третьих лиц.</w:t>
      </w:r>
    </w:p>
    <w:p w:rsidR="00550734" w:rsidRPr="00247ED6" w:rsidRDefault="00913DAB" w:rsidP="00E553E2">
      <w:pPr>
        <w:numPr>
          <w:ilvl w:val="0"/>
          <w:numId w:val="14"/>
        </w:numPr>
        <w:shd w:val="clear" w:color="auto" w:fill="FFFFFF"/>
        <w:tabs>
          <w:tab w:val="left" w:pos="1138"/>
        </w:tabs>
        <w:spacing w:line="274" w:lineRule="exact"/>
        <w:ind w:left="29" w:right="22" w:firstLine="576"/>
        <w:jc w:val="both"/>
      </w:pPr>
      <w:r w:rsidRPr="00247ED6">
        <w:rPr>
          <w:rFonts w:eastAsia="Times New Roman"/>
          <w:sz w:val="24"/>
          <w:szCs w:val="24"/>
        </w:rPr>
        <w:t xml:space="preserve">Концессионер обязан передать </w:t>
      </w:r>
      <w:proofErr w:type="spellStart"/>
      <w:r w:rsidRPr="00247ED6">
        <w:rPr>
          <w:rFonts w:eastAsia="Times New Roman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z w:val="24"/>
          <w:szCs w:val="24"/>
        </w:rPr>
        <w:t xml:space="preserve">, а </w:t>
      </w: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обязан принять Иное имущество, в срок, указанный в пункте 9.8</w:t>
      </w:r>
      <w:r w:rsidR="006903C7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 xml:space="preserve"> Соглашения. Передаваемые Концессионером объекты,  входящие  в состав Иного  имущества, должны находиться  в  работоспособном</w:t>
      </w:r>
      <w:r w:rsidR="00E553E2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 xml:space="preserve">состоянии и иметь технико-экономические показатели, соответствующие мероприятиям, </w:t>
      </w:r>
      <w:r w:rsidRPr="00247ED6">
        <w:rPr>
          <w:rFonts w:eastAsia="Times New Roman"/>
          <w:sz w:val="24"/>
          <w:szCs w:val="24"/>
        </w:rPr>
        <w:t>проведенным Концессионером (фактические работы, проведенные Концессионером в соответствии с</w:t>
      </w:r>
      <w:r w:rsidR="0009002C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 xml:space="preserve">производственной программой, согласованной </w:t>
      </w:r>
      <w:proofErr w:type="spellStart"/>
      <w:r w:rsidRPr="00247ED6">
        <w:rPr>
          <w:rFonts w:eastAsia="Times New Roman"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sz w:val="24"/>
          <w:szCs w:val="24"/>
        </w:rPr>
        <w:t>), быть пригодными для осуществления деятельности, указанной в пункте 1.1</w:t>
      </w:r>
      <w:r w:rsidR="00E553E2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 xml:space="preserve"> Соглашения, и не должны быть обременены правами третьих лиц.</w:t>
      </w:r>
    </w:p>
    <w:p w:rsidR="00550734" w:rsidRPr="00247ED6" w:rsidRDefault="00913DAB" w:rsidP="00F26B57">
      <w:pPr>
        <w:numPr>
          <w:ilvl w:val="0"/>
          <w:numId w:val="15"/>
        </w:numPr>
        <w:shd w:val="clear" w:color="auto" w:fill="FFFFFF"/>
        <w:tabs>
          <w:tab w:val="left" w:pos="1145"/>
        </w:tabs>
        <w:spacing w:before="7" w:line="274" w:lineRule="exact"/>
        <w:ind w:left="29" w:right="29" w:firstLine="562"/>
        <w:jc w:val="both"/>
        <w:rPr>
          <w:spacing w:val="-11"/>
          <w:sz w:val="24"/>
          <w:szCs w:val="24"/>
        </w:rPr>
      </w:pPr>
      <w:r w:rsidRPr="00247ED6">
        <w:rPr>
          <w:rFonts w:eastAsia="Times New Roman"/>
          <w:spacing w:val="-2"/>
          <w:sz w:val="24"/>
          <w:szCs w:val="24"/>
        </w:rPr>
        <w:t xml:space="preserve">Передача Концессионером </w:t>
      </w:r>
      <w:proofErr w:type="spellStart"/>
      <w:r w:rsidRPr="00247ED6">
        <w:rPr>
          <w:rFonts w:eastAsia="Times New Roman"/>
          <w:spacing w:val="-2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pacing w:val="-2"/>
          <w:sz w:val="24"/>
          <w:szCs w:val="24"/>
        </w:rPr>
        <w:t xml:space="preserve"> объектов, указанных в пунктах </w:t>
      </w:r>
      <w:r w:rsidRPr="00247ED6">
        <w:rPr>
          <w:rFonts w:eastAsia="Times New Roman"/>
          <w:sz w:val="24"/>
          <w:szCs w:val="24"/>
        </w:rPr>
        <w:t>7.1,</w:t>
      </w:r>
      <w:r w:rsidRPr="00247ED6">
        <w:rPr>
          <w:rFonts w:eastAsia="Times New Roman"/>
          <w:spacing w:val="-2"/>
          <w:sz w:val="24"/>
          <w:szCs w:val="24"/>
        </w:rPr>
        <w:t xml:space="preserve"> 7.2</w:t>
      </w:r>
      <w:r w:rsidR="006903C7" w:rsidRPr="00247ED6">
        <w:rPr>
          <w:rFonts w:eastAsia="Times New Roman"/>
          <w:spacing w:val="-2"/>
          <w:sz w:val="24"/>
          <w:szCs w:val="24"/>
        </w:rPr>
        <w:t>.</w:t>
      </w:r>
      <w:r w:rsidRPr="00247ED6">
        <w:rPr>
          <w:rFonts w:eastAsia="Times New Roman"/>
          <w:spacing w:val="-2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Соглашения, осуществляется по акту приема-передачи, подписываемому Сторонами.</w:t>
      </w:r>
    </w:p>
    <w:p w:rsidR="00550734" w:rsidRPr="00247ED6" w:rsidRDefault="00913DAB" w:rsidP="00F26B57">
      <w:pPr>
        <w:numPr>
          <w:ilvl w:val="0"/>
          <w:numId w:val="15"/>
        </w:numPr>
        <w:shd w:val="clear" w:color="auto" w:fill="FFFFFF"/>
        <w:tabs>
          <w:tab w:val="left" w:pos="1145"/>
        </w:tabs>
        <w:spacing w:line="274" w:lineRule="exact"/>
        <w:ind w:left="29" w:right="14" w:firstLine="562"/>
        <w:jc w:val="both"/>
        <w:rPr>
          <w:spacing w:val="-9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Концессионер передает </w:t>
      </w:r>
      <w:proofErr w:type="spellStart"/>
      <w:r w:rsidRPr="00247ED6">
        <w:rPr>
          <w:rFonts w:eastAsia="Times New Roman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z w:val="24"/>
          <w:szCs w:val="24"/>
        </w:rPr>
        <w:t xml:space="preserve"> документы, относящиеся к передаваемому </w:t>
      </w:r>
      <w:r w:rsidRPr="00247ED6">
        <w:rPr>
          <w:rFonts w:eastAsia="Times New Roman"/>
          <w:spacing w:val="-1"/>
          <w:sz w:val="24"/>
          <w:szCs w:val="24"/>
        </w:rPr>
        <w:t xml:space="preserve">Объекту Соглашения, объектам, входящим в состав Объекта Соглашения и Иному имуществу, </w:t>
      </w:r>
      <w:r w:rsidRPr="00247ED6">
        <w:rPr>
          <w:rFonts w:eastAsia="Times New Roman"/>
          <w:sz w:val="24"/>
          <w:szCs w:val="24"/>
        </w:rPr>
        <w:t xml:space="preserve">в том числе проектную документацию на Объект Соглашения, если подготовка такой документации Концессионером предусмотрена условиями Соглашения, одновременно с передачей Объекта Соглашения, объектов, входящих в состав Объекта Соглашения и Иного имущества </w:t>
      </w:r>
      <w:proofErr w:type="spellStart"/>
      <w:r w:rsidRPr="00247ED6">
        <w:rPr>
          <w:rFonts w:eastAsia="Times New Roman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 w:rsidP="00F26B57">
      <w:pPr>
        <w:numPr>
          <w:ilvl w:val="0"/>
          <w:numId w:val="15"/>
        </w:numPr>
        <w:shd w:val="clear" w:color="auto" w:fill="FFFFFF"/>
        <w:tabs>
          <w:tab w:val="left" w:pos="1145"/>
        </w:tabs>
        <w:spacing w:before="7" w:line="274" w:lineRule="exact"/>
        <w:ind w:left="29" w:right="14" w:firstLine="562"/>
        <w:jc w:val="both"/>
        <w:rPr>
          <w:spacing w:val="-9"/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Обязанность Концессионера по передаче Объекта Соглашения, объектов, входящих </w:t>
      </w:r>
      <w:r w:rsidRPr="00247ED6">
        <w:rPr>
          <w:rFonts w:eastAsia="Times New Roman"/>
          <w:sz w:val="24"/>
          <w:szCs w:val="24"/>
        </w:rPr>
        <w:t>в состав Объекта Соглашения и Иного имущества считается исполненной с момента государственной регистрации прекращения прав Концессионера.</w:t>
      </w:r>
    </w:p>
    <w:p w:rsidR="00550734" w:rsidRPr="00247ED6" w:rsidRDefault="00913DAB">
      <w:pPr>
        <w:shd w:val="clear" w:color="auto" w:fill="FFFFFF"/>
        <w:spacing w:line="274" w:lineRule="exact"/>
        <w:ind w:left="29" w:right="7" w:firstLine="562"/>
        <w:jc w:val="both"/>
      </w:pPr>
      <w:r w:rsidRPr="00247ED6">
        <w:rPr>
          <w:rFonts w:eastAsia="Times New Roman"/>
          <w:sz w:val="24"/>
          <w:szCs w:val="24"/>
        </w:rPr>
        <w:t xml:space="preserve">Обязанность Концессионера по передаче движимого имущества, входящего в состав </w:t>
      </w:r>
      <w:r w:rsidRPr="00247ED6">
        <w:rPr>
          <w:rFonts w:eastAsia="Times New Roman"/>
          <w:spacing w:val="-1"/>
          <w:sz w:val="24"/>
          <w:szCs w:val="24"/>
        </w:rPr>
        <w:t xml:space="preserve">Объекта Соглашения и (или) Иного имущества, считается исполненной с момента подписания </w:t>
      </w:r>
      <w:r w:rsidRPr="00247ED6">
        <w:rPr>
          <w:rFonts w:eastAsia="Times New Roman"/>
          <w:sz w:val="24"/>
          <w:szCs w:val="24"/>
        </w:rPr>
        <w:t>Сторонами акта приема-передачи.</w:t>
      </w:r>
    </w:p>
    <w:p w:rsidR="00550734" w:rsidRPr="00247ED6" w:rsidRDefault="00913DAB">
      <w:pPr>
        <w:shd w:val="clear" w:color="auto" w:fill="FFFFFF"/>
        <w:spacing w:line="274" w:lineRule="exact"/>
        <w:ind w:left="22" w:right="7" w:firstLine="554"/>
        <w:jc w:val="both"/>
      </w:pPr>
      <w:r w:rsidRPr="00247ED6">
        <w:rPr>
          <w:rFonts w:eastAsia="Times New Roman"/>
          <w:sz w:val="24"/>
          <w:szCs w:val="24"/>
        </w:rPr>
        <w:t xml:space="preserve">При уклонении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от подписания акта приема-передачи, обязанность </w:t>
      </w:r>
      <w:r w:rsidRPr="00247ED6">
        <w:rPr>
          <w:rFonts w:eastAsia="Times New Roman"/>
          <w:spacing w:val="-1"/>
          <w:sz w:val="24"/>
          <w:szCs w:val="24"/>
        </w:rPr>
        <w:t>Концессионера по передаче объектов, указанных в пунктах 7.1. 7.2</w:t>
      </w:r>
      <w:r w:rsidR="006903C7" w:rsidRPr="00247ED6">
        <w:rPr>
          <w:rFonts w:eastAsia="Times New Roman"/>
          <w:spacing w:val="-1"/>
          <w:sz w:val="24"/>
          <w:szCs w:val="24"/>
        </w:rPr>
        <w:t>.</w:t>
      </w:r>
      <w:r w:rsidRPr="00247ED6">
        <w:rPr>
          <w:rFonts w:eastAsia="Times New Roman"/>
          <w:spacing w:val="-1"/>
          <w:sz w:val="24"/>
          <w:szCs w:val="24"/>
        </w:rPr>
        <w:t xml:space="preserve"> Соглашения, считается </w:t>
      </w:r>
      <w:r w:rsidRPr="00247ED6">
        <w:rPr>
          <w:rFonts w:eastAsia="Times New Roman"/>
          <w:sz w:val="24"/>
          <w:szCs w:val="24"/>
        </w:rPr>
        <w:t xml:space="preserve">исполненной, если Концессионер осуществил все необходимые действия по передаче </w:t>
      </w:r>
      <w:r w:rsidRPr="00247ED6">
        <w:rPr>
          <w:rFonts w:eastAsia="Times New Roman"/>
          <w:spacing w:val="-1"/>
          <w:sz w:val="24"/>
          <w:szCs w:val="24"/>
        </w:rPr>
        <w:t xml:space="preserve">указанных объектов, включая действия по государственной регистрации прекращения прав </w:t>
      </w:r>
      <w:r w:rsidRPr="00247ED6">
        <w:rPr>
          <w:rFonts w:eastAsia="Times New Roman"/>
          <w:sz w:val="24"/>
          <w:szCs w:val="24"/>
        </w:rPr>
        <w:t>Концессионера.</w:t>
      </w:r>
    </w:p>
    <w:p w:rsidR="00550734" w:rsidRPr="00247ED6" w:rsidRDefault="00913DAB">
      <w:pPr>
        <w:shd w:val="clear" w:color="auto" w:fill="FFFFFF"/>
        <w:tabs>
          <w:tab w:val="left" w:pos="1145"/>
        </w:tabs>
        <w:spacing w:line="274" w:lineRule="exact"/>
        <w:ind w:left="29" w:right="7" w:firstLine="562"/>
        <w:jc w:val="both"/>
      </w:pPr>
      <w:r w:rsidRPr="00247ED6">
        <w:rPr>
          <w:spacing w:val="-10"/>
          <w:sz w:val="24"/>
          <w:szCs w:val="24"/>
        </w:rPr>
        <w:t>7.6.</w:t>
      </w:r>
      <w:r w:rsidRPr="00247ED6">
        <w:rPr>
          <w:sz w:val="24"/>
          <w:szCs w:val="24"/>
        </w:rPr>
        <w:tab/>
      </w:r>
      <w:r w:rsidRPr="00247ED6">
        <w:rPr>
          <w:rFonts w:eastAsia="Times New Roman"/>
          <w:sz w:val="24"/>
          <w:szCs w:val="24"/>
        </w:rPr>
        <w:t>Прекращение прав Концессионера на владение и пользование объектами</w:t>
      </w:r>
      <w:r w:rsidR="0064445B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недвижимого имущества, входящими в состав Объекта Соглашения, подлежит</w:t>
      </w:r>
      <w:r w:rsidR="0064445B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государственной регистрации в установленном законодательством Российской Федерации</w:t>
      </w:r>
      <w:r w:rsidR="0064445B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порядке. Государственная регистрация прекращения указанных прав Концессионера</w:t>
      </w:r>
      <w:r w:rsidR="0064445B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осуществляется за счет Концессионера.</w:t>
      </w:r>
    </w:p>
    <w:p w:rsidR="00550734" w:rsidRPr="00247ED6" w:rsidRDefault="00913DAB">
      <w:pPr>
        <w:shd w:val="clear" w:color="auto" w:fill="FFFFFF"/>
        <w:spacing w:line="274" w:lineRule="exact"/>
        <w:ind w:left="22" w:right="7" w:firstLine="713"/>
        <w:jc w:val="both"/>
      </w:pPr>
      <w:r w:rsidRPr="00247ED6">
        <w:rPr>
          <w:rFonts w:eastAsia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</w:t>
      </w:r>
      <w:r w:rsidR="00EB7846" w:rsidRPr="00247ED6">
        <w:rPr>
          <w:rFonts w:eastAsia="Times New Roman"/>
          <w:sz w:val="24"/>
          <w:szCs w:val="24"/>
        </w:rPr>
        <w:t>10 дней</w:t>
      </w:r>
      <w:r w:rsidRPr="00247ED6">
        <w:rPr>
          <w:rFonts w:eastAsia="Times New Roman"/>
          <w:b/>
          <w:bCs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с даты прекращения Соглашения.</w:t>
      </w:r>
    </w:p>
    <w:p w:rsidR="00550734" w:rsidRPr="00247ED6" w:rsidRDefault="00913DAB">
      <w:pPr>
        <w:shd w:val="clear" w:color="auto" w:fill="FFFFFF"/>
        <w:spacing w:line="274" w:lineRule="exact"/>
        <w:ind w:left="14" w:firstLine="698"/>
        <w:jc w:val="both"/>
      </w:pPr>
      <w:r w:rsidRPr="00247ED6">
        <w:rPr>
          <w:rFonts w:eastAsia="Times New Roman"/>
          <w:sz w:val="24"/>
          <w:szCs w:val="24"/>
        </w:rPr>
        <w:t xml:space="preserve">При этом Стороны обязуются осуществить следующие действия: Стороны оформляют и передают в регистрирующий орган документы, необходимые для государственной регистрации прекращения обременения права собственности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на Объект Соглашения.</w:t>
      </w:r>
    </w:p>
    <w:p w:rsidR="00550734" w:rsidRPr="00247ED6" w:rsidRDefault="00913DAB">
      <w:pPr>
        <w:shd w:val="clear" w:color="auto" w:fill="FFFFFF"/>
        <w:spacing w:before="281"/>
        <w:ind w:left="677"/>
      </w:pPr>
      <w:r w:rsidRPr="00247ED6">
        <w:rPr>
          <w:b/>
          <w:bCs/>
          <w:sz w:val="24"/>
          <w:szCs w:val="24"/>
        </w:rPr>
        <w:t xml:space="preserve">8.   </w:t>
      </w:r>
      <w:r w:rsidRPr="00247ED6">
        <w:rPr>
          <w:rFonts w:eastAsia="Times New Roman"/>
          <w:b/>
          <w:bCs/>
          <w:sz w:val="24"/>
          <w:szCs w:val="24"/>
        </w:rPr>
        <w:t>Порядок осуществления Концессионером деятельности, предусмотренной</w:t>
      </w:r>
    </w:p>
    <w:p w:rsidR="00550734" w:rsidRPr="00247ED6" w:rsidRDefault="00913DAB">
      <w:pPr>
        <w:shd w:val="clear" w:color="auto" w:fill="FFFFFF"/>
        <w:ind w:left="4334"/>
      </w:pPr>
      <w:r w:rsidRPr="00247ED6">
        <w:rPr>
          <w:rFonts w:eastAsia="Times New Roman"/>
          <w:b/>
          <w:bCs/>
          <w:spacing w:val="-2"/>
          <w:sz w:val="24"/>
          <w:szCs w:val="24"/>
        </w:rPr>
        <w:t>Соглашением</w:t>
      </w:r>
    </w:p>
    <w:p w:rsidR="00550734" w:rsidRPr="00247ED6" w:rsidRDefault="00913DAB">
      <w:pPr>
        <w:shd w:val="clear" w:color="auto" w:fill="FFFFFF"/>
        <w:tabs>
          <w:tab w:val="left" w:pos="1138"/>
        </w:tabs>
        <w:spacing w:before="281" w:line="274" w:lineRule="exact"/>
        <w:ind w:right="7" w:firstLine="569"/>
        <w:jc w:val="both"/>
      </w:pPr>
      <w:r w:rsidRPr="00247ED6">
        <w:rPr>
          <w:spacing w:val="-10"/>
          <w:sz w:val="24"/>
          <w:szCs w:val="24"/>
        </w:rPr>
        <w:t>8.1.</w:t>
      </w:r>
      <w:r w:rsidRPr="00247ED6">
        <w:rPr>
          <w:b/>
          <w:bCs/>
          <w:sz w:val="24"/>
          <w:szCs w:val="24"/>
        </w:rPr>
        <w:tab/>
      </w:r>
      <w:r w:rsidRPr="00247ED6">
        <w:rPr>
          <w:rFonts w:eastAsia="Times New Roman"/>
          <w:sz w:val="24"/>
          <w:szCs w:val="24"/>
        </w:rPr>
        <w:t>В соответствии с Соглашением Концессионер обязан на условиях,</w:t>
      </w:r>
      <w:r w:rsidR="0064445B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предусмотренных Соглашением, осуществлять деятельность, указанную в пункте 1.1</w:t>
      </w:r>
      <w:r w:rsidR="00EB7846" w:rsidRPr="00247ED6">
        <w:rPr>
          <w:rFonts w:eastAsia="Times New Roman"/>
          <w:sz w:val="24"/>
          <w:szCs w:val="24"/>
        </w:rPr>
        <w:t>.</w:t>
      </w:r>
      <w:r w:rsidR="0064445B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Соглашения, и не прекращать (не приостанавливать) эту деятельность без согласия</w:t>
      </w:r>
      <w:r w:rsidR="0064445B" w:rsidRPr="00247ED6">
        <w:rPr>
          <w:rFonts w:eastAsia="Times New Roman"/>
          <w:sz w:val="24"/>
          <w:szCs w:val="24"/>
        </w:rPr>
        <w:t xml:space="preserve">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>, за исключением случая, указанного в части 3.7</w:t>
      </w:r>
      <w:r w:rsidR="00EB7846" w:rsidRPr="00247ED6">
        <w:rPr>
          <w:rFonts w:eastAsia="Times New Roman"/>
          <w:spacing w:val="-1"/>
          <w:sz w:val="24"/>
          <w:szCs w:val="24"/>
        </w:rPr>
        <w:t>.</w:t>
      </w:r>
      <w:r w:rsidRPr="00247ED6">
        <w:rPr>
          <w:rFonts w:eastAsia="Times New Roman"/>
          <w:spacing w:val="-1"/>
          <w:sz w:val="24"/>
          <w:szCs w:val="24"/>
        </w:rPr>
        <w:t xml:space="preserve"> статьи 13 Федерального закона от</w:t>
      </w:r>
      <w:r w:rsidR="0064445B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21.07.2005 №115-ФЗ «О концессионных соглашениях».</w:t>
      </w:r>
    </w:p>
    <w:p w:rsidR="00550734" w:rsidRPr="00247ED6" w:rsidRDefault="00913DAB">
      <w:pPr>
        <w:shd w:val="clear" w:color="auto" w:fill="FFFFFF"/>
        <w:spacing w:before="7" w:line="274" w:lineRule="exact"/>
        <w:ind w:left="7" w:right="7" w:firstLine="569"/>
        <w:jc w:val="both"/>
      </w:pPr>
      <w:r w:rsidRPr="00247ED6">
        <w:rPr>
          <w:rFonts w:eastAsia="Times New Roman"/>
          <w:sz w:val="24"/>
          <w:szCs w:val="24"/>
        </w:rPr>
        <w:t>На период проведения работ по реконструкции, Концессионер обязан обеспечить надлежащую эксплуатацию Объекта Соглашения.</w:t>
      </w:r>
    </w:p>
    <w:p w:rsidR="00550734" w:rsidRPr="00247ED6" w:rsidRDefault="00913DAB">
      <w:pPr>
        <w:shd w:val="clear" w:color="auto" w:fill="FFFFFF"/>
        <w:spacing w:line="274" w:lineRule="exact"/>
        <w:ind w:left="7" w:right="7" w:firstLine="554"/>
        <w:jc w:val="both"/>
      </w:pPr>
      <w:r w:rsidRPr="00247ED6">
        <w:rPr>
          <w:rFonts w:eastAsia="Times New Roman"/>
          <w:sz w:val="24"/>
          <w:szCs w:val="24"/>
        </w:rPr>
        <w:t xml:space="preserve">Концессионер обязан обеспечить разработку </w:t>
      </w:r>
      <w:r w:rsidR="00EB7846" w:rsidRPr="00247ED6">
        <w:rPr>
          <w:rFonts w:eastAsia="Times New Roman"/>
          <w:sz w:val="24"/>
          <w:szCs w:val="24"/>
        </w:rPr>
        <w:t xml:space="preserve">инвестиционной и </w:t>
      </w:r>
      <w:r w:rsidRPr="00247ED6">
        <w:rPr>
          <w:rFonts w:eastAsia="Times New Roman"/>
          <w:sz w:val="24"/>
          <w:szCs w:val="24"/>
        </w:rPr>
        <w:t>производственной</w:t>
      </w:r>
      <w:r w:rsidR="00EB7846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 xml:space="preserve">программ в порядке и в сроки, установленные нормативными правовыми актами Российской </w:t>
      </w:r>
      <w:r w:rsidRPr="00247ED6">
        <w:rPr>
          <w:rFonts w:eastAsia="Times New Roman"/>
          <w:sz w:val="24"/>
          <w:szCs w:val="24"/>
        </w:rPr>
        <w:t>Федерации в сфере теплоснабжения</w:t>
      </w:r>
      <w:r w:rsidR="00EB7846" w:rsidRPr="00247ED6">
        <w:rPr>
          <w:rFonts w:eastAsia="Times New Roman"/>
          <w:sz w:val="24"/>
          <w:szCs w:val="24"/>
        </w:rPr>
        <w:t>, в сфере горячего водоснабжения</w:t>
      </w:r>
      <w:r w:rsidRPr="00247ED6">
        <w:rPr>
          <w:rFonts w:eastAsia="Times New Roman"/>
          <w:sz w:val="24"/>
          <w:szCs w:val="24"/>
        </w:rPr>
        <w:t>.</w:t>
      </w:r>
    </w:p>
    <w:p w:rsidR="0064445B" w:rsidRPr="00247ED6" w:rsidRDefault="00543407" w:rsidP="0064445B">
      <w:pPr>
        <w:shd w:val="clear" w:color="auto" w:fill="FFFFFF"/>
        <w:spacing w:before="7" w:line="274" w:lineRule="exact"/>
        <w:ind w:left="7" w:right="14" w:firstLine="562"/>
        <w:jc w:val="both"/>
        <w:rPr>
          <w:rFonts w:eastAsia="Times New Roman"/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lastRenderedPageBreak/>
        <w:t>П</w:t>
      </w:r>
      <w:r w:rsidR="0009002C" w:rsidRPr="00247ED6">
        <w:rPr>
          <w:rFonts w:eastAsia="Times New Roman"/>
          <w:spacing w:val="-1"/>
          <w:sz w:val="24"/>
          <w:szCs w:val="24"/>
        </w:rPr>
        <w:t xml:space="preserve">роекты </w:t>
      </w:r>
      <w:r w:rsidR="006903C7" w:rsidRPr="00247ED6">
        <w:rPr>
          <w:rFonts w:eastAsia="Times New Roman"/>
          <w:spacing w:val="-1"/>
          <w:sz w:val="24"/>
          <w:szCs w:val="24"/>
        </w:rPr>
        <w:t xml:space="preserve">инвестиционной и </w:t>
      </w:r>
      <w:r w:rsidR="00913DAB" w:rsidRPr="00247ED6">
        <w:rPr>
          <w:rFonts w:eastAsia="Times New Roman"/>
          <w:spacing w:val="-1"/>
          <w:sz w:val="24"/>
          <w:szCs w:val="24"/>
        </w:rPr>
        <w:t>производственн</w:t>
      </w:r>
      <w:r w:rsidR="0009002C" w:rsidRPr="00247ED6">
        <w:rPr>
          <w:rFonts w:eastAsia="Times New Roman"/>
          <w:spacing w:val="-1"/>
          <w:sz w:val="24"/>
          <w:szCs w:val="24"/>
        </w:rPr>
        <w:t>ых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 программ </w:t>
      </w:r>
      <w:r w:rsidR="00913DAB" w:rsidRPr="00247ED6">
        <w:rPr>
          <w:rFonts w:eastAsia="Times New Roman"/>
          <w:sz w:val="24"/>
          <w:szCs w:val="24"/>
        </w:rPr>
        <w:t xml:space="preserve">Концессионер обязан предоставить </w:t>
      </w:r>
      <w:r w:rsidRPr="00247ED6">
        <w:rPr>
          <w:rFonts w:eastAsia="Times New Roman"/>
          <w:spacing w:val="-1"/>
          <w:sz w:val="24"/>
          <w:szCs w:val="24"/>
        </w:rPr>
        <w:t>на рассмотрение и</w:t>
      </w:r>
      <w:r w:rsidRPr="00247ED6">
        <w:rPr>
          <w:rFonts w:eastAsia="Times New Roman"/>
          <w:sz w:val="24"/>
          <w:szCs w:val="24"/>
        </w:rPr>
        <w:t xml:space="preserve"> согласование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 xml:space="preserve">не позднее </w:t>
      </w:r>
      <w:r w:rsidR="006903C7" w:rsidRPr="00247ED6">
        <w:rPr>
          <w:sz w:val="24"/>
          <w:szCs w:val="24"/>
        </w:rPr>
        <w:t>1 апреля первого года каждого долгосрочного периода регулирования тарифов.</w:t>
      </w:r>
    </w:p>
    <w:p w:rsidR="00550734" w:rsidRPr="00247ED6" w:rsidRDefault="00913DAB" w:rsidP="0064445B">
      <w:pPr>
        <w:shd w:val="clear" w:color="auto" w:fill="FFFFFF"/>
        <w:spacing w:before="7" w:line="274" w:lineRule="exact"/>
        <w:ind w:left="7" w:right="14" w:firstLine="562"/>
        <w:jc w:val="both"/>
        <w:rPr>
          <w:sz w:val="24"/>
          <w:szCs w:val="24"/>
        </w:rPr>
      </w:pPr>
      <w:r w:rsidRPr="00247ED6">
        <w:rPr>
          <w:spacing w:val="-10"/>
          <w:sz w:val="24"/>
          <w:szCs w:val="24"/>
        </w:rPr>
        <w:t>8.2.</w:t>
      </w:r>
      <w:r w:rsidRPr="00247ED6">
        <w:rPr>
          <w:sz w:val="24"/>
          <w:szCs w:val="24"/>
        </w:rPr>
        <w:tab/>
      </w:r>
      <w:r w:rsidRPr="00247ED6">
        <w:rPr>
          <w:rFonts w:eastAsia="Times New Roman"/>
          <w:sz w:val="24"/>
          <w:szCs w:val="24"/>
        </w:rPr>
        <w:t>Концессионер обязан осуществлять деятельность по использованию</w:t>
      </w:r>
      <w:r w:rsidR="0064445B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(эксплуатации)   Объекта   Соглашения   в   соответствии   с   требованиями,   установленными</w:t>
      </w:r>
      <w:r w:rsidR="0064445B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>законодательством Российской Федерации.</w:t>
      </w:r>
    </w:p>
    <w:p w:rsidR="00550734" w:rsidRPr="00247ED6" w:rsidRDefault="00913DAB">
      <w:pPr>
        <w:shd w:val="clear" w:color="auto" w:fill="FFFFFF"/>
        <w:tabs>
          <w:tab w:val="left" w:pos="1123"/>
        </w:tabs>
        <w:spacing w:line="274" w:lineRule="exact"/>
        <w:ind w:right="43" w:firstLine="569"/>
        <w:jc w:val="both"/>
      </w:pPr>
      <w:r w:rsidRPr="00247ED6">
        <w:rPr>
          <w:spacing w:val="-11"/>
          <w:sz w:val="24"/>
          <w:szCs w:val="24"/>
        </w:rPr>
        <w:t>8.3.</w:t>
      </w:r>
      <w:r w:rsidRPr="00247ED6">
        <w:rPr>
          <w:sz w:val="24"/>
          <w:szCs w:val="24"/>
        </w:rPr>
        <w:tab/>
      </w:r>
      <w:r w:rsidRPr="00247ED6">
        <w:rPr>
          <w:rFonts w:eastAsia="Times New Roman"/>
          <w:sz w:val="24"/>
          <w:szCs w:val="24"/>
        </w:rPr>
        <w:t>Концессионер обязан осуществлять деятельность, указанную в пункте 1.1</w:t>
      </w:r>
      <w:r w:rsidR="006903C7" w:rsidRPr="00247ED6">
        <w:rPr>
          <w:rFonts w:eastAsia="Times New Roman"/>
          <w:sz w:val="24"/>
          <w:szCs w:val="24"/>
        </w:rPr>
        <w:t>.</w:t>
      </w:r>
      <w:r w:rsidR="0064445B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Соглашения, с даты заключения Соглашения и до окончания срока, указанного в пункте 9.1</w:t>
      </w:r>
      <w:r w:rsidR="006903C7" w:rsidRPr="00247ED6">
        <w:rPr>
          <w:rFonts w:eastAsia="Times New Roman"/>
          <w:sz w:val="24"/>
          <w:szCs w:val="24"/>
        </w:rPr>
        <w:t>.</w:t>
      </w:r>
      <w:r w:rsidR="0064445B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Соглашения.</w:t>
      </w:r>
    </w:p>
    <w:p w:rsidR="00550734" w:rsidRPr="00247ED6" w:rsidRDefault="00913DAB">
      <w:pPr>
        <w:shd w:val="clear" w:color="auto" w:fill="FFFFFF"/>
        <w:spacing w:line="274" w:lineRule="exact"/>
        <w:ind w:left="22" w:right="22" w:firstLine="569"/>
        <w:jc w:val="both"/>
      </w:pPr>
      <w:r w:rsidRPr="00247ED6">
        <w:rPr>
          <w:rFonts w:eastAsia="Times New Roman"/>
          <w:sz w:val="24"/>
          <w:szCs w:val="24"/>
        </w:rPr>
        <w:t>При осуществлении деятельности, предусмотренной Соглашением, Концессионер обязан:</w:t>
      </w:r>
    </w:p>
    <w:p w:rsidR="00550734" w:rsidRPr="00247ED6" w:rsidRDefault="00913DAB">
      <w:pPr>
        <w:shd w:val="clear" w:color="auto" w:fill="FFFFFF"/>
        <w:spacing w:before="14" w:line="274" w:lineRule="exact"/>
        <w:ind w:left="22" w:right="22" w:firstLine="569"/>
        <w:jc w:val="both"/>
        <w:rPr>
          <w:rFonts w:eastAsia="Times New Roman"/>
          <w:sz w:val="24"/>
          <w:szCs w:val="24"/>
        </w:rPr>
      </w:pPr>
      <w:r w:rsidRPr="00247ED6">
        <w:rPr>
          <w:sz w:val="24"/>
          <w:szCs w:val="24"/>
        </w:rPr>
        <w:t xml:space="preserve">- </w:t>
      </w:r>
      <w:r w:rsidRPr="00247ED6">
        <w:rPr>
          <w:rFonts w:eastAsia="Times New Roman"/>
          <w:sz w:val="24"/>
          <w:szCs w:val="24"/>
        </w:rPr>
        <w:t xml:space="preserve">по запросу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предоставлять всю информацию, необходимую для </w:t>
      </w:r>
      <w:r w:rsidRPr="00247ED6">
        <w:rPr>
          <w:rFonts w:eastAsia="Times New Roman"/>
          <w:spacing w:val="-1"/>
          <w:sz w:val="24"/>
          <w:szCs w:val="24"/>
        </w:rPr>
        <w:t xml:space="preserve">осуществления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полномочий собственника имущества, в том числе по составу, </w:t>
      </w:r>
      <w:r w:rsidRPr="00247ED6">
        <w:rPr>
          <w:rFonts w:eastAsia="Times New Roman"/>
          <w:sz w:val="24"/>
          <w:szCs w:val="24"/>
        </w:rPr>
        <w:t>описанию, технико-экономическим показателям Объекта Соглашения и Иного имущества и иную необходимую информацию.</w:t>
      </w:r>
    </w:p>
    <w:p w:rsidR="0064445B" w:rsidRPr="00247ED6" w:rsidRDefault="0064445B" w:rsidP="0064445B">
      <w:pPr>
        <w:shd w:val="clear" w:color="auto" w:fill="FFFFFF"/>
        <w:spacing w:before="14" w:line="274" w:lineRule="exact"/>
        <w:ind w:left="22" w:right="22" w:firstLine="569"/>
        <w:jc w:val="both"/>
        <w:rPr>
          <w:rFonts w:eastAsia="Times New Roman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-</w:t>
      </w:r>
      <w:r w:rsidR="006903C7" w:rsidRPr="00247ED6">
        <w:rPr>
          <w:rFonts w:eastAsia="Times New Roman"/>
          <w:sz w:val="24"/>
          <w:szCs w:val="24"/>
        </w:rPr>
        <w:t xml:space="preserve"> 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участвовать в плановых (внеплановых) совещаниях, мероприятиях по подготовке к отопительному сезону, при проведении контрольных мероприятий по замерам на предмет </w:t>
      </w:r>
      <w:r w:rsidR="00913DAB" w:rsidRPr="00247ED6">
        <w:rPr>
          <w:rFonts w:eastAsia="Times New Roman"/>
          <w:sz w:val="24"/>
          <w:szCs w:val="24"/>
        </w:rPr>
        <w:t xml:space="preserve">соответствия (несоответствия) нормативному уровню, с составлением актов замеров </w:t>
      </w:r>
      <w:r w:rsidR="00913DAB" w:rsidRPr="00247ED6">
        <w:rPr>
          <w:rFonts w:eastAsia="Times New Roman"/>
          <w:spacing w:val="-1"/>
          <w:sz w:val="24"/>
          <w:szCs w:val="24"/>
        </w:rPr>
        <w:t>теплоносителя, а также замеров соответствия давления, объ</w:t>
      </w:r>
      <w:r w:rsidR="00090E88" w:rsidRPr="00247ED6">
        <w:rPr>
          <w:rFonts w:eastAsia="Times New Roman"/>
          <w:spacing w:val="-1"/>
          <w:sz w:val="24"/>
          <w:szCs w:val="24"/>
        </w:rPr>
        <w:t>е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мов поставки, качества ресурсов </w:t>
      </w:r>
      <w:r w:rsidR="00913DAB" w:rsidRPr="00247ED6">
        <w:rPr>
          <w:rFonts w:eastAsia="Times New Roman"/>
          <w:sz w:val="24"/>
          <w:szCs w:val="24"/>
        </w:rPr>
        <w:t>потребителю, с составлением актов списания показаний приборов уч</w:t>
      </w:r>
      <w:r w:rsidR="00090E88" w:rsidRPr="00247ED6">
        <w:rPr>
          <w:rFonts w:eastAsia="Times New Roman"/>
          <w:sz w:val="24"/>
          <w:szCs w:val="24"/>
        </w:rPr>
        <w:t>е</w:t>
      </w:r>
      <w:r w:rsidR="00913DAB" w:rsidRPr="00247ED6">
        <w:rPr>
          <w:rFonts w:eastAsia="Times New Roman"/>
          <w:sz w:val="24"/>
          <w:szCs w:val="24"/>
        </w:rPr>
        <w:t>та, в мероприятиях по совместному разрешению спорных ситуаций и при проведении иных мероприятий;</w:t>
      </w:r>
    </w:p>
    <w:p w:rsidR="00550734" w:rsidRPr="00247ED6" w:rsidRDefault="0064445B" w:rsidP="0064445B">
      <w:pPr>
        <w:shd w:val="clear" w:color="auto" w:fill="FFFFFF"/>
        <w:spacing w:before="14" w:line="274" w:lineRule="exact"/>
        <w:ind w:left="22" w:right="22" w:firstLine="569"/>
        <w:jc w:val="both"/>
      </w:pPr>
      <w:r w:rsidRPr="00247ED6">
        <w:rPr>
          <w:rFonts w:eastAsia="Times New Roman"/>
          <w:sz w:val="24"/>
          <w:szCs w:val="24"/>
        </w:rPr>
        <w:t xml:space="preserve">- 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согласовывать с </w:t>
      </w:r>
      <w:proofErr w:type="spellStart"/>
      <w:r w:rsidR="00913DAB" w:rsidRPr="00247ED6">
        <w:rPr>
          <w:rFonts w:eastAsia="Times New Roman"/>
          <w:spacing w:val="-1"/>
          <w:sz w:val="24"/>
          <w:szCs w:val="24"/>
        </w:rPr>
        <w:t>Концедентом</w:t>
      </w:r>
      <w:proofErr w:type="spellEnd"/>
      <w:r w:rsidR="00913DAB" w:rsidRPr="00247ED6">
        <w:rPr>
          <w:rFonts w:eastAsia="Times New Roman"/>
          <w:spacing w:val="-1"/>
          <w:sz w:val="24"/>
          <w:szCs w:val="24"/>
        </w:rPr>
        <w:t xml:space="preserve"> графики подачи тепловой энергии в отопительный период, с учетом температурных режимов на территории муниципального образования </w:t>
      </w:r>
      <w:r w:rsidRPr="00247ED6">
        <w:rPr>
          <w:rFonts w:eastAsia="Times New Roman"/>
          <w:spacing w:val="-1"/>
          <w:sz w:val="24"/>
          <w:szCs w:val="24"/>
        </w:rPr>
        <w:t xml:space="preserve">городской округ 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город </w:t>
      </w:r>
      <w:r w:rsidRPr="00247ED6">
        <w:rPr>
          <w:rFonts w:eastAsia="Times New Roman"/>
          <w:spacing w:val="-1"/>
          <w:sz w:val="24"/>
          <w:szCs w:val="24"/>
        </w:rPr>
        <w:t>Урай</w:t>
      </w:r>
      <w:r w:rsidR="00913DAB"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 w:rsidP="00F26B57">
      <w:pPr>
        <w:numPr>
          <w:ilvl w:val="0"/>
          <w:numId w:val="16"/>
        </w:numPr>
        <w:shd w:val="clear" w:color="auto" w:fill="FFFFFF"/>
        <w:tabs>
          <w:tab w:val="left" w:pos="1123"/>
        </w:tabs>
        <w:spacing w:before="7" w:line="274" w:lineRule="exact"/>
        <w:ind w:right="14" w:firstLine="569"/>
        <w:jc w:val="both"/>
        <w:rPr>
          <w:spacing w:val="-9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Помимо деятельности, указанной в пункте </w:t>
      </w:r>
      <w:r w:rsidRPr="00247ED6">
        <w:rPr>
          <w:rFonts w:eastAsia="Times New Roman"/>
          <w:spacing w:val="11"/>
          <w:sz w:val="24"/>
          <w:szCs w:val="24"/>
        </w:rPr>
        <w:t>1.1</w:t>
      </w:r>
      <w:r w:rsidR="006903C7" w:rsidRPr="00247ED6">
        <w:rPr>
          <w:rFonts w:eastAsia="Times New Roman"/>
          <w:spacing w:val="11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 xml:space="preserve"> Соглашения, Концессионер имеет </w:t>
      </w:r>
      <w:r w:rsidRPr="00247ED6">
        <w:rPr>
          <w:rFonts w:eastAsia="Times New Roman"/>
          <w:spacing w:val="-1"/>
          <w:sz w:val="24"/>
          <w:szCs w:val="24"/>
        </w:rPr>
        <w:t xml:space="preserve">права осуществлять иную деятельность с использованием Объекта Соглашения с согласия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 w:rsidP="00F26B57">
      <w:pPr>
        <w:numPr>
          <w:ilvl w:val="0"/>
          <w:numId w:val="16"/>
        </w:numPr>
        <w:shd w:val="clear" w:color="auto" w:fill="FFFFFF"/>
        <w:tabs>
          <w:tab w:val="left" w:pos="1123"/>
        </w:tabs>
        <w:spacing w:line="274" w:lineRule="exact"/>
        <w:ind w:right="14" w:firstLine="569"/>
        <w:jc w:val="both"/>
        <w:rPr>
          <w:spacing w:val="-11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Концессионер имеет право исполнять Соглашение, включая осуществление деятельности, указанной в пункте 1.1</w:t>
      </w:r>
      <w:r w:rsidR="006903C7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 xml:space="preserve"> Соглашения, своими силами и (или) с привлечением </w:t>
      </w:r>
      <w:r w:rsidRPr="00247ED6">
        <w:rPr>
          <w:rFonts w:eastAsia="Times New Roman"/>
          <w:spacing w:val="-1"/>
          <w:sz w:val="24"/>
          <w:szCs w:val="24"/>
        </w:rPr>
        <w:t xml:space="preserve">других лиц. При этом Концессионер несет ответственность за действия других лиц как за свои </w:t>
      </w:r>
      <w:r w:rsidRPr="00247ED6">
        <w:rPr>
          <w:rFonts w:eastAsia="Times New Roman"/>
          <w:sz w:val="24"/>
          <w:szCs w:val="24"/>
        </w:rPr>
        <w:t>собственные.</w:t>
      </w:r>
    </w:p>
    <w:p w:rsidR="00550734" w:rsidRPr="00247ED6" w:rsidRDefault="00913DAB" w:rsidP="00F26B57">
      <w:pPr>
        <w:numPr>
          <w:ilvl w:val="0"/>
          <w:numId w:val="16"/>
        </w:numPr>
        <w:shd w:val="clear" w:color="auto" w:fill="FFFFFF"/>
        <w:tabs>
          <w:tab w:val="left" w:pos="1123"/>
        </w:tabs>
        <w:spacing w:before="7" w:line="274" w:lineRule="exact"/>
        <w:ind w:right="14" w:firstLine="569"/>
        <w:jc w:val="both"/>
        <w:rPr>
          <w:spacing w:val="-11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услуг по теплоснабжению.</w:t>
      </w:r>
    </w:p>
    <w:p w:rsidR="00550734" w:rsidRPr="00247ED6" w:rsidRDefault="00913DAB" w:rsidP="00F26B57">
      <w:pPr>
        <w:numPr>
          <w:ilvl w:val="0"/>
          <w:numId w:val="16"/>
        </w:numPr>
        <w:shd w:val="clear" w:color="auto" w:fill="FFFFFF"/>
        <w:tabs>
          <w:tab w:val="left" w:pos="1123"/>
        </w:tabs>
        <w:spacing w:line="274" w:lineRule="exact"/>
        <w:ind w:right="22" w:firstLine="569"/>
        <w:jc w:val="both"/>
        <w:rPr>
          <w:spacing w:val="-11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Концессионер обязан при осуществлении деятельности, указанной в пункте 1.1</w:t>
      </w:r>
      <w:r w:rsidR="006903C7" w:rsidRPr="00247ED6">
        <w:rPr>
          <w:rFonts w:eastAsia="Times New Roman"/>
          <w:sz w:val="24"/>
          <w:szCs w:val="24"/>
        </w:rPr>
        <w:t xml:space="preserve">. </w:t>
      </w:r>
      <w:r w:rsidRPr="00247ED6">
        <w:rPr>
          <w:rFonts w:eastAsia="Times New Roman"/>
          <w:sz w:val="24"/>
          <w:szCs w:val="24"/>
        </w:rPr>
        <w:t xml:space="preserve">Соглашения, осуществлять реализацию производимых услуг по теплоснабжению по </w:t>
      </w:r>
      <w:r w:rsidRPr="00247ED6">
        <w:rPr>
          <w:rFonts w:eastAsia="Times New Roman"/>
          <w:spacing w:val="-2"/>
          <w:sz w:val="24"/>
          <w:szCs w:val="24"/>
        </w:rPr>
        <w:t xml:space="preserve">регулируемым ценам (тарифам) и (или) в соответствии с установленными надбавками к ценам </w:t>
      </w:r>
      <w:r w:rsidRPr="00247ED6">
        <w:rPr>
          <w:rFonts w:eastAsia="Times New Roman"/>
          <w:sz w:val="24"/>
          <w:szCs w:val="24"/>
        </w:rPr>
        <w:t>(тарифам).</w:t>
      </w:r>
    </w:p>
    <w:p w:rsidR="00550734" w:rsidRPr="00247ED6" w:rsidRDefault="00913DAB" w:rsidP="00F26B57">
      <w:pPr>
        <w:numPr>
          <w:ilvl w:val="0"/>
          <w:numId w:val="16"/>
        </w:numPr>
        <w:shd w:val="clear" w:color="auto" w:fill="FFFFFF"/>
        <w:tabs>
          <w:tab w:val="left" w:pos="1123"/>
        </w:tabs>
        <w:spacing w:line="274" w:lineRule="exact"/>
        <w:ind w:right="14" w:firstLine="569"/>
        <w:jc w:val="both"/>
        <w:rPr>
          <w:spacing w:val="-11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Регулирование тарифов на оказываемые Концессионером услуги осуществляется методом индексации регулирования тарифов.</w:t>
      </w:r>
    </w:p>
    <w:p w:rsidR="00550734" w:rsidRPr="00247ED6" w:rsidRDefault="00913DAB">
      <w:pPr>
        <w:shd w:val="clear" w:color="auto" w:fill="FFFFFF"/>
        <w:spacing w:line="274" w:lineRule="exact"/>
        <w:ind w:left="7" w:firstLine="569"/>
        <w:jc w:val="both"/>
      </w:pPr>
      <w:r w:rsidRPr="00247ED6">
        <w:rPr>
          <w:rFonts w:eastAsia="Times New Roman"/>
          <w:sz w:val="24"/>
          <w:szCs w:val="24"/>
        </w:rPr>
        <w:t xml:space="preserve">Значения долгосрочных параметров регулирования деятельности Концессионера (долгосрочные параметры государственного регулирования цен (тарифов) в сфере теплоснабжения, </w:t>
      </w:r>
      <w:r w:rsidR="006903C7" w:rsidRPr="00247ED6">
        <w:rPr>
          <w:rFonts w:eastAsia="Times New Roman"/>
          <w:sz w:val="24"/>
          <w:szCs w:val="24"/>
        </w:rPr>
        <w:t xml:space="preserve">горячего водоснабжения, </w:t>
      </w:r>
      <w:r w:rsidRPr="00247ED6">
        <w:rPr>
          <w:rFonts w:eastAsia="Times New Roman"/>
          <w:sz w:val="24"/>
          <w:szCs w:val="24"/>
        </w:rPr>
        <w:t xml:space="preserve">определенные в соответствии с нормативными правовыми актами </w:t>
      </w:r>
      <w:r w:rsidRPr="00247ED6">
        <w:rPr>
          <w:rFonts w:eastAsia="Times New Roman"/>
          <w:spacing w:val="-1"/>
          <w:sz w:val="24"/>
          <w:szCs w:val="24"/>
        </w:rPr>
        <w:t>Российской Федерации в сфере теплоснабжения</w:t>
      </w:r>
      <w:r w:rsidR="006903C7" w:rsidRPr="00247ED6">
        <w:rPr>
          <w:rFonts w:eastAsia="Times New Roman"/>
          <w:spacing w:val="-1"/>
          <w:sz w:val="24"/>
          <w:szCs w:val="24"/>
        </w:rPr>
        <w:t>, сфере горячего водоснабжения</w:t>
      </w:r>
      <w:r w:rsidRPr="00247ED6">
        <w:rPr>
          <w:rFonts w:eastAsia="Times New Roman"/>
          <w:spacing w:val="-1"/>
          <w:sz w:val="24"/>
          <w:szCs w:val="24"/>
        </w:rPr>
        <w:t xml:space="preserve">) на оказываемые Концессионером услуги, </w:t>
      </w:r>
      <w:r w:rsidRPr="00247ED6">
        <w:rPr>
          <w:rFonts w:eastAsia="Times New Roman"/>
          <w:sz w:val="24"/>
          <w:szCs w:val="24"/>
        </w:rPr>
        <w:t xml:space="preserve">согласованные с </w:t>
      </w:r>
      <w:r w:rsidR="006903C7" w:rsidRPr="00247ED6">
        <w:rPr>
          <w:rFonts w:eastAsia="Times New Roman"/>
          <w:sz w:val="24"/>
          <w:szCs w:val="24"/>
        </w:rPr>
        <w:t>Региональной службой по тарифам Ханты-Мансийского автономного округа - Югры</w:t>
      </w:r>
      <w:r w:rsidRPr="00247ED6">
        <w:rPr>
          <w:rFonts w:eastAsia="Times New Roman"/>
          <w:sz w:val="24"/>
          <w:szCs w:val="24"/>
        </w:rPr>
        <w:t>), указаны в Приложени</w:t>
      </w:r>
      <w:r w:rsidR="00043D8B" w:rsidRPr="00247ED6">
        <w:rPr>
          <w:rFonts w:eastAsia="Times New Roman"/>
          <w:sz w:val="24"/>
          <w:szCs w:val="24"/>
        </w:rPr>
        <w:t>и 9</w:t>
      </w:r>
      <w:r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 w:rsidP="00F26B57">
      <w:pPr>
        <w:numPr>
          <w:ilvl w:val="0"/>
          <w:numId w:val="17"/>
        </w:numPr>
        <w:shd w:val="clear" w:color="auto" w:fill="FFFFFF"/>
        <w:tabs>
          <w:tab w:val="left" w:pos="1123"/>
        </w:tabs>
        <w:spacing w:before="7" w:line="274" w:lineRule="exact"/>
        <w:ind w:right="14" w:firstLine="569"/>
        <w:jc w:val="both"/>
        <w:rPr>
          <w:spacing w:val="-11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Концессионер обязан принять на себя обязательства организации коммунального комплекса, обладающей правами владения и пользования Объектом Соглашения, по </w:t>
      </w:r>
      <w:r w:rsidRPr="00247ED6">
        <w:rPr>
          <w:rFonts w:eastAsia="Times New Roman"/>
          <w:spacing w:val="-1"/>
          <w:sz w:val="24"/>
          <w:szCs w:val="24"/>
        </w:rPr>
        <w:t xml:space="preserve">подключению объектов застройщика к принадлежавшим этой организации сетям инженерно-технического обеспечения в соответствии с предоставленными техническими условиями, </w:t>
      </w:r>
      <w:r w:rsidRPr="00247ED6">
        <w:rPr>
          <w:rFonts w:eastAsia="Times New Roman"/>
          <w:sz w:val="24"/>
          <w:szCs w:val="24"/>
        </w:rPr>
        <w:t>соответствующими требованиям законодательства Российской Федерации.</w:t>
      </w:r>
    </w:p>
    <w:p w:rsidR="00550734" w:rsidRPr="00247ED6" w:rsidRDefault="00913DAB" w:rsidP="00F26B57">
      <w:pPr>
        <w:numPr>
          <w:ilvl w:val="0"/>
          <w:numId w:val="17"/>
        </w:numPr>
        <w:shd w:val="clear" w:color="auto" w:fill="FFFFFF"/>
        <w:tabs>
          <w:tab w:val="left" w:pos="1123"/>
        </w:tabs>
        <w:spacing w:line="274" w:lineRule="exact"/>
        <w:ind w:right="7" w:firstLine="569"/>
        <w:jc w:val="both"/>
        <w:rPr>
          <w:spacing w:val="-11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lastRenderedPageBreak/>
        <w:t xml:space="preserve">Концессионер имеет право передавать с согласия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третьим лицам свои права и обязанности, предусмотренные Соглашением, с момента ввода в эксплуатацию Объекта Соглашения путем уступки требования или перевода долга в соответствии с Соглашением.</w:t>
      </w:r>
    </w:p>
    <w:p w:rsidR="00550734" w:rsidRPr="00247ED6" w:rsidRDefault="00913DAB" w:rsidP="00F26B57">
      <w:pPr>
        <w:numPr>
          <w:ilvl w:val="0"/>
          <w:numId w:val="17"/>
        </w:numPr>
        <w:shd w:val="clear" w:color="auto" w:fill="FFFFFF"/>
        <w:tabs>
          <w:tab w:val="left" w:pos="1123"/>
        </w:tabs>
        <w:spacing w:before="7" w:line="274" w:lineRule="exact"/>
        <w:ind w:right="14" w:firstLine="569"/>
        <w:jc w:val="both"/>
        <w:rPr>
          <w:spacing w:val="-9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Концессионер обязан предоставить обеспечение исполнения обязательств, предусмотренных пунктами 4.1. 4.15. 8.1 Соглашения в виде безотзывной и непередаваемой</w:t>
      </w:r>
    </w:p>
    <w:p w:rsidR="00550734" w:rsidRPr="00247ED6" w:rsidRDefault="00913DAB">
      <w:pPr>
        <w:shd w:val="clear" w:color="auto" w:fill="FFFFFF"/>
        <w:spacing w:line="288" w:lineRule="exact"/>
        <w:ind w:left="22" w:right="29"/>
        <w:jc w:val="both"/>
      </w:pPr>
      <w:r w:rsidRPr="00247ED6">
        <w:rPr>
          <w:rFonts w:eastAsia="Times New Roman"/>
          <w:sz w:val="24"/>
          <w:szCs w:val="24"/>
        </w:rPr>
        <w:t xml:space="preserve">банковской гарантии в размере не менее </w:t>
      </w:r>
      <w:r w:rsidR="00043D8B" w:rsidRPr="00247ED6">
        <w:rPr>
          <w:rFonts w:eastAsia="Times New Roman"/>
          <w:sz w:val="24"/>
          <w:szCs w:val="24"/>
        </w:rPr>
        <w:t>500 000,00 (</w:t>
      </w:r>
      <w:proofErr w:type="spellStart"/>
      <w:r w:rsidR="00043D8B" w:rsidRPr="00247ED6">
        <w:rPr>
          <w:rFonts w:eastAsia="Times New Roman"/>
          <w:sz w:val="24"/>
          <w:szCs w:val="24"/>
        </w:rPr>
        <w:t>пятиста</w:t>
      </w:r>
      <w:proofErr w:type="spellEnd"/>
      <w:r w:rsidR="00043D8B" w:rsidRPr="00247ED6">
        <w:rPr>
          <w:rFonts w:eastAsia="Times New Roman"/>
          <w:sz w:val="24"/>
          <w:szCs w:val="24"/>
        </w:rPr>
        <w:t xml:space="preserve"> тысяч)</w:t>
      </w:r>
      <w:r w:rsidRPr="00247ED6">
        <w:rPr>
          <w:rFonts w:eastAsia="Times New Roman"/>
          <w:sz w:val="24"/>
          <w:szCs w:val="24"/>
        </w:rPr>
        <w:t xml:space="preserve"> рублей на срок действия концессионного соглашения</w:t>
      </w:r>
      <w:r w:rsidR="00043D8B"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>
      <w:pPr>
        <w:shd w:val="clear" w:color="auto" w:fill="FFFFFF"/>
        <w:spacing w:before="266"/>
        <w:ind w:right="43"/>
        <w:jc w:val="center"/>
      </w:pPr>
      <w:r w:rsidRPr="00247ED6">
        <w:rPr>
          <w:b/>
          <w:bCs/>
          <w:spacing w:val="-1"/>
          <w:sz w:val="24"/>
          <w:szCs w:val="24"/>
        </w:rPr>
        <w:t xml:space="preserve">9.   </w:t>
      </w:r>
      <w:r w:rsidRPr="00247ED6">
        <w:rPr>
          <w:rFonts w:eastAsia="Times New Roman"/>
          <w:b/>
          <w:bCs/>
          <w:spacing w:val="-1"/>
          <w:sz w:val="24"/>
          <w:szCs w:val="24"/>
        </w:rPr>
        <w:t>Сроки, предусмотренные Соглашением</w:t>
      </w:r>
    </w:p>
    <w:p w:rsidR="00550734" w:rsidRPr="00247ED6" w:rsidRDefault="00913DAB" w:rsidP="00F26B57">
      <w:pPr>
        <w:numPr>
          <w:ilvl w:val="0"/>
          <w:numId w:val="18"/>
        </w:numPr>
        <w:shd w:val="clear" w:color="auto" w:fill="FFFFFF"/>
        <w:tabs>
          <w:tab w:val="left" w:pos="1130"/>
        </w:tabs>
        <w:spacing w:before="274" w:line="274" w:lineRule="exact"/>
        <w:ind w:left="14" w:right="22" w:firstLine="562"/>
        <w:jc w:val="both"/>
        <w:rPr>
          <w:spacing w:val="-10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Соглашение вступает в силу с</w:t>
      </w:r>
      <w:r w:rsidR="0064445B" w:rsidRPr="00247ED6">
        <w:rPr>
          <w:rFonts w:eastAsia="Times New Roman"/>
          <w:sz w:val="24"/>
          <w:szCs w:val="24"/>
        </w:rPr>
        <w:t xml:space="preserve">о дня его подписания и действует </w:t>
      </w:r>
      <w:r w:rsidR="00043D8B" w:rsidRPr="00247ED6">
        <w:rPr>
          <w:rFonts w:eastAsia="Times New Roman"/>
          <w:sz w:val="24"/>
          <w:szCs w:val="24"/>
        </w:rPr>
        <w:t>10 лет</w:t>
      </w:r>
      <w:r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 w:rsidP="00F26B57">
      <w:pPr>
        <w:numPr>
          <w:ilvl w:val="0"/>
          <w:numId w:val="18"/>
        </w:numPr>
        <w:shd w:val="clear" w:color="auto" w:fill="FFFFFF"/>
        <w:tabs>
          <w:tab w:val="left" w:pos="1130"/>
        </w:tabs>
        <w:spacing w:line="274" w:lineRule="exact"/>
        <w:ind w:left="14" w:right="22" w:firstLine="562"/>
        <w:jc w:val="both"/>
        <w:rPr>
          <w:spacing w:val="-8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Срок</w:t>
      </w:r>
      <w:r w:rsidR="00497B43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реконструкции и модернизации объектов, входящих в состав Объекта Соглашения, указан в Приложени</w:t>
      </w:r>
      <w:r w:rsidR="00043D8B" w:rsidRPr="00247ED6">
        <w:rPr>
          <w:rFonts w:eastAsia="Times New Roman"/>
          <w:sz w:val="24"/>
          <w:szCs w:val="24"/>
        </w:rPr>
        <w:t>и 4</w:t>
      </w:r>
      <w:r w:rsidR="00107E14" w:rsidRPr="00247ED6">
        <w:rPr>
          <w:rFonts w:eastAsia="Times New Roman"/>
          <w:sz w:val="24"/>
          <w:szCs w:val="24"/>
        </w:rPr>
        <w:t xml:space="preserve"> к конкурсной документации</w:t>
      </w:r>
      <w:r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 w:rsidP="00F26B57">
      <w:pPr>
        <w:numPr>
          <w:ilvl w:val="0"/>
          <w:numId w:val="18"/>
        </w:numPr>
        <w:shd w:val="clear" w:color="auto" w:fill="FFFFFF"/>
        <w:tabs>
          <w:tab w:val="left" w:pos="1130"/>
        </w:tabs>
        <w:spacing w:line="274" w:lineRule="exact"/>
        <w:ind w:left="576"/>
        <w:rPr>
          <w:spacing w:val="-11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Срок ввода в эксплуатацию Объекта Соглашения указан в Приложениях 1 и </w:t>
      </w:r>
      <w:r w:rsidR="00043D8B" w:rsidRPr="00247ED6">
        <w:rPr>
          <w:rFonts w:eastAsia="Times New Roman"/>
          <w:sz w:val="24"/>
          <w:szCs w:val="24"/>
        </w:rPr>
        <w:t>3</w:t>
      </w:r>
      <w:r w:rsidR="00107E14" w:rsidRPr="00247ED6">
        <w:rPr>
          <w:rFonts w:eastAsia="Times New Roman"/>
          <w:sz w:val="24"/>
          <w:szCs w:val="24"/>
        </w:rPr>
        <w:t xml:space="preserve"> к конкурсной документации</w:t>
      </w:r>
      <w:r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 w:rsidP="00F26B57">
      <w:pPr>
        <w:numPr>
          <w:ilvl w:val="0"/>
          <w:numId w:val="18"/>
        </w:numPr>
        <w:shd w:val="clear" w:color="auto" w:fill="FFFFFF"/>
        <w:tabs>
          <w:tab w:val="left" w:pos="1130"/>
        </w:tabs>
        <w:spacing w:line="274" w:lineRule="exact"/>
        <w:ind w:left="14" w:right="22" w:firstLine="562"/>
        <w:jc w:val="both"/>
        <w:rPr>
          <w:spacing w:val="-9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Срок использования (эксплуатации) Концессионером Объекта Соглашения - </w:t>
      </w:r>
      <w:r w:rsidR="00043D8B" w:rsidRPr="00247ED6">
        <w:rPr>
          <w:rFonts w:eastAsia="Times New Roman"/>
          <w:sz w:val="24"/>
          <w:szCs w:val="24"/>
        </w:rPr>
        <w:t xml:space="preserve">10 лет </w:t>
      </w:r>
      <w:r w:rsidRPr="00247ED6">
        <w:rPr>
          <w:rFonts w:eastAsia="Times New Roman"/>
          <w:sz w:val="24"/>
          <w:szCs w:val="24"/>
        </w:rPr>
        <w:t xml:space="preserve">с </w:t>
      </w:r>
      <w:r w:rsidR="00043D8B" w:rsidRPr="00247ED6">
        <w:rPr>
          <w:rFonts w:eastAsia="Times New Roman"/>
          <w:sz w:val="24"/>
          <w:szCs w:val="24"/>
        </w:rPr>
        <w:t>даты подписания концессионного соглашения</w:t>
      </w:r>
      <w:r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 w:rsidP="00F26B57">
      <w:pPr>
        <w:numPr>
          <w:ilvl w:val="0"/>
          <w:numId w:val="18"/>
        </w:numPr>
        <w:shd w:val="clear" w:color="auto" w:fill="FFFFFF"/>
        <w:tabs>
          <w:tab w:val="left" w:pos="1130"/>
        </w:tabs>
        <w:spacing w:line="274" w:lineRule="exact"/>
        <w:ind w:left="14" w:right="22" w:firstLine="562"/>
        <w:jc w:val="both"/>
        <w:rPr>
          <w:spacing w:val="-9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Срок передачи </w:t>
      </w:r>
      <w:proofErr w:type="spellStart"/>
      <w:r w:rsidRPr="00247ED6">
        <w:rPr>
          <w:rFonts w:eastAsia="Times New Roman"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sz w:val="24"/>
          <w:szCs w:val="24"/>
        </w:rPr>
        <w:t xml:space="preserve"> Концессионеру Объекта Соглашения - в течение </w:t>
      </w:r>
      <w:r w:rsidR="00043D8B" w:rsidRPr="00247ED6">
        <w:rPr>
          <w:rFonts w:eastAsia="Times New Roman"/>
          <w:sz w:val="24"/>
          <w:szCs w:val="24"/>
        </w:rPr>
        <w:t>10</w:t>
      </w:r>
      <w:r w:rsidRPr="00247ED6">
        <w:rPr>
          <w:rFonts w:eastAsia="Times New Roman"/>
          <w:sz w:val="24"/>
          <w:szCs w:val="24"/>
        </w:rPr>
        <w:t xml:space="preserve"> рабочих дней с даты подписания Сторонами Соглашения.</w:t>
      </w:r>
    </w:p>
    <w:p w:rsidR="00550734" w:rsidRPr="00247ED6" w:rsidRDefault="00913DAB" w:rsidP="00F26B57">
      <w:pPr>
        <w:numPr>
          <w:ilvl w:val="0"/>
          <w:numId w:val="18"/>
        </w:numPr>
        <w:shd w:val="clear" w:color="auto" w:fill="FFFFFF"/>
        <w:tabs>
          <w:tab w:val="left" w:pos="1130"/>
        </w:tabs>
        <w:spacing w:line="274" w:lineRule="exact"/>
        <w:ind w:left="14" w:right="29" w:firstLine="562"/>
        <w:jc w:val="both"/>
        <w:rPr>
          <w:spacing w:val="-9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Срок передачи </w:t>
      </w:r>
      <w:proofErr w:type="spellStart"/>
      <w:r w:rsidRPr="00247ED6">
        <w:rPr>
          <w:rFonts w:eastAsia="Times New Roman"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sz w:val="24"/>
          <w:szCs w:val="24"/>
        </w:rPr>
        <w:t xml:space="preserve"> Концессионеру Иного имущества - в течение </w:t>
      </w:r>
      <w:r w:rsidR="00043D8B" w:rsidRPr="00247ED6">
        <w:rPr>
          <w:rFonts w:eastAsia="Times New Roman"/>
          <w:sz w:val="24"/>
          <w:szCs w:val="24"/>
        </w:rPr>
        <w:t xml:space="preserve">10 </w:t>
      </w:r>
      <w:r w:rsidRPr="00247ED6">
        <w:rPr>
          <w:rFonts w:eastAsia="Times New Roman"/>
          <w:sz w:val="24"/>
          <w:szCs w:val="24"/>
        </w:rPr>
        <w:t>рабочих дней с даты подписания Сторонами Соглашения.</w:t>
      </w:r>
    </w:p>
    <w:p w:rsidR="00550734" w:rsidRPr="00247ED6" w:rsidRDefault="00913DAB" w:rsidP="00F26B57">
      <w:pPr>
        <w:numPr>
          <w:ilvl w:val="0"/>
          <w:numId w:val="18"/>
        </w:numPr>
        <w:shd w:val="clear" w:color="auto" w:fill="FFFFFF"/>
        <w:tabs>
          <w:tab w:val="left" w:pos="1130"/>
        </w:tabs>
        <w:spacing w:line="274" w:lineRule="exact"/>
        <w:ind w:left="14" w:right="14" w:firstLine="562"/>
        <w:jc w:val="both"/>
        <w:rPr>
          <w:spacing w:val="-9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Срок передачи Концессионером </w:t>
      </w:r>
      <w:proofErr w:type="spellStart"/>
      <w:r w:rsidRPr="00247ED6">
        <w:rPr>
          <w:rFonts w:eastAsia="Times New Roman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z w:val="24"/>
          <w:szCs w:val="24"/>
        </w:rPr>
        <w:t xml:space="preserve"> Объекта Соглашения - в течение </w:t>
      </w:r>
      <w:r w:rsidR="00043D8B" w:rsidRPr="00247ED6">
        <w:rPr>
          <w:rFonts w:eastAsia="Times New Roman"/>
          <w:sz w:val="24"/>
          <w:szCs w:val="24"/>
        </w:rPr>
        <w:t>10</w:t>
      </w:r>
      <w:r w:rsidRPr="00247ED6">
        <w:rPr>
          <w:rFonts w:eastAsia="Times New Roman"/>
          <w:sz w:val="24"/>
          <w:szCs w:val="24"/>
        </w:rPr>
        <w:t xml:space="preserve"> рабочих дней с даты окончания срока действия Соглашения.</w:t>
      </w:r>
    </w:p>
    <w:p w:rsidR="00550734" w:rsidRPr="00247ED6" w:rsidRDefault="00913DAB" w:rsidP="00F26B57">
      <w:pPr>
        <w:numPr>
          <w:ilvl w:val="0"/>
          <w:numId w:val="18"/>
        </w:numPr>
        <w:shd w:val="clear" w:color="auto" w:fill="FFFFFF"/>
        <w:tabs>
          <w:tab w:val="left" w:pos="1130"/>
        </w:tabs>
        <w:spacing w:line="274" w:lineRule="exact"/>
        <w:ind w:left="14" w:right="22" w:firstLine="562"/>
        <w:jc w:val="both"/>
        <w:rPr>
          <w:spacing w:val="-9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Срок передачи Концессионером </w:t>
      </w:r>
      <w:proofErr w:type="spellStart"/>
      <w:r w:rsidRPr="00247ED6">
        <w:rPr>
          <w:rFonts w:eastAsia="Times New Roman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z w:val="24"/>
          <w:szCs w:val="24"/>
        </w:rPr>
        <w:t xml:space="preserve"> Иного имущества - в течение </w:t>
      </w:r>
      <w:r w:rsidR="00043D8B" w:rsidRPr="00247ED6">
        <w:rPr>
          <w:rFonts w:eastAsia="Times New Roman"/>
          <w:sz w:val="24"/>
          <w:szCs w:val="24"/>
        </w:rPr>
        <w:t xml:space="preserve">10 </w:t>
      </w:r>
      <w:r w:rsidRPr="00247ED6">
        <w:rPr>
          <w:rFonts w:eastAsia="Times New Roman"/>
          <w:sz w:val="24"/>
          <w:szCs w:val="24"/>
        </w:rPr>
        <w:t>рабочих дней с даты окончания срока действия Соглашения.</w:t>
      </w:r>
    </w:p>
    <w:p w:rsidR="00550734" w:rsidRPr="00247ED6" w:rsidRDefault="00913DAB" w:rsidP="00F26B57">
      <w:pPr>
        <w:numPr>
          <w:ilvl w:val="0"/>
          <w:numId w:val="18"/>
        </w:numPr>
        <w:shd w:val="clear" w:color="auto" w:fill="FFFFFF"/>
        <w:tabs>
          <w:tab w:val="left" w:pos="1130"/>
        </w:tabs>
        <w:spacing w:line="274" w:lineRule="exact"/>
        <w:ind w:left="14" w:right="22" w:firstLine="562"/>
        <w:jc w:val="both"/>
        <w:rPr>
          <w:spacing w:val="-8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Срок осуществления Концессионером деятельности, указанной в пункте 1.1</w:t>
      </w:r>
      <w:r w:rsidR="00043D8B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>Соглашения, - с даты заключения Соглашения и до даты подписания Сторонами акта приема-</w:t>
      </w:r>
      <w:r w:rsidRPr="00247ED6">
        <w:rPr>
          <w:rFonts w:eastAsia="Times New Roman"/>
          <w:sz w:val="24"/>
          <w:szCs w:val="24"/>
        </w:rPr>
        <w:t xml:space="preserve">передачи Объекта Соглашения и Иного имущества </w:t>
      </w:r>
      <w:proofErr w:type="spellStart"/>
      <w:r w:rsidRPr="00247ED6">
        <w:rPr>
          <w:rFonts w:eastAsia="Times New Roman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>
      <w:pPr>
        <w:shd w:val="clear" w:color="auto" w:fill="FFFFFF"/>
        <w:spacing w:before="43" w:line="562" w:lineRule="exact"/>
        <w:jc w:val="center"/>
      </w:pPr>
      <w:r w:rsidRPr="00247ED6">
        <w:rPr>
          <w:b/>
          <w:bCs/>
          <w:spacing w:val="-1"/>
          <w:sz w:val="24"/>
          <w:szCs w:val="24"/>
        </w:rPr>
        <w:t xml:space="preserve">10.   </w:t>
      </w:r>
      <w:r w:rsidRPr="00247ED6">
        <w:rPr>
          <w:rFonts w:eastAsia="Times New Roman"/>
          <w:b/>
          <w:bCs/>
          <w:spacing w:val="-1"/>
          <w:sz w:val="24"/>
          <w:szCs w:val="24"/>
        </w:rPr>
        <w:t>Плата по Соглашению</w:t>
      </w:r>
    </w:p>
    <w:p w:rsidR="00550734" w:rsidRPr="00247ED6" w:rsidRDefault="00913DAB">
      <w:pPr>
        <w:shd w:val="clear" w:color="auto" w:fill="FFFFFF"/>
        <w:spacing w:line="562" w:lineRule="exact"/>
        <w:ind w:left="605"/>
      </w:pPr>
      <w:r w:rsidRPr="00247ED6">
        <w:rPr>
          <w:sz w:val="24"/>
          <w:szCs w:val="24"/>
        </w:rPr>
        <w:t xml:space="preserve">10.1. </w:t>
      </w:r>
      <w:r w:rsidRPr="00247ED6">
        <w:rPr>
          <w:rFonts w:eastAsia="Times New Roman"/>
          <w:spacing w:val="-1"/>
          <w:sz w:val="24"/>
          <w:szCs w:val="24"/>
        </w:rPr>
        <w:t>Концессионная плата по Соглашению - 0,00 рублей.</w:t>
      </w:r>
    </w:p>
    <w:p w:rsidR="00550734" w:rsidRPr="00247ED6" w:rsidRDefault="00913DAB">
      <w:pPr>
        <w:shd w:val="clear" w:color="auto" w:fill="FFFFFF"/>
        <w:spacing w:line="562" w:lineRule="exact"/>
        <w:ind w:left="216"/>
      </w:pPr>
      <w:r w:rsidRPr="00247ED6">
        <w:rPr>
          <w:b/>
          <w:bCs/>
          <w:sz w:val="24"/>
          <w:szCs w:val="24"/>
        </w:rPr>
        <w:t xml:space="preserve">11.   </w:t>
      </w:r>
      <w:r w:rsidRPr="00247ED6">
        <w:rPr>
          <w:rFonts w:eastAsia="Times New Roman"/>
          <w:b/>
          <w:bCs/>
          <w:sz w:val="24"/>
          <w:szCs w:val="24"/>
        </w:rPr>
        <w:t xml:space="preserve">Порядок осуществления </w:t>
      </w:r>
      <w:proofErr w:type="spellStart"/>
      <w:r w:rsidRPr="00247ED6">
        <w:rPr>
          <w:rFonts w:eastAsia="Times New Roman"/>
          <w:b/>
          <w:bCs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b/>
          <w:bCs/>
          <w:sz w:val="24"/>
          <w:szCs w:val="24"/>
        </w:rPr>
        <w:t xml:space="preserve"> контроля за соблюдением Концессионером</w:t>
      </w:r>
    </w:p>
    <w:p w:rsidR="00550734" w:rsidRPr="00247ED6" w:rsidRDefault="00913DAB">
      <w:pPr>
        <w:shd w:val="clear" w:color="auto" w:fill="FFFFFF"/>
        <w:ind w:left="3974"/>
      </w:pPr>
      <w:r w:rsidRPr="00247ED6">
        <w:rPr>
          <w:rFonts w:eastAsia="Times New Roman"/>
          <w:b/>
          <w:bCs/>
          <w:sz w:val="24"/>
          <w:szCs w:val="24"/>
        </w:rPr>
        <w:t>условий Соглашения</w:t>
      </w:r>
    </w:p>
    <w:p w:rsidR="00550734" w:rsidRPr="00247ED6" w:rsidRDefault="00913DAB" w:rsidP="00F26B57">
      <w:pPr>
        <w:numPr>
          <w:ilvl w:val="0"/>
          <w:numId w:val="19"/>
        </w:numPr>
        <w:shd w:val="clear" w:color="auto" w:fill="FFFFFF"/>
        <w:tabs>
          <w:tab w:val="left" w:pos="1116"/>
        </w:tabs>
        <w:spacing w:before="281" w:line="274" w:lineRule="exact"/>
        <w:ind w:right="7" w:firstLine="590"/>
        <w:jc w:val="both"/>
        <w:rPr>
          <w:spacing w:val="-15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Права и обязанности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осуществляются уполномоченными им органами и юридическими лицами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 </w:t>
      </w: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уведомляет Концессионера </w:t>
      </w:r>
      <w:r w:rsidRPr="00247ED6">
        <w:rPr>
          <w:rFonts w:eastAsia="Times New Roman"/>
          <w:bCs/>
          <w:sz w:val="24"/>
          <w:szCs w:val="24"/>
        </w:rPr>
        <w:t>об</w:t>
      </w:r>
      <w:r w:rsidRPr="00247ED6">
        <w:rPr>
          <w:rFonts w:eastAsia="Times New Roman"/>
          <w:b/>
          <w:bCs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 xml:space="preserve">органах и </w:t>
      </w:r>
      <w:r w:rsidRPr="00247ED6">
        <w:rPr>
          <w:rFonts w:eastAsia="Times New Roman"/>
          <w:spacing w:val="-2"/>
          <w:sz w:val="24"/>
          <w:szCs w:val="24"/>
        </w:rPr>
        <w:t xml:space="preserve">юридических лицах, уполномоченных осуществлять от его имени права и обязанности, </w:t>
      </w:r>
      <w:r w:rsidRPr="00247ED6">
        <w:rPr>
          <w:rFonts w:eastAsia="Times New Roman"/>
          <w:sz w:val="24"/>
          <w:szCs w:val="24"/>
        </w:rPr>
        <w:t>предусмотренные Соглашением, в разумный срок до начала осуществления указанными органами (юридическими лицами) возложенных на них полномочий, предусмотренных Соглашением.</w:t>
      </w:r>
    </w:p>
    <w:p w:rsidR="00550734" w:rsidRPr="00247ED6" w:rsidRDefault="00913DAB" w:rsidP="00F26B57">
      <w:pPr>
        <w:numPr>
          <w:ilvl w:val="0"/>
          <w:numId w:val="19"/>
        </w:numPr>
        <w:shd w:val="clear" w:color="auto" w:fill="FFFFFF"/>
        <w:tabs>
          <w:tab w:val="left" w:pos="1116"/>
        </w:tabs>
        <w:spacing w:line="274" w:lineRule="exact"/>
        <w:ind w:right="7" w:firstLine="590"/>
        <w:jc w:val="both"/>
        <w:rPr>
          <w:spacing w:val="-12"/>
          <w:sz w:val="24"/>
          <w:szCs w:val="24"/>
        </w:rPr>
      </w:pP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осуществляет контроль за соблюдением Концессионером условий Соглашения, в том числе обязательств </w:t>
      </w:r>
      <w:r w:rsidRPr="00247ED6">
        <w:rPr>
          <w:rFonts w:eastAsia="Times New Roman"/>
          <w:bCs/>
          <w:sz w:val="24"/>
          <w:szCs w:val="24"/>
        </w:rPr>
        <w:t>по</w:t>
      </w:r>
      <w:r w:rsidRPr="00247ED6">
        <w:rPr>
          <w:rFonts w:eastAsia="Times New Roman"/>
          <w:b/>
          <w:bCs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осуществлению деятельности, указанной в пункте 1.1</w:t>
      </w:r>
      <w:r w:rsidR="00090E88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 xml:space="preserve"> Соглашения, обязательств по использованию (эксплуатации) Объекта Соглашения в соответствии с целями, установленными Соглашением, а также сроков исполнения обязательств, указанных в разделе 9 Соглашения.</w:t>
      </w:r>
    </w:p>
    <w:p w:rsidR="00550734" w:rsidRPr="00247ED6" w:rsidRDefault="00913DAB" w:rsidP="00F26B57">
      <w:pPr>
        <w:numPr>
          <w:ilvl w:val="0"/>
          <w:numId w:val="19"/>
        </w:numPr>
        <w:shd w:val="clear" w:color="auto" w:fill="FFFFFF"/>
        <w:tabs>
          <w:tab w:val="left" w:pos="1116"/>
        </w:tabs>
        <w:spacing w:before="14" w:line="274" w:lineRule="exact"/>
        <w:ind w:right="14" w:firstLine="590"/>
        <w:jc w:val="both"/>
        <w:rPr>
          <w:spacing w:val="-13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Концессионер обязан обеспечить представителям уполномоченных </w:t>
      </w:r>
      <w:proofErr w:type="spellStart"/>
      <w:r w:rsidRPr="00247ED6">
        <w:rPr>
          <w:rFonts w:eastAsia="Times New Roman"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sz w:val="24"/>
          <w:szCs w:val="24"/>
        </w:rPr>
        <w:t xml:space="preserve"> органов или юридических лиц, осуществляющим контроль за исполнением Концессионером условий Соглашения, беспрепятственный доступ на Объект Соглашения, а также к документации, относящейся к осуществлению деятельности, указанной в пункте 1.1</w:t>
      </w:r>
      <w:r w:rsidR="00090E88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lastRenderedPageBreak/>
        <w:t>Соглашения.</w:t>
      </w:r>
    </w:p>
    <w:p w:rsidR="00550734" w:rsidRPr="00247ED6" w:rsidRDefault="00913DAB" w:rsidP="00F26B57">
      <w:pPr>
        <w:numPr>
          <w:ilvl w:val="0"/>
          <w:numId w:val="19"/>
        </w:numPr>
        <w:shd w:val="clear" w:color="auto" w:fill="FFFFFF"/>
        <w:tabs>
          <w:tab w:val="left" w:pos="1116"/>
        </w:tabs>
        <w:spacing w:line="274" w:lineRule="exact"/>
        <w:ind w:right="7" w:firstLine="590"/>
        <w:jc w:val="both"/>
        <w:rPr>
          <w:spacing w:val="-13"/>
          <w:sz w:val="24"/>
          <w:szCs w:val="24"/>
        </w:rPr>
      </w:pP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имеет право запрашивать у Концессионера, а Концессионер обязан предоставить информацию об исполнении Концессионером обязательств, предусмотренных Соглашением.</w:t>
      </w:r>
    </w:p>
    <w:p w:rsidR="00550734" w:rsidRPr="00247ED6" w:rsidRDefault="00913DAB" w:rsidP="009A5473">
      <w:pPr>
        <w:shd w:val="clear" w:color="auto" w:fill="FFFFFF"/>
        <w:spacing w:line="274" w:lineRule="exact"/>
        <w:ind w:firstLine="562"/>
        <w:jc w:val="both"/>
      </w:pPr>
      <w:r w:rsidRPr="00247ED6">
        <w:rPr>
          <w:rFonts w:eastAsia="Times New Roman"/>
          <w:sz w:val="24"/>
          <w:szCs w:val="24"/>
        </w:rPr>
        <w:t xml:space="preserve">По требованию </w:t>
      </w:r>
      <w:proofErr w:type="spellStart"/>
      <w:r w:rsidRPr="00247ED6">
        <w:rPr>
          <w:rFonts w:eastAsia="Times New Roman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z w:val="24"/>
          <w:szCs w:val="24"/>
        </w:rPr>
        <w:t xml:space="preserve"> Концессионер обязан предоставлять документацию, определяющую объ</w:t>
      </w:r>
      <w:r w:rsidR="00090E88" w:rsidRPr="00247ED6">
        <w:rPr>
          <w:rFonts w:eastAsia="Times New Roman"/>
          <w:sz w:val="24"/>
          <w:szCs w:val="24"/>
        </w:rPr>
        <w:t>е</w:t>
      </w:r>
      <w:r w:rsidRPr="00247ED6">
        <w:rPr>
          <w:rFonts w:eastAsia="Times New Roman"/>
          <w:sz w:val="24"/>
          <w:szCs w:val="24"/>
        </w:rPr>
        <w:t>мы произвед</w:t>
      </w:r>
      <w:r w:rsidR="00090E88" w:rsidRPr="00247ED6">
        <w:rPr>
          <w:rFonts w:eastAsia="Times New Roman"/>
          <w:sz w:val="24"/>
          <w:szCs w:val="24"/>
        </w:rPr>
        <w:t>е</w:t>
      </w:r>
      <w:r w:rsidRPr="00247ED6">
        <w:rPr>
          <w:rFonts w:eastAsia="Times New Roman"/>
          <w:sz w:val="24"/>
          <w:szCs w:val="24"/>
        </w:rPr>
        <w:t>нных, а равно планируемых работ по строительству и</w:t>
      </w:r>
      <w:r w:rsidR="009A5473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 xml:space="preserve">реконструкции объектов, входящих в состав Объекта Соглашения, а также для надлежащей </w:t>
      </w:r>
      <w:r w:rsidRPr="00247ED6">
        <w:rPr>
          <w:rFonts w:eastAsia="Times New Roman"/>
          <w:sz w:val="24"/>
          <w:szCs w:val="24"/>
        </w:rPr>
        <w:t xml:space="preserve">эксплуатации объектов, их качество, основные мероприятия, с описанием основных характеристик таких мероприятий, плановые значения показателей надежности, </w:t>
      </w:r>
      <w:r w:rsidRPr="00247ED6">
        <w:rPr>
          <w:rFonts w:eastAsia="Times New Roman"/>
          <w:spacing w:val="-1"/>
          <w:sz w:val="24"/>
          <w:szCs w:val="24"/>
        </w:rPr>
        <w:t xml:space="preserve">энергетической эффективности, в срок, устанавливаемый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>.</w:t>
      </w:r>
    </w:p>
    <w:p w:rsidR="00550734" w:rsidRPr="00247ED6" w:rsidRDefault="00913DAB">
      <w:pPr>
        <w:shd w:val="clear" w:color="auto" w:fill="FFFFFF"/>
        <w:spacing w:line="274" w:lineRule="exact"/>
        <w:ind w:right="50" w:firstLine="554"/>
        <w:jc w:val="both"/>
      </w:pPr>
      <w:r w:rsidRPr="00247ED6">
        <w:rPr>
          <w:rFonts w:eastAsia="Times New Roman"/>
          <w:spacing w:val="-1"/>
          <w:sz w:val="24"/>
          <w:szCs w:val="24"/>
        </w:rPr>
        <w:t xml:space="preserve">Предоставление указанной информации Концессионером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осуществляется </w:t>
      </w:r>
      <w:r w:rsidRPr="00247ED6">
        <w:rPr>
          <w:rFonts w:eastAsia="Times New Roman"/>
          <w:bCs/>
          <w:spacing w:val="-1"/>
          <w:sz w:val="24"/>
          <w:szCs w:val="24"/>
        </w:rPr>
        <w:t xml:space="preserve">в </w:t>
      </w:r>
      <w:r w:rsidRPr="00247ED6">
        <w:rPr>
          <w:rFonts w:eastAsia="Times New Roman"/>
          <w:spacing w:val="-1"/>
          <w:sz w:val="24"/>
          <w:szCs w:val="24"/>
        </w:rPr>
        <w:t xml:space="preserve">рамках единой системы отчетности, определяемой федеральными органами исполнительной </w:t>
      </w:r>
      <w:r w:rsidRPr="00247ED6">
        <w:rPr>
          <w:rFonts w:eastAsia="Times New Roman"/>
          <w:spacing w:val="-2"/>
          <w:sz w:val="24"/>
          <w:szCs w:val="24"/>
        </w:rPr>
        <w:t xml:space="preserve">власти в соответствии с законодательством Российской Федерации в сфере регулирования цен </w:t>
      </w:r>
      <w:r w:rsidRPr="00247ED6">
        <w:rPr>
          <w:rFonts w:eastAsia="Times New Roman"/>
          <w:sz w:val="24"/>
          <w:szCs w:val="24"/>
        </w:rPr>
        <w:t>(тарифов).</w:t>
      </w:r>
    </w:p>
    <w:p w:rsidR="00550734" w:rsidRPr="00247ED6" w:rsidRDefault="00913DAB" w:rsidP="00F26B57">
      <w:pPr>
        <w:numPr>
          <w:ilvl w:val="0"/>
          <w:numId w:val="20"/>
        </w:numPr>
        <w:shd w:val="clear" w:color="auto" w:fill="FFFFFF"/>
        <w:tabs>
          <w:tab w:val="left" w:pos="1116"/>
        </w:tabs>
        <w:spacing w:line="274" w:lineRule="exact"/>
        <w:ind w:right="43" w:firstLine="583"/>
        <w:jc w:val="both"/>
        <w:rPr>
          <w:spacing w:val="-15"/>
          <w:sz w:val="24"/>
          <w:szCs w:val="24"/>
        </w:rPr>
      </w:pP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не вправе вмешиваться в осуществление хозяйственной деятельности </w:t>
      </w:r>
      <w:r w:rsidRPr="00247ED6">
        <w:rPr>
          <w:rFonts w:eastAsia="Times New Roman"/>
          <w:sz w:val="24"/>
          <w:szCs w:val="24"/>
        </w:rPr>
        <w:t>Концессионера.</w:t>
      </w:r>
    </w:p>
    <w:p w:rsidR="00550734" w:rsidRPr="00247ED6" w:rsidRDefault="00913DAB" w:rsidP="00F26B57">
      <w:pPr>
        <w:numPr>
          <w:ilvl w:val="0"/>
          <w:numId w:val="20"/>
        </w:numPr>
        <w:shd w:val="clear" w:color="auto" w:fill="FFFFFF"/>
        <w:tabs>
          <w:tab w:val="left" w:pos="1116"/>
        </w:tabs>
        <w:spacing w:line="274" w:lineRule="exact"/>
        <w:ind w:right="43" w:firstLine="583"/>
        <w:jc w:val="both"/>
        <w:rPr>
          <w:spacing w:val="-13"/>
          <w:sz w:val="24"/>
          <w:szCs w:val="24"/>
        </w:rPr>
      </w:pPr>
      <w:r w:rsidRPr="00247ED6">
        <w:rPr>
          <w:rFonts w:eastAsia="Times New Roman"/>
          <w:spacing w:val="-1"/>
          <w:sz w:val="24"/>
          <w:szCs w:val="24"/>
        </w:rPr>
        <w:t xml:space="preserve">Стороны не вправе разглашать сведения, отнесенные Соглашением к сведениям </w:t>
      </w:r>
      <w:r w:rsidRPr="00247ED6">
        <w:rPr>
          <w:rFonts w:eastAsia="Times New Roman"/>
          <w:sz w:val="24"/>
          <w:szCs w:val="24"/>
        </w:rPr>
        <w:t>конфиденциального характера, или являющиеся коммерческой тайной.</w:t>
      </w:r>
    </w:p>
    <w:p w:rsidR="00550734" w:rsidRPr="00247ED6" w:rsidRDefault="00913DAB" w:rsidP="00F26B57">
      <w:pPr>
        <w:numPr>
          <w:ilvl w:val="0"/>
          <w:numId w:val="20"/>
        </w:numPr>
        <w:shd w:val="clear" w:color="auto" w:fill="FFFFFF"/>
        <w:tabs>
          <w:tab w:val="left" w:pos="1116"/>
        </w:tabs>
        <w:spacing w:line="274" w:lineRule="exact"/>
        <w:ind w:right="29" w:firstLine="583"/>
        <w:jc w:val="both"/>
        <w:rPr>
          <w:spacing w:val="-13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При обнаружении </w:t>
      </w:r>
      <w:proofErr w:type="spellStart"/>
      <w:r w:rsidRPr="00247ED6">
        <w:rPr>
          <w:rFonts w:eastAsia="Times New Roman"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sz w:val="24"/>
          <w:szCs w:val="24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</w:t>
      </w:r>
      <w:r w:rsidRPr="00247ED6">
        <w:rPr>
          <w:rFonts w:eastAsia="Times New Roman"/>
          <w:spacing w:val="-1"/>
          <w:sz w:val="24"/>
          <w:szCs w:val="24"/>
        </w:rPr>
        <w:t xml:space="preserve">Концессионером условий Соглашения,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обязан сообщить об этом Концессионеру в </w:t>
      </w:r>
      <w:r w:rsidRPr="00247ED6">
        <w:rPr>
          <w:rFonts w:eastAsia="Times New Roman"/>
          <w:sz w:val="24"/>
          <w:szCs w:val="24"/>
        </w:rPr>
        <w:t>течение 15 дней со дня обнаружения указанных нарушений.</w:t>
      </w:r>
    </w:p>
    <w:p w:rsidR="00550734" w:rsidRPr="00247ED6" w:rsidRDefault="00913DAB" w:rsidP="00F26B57">
      <w:pPr>
        <w:numPr>
          <w:ilvl w:val="0"/>
          <w:numId w:val="20"/>
        </w:numPr>
        <w:shd w:val="clear" w:color="auto" w:fill="FFFFFF"/>
        <w:tabs>
          <w:tab w:val="left" w:pos="1116"/>
        </w:tabs>
        <w:spacing w:line="274" w:lineRule="exact"/>
        <w:ind w:right="36" w:firstLine="583"/>
        <w:jc w:val="both"/>
        <w:rPr>
          <w:spacing w:val="-12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Результаты осуществления контроля за соблюдением Концессионером условий Соглашения оформляются актом о результатах контроля.</w:t>
      </w:r>
    </w:p>
    <w:p w:rsidR="00550734" w:rsidRPr="00247ED6" w:rsidRDefault="00913DAB">
      <w:pPr>
        <w:shd w:val="clear" w:color="auto" w:fill="FFFFFF"/>
        <w:spacing w:line="274" w:lineRule="exact"/>
        <w:ind w:right="29" w:firstLine="562"/>
        <w:jc w:val="both"/>
      </w:pPr>
      <w:r w:rsidRPr="00247ED6">
        <w:rPr>
          <w:rFonts w:eastAsia="Times New Roman"/>
          <w:sz w:val="24"/>
          <w:szCs w:val="24"/>
        </w:rPr>
        <w:t xml:space="preserve">Акт о результатах контроля подлежит размещению </w:t>
      </w:r>
      <w:proofErr w:type="spellStart"/>
      <w:r w:rsidRPr="00247ED6">
        <w:rPr>
          <w:rFonts w:eastAsia="Times New Roman"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sz w:val="24"/>
          <w:szCs w:val="24"/>
        </w:rPr>
        <w:t xml:space="preserve"> в течение 5 рабочих </w:t>
      </w:r>
      <w:r w:rsidRPr="00247ED6">
        <w:rPr>
          <w:rFonts w:eastAsia="Times New Roman"/>
          <w:spacing w:val="-1"/>
          <w:sz w:val="24"/>
          <w:szCs w:val="24"/>
        </w:rPr>
        <w:t xml:space="preserve">дней со дня составления указанного акта на официальном сайте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в сети Интернет. Доступ к указанному акту обеспечивается </w:t>
      </w:r>
      <w:r w:rsidRPr="00247ED6">
        <w:rPr>
          <w:rFonts w:eastAsia="Times New Roman"/>
          <w:bCs/>
          <w:spacing w:val="-1"/>
          <w:sz w:val="24"/>
          <w:szCs w:val="24"/>
        </w:rPr>
        <w:t xml:space="preserve">в </w:t>
      </w:r>
      <w:r w:rsidRPr="00247ED6">
        <w:rPr>
          <w:rFonts w:eastAsia="Times New Roman"/>
          <w:spacing w:val="-1"/>
          <w:sz w:val="24"/>
          <w:szCs w:val="24"/>
        </w:rPr>
        <w:t xml:space="preserve">течение срока действия Соглашения и после дня </w:t>
      </w:r>
      <w:r w:rsidRPr="00247ED6">
        <w:rPr>
          <w:rFonts w:eastAsia="Times New Roman"/>
          <w:sz w:val="24"/>
          <w:szCs w:val="24"/>
        </w:rPr>
        <w:t>окончания его срока действия в течение 3 лет.</w:t>
      </w:r>
    </w:p>
    <w:p w:rsidR="00550734" w:rsidRPr="00247ED6" w:rsidRDefault="00913DAB">
      <w:pPr>
        <w:shd w:val="clear" w:color="auto" w:fill="FFFFFF"/>
        <w:tabs>
          <w:tab w:val="left" w:pos="1116"/>
        </w:tabs>
        <w:spacing w:line="274" w:lineRule="exact"/>
        <w:ind w:right="22" w:firstLine="583"/>
        <w:jc w:val="both"/>
      </w:pPr>
      <w:r w:rsidRPr="00247ED6">
        <w:rPr>
          <w:spacing w:val="-12"/>
          <w:sz w:val="24"/>
          <w:szCs w:val="24"/>
        </w:rPr>
        <w:t>11.9.</w:t>
      </w:r>
      <w:r w:rsidRPr="00247ED6">
        <w:rPr>
          <w:sz w:val="24"/>
          <w:szCs w:val="24"/>
        </w:rPr>
        <w:tab/>
      </w:r>
      <w:r w:rsidRPr="00247ED6">
        <w:rPr>
          <w:rFonts w:eastAsia="Times New Roman"/>
          <w:sz w:val="24"/>
          <w:szCs w:val="24"/>
        </w:rPr>
        <w:t>Стороны обязаны своевременно предоставлять друг другу информацию,</w:t>
      </w:r>
      <w:r w:rsidR="000F1902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необходимую для исполнения обязанностей, предусмотренных Соглашением, и</w:t>
      </w:r>
      <w:r w:rsidR="000F1902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>незамедлительно уведомлять друг друга о наступлении существенных событий, способных</w:t>
      </w:r>
      <w:r w:rsidR="000F1902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повлиять на надлежащее исполнение указанных обязанностей.</w:t>
      </w:r>
    </w:p>
    <w:p w:rsidR="00550734" w:rsidRPr="00247ED6" w:rsidRDefault="00913DAB">
      <w:pPr>
        <w:shd w:val="clear" w:color="auto" w:fill="FFFFFF"/>
        <w:spacing w:before="274"/>
        <w:ind w:right="7"/>
        <w:jc w:val="center"/>
      </w:pPr>
      <w:r w:rsidRPr="00247ED6">
        <w:rPr>
          <w:b/>
          <w:bCs/>
          <w:spacing w:val="-1"/>
          <w:sz w:val="24"/>
          <w:szCs w:val="24"/>
        </w:rPr>
        <w:t xml:space="preserve">12.   </w:t>
      </w:r>
      <w:r w:rsidRPr="00247ED6">
        <w:rPr>
          <w:rFonts w:eastAsia="Times New Roman"/>
          <w:b/>
          <w:bCs/>
          <w:spacing w:val="-1"/>
          <w:sz w:val="24"/>
          <w:szCs w:val="24"/>
        </w:rPr>
        <w:t>Ответственность Сторон</w:t>
      </w:r>
    </w:p>
    <w:p w:rsidR="00550734" w:rsidRPr="00247ED6" w:rsidRDefault="00913DAB" w:rsidP="00F26B57">
      <w:pPr>
        <w:numPr>
          <w:ilvl w:val="0"/>
          <w:numId w:val="21"/>
        </w:numPr>
        <w:shd w:val="clear" w:color="auto" w:fill="FFFFFF"/>
        <w:tabs>
          <w:tab w:val="left" w:pos="1123"/>
        </w:tabs>
        <w:spacing w:before="281" w:line="274" w:lineRule="exact"/>
        <w:ind w:right="14" w:firstLine="583"/>
        <w:jc w:val="both"/>
        <w:rPr>
          <w:spacing w:val="-12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За неисполнение или ненадлежащее исполнение обязательств, предусмотренных </w:t>
      </w:r>
      <w:r w:rsidR="00E8190F" w:rsidRPr="00247ED6">
        <w:rPr>
          <w:rFonts w:eastAsia="Times New Roman"/>
          <w:sz w:val="24"/>
          <w:szCs w:val="24"/>
        </w:rPr>
        <w:t xml:space="preserve">настоящим </w:t>
      </w:r>
      <w:r w:rsidRPr="00247ED6">
        <w:rPr>
          <w:rFonts w:eastAsia="Times New Roman"/>
          <w:sz w:val="24"/>
          <w:szCs w:val="24"/>
        </w:rPr>
        <w:t>Соглашением, Стороны несут ответственность, предусмотренную законодательством Российской Федерации и Соглашением.</w:t>
      </w:r>
    </w:p>
    <w:p w:rsidR="00550734" w:rsidRPr="00247ED6" w:rsidRDefault="00913DAB" w:rsidP="00F26B57">
      <w:pPr>
        <w:numPr>
          <w:ilvl w:val="0"/>
          <w:numId w:val="21"/>
        </w:numPr>
        <w:shd w:val="clear" w:color="auto" w:fill="FFFFFF"/>
        <w:tabs>
          <w:tab w:val="left" w:pos="1123"/>
        </w:tabs>
        <w:spacing w:line="274" w:lineRule="exact"/>
        <w:ind w:right="14" w:firstLine="583"/>
        <w:jc w:val="both"/>
        <w:rPr>
          <w:spacing w:val="-11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247ED6">
        <w:rPr>
          <w:rFonts w:eastAsia="Times New Roman"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sz w:val="24"/>
          <w:szCs w:val="24"/>
        </w:rPr>
        <w:t xml:space="preserve"> за допущенное при </w:t>
      </w:r>
      <w:r w:rsidR="00090E88" w:rsidRPr="00247ED6">
        <w:rPr>
          <w:rFonts w:eastAsia="Times New Roman"/>
          <w:sz w:val="24"/>
          <w:szCs w:val="24"/>
        </w:rPr>
        <w:t xml:space="preserve">создании и </w:t>
      </w:r>
      <w:r w:rsidRPr="00247ED6">
        <w:rPr>
          <w:rFonts w:eastAsia="Times New Roman"/>
          <w:sz w:val="24"/>
          <w:szCs w:val="24"/>
        </w:rPr>
        <w:t>реконструкции Объекта Соглашения нарушение требований, установленных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550734" w:rsidRPr="00247ED6" w:rsidRDefault="00913DAB" w:rsidP="00F26B57">
      <w:pPr>
        <w:numPr>
          <w:ilvl w:val="0"/>
          <w:numId w:val="21"/>
        </w:numPr>
        <w:shd w:val="clear" w:color="auto" w:fill="FFFFFF"/>
        <w:tabs>
          <w:tab w:val="left" w:pos="1123"/>
        </w:tabs>
        <w:spacing w:line="274" w:lineRule="exact"/>
        <w:ind w:right="7" w:firstLine="583"/>
        <w:jc w:val="both"/>
        <w:rPr>
          <w:spacing w:val="-12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В случае нарушения Концессионером требований, указанных в пункте 12.2</w:t>
      </w:r>
      <w:r w:rsidR="00090E88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 xml:space="preserve"> Соглашения, </w:t>
      </w: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вправе направить Концессионеру в письменной форме требование безвозмездно устранить обнаруженное нарушение с указанием пункта Соглашения и (или) документа, требования которых нарушены и разумного срока для устранения нарушения.</w:t>
      </w:r>
    </w:p>
    <w:p w:rsidR="00550734" w:rsidRPr="00247ED6" w:rsidRDefault="00913DAB" w:rsidP="00F26B57">
      <w:pPr>
        <w:numPr>
          <w:ilvl w:val="0"/>
          <w:numId w:val="21"/>
        </w:numPr>
        <w:shd w:val="clear" w:color="auto" w:fill="FFFFFF"/>
        <w:tabs>
          <w:tab w:val="left" w:pos="1123"/>
        </w:tabs>
        <w:spacing w:line="274" w:lineRule="exact"/>
        <w:ind w:firstLine="583"/>
        <w:jc w:val="both"/>
        <w:rPr>
          <w:spacing w:val="-14"/>
          <w:sz w:val="24"/>
          <w:szCs w:val="24"/>
        </w:rPr>
      </w:pP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вправе потребовать от Концессионера возмещения причиненных </w:t>
      </w:r>
      <w:proofErr w:type="spellStart"/>
      <w:r w:rsidRPr="00247ED6">
        <w:rPr>
          <w:rFonts w:eastAsia="Times New Roman"/>
          <w:sz w:val="24"/>
          <w:szCs w:val="24"/>
        </w:rPr>
        <w:t>Концеденту</w:t>
      </w:r>
      <w:proofErr w:type="spellEnd"/>
      <w:r w:rsidRPr="00247ED6">
        <w:rPr>
          <w:rFonts w:eastAsia="Times New Roman"/>
          <w:sz w:val="24"/>
          <w:szCs w:val="24"/>
        </w:rPr>
        <w:t xml:space="preserve"> убытков, вызванных нарушением Концессионером требований, указанных в </w:t>
      </w:r>
      <w:r w:rsidRPr="00247ED6">
        <w:rPr>
          <w:rFonts w:eastAsia="Times New Roman"/>
          <w:bCs/>
          <w:spacing w:val="-6"/>
          <w:sz w:val="24"/>
          <w:szCs w:val="24"/>
        </w:rPr>
        <w:t>пункте 12.2</w:t>
      </w:r>
      <w:r w:rsidR="00090E88" w:rsidRPr="00247ED6">
        <w:rPr>
          <w:rFonts w:eastAsia="Times New Roman"/>
          <w:bCs/>
          <w:spacing w:val="-6"/>
          <w:sz w:val="24"/>
          <w:szCs w:val="24"/>
        </w:rPr>
        <w:t>.</w:t>
      </w:r>
      <w:r w:rsidRPr="00247ED6">
        <w:rPr>
          <w:rFonts w:eastAsia="Times New Roman"/>
          <w:bCs/>
          <w:spacing w:val="-6"/>
          <w:sz w:val="24"/>
          <w:szCs w:val="24"/>
        </w:rPr>
        <w:t xml:space="preserve"> Соглашения, </w:t>
      </w:r>
      <w:r w:rsidRPr="00247ED6">
        <w:rPr>
          <w:rFonts w:eastAsia="Times New Roman"/>
          <w:spacing w:val="-6"/>
          <w:sz w:val="24"/>
          <w:szCs w:val="24"/>
        </w:rPr>
        <w:t xml:space="preserve">если </w:t>
      </w:r>
      <w:r w:rsidRPr="00247ED6">
        <w:rPr>
          <w:rFonts w:eastAsia="Times New Roman"/>
          <w:bCs/>
          <w:spacing w:val="-6"/>
          <w:sz w:val="24"/>
          <w:szCs w:val="24"/>
        </w:rPr>
        <w:t xml:space="preserve">эти нарушения не </w:t>
      </w:r>
      <w:r w:rsidRPr="00247ED6">
        <w:rPr>
          <w:rFonts w:eastAsia="Times New Roman"/>
          <w:spacing w:val="-6"/>
          <w:sz w:val="24"/>
          <w:szCs w:val="24"/>
        </w:rPr>
        <w:t xml:space="preserve">были </w:t>
      </w:r>
      <w:r w:rsidRPr="00247ED6">
        <w:rPr>
          <w:rFonts w:eastAsia="Times New Roman"/>
          <w:bCs/>
          <w:spacing w:val="-6"/>
          <w:sz w:val="24"/>
          <w:szCs w:val="24"/>
        </w:rPr>
        <w:t>устранены Концессионером в срок,</w:t>
      </w:r>
      <w:r w:rsidR="00EE51AD" w:rsidRPr="00247ED6">
        <w:rPr>
          <w:rFonts w:eastAsia="Times New Roman"/>
          <w:bCs/>
          <w:spacing w:val="-6"/>
          <w:sz w:val="24"/>
          <w:szCs w:val="24"/>
        </w:rPr>
        <w:t xml:space="preserve"> </w:t>
      </w:r>
      <w:r w:rsidR="00EE51AD" w:rsidRPr="00247ED6">
        <w:rPr>
          <w:rFonts w:eastAsia="Times New Roman"/>
          <w:bCs/>
          <w:sz w:val="24"/>
          <w:szCs w:val="24"/>
        </w:rPr>
        <w:t xml:space="preserve">определенный </w:t>
      </w:r>
    </w:p>
    <w:p w:rsidR="00550734" w:rsidRPr="00247ED6" w:rsidRDefault="00913DAB">
      <w:pPr>
        <w:shd w:val="clear" w:color="auto" w:fill="FFFFFF"/>
        <w:spacing w:line="274" w:lineRule="exact"/>
        <w:ind w:left="22"/>
      </w:pPr>
      <w:r w:rsidRPr="00247ED6">
        <w:rPr>
          <w:rFonts w:eastAsia="Times New Roman"/>
          <w:spacing w:val="-1"/>
          <w:sz w:val="24"/>
          <w:szCs w:val="24"/>
        </w:rPr>
        <w:t>пунктом 12.3</w:t>
      </w:r>
      <w:r w:rsidR="00090E88" w:rsidRPr="00247ED6">
        <w:rPr>
          <w:rFonts w:eastAsia="Times New Roman"/>
          <w:spacing w:val="-1"/>
          <w:sz w:val="24"/>
          <w:szCs w:val="24"/>
        </w:rPr>
        <w:t>.</w:t>
      </w:r>
      <w:r w:rsidRPr="00247ED6">
        <w:rPr>
          <w:rFonts w:eastAsia="Times New Roman"/>
          <w:spacing w:val="-1"/>
          <w:sz w:val="24"/>
          <w:szCs w:val="24"/>
        </w:rPr>
        <w:t xml:space="preserve"> Соглашения, или являются существенными.</w:t>
      </w:r>
    </w:p>
    <w:p w:rsidR="00550734" w:rsidRPr="00247ED6" w:rsidRDefault="00913DAB" w:rsidP="00F26B57">
      <w:pPr>
        <w:numPr>
          <w:ilvl w:val="0"/>
          <w:numId w:val="22"/>
        </w:numPr>
        <w:shd w:val="clear" w:color="auto" w:fill="FFFFFF"/>
        <w:tabs>
          <w:tab w:val="left" w:pos="1123"/>
        </w:tabs>
        <w:spacing w:line="274" w:lineRule="exact"/>
        <w:ind w:firstLine="583"/>
        <w:jc w:val="both"/>
        <w:rPr>
          <w:spacing w:val="-12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Концессионер несет перед </w:t>
      </w:r>
      <w:proofErr w:type="spellStart"/>
      <w:r w:rsidRPr="00247ED6">
        <w:rPr>
          <w:rFonts w:eastAsia="Times New Roman"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sz w:val="24"/>
          <w:szCs w:val="24"/>
        </w:rPr>
        <w:t xml:space="preserve"> ответственность за качество работ по </w:t>
      </w:r>
      <w:r w:rsidR="00090E88" w:rsidRPr="00247ED6">
        <w:rPr>
          <w:rFonts w:eastAsia="Times New Roman"/>
          <w:sz w:val="24"/>
          <w:szCs w:val="24"/>
        </w:rPr>
        <w:t xml:space="preserve">созданию и </w:t>
      </w:r>
      <w:r w:rsidRPr="00247ED6">
        <w:rPr>
          <w:rFonts w:eastAsia="Times New Roman"/>
          <w:sz w:val="24"/>
          <w:szCs w:val="24"/>
        </w:rPr>
        <w:t>реконструкции Объекта Соглашения в течение пяти лет со дня прекращения Соглашения.</w:t>
      </w:r>
    </w:p>
    <w:p w:rsidR="00550734" w:rsidRPr="00247ED6" w:rsidRDefault="00913DAB" w:rsidP="00090E88">
      <w:pPr>
        <w:numPr>
          <w:ilvl w:val="0"/>
          <w:numId w:val="22"/>
        </w:numPr>
        <w:shd w:val="clear" w:color="auto" w:fill="FFFFFF"/>
        <w:tabs>
          <w:tab w:val="left" w:pos="1123"/>
        </w:tabs>
        <w:spacing w:line="274" w:lineRule="exact"/>
        <w:ind w:firstLine="583"/>
        <w:jc w:val="both"/>
      </w:pPr>
      <w:proofErr w:type="spellStart"/>
      <w:r w:rsidRPr="00247ED6">
        <w:rPr>
          <w:rFonts w:eastAsia="Times New Roman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sz w:val="24"/>
          <w:szCs w:val="24"/>
        </w:rPr>
        <w:t xml:space="preserve"> имеет право на возмещение убытков, возникших в результате </w:t>
      </w:r>
      <w:r w:rsidRPr="00247ED6">
        <w:rPr>
          <w:rFonts w:eastAsia="Times New Roman"/>
          <w:sz w:val="24"/>
          <w:szCs w:val="24"/>
        </w:rPr>
        <w:lastRenderedPageBreak/>
        <w:t>неисполнения (в том числе уклонения Концессионера от подписания акта приема-передачи) или ненадлежащего исполнения Концессионером обязательств, предусмотренных Соглашением.</w:t>
      </w:r>
      <w:r w:rsidR="009A5473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 xml:space="preserve">Концессионер имеет право на возмещение убытков, возникших в результате </w:t>
      </w:r>
      <w:r w:rsidRPr="00247ED6">
        <w:rPr>
          <w:rFonts w:eastAsia="Times New Roman"/>
          <w:spacing w:val="-1"/>
          <w:sz w:val="24"/>
          <w:szCs w:val="24"/>
        </w:rPr>
        <w:t xml:space="preserve">неисполнения или ненадлежащего исполнения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Концедентом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обязательств, предусмотренных </w:t>
      </w:r>
      <w:r w:rsidRPr="00247ED6">
        <w:rPr>
          <w:rFonts w:eastAsia="Times New Roman"/>
          <w:sz w:val="24"/>
          <w:szCs w:val="24"/>
        </w:rPr>
        <w:t>Соглашением, указанных в пунктах 3.1, 3.2, 5.1 Соглашения.</w:t>
      </w:r>
    </w:p>
    <w:p w:rsidR="00550734" w:rsidRPr="00247ED6" w:rsidRDefault="00913DAB" w:rsidP="00F26B57">
      <w:pPr>
        <w:numPr>
          <w:ilvl w:val="0"/>
          <w:numId w:val="23"/>
        </w:numPr>
        <w:shd w:val="clear" w:color="auto" w:fill="FFFFFF"/>
        <w:tabs>
          <w:tab w:val="left" w:pos="1123"/>
        </w:tabs>
        <w:spacing w:line="274" w:lineRule="exact"/>
        <w:ind w:left="7" w:right="29" w:firstLine="583"/>
        <w:jc w:val="both"/>
        <w:rPr>
          <w:spacing w:val="-12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Возмещение Сторонами Соглашения убытков и уплата неустойки в случае неисполнения или ненадлежащего исполнения обязательств, предусмотренных Соглашением, не освобождают соответствующую Сторону от исполнения этого обязательства в натуре.</w:t>
      </w:r>
    </w:p>
    <w:p w:rsidR="00550734" w:rsidRPr="00247ED6" w:rsidRDefault="00913DAB" w:rsidP="00F26B57">
      <w:pPr>
        <w:numPr>
          <w:ilvl w:val="0"/>
          <w:numId w:val="23"/>
        </w:numPr>
        <w:shd w:val="clear" w:color="auto" w:fill="FFFFFF"/>
        <w:tabs>
          <w:tab w:val="left" w:pos="1123"/>
        </w:tabs>
        <w:spacing w:line="274" w:lineRule="exact"/>
        <w:ind w:left="7" w:right="29" w:firstLine="583"/>
        <w:jc w:val="both"/>
        <w:rPr>
          <w:spacing w:val="-12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Сторона, не исполнившая или исполнившая ненадлежащим образом свои </w:t>
      </w:r>
      <w:r w:rsidRPr="00247ED6">
        <w:rPr>
          <w:rFonts w:eastAsia="Times New Roman"/>
          <w:spacing w:val="-1"/>
          <w:sz w:val="24"/>
          <w:szCs w:val="24"/>
        </w:rPr>
        <w:t xml:space="preserve">обязательства, предусмотренные Соглашением, несет ответственность, предусмотренную </w:t>
      </w:r>
      <w:r w:rsidRPr="00247ED6">
        <w:rPr>
          <w:rFonts w:eastAsia="Times New Roman"/>
          <w:sz w:val="24"/>
          <w:szCs w:val="24"/>
        </w:rPr>
        <w:t xml:space="preserve">законодательством Российской Федерации и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</w:t>
      </w:r>
      <w:r w:rsidRPr="00247ED6">
        <w:rPr>
          <w:rFonts w:eastAsia="Times New Roman"/>
          <w:bCs/>
          <w:sz w:val="24"/>
          <w:szCs w:val="24"/>
        </w:rPr>
        <w:t>силы.</w:t>
      </w:r>
    </w:p>
    <w:p w:rsidR="00550734" w:rsidRPr="00247ED6" w:rsidRDefault="00913DAB">
      <w:pPr>
        <w:shd w:val="clear" w:color="auto" w:fill="FFFFFF"/>
        <w:spacing w:before="288"/>
        <w:ind w:left="216"/>
      </w:pPr>
      <w:r w:rsidRPr="00247ED6">
        <w:rPr>
          <w:b/>
          <w:bCs/>
          <w:sz w:val="24"/>
          <w:szCs w:val="24"/>
        </w:rPr>
        <w:t xml:space="preserve">13.   </w:t>
      </w:r>
      <w:r w:rsidRPr="00247ED6">
        <w:rPr>
          <w:rFonts w:eastAsia="Times New Roman"/>
          <w:b/>
          <w:bCs/>
          <w:sz w:val="24"/>
          <w:szCs w:val="24"/>
        </w:rPr>
        <w:t>Порядок взаимодействия Сторон при наступлении обстоятельств непреодолимой</w:t>
      </w:r>
    </w:p>
    <w:p w:rsidR="00550734" w:rsidRPr="00247ED6" w:rsidRDefault="00913DAB">
      <w:pPr>
        <w:shd w:val="clear" w:color="auto" w:fill="FFFFFF"/>
        <w:ind w:left="4853"/>
      </w:pPr>
      <w:r w:rsidRPr="00247ED6">
        <w:rPr>
          <w:rFonts w:eastAsia="Times New Roman"/>
          <w:b/>
          <w:bCs/>
          <w:spacing w:val="-7"/>
          <w:sz w:val="24"/>
          <w:szCs w:val="24"/>
        </w:rPr>
        <w:t>силы</w:t>
      </w:r>
    </w:p>
    <w:p w:rsidR="00550734" w:rsidRPr="00247ED6" w:rsidRDefault="00913DAB">
      <w:pPr>
        <w:shd w:val="clear" w:color="auto" w:fill="FFFFFF"/>
        <w:tabs>
          <w:tab w:val="left" w:pos="1130"/>
        </w:tabs>
        <w:spacing w:before="274" w:line="274" w:lineRule="exact"/>
        <w:ind w:left="14" w:right="22" w:firstLine="576"/>
        <w:jc w:val="both"/>
        <w:rPr>
          <w:rFonts w:eastAsia="Times New Roman"/>
          <w:sz w:val="24"/>
          <w:szCs w:val="24"/>
        </w:rPr>
      </w:pPr>
      <w:r w:rsidRPr="00247ED6">
        <w:rPr>
          <w:spacing w:val="-14"/>
          <w:sz w:val="24"/>
          <w:szCs w:val="24"/>
        </w:rPr>
        <w:t>13.1.</w:t>
      </w:r>
      <w:r w:rsidRPr="00247ED6">
        <w:rPr>
          <w:sz w:val="24"/>
          <w:szCs w:val="24"/>
        </w:rPr>
        <w:tab/>
      </w:r>
      <w:r w:rsidRPr="00247ED6">
        <w:rPr>
          <w:rFonts w:eastAsia="Times New Roman"/>
          <w:sz w:val="24"/>
          <w:szCs w:val="24"/>
        </w:rPr>
        <w:t>Сторона, нарушившая условия Соглашения в результате наступления</w:t>
      </w:r>
      <w:r w:rsidR="00E8190F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обстоятельств непреодолимой силы, обязана:</w:t>
      </w:r>
    </w:p>
    <w:p w:rsidR="00550734" w:rsidRPr="00247ED6" w:rsidRDefault="00913DAB">
      <w:pPr>
        <w:shd w:val="clear" w:color="auto" w:fill="FFFFFF"/>
        <w:tabs>
          <w:tab w:val="left" w:pos="950"/>
        </w:tabs>
        <w:spacing w:line="274" w:lineRule="exact"/>
        <w:ind w:left="14" w:right="14" w:firstLine="547"/>
        <w:jc w:val="both"/>
      </w:pPr>
      <w:r w:rsidRPr="00247ED6">
        <w:rPr>
          <w:rFonts w:eastAsia="Times New Roman"/>
          <w:spacing w:val="-8"/>
          <w:sz w:val="24"/>
          <w:szCs w:val="24"/>
        </w:rPr>
        <w:t>а)</w:t>
      </w:r>
      <w:r w:rsidRPr="00247ED6">
        <w:rPr>
          <w:rFonts w:eastAsia="Times New Roman"/>
          <w:sz w:val="24"/>
          <w:szCs w:val="24"/>
        </w:rPr>
        <w:tab/>
        <w:t>в письменной форме уведомить другую Сторону о наступлении указанных</w:t>
      </w:r>
      <w:r w:rsidR="00E8190F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>обстоятельств не позднее следующего рабочего дня со дня их наступления и представить</w:t>
      </w:r>
      <w:r w:rsidR="00E8190F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необходимые документальные подтверждения;</w:t>
      </w:r>
    </w:p>
    <w:p w:rsidR="00550734" w:rsidRPr="00247ED6" w:rsidRDefault="00913DAB">
      <w:pPr>
        <w:shd w:val="clear" w:color="auto" w:fill="FFFFFF"/>
        <w:tabs>
          <w:tab w:val="left" w:pos="842"/>
        </w:tabs>
        <w:spacing w:line="274" w:lineRule="exact"/>
        <w:ind w:left="14" w:right="14" w:firstLine="547"/>
        <w:jc w:val="both"/>
      </w:pPr>
      <w:r w:rsidRPr="00247ED6">
        <w:rPr>
          <w:rFonts w:eastAsia="Times New Roman"/>
          <w:spacing w:val="-8"/>
          <w:sz w:val="24"/>
          <w:szCs w:val="24"/>
        </w:rPr>
        <w:t>б)</w:t>
      </w:r>
      <w:r w:rsidRPr="00247ED6">
        <w:rPr>
          <w:rFonts w:eastAsia="Times New Roman"/>
          <w:sz w:val="24"/>
          <w:szCs w:val="24"/>
        </w:rPr>
        <w:tab/>
        <w:t>в письменной форме уведомить другую Сторону о возобновлении исполнения своих</w:t>
      </w:r>
      <w:r w:rsidR="00E8190F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обязательств, предусмотренных Соглашением.</w:t>
      </w:r>
    </w:p>
    <w:p w:rsidR="00550734" w:rsidRPr="00247ED6" w:rsidRDefault="00913DAB">
      <w:pPr>
        <w:shd w:val="clear" w:color="auto" w:fill="FFFFFF"/>
        <w:tabs>
          <w:tab w:val="left" w:pos="1130"/>
        </w:tabs>
        <w:spacing w:line="274" w:lineRule="exact"/>
        <w:ind w:left="14" w:right="14" w:firstLine="576"/>
        <w:jc w:val="both"/>
      </w:pPr>
      <w:r w:rsidRPr="00247ED6">
        <w:rPr>
          <w:spacing w:val="-11"/>
          <w:sz w:val="24"/>
          <w:szCs w:val="24"/>
        </w:rPr>
        <w:t>13.2.</w:t>
      </w:r>
      <w:r w:rsidRPr="00247ED6">
        <w:rPr>
          <w:sz w:val="24"/>
          <w:szCs w:val="24"/>
        </w:rPr>
        <w:tab/>
      </w:r>
      <w:r w:rsidRPr="00247ED6">
        <w:rPr>
          <w:rFonts w:eastAsia="Times New Roman"/>
          <w:spacing w:val="-1"/>
          <w:sz w:val="24"/>
          <w:szCs w:val="24"/>
        </w:rPr>
        <w:t>Стороны обязаны предпринять все разумные меры для устранения последствий,</w:t>
      </w:r>
      <w:r w:rsidR="00E8190F" w:rsidRPr="00247ED6">
        <w:rPr>
          <w:rFonts w:eastAsia="Times New Roman"/>
          <w:spacing w:val="-1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причиненных наступлением обстоятельств непреодолимой силы, послуживших препятствием</w:t>
      </w:r>
      <w:r w:rsidR="00E8190F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к исполнению или надлежащему исполнению обязательств, предусмотренных Соглашением.</w:t>
      </w:r>
    </w:p>
    <w:p w:rsidR="00550734" w:rsidRPr="00247ED6" w:rsidRDefault="00913DAB">
      <w:pPr>
        <w:shd w:val="clear" w:color="auto" w:fill="FFFFFF"/>
        <w:spacing w:before="281"/>
        <w:jc w:val="center"/>
      </w:pPr>
      <w:r w:rsidRPr="00247ED6">
        <w:rPr>
          <w:b/>
          <w:bCs/>
          <w:spacing w:val="-1"/>
          <w:sz w:val="24"/>
          <w:szCs w:val="24"/>
        </w:rPr>
        <w:t xml:space="preserve">14.   </w:t>
      </w:r>
      <w:r w:rsidRPr="00247ED6">
        <w:rPr>
          <w:rFonts w:eastAsia="Times New Roman"/>
          <w:b/>
          <w:bCs/>
          <w:spacing w:val="-1"/>
          <w:sz w:val="24"/>
          <w:szCs w:val="24"/>
        </w:rPr>
        <w:t>Изменение Соглашения</w:t>
      </w:r>
    </w:p>
    <w:p w:rsidR="00550734" w:rsidRPr="00247ED6" w:rsidRDefault="00913DAB">
      <w:pPr>
        <w:shd w:val="clear" w:color="auto" w:fill="FFFFFF"/>
        <w:spacing w:before="281" w:line="274" w:lineRule="exact"/>
        <w:ind w:left="7" w:firstLine="576"/>
        <w:jc w:val="both"/>
      </w:pPr>
      <w:r w:rsidRPr="00247ED6">
        <w:rPr>
          <w:sz w:val="24"/>
          <w:szCs w:val="24"/>
        </w:rPr>
        <w:t xml:space="preserve">14.1. </w:t>
      </w:r>
      <w:r w:rsidR="00027E94" w:rsidRPr="00247ED6">
        <w:rPr>
          <w:sz w:val="24"/>
          <w:szCs w:val="24"/>
        </w:rPr>
        <w:t xml:space="preserve">Настоящее </w:t>
      </w:r>
      <w:r w:rsidRPr="00247ED6">
        <w:rPr>
          <w:rFonts w:eastAsia="Times New Roman"/>
          <w:sz w:val="24"/>
          <w:szCs w:val="24"/>
        </w:rPr>
        <w:t>Соглашение может быть изменено по соглашению Сторон</w:t>
      </w:r>
      <w:r w:rsidR="00027E94" w:rsidRPr="00247ED6">
        <w:rPr>
          <w:rFonts w:eastAsia="Times New Roman"/>
          <w:sz w:val="24"/>
          <w:szCs w:val="24"/>
        </w:rPr>
        <w:t>. Изменение настоящего Соглашения осуществляется в письменной форме. Е</w:t>
      </w:r>
      <w:r w:rsidRPr="00247ED6">
        <w:rPr>
          <w:rFonts w:eastAsia="Times New Roman"/>
          <w:sz w:val="24"/>
          <w:szCs w:val="24"/>
        </w:rPr>
        <w:t xml:space="preserve">сли в соответствии с законодательством изменение соглашения возможно только </w:t>
      </w:r>
      <w:r w:rsidRPr="00247ED6">
        <w:rPr>
          <w:rFonts w:eastAsia="Times New Roman"/>
          <w:spacing w:val="-1"/>
          <w:sz w:val="24"/>
          <w:szCs w:val="24"/>
        </w:rPr>
        <w:t xml:space="preserve">по решению суда, заинтересованная сторона вправе обратиться в суд. Условия Соглашения, определенные на основании решения о заключении Соглашения и конкурсного предложения </w:t>
      </w:r>
      <w:r w:rsidRPr="00247ED6">
        <w:rPr>
          <w:rFonts w:eastAsia="Times New Roman"/>
          <w:sz w:val="24"/>
          <w:szCs w:val="24"/>
        </w:rPr>
        <w:t xml:space="preserve">Концессионера по критериям конкурса, могут быть изменены по соглашению Сторон на </w:t>
      </w:r>
      <w:r w:rsidRPr="00247ED6">
        <w:rPr>
          <w:rFonts w:eastAsia="Times New Roman"/>
          <w:spacing w:val="-1"/>
          <w:sz w:val="24"/>
          <w:szCs w:val="24"/>
        </w:rPr>
        <w:t xml:space="preserve">основании решения органа местного самоуправления, а также в случаях, предусмотренных </w:t>
      </w:r>
      <w:r w:rsidRPr="00247ED6">
        <w:rPr>
          <w:rFonts w:eastAsia="Times New Roman"/>
          <w:sz w:val="24"/>
          <w:szCs w:val="24"/>
        </w:rPr>
        <w:t>Федеральным законом</w:t>
      </w:r>
      <w:r w:rsidR="00090E88" w:rsidRPr="00247ED6">
        <w:rPr>
          <w:rFonts w:eastAsia="Times New Roman"/>
          <w:sz w:val="24"/>
          <w:szCs w:val="24"/>
        </w:rPr>
        <w:t xml:space="preserve">  </w:t>
      </w:r>
      <w:r w:rsidRPr="00247ED6">
        <w:rPr>
          <w:rFonts w:eastAsia="Times New Roman"/>
          <w:sz w:val="24"/>
          <w:szCs w:val="24"/>
        </w:rPr>
        <w:t xml:space="preserve"> от 21.07.2005 № 115-ФЗ «О концессионных соглашениях».</w:t>
      </w:r>
    </w:p>
    <w:p w:rsidR="00550734" w:rsidRPr="00247ED6" w:rsidRDefault="00913DAB">
      <w:pPr>
        <w:shd w:val="clear" w:color="auto" w:fill="FFFFFF"/>
        <w:spacing w:line="274" w:lineRule="exact"/>
        <w:ind w:firstLine="554"/>
        <w:jc w:val="both"/>
      </w:pPr>
      <w:r w:rsidRPr="00247ED6">
        <w:rPr>
          <w:rFonts w:eastAsia="Times New Roman"/>
          <w:sz w:val="24"/>
          <w:szCs w:val="24"/>
        </w:rPr>
        <w:t xml:space="preserve">Изменение условий настоящего Соглашения осуществляется по согласованию с антимонопольным органом в случаях, предусмотренных Федеральным законом от 21.07.2005 </w:t>
      </w:r>
      <w:r w:rsidRPr="00247ED6">
        <w:rPr>
          <w:rFonts w:eastAsia="Times New Roman"/>
          <w:spacing w:val="-1"/>
          <w:sz w:val="24"/>
          <w:szCs w:val="24"/>
        </w:rPr>
        <w:t xml:space="preserve">№ 115-ФЗ «О концессионных соглашениях». Согласие антимонопольного органа получается в </w:t>
      </w:r>
      <w:r w:rsidRPr="00247ED6">
        <w:rPr>
          <w:rFonts w:eastAsia="Times New Roman"/>
          <w:sz w:val="24"/>
          <w:szCs w:val="24"/>
        </w:rPr>
        <w:t>порядке и на условиях, утверждаемых Правительством Российской Федерации.</w:t>
      </w:r>
    </w:p>
    <w:p w:rsidR="009A5473" w:rsidRPr="00247ED6" w:rsidRDefault="00913DAB" w:rsidP="009A5473">
      <w:pPr>
        <w:shd w:val="clear" w:color="auto" w:fill="FFFFFF"/>
        <w:spacing w:line="274" w:lineRule="exact"/>
        <w:ind w:left="7" w:firstLine="547"/>
        <w:jc w:val="both"/>
        <w:rPr>
          <w:rFonts w:eastAsia="Times New Roman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Для изменения условий Соглашения, предусмотренных пунктом 8.7</w:t>
      </w:r>
      <w:r w:rsidR="00090E88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 xml:space="preserve"> Соглашения, требуется предварительное получение согласия органа исполнительной власти или органа местного самоуправления, осуществляющих регулирование цен (тарифов) в соответствии с </w:t>
      </w:r>
      <w:r w:rsidRPr="00247ED6">
        <w:rPr>
          <w:rFonts w:eastAsia="Times New Roman"/>
          <w:spacing w:val="-1"/>
          <w:sz w:val="24"/>
          <w:szCs w:val="24"/>
        </w:rPr>
        <w:t xml:space="preserve">законодательством Российской Федерации в сфере регулирования цен (тарифов), в порядке, </w:t>
      </w:r>
      <w:r w:rsidRPr="00247ED6">
        <w:rPr>
          <w:rFonts w:eastAsia="Times New Roman"/>
          <w:sz w:val="24"/>
          <w:szCs w:val="24"/>
        </w:rPr>
        <w:t>установленном нормативными правовыми актами Российской Федерации в области регулирования тарифов в сфере теплоснабжения.</w:t>
      </w:r>
    </w:p>
    <w:p w:rsidR="00550734" w:rsidRPr="00247ED6" w:rsidRDefault="009A5473" w:rsidP="009A5473">
      <w:pPr>
        <w:shd w:val="clear" w:color="auto" w:fill="FFFFFF"/>
        <w:spacing w:line="274" w:lineRule="exact"/>
        <w:ind w:left="7" w:firstLine="547"/>
        <w:jc w:val="both"/>
      </w:pPr>
      <w:r w:rsidRPr="00247ED6">
        <w:rPr>
          <w:rFonts w:eastAsia="Times New Roman"/>
          <w:sz w:val="24"/>
          <w:szCs w:val="24"/>
        </w:rPr>
        <w:t>14.2</w:t>
      </w:r>
      <w:r w:rsidR="00090E88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 xml:space="preserve">Стороны, если иное не предусмотрено законом, в течение срока действия Соглашения </w:t>
      </w:r>
      <w:r w:rsidR="00913DAB" w:rsidRPr="00247ED6">
        <w:rPr>
          <w:rFonts w:eastAsia="Times New Roman"/>
          <w:spacing w:val="-1"/>
          <w:sz w:val="24"/>
          <w:szCs w:val="24"/>
        </w:rPr>
        <w:t>могут вносить изменения в состав и описание Объекта Соглашения, а именно:</w:t>
      </w:r>
    </w:p>
    <w:p w:rsidR="00550734" w:rsidRPr="00247ED6" w:rsidRDefault="00913DAB">
      <w:pPr>
        <w:shd w:val="clear" w:color="auto" w:fill="FFFFFF"/>
        <w:tabs>
          <w:tab w:val="left" w:pos="1037"/>
        </w:tabs>
        <w:spacing w:line="274" w:lineRule="exact"/>
        <w:ind w:left="7" w:right="72" w:firstLine="590"/>
        <w:jc w:val="both"/>
      </w:pPr>
      <w:r w:rsidRPr="00247ED6">
        <w:rPr>
          <w:spacing w:val="-25"/>
          <w:sz w:val="24"/>
          <w:szCs w:val="24"/>
        </w:rPr>
        <w:t>1)</w:t>
      </w:r>
      <w:r w:rsidRPr="00247ED6">
        <w:rPr>
          <w:sz w:val="24"/>
          <w:szCs w:val="24"/>
        </w:rPr>
        <w:tab/>
      </w:r>
      <w:r w:rsidRPr="00247ED6">
        <w:rPr>
          <w:rFonts w:eastAsia="Times New Roman"/>
          <w:sz w:val="24"/>
          <w:szCs w:val="24"/>
        </w:rPr>
        <w:t>дополнительно включать имущество, которое находится в неразрывной</w:t>
      </w:r>
      <w:r w:rsidR="00027E94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технологической цепи с Объектом Соглашения;</w:t>
      </w:r>
    </w:p>
    <w:p w:rsidR="00550734" w:rsidRPr="00247ED6" w:rsidRDefault="00913DAB">
      <w:pPr>
        <w:shd w:val="clear" w:color="auto" w:fill="FFFFFF"/>
        <w:tabs>
          <w:tab w:val="left" w:pos="857"/>
        </w:tabs>
        <w:spacing w:line="274" w:lineRule="exact"/>
        <w:ind w:left="14" w:right="65" w:firstLine="554"/>
        <w:jc w:val="both"/>
      </w:pPr>
      <w:r w:rsidRPr="00247ED6">
        <w:rPr>
          <w:spacing w:val="-7"/>
          <w:sz w:val="24"/>
          <w:szCs w:val="24"/>
        </w:rPr>
        <w:t>2)</w:t>
      </w:r>
      <w:r w:rsidRPr="00247ED6">
        <w:rPr>
          <w:sz w:val="24"/>
          <w:szCs w:val="24"/>
        </w:rPr>
        <w:tab/>
      </w:r>
      <w:r w:rsidRPr="00247ED6">
        <w:rPr>
          <w:rFonts w:eastAsia="Times New Roman"/>
          <w:sz w:val="24"/>
          <w:szCs w:val="24"/>
        </w:rPr>
        <w:t>исключать из состава Объекта Соглашения, морально устаревшее и (или) физически</w:t>
      </w:r>
      <w:r w:rsidR="006003D6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lastRenderedPageBreak/>
        <w:t>изношенное имущество, которое не используется Концессионером для осуществления</w:t>
      </w:r>
      <w:r w:rsidR="00027E94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>предусмотренной в Соглашении деятельности и (или) подлежит списанию.</w:t>
      </w:r>
    </w:p>
    <w:p w:rsidR="00550734" w:rsidRPr="00247ED6" w:rsidRDefault="00913DAB">
      <w:pPr>
        <w:shd w:val="clear" w:color="auto" w:fill="FFFFFF"/>
        <w:spacing w:line="274" w:lineRule="exact"/>
        <w:ind w:left="14" w:right="22" w:firstLine="569"/>
        <w:jc w:val="both"/>
      </w:pPr>
      <w:r w:rsidRPr="00247ED6">
        <w:rPr>
          <w:rFonts w:eastAsia="Times New Roman"/>
          <w:spacing w:val="-1"/>
          <w:sz w:val="24"/>
          <w:szCs w:val="24"/>
        </w:rPr>
        <w:t xml:space="preserve">В целях внесения изменений в условия Соглашения одна из Сторон направляет другой Стороне соответствующее предложение с обоснованием предлагаемых изменений, включая </w:t>
      </w:r>
      <w:r w:rsidRPr="00247ED6">
        <w:rPr>
          <w:rFonts w:eastAsia="Times New Roman"/>
          <w:sz w:val="24"/>
          <w:szCs w:val="24"/>
        </w:rPr>
        <w:t>проект дополнительного соглашения.</w:t>
      </w:r>
    </w:p>
    <w:p w:rsidR="00550734" w:rsidRPr="00247ED6" w:rsidRDefault="00913DAB">
      <w:pPr>
        <w:shd w:val="clear" w:color="auto" w:fill="FFFFFF"/>
        <w:spacing w:line="274" w:lineRule="exact"/>
        <w:ind w:right="14" w:firstLine="562"/>
        <w:jc w:val="both"/>
      </w:pPr>
      <w:r w:rsidRPr="00247ED6">
        <w:rPr>
          <w:rFonts w:eastAsia="Times New Roman"/>
          <w:sz w:val="24"/>
          <w:szCs w:val="24"/>
        </w:rPr>
        <w:t xml:space="preserve">Сторона, получившая предложение об изменении Соглашения, в течение одного месяца со дня получения указанного предложения рассматривает его и принимает решение о подписании дополнительного соглашения или мотивированном отказе от его подписания (внесении изменений в проект дополнительного соглашения), либо о необходимости дополнительного изучения вопроса по обоснованию и уточнению предлагаемых изменений. </w:t>
      </w:r>
      <w:r w:rsidRPr="00247ED6">
        <w:rPr>
          <w:rFonts w:eastAsia="Times New Roman"/>
          <w:spacing w:val="-2"/>
          <w:sz w:val="24"/>
          <w:szCs w:val="24"/>
        </w:rPr>
        <w:t xml:space="preserve">При принятии решения о внесении изменений в условия Соглашения Сторона, получившая </w:t>
      </w:r>
      <w:r w:rsidRPr="00247ED6">
        <w:rPr>
          <w:rFonts w:eastAsia="Times New Roman"/>
          <w:sz w:val="24"/>
          <w:szCs w:val="24"/>
        </w:rPr>
        <w:t>соответствующее предложение, в указанный выше срок, подписывает проект дополнительного соглашения и возвращает его другой Стороне.</w:t>
      </w:r>
    </w:p>
    <w:p w:rsidR="00550734" w:rsidRPr="00247ED6" w:rsidRDefault="00913DAB">
      <w:pPr>
        <w:shd w:val="clear" w:color="auto" w:fill="FFFFFF"/>
        <w:spacing w:line="274" w:lineRule="exact"/>
        <w:ind w:left="14" w:right="36" w:firstLine="554"/>
        <w:jc w:val="both"/>
      </w:pPr>
      <w:r w:rsidRPr="00247ED6">
        <w:rPr>
          <w:rFonts w:eastAsia="Times New Roman"/>
          <w:sz w:val="24"/>
          <w:szCs w:val="24"/>
        </w:rPr>
        <w:t>При отказе либо уклонении одной из Сторон от подписания дополнительного соглашения другая Сторона вправе обратиться в Арбитражный суд Ханты-Мансийского автономного округа - Югры.</w:t>
      </w:r>
    </w:p>
    <w:p w:rsidR="00550734" w:rsidRPr="00247ED6" w:rsidRDefault="00913DAB">
      <w:pPr>
        <w:shd w:val="clear" w:color="auto" w:fill="FFFFFF"/>
        <w:spacing w:before="7" w:line="274" w:lineRule="exact"/>
        <w:ind w:left="14" w:right="14" w:firstLine="583"/>
        <w:jc w:val="both"/>
      </w:pPr>
      <w:r w:rsidRPr="00247ED6">
        <w:rPr>
          <w:sz w:val="24"/>
          <w:szCs w:val="24"/>
        </w:rPr>
        <w:t>14.</w:t>
      </w:r>
      <w:r w:rsidR="009A5473" w:rsidRPr="00247ED6">
        <w:rPr>
          <w:sz w:val="24"/>
          <w:szCs w:val="24"/>
        </w:rPr>
        <w:t>3</w:t>
      </w:r>
      <w:r w:rsidRPr="00247ED6">
        <w:rPr>
          <w:sz w:val="24"/>
          <w:szCs w:val="24"/>
        </w:rPr>
        <w:t xml:space="preserve">. </w:t>
      </w:r>
      <w:r w:rsidRPr="00247ED6">
        <w:rPr>
          <w:rFonts w:eastAsia="Times New Roman"/>
          <w:sz w:val="24"/>
          <w:szCs w:val="24"/>
        </w:rPr>
        <w:t>Соглашение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:rsidR="00550734" w:rsidRPr="00247ED6" w:rsidRDefault="00913DAB">
      <w:pPr>
        <w:shd w:val="clear" w:color="auto" w:fill="FFFFFF"/>
        <w:spacing w:before="288"/>
        <w:ind w:left="7"/>
        <w:jc w:val="center"/>
      </w:pPr>
      <w:r w:rsidRPr="00247ED6">
        <w:rPr>
          <w:b/>
          <w:bCs/>
          <w:spacing w:val="-1"/>
          <w:sz w:val="24"/>
          <w:szCs w:val="24"/>
        </w:rPr>
        <w:t xml:space="preserve">15.   </w:t>
      </w:r>
      <w:r w:rsidRPr="00247ED6">
        <w:rPr>
          <w:rFonts w:eastAsia="Times New Roman"/>
          <w:b/>
          <w:bCs/>
          <w:spacing w:val="-1"/>
          <w:sz w:val="24"/>
          <w:szCs w:val="24"/>
        </w:rPr>
        <w:t>Прекращение Соглашения</w:t>
      </w:r>
    </w:p>
    <w:p w:rsidR="00550734" w:rsidRPr="00247ED6" w:rsidRDefault="00913DAB">
      <w:pPr>
        <w:shd w:val="clear" w:color="auto" w:fill="FFFFFF"/>
        <w:tabs>
          <w:tab w:val="left" w:pos="1130"/>
        </w:tabs>
        <w:spacing w:before="266" w:line="274" w:lineRule="exact"/>
        <w:ind w:left="590"/>
      </w:pPr>
      <w:r w:rsidRPr="00247ED6">
        <w:rPr>
          <w:spacing w:val="-13"/>
          <w:sz w:val="24"/>
          <w:szCs w:val="24"/>
        </w:rPr>
        <w:t>15.1.</w:t>
      </w:r>
      <w:r w:rsidRPr="00247ED6">
        <w:rPr>
          <w:sz w:val="24"/>
          <w:szCs w:val="24"/>
        </w:rPr>
        <w:tab/>
      </w:r>
      <w:r w:rsidR="000E2B36" w:rsidRPr="00247ED6">
        <w:rPr>
          <w:sz w:val="24"/>
          <w:szCs w:val="24"/>
        </w:rPr>
        <w:t xml:space="preserve">Настоящее </w:t>
      </w:r>
      <w:r w:rsidRPr="00247ED6">
        <w:rPr>
          <w:rFonts w:eastAsia="Times New Roman"/>
          <w:spacing w:val="-1"/>
          <w:sz w:val="24"/>
          <w:szCs w:val="24"/>
        </w:rPr>
        <w:t>Соглашение прекращается:</w:t>
      </w:r>
    </w:p>
    <w:p w:rsidR="00550734" w:rsidRPr="00247ED6" w:rsidRDefault="00913DAB">
      <w:pPr>
        <w:shd w:val="clear" w:color="auto" w:fill="FFFFFF"/>
        <w:tabs>
          <w:tab w:val="left" w:pos="814"/>
        </w:tabs>
        <w:spacing w:line="274" w:lineRule="exact"/>
        <w:ind w:left="562"/>
      </w:pPr>
      <w:r w:rsidRPr="00247ED6">
        <w:rPr>
          <w:rFonts w:eastAsia="Times New Roman"/>
          <w:spacing w:val="-10"/>
          <w:sz w:val="24"/>
          <w:szCs w:val="24"/>
        </w:rPr>
        <w:t>а)</w:t>
      </w:r>
      <w:r w:rsidRPr="00247ED6">
        <w:rPr>
          <w:rFonts w:eastAsia="Times New Roman"/>
          <w:sz w:val="24"/>
          <w:szCs w:val="24"/>
        </w:rPr>
        <w:tab/>
        <w:t>по истечении срока действия:</w:t>
      </w:r>
    </w:p>
    <w:p w:rsidR="00550734" w:rsidRPr="00247ED6" w:rsidRDefault="00913DAB">
      <w:pPr>
        <w:shd w:val="clear" w:color="auto" w:fill="FFFFFF"/>
        <w:tabs>
          <w:tab w:val="left" w:pos="814"/>
        </w:tabs>
        <w:spacing w:line="274" w:lineRule="exact"/>
        <w:ind w:left="562"/>
      </w:pPr>
      <w:r w:rsidRPr="00247ED6">
        <w:rPr>
          <w:rFonts w:eastAsia="Times New Roman"/>
          <w:spacing w:val="-5"/>
          <w:sz w:val="24"/>
          <w:szCs w:val="24"/>
        </w:rPr>
        <w:t>б)</w:t>
      </w:r>
      <w:r w:rsidRPr="00247ED6">
        <w:rPr>
          <w:rFonts w:eastAsia="Times New Roman"/>
          <w:sz w:val="24"/>
          <w:szCs w:val="24"/>
        </w:rPr>
        <w:tab/>
      </w:r>
      <w:r w:rsidRPr="00247ED6">
        <w:rPr>
          <w:rFonts w:eastAsia="Times New Roman"/>
          <w:spacing w:val="-1"/>
          <w:sz w:val="24"/>
          <w:szCs w:val="24"/>
        </w:rPr>
        <w:t>по соглашению Сторон;</w:t>
      </w:r>
    </w:p>
    <w:p w:rsidR="00550734" w:rsidRPr="00247ED6" w:rsidRDefault="00913DAB">
      <w:pPr>
        <w:shd w:val="clear" w:color="auto" w:fill="FFFFFF"/>
        <w:tabs>
          <w:tab w:val="left" w:pos="814"/>
        </w:tabs>
        <w:spacing w:line="274" w:lineRule="exact"/>
        <w:ind w:left="562"/>
      </w:pPr>
      <w:r w:rsidRPr="00247ED6">
        <w:rPr>
          <w:rFonts w:eastAsia="Times New Roman"/>
          <w:spacing w:val="-7"/>
          <w:sz w:val="24"/>
          <w:szCs w:val="24"/>
        </w:rPr>
        <w:t>в)</w:t>
      </w:r>
      <w:r w:rsidRPr="00247ED6">
        <w:rPr>
          <w:rFonts w:eastAsia="Times New Roman"/>
          <w:sz w:val="24"/>
          <w:szCs w:val="24"/>
        </w:rPr>
        <w:tab/>
        <w:t>на основании судебного решения о его досрочном расторжении.</w:t>
      </w:r>
    </w:p>
    <w:p w:rsidR="00550734" w:rsidRPr="00247ED6" w:rsidRDefault="00913DAB" w:rsidP="00F26B57">
      <w:pPr>
        <w:numPr>
          <w:ilvl w:val="0"/>
          <w:numId w:val="24"/>
        </w:numPr>
        <w:shd w:val="clear" w:color="auto" w:fill="FFFFFF"/>
        <w:tabs>
          <w:tab w:val="left" w:pos="1130"/>
        </w:tabs>
        <w:spacing w:before="7" w:line="274" w:lineRule="exact"/>
        <w:ind w:left="7" w:firstLine="583"/>
        <w:jc w:val="both"/>
        <w:rPr>
          <w:spacing w:val="-13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Соглашение может быть расторгнуто досрочно на основании решения суда по </w:t>
      </w:r>
      <w:r w:rsidRPr="00247ED6">
        <w:rPr>
          <w:rFonts w:eastAsia="Times New Roman"/>
          <w:spacing w:val="-1"/>
          <w:sz w:val="24"/>
          <w:szCs w:val="24"/>
        </w:rPr>
        <w:t xml:space="preserve">требованию одной из Сторон в случае существенного нарушения другой Стороной условий Соглашения, существенного изменения обстоятельств, из которых Стороны исходили при </w:t>
      </w:r>
      <w:r w:rsidRPr="00247ED6">
        <w:rPr>
          <w:rFonts w:eastAsia="Times New Roman"/>
          <w:bCs/>
          <w:spacing w:val="-1"/>
          <w:sz w:val="24"/>
          <w:szCs w:val="24"/>
        </w:rPr>
        <w:t xml:space="preserve">его </w:t>
      </w:r>
      <w:r w:rsidRPr="00247ED6">
        <w:rPr>
          <w:rFonts w:eastAsia="Times New Roman"/>
          <w:sz w:val="24"/>
          <w:szCs w:val="24"/>
        </w:rPr>
        <w:t xml:space="preserve">заключении, а также по иным основаниям, предусмотренным федеральными законами </w:t>
      </w:r>
      <w:r w:rsidRPr="00247ED6">
        <w:rPr>
          <w:rFonts w:eastAsia="Times New Roman"/>
          <w:bCs/>
          <w:sz w:val="24"/>
          <w:szCs w:val="24"/>
        </w:rPr>
        <w:t>и</w:t>
      </w:r>
      <w:r w:rsidRPr="00247ED6">
        <w:rPr>
          <w:rFonts w:eastAsia="Times New Roman"/>
          <w:b/>
          <w:bCs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Соглашением.</w:t>
      </w:r>
    </w:p>
    <w:p w:rsidR="00550734" w:rsidRPr="00247ED6" w:rsidRDefault="00913DAB" w:rsidP="000E2B36">
      <w:pPr>
        <w:numPr>
          <w:ilvl w:val="0"/>
          <w:numId w:val="24"/>
        </w:numPr>
        <w:shd w:val="clear" w:color="auto" w:fill="FFFFFF"/>
        <w:tabs>
          <w:tab w:val="left" w:pos="1130"/>
        </w:tabs>
        <w:spacing w:before="7" w:line="274" w:lineRule="exact"/>
        <w:ind w:left="590"/>
        <w:rPr>
          <w:spacing w:val="-11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К существенным нарушениям Концессионером условий Соглашения относятся:</w:t>
      </w:r>
    </w:p>
    <w:p w:rsidR="00550734" w:rsidRPr="00247ED6" w:rsidRDefault="00913DAB" w:rsidP="006003D6">
      <w:pPr>
        <w:shd w:val="clear" w:color="auto" w:fill="FFFFFF"/>
        <w:tabs>
          <w:tab w:val="left" w:pos="871"/>
        </w:tabs>
        <w:spacing w:line="274" w:lineRule="exact"/>
        <w:ind w:left="7" w:firstLine="554"/>
        <w:jc w:val="both"/>
        <w:rPr>
          <w:rFonts w:eastAsia="Times New Roman"/>
          <w:sz w:val="24"/>
          <w:szCs w:val="24"/>
        </w:rPr>
      </w:pPr>
      <w:r w:rsidRPr="00247ED6">
        <w:rPr>
          <w:rFonts w:eastAsia="Times New Roman"/>
          <w:spacing w:val="-10"/>
          <w:sz w:val="24"/>
          <w:szCs w:val="24"/>
        </w:rPr>
        <w:t>а)</w:t>
      </w:r>
      <w:r w:rsidRPr="00247ED6">
        <w:rPr>
          <w:rFonts w:eastAsia="Times New Roman"/>
          <w:sz w:val="24"/>
          <w:szCs w:val="24"/>
        </w:rPr>
        <w:tab/>
        <w:t>нарушение установленных пунктами 4.1</w:t>
      </w:r>
      <w:r w:rsidR="004B1AAB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>, 4.4</w:t>
      </w:r>
      <w:r w:rsidR="004B1AAB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>, 4.16</w:t>
      </w:r>
      <w:r w:rsidR="004B1AAB" w:rsidRPr="00247ED6">
        <w:rPr>
          <w:rFonts w:eastAsia="Times New Roman"/>
          <w:sz w:val="24"/>
          <w:szCs w:val="24"/>
        </w:rPr>
        <w:t>.</w:t>
      </w:r>
      <w:r w:rsidRPr="00247ED6">
        <w:rPr>
          <w:rFonts w:eastAsia="Times New Roman"/>
          <w:sz w:val="24"/>
          <w:szCs w:val="24"/>
        </w:rPr>
        <w:t xml:space="preserve"> Соглашения сроков </w:t>
      </w:r>
      <w:r w:rsidR="006003D6" w:rsidRPr="00247ED6">
        <w:rPr>
          <w:rFonts w:eastAsia="Times New Roman"/>
          <w:sz w:val="24"/>
          <w:szCs w:val="24"/>
        </w:rPr>
        <w:t xml:space="preserve">создания и </w:t>
      </w:r>
      <w:r w:rsidRPr="00247ED6">
        <w:rPr>
          <w:rFonts w:eastAsia="Times New Roman"/>
          <w:sz w:val="24"/>
          <w:szCs w:val="24"/>
        </w:rPr>
        <w:t>реконструкции Объекта Соглашения;</w:t>
      </w:r>
    </w:p>
    <w:p w:rsidR="000E2B36" w:rsidRPr="00247ED6" w:rsidRDefault="000E2B36" w:rsidP="000E2B36">
      <w:pPr>
        <w:shd w:val="clear" w:color="auto" w:fill="FFFFFF"/>
        <w:tabs>
          <w:tab w:val="left" w:pos="871"/>
        </w:tabs>
        <w:spacing w:line="274" w:lineRule="exact"/>
        <w:ind w:left="7" w:firstLine="554"/>
      </w:pPr>
      <w:r w:rsidRPr="00247ED6">
        <w:rPr>
          <w:rFonts w:eastAsia="Times New Roman"/>
          <w:sz w:val="24"/>
          <w:szCs w:val="24"/>
        </w:rPr>
        <w:t xml:space="preserve">б) нарушение сроков исполнения обязательств, установленных пунктами </w:t>
      </w:r>
      <w:r w:rsidR="00783D95" w:rsidRPr="00247ED6">
        <w:rPr>
          <w:rFonts w:eastAsia="Times New Roman"/>
          <w:sz w:val="24"/>
          <w:szCs w:val="24"/>
        </w:rPr>
        <w:t>4.12, 4.13</w:t>
      </w:r>
      <w:r w:rsidRPr="00247ED6">
        <w:rPr>
          <w:rFonts w:eastAsia="Times New Roman"/>
          <w:sz w:val="24"/>
          <w:szCs w:val="24"/>
        </w:rPr>
        <w:t xml:space="preserve"> Соглашения, более чем, на </w:t>
      </w:r>
      <w:r w:rsidR="00783D95" w:rsidRPr="00247ED6">
        <w:rPr>
          <w:rFonts w:eastAsia="Times New Roman"/>
          <w:sz w:val="24"/>
          <w:szCs w:val="24"/>
        </w:rPr>
        <w:t>180</w:t>
      </w:r>
      <w:r w:rsidRPr="00247ED6">
        <w:rPr>
          <w:rFonts w:eastAsia="Times New Roman"/>
          <w:sz w:val="24"/>
          <w:szCs w:val="24"/>
        </w:rPr>
        <w:t xml:space="preserve"> календарных дней.</w:t>
      </w:r>
    </w:p>
    <w:p w:rsidR="00550734" w:rsidRPr="00247ED6" w:rsidRDefault="000E2B36" w:rsidP="004B1AAB">
      <w:pPr>
        <w:shd w:val="clear" w:color="auto" w:fill="FFFFFF"/>
        <w:tabs>
          <w:tab w:val="left" w:pos="871"/>
        </w:tabs>
        <w:spacing w:before="7" w:line="274" w:lineRule="exact"/>
        <w:ind w:left="7" w:firstLine="554"/>
        <w:jc w:val="both"/>
      </w:pPr>
      <w:r w:rsidRPr="00247ED6">
        <w:rPr>
          <w:rFonts w:eastAsia="Times New Roman"/>
          <w:spacing w:val="-8"/>
          <w:sz w:val="24"/>
          <w:szCs w:val="24"/>
        </w:rPr>
        <w:t>в</w:t>
      </w:r>
      <w:r w:rsidR="00913DAB" w:rsidRPr="00247ED6">
        <w:rPr>
          <w:rFonts w:eastAsia="Times New Roman"/>
          <w:spacing w:val="-8"/>
          <w:sz w:val="24"/>
          <w:szCs w:val="24"/>
        </w:rPr>
        <w:t>)</w:t>
      </w:r>
      <w:r w:rsidR="00913DAB" w:rsidRPr="00247ED6">
        <w:rPr>
          <w:rFonts w:eastAsia="Times New Roman"/>
          <w:sz w:val="24"/>
          <w:szCs w:val="24"/>
        </w:rPr>
        <w:tab/>
        <w:t>использование (эксплуатация) Объекта Соглашения в целях, не установленных</w:t>
      </w:r>
      <w:r w:rsidRPr="00247ED6">
        <w:rPr>
          <w:rFonts w:eastAsia="Times New Roman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>Соглашением;</w:t>
      </w:r>
    </w:p>
    <w:p w:rsidR="00550734" w:rsidRPr="00247ED6" w:rsidRDefault="000E2B36" w:rsidP="004B1AAB">
      <w:pPr>
        <w:shd w:val="clear" w:color="auto" w:fill="FFFFFF"/>
        <w:tabs>
          <w:tab w:val="left" w:pos="871"/>
        </w:tabs>
        <w:spacing w:before="7" w:line="274" w:lineRule="exact"/>
        <w:ind w:left="7" w:firstLine="554"/>
        <w:jc w:val="both"/>
      </w:pPr>
      <w:r w:rsidRPr="00247ED6">
        <w:rPr>
          <w:rFonts w:eastAsia="Times New Roman"/>
          <w:spacing w:val="-14"/>
          <w:sz w:val="24"/>
          <w:szCs w:val="24"/>
        </w:rPr>
        <w:t>г</w:t>
      </w:r>
      <w:r w:rsidR="00913DAB" w:rsidRPr="00247ED6">
        <w:rPr>
          <w:rFonts w:eastAsia="Times New Roman"/>
          <w:spacing w:val="-14"/>
          <w:sz w:val="24"/>
          <w:szCs w:val="24"/>
        </w:rPr>
        <w:t>)</w:t>
      </w:r>
      <w:r w:rsidR="00913DAB" w:rsidRPr="00247ED6">
        <w:rPr>
          <w:rFonts w:eastAsia="Times New Roman"/>
          <w:sz w:val="24"/>
          <w:szCs w:val="24"/>
        </w:rPr>
        <w:tab/>
        <w:t>нарушение установленного Соглашением порядка использования (эксплуатации)</w:t>
      </w:r>
      <w:r w:rsidR="004B1AAB" w:rsidRPr="00247ED6">
        <w:rPr>
          <w:rFonts w:eastAsia="Times New Roman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>Объекта Соглашения;</w:t>
      </w:r>
    </w:p>
    <w:p w:rsidR="00550734" w:rsidRPr="00247ED6" w:rsidRDefault="000E2B36" w:rsidP="004B1AAB">
      <w:pPr>
        <w:shd w:val="clear" w:color="auto" w:fill="FFFFFF"/>
        <w:tabs>
          <w:tab w:val="left" w:pos="986"/>
        </w:tabs>
        <w:spacing w:line="274" w:lineRule="exact"/>
        <w:ind w:firstLine="569"/>
        <w:jc w:val="both"/>
      </w:pPr>
      <w:proofErr w:type="spellStart"/>
      <w:r w:rsidRPr="00247ED6">
        <w:rPr>
          <w:rFonts w:eastAsia="Times New Roman"/>
          <w:spacing w:val="-15"/>
          <w:sz w:val="24"/>
          <w:szCs w:val="24"/>
        </w:rPr>
        <w:t>д</w:t>
      </w:r>
      <w:proofErr w:type="spellEnd"/>
      <w:r w:rsidR="00913DAB" w:rsidRPr="00247ED6">
        <w:rPr>
          <w:rFonts w:eastAsia="Times New Roman"/>
          <w:spacing w:val="-15"/>
          <w:sz w:val="24"/>
          <w:szCs w:val="24"/>
        </w:rPr>
        <w:t>)</w:t>
      </w:r>
      <w:r w:rsidR="00913DAB" w:rsidRPr="00247ED6">
        <w:rPr>
          <w:rFonts w:eastAsia="Times New Roman"/>
          <w:sz w:val="24"/>
          <w:szCs w:val="24"/>
        </w:rPr>
        <w:tab/>
        <w:t>неисполнение или ненадлежащее исполнение Концессионером обязательств,</w:t>
      </w:r>
      <w:r w:rsidR="004B1AAB" w:rsidRPr="00247ED6">
        <w:rPr>
          <w:rFonts w:eastAsia="Times New Roman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>установленных пунктами 8.1.</w:t>
      </w:r>
      <w:r w:rsidR="004B1AAB" w:rsidRPr="00247ED6">
        <w:rPr>
          <w:rFonts w:eastAsia="Times New Roman"/>
          <w:sz w:val="24"/>
          <w:szCs w:val="24"/>
        </w:rPr>
        <w:t>,</w:t>
      </w:r>
      <w:r w:rsidR="00913DAB" w:rsidRPr="00247ED6">
        <w:rPr>
          <w:rFonts w:eastAsia="Times New Roman"/>
          <w:sz w:val="24"/>
          <w:szCs w:val="24"/>
        </w:rPr>
        <w:t xml:space="preserve"> 8.2</w:t>
      </w:r>
      <w:r w:rsidR="004B1AAB" w:rsidRPr="00247ED6">
        <w:rPr>
          <w:rFonts w:eastAsia="Times New Roman"/>
          <w:sz w:val="24"/>
          <w:szCs w:val="24"/>
        </w:rPr>
        <w:t>.</w:t>
      </w:r>
      <w:r w:rsidR="00913DAB" w:rsidRPr="00247ED6">
        <w:rPr>
          <w:rFonts w:eastAsia="Times New Roman"/>
          <w:sz w:val="24"/>
          <w:szCs w:val="24"/>
        </w:rPr>
        <w:t xml:space="preserve"> Соглашения;</w:t>
      </w:r>
    </w:p>
    <w:p w:rsidR="00550734" w:rsidRPr="00247ED6" w:rsidRDefault="000E2B36" w:rsidP="004B1AAB">
      <w:pPr>
        <w:shd w:val="clear" w:color="auto" w:fill="FFFFFF"/>
        <w:tabs>
          <w:tab w:val="left" w:pos="850"/>
        </w:tabs>
        <w:spacing w:line="274" w:lineRule="exact"/>
        <w:ind w:left="7" w:firstLine="547"/>
        <w:jc w:val="both"/>
      </w:pPr>
      <w:r w:rsidRPr="00247ED6">
        <w:rPr>
          <w:rFonts w:eastAsia="Times New Roman"/>
          <w:spacing w:val="-5"/>
          <w:sz w:val="24"/>
          <w:szCs w:val="24"/>
        </w:rPr>
        <w:t>е</w:t>
      </w:r>
      <w:r w:rsidR="00913DAB" w:rsidRPr="00247ED6">
        <w:rPr>
          <w:rFonts w:eastAsia="Times New Roman"/>
          <w:spacing w:val="-5"/>
          <w:sz w:val="24"/>
          <w:szCs w:val="24"/>
        </w:rPr>
        <w:t>)</w:t>
      </w:r>
      <w:r w:rsidR="00913DAB" w:rsidRPr="00247ED6">
        <w:rPr>
          <w:rFonts w:eastAsia="Times New Roman"/>
          <w:sz w:val="24"/>
          <w:szCs w:val="24"/>
        </w:rPr>
        <w:tab/>
        <w:t>прекращение или приостановление Концессионером деятельности, предусмотренной</w:t>
      </w:r>
      <w:r w:rsidR="004B1AAB" w:rsidRPr="00247ED6">
        <w:rPr>
          <w:rFonts w:eastAsia="Times New Roman"/>
          <w:sz w:val="24"/>
          <w:szCs w:val="24"/>
        </w:rPr>
        <w:t xml:space="preserve"> </w:t>
      </w:r>
      <w:r w:rsidR="00913DAB" w:rsidRPr="00247ED6">
        <w:rPr>
          <w:rFonts w:eastAsia="Times New Roman"/>
          <w:spacing w:val="-1"/>
          <w:sz w:val="24"/>
          <w:szCs w:val="24"/>
        </w:rPr>
        <w:t xml:space="preserve">Соглашением, без согласия </w:t>
      </w:r>
      <w:proofErr w:type="spellStart"/>
      <w:r w:rsidR="00913DAB" w:rsidRPr="00247ED6">
        <w:rPr>
          <w:rFonts w:eastAsia="Times New Roman"/>
          <w:spacing w:val="-1"/>
          <w:sz w:val="24"/>
          <w:szCs w:val="24"/>
        </w:rPr>
        <w:t>Концедента</w:t>
      </w:r>
      <w:proofErr w:type="spellEnd"/>
      <w:r w:rsidR="00913DAB" w:rsidRPr="00247ED6">
        <w:rPr>
          <w:rFonts w:eastAsia="Times New Roman"/>
          <w:spacing w:val="-1"/>
          <w:sz w:val="24"/>
          <w:szCs w:val="24"/>
        </w:rPr>
        <w:t>, за исключением случая, указанного в части 3.7 статьи</w:t>
      </w:r>
      <w:r w:rsidR="004B1AAB" w:rsidRPr="00247ED6">
        <w:rPr>
          <w:rFonts w:eastAsia="Times New Roman"/>
          <w:spacing w:val="-1"/>
          <w:sz w:val="24"/>
          <w:szCs w:val="24"/>
        </w:rPr>
        <w:t xml:space="preserve"> </w:t>
      </w:r>
      <w:r w:rsidR="00913DAB" w:rsidRPr="00247ED6">
        <w:rPr>
          <w:rFonts w:eastAsia="Times New Roman"/>
          <w:spacing w:val="-1"/>
          <w:sz w:val="24"/>
          <w:szCs w:val="24"/>
        </w:rPr>
        <w:t>13 Федерального закона от 21.07.2005 № 115-ФЗ «О концессионных соглашениях», а также</w:t>
      </w:r>
      <w:r w:rsidR="009A5473" w:rsidRPr="00247ED6">
        <w:rPr>
          <w:rFonts w:eastAsia="Times New Roman"/>
          <w:spacing w:val="-1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>положениями иных нормативных правовых актов;</w:t>
      </w:r>
    </w:p>
    <w:p w:rsidR="00550734" w:rsidRPr="00247ED6" w:rsidRDefault="000E2B36" w:rsidP="004B1AAB">
      <w:pPr>
        <w:shd w:val="clear" w:color="auto" w:fill="FFFFFF"/>
        <w:tabs>
          <w:tab w:val="left" w:pos="979"/>
        </w:tabs>
        <w:spacing w:before="7" w:line="274" w:lineRule="exact"/>
        <w:ind w:firstLine="554"/>
        <w:jc w:val="both"/>
      </w:pPr>
      <w:r w:rsidRPr="00247ED6">
        <w:rPr>
          <w:rFonts w:eastAsia="Times New Roman"/>
          <w:spacing w:val="-4"/>
          <w:sz w:val="24"/>
          <w:szCs w:val="24"/>
        </w:rPr>
        <w:t>ж</w:t>
      </w:r>
      <w:r w:rsidR="00913DAB" w:rsidRPr="00247ED6">
        <w:rPr>
          <w:rFonts w:eastAsia="Times New Roman"/>
          <w:spacing w:val="-4"/>
          <w:sz w:val="24"/>
          <w:szCs w:val="24"/>
        </w:rPr>
        <w:t>)</w:t>
      </w:r>
      <w:r w:rsidR="00913DAB" w:rsidRPr="00247ED6">
        <w:rPr>
          <w:rFonts w:eastAsia="Times New Roman"/>
          <w:sz w:val="24"/>
          <w:szCs w:val="24"/>
        </w:rPr>
        <w:tab/>
        <w:t>неисполнение или ненадлежащее исполнение Концессионером обязательств,</w:t>
      </w:r>
      <w:r w:rsidR="009A5473" w:rsidRPr="00247ED6">
        <w:rPr>
          <w:rFonts w:eastAsia="Times New Roman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>указанных в пунктах 8.7, 8.9 Соглашения, по предоставлению гражданам и другим</w:t>
      </w:r>
      <w:r w:rsidR="009A5473" w:rsidRPr="00247ED6">
        <w:rPr>
          <w:rFonts w:eastAsia="Times New Roman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>потребителям товаров, работ, услуг, в том числе услуг по теплоснабжению.</w:t>
      </w:r>
    </w:p>
    <w:p w:rsidR="00550734" w:rsidRPr="00247ED6" w:rsidRDefault="00913DAB" w:rsidP="004B1AAB">
      <w:pPr>
        <w:shd w:val="clear" w:color="auto" w:fill="FFFFFF"/>
        <w:tabs>
          <w:tab w:val="left" w:pos="1130"/>
        </w:tabs>
        <w:spacing w:line="274" w:lineRule="exact"/>
        <w:ind w:left="7" w:firstLine="583"/>
        <w:jc w:val="both"/>
      </w:pPr>
      <w:r w:rsidRPr="00247ED6">
        <w:rPr>
          <w:spacing w:val="-12"/>
          <w:sz w:val="24"/>
          <w:szCs w:val="24"/>
        </w:rPr>
        <w:t>15.4.</w:t>
      </w:r>
      <w:r w:rsidRPr="00247ED6">
        <w:rPr>
          <w:sz w:val="24"/>
          <w:szCs w:val="24"/>
        </w:rPr>
        <w:tab/>
      </w:r>
      <w:r w:rsidRPr="00247ED6">
        <w:rPr>
          <w:rFonts w:eastAsia="Times New Roman"/>
          <w:sz w:val="24"/>
          <w:szCs w:val="24"/>
        </w:rPr>
        <w:t>К существенным нарушениям Концессионером условий Соглашения также</w:t>
      </w:r>
      <w:r w:rsidR="004B1AAB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относятся:</w:t>
      </w:r>
    </w:p>
    <w:p w:rsidR="00550734" w:rsidRPr="00247ED6" w:rsidRDefault="004B1AAB" w:rsidP="00027E94">
      <w:pPr>
        <w:shd w:val="clear" w:color="auto" w:fill="FFFFFF"/>
        <w:spacing w:line="274" w:lineRule="exact"/>
        <w:ind w:left="22" w:right="22" w:firstLine="545"/>
        <w:jc w:val="both"/>
      </w:pPr>
      <w:r w:rsidRPr="00247ED6">
        <w:rPr>
          <w:rFonts w:eastAsia="Times New Roman"/>
          <w:sz w:val="24"/>
          <w:szCs w:val="24"/>
        </w:rPr>
        <w:t>а)</w:t>
      </w:r>
      <w:r w:rsidR="00027E94" w:rsidRPr="00247ED6">
        <w:rPr>
          <w:rFonts w:eastAsia="Times New Roman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 xml:space="preserve">проведение ликвидации Концессионера (юридического лица) и принятия решения </w:t>
      </w:r>
      <w:r w:rsidR="00913DAB" w:rsidRPr="00247ED6">
        <w:rPr>
          <w:rFonts w:eastAsia="Times New Roman"/>
          <w:spacing w:val="-1"/>
          <w:sz w:val="24"/>
          <w:szCs w:val="24"/>
        </w:rPr>
        <w:t>арбитражного суда о признании Концессионера (юридического лица, индивидуального предпринимателя) банкротом и об открытии конкурсного производства;</w:t>
      </w:r>
    </w:p>
    <w:p w:rsidR="00550734" w:rsidRPr="00247ED6" w:rsidRDefault="004B1AAB">
      <w:pPr>
        <w:shd w:val="clear" w:color="auto" w:fill="FFFFFF"/>
        <w:spacing w:line="274" w:lineRule="exact"/>
        <w:ind w:left="36" w:right="29" w:firstLine="547"/>
        <w:jc w:val="both"/>
      </w:pPr>
      <w:r w:rsidRPr="00247ED6">
        <w:rPr>
          <w:sz w:val="24"/>
          <w:szCs w:val="24"/>
        </w:rPr>
        <w:lastRenderedPageBreak/>
        <w:t>б)</w:t>
      </w:r>
      <w:r w:rsidR="00027E94" w:rsidRPr="00247ED6">
        <w:rPr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 xml:space="preserve">приостановление деятельности Концессионера в порядке, предусмотренном </w:t>
      </w:r>
      <w:r w:rsidR="00913DAB" w:rsidRPr="00247ED6">
        <w:rPr>
          <w:rFonts w:eastAsia="Times New Roman"/>
          <w:spacing w:val="-1"/>
          <w:sz w:val="24"/>
          <w:szCs w:val="24"/>
        </w:rPr>
        <w:t>Кодексом Российской Федерации об административных правонарушениях</w:t>
      </w:r>
    </w:p>
    <w:p w:rsidR="00550734" w:rsidRPr="00247ED6" w:rsidRDefault="004B1AAB">
      <w:pPr>
        <w:shd w:val="clear" w:color="auto" w:fill="FFFFFF"/>
        <w:tabs>
          <w:tab w:val="left" w:pos="835"/>
        </w:tabs>
        <w:spacing w:line="274" w:lineRule="exact"/>
        <w:ind w:left="590"/>
      </w:pPr>
      <w:r w:rsidRPr="00247ED6">
        <w:rPr>
          <w:rFonts w:eastAsia="Times New Roman"/>
          <w:sz w:val="24"/>
          <w:szCs w:val="24"/>
        </w:rPr>
        <w:t>в)</w:t>
      </w:r>
      <w:r w:rsidR="00027E94" w:rsidRPr="00247ED6">
        <w:rPr>
          <w:rFonts w:eastAsia="Times New Roman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>невыполнение в сроки, установленные в пунктах 3.1, 3.2, 5.1 Соглашения;</w:t>
      </w:r>
    </w:p>
    <w:p w:rsidR="00550734" w:rsidRPr="00247ED6" w:rsidRDefault="004B1AAB">
      <w:pPr>
        <w:shd w:val="clear" w:color="auto" w:fill="FFFFFF"/>
        <w:tabs>
          <w:tab w:val="left" w:pos="835"/>
        </w:tabs>
        <w:spacing w:line="274" w:lineRule="exact"/>
        <w:ind w:left="29" w:right="7" w:firstLine="562"/>
        <w:jc w:val="both"/>
      </w:pPr>
      <w:r w:rsidRPr="00247ED6">
        <w:rPr>
          <w:rFonts w:eastAsia="Times New Roman"/>
          <w:spacing w:val="-8"/>
          <w:sz w:val="24"/>
          <w:szCs w:val="24"/>
        </w:rPr>
        <w:t>г)</w:t>
      </w:r>
      <w:r w:rsidR="00027E94" w:rsidRPr="00247ED6">
        <w:rPr>
          <w:rFonts w:eastAsia="Times New Roman"/>
          <w:spacing w:val="-8"/>
          <w:sz w:val="24"/>
          <w:szCs w:val="24"/>
        </w:rPr>
        <w:t xml:space="preserve"> </w:t>
      </w:r>
      <w:r w:rsidR="00913DAB" w:rsidRPr="00247ED6">
        <w:rPr>
          <w:rFonts w:eastAsia="Times New Roman"/>
          <w:spacing w:val="-1"/>
          <w:sz w:val="24"/>
          <w:szCs w:val="24"/>
        </w:rPr>
        <w:t>передача Концессионеру Объекта Соглашения по описанию, технико-экономическим</w:t>
      </w:r>
      <w:r w:rsidR="00027E94" w:rsidRPr="00247ED6">
        <w:rPr>
          <w:rFonts w:eastAsia="Times New Roman"/>
          <w:spacing w:val="-1"/>
          <w:sz w:val="24"/>
          <w:szCs w:val="24"/>
        </w:rPr>
        <w:t xml:space="preserve"> </w:t>
      </w:r>
      <w:r w:rsidR="00913DAB" w:rsidRPr="00247ED6">
        <w:rPr>
          <w:rFonts w:eastAsia="Times New Roman"/>
          <w:spacing w:val="-1"/>
          <w:sz w:val="24"/>
          <w:szCs w:val="24"/>
        </w:rPr>
        <w:t>показателям и назначению, и в состоянии, не соответствующем установленному пунктом 7.1</w:t>
      </w:r>
      <w:r w:rsidRPr="00247ED6">
        <w:rPr>
          <w:rFonts w:eastAsia="Times New Roman"/>
          <w:spacing w:val="-1"/>
          <w:sz w:val="24"/>
          <w:szCs w:val="24"/>
        </w:rPr>
        <w:t>.</w:t>
      </w:r>
      <w:r w:rsidR="00027E94" w:rsidRPr="00247ED6">
        <w:rPr>
          <w:rFonts w:eastAsia="Times New Roman"/>
          <w:spacing w:val="-1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>Соглашения, в случае, если такое несоответствие выявлено в течение одного года с момента</w:t>
      </w:r>
      <w:r w:rsidR="00027E94" w:rsidRPr="00247ED6">
        <w:rPr>
          <w:rFonts w:eastAsia="Times New Roman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>подписания Сторонами акта приема-передачи и не могло быть выявлено при передаче</w:t>
      </w:r>
      <w:r w:rsidR="00027E94" w:rsidRPr="00247ED6">
        <w:rPr>
          <w:rFonts w:eastAsia="Times New Roman"/>
          <w:sz w:val="24"/>
          <w:szCs w:val="24"/>
        </w:rPr>
        <w:t xml:space="preserve"> </w:t>
      </w:r>
      <w:r w:rsidR="00913DAB" w:rsidRPr="00247ED6">
        <w:rPr>
          <w:rFonts w:eastAsia="Times New Roman"/>
          <w:sz w:val="24"/>
          <w:szCs w:val="24"/>
        </w:rPr>
        <w:t xml:space="preserve">Объекта Соглашения и возникло по вине </w:t>
      </w:r>
      <w:proofErr w:type="spellStart"/>
      <w:r w:rsidR="00913DAB" w:rsidRPr="00247ED6">
        <w:rPr>
          <w:rFonts w:eastAsia="Times New Roman"/>
          <w:sz w:val="24"/>
          <w:szCs w:val="24"/>
        </w:rPr>
        <w:t>Концедента</w:t>
      </w:r>
      <w:proofErr w:type="spellEnd"/>
      <w:r w:rsidR="00913DAB" w:rsidRPr="00247ED6">
        <w:rPr>
          <w:rFonts w:eastAsia="Times New Roman"/>
          <w:sz w:val="24"/>
          <w:szCs w:val="24"/>
        </w:rPr>
        <w:t>;</w:t>
      </w:r>
    </w:p>
    <w:p w:rsidR="00550734" w:rsidRPr="00247ED6" w:rsidRDefault="00913DAB" w:rsidP="00027E94">
      <w:pPr>
        <w:shd w:val="clear" w:color="auto" w:fill="FFFFFF"/>
        <w:tabs>
          <w:tab w:val="left" w:pos="1152"/>
        </w:tabs>
        <w:spacing w:line="274" w:lineRule="exact"/>
        <w:ind w:left="22" w:right="14" w:firstLine="590"/>
        <w:jc w:val="both"/>
      </w:pPr>
      <w:r w:rsidRPr="00247ED6">
        <w:rPr>
          <w:spacing w:val="-12"/>
          <w:sz w:val="24"/>
          <w:szCs w:val="24"/>
        </w:rPr>
        <w:t>15.</w:t>
      </w:r>
      <w:r w:rsidR="0012495B" w:rsidRPr="00247ED6">
        <w:rPr>
          <w:spacing w:val="-12"/>
          <w:sz w:val="24"/>
          <w:szCs w:val="24"/>
        </w:rPr>
        <w:t>5</w:t>
      </w:r>
      <w:r w:rsidRPr="00247ED6">
        <w:rPr>
          <w:spacing w:val="-12"/>
          <w:sz w:val="24"/>
          <w:szCs w:val="24"/>
        </w:rPr>
        <w:t>.</w:t>
      </w:r>
      <w:r w:rsidRPr="00247ED6">
        <w:rPr>
          <w:sz w:val="24"/>
          <w:szCs w:val="24"/>
        </w:rPr>
        <w:tab/>
      </w:r>
      <w:r w:rsidRPr="00247ED6">
        <w:rPr>
          <w:rFonts w:eastAsia="Times New Roman"/>
          <w:sz w:val="24"/>
          <w:szCs w:val="24"/>
        </w:rPr>
        <w:t>В случае досрочного расторжения Соглашения возмещение расходов</w:t>
      </w:r>
      <w:r w:rsidR="00027E94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 xml:space="preserve">Концессионера по </w:t>
      </w:r>
      <w:r w:rsidR="00497B43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реконструкции Объекта Соглашения осуществляется в объеме,</w:t>
      </w:r>
      <w:r w:rsidR="004B1AAB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в котором указанные средства не возмещены Концессионеру на момент расторжения</w:t>
      </w:r>
      <w:r w:rsidR="00027E94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Соглашения за счет выручки от оказания услуг по регулируемым ценам (тарифам) с учетом</w:t>
      </w:r>
      <w:r w:rsidR="00027E94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установленных надбавок к ценам (тарифам).</w:t>
      </w:r>
      <w:r w:rsidR="00027E94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 xml:space="preserve">Порядок и условия возмещения расходов Сторон, связанных с досрочным расторжением </w:t>
      </w:r>
      <w:r w:rsidRPr="00247ED6">
        <w:rPr>
          <w:rFonts w:eastAsia="Times New Roman"/>
          <w:sz w:val="24"/>
          <w:szCs w:val="24"/>
        </w:rPr>
        <w:t xml:space="preserve">Соглашения, приведены в Приложении </w:t>
      </w:r>
      <w:r w:rsidR="004B1AAB" w:rsidRPr="00247ED6">
        <w:rPr>
          <w:rFonts w:eastAsia="Times New Roman"/>
          <w:spacing w:val="11"/>
          <w:sz w:val="24"/>
          <w:szCs w:val="24"/>
        </w:rPr>
        <w:t>7</w:t>
      </w:r>
      <w:r w:rsidR="00107E14" w:rsidRPr="00247ED6">
        <w:rPr>
          <w:rFonts w:eastAsia="Times New Roman"/>
          <w:spacing w:val="11"/>
          <w:sz w:val="24"/>
          <w:szCs w:val="24"/>
        </w:rPr>
        <w:t xml:space="preserve"> к конкурсной документации</w:t>
      </w:r>
      <w:r w:rsidRPr="00247ED6">
        <w:rPr>
          <w:rFonts w:eastAsia="Times New Roman"/>
          <w:spacing w:val="11"/>
          <w:sz w:val="24"/>
          <w:szCs w:val="24"/>
        </w:rPr>
        <w:t>.</w:t>
      </w:r>
    </w:p>
    <w:p w:rsidR="00550734" w:rsidRPr="00247ED6" w:rsidRDefault="00913DAB">
      <w:pPr>
        <w:shd w:val="clear" w:color="auto" w:fill="FFFFFF"/>
        <w:tabs>
          <w:tab w:val="left" w:pos="1152"/>
        </w:tabs>
        <w:spacing w:before="7" w:line="274" w:lineRule="exact"/>
        <w:ind w:left="22" w:right="7" w:firstLine="590"/>
        <w:jc w:val="both"/>
      </w:pPr>
      <w:r w:rsidRPr="00247ED6">
        <w:rPr>
          <w:spacing w:val="-11"/>
          <w:sz w:val="24"/>
          <w:szCs w:val="24"/>
        </w:rPr>
        <w:t>15.</w:t>
      </w:r>
      <w:r w:rsidR="0012495B" w:rsidRPr="00247ED6">
        <w:rPr>
          <w:spacing w:val="-11"/>
          <w:sz w:val="24"/>
          <w:szCs w:val="24"/>
        </w:rPr>
        <w:t>6</w:t>
      </w:r>
      <w:r w:rsidRPr="00247ED6">
        <w:rPr>
          <w:spacing w:val="-11"/>
          <w:sz w:val="24"/>
          <w:szCs w:val="24"/>
        </w:rPr>
        <w:t>.</w:t>
      </w:r>
      <w:r w:rsidRPr="00247ED6">
        <w:rPr>
          <w:sz w:val="24"/>
          <w:szCs w:val="24"/>
        </w:rPr>
        <w:tab/>
      </w:r>
      <w:r w:rsidRPr="00247ED6">
        <w:rPr>
          <w:rFonts w:eastAsia="Times New Roman"/>
          <w:sz w:val="24"/>
          <w:szCs w:val="24"/>
        </w:rPr>
        <w:t>Порядок возмещения расходов Концессионера, подлежащих возмещению в</w:t>
      </w:r>
      <w:r w:rsidR="00027E94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соответствии с нормативными правовыми актами Российской Федерации в сфере</w:t>
      </w:r>
      <w:r w:rsidR="00027E94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теплоснабжения, и не возмещенных ему на момент окончания срока действия Соглашения,</w:t>
      </w:r>
      <w:r w:rsidR="00027E94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 xml:space="preserve">приведен в Приложении </w:t>
      </w:r>
      <w:r w:rsidR="004B1AAB" w:rsidRPr="00247ED6">
        <w:rPr>
          <w:rFonts w:eastAsia="Times New Roman"/>
          <w:sz w:val="24"/>
          <w:szCs w:val="24"/>
        </w:rPr>
        <w:t>8</w:t>
      </w:r>
      <w:r w:rsidR="00107E14" w:rsidRPr="00247ED6">
        <w:rPr>
          <w:rFonts w:eastAsia="Times New Roman"/>
          <w:sz w:val="24"/>
          <w:szCs w:val="24"/>
        </w:rPr>
        <w:t xml:space="preserve"> к конкурсной документации</w:t>
      </w:r>
      <w:r w:rsidRPr="00247ED6">
        <w:rPr>
          <w:rFonts w:eastAsia="Times New Roman"/>
          <w:sz w:val="24"/>
          <w:szCs w:val="24"/>
        </w:rPr>
        <w:t>.</w:t>
      </w:r>
    </w:p>
    <w:p w:rsidR="00550734" w:rsidRPr="00247ED6" w:rsidRDefault="00913DAB">
      <w:pPr>
        <w:shd w:val="clear" w:color="auto" w:fill="FFFFFF"/>
        <w:spacing w:before="288"/>
        <w:ind w:left="583"/>
      </w:pPr>
      <w:r w:rsidRPr="00247ED6">
        <w:rPr>
          <w:b/>
          <w:bCs/>
          <w:sz w:val="24"/>
          <w:szCs w:val="24"/>
        </w:rPr>
        <w:t xml:space="preserve">16.   </w:t>
      </w:r>
      <w:r w:rsidRPr="00247ED6">
        <w:rPr>
          <w:rFonts w:eastAsia="Times New Roman"/>
          <w:b/>
          <w:bCs/>
          <w:sz w:val="24"/>
          <w:szCs w:val="24"/>
        </w:rPr>
        <w:t>Гарантии осуществления Концессионером деятельности, предусмотренной</w:t>
      </w:r>
    </w:p>
    <w:p w:rsidR="00550734" w:rsidRPr="00247ED6" w:rsidRDefault="00913DAB">
      <w:pPr>
        <w:shd w:val="clear" w:color="auto" w:fill="FFFFFF"/>
        <w:ind w:left="4399"/>
      </w:pPr>
      <w:r w:rsidRPr="00247ED6">
        <w:rPr>
          <w:rFonts w:eastAsia="Times New Roman"/>
          <w:b/>
          <w:bCs/>
          <w:spacing w:val="-2"/>
          <w:sz w:val="24"/>
          <w:szCs w:val="24"/>
        </w:rPr>
        <w:t>Соглашением</w:t>
      </w:r>
    </w:p>
    <w:p w:rsidR="00550734" w:rsidRPr="00247ED6" w:rsidRDefault="00913DAB">
      <w:pPr>
        <w:shd w:val="clear" w:color="auto" w:fill="FFFFFF"/>
        <w:spacing w:before="274" w:line="274" w:lineRule="exact"/>
        <w:ind w:left="22" w:firstLine="583"/>
        <w:jc w:val="both"/>
      </w:pPr>
      <w:r w:rsidRPr="00247ED6">
        <w:rPr>
          <w:sz w:val="24"/>
          <w:szCs w:val="24"/>
        </w:rPr>
        <w:t xml:space="preserve">16.1. </w:t>
      </w:r>
      <w:r w:rsidRPr="00247ED6">
        <w:rPr>
          <w:rFonts w:eastAsia="Times New Roman"/>
          <w:sz w:val="24"/>
          <w:szCs w:val="24"/>
        </w:rPr>
        <w:t xml:space="preserve">Установление, изменение, корректировка регулируемых цен (тарифов) на производимые и реализуемые Концессионером оказываемые услуги осуществляются по правилам, действовавшим на момент заключения Соглашения и предусмотренным федеральными законами, иными нормативными правовыми актами Российской Федерации, </w:t>
      </w:r>
      <w:r w:rsidRPr="00247ED6">
        <w:rPr>
          <w:rFonts w:eastAsia="Times New Roman"/>
          <w:spacing w:val="-2"/>
          <w:sz w:val="24"/>
          <w:szCs w:val="24"/>
        </w:rPr>
        <w:t xml:space="preserve">законами субъекта Российской Федерации, иными нормативными правовыми актами субъекта </w:t>
      </w:r>
      <w:r w:rsidRPr="00247ED6">
        <w:rPr>
          <w:rFonts w:eastAsia="Times New Roman"/>
          <w:sz w:val="24"/>
          <w:szCs w:val="24"/>
        </w:rPr>
        <w:t>Российской Федерации, правовыми актами органов местного самоуправления.</w:t>
      </w:r>
    </w:p>
    <w:p w:rsidR="00550734" w:rsidRPr="00247ED6" w:rsidRDefault="00913DAB">
      <w:pPr>
        <w:shd w:val="clear" w:color="auto" w:fill="FFFFFF"/>
        <w:spacing w:before="7" w:line="274" w:lineRule="exact"/>
        <w:ind w:left="7" w:right="7" w:firstLine="562"/>
        <w:jc w:val="both"/>
      </w:pPr>
      <w:r w:rsidRPr="00247ED6">
        <w:rPr>
          <w:rFonts w:eastAsia="Times New Roman"/>
          <w:spacing w:val="-1"/>
          <w:sz w:val="24"/>
          <w:szCs w:val="24"/>
        </w:rPr>
        <w:t xml:space="preserve">По соглашению Сторон и по согласованию в порядке, утверждаемом Правительством </w:t>
      </w:r>
      <w:r w:rsidRPr="00247ED6">
        <w:rPr>
          <w:rFonts w:eastAsia="Times New Roman"/>
          <w:sz w:val="24"/>
          <w:szCs w:val="24"/>
        </w:rPr>
        <w:t xml:space="preserve">Российской Федерации в сфере теплоснабжения, </w:t>
      </w:r>
      <w:r w:rsidR="004B1AAB" w:rsidRPr="00247ED6">
        <w:rPr>
          <w:rFonts w:eastAsia="Times New Roman"/>
          <w:sz w:val="24"/>
          <w:szCs w:val="24"/>
        </w:rPr>
        <w:t xml:space="preserve">сфере горячего водоснабжения </w:t>
      </w:r>
      <w:r w:rsidRPr="00247ED6">
        <w:rPr>
          <w:rFonts w:eastAsia="Times New Roman"/>
          <w:sz w:val="24"/>
          <w:szCs w:val="24"/>
        </w:rPr>
        <w:t xml:space="preserve">с </w:t>
      </w:r>
      <w:r w:rsidR="004B1AAB" w:rsidRPr="00247ED6">
        <w:rPr>
          <w:rFonts w:eastAsia="Times New Roman"/>
          <w:sz w:val="24"/>
          <w:szCs w:val="24"/>
        </w:rPr>
        <w:t>Региональной службой по тарифам Ханты-Мансийского автономного округа - Югры</w:t>
      </w:r>
      <w:r w:rsidRPr="00247ED6">
        <w:rPr>
          <w:rFonts w:eastAsia="Times New Roman"/>
          <w:sz w:val="24"/>
          <w:szCs w:val="24"/>
        </w:rPr>
        <w:t xml:space="preserve">, установление, изменение, </w:t>
      </w:r>
      <w:r w:rsidRPr="00247ED6">
        <w:rPr>
          <w:rFonts w:eastAsia="Times New Roman"/>
          <w:spacing w:val="-1"/>
          <w:sz w:val="24"/>
          <w:szCs w:val="24"/>
        </w:rPr>
        <w:t xml:space="preserve">корректировка регулируемых цен (тарифов) на производимые и реализуемые Концессионером </w:t>
      </w:r>
      <w:r w:rsidRPr="00247ED6">
        <w:rPr>
          <w:rFonts w:eastAsia="Times New Roman"/>
          <w:sz w:val="24"/>
          <w:szCs w:val="24"/>
        </w:rPr>
        <w:t>оказываемые услуги осуществляются до конца срока действия Соглашения по правилам, действующим на момент соответственно установления, изменения, корректировки цен (тарифов)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Федерации.</w:t>
      </w:r>
    </w:p>
    <w:p w:rsidR="00550734" w:rsidRPr="00247ED6" w:rsidRDefault="00913DAB">
      <w:pPr>
        <w:shd w:val="clear" w:color="auto" w:fill="FFFFFF"/>
        <w:spacing w:before="281"/>
        <w:ind w:left="14"/>
        <w:jc w:val="center"/>
        <w:rPr>
          <w:b/>
        </w:rPr>
      </w:pPr>
      <w:r w:rsidRPr="00247ED6">
        <w:rPr>
          <w:b/>
          <w:spacing w:val="-1"/>
          <w:sz w:val="24"/>
          <w:szCs w:val="24"/>
        </w:rPr>
        <w:t xml:space="preserve">17.   </w:t>
      </w:r>
      <w:r w:rsidRPr="00247ED6">
        <w:rPr>
          <w:rFonts w:eastAsia="Times New Roman"/>
          <w:b/>
          <w:bCs/>
          <w:spacing w:val="-1"/>
          <w:sz w:val="24"/>
          <w:szCs w:val="24"/>
        </w:rPr>
        <w:t>Разрешение споров</w:t>
      </w:r>
    </w:p>
    <w:p w:rsidR="00550734" w:rsidRPr="00247ED6" w:rsidRDefault="00913DAB" w:rsidP="00F26B57">
      <w:pPr>
        <w:numPr>
          <w:ilvl w:val="0"/>
          <w:numId w:val="25"/>
        </w:numPr>
        <w:shd w:val="clear" w:color="auto" w:fill="FFFFFF"/>
        <w:tabs>
          <w:tab w:val="left" w:pos="1138"/>
        </w:tabs>
        <w:spacing w:before="266" w:line="274" w:lineRule="exact"/>
        <w:ind w:right="7" w:firstLine="598"/>
        <w:jc w:val="both"/>
        <w:rPr>
          <w:spacing w:val="-12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>Споры и разногласия между Сторонами по Соглашению или в связи с ним разрешаются путем переговоров.</w:t>
      </w:r>
    </w:p>
    <w:p w:rsidR="00550734" w:rsidRPr="00247ED6" w:rsidRDefault="00913DAB" w:rsidP="00F26B57">
      <w:pPr>
        <w:numPr>
          <w:ilvl w:val="0"/>
          <w:numId w:val="25"/>
        </w:numPr>
        <w:shd w:val="clear" w:color="auto" w:fill="FFFFFF"/>
        <w:tabs>
          <w:tab w:val="left" w:pos="1138"/>
        </w:tabs>
        <w:spacing w:before="7" w:line="274" w:lineRule="exact"/>
        <w:ind w:firstLine="598"/>
        <w:jc w:val="both"/>
        <w:rPr>
          <w:spacing w:val="-12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В случае </w:t>
      </w:r>
      <w:proofErr w:type="spellStart"/>
      <w:r w:rsidRPr="00247ED6">
        <w:rPr>
          <w:rFonts w:eastAsia="Times New Roman"/>
          <w:sz w:val="24"/>
          <w:szCs w:val="24"/>
        </w:rPr>
        <w:t>недостижения</w:t>
      </w:r>
      <w:proofErr w:type="spellEnd"/>
      <w:r w:rsidRPr="00247ED6">
        <w:rPr>
          <w:rFonts w:eastAsia="Times New Roman"/>
          <w:sz w:val="24"/>
          <w:szCs w:val="24"/>
        </w:rPr>
        <w:t xml:space="preserve"> согласия в результате проведенных переговоров Сторона, заявляющая о существовании спора или разногласий по Соглашению, направляет другой Стороне письменную претензию, ответ на которую должен быть представлен заявителю в течение </w:t>
      </w:r>
      <w:r w:rsidR="004B1AAB" w:rsidRPr="00247ED6">
        <w:rPr>
          <w:rFonts w:eastAsia="Times New Roman"/>
          <w:sz w:val="24"/>
          <w:szCs w:val="24"/>
        </w:rPr>
        <w:t>10</w:t>
      </w:r>
      <w:r w:rsidR="001F46D1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z w:val="24"/>
          <w:szCs w:val="24"/>
        </w:rPr>
        <w:t>календарных дней со дня ее получения.</w:t>
      </w:r>
    </w:p>
    <w:p w:rsidR="00550734" w:rsidRPr="00247ED6" w:rsidRDefault="00913DAB" w:rsidP="009A5473">
      <w:pPr>
        <w:shd w:val="clear" w:color="auto" w:fill="FFFFFF"/>
        <w:spacing w:before="7" w:line="274" w:lineRule="exact"/>
        <w:ind w:left="7" w:right="14" w:firstLine="562"/>
        <w:jc w:val="both"/>
      </w:pPr>
      <w:r w:rsidRPr="00247ED6">
        <w:rPr>
          <w:rFonts w:eastAsia="Times New Roman"/>
          <w:sz w:val="24"/>
          <w:szCs w:val="24"/>
        </w:rPr>
        <w:t>Претензия (ответ на претензию) направляется с уведомлением о вручении или иным способом, обеспечивающим получение Стороной такого сообщения.</w:t>
      </w:r>
      <w:r w:rsidR="009A5473"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spacing w:val="-1"/>
          <w:sz w:val="24"/>
          <w:szCs w:val="24"/>
        </w:rPr>
        <w:t>В случае если ответ не представлен в указанный срок, претензия считается принятой.</w:t>
      </w:r>
    </w:p>
    <w:p w:rsidR="00550734" w:rsidRPr="00247ED6" w:rsidRDefault="00913DAB">
      <w:pPr>
        <w:shd w:val="clear" w:color="auto" w:fill="FFFFFF"/>
        <w:spacing w:line="281" w:lineRule="exact"/>
        <w:ind w:right="43" w:firstLine="590"/>
        <w:jc w:val="both"/>
      </w:pPr>
      <w:r w:rsidRPr="00247ED6">
        <w:rPr>
          <w:spacing w:val="-1"/>
          <w:sz w:val="24"/>
          <w:szCs w:val="24"/>
        </w:rPr>
        <w:t xml:space="preserve">17.3. </w:t>
      </w:r>
      <w:r w:rsidRPr="00247ED6">
        <w:rPr>
          <w:rFonts w:eastAsia="Times New Roman"/>
          <w:spacing w:val="-1"/>
          <w:sz w:val="24"/>
          <w:szCs w:val="24"/>
        </w:rPr>
        <w:t xml:space="preserve">В случае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недостижения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 Сторонами согласия споры, возникшие между Сторонами, </w:t>
      </w:r>
      <w:r w:rsidRPr="00247ED6">
        <w:rPr>
          <w:rFonts w:eastAsia="Times New Roman"/>
          <w:spacing w:val="-2"/>
          <w:sz w:val="24"/>
          <w:szCs w:val="24"/>
        </w:rPr>
        <w:t xml:space="preserve">разрешаются в соответствии с законодательством Российской Федерации в Арбитражном суде </w:t>
      </w:r>
      <w:r w:rsidRPr="00247ED6">
        <w:rPr>
          <w:rFonts w:eastAsia="Times New Roman"/>
          <w:sz w:val="24"/>
          <w:szCs w:val="24"/>
        </w:rPr>
        <w:t>Ханты-Мансийского автономного округа - Югры.</w:t>
      </w:r>
    </w:p>
    <w:p w:rsidR="004B1AAB" w:rsidRPr="00247ED6" w:rsidRDefault="00913DAB">
      <w:pPr>
        <w:shd w:val="clear" w:color="auto" w:fill="FFFFFF"/>
        <w:spacing w:before="266"/>
        <w:ind w:right="50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247ED6">
        <w:rPr>
          <w:b/>
          <w:bCs/>
          <w:spacing w:val="-1"/>
          <w:sz w:val="24"/>
          <w:szCs w:val="24"/>
        </w:rPr>
        <w:lastRenderedPageBreak/>
        <w:t xml:space="preserve">18.   </w:t>
      </w:r>
      <w:r w:rsidRPr="00247ED6">
        <w:rPr>
          <w:rFonts w:eastAsia="Times New Roman"/>
          <w:b/>
          <w:bCs/>
          <w:spacing w:val="-1"/>
          <w:sz w:val="24"/>
          <w:szCs w:val="24"/>
        </w:rPr>
        <w:t>Размещение информации</w:t>
      </w:r>
    </w:p>
    <w:p w:rsidR="001F46D1" w:rsidRPr="00247ED6" w:rsidRDefault="00913DAB" w:rsidP="004B1AAB">
      <w:pPr>
        <w:pStyle w:val="ConsPlusNormal"/>
        <w:spacing w:before="288"/>
        <w:ind w:firstLine="539"/>
        <w:jc w:val="both"/>
      </w:pPr>
      <w:r w:rsidRPr="00247ED6">
        <w:rPr>
          <w:spacing w:val="-1"/>
        </w:rPr>
        <w:t xml:space="preserve">18.1. </w:t>
      </w:r>
      <w:r w:rsidR="001F46D1" w:rsidRPr="00247ED6">
        <w:rPr>
          <w:spacing w:val="-1"/>
        </w:rPr>
        <w:t xml:space="preserve">Настоящее </w:t>
      </w:r>
      <w:r w:rsidRPr="00247ED6">
        <w:rPr>
          <w:rFonts w:eastAsia="Times New Roman"/>
          <w:spacing w:val="-1"/>
        </w:rPr>
        <w:t>Соглашение</w:t>
      </w:r>
      <w:r w:rsidR="001F46D1" w:rsidRPr="00247ED6">
        <w:rPr>
          <w:rFonts w:eastAsia="Times New Roman"/>
          <w:spacing w:val="-1"/>
        </w:rPr>
        <w:t xml:space="preserve">, за исключением сведений, составляющих государственную и коммерческую тайну, </w:t>
      </w:r>
      <w:r w:rsidRPr="00247ED6">
        <w:rPr>
          <w:rFonts w:eastAsia="Times New Roman"/>
          <w:spacing w:val="-1"/>
        </w:rPr>
        <w:t xml:space="preserve">подлежит размещению </w:t>
      </w:r>
      <w:r w:rsidR="001F46D1" w:rsidRPr="00247ED6">
        <w:t>на официальном сайте администрации города Урай в сети Интернет.</w:t>
      </w:r>
    </w:p>
    <w:p w:rsidR="00550734" w:rsidRPr="00247ED6" w:rsidRDefault="00913DAB" w:rsidP="001F46D1">
      <w:pPr>
        <w:shd w:val="clear" w:color="auto" w:fill="FFFFFF"/>
        <w:spacing w:before="266" w:line="281" w:lineRule="exact"/>
        <w:ind w:left="7" w:right="36" w:firstLine="590"/>
        <w:jc w:val="center"/>
      </w:pPr>
      <w:r w:rsidRPr="00247ED6">
        <w:rPr>
          <w:b/>
          <w:bCs/>
          <w:spacing w:val="-1"/>
          <w:sz w:val="24"/>
          <w:szCs w:val="24"/>
        </w:rPr>
        <w:t xml:space="preserve">19.   </w:t>
      </w:r>
      <w:r w:rsidRPr="00247ED6">
        <w:rPr>
          <w:rFonts w:eastAsia="Times New Roman"/>
          <w:b/>
          <w:bCs/>
          <w:spacing w:val="-1"/>
          <w:sz w:val="24"/>
          <w:szCs w:val="24"/>
        </w:rPr>
        <w:t>Заключительные положения</w:t>
      </w:r>
    </w:p>
    <w:p w:rsidR="00550734" w:rsidRPr="00247ED6" w:rsidRDefault="00913DAB" w:rsidP="004B1AAB">
      <w:pPr>
        <w:numPr>
          <w:ilvl w:val="0"/>
          <w:numId w:val="26"/>
        </w:numPr>
        <w:shd w:val="clear" w:color="auto" w:fill="FFFFFF"/>
        <w:tabs>
          <w:tab w:val="left" w:pos="1123"/>
        </w:tabs>
        <w:spacing w:before="288" w:line="274" w:lineRule="exact"/>
        <w:ind w:right="28" w:firstLine="590"/>
        <w:jc w:val="both"/>
        <w:rPr>
          <w:spacing w:val="-11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Сторона, изменившая свое наименование, местонахождение </w:t>
      </w:r>
      <w:r w:rsidRPr="00247ED6">
        <w:rPr>
          <w:rFonts w:eastAsia="Times New Roman"/>
          <w:bCs/>
          <w:sz w:val="24"/>
          <w:szCs w:val="24"/>
        </w:rPr>
        <w:t xml:space="preserve">и </w:t>
      </w:r>
      <w:r w:rsidRPr="00247ED6">
        <w:rPr>
          <w:rFonts w:eastAsia="Times New Roman"/>
          <w:sz w:val="24"/>
          <w:szCs w:val="24"/>
        </w:rPr>
        <w:t xml:space="preserve">(или) реквизиты, обязана сообщить об этом другой Стороне в течение </w:t>
      </w:r>
      <w:r w:rsidR="004B1AAB" w:rsidRPr="00247ED6">
        <w:rPr>
          <w:rFonts w:eastAsia="Times New Roman"/>
          <w:sz w:val="24"/>
          <w:szCs w:val="24"/>
        </w:rPr>
        <w:t>10</w:t>
      </w:r>
      <w:r w:rsidRPr="00247ED6">
        <w:rPr>
          <w:rFonts w:eastAsia="Times New Roman"/>
          <w:sz w:val="24"/>
          <w:szCs w:val="24"/>
        </w:rPr>
        <w:t xml:space="preserve"> календарных дней со дня этого изменения, при этом, заключение дополнительного соглашения не требуется.</w:t>
      </w:r>
    </w:p>
    <w:p w:rsidR="00550734" w:rsidRPr="00247ED6" w:rsidRDefault="00913DAB" w:rsidP="00F26B57">
      <w:pPr>
        <w:numPr>
          <w:ilvl w:val="0"/>
          <w:numId w:val="26"/>
        </w:numPr>
        <w:shd w:val="clear" w:color="auto" w:fill="FFFFFF"/>
        <w:tabs>
          <w:tab w:val="left" w:pos="1123"/>
        </w:tabs>
        <w:spacing w:line="274" w:lineRule="exact"/>
        <w:ind w:right="29" w:firstLine="590"/>
        <w:jc w:val="both"/>
        <w:rPr>
          <w:spacing w:val="-12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Соглашение составлено на русском языке, в трех подлинных экземплярах, </w:t>
      </w:r>
      <w:r w:rsidRPr="00247ED6">
        <w:rPr>
          <w:rFonts w:eastAsia="Times New Roman"/>
          <w:spacing w:val="-1"/>
          <w:sz w:val="24"/>
          <w:szCs w:val="24"/>
        </w:rPr>
        <w:t xml:space="preserve">имеющих равную юридическую силу, из них один экземпляр для </w:t>
      </w:r>
      <w:proofErr w:type="spellStart"/>
      <w:r w:rsidRPr="00247ED6">
        <w:rPr>
          <w:rFonts w:eastAsia="Times New Roman"/>
          <w:spacing w:val="-1"/>
          <w:sz w:val="24"/>
          <w:szCs w:val="24"/>
        </w:rPr>
        <w:t>Концедента</w:t>
      </w:r>
      <w:proofErr w:type="spellEnd"/>
      <w:r w:rsidRPr="00247ED6">
        <w:rPr>
          <w:rFonts w:eastAsia="Times New Roman"/>
          <w:spacing w:val="-1"/>
          <w:sz w:val="24"/>
          <w:szCs w:val="24"/>
        </w:rPr>
        <w:t xml:space="preserve">, один экземпляр </w:t>
      </w:r>
      <w:r w:rsidRPr="00247ED6">
        <w:rPr>
          <w:rFonts w:eastAsia="Times New Roman"/>
          <w:sz w:val="24"/>
          <w:szCs w:val="24"/>
        </w:rPr>
        <w:t>для Концессионера и один экземпляр для регистрирующего органа.</w:t>
      </w:r>
    </w:p>
    <w:p w:rsidR="00550734" w:rsidRPr="00247ED6" w:rsidRDefault="00913DAB" w:rsidP="00F26B57">
      <w:pPr>
        <w:numPr>
          <w:ilvl w:val="0"/>
          <w:numId w:val="26"/>
        </w:numPr>
        <w:shd w:val="clear" w:color="auto" w:fill="FFFFFF"/>
        <w:tabs>
          <w:tab w:val="left" w:pos="1123"/>
        </w:tabs>
        <w:spacing w:line="274" w:lineRule="exact"/>
        <w:ind w:right="14" w:firstLine="590"/>
        <w:jc w:val="both"/>
        <w:rPr>
          <w:spacing w:val="-11"/>
          <w:sz w:val="24"/>
          <w:szCs w:val="24"/>
        </w:rPr>
      </w:pPr>
      <w:r w:rsidRPr="00247ED6">
        <w:rPr>
          <w:rFonts w:eastAsia="Times New Roman"/>
          <w:sz w:val="24"/>
          <w:szCs w:val="24"/>
        </w:rPr>
        <w:t xml:space="preserve">Все приложения и дополнительные соглашения к Соглашению, заключенные как при подписании Соглашения, так и после вступления в силу Соглашения, являются </w:t>
      </w:r>
      <w:r w:rsidRPr="00247ED6">
        <w:rPr>
          <w:rFonts w:eastAsia="Times New Roman"/>
          <w:bCs/>
          <w:sz w:val="24"/>
          <w:szCs w:val="24"/>
        </w:rPr>
        <w:t xml:space="preserve">его </w:t>
      </w:r>
      <w:r w:rsidRPr="00247ED6">
        <w:rPr>
          <w:rFonts w:eastAsia="Times New Roman"/>
          <w:spacing w:val="-1"/>
          <w:sz w:val="24"/>
          <w:szCs w:val="24"/>
        </w:rPr>
        <w:t xml:space="preserve">неотъемлемой частью. Указанные приложения и дополнительные соглашения подписываются </w:t>
      </w:r>
      <w:r w:rsidRPr="00247ED6">
        <w:rPr>
          <w:rFonts w:eastAsia="Times New Roman"/>
          <w:sz w:val="24"/>
          <w:szCs w:val="24"/>
        </w:rPr>
        <w:t>уполномоченными представителями Сторон.</w:t>
      </w:r>
    </w:p>
    <w:p w:rsidR="00550734" w:rsidRPr="00247ED6" w:rsidRDefault="00913DAB">
      <w:pPr>
        <w:shd w:val="clear" w:color="auto" w:fill="FFFFFF"/>
        <w:spacing w:before="281"/>
        <w:ind w:right="36"/>
        <w:jc w:val="center"/>
      </w:pPr>
      <w:r w:rsidRPr="00247ED6">
        <w:rPr>
          <w:b/>
          <w:sz w:val="24"/>
          <w:szCs w:val="24"/>
        </w:rPr>
        <w:t xml:space="preserve">20. </w:t>
      </w:r>
      <w:r w:rsidRPr="00247ED6">
        <w:rPr>
          <w:rFonts w:eastAsia="Times New Roman"/>
          <w:b/>
          <w:sz w:val="24"/>
          <w:szCs w:val="24"/>
        </w:rPr>
        <w:t>Адреса</w:t>
      </w:r>
      <w:r w:rsidRPr="00247ED6">
        <w:rPr>
          <w:rFonts w:eastAsia="Times New Roman"/>
          <w:sz w:val="24"/>
          <w:szCs w:val="24"/>
        </w:rPr>
        <w:t xml:space="preserve"> </w:t>
      </w:r>
      <w:r w:rsidRPr="00247ED6">
        <w:rPr>
          <w:rFonts w:eastAsia="Times New Roman"/>
          <w:b/>
          <w:bCs/>
          <w:sz w:val="24"/>
          <w:szCs w:val="24"/>
        </w:rPr>
        <w:t>и реквизиты Сторон</w:t>
      </w:r>
    </w:p>
    <w:p w:rsidR="00247ED6" w:rsidRPr="00247ED6" w:rsidRDefault="00913DAB">
      <w:pPr>
        <w:shd w:val="clear" w:color="auto" w:fill="FFFFFF"/>
        <w:spacing w:before="288" w:line="274" w:lineRule="exact"/>
        <w:ind w:left="7"/>
        <w:rPr>
          <w:rFonts w:eastAsia="Times New Roman"/>
          <w:b/>
          <w:bCs/>
          <w:spacing w:val="-4"/>
          <w:sz w:val="24"/>
          <w:szCs w:val="24"/>
        </w:rPr>
      </w:pPr>
      <w:proofErr w:type="spellStart"/>
      <w:r w:rsidRPr="00247ED6">
        <w:rPr>
          <w:rFonts w:eastAsia="Times New Roman"/>
          <w:b/>
          <w:bCs/>
          <w:spacing w:val="-4"/>
          <w:sz w:val="24"/>
          <w:szCs w:val="24"/>
        </w:rPr>
        <w:t>Концедент</w:t>
      </w:r>
      <w:proofErr w:type="spellEnd"/>
      <w:r w:rsidRPr="00247ED6">
        <w:rPr>
          <w:rFonts w:eastAsia="Times New Roman"/>
          <w:b/>
          <w:bCs/>
          <w:spacing w:val="-4"/>
          <w:sz w:val="24"/>
          <w:szCs w:val="24"/>
        </w:rPr>
        <w:t>:</w:t>
      </w:r>
    </w:p>
    <w:p w:rsidR="00247ED6" w:rsidRPr="00247ED6" w:rsidRDefault="00247ED6" w:rsidP="00247ED6">
      <w:pPr>
        <w:shd w:val="clear" w:color="auto" w:fill="FFFFFF"/>
        <w:spacing w:line="274" w:lineRule="exact"/>
        <w:ind w:left="6"/>
        <w:rPr>
          <w:rFonts w:eastAsia="Times New Roman"/>
          <w:b/>
          <w:bCs/>
          <w:spacing w:val="-4"/>
          <w:sz w:val="24"/>
          <w:szCs w:val="24"/>
        </w:rPr>
      </w:pPr>
    </w:p>
    <w:p w:rsidR="00247ED6" w:rsidRPr="00247ED6" w:rsidRDefault="00247ED6" w:rsidP="00247ED6">
      <w:pPr>
        <w:rPr>
          <w:sz w:val="24"/>
          <w:szCs w:val="24"/>
        </w:rPr>
      </w:pPr>
      <w:r w:rsidRPr="00247ED6">
        <w:rPr>
          <w:sz w:val="24"/>
          <w:szCs w:val="24"/>
        </w:rPr>
        <w:t>ИНН 8606003332 КПП 860601001</w:t>
      </w:r>
    </w:p>
    <w:p w:rsidR="00247ED6" w:rsidRPr="00247ED6" w:rsidRDefault="00247ED6" w:rsidP="00247ED6">
      <w:pPr>
        <w:jc w:val="both"/>
        <w:rPr>
          <w:sz w:val="24"/>
          <w:szCs w:val="24"/>
        </w:rPr>
      </w:pPr>
      <w:r w:rsidRPr="00247ED6">
        <w:rPr>
          <w:sz w:val="24"/>
          <w:szCs w:val="24"/>
        </w:rPr>
        <w:t>ОГРН 1038600101077</w:t>
      </w:r>
    </w:p>
    <w:p w:rsidR="00247ED6" w:rsidRPr="00247ED6" w:rsidRDefault="00247ED6" w:rsidP="00247ED6">
      <w:pPr>
        <w:jc w:val="both"/>
        <w:rPr>
          <w:sz w:val="24"/>
          <w:szCs w:val="24"/>
        </w:rPr>
      </w:pPr>
      <w:r w:rsidRPr="00247ED6">
        <w:rPr>
          <w:sz w:val="24"/>
          <w:szCs w:val="24"/>
        </w:rPr>
        <w:t>Банковские реквизиты:</w:t>
      </w:r>
    </w:p>
    <w:p w:rsidR="00247ED6" w:rsidRPr="00247ED6" w:rsidRDefault="00247ED6" w:rsidP="00247ED6">
      <w:pPr>
        <w:jc w:val="both"/>
        <w:rPr>
          <w:rFonts w:eastAsia="Calibri"/>
          <w:sz w:val="24"/>
          <w:szCs w:val="24"/>
        </w:rPr>
      </w:pPr>
      <w:r w:rsidRPr="00247ED6">
        <w:rPr>
          <w:rFonts w:eastAsia="Calibri"/>
          <w:sz w:val="24"/>
          <w:szCs w:val="24"/>
        </w:rPr>
        <w:t xml:space="preserve">№40204810300000000042 в РКЦ ХАНТЫ-МАНСИЙСК г. Ханты-Мансийск получатель: УФК по Ханты-Мансийскому автономному округу - </w:t>
      </w:r>
      <w:proofErr w:type="spellStart"/>
      <w:r w:rsidRPr="00247ED6">
        <w:rPr>
          <w:rFonts w:eastAsia="Calibri"/>
          <w:sz w:val="24"/>
          <w:szCs w:val="24"/>
        </w:rPr>
        <w:t>Югре</w:t>
      </w:r>
      <w:proofErr w:type="spellEnd"/>
      <w:r w:rsidRPr="00247ED6">
        <w:rPr>
          <w:rFonts w:eastAsia="Calibri"/>
          <w:sz w:val="24"/>
          <w:szCs w:val="24"/>
        </w:rPr>
        <w:t xml:space="preserve"> (Комитет  по  финансам города </w:t>
      </w:r>
      <w:proofErr w:type="spellStart"/>
      <w:r w:rsidRPr="00247ED6">
        <w:rPr>
          <w:rFonts w:eastAsia="Calibri"/>
          <w:sz w:val="24"/>
          <w:szCs w:val="24"/>
        </w:rPr>
        <w:t>Урай</w:t>
      </w:r>
      <w:proofErr w:type="spellEnd"/>
      <w:r w:rsidRPr="00247ED6">
        <w:rPr>
          <w:rFonts w:eastAsia="Calibri"/>
          <w:sz w:val="24"/>
          <w:szCs w:val="24"/>
        </w:rPr>
        <w:t xml:space="preserve"> администрация  города </w:t>
      </w:r>
      <w:proofErr w:type="spellStart"/>
      <w:r w:rsidRPr="00247ED6">
        <w:rPr>
          <w:rFonts w:eastAsia="Calibri"/>
          <w:sz w:val="24"/>
          <w:szCs w:val="24"/>
        </w:rPr>
        <w:t>Урай</w:t>
      </w:r>
      <w:proofErr w:type="spellEnd"/>
      <w:r w:rsidRPr="00247ED6">
        <w:rPr>
          <w:rFonts w:eastAsia="Calibri"/>
          <w:sz w:val="24"/>
          <w:szCs w:val="24"/>
        </w:rPr>
        <w:t xml:space="preserve"> №02873034240)</w:t>
      </w:r>
    </w:p>
    <w:p w:rsidR="00247ED6" w:rsidRPr="00247ED6" w:rsidRDefault="00247ED6" w:rsidP="00247ED6">
      <w:pPr>
        <w:jc w:val="both"/>
        <w:rPr>
          <w:rFonts w:eastAsia="Calibri"/>
          <w:sz w:val="24"/>
          <w:szCs w:val="24"/>
        </w:rPr>
      </w:pPr>
      <w:r w:rsidRPr="00247ED6">
        <w:rPr>
          <w:rFonts w:eastAsia="Calibri"/>
          <w:sz w:val="24"/>
          <w:szCs w:val="24"/>
        </w:rPr>
        <w:t>БИК   047162000</w:t>
      </w:r>
    </w:p>
    <w:p w:rsidR="00247ED6" w:rsidRPr="00247ED6" w:rsidRDefault="00247ED6" w:rsidP="00247ED6">
      <w:pPr>
        <w:jc w:val="both"/>
        <w:rPr>
          <w:rFonts w:eastAsia="Calibri"/>
          <w:sz w:val="24"/>
          <w:szCs w:val="24"/>
        </w:rPr>
      </w:pPr>
      <w:r w:rsidRPr="00247ED6">
        <w:rPr>
          <w:rFonts w:eastAsia="Calibri"/>
          <w:sz w:val="24"/>
          <w:szCs w:val="24"/>
        </w:rPr>
        <w:t>ИНН 8606003332 / КПП 860601001</w:t>
      </w:r>
    </w:p>
    <w:p w:rsidR="00247ED6" w:rsidRPr="00247ED6" w:rsidRDefault="00247ED6" w:rsidP="00247ED6">
      <w:pPr>
        <w:jc w:val="both"/>
        <w:rPr>
          <w:rStyle w:val="a9"/>
          <w:rFonts w:eastAsia="Calibri"/>
          <w:color w:val="000000" w:themeColor="text1"/>
          <w:sz w:val="24"/>
          <w:szCs w:val="24"/>
        </w:rPr>
      </w:pPr>
      <w:r w:rsidRPr="00247ED6">
        <w:rPr>
          <w:sz w:val="24"/>
          <w:szCs w:val="24"/>
        </w:rPr>
        <w:t xml:space="preserve">Адрес официального </w:t>
      </w:r>
      <w:proofErr w:type="spellStart"/>
      <w:r w:rsidRPr="00247ED6">
        <w:rPr>
          <w:sz w:val="24"/>
          <w:szCs w:val="24"/>
        </w:rPr>
        <w:t>веб-сайта</w:t>
      </w:r>
      <w:proofErr w:type="spellEnd"/>
      <w:r w:rsidRPr="00247ED6">
        <w:rPr>
          <w:sz w:val="24"/>
          <w:szCs w:val="24"/>
        </w:rPr>
        <w:t xml:space="preserve"> </w:t>
      </w:r>
      <w:proofErr w:type="spellStart"/>
      <w:r w:rsidRPr="00247ED6">
        <w:rPr>
          <w:sz w:val="24"/>
          <w:szCs w:val="24"/>
        </w:rPr>
        <w:t>Концедента</w:t>
      </w:r>
      <w:proofErr w:type="spellEnd"/>
      <w:r w:rsidRPr="00247ED6">
        <w:rPr>
          <w:sz w:val="24"/>
          <w:szCs w:val="24"/>
        </w:rPr>
        <w:t xml:space="preserve"> в сети «Интернет» – </w:t>
      </w:r>
      <w:hyperlink r:id="rId8" w:history="1">
        <w:r w:rsidRPr="00247ED6">
          <w:rPr>
            <w:rStyle w:val="a9"/>
            <w:rFonts w:eastAsia="Calibri"/>
            <w:color w:val="000000" w:themeColor="text1"/>
            <w:sz w:val="24"/>
            <w:szCs w:val="24"/>
          </w:rPr>
          <w:t>www.</w:t>
        </w:r>
        <w:r w:rsidRPr="00247ED6">
          <w:rPr>
            <w:rStyle w:val="a9"/>
            <w:rFonts w:eastAsia="Calibri"/>
            <w:color w:val="000000" w:themeColor="text1"/>
            <w:sz w:val="24"/>
            <w:szCs w:val="24"/>
            <w:lang w:val="en-US"/>
          </w:rPr>
          <w:t>uray</w:t>
        </w:r>
        <w:r w:rsidRPr="00247ED6">
          <w:rPr>
            <w:rStyle w:val="a9"/>
            <w:rFonts w:eastAsia="Calibri"/>
            <w:color w:val="000000" w:themeColor="text1"/>
            <w:sz w:val="24"/>
            <w:szCs w:val="24"/>
          </w:rPr>
          <w:t>.</w:t>
        </w:r>
        <w:proofErr w:type="spellStart"/>
        <w:r w:rsidRPr="00247ED6">
          <w:rPr>
            <w:rStyle w:val="a9"/>
            <w:rFonts w:eastAsia="Calibri"/>
            <w:color w:val="000000" w:themeColor="text1"/>
            <w:sz w:val="24"/>
            <w:szCs w:val="24"/>
          </w:rPr>
          <w:t>ru</w:t>
        </w:r>
        <w:proofErr w:type="spellEnd"/>
      </w:hyperlink>
      <w:r w:rsidRPr="00247ED6">
        <w:rPr>
          <w:rStyle w:val="a9"/>
          <w:rFonts w:eastAsia="Calibri"/>
          <w:color w:val="000000" w:themeColor="text1"/>
          <w:sz w:val="24"/>
          <w:szCs w:val="24"/>
        </w:rPr>
        <w:t>.</w:t>
      </w:r>
    </w:p>
    <w:p w:rsidR="00247ED6" w:rsidRPr="00247ED6" w:rsidRDefault="00247ED6" w:rsidP="00247ED6">
      <w:pPr>
        <w:jc w:val="both"/>
        <w:rPr>
          <w:sz w:val="24"/>
          <w:szCs w:val="24"/>
        </w:rPr>
      </w:pPr>
    </w:p>
    <w:p w:rsidR="00247ED6" w:rsidRPr="00247ED6" w:rsidRDefault="00247ED6" w:rsidP="00247ED6">
      <w:pPr>
        <w:jc w:val="both"/>
        <w:rPr>
          <w:sz w:val="24"/>
          <w:szCs w:val="24"/>
        </w:rPr>
      </w:pPr>
      <w:r w:rsidRPr="00247ED6">
        <w:rPr>
          <w:sz w:val="24"/>
          <w:szCs w:val="24"/>
        </w:rPr>
        <w:t xml:space="preserve">Глава города </w:t>
      </w:r>
      <w:proofErr w:type="spellStart"/>
      <w:r w:rsidRPr="00247ED6">
        <w:rPr>
          <w:sz w:val="24"/>
          <w:szCs w:val="24"/>
        </w:rPr>
        <w:t>Урай</w:t>
      </w:r>
      <w:proofErr w:type="spellEnd"/>
      <w:r w:rsidRPr="00247ED6">
        <w:rPr>
          <w:sz w:val="24"/>
          <w:szCs w:val="24"/>
        </w:rPr>
        <w:t xml:space="preserve"> ___________________________ Иванов Анатолий Владимирович</w:t>
      </w:r>
    </w:p>
    <w:p w:rsidR="00247ED6" w:rsidRPr="00247ED6" w:rsidRDefault="00247ED6" w:rsidP="00247ED6">
      <w:pPr>
        <w:jc w:val="both"/>
        <w:rPr>
          <w:sz w:val="24"/>
          <w:szCs w:val="24"/>
        </w:rPr>
      </w:pPr>
    </w:p>
    <w:p w:rsidR="00247ED6" w:rsidRPr="00247ED6" w:rsidRDefault="00247ED6" w:rsidP="00247ED6">
      <w:pPr>
        <w:jc w:val="both"/>
        <w:rPr>
          <w:sz w:val="24"/>
          <w:szCs w:val="24"/>
        </w:rPr>
      </w:pPr>
    </w:p>
    <w:p w:rsidR="00247ED6" w:rsidRDefault="00247ED6" w:rsidP="00247ED6">
      <w:pPr>
        <w:shd w:val="clear" w:color="auto" w:fill="FFFFFF"/>
        <w:spacing w:before="288" w:line="274" w:lineRule="exact"/>
        <w:ind w:left="7"/>
        <w:rPr>
          <w:rFonts w:eastAsia="Times New Roman"/>
          <w:b/>
          <w:bCs/>
          <w:spacing w:val="-4"/>
          <w:sz w:val="24"/>
          <w:szCs w:val="24"/>
        </w:rPr>
      </w:pPr>
      <w:r w:rsidRPr="00247ED6">
        <w:rPr>
          <w:rFonts w:eastAsia="Times New Roman"/>
          <w:b/>
          <w:bCs/>
          <w:spacing w:val="-4"/>
          <w:sz w:val="24"/>
          <w:szCs w:val="24"/>
        </w:rPr>
        <w:t>Концессионер:</w:t>
      </w:r>
    </w:p>
    <w:p w:rsidR="00247ED6" w:rsidRDefault="00247ED6" w:rsidP="00247ED6">
      <w:pPr>
        <w:shd w:val="clear" w:color="auto" w:fill="FFFFFF"/>
        <w:spacing w:line="274" w:lineRule="exact"/>
        <w:ind w:left="6"/>
        <w:rPr>
          <w:rFonts w:eastAsia="Times New Roman"/>
          <w:b/>
          <w:bCs/>
          <w:spacing w:val="-4"/>
          <w:sz w:val="24"/>
          <w:szCs w:val="24"/>
        </w:rPr>
      </w:pPr>
    </w:p>
    <w:p w:rsidR="00247ED6" w:rsidRDefault="00247ED6" w:rsidP="00247ED6">
      <w:pPr>
        <w:jc w:val="both"/>
        <w:rPr>
          <w:sz w:val="24"/>
          <w:szCs w:val="24"/>
        </w:rPr>
      </w:pPr>
    </w:p>
    <w:p w:rsidR="00247ED6" w:rsidRDefault="00247ED6">
      <w:pPr>
        <w:shd w:val="clear" w:color="auto" w:fill="FFFFFF"/>
        <w:spacing w:before="288" w:line="274" w:lineRule="exact"/>
        <w:ind w:left="7"/>
      </w:pPr>
    </w:p>
    <w:p w:rsidR="00550734" w:rsidRDefault="00913DAB" w:rsidP="003C3E37">
      <w:pPr>
        <w:shd w:val="clear" w:color="auto" w:fill="FFFFFF"/>
        <w:tabs>
          <w:tab w:val="left" w:pos="709"/>
          <w:tab w:val="left" w:leader="dot" w:pos="9547"/>
        </w:tabs>
        <w:spacing w:line="274" w:lineRule="exact"/>
        <w:ind w:left="50"/>
      </w:pPr>
      <w:r>
        <w:rPr>
          <w:rFonts w:eastAsia="Times New Roman"/>
          <w:sz w:val="24"/>
          <w:szCs w:val="24"/>
        </w:rPr>
        <w:tab/>
      </w:r>
    </w:p>
    <w:sectPr w:rsidR="00550734" w:rsidSect="00550734">
      <w:footerReference w:type="default" r:id="rId9"/>
      <w:pgSz w:w="11909" w:h="16834"/>
      <w:pgMar w:top="828" w:right="803" w:bottom="360" w:left="12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14" w:rsidRDefault="00107E14" w:rsidP="003A71B2">
      <w:r>
        <w:separator/>
      </w:r>
    </w:p>
  </w:endnote>
  <w:endnote w:type="continuationSeparator" w:id="1">
    <w:p w:rsidR="00107E14" w:rsidRDefault="00107E14" w:rsidP="003A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78141"/>
      <w:docPartObj>
        <w:docPartGallery w:val="Page Numbers (Bottom of Page)"/>
        <w:docPartUnique/>
      </w:docPartObj>
    </w:sdtPr>
    <w:sdtContent>
      <w:p w:rsidR="00107E14" w:rsidRDefault="006F710B">
        <w:pPr>
          <w:pStyle w:val="a7"/>
          <w:jc w:val="right"/>
        </w:pPr>
        <w:fldSimple w:instr=" PAGE   \* MERGEFORMAT ">
          <w:r w:rsidR="00247ED6">
            <w:rPr>
              <w:noProof/>
            </w:rPr>
            <w:t>15</w:t>
          </w:r>
        </w:fldSimple>
      </w:p>
    </w:sdtContent>
  </w:sdt>
  <w:p w:rsidR="00107E14" w:rsidRDefault="00107E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14" w:rsidRDefault="00107E14" w:rsidP="003A71B2">
      <w:r>
        <w:separator/>
      </w:r>
    </w:p>
  </w:footnote>
  <w:footnote w:type="continuationSeparator" w:id="1">
    <w:p w:rsidR="00107E14" w:rsidRDefault="00107E14" w:rsidP="003A7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8A1118"/>
    <w:lvl w:ilvl="0">
      <w:numFmt w:val="bullet"/>
      <w:lvlText w:val="*"/>
      <w:lvlJc w:val="left"/>
    </w:lvl>
  </w:abstractNum>
  <w:abstractNum w:abstractNumId="1">
    <w:nsid w:val="07A62492"/>
    <w:multiLevelType w:val="singleLevel"/>
    <w:tmpl w:val="3C447866"/>
    <w:lvl w:ilvl="0">
      <w:start w:val="1"/>
      <w:numFmt w:val="decimal"/>
      <w:lvlText w:val="1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">
    <w:nsid w:val="153302AF"/>
    <w:multiLevelType w:val="singleLevel"/>
    <w:tmpl w:val="FE0E22F4"/>
    <w:lvl w:ilvl="0">
      <w:start w:val="4"/>
      <w:numFmt w:val="decimal"/>
      <w:lvlText w:val="6.%1."/>
      <w:legacy w:legacy="1" w:legacySpace="0" w:legacyIndent="555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18867DC1"/>
    <w:multiLevelType w:val="singleLevel"/>
    <w:tmpl w:val="35D6C480"/>
    <w:lvl w:ilvl="0">
      <w:start w:val="14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4">
    <w:nsid w:val="19F0329D"/>
    <w:multiLevelType w:val="singleLevel"/>
    <w:tmpl w:val="01705D70"/>
    <w:lvl w:ilvl="0">
      <w:start w:val="4"/>
      <w:numFmt w:val="decimal"/>
      <w:lvlText w:val="8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5">
    <w:nsid w:val="19FA4330"/>
    <w:multiLevelType w:val="singleLevel"/>
    <w:tmpl w:val="AB5EC0BE"/>
    <w:lvl w:ilvl="0">
      <w:start w:val="5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1A7D7008"/>
    <w:multiLevelType w:val="singleLevel"/>
    <w:tmpl w:val="1B2CC0C2"/>
    <w:lvl w:ilvl="0">
      <w:start w:val="1"/>
      <w:numFmt w:val="decimal"/>
      <w:lvlText w:val="4.%1."/>
      <w:legacy w:legacy="1" w:legacySpace="0" w:legacyIndent="597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1B972643"/>
    <w:multiLevelType w:val="singleLevel"/>
    <w:tmpl w:val="2B42E370"/>
    <w:lvl w:ilvl="0">
      <w:start w:val="10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1CD25313"/>
    <w:multiLevelType w:val="singleLevel"/>
    <w:tmpl w:val="8A9AA3F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1D5F7686"/>
    <w:multiLevelType w:val="singleLevel"/>
    <w:tmpl w:val="A81CDBEA"/>
    <w:lvl w:ilvl="0">
      <w:start w:val="3"/>
      <w:numFmt w:val="decimal"/>
      <w:lvlText w:val="4.4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0">
    <w:nsid w:val="23B627AD"/>
    <w:multiLevelType w:val="singleLevel"/>
    <w:tmpl w:val="98021394"/>
    <w:lvl w:ilvl="0">
      <w:start w:val="1"/>
      <w:numFmt w:val="decimal"/>
      <w:lvlText w:val="7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26A8477D"/>
    <w:multiLevelType w:val="singleLevel"/>
    <w:tmpl w:val="83BE8092"/>
    <w:lvl w:ilvl="0">
      <w:start w:val="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2CD10FB5"/>
    <w:multiLevelType w:val="singleLevel"/>
    <w:tmpl w:val="7BE0D7C6"/>
    <w:lvl w:ilvl="0">
      <w:start w:val="2"/>
      <w:numFmt w:val="decimal"/>
      <w:lvlText w:val="15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3">
    <w:nsid w:val="384C089A"/>
    <w:multiLevelType w:val="singleLevel"/>
    <w:tmpl w:val="763C55FC"/>
    <w:lvl w:ilvl="0">
      <w:start w:val="4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4">
    <w:nsid w:val="3A574D63"/>
    <w:multiLevelType w:val="singleLevel"/>
    <w:tmpl w:val="4CE07C9C"/>
    <w:lvl w:ilvl="0">
      <w:start w:val="5"/>
      <w:numFmt w:val="decimal"/>
      <w:lvlText w:val="1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BA32D17"/>
    <w:multiLevelType w:val="singleLevel"/>
    <w:tmpl w:val="03D0C63A"/>
    <w:lvl w:ilvl="0">
      <w:start w:val="1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6">
    <w:nsid w:val="3CE60387"/>
    <w:multiLevelType w:val="multilevel"/>
    <w:tmpl w:val="0AEC4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3E2718A1"/>
    <w:multiLevelType w:val="singleLevel"/>
    <w:tmpl w:val="2862AA56"/>
    <w:lvl w:ilvl="0">
      <w:start w:val="3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8">
    <w:nsid w:val="441233F2"/>
    <w:multiLevelType w:val="singleLevel"/>
    <w:tmpl w:val="076294BE"/>
    <w:lvl w:ilvl="0">
      <w:start w:val="1"/>
      <w:numFmt w:val="decimal"/>
      <w:lvlText w:val="17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9">
    <w:nsid w:val="46C70063"/>
    <w:multiLevelType w:val="hybridMultilevel"/>
    <w:tmpl w:val="23CC8A52"/>
    <w:lvl w:ilvl="0" w:tplc="754E9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E622C7"/>
    <w:multiLevelType w:val="singleLevel"/>
    <w:tmpl w:val="053C242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7775F0F"/>
    <w:multiLevelType w:val="singleLevel"/>
    <w:tmpl w:val="FD0AF3F8"/>
    <w:lvl w:ilvl="0">
      <w:start w:val="1"/>
      <w:numFmt w:val="decimal"/>
      <w:lvlText w:val="9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2">
    <w:nsid w:val="47AB26BF"/>
    <w:multiLevelType w:val="singleLevel"/>
    <w:tmpl w:val="64D823F2"/>
    <w:lvl w:ilvl="0">
      <w:start w:val="7"/>
      <w:numFmt w:val="decimal"/>
      <w:lvlText w:val="1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>
    <w:nsid w:val="50AE705E"/>
    <w:multiLevelType w:val="singleLevel"/>
    <w:tmpl w:val="259C3122"/>
    <w:lvl w:ilvl="0">
      <w:start w:val="1"/>
      <w:numFmt w:val="decimal"/>
      <w:lvlText w:val="19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>
    <w:nsid w:val="55486AFD"/>
    <w:multiLevelType w:val="singleLevel"/>
    <w:tmpl w:val="7DF81F24"/>
    <w:lvl w:ilvl="0">
      <w:start w:val="10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5">
    <w:nsid w:val="5CB729CF"/>
    <w:multiLevelType w:val="singleLevel"/>
    <w:tmpl w:val="4C667554"/>
    <w:lvl w:ilvl="0">
      <w:start w:val="16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6">
    <w:nsid w:val="639751FC"/>
    <w:multiLevelType w:val="singleLevel"/>
    <w:tmpl w:val="FA96EAC8"/>
    <w:lvl w:ilvl="0">
      <w:start w:val="13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7">
    <w:nsid w:val="640A0EF1"/>
    <w:multiLevelType w:val="singleLevel"/>
    <w:tmpl w:val="CF34A4A8"/>
    <w:lvl w:ilvl="0">
      <w:start w:val="3"/>
      <w:numFmt w:val="decimal"/>
      <w:lvlText w:val="2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28">
    <w:nsid w:val="6AA166F3"/>
    <w:multiLevelType w:val="singleLevel"/>
    <w:tmpl w:val="AF3871AC"/>
    <w:lvl w:ilvl="0">
      <w:start w:val="2"/>
      <w:numFmt w:val="decimal"/>
      <w:lvlText w:val="5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9">
    <w:nsid w:val="6B1C7062"/>
    <w:multiLevelType w:val="singleLevel"/>
    <w:tmpl w:val="65DC0A42"/>
    <w:lvl w:ilvl="0">
      <w:start w:val="1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0">
    <w:nsid w:val="6EF328A0"/>
    <w:multiLevelType w:val="singleLevel"/>
    <w:tmpl w:val="9DB22DE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1">
    <w:nsid w:val="76DB76B9"/>
    <w:multiLevelType w:val="singleLevel"/>
    <w:tmpl w:val="C4DE10FC"/>
    <w:lvl w:ilvl="0">
      <w:start w:val="1"/>
      <w:numFmt w:val="decimal"/>
      <w:lvlText w:val="1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2">
    <w:nsid w:val="77885C92"/>
    <w:multiLevelType w:val="singleLevel"/>
    <w:tmpl w:val="1B32CF86"/>
    <w:lvl w:ilvl="0">
      <w:start w:val="18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3">
    <w:nsid w:val="77A4164B"/>
    <w:multiLevelType w:val="singleLevel"/>
    <w:tmpl w:val="D25483A4"/>
    <w:lvl w:ilvl="0">
      <w:start w:val="9"/>
      <w:numFmt w:val="decimal"/>
      <w:lvlText w:val="8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4">
    <w:nsid w:val="79E22F70"/>
    <w:multiLevelType w:val="singleLevel"/>
    <w:tmpl w:val="CE5E699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7FCA32C9"/>
    <w:multiLevelType w:val="singleLevel"/>
    <w:tmpl w:val="79DA077C"/>
    <w:lvl w:ilvl="0">
      <w:start w:val="5"/>
      <w:numFmt w:val="decimal"/>
      <w:lvlText w:val="12.%1."/>
      <w:legacy w:legacy="1" w:legacySpace="0" w:legacyIndent="540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1"/>
  </w:num>
  <w:num w:numId="2">
    <w:abstractNumId w:val="27"/>
  </w:num>
  <w:num w:numId="3">
    <w:abstractNumId w:val="13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5"/>
  </w:num>
  <w:num w:numId="8">
    <w:abstractNumId w:val="24"/>
  </w:num>
  <w:num w:numId="9">
    <w:abstractNumId w:val="3"/>
  </w:num>
  <w:num w:numId="10">
    <w:abstractNumId w:val="32"/>
  </w:num>
  <w:num w:numId="11">
    <w:abstractNumId w:val="28"/>
  </w:num>
  <w:num w:numId="12">
    <w:abstractNumId w:val="15"/>
  </w:num>
  <w:num w:numId="13">
    <w:abstractNumId w:val="2"/>
  </w:num>
  <w:num w:numId="14">
    <w:abstractNumId w:val="10"/>
  </w:num>
  <w:num w:numId="15">
    <w:abstractNumId w:val="17"/>
  </w:num>
  <w:num w:numId="16">
    <w:abstractNumId w:val="4"/>
  </w:num>
  <w:num w:numId="17">
    <w:abstractNumId w:val="33"/>
  </w:num>
  <w:num w:numId="18">
    <w:abstractNumId w:val="21"/>
  </w:num>
  <w:num w:numId="19">
    <w:abstractNumId w:val="1"/>
  </w:num>
  <w:num w:numId="20">
    <w:abstractNumId w:val="14"/>
  </w:num>
  <w:num w:numId="21">
    <w:abstractNumId w:val="31"/>
  </w:num>
  <w:num w:numId="22">
    <w:abstractNumId w:val="35"/>
  </w:num>
  <w:num w:numId="23">
    <w:abstractNumId w:val="22"/>
  </w:num>
  <w:num w:numId="24">
    <w:abstractNumId w:val="12"/>
  </w:num>
  <w:num w:numId="25">
    <w:abstractNumId w:val="18"/>
  </w:num>
  <w:num w:numId="26">
    <w:abstractNumId w:val="23"/>
  </w:num>
  <w:num w:numId="27">
    <w:abstractNumId w:val="8"/>
  </w:num>
  <w:num w:numId="28">
    <w:abstractNumId w:val="20"/>
  </w:num>
  <w:num w:numId="29">
    <w:abstractNumId w:val="30"/>
  </w:num>
  <w:num w:numId="30">
    <w:abstractNumId w:val="29"/>
  </w:num>
  <w:num w:numId="31">
    <w:abstractNumId w:val="34"/>
  </w:num>
  <w:num w:numId="32">
    <w:abstractNumId w:val="7"/>
  </w:num>
  <w:num w:numId="33">
    <w:abstractNumId w:val="26"/>
  </w:num>
  <w:num w:numId="34">
    <w:abstractNumId w:val="25"/>
  </w:num>
  <w:num w:numId="35">
    <w:abstractNumId w:val="19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B57"/>
    <w:rsid w:val="00027E94"/>
    <w:rsid w:val="00043D8B"/>
    <w:rsid w:val="0005665D"/>
    <w:rsid w:val="0009002C"/>
    <w:rsid w:val="00090E88"/>
    <w:rsid w:val="000A6F15"/>
    <w:rsid w:val="000D1C55"/>
    <w:rsid w:val="000E2B36"/>
    <w:rsid w:val="000E6560"/>
    <w:rsid w:val="000F0A2E"/>
    <w:rsid w:val="000F1902"/>
    <w:rsid w:val="00107E14"/>
    <w:rsid w:val="0012495B"/>
    <w:rsid w:val="001F46D1"/>
    <w:rsid w:val="0023482C"/>
    <w:rsid w:val="00247ED6"/>
    <w:rsid w:val="0029329E"/>
    <w:rsid w:val="003A361B"/>
    <w:rsid w:val="003A71B2"/>
    <w:rsid w:val="003C3E37"/>
    <w:rsid w:val="00480F54"/>
    <w:rsid w:val="00496DA8"/>
    <w:rsid w:val="00497B43"/>
    <w:rsid w:val="004B1AAB"/>
    <w:rsid w:val="004D3850"/>
    <w:rsid w:val="00543407"/>
    <w:rsid w:val="00550734"/>
    <w:rsid w:val="0055623A"/>
    <w:rsid w:val="00564269"/>
    <w:rsid w:val="005B0FAA"/>
    <w:rsid w:val="005D7B79"/>
    <w:rsid w:val="005F2A6E"/>
    <w:rsid w:val="006003D6"/>
    <w:rsid w:val="00621853"/>
    <w:rsid w:val="00643C10"/>
    <w:rsid w:val="0064445B"/>
    <w:rsid w:val="00672238"/>
    <w:rsid w:val="006903C7"/>
    <w:rsid w:val="006C02E5"/>
    <w:rsid w:val="006D5BEF"/>
    <w:rsid w:val="006E251D"/>
    <w:rsid w:val="006F710B"/>
    <w:rsid w:val="00715AE7"/>
    <w:rsid w:val="00775FB3"/>
    <w:rsid w:val="00783D95"/>
    <w:rsid w:val="007B19AD"/>
    <w:rsid w:val="007F100B"/>
    <w:rsid w:val="00882FD8"/>
    <w:rsid w:val="008D0171"/>
    <w:rsid w:val="008D02B0"/>
    <w:rsid w:val="00913DAB"/>
    <w:rsid w:val="0091511A"/>
    <w:rsid w:val="009303B0"/>
    <w:rsid w:val="00966A4F"/>
    <w:rsid w:val="009701BE"/>
    <w:rsid w:val="009A5473"/>
    <w:rsid w:val="009B669C"/>
    <w:rsid w:val="009F19F4"/>
    <w:rsid w:val="00A07A47"/>
    <w:rsid w:val="00A37C47"/>
    <w:rsid w:val="00AE433E"/>
    <w:rsid w:val="00AF27A1"/>
    <w:rsid w:val="00B33DA8"/>
    <w:rsid w:val="00B410ED"/>
    <w:rsid w:val="00B96BA7"/>
    <w:rsid w:val="00B9786E"/>
    <w:rsid w:val="00BA5F69"/>
    <w:rsid w:val="00BF2DFB"/>
    <w:rsid w:val="00C06C21"/>
    <w:rsid w:val="00C07B40"/>
    <w:rsid w:val="00C66F12"/>
    <w:rsid w:val="00D00638"/>
    <w:rsid w:val="00D51ECD"/>
    <w:rsid w:val="00D70EB2"/>
    <w:rsid w:val="00E553E2"/>
    <w:rsid w:val="00E62FDA"/>
    <w:rsid w:val="00E76334"/>
    <w:rsid w:val="00E8190F"/>
    <w:rsid w:val="00EB7846"/>
    <w:rsid w:val="00EC29BA"/>
    <w:rsid w:val="00EE3AE1"/>
    <w:rsid w:val="00EE51AD"/>
    <w:rsid w:val="00F26B57"/>
    <w:rsid w:val="00FA2586"/>
    <w:rsid w:val="00FB1910"/>
    <w:rsid w:val="00FC2F51"/>
    <w:rsid w:val="00FD2BAA"/>
    <w:rsid w:val="00F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2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F4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303B0"/>
    <w:pPr>
      <w:ind w:left="720"/>
      <w:contextualSpacing/>
    </w:pPr>
  </w:style>
  <w:style w:type="character" w:customStyle="1" w:styleId="a4">
    <w:name w:val="Основной текст_"/>
    <w:link w:val="7"/>
    <w:rsid w:val="009303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4"/>
    <w:rsid w:val="009303B0"/>
    <w:pPr>
      <w:widowControl/>
      <w:shd w:val="clear" w:color="auto" w:fill="FFFFFF"/>
      <w:autoSpaceDE/>
      <w:autoSpaceDN/>
      <w:adjustRightInd/>
      <w:spacing w:before="600" w:after="720" w:line="0" w:lineRule="atLeast"/>
      <w:ind w:hanging="540"/>
    </w:pPr>
    <w:rPr>
      <w:rFonts w:eastAsia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A71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1B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71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1B2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rsid w:val="00247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yag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41E94C43E34A5EE2AAC4E74F09D3A3D279AD3505154CDD24D94A0ECE3FC964F170C526A4D3AC56AB0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5892</Words>
  <Characters>44813</Characters>
  <Application>Microsoft Office Word</Application>
  <DocSecurity>0</DocSecurity>
  <Lines>373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Светлана Анатольевна</dc:creator>
  <cp:lastModifiedBy>user</cp:lastModifiedBy>
  <cp:revision>4</cp:revision>
  <cp:lastPrinted>2016-11-02T10:01:00Z</cp:lastPrinted>
  <dcterms:created xsi:type="dcterms:W3CDTF">2016-11-02T09:53:00Z</dcterms:created>
  <dcterms:modified xsi:type="dcterms:W3CDTF">2016-11-02T10:02:00Z</dcterms:modified>
</cp:coreProperties>
</file>