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1" w:rsidRDefault="00FD74F1" w:rsidP="00D0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F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D74F1" w:rsidRPr="00505D17" w:rsidRDefault="00FD74F1" w:rsidP="00D0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5D"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505D17" w:rsidRPr="00D75911" w:rsidRDefault="00505D17" w:rsidP="00505D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D17" w:rsidRPr="00FB61BC" w:rsidRDefault="00505D17" w:rsidP="00505D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</w:t>
      </w:r>
      <w:r w:rsidRPr="00505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A57F1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нормативно-правовых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м</w:t>
      </w:r>
      <w:r w:rsidRPr="00A57F17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7F1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57F17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средняя общеобразовательная школа с углубленным изучением отдельных предметов №6 </w:t>
      </w:r>
    </w:p>
    <w:p w:rsidR="00B2485D" w:rsidRPr="00A57F17" w:rsidRDefault="00B2485D" w:rsidP="00B248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125666" w:rsidTr="00125666">
        <w:tc>
          <w:tcPr>
            <w:tcW w:w="2518" w:type="dxa"/>
          </w:tcPr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053" w:type="dxa"/>
          </w:tcPr>
          <w:p w:rsidR="00125666" w:rsidRDefault="00125666" w:rsidP="0050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125666" w:rsidTr="00B2485D">
        <w:trPr>
          <w:trHeight w:val="656"/>
        </w:trPr>
        <w:tc>
          <w:tcPr>
            <w:tcW w:w="2518" w:type="dxa"/>
          </w:tcPr>
          <w:p w:rsidR="00125666" w:rsidRDefault="00B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053" w:type="dxa"/>
          </w:tcPr>
          <w:p w:rsidR="00505D17" w:rsidRDefault="00505D17" w:rsidP="00D0198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№6</w:t>
            </w:r>
          </w:p>
          <w:p w:rsidR="00125666" w:rsidRDefault="00125666" w:rsidP="00533D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053" w:type="dxa"/>
          </w:tcPr>
          <w:p w:rsidR="00125666" w:rsidRDefault="00533D64" w:rsidP="00D019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</w:t>
            </w:r>
            <w:r w:rsidR="00B2485D" w:rsidRPr="00A57F17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нормативно-правовых актов о контрактной системе в сфере закупок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15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</w:t>
            </w:r>
            <w:r w:rsidR="003A17A8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</w:t>
            </w: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</w:tcPr>
          <w:p w:rsidR="00125666" w:rsidRDefault="00DA0C8B" w:rsidP="00D01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E7A" w:rsidRPr="00A63E0A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0E7A"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="00170E7A" w:rsidRPr="00A63E0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170E7A"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170E7A" w:rsidRPr="00A63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170E7A" w:rsidRPr="00191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6B9F" w:rsidRPr="0086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B9F">
              <w:rPr>
                <w:rFonts w:ascii="Times New Roman" w:hAnsi="Times New Roman" w:cs="Times New Roman"/>
                <w:sz w:val="24"/>
                <w:szCs w:val="24"/>
              </w:rPr>
              <w:t>«О прове</w:t>
            </w:r>
            <w:r w:rsidR="00D01989">
              <w:rPr>
                <w:rFonts w:ascii="Times New Roman" w:hAnsi="Times New Roman" w:cs="Times New Roman"/>
                <w:sz w:val="24"/>
                <w:szCs w:val="24"/>
              </w:rPr>
              <w:t xml:space="preserve">дении в муниципальном бюджетном </w:t>
            </w:r>
            <w:r w:rsidR="00866B9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 учреждении средняя общеобразовательная школа с углубленным изучением отдельных предметов №6»</w:t>
            </w: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3" w:type="dxa"/>
          </w:tcPr>
          <w:p w:rsidR="00125666" w:rsidRDefault="00866B9F" w:rsidP="0086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 xml:space="preserve"> 01.11.2016 по 3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25666" w:rsidTr="00125666">
        <w:tc>
          <w:tcPr>
            <w:tcW w:w="2518" w:type="dxa"/>
          </w:tcPr>
          <w:p w:rsidR="00125666" w:rsidRDefault="00B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7053" w:type="dxa"/>
          </w:tcPr>
          <w:p w:rsidR="00D01989" w:rsidRDefault="00D01989" w:rsidP="00B2485D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AD7" w:rsidRPr="008D1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AD7" w:rsidRPr="008D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AD7" w:rsidRPr="008D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AD7" w:rsidRDefault="00D01989" w:rsidP="00B2485D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4215">
              <w:rPr>
                <w:rFonts w:ascii="Times New Roman" w:hAnsi="Times New Roman" w:cs="Times New Roman"/>
                <w:sz w:val="24"/>
                <w:szCs w:val="24"/>
              </w:rPr>
              <w:t xml:space="preserve">срок оформления 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F342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r w:rsidR="00F34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71F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6" w:rsidTr="00125666">
        <w:tc>
          <w:tcPr>
            <w:tcW w:w="2518" w:type="dxa"/>
          </w:tcPr>
          <w:p w:rsidR="00125666" w:rsidRDefault="00CE71F6" w:rsidP="00E1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7053" w:type="dxa"/>
          </w:tcPr>
          <w:p w:rsidR="00125666" w:rsidRDefault="00505D17" w:rsidP="00E1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12 883 621,87</w:t>
            </w:r>
            <w:r w:rsidR="003A17A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168FD" w:rsidTr="00125666">
        <w:tc>
          <w:tcPr>
            <w:tcW w:w="2518" w:type="dxa"/>
          </w:tcPr>
          <w:p w:rsidR="00E168FD" w:rsidRDefault="00E1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закупок</w:t>
            </w:r>
          </w:p>
        </w:tc>
        <w:tc>
          <w:tcPr>
            <w:tcW w:w="7053" w:type="dxa"/>
          </w:tcPr>
          <w:p w:rsidR="00E168FD" w:rsidRPr="00880CB8" w:rsidRDefault="003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закупок</w:t>
            </w:r>
          </w:p>
        </w:tc>
      </w:tr>
      <w:tr w:rsidR="00125666" w:rsidTr="00125666">
        <w:tc>
          <w:tcPr>
            <w:tcW w:w="2518" w:type="dxa"/>
          </w:tcPr>
          <w:p w:rsidR="00125666" w:rsidRDefault="0018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7053" w:type="dxa"/>
          </w:tcPr>
          <w:p w:rsidR="00D75911" w:rsidRDefault="00D75911" w:rsidP="00D759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7591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15 статьи 21 </w:t>
            </w:r>
            <w:r w:rsidR="00D01989" w:rsidRPr="000A5D8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D019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01989" w:rsidRPr="000A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1989" w:rsidRPr="000A5D88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D019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1989" w:rsidRPr="000A5D88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Закон №44-ФЗ)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выразившееся в несвоевременном размещении плана-графика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E4F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2017 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утвержденного приказом директора МБОУ СОШ</w:t>
            </w:r>
            <w:r w:rsidR="00866B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№6 от 18</w:t>
            </w:r>
            <w:r w:rsidRPr="00AE4F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.01.2017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№21 «Об утверждении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плана-графика закупок товаров, работ, услуг для обеспечения нужд субъекта Российской Федерации и муниципальных нужд на 2017 год» в единой информационной системе.</w:t>
            </w:r>
          </w:p>
          <w:p w:rsidR="00D75911" w:rsidRDefault="00D75911" w:rsidP="00D759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9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2 статьи 34 Закона №44-ФЗ, выразившееся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неуказании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заключении контракта, что цена контракта является твердой и определяется на весь срок исполнения контракта.</w:t>
            </w:r>
          </w:p>
          <w:p w:rsidR="00D75911" w:rsidRDefault="00D75911" w:rsidP="00D759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9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Pr="00596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6 статьи 34 З</w:t>
            </w:r>
            <w:r w:rsidR="00D01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акона №44-ФЗ, выразившееся в </w:t>
            </w:r>
            <w:proofErr w:type="spellStart"/>
            <w:r w:rsidR="00D01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Pr="00596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направлении</w:t>
            </w:r>
            <w:proofErr w:type="spellEnd"/>
            <w:r w:rsidRPr="00596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поставщику требования об уплате пеней за просрочку поставки товара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596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предусмотренных контрактом.</w:t>
            </w:r>
          </w:p>
          <w:p w:rsidR="00D75911" w:rsidRDefault="00D75911" w:rsidP="00D759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759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9 статьи 94 Закона №44-ФЗ, пункта 3 </w:t>
            </w:r>
            <w:r w:rsidR="00D0198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D01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      </w:r>
            <w:r w:rsidR="00D0198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="00D01989" w:rsidRPr="004F0D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Правительства РФ от 28.11.2013 №1093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выразившееся в несвоевременном размещении в единой информационной системе отчета об исполнении государственного (муниципального) контракта и (или) о результатах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отдельного этапа его исполнения. </w:t>
            </w:r>
          </w:p>
          <w:p w:rsidR="00125666" w:rsidRDefault="00D75911" w:rsidP="0055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Pr="0009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3 статьи 103 Закона №44-ФЗ,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выразившееся в несвоевременном направлении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информации: о заключенном контракте в соответствии с пунктами  1 - 7, 9, 12  части 2 статьи 103 Закона №44-ФЗ; об </w:t>
            </w:r>
            <w:r w:rsidRPr="0009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исполнении контракта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соответствии с пунктом 10 части 2 статьи 103 Закона №44-ФЗ; </w:t>
            </w:r>
            <w:r w:rsidR="0055493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приемк</w:t>
            </w:r>
            <w:r w:rsidR="005549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поставленного товара, выполненной работы, оказанной услуги в соответствии с пунктом 13 части 2 статьи 103 Закона №44-ФЗ.</w:t>
            </w:r>
          </w:p>
        </w:tc>
      </w:tr>
    </w:tbl>
    <w:p w:rsidR="00B93FBF" w:rsidRDefault="00B93FBF" w:rsidP="00183200">
      <w:pPr>
        <w:rPr>
          <w:rFonts w:ascii="Times New Roman" w:hAnsi="Times New Roman" w:cs="Times New Roman"/>
          <w:sz w:val="24"/>
          <w:szCs w:val="24"/>
        </w:rPr>
      </w:pPr>
    </w:p>
    <w:sectPr w:rsidR="00B93FBF" w:rsidSect="00AB43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387"/>
    <w:multiLevelType w:val="multilevel"/>
    <w:tmpl w:val="23468294"/>
    <w:lvl w:ilvl="0">
      <w:start w:val="1"/>
      <w:numFmt w:val="decimal"/>
      <w:lvlText w:val="%1."/>
      <w:lvlJc w:val="left"/>
      <w:pPr>
        <w:ind w:left="146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7C00"/>
    <w:rsid w:val="0005261F"/>
    <w:rsid w:val="000537C9"/>
    <w:rsid w:val="00063405"/>
    <w:rsid w:val="00107DD0"/>
    <w:rsid w:val="00113980"/>
    <w:rsid w:val="00125666"/>
    <w:rsid w:val="00170E7A"/>
    <w:rsid w:val="00183200"/>
    <w:rsid w:val="001D3723"/>
    <w:rsid w:val="001D71FA"/>
    <w:rsid w:val="002708BF"/>
    <w:rsid w:val="002C381C"/>
    <w:rsid w:val="0036027E"/>
    <w:rsid w:val="003731A8"/>
    <w:rsid w:val="003A17A8"/>
    <w:rsid w:val="00426C52"/>
    <w:rsid w:val="00433916"/>
    <w:rsid w:val="004439CB"/>
    <w:rsid w:val="00455254"/>
    <w:rsid w:val="004B556E"/>
    <w:rsid w:val="00505D17"/>
    <w:rsid w:val="00516779"/>
    <w:rsid w:val="00533D64"/>
    <w:rsid w:val="00554930"/>
    <w:rsid w:val="005F3FDB"/>
    <w:rsid w:val="00667C00"/>
    <w:rsid w:val="006B3687"/>
    <w:rsid w:val="00866B9F"/>
    <w:rsid w:val="00880CB8"/>
    <w:rsid w:val="008E109A"/>
    <w:rsid w:val="009F2F9D"/>
    <w:rsid w:val="00A31A77"/>
    <w:rsid w:val="00AB43B7"/>
    <w:rsid w:val="00B2485D"/>
    <w:rsid w:val="00B44AD7"/>
    <w:rsid w:val="00B93FBF"/>
    <w:rsid w:val="00BF13DB"/>
    <w:rsid w:val="00CB552D"/>
    <w:rsid w:val="00CE71F6"/>
    <w:rsid w:val="00D01989"/>
    <w:rsid w:val="00D14F00"/>
    <w:rsid w:val="00D4794D"/>
    <w:rsid w:val="00D518A8"/>
    <w:rsid w:val="00D75911"/>
    <w:rsid w:val="00DA0C8B"/>
    <w:rsid w:val="00DC68CF"/>
    <w:rsid w:val="00E04630"/>
    <w:rsid w:val="00E06746"/>
    <w:rsid w:val="00E168FD"/>
    <w:rsid w:val="00E30CC1"/>
    <w:rsid w:val="00F34215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37C9"/>
    <w:pPr>
      <w:ind w:left="720"/>
      <w:contextualSpacing/>
    </w:pPr>
  </w:style>
  <w:style w:type="paragraph" w:customStyle="1" w:styleId="ConsPlusNormal">
    <w:name w:val="ConsPlusNormal"/>
    <w:link w:val="ConsPlusNormal0"/>
    <w:rsid w:val="005F3FD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3FDB"/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40</cp:revision>
  <cp:lastPrinted>2017-06-27T09:43:00Z</cp:lastPrinted>
  <dcterms:created xsi:type="dcterms:W3CDTF">2017-06-27T09:11:00Z</dcterms:created>
  <dcterms:modified xsi:type="dcterms:W3CDTF">2017-10-31T11:39:00Z</dcterms:modified>
</cp:coreProperties>
</file>