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DB" w:rsidRPr="00932D94" w:rsidRDefault="006C3CDB" w:rsidP="006C3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D94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9D615A" w:rsidRPr="00932D94">
        <w:rPr>
          <w:rFonts w:ascii="Times New Roman" w:hAnsi="Times New Roman" w:cs="Times New Roman"/>
          <w:b/>
          <w:sz w:val="28"/>
          <w:szCs w:val="28"/>
        </w:rPr>
        <w:t xml:space="preserve">практиках, способствующих достижению муниципальным образованием </w:t>
      </w:r>
      <w:r w:rsidRPr="00932D94">
        <w:rPr>
          <w:rFonts w:ascii="Times New Roman" w:hAnsi="Times New Roman" w:cs="Times New Roman"/>
          <w:b/>
          <w:sz w:val="28"/>
          <w:szCs w:val="28"/>
        </w:rPr>
        <w:t xml:space="preserve">городской округ город Урай </w:t>
      </w:r>
      <w:r w:rsidR="00932D94">
        <w:rPr>
          <w:rFonts w:ascii="Times New Roman" w:hAnsi="Times New Roman" w:cs="Times New Roman"/>
          <w:b/>
          <w:sz w:val="28"/>
          <w:szCs w:val="28"/>
        </w:rPr>
        <w:t>наилучших значений показателей для оценки эф</w:t>
      </w:r>
      <w:r w:rsidR="001E5B36">
        <w:rPr>
          <w:rFonts w:ascii="Times New Roman" w:hAnsi="Times New Roman" w:cs="Times New Roman"/>
          <w:b/>
          <w:sz w:val="28"/>
          <w:szCs w:val="28"/>
        </w:rPr>
        <w:t>фективности деятельности органов</w:t>
      </w:r>
      <w:r w:rsidR="00932D94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</w:t>
      </w:r>
      <w:r w:rsidRPr="00932D94">
        <w:rPr>
          <w:rFonts w:ascii="Times New Roman" w:hAnsi="Times New Roman" w:cs="Times New Roman"/>
          <w:b/>
          <w:sz w:val="28"/>
          <w:szCs w:val="28"/>
        </w:rPr>
        <w:t>за 201</w:t>
      </w:r>
      <w:r w:rsidR="003B0A2B">
        <w:rPr>
          <w:rFonts w:ascii="Times New Roman" w:hAnsi="Times New Roman" w:cs="Times New Roman"/>
          <w:b/>
          <w:sz w:val="28"/>
          <w:szCs w:val="28"/>
        </w:rPr>
        <w:t>6</w:t>
      </w:r>
      <w:r w:rsidRPr="00932D9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32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738">
        <w:rPr>
          <w:rFonts w:ascii="Times New Roman" w:hAnsi="Times New Roman" w:cs="Times New Roman"/>
          <w:b/>
          <w:sz w:val="28"/>
          <w:szCs w:val="28"/>
        </w:rPr>
        <w:t>(места с 1 по 5)</w:t>
      </w:r>
    </w:p>
    <w:p w:rsidR="006C3CDB" w:rsidRDefault="006C3CDB" w:rsidP="006C3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6C6" w:rsidRDefault="003826C6" w:rsidP="00382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050">
        <w:rPr>
          <w:rFonts w:ascii="Times New Roman" w:hAnsi="Times New Roman" w:cs="Times New Roman"/>
          <w:sz w:val="24"/>
          <w:szCs w:val="24"/>
        </w:rPr>
        <w:t xml:space="preserve">Наилучший результат город </w:t>
      </w:r>
      <w:r>
        <w:rPr>
          <w:rFonts w:ascii="Times New Roman" w:hAnsi="Times New Roman" w:cs="Times New Roman"/>
          <w:sz w:val="24"/>
          <w:szCs w:val="24"/>
        </w:rPr>
        <w:t>Урай</w:t>
      </w:r>
      <w:r w:rsidR="003B0A2B">
        <w:rPr>
          <w:rFonts w:ascii="Times New Roman" w:hAnsi="Times New Roman" w:cs="Times New Roman"/>
          <w:sz w:val="24"/>
          <w:szCs w:val="24"/>
        </w:rPr>
        <w:t xml:space="preserve"> в 2016</w:t>
      </w:r>
      <w:r w:rsidRPr="00253050">
        <w:rPr>
          <w:rFonts w:ascii="Times New Roman" w:hAnsi="Times New Roman" w:cs="Times New Roman"/>
          <w:sz w:val="24"/>
          <w:szCs w:val="24"/>
        </w:rPr>
        <w:t xml:space="preserve"> году продемонстрировал </w:t>
      </w:r>
      <w:r w:rsidRPr="00050E2A">
        <w:rPr>
          <w:rFonts w:ascii="Times New Roman" w:hAnsi="Times New Roman" w:cs="Times New Roman"/>
          <w:sz w:val="24"/>
          <w:szCs w:val="24"/>
        </w:rPr>
        <w:t xml:space="preserve">по </w:t>
      </w:r>
      <w:r w:rsidR="002D62CD" w:rsidRPr="00050E2A">
        <w:rPr>
          <w:rFonts w:ascii="Times New Roman" w:hAnsi="Times New Roman" w:cs="Times New Roman"/>
          <w:sz w:val="24"/>
          <w:szCs w:val="24"/>
        </w:rPr>
        <w:t>шести</w:t>
      </w:r>
      <w:r w:rsidR="001E5B36" w:rsidRPr="00704B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нижеперечисленным </w:t>
      </w:r>
      <w:r w:rsidRPr="00253050">
        <w:rPr>
          <w:rFonts w:ascii="Times New Roman" w:hAnsi="Times New Roman" w:cs="Times New Roman"/>
          <w:sz w:val="24"/>
          <w:szCs w:val="24"/>
        </w:rPr>
        <w:t xml:space="preserve">показателям: </w:t>
      </w:r>
    </w:p>
    <w:p w:rsidR="003826C6" w:rsidRDefault="003826C6" w:rsidP="00382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CDB" w:rsidRPr="003826C6" w:rsidRDefault="006C3CDB" w:rsidP="006C3C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6C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D615A" w:rsidRPr="003826C6">
        <w:rPr>
          <w:rFonts w:ascii="Times New Roman" w:hAnsi="Times New Roman" w:cs="Times New Roman"/>
          <w:b/>
          <w:sz w:val="24"/>
          <w:szCs w:val="24"/>
        </w:rPr>
        <w:t xml:space="preserve">Доля прибыльных сельскохозяйственных </w:t>
      </w:r>
      <w:proofErr w:type="gramStart"/>
      <w:r w:rsidR="009D615A" w:rsidRPr="003826C6">
        <w:rPr>
          <w:rFonts w:ascii="Times New Roman" w:hAnsi="Times New Roman" w:cs="Times New Roman"/>
          <w:b/>
          <w:sz w:val="24"/>
          <w:szCs w:val="24"/>
        </w:rPr>
        <w:t>организаций</w:t>
      </w:r>
      <w:proofErr w:type="gramEnd"/>
      <w:r w:rsidR="009D615A" w:rsidRPr="003826C6">
        <w:rPr>
          <w:rFonts w:ascii="Times New Roman" w:hAnsi="Times New Roman" w:cs="Times New Roman"/>
          <w:b/>
          <w:sz w:val="24"/>
          <w:szCs w:val="24"/>
        </w:rPr>
        <w:t xml:space="preserve"> в общем их числе</w:t>
      </w:r>
      <w:r w:rsidRPr="003826C6">
        <w:rPr>
          <w:rFonts w:ascii="Times New Roman" w:hAnsi="Times New Roman" w:cs="Times New Roman"/>
          <w:b/>
          <w:sz w:val="24"/>
          <w:szCs w:val="24"/>
        </w:rPr>
        <w:t>.</w:t>
      </w:r>
    </w:p>
    <w:p w:rsidR="001B3F20" w:rsidRPr="003826C6" w:rsidRDefault="001B3F20" w:rsidP="006C3C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6C6">
        <w:rPr>
          <w:rFonts w:ascii="Times New Roman" w:hAnsi="Times New Roman" w:cs="Times New Roman"/>
          <w:b/>
          <w:sz w:val="24"/>
          <w:szCs w:val="24"/>
        </w:rPr>
        <w:t>Рейтинг:</w:t>
      </w:r>
    </w:p>
    <w:p w:rsidR="001B3F20" w:rsidRDefault="00072373" w:rsidP="006C3C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6C6">
        <w:rPr>
          <w:rFonts w:ascii="Times New Roman" w:hAnsi="Times New Roman" w:cs="Times New Roman"/>
          <w:b/>
          <w:sz w:val="24"/>
          <w:szCs w:val="24"/>
        </w:rPr>
        <w:t>2015</w:t>
      </w:r>
      <w:r w:rsidR="001B3F20" w:rsidRPr="003826C6">
        <w:rPr>
          <w:rFonts w:ascii="Times New Roman" w:hAnsi="Times New Roman" w:cs="Times New Roman"/>
          <w:b/>
          <w:sz w:val="24"/>
          <w:szCs w:val="24"/>
        </w:rPr>
        <w:t xml:space="preserve"> – 2 место.</w:t>
      </w:r>
    </w:p>
    <w:p w:rsidR="000A2CCB" w:rsidRPr="003826C6" w:rsidRDefault="000A2CCB" w:rsidP="006C3C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– 5 место.</w:t>
      </w:r>
    </w:p>
    <w:p w:rsidR="00373521" w:rsidRDefault="00373521" w:rsidP="006C3C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C2E" w:rsidRPr="00153C2E" w:rsidRDefault="00153C2E" w:rsidP="0015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2E">
        <w:rPr>
          <w:rFonts w:ascii="Times New Roman" w:hAnsi="Times New Roman" w:cs="Times New Roman"/>
          <w:sz w:val="24"/>
          <w:szCs w:val="24"/>
        </w:rPr>
        <w:t>В муниципальном образовании город Урай большое значение придается поддержке субъектов агропромышленного комплекса и расширению рынка, производимой сельскохозяйственной продукции. Агропромышленный комплекс города Урай представлен тремя видами хозяйств:</w:t>
      </w:r>
    </w:p>
    <w:p w:rsidR="00153C2E" w:rsidRPr="00153C2E" w:rsidRDefault="00153C2E" w:rsidP="0015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2E">
        <w:rPr>
          <w:rFonts w:ascii="Times New Roman" w:hAnsi="Times New Roman" w:cs="Times New Roman"/>
          <w:sz w:val="24"/>
          <w:szCs w:val="24"/>
        </w:rPr>
        <w:t>- сельскохозяйственным предприятием – ОАО «</w:t>
      </w:r>
      <w:proofErr w:type="spellStart"/>
      <w:r w:rsidRPr="00153C2E">
        <w:rPr>
          <w:rFonts w:ascii="Times New Roman" w:hAnsi="Times New Roman" w:cs="Times New Roman"/>
          <w:sz w:val="24"/>
          <w:szCs w:val="24"/>
        </w:rPr>
        <w:t>Агроника</w:t>
      </w:r>
      <w:proofErr w:type="spellEnd"/>
      <w:r w:rsidRPr="00153C2E">
        <w:rPr>
          <w:rFonts w:ascii="Times New Roman" w:hAnsi="Times New Roman" w:cs="Times New Roman"/>
          <w:sz w:val="24"/>
          <w:szCs w:val="24"/>
        </w:rPr>
        <w:t>»;</w:t>
      </w:r>
    </w:p>
    <w:p w:rsidR="00153C2E" w:rsidRPr="00153C2E" w:rsidRDefault="00153C2E" w:rsidP="0015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2E">
        <w:rPr>
          <w:rFonts w:ascii="Times New Roman" w:hAnsi="Times New Roman" w:cs="Times New Roman"/>
          <w:sz w:val="24"/>
          <w:szCs w:val="24"/>
        </w:rPr>
        <w:t>- крестьянскими (фермерскими) хозяйствами;</w:t>
      </w:r>
    </w:p>
    <w:p w:rsidR="00153C2E" w:rsidRPr="00153C2E" w:rsidRDefault="00153C2E" w:rsidP="0015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2E">
        <w:rPr>
          <w:rFonts w:ascii="Times New Roman" w:hAnsi="Times New Roman" w:cs="Times New Roman"/>
          <w:sz w:val="24"/>
          <w:szCs w:val="24"/>
        </w:rPr>
        <w:t>- населением, ведущими личное подсобное хозяйство.</w:t>
      </w:r>
    </w:p>
    <w:p w:rsidR="00153C2E" w:rsidRPr="00153C2E" w:rsidRDefault="00153C2E" w:rsidP="00153C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3C2E" w:rsidRPr="00153C2E" w:rsidRDefault="00153C2E" w:rsidP="00153C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2E">
        <w:rPr>
          <w:rFonts w:ascii="Times New Roman" w:eastAsia="Calibri" w:hAnsi="Times New Roman" w:cs="Times New Roman"/>
          <w:sz w:val="24"/>
          <w:szCs w:val="24"/>
        </w:rPr>
        <w:t xml:space="preserve">Производство основных видов сельскохозяйственной продукции </w:t>
      </w:r>
    </w:p>
    <w:p w:rsidR="00153C2E" w:rsidRPr="00153C2E" w:rsidRDefault="00153C2E" w:rsidP="00153C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2E">
        <w:rPr>
          <w:rFonts w:ascii="Times New Roman" w:eastAsia="Calibri" w:hAnsi="Times New Roman" w:cs="Times New Roman"/>
          <w:sz w:val="24"/>
          <w:szCs w:val="24"/>
        </w:rPr>
        <w:t>в ОАО «</w:t>
      </w:r>
      <w:proofErr w:type="spellStart"/>
      <w:r w:rsidRPr="00153C2E">
        <w:rPr>
          <w:rFonts w:ascii="Times New Roman" w:eastAsia="Calibri" w:hAnsi="Times New Roman" w:cs="Times New Roman"/>
          <w:sz w:val="24"/>
          <w:szCs w:val="24"/>
        </w:rPr>
        <w:t>Агроника</w:t>
      </w:r>
      <w:proofErr w:type="spellEnd"/>
      <w:r w:rsidRPr="00153C2E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153C2E" w:rsidRPr="00153C2E" w:rsidRDefault="00153C2E" w:rsidP="00153C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3C2E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1</w:t>
      </w:r>
    </w:p>
    <w:tbl>
      <w:tblPr>
        <w:tblW w:w="9654" w:type="dxa"/>
        <w:tblInd w:w="93" w:type="dxa"/>
        <w:tblLook w:val="04A0"/>
      </w:tblPr>
      <w:tblGrid>
        <w:gridCol w:w="3984"/>
        <w:gridCol w:w="993"/>
        <w:gridCol w:w="1559"/>
        <w:gridCol w:w="1417"/>
        <w:gridCol w:w="1701"/>
      </w:tblGrid>
      <w:tr w:rsidR="00153C2E" w:rsidRPr="00153C2E" w:rsidTr="00153C2E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C2E">
              <w:rPr>
                <w:rFonts w:ascii="Times New Roman" w:hAnsi="Times New Roman" w:cs="Times New Roman"/>
                <w:bCs/>
                <w:color w:val="000000"/>
              </w:rPr>
              <w:t>Показатель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C2E">
              <w:rPr>
                <w:rFonts w:ascii="Times New Roman" w:hAnsi="Times New Roman" w:cs="Times New Roman"/>
                <w:bCs/>
                <w:color w:val="000000"/>
              </w:rPr>
              <w:t>ед</w:t>
            </w:r>
            <w:proofErr w:type="gramStart"/>
            <w:r w:rsidRPr="00153C2E">
              <w:rPr>
                <w:rFonts w:ascii="Times New Roman" w:hAnsi="Times New Roman" w:cs="Times New Roman"/>
                <w:bCs/>
                <w:color w:val="000000"/>
              </w:rPr>
              <w:t>.и</w:t>
            </w:r>
            <w:proofErr w:type="gramEnd"/>
            <w:r w:rsidRPr="00153C2E">
              <w:rPr>
                <w:rFonts w:ascii="Times New Roman" w:hAnsi="Times New Roman" w:cs="Times New Roman"/>
                <w:bCs/>
                <w:color w:val="000000"/>
              </w:rPr>
              <w:t>зм</w:t>
            </w:r>
            <w:proofErr w:type="spellEnd"/>
            <w:r w:rsidRPr="00153C2E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C2E">
              <w:rPr>
                <w:rFonts w:ascii="Times New Roman" w:hAnsi="Times New Roman" w:cs="Times New Roman"/>
                <w:bCs/>
                <w:color w:val="000000"/>
              </w:rPr>
              <w:t>2015</w:t>
            </w:r>
            <w:r w:rsidRPr="00153C2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Pr="00153C2E">
              <w:rPr>
                <w:rFonts w:ascii="Times New Roman"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C2E">
              <w:rPr>
                <w:rFonts w:ascii="Times New Roman" w:hAnsi="Times New Roman" w:cs="Times New Roman"/>
                <w:bCs/>
                <w:color w:val="00000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C2E">
              <w:rPr>
                <w:rFonts w:ascii="Times New Roman" w:hAnsi="Times New Roman" w:cs="Times New Roman"/>
                <w:bCs/>
                <w:color w:val="000000"/>
              </w:rPr>
              <w:t>отношение 2016/2015, (%)</w:t>
            </w:r>
          </w:p>
        </w:tc>
      </w:tr>
      <w:tr w:rsidR="00153C2E" w:rsidRPr="00153C2E" w:rsidTr="00153C2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153C2E" w:rsidRDefault="00153C2E" w:rsidP="00153C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3C2E">
              <w:rPr>
                <w:rFonts w:ascii="Times New Roman" w:hAnsi="Times New Roman" w:cs="Times New Roman"/>
                <w:color w:val="000000"/>
              </w:rPr>
              <w:t>Скот и птица (в ж</w:t>
            </w:r>
            <w:proofErr w:type="gramStart"/>
            <w:r w:rsidRPr="00153C2E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153C2E">
              <w:rPr>
                <w:rFonts w:ascii="Times New Roman" w:hAnsi="Times New Roman" w:cs="Times New Roman"/>
                <w:color w:val="000000"/>
              </w:rPr>
              <w:t>есе)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C2E">
              <w:rPr>
                <w:rFonts w:ascii="Times New Roman" w:hAnsi="Times New Roman" w:cs="Times New Roman"/>
                <w:color w:val="000000"/>
              </w:rPr>
              <w:t>тонн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C2E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C2E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</w:tr>
      <w:tr w:rsidR="00153C2E" w:rsidRPr="00153C2E" w:rsidTr="00153C2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153C2E" w:rsidRDefault="00153C2E" w:rsidP="00153C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3C2E">
              <w:rPr>
                <w:rFonts w:ascii="Times New Roman" w:hAnsi="Times New Roman" w:cs="Times New Roman"/>
                <w:color w:val="000000"/>
              </w:rPr>
              <w:t xml:space="preserve">Скот и птица (в </w:t>
            </w:r>
            <w:proofErr w:type="spellStart"/>
            <w:r w:rsidRPr="00153C2E">
              <w:rPr>
                <w:rFonts w:ascii="Times New Roman" w:hAnsi="Times New Roman" w:cs="Times New Roman"/>
                <w:color w:val="000000"/>
              </w:rPr>
              <w:t>уб</w:t>
            </w:r>
            <w:proofErr w:type="gramStart"/>
            <w:r w:rsidRPr="00153C2E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153C2E">
              <w:rPr>
                <w:rFonts w:ascii="Times New Roman" w:hAnsi="Times New Roman" w:cs="Times New Roman"/>
                <w:color w:val="000000"/>
              </w:rPr>
              <w:t>есе</w:t>
            </w:r>
            <w:proofErr w:type="spellEnd"/>
            <w:r w:rsidRPr="00153C2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C2E">
              <w:rPr>
                <w:rFonts w:ascii="Times New Roman" w:hAnsi="Times New Roman" w:cs="Times New Roman"/>
                <w:color w:val="000000"/>
              </w:rPr>
              <w:t>тонн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  <w:lang w:val="en-US"/>
              </w:rPr>
              <w:t>53</w:t>
            </w:r>
            <w:r w:rsidRPr="00153C2E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C2E">
              <w:rPr>
                <w:rFonts w:ascii="Times New Roman" w:hAnsi="Times New Roman" w:cs="Times New Roman"/>
                <w:color w:val="000000"/>
              </w:rPr>
              <w:t>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C2E">
              <w:rPr>
                <w:rFonts w:ascii="Times New Roman" w:hAnsi="Times New Roman" w:cs="Times New Roman"/>
                <w:color w:val="000000"/>
              </w:rPr>
              <w:t>112,5</w:t>
            </w:r>
          </w:p>
        </w:tc>
      </w:tr>
      <w:tr w:rsidR="00153C2E" w:rsidRPr="00153C2E" w:rsidTr="00153C2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153C2E" w:rsidRDefault="00153C2E" w:rsidP="00153C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3C2E">
              <w:rPr>
                <w:rFonts w:ascii="Times New Roman" w:hAnsi="Times New Roman" w:cs="Times New Roman"/>
                <w:color w:val="000000"/>
              </w:rPr>
              <w:t>Молоко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C2E">
              <w:rPr>
                <w:rFonts w:ascii="Times New Roman" w:hAnsi="Times New Roman" w:cs="Times New Roman"/>
                <w:color w:val="000000"/>
              </w:rPr>
              <w:t>тонн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  <w:lang w:val="en-US"/>
              </w:rPr>
              <w:t>2</w:t>
            </w:r>
            <w:r w:rsidRPr="00153C2E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C2E">
              <w:rPr>
                <w:rFonts w:ascii="Times New Roman" w:hAnsi="Times New Roman" w:cs="Times New Roman"/>
                <w:color w:val="000000"/>
              </w:rPr>
              <w:t>29,3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C2E">
              <w:rPr>
                <w:rFonts w:ascii="Times New Roman" w:hAnsi="Times New Roman" w:cs="Times New Roman"/>
                <w:color w:val="000000"/>
              </w:rPr>
              <w:t>117,7</w:t>
            </w:r>
          </w:p>
        </w:tc>
      </w:tr>
      <w:tr w:rsidR="00153C2E" w:rsidRPr="00153C2E" w:rsidTr="00153C2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153C2E" w:rsidRDefault="00153C2E" w:rsidP="00153C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3C2E">
              <w:rPr>
                <w:rFonts w:ascii="Times New Roman" w:hAnsi="Times New Roman" w:cs="Times New Roman"/>
                <w:color w:val="000000"/>
              </w:rPr>
              <w:t>Мясо,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C2E">
              <w:rPr>
                <w:rFonts w:ascii="Times New Roman" w:hAnsi="Times New Roman" w:cs="Times New Roman"/>
                <w:color w:val="000000"/>
              </w:rPr>
              <w:t>тонн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  <w:lang w:val="en-US"/>
              </w:rPr>
              <w:t>16</w:t>
            </w:r>
            <w:r w:rsidRPr="00153C2E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C2E">
              <w:rPr>
                <w:rFonts w:ascii="Times New Roman" w:hAnsi="Times New Roman" w:cs="Times New Roman"/>
                <w:color w:val="000000"/>
              </w:rPr>
              <w:t>1716,8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C2E">
              <w:rPr>
                <w:rFonts w:ascii="Times New Roman" w:hAnsi="Times New Roman" w:cs="Times New Roman"/>
                <w:color w:val="000000"/>
              </w:rPr>
              <w:t>104,1</w:t>
            </w:r>
          </w:p>
        </w:tc>
      </w:tr>
      <w:tr w:rsidR="00153C2E" w:rsidRPr="00153C2E" w:rsidTr="00153C2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153C2E" w:rsidRDefault="00153C2E" w:rsidP="00153C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3C2E">
              <w:rPr>
                <w:rFonts w:ascii="Times New Roman" w:hAnsi="Times New Roman" w:cs="Times New Roman"/>
                <w:color w:val="000000"/>
              </w:rPr>
              <w:t>Масло животное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C2E">
              <w:rPr>
                <w:rFonts w:ascii="Times New Roman" w:hAnsi="Times New Roman" w:cs="Times New Roman"/>
                <w:color w:val="000000"/>
              </w:rPr>
              <w:t>тонн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  <w:lang w:val="en-US"/>
              </w:rPr>
              <w:t>3</w:t>
            </w:r>
            <w:r w:rsidRPr="00153C2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C2E">
              <w:rPr>
                <w:rFonts w:ascii="Times New Roman" w:hAnsi="Times New Roman" w:cs="Times New Roman"/>
                <w:color w:val="000000"/>
              </w:rPr>
              <w:t>35,3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C2E">
              <w:rPr>
                <w:rFonts w:ascii="Times New Roman" w:hAnsi="Times New Roman" w:cs="Times New Roman"/>
                <w:color w:val="000000"/>
              </w:rPr>
              <w:t>112,1</w:t>
            </w:r>
          </w:p>
        </w:tc>
      </w:tr>
      <w:tr w:rsidR="00153C2E" w:rsidRPr="00153C2E" w:rsidTr="00153C2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153C2E" w:rsidRDefault="00153C2E" w:rsidP="00153C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3C2E">
              <w:rPr>
                <w:rFonts w:ascii="Times New Roman" w:hAnsi="Times New Roman" w:cs="Times New Roman"/>
                <w:b/>
                <w:bCs/>
                <w:color w:val="000000"/>
              </w:rPr>
              <w:t>Поголовье скота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3C2E" w:rsidRPr="00153C2E" w:rsidTr="00153C2E">
        <w:trPr>
          <w:trHeight w:val="2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153C2E" w:rsidRDefault="00153C2E" w:rsidP="00153C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3C2E">
              <w:rPr>
                <w:rFonts w:ascii="Times New Roman" w:hAnsi="Times New Roman" w:cs="Times New Roman"/>
                <w:color w:val="000000"/>
              </w:rPr>
              <w:t>Крупный рогатый скот –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C2E">
              <w:rPr>
                <w:rFonts w:ascii="Times New Roman" w:hAnsi="Times New Roman" w:cs="Times New Roman"/>
                <w:color w:val="000000"/>
              </w:rPr>
              <w:t>гол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C2E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C2E">
              <w:rPr>
                <w:rFonts w:ascii="Times New Roman" w:hAnsi="Times New Roman" w:cs="Times New Roman"/>
                <w:color w:val="000000"/>
              </w:rPr>
              <w:t>109,8</w:t>
            </w:r>
          </w:p>
        </w:tc>
      </w:tr>
      <w:tr w:rsidR="00153C2E" w:rsidRPr="00153C2E" w:rsidTr="00153C2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153C2E" w:rsidRDefault="00153C2E" w:rsidP="00153C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3C2E">
              <w:rPr>
                <w:rFonts w:ascii="Times New Roman" w:hAnsi="Times New Roman" w:cs="Times New Roman"/>
                <w:color w:val="000000"/>
              </w:rPr>
              <w:t>в том числе коровы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C2E">
              <w:rPr>
                <w:rFonts w:ascii="Times New Roman" w:hAnsi="Times New Roman" w:cs="Times New Roman"/>
                <w:color w:val="000000"/>
              </w:rPr>
              <w:t>гол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C2E">
              <w:rPr>
                <w:rFonts w:ascii="Times New Roman" w:hAnsi="Times New Roman" w:cs="Times New Roman"/>
                <w:color w:val="000000"/>
              </w:rPr>
              <w:t>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C2E">
              <w:rPr>
                <w:rFonts w:ascii="Times New Roman" w:hAnsi="Times New Roman" w:cs="Times New Roman"/>
                <w:color w:val="000000"/>
              </w:rPr>
              <w:t>101,0</w:t>
            </w:r>
          </w:p>
        </w:tc>
      </w:tr>
    </w:tbl>
    <w:p w:rsidR="00153C2E" w:rsidRPr="00153C2E" w:rsidRDefault="00153C2E" w:rsidP="0015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2E">
        <w:rPr>
          <w:rFonts w:ascii="Times New Roman" w:hAnsi="Times New Roman" w:cs="Times New Roman"/>
          <w:sz w:val="24"/>
          <w:szCs w:val="24"/>
        </w:rPr>
        <w:t>Основной задачей ОАО «</w:t>
      </w:r>
      <w:proofErr w:type="spellStart"/>
      <w:r w:rsidRPr="00153C2E">
        <w:rPr>
          <w:rFonts w:ascii="Times New Roman" w:hAnsi="Times New Roman" w:cs="Times New Roman"/>
          <w:sz w:val="24"/>
          <w:szCs w:val="24"/>
        </w:rPr>
        <w:t>Агроника</w:t>
      </w:r>
      <w:proofErr w:type="spellEnd"/>
      <w:r w:rsidRPr="00153C2E">
        <w:rPr>
          <w:rFonts w:ascii="Times New Roman" w:hAnsi="Times New Roman" w:cs="Times New Roman"/>
          <w:sz w:val="24"/>
          <w:szCs w:val="24"/>
        </w:rPr>
        <w:t>» является обеспечение населения города Урай натуральной молочной продукцией с малым сроком хранения.</w:t>
      </w:r>
    </w:p>
    <w:p w:rsidR="00153C2E" w:rsidRPr="00153C2E" w:rsidRDefault="00153C2E" w:rsidP="00153C2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2E">
        <w:rPr>
          <w:rFonts w:ascii="Times New Roman" w:hAnsi="Times New Roman" w:cs="Times New Roman"/>
          <w:sz w:val="24"/>
          <w:szCs w:val="24"/>
        </w:rPr>
        <w:t>Ежедневно  выпускаются  экологически безопасные, без консервантов, свежие продукты питания. Свеженадоенное  молоко перерабатывается  на собственном молочном заводе, способном принимать до 8 тонн молока ежесуточно, выдавая  более 20 наименований сертифицированной продукции.</w:t>
      </w:r>
    </w:p>
    <w:p w:rsidR="00153C2E" w:rsidRPr="00153C2E" w:rsidRDefault="00153C2E" w:rsidP="00153C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C2E">
        <w:rPr>
          <w:rFonts w:ascii="Times New Roman" w:hAnsi="Times New Roman" w:cs="Times New Roman"/>
          <w:sz w:val="24"/>
          <w:szCs w:val="24"/>
        </w:rPr>
        <w:t>За 2016 год р</w:t>
      </w:r>
      <w:r w:rsidRPr="00153C2E">
        <w:rPr>
          <w:rFonts w:ascii="Times New Roman" w:hAnsi="Times New Roman" w:cs="Times New Roman"/>
          <w:bCs/>
          <w:sz w:val="24"/>
          <w:szCs w:val="24"/>
        </w:rPr>
        <w:t xml:space="preserve">еализация продукции собственного производства  составила  112,12 млн. рублей, что выше значения показателя 2015 года на 4,5%. </w:t>
      </w:r>
    </w:p>
    <w:p w:rsidR="00153C2E" w:rsidRPr="00153C2E" w:rsidRDefault="00153C2E" w:rsidP="0015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2E">
        <w:rPr>
          <w:rFonts w:ascii="Times New Roman" w:hAnsi="Times New Roman" w:cs="Times New Roman"/>
          <w:sz w:val="24"/>
          <w:szCs w:val="24"/>
        </w:rPr>
        <w:t>По состоянию на 01.01.2017 года в животноводческом комплексе содержится 776</w:t>
      </w:r>
      <w:r w:rsidRPr="00153C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3C2E">
        <w:rPr>
          <w:rFonts w:ascii="Times New Roman" w:hAnsi="Times New Roman" w:cs="Times New Roman"/>
          <w:sz w:val="24"/>
          <w:szCs w:val="24"/>
        </w:rPr>
        <w:t>голов  крупного рогатого скота, что выше уровня значения показателя 2015 года на 69 голов, рост составил 9,8%.</w:t>
      </w:r>
    </w:p>
    <w:p w:rsidR="00153C2E" w:rsidRPr="00153C2E" w:rsidRDefault="00153C2E" w:rsidP="0015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2E">
        <w:rPr>
          <w:rFonts w:ascii="Times New Roman" w:hAnsi="Times New Roman" w:cs="Times New Roman"/>
          <w:sz w:val="24"/>
          <w:szCs w:val="24"/>
        </w:rPr>
        <w:t xml:space="preserve">В структуре основного стада крупного рогатого скота находится 317 коров, что выше уровня прошлого года на 3 головы. </w:t>
      </w:r>
    </w:p>
    <w:p w:rsidR="00153C2E" w:rsidRPr="00153C2E" w:rsidRDefault="00153C2E" w:rsidP="00153C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C2E">
        <w:rPr>
          <w:rFonts w:ascii="Times New Roman" w:hAnsi="Times New Roman" w:cs="Times New Roman"/>
          <w:bCs/>
          <w:sz w:val="24"/>
          <w:szCs w:val="24"/>
        </w:rPr>
        <w:t xml:space="preserve">За отчетный год показатели по валовому </w:t>
      </w:r>
      <w:proofErr w:type="gramStart"/>
      <w:r w:rsidRPr="00153C2E">
        <w:rPr>
          <w:rFonts w:ascii="Times New Roman" w:hAnsi="Times New Roman" w:cs="Times New Roman"/>
          <w:bCs/>
          <w:sz w:val="24"/>
          <w:szCs w:val="24"/>
        </w:rPr>
        <w:t>надою</w:t>
      </w:r>
      <w:proofErr w:type="gramEnd"/>
      <w:r w:rsidRPr="00153C2E">
        <w:rPr>
          <w:rFonts w:ascii="Times New Roman" w:hAnsi="Times New Roman" w:cs="Times New Roman"/>
          <w:bCs/>
          <w:sz w:val="24"/>
          <w:szCs w:val="24"/>
        </w:rPr>
        <w:t xml:space="preserve"> молока и производству масла животного выше уровня прошлого года на 67,9 и 3,8 тонн соответственно, что составляет 104,1% и 112,1%.</w:t>
      </w:r>
    </w:p>
    <w:p w:rsidR="00153C2E" w:rsidRPr="00153C2E" w:rsidRDefault="00153C2E" w:rsidP="00153C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C2E">
        <w:rPr>
          <w:rFonts w:ascii="Times New Roman" w:hAnsi="Times New Roman" w:cs="Times New Roman"/>
          <w:bCs/>
          <w:sz w:val="24"/>
          <w:szCs w:val="24"/>
        </w:rPr>
        <w:t>Производство мяса в живом весе ниже уровня 2015 года на  16,6 тонн и составляет 82,4%, в то же время:</w:t>
      </w:r>
    </w:p>
    <w:p w:rsidR="00153C2E" w:rsidRPr="00153C2E" w:rsidRDefault="00153C2E" w:rsidP="00153C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C2E">
        <w:rPr>
          <w:rFonts w:ascii="Times New Roman" w:hAnsi="Times New Roman" w:cs="Times New Roman"/>
          <w:bCs/>
          <w:sz w:val="24"/>
          <w:szCs w:val="24"/>
        </w:rPr>
        <w:lastRenderedPageBreak/>
        <w:t>- производство мяса в живом весе (без продажи скота живыми) выше уровня прошлого года на 12,5% (предприятием осуществлен забой 206 голов, в 2015 году - 169 голов);</w:t>
      </w:r>
    </w:p>
    <w:p w:rsidR="00153C2E" w:rsidRPr="00153C2E" w:rsidRDefault="00153C2E" w:rsidP="00153C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C2E">
        <w:rPr>
          <w:rFonts w:ascii="Times New Roman" w:hAnsi="Times New Roman" w:cs="Times New Roman"/>
          <w:bCs/>
          <w:sz w:val="24"/>
          <w:szCs w:val="24"/>
        </w:rPr>
        <w:t xml:space="preserve">- производство (продажа) скота живыми ниже 2015 года на 23,3 тонны и составляет 43,0% (продажа скота живыми составила 106 голов, в 2015 году - 212 голов, что объясняется введением карантина с июля 2016 года из-за угрозы заболевания сибирской язвой). </w:t>
      </w:r>
    </w:p>
    <w:p w:rsidR="00153C2E" w:rsidRPr="00153C2E" w:rsidRDefault="00153C2E" w:rsidP="00153C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C2E">
        <w:rPr>
          <w:rFonts w:ascii="Times New Roman" w:hAnsi="Times New Roman" w:cs="Times New Roman"/>
          <w:bCs/>
          <w:sz w:val="24"/>
          <w:szCs w:val="24"/>
        </w:rPr>
        <w:t>Показатели 2016 года соответствуют плановым показателям предприятия на отчетный период.</w:t>
      </w:r>
    </w:p>
    <w:p w:rsidR="00153C2E" w:rsidRPr="00153C2E" w:rsidRDefault="00153C2E" w:rsidP="00153C2E">
      <w:pPr>
        <w:pStyle w:val="a8"/>
        <w:tabs>
          <w:tab w:val="left" w:pos="720"/>
        </w:tabs>
        <w:spacing w:after="0"/>
        <w:ind w:firstLine="709"/>
        <w:jc w:val="both"/>
      </w:pPr>
      <w:r w:rsidRPr="00153C2E">
        <w:t>Основными каналами сбыта молочной продукции являются предприятия  социальной сферы, частные предприниматели и собственная торговая сеть, представленная  фирменным магазином «Фантазия» и автофургоном, установленным около предприятия ОАО «</w:t>
      </w:r>
      <w:proofErr w:type="spellStart"/>
      <w:r w:rsidRPr="00153C2E">
        <w:t>Агроника</w:t>
      </w:r>
      <w:proofErr w:type="spellEnd"/>
      <w:r w:rsidRPr="00153C2E">
        <w:t>».</w:t>
      </w:r>
    </w:p>
    <w:p w:rsidR="00153C2E" w:rsidRPr="00153C2E" w:rsidRDefault="00153C2E" w:rsidP="00153C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C2E">
        <w:rPr>
          <w:rFonts w:ascii="Times New Roman" w:hAnsi="Times New Roman" w:cs="Times New Roman"/>
          <w:sz w:val="24"/>
          <w:szCs w:val="24"/>
        </w:rPr>
        <w:t xml:space="preserve">По состоянию на 01.01.2017 года на территории города Урай зарегистрировано 32  </w:t>
      </w:r>
      <w:proofErr w:type="gramStart"/>
      <w:r w:rsidRPr="00153C2E">
        <w:rPr>
          <w:rFonts w:ascii="Times New Roman" w:hAnsi="Times New Roman" w:cs="Times New Roman"/>
          <w:sz w:val="24"/>
          <w:szCs w:val="24"/>
        </w:rPr>
        <w:t>крестьянских</w:t>
      </w:r>
      <w:proofErr w:type="gramEnd"/>
      <w:r w:rsidRPr="00153C2E">
        <w:rPr>
          <w:rFonts w:ascii="Times New Roman" w:hAnsi="Times New Roman" w:cs="Times New Roman"/>
          <w:sz w:val="24"/>
          <w:szCs w:val="24"/>
        </w:rPr>
        <w:t xml:space="preserve"> (фермерских) хозяйства (КФХ).</w:t>
      </w:r>
    </w:p>
    <w:p w:rsidR="00153C2E" w:rsidRPr="00153C2E" w:rsidRDefault="00153C2E" w:rsidP="00153C2E">
      <w:pPr>
        <w:pStyle w:val="a8"/>
        <w:tabs>
          <w:tab w:val="left" w:pos="720"/>
        </w:tabs>
        <w:spacing w:after="0"/>
        <w:jc w:val="both"/>
      </w:pPr>
    </w:p>
    <w:p w:rsidR="00153C2E" w:rsidRPr="00153C2E" w:rsidRDefault="00153C2E" w:rsidP="00153C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2E">
        <w:rPr>
          <w:rFonts w:ascii="Times New Roman" w:eastAsia="Calibri" w:hAnsi="Times New Roman" w:cs="Times New Roman"/>
          <w:sz w:val="24"/>
          <w:szCs w:val="24"/>
        </w:rPr>
        <w:t xml:space="preserve">Производство основных видов сельскохозяйственной продукции в КФХ </w:t>
      </w:r>
    </w:p>
    <w:p w:rsidR="00153C2E" w:rsidRPr="00153C2E" w:rsidRDefault="00153C2E" w:rsidP="00153C2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53C2E">
        <w:rPr>
          <w:rFonts w:ascii="Times New Roman" w:eastAsia="Calibri" w:hAnsi="Times New Roman" w:cs="Times New Roman"/>
        </w:rPr>
        <w:t xml:space="preserve">Таблица </w:t>
      </w:r>
      <w:r w:rsidR="00813A2C">
        <w:rPr>
          <w:rFonts w:ascii="Times New Roman" w:eastAsia="Calibri" w:hAnsi="Times New Roman" w:cs="Times New Roman"/>
        </w:rPr>
        <w:t>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1134"/>
        <w:gridCol w:w="1134"/>
        <w:gridCol w:w="1134"/>
        <w:gridCol w:w="1701"/>
      </w:tblGrid>
      <w:tr w:rsidR="00153C2E" w:rsidRPr="00153C2E" w:rsidTr="00153C2E">
        <w:trPr>
          <w:trHeight w:val="497"/>
        </w:trPr>
        <w:tc>
          <w:tcPr>
            <w:tcW w:w="4536" w:type="dxa"/>
            <w:vAlign w:val="center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3C2E">
              <w:rPr>
                <w:rFonts w:ascii="Times New Roman" w:hAnsi="Times New Roman" w:cs="Times New Roman"/>
                <w:bCs/>
              </w:rPr>
              <w:t>Показатель</w:t>
            </w:r>
          </w:p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53C2E">
              <w:rPr>
                <w:rFonts w:ascii="Times New Roman" w:hAnsi="Times New Roman" w:cs="Times New Roman"/>
                <w:bCs/>
              </w:rPr>
              <w:t>ед</w:t>
            </w:r>
            <w:proofErr w:type="gramStart"/>
            <w:r w:rsidRPr="00153C2E">
              <w:rPr>
                <w:rFonts w:ascii="Times New Roman" w:hAnsi="Times New Roman" w:cs="Times New Roman"/>
                <w:bCs/>
              </w:rPr>
              <w:t>.и</w:t>
            </w:r>
            <w:proofErr w:type="gramEnd"/>
            <w:r w:rsidRPr="00153C2E">
              <w:rPr>
                <w:rFonts w:ascii="Times New Roman" w:hAnsi="Times New Roman" w:cs="Times New Roman"/>
                <w:bCs/>
              </w:rPr>
              <w:t>зм</w:t>
            </w:r>
            <w:proofErr w:type="spellEnd"/>
            <w:r w:rsidRPr="00153C2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vAlign w:val="center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3C2E">
              <w:rPr>
                <w:rFonts w:ascii="Times New Roman" w:hAnsi="Times New Roman" w:cs="Times New Roman"/>
                <w:bCs/>
              </w:rPr>
              <w:t>2015 год</w:t>
            </w:r>
          </w:p>
        </w:tc>
        <w:tc>
          <w:tcPr>
            <w:tcW w:w="1134" w:type="dxa"/>
            <w:vAlign w:val="center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3C2E">
              <w:rPr>
                <w:rFonts w:ascii="Times New Roman" w:hAnsi="Times New Roman" w:cs="Times New Roman"/>
                <w:bCs/>
              </w:rPr>
              <w:t>2016 год</w:t>
            </w:r>
          </w:p>
        </w:tc>
        <w:tc>
          <w:tcPr>
            <w:tcW w:w="1701" w:type="dxa"/>
            <w:vAlign w:val="center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3C2E">
              <w:rPr>
                <w:rFonts w:ascii="Times New Roman" w:hAnsi="Times New Roman" w:cs="Times New Roman"/>
                <w:bCs/>
              </w:rPr>
              <w:t>отношение 2016/2015,(%)</w:t>
            </w:r>
          </w:p>
        </w:tc>
      </w:tr>
      <w:tr w:rsidR="00153C2E" w:rsidRPr="00153C2E" w:rsidTr="00153C2E">
        <w:tc>
          <w:tcPr>
            <w:tcW w:w="4536" w:type="dxa"/>
          </w:tcPr>
          <w:p w:rsidR="00153C2E" w:rsidRPr="00153C2E" w:rsidRDefault="00153C2E" w:rsidP="00153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1134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162,96</w:t>
            </w:r>
          </w:p>
        </w:tc>
        <w:tc>
          <w:tcPr>
            <w:tcW w:w="1134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701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32,3</w:t>
            </w:r>
          </w:p>
        </w:tc>
      </w:tr>
      <w:tr w:rsidR="00153C2E" w:rsidRPr="00153C2E" w:rsidTr="00153C2E">
        <w:tc>
          <w:tcPr>
            <w:tcW w:w="4536" w:type="dxa"/>
          </w:tcPr>
          <w:p w:rsidR="00153C2E" w:rsidRPr="00153C2E" w:rsidRDefault="00153C2E" w:rsidP="00153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Мясо КРС (в живом весе)</w:t>
            </w:r>
          </w:p>
        </w:tc>
        <w:tc>
          <w:tcPr>
            <w:tcW w:w="1134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12,36</w:t>
            </w:r>
          </w:p>
        </w:tc>
        <w:tc>
          <w:tcPr>
            <w:tcW w:w="1134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701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51,8</w:t>
            </w:r>
          </w:p>
        </w:tc>
      </w:tr>
      <w:tr w:rsidR="00153C2E" w:rsidRPr="00153C2E" w:rsidTr="00153C2E">
        <w:tc>
          <w:tcPr>
            <w:tcW w:w="4536" w:type="dxa"/>
          </w:tcPr>
          <w:p w:rsidR="00153C2E" w:rsidRPr="00153C2E" w:rsidRDefault="00153C2E" w:rsidP="00153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Свинина (в живом весе)</w:t>
            </w:r>
          </w:p>
        </w:tc>
        <w:tc>
          <w:tcPr>
            <w:tcW w:w="1134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46,43</w:t>
            </w:r>
          </w:p>
        </w:tc>
        <w:tc>
          <w:tcPr>
            <w:tcW w:w="1134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701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21,1</w:t>
            </w:r>
          </w:p>
        </w:tc>
      </w:tr>
      <w:tr w:rsidR="00153C2E" w:rsidRPr="00153C2E" w:rsidTr="00153C2E">
        <w:tc>
          <w:tcPr>
            <w:tcW w:w="4536" w:type="dxa"/>
          </w:tcPr>
          <w:p w:rsidR="00153C2E" w:rsidRPr="00153C2E" w:rsidRDefault="00153C2E" w:rsidP="00153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Мясо кролика, мелкого рогатого скота (в живом весе)</w:t>
            </w:r>
          </w:p>
        </w:tc>
        <w:tc>
          <w:tcPr>
            <w:tcW w:w="1134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701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100,0</w:t>
            </w:r>
          </w:p>
        </w:tc>
      </w:tr>
      <w:tr w:rsidR="00153C2E" w:rsidRPr="00153C2E" w:rsidTr="00153C2E">
        <w:tc>
          <w:tcPr>
            <w:tcW w:w="4536" w:type="dxa"/>
          </w:tcPr>
          <w:p w:rsidR="00153C2E" w:rsidRPr="00153C2E" w:rsidRDefault="00153C2E" w:rsidP="00153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Мясо птицы (в живом весе)</w:t>
            </w:r>
          </w:p>
        </w:tc>
        <w:tc>
          <w:tcPr>
            <w:tcW w:w="1134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1134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01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20,4</w:t>
            </w:r>
          </w:p>
        </w:tc>
      </w:tr>
      <w:tr w:rsidR="00153C2E" w:rsidRPr="00153C2E" w:rsidTr="00153C2E">
        <w:tc>
          <w:tcPr>
            <w:tcW w:w="4536" w:type="dxa"/>
          </w:tcPr>
          <w:p w:rsidR="00153C2E" w:rsidRPr="00153C2E" w:rsidRDefault="00153C2E" w:rsidP="00153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1134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тыс. шт.</w:t>
            </w:r>
          </w:p>
        </w:tc>
        <w:tc>
          <w:tcPr>
            <w:tcW w:w="1134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26,92</w:t>
            </w:r>
          </w:p>
        </w:tc>
        <w:tc>
          <w:tcPr>
            <w:tcW w:w="1134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701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73,6</w:t>
            </w:r>
          </w:p>
        </w:tc>
      </w:tr>
      <w:tr w:rsidR="00153C2E" w:rsidRPr="00153C2E" w:rsidTr="00153C2E">
        <w:tc>
          <w:tcPr>
            <w:tcW w:w="4536" w:type="dxa"/>
          </w:tcPr>
          <w:p w:rsidR="00153C2E" w:rsidRPr="00153C2E" w:rsidRDefault="00153C2E" w:rsidP="00153C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53C2E">
              <w:rPr>
                <w:rFonts w:ascii="Times New Roman" w:hAnsi="Times New Roman" w:cs="Times New Roman"/>
                <w:b/>
              </w:rPr>
              <w:t>Поголовье скота</w:t>
            </w:r>
          </w:p>
        </w:tc>
        <w:tc>
          <w:tcPr>
            <w:tcW w:w="1134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C2E" w:rsidRPr="00153C2E" w:rsidTr="00153C2E">
        <w:tc>
          <w:tcPr>
            <w:tcW w:w="4536" w:type="dxa"/>
          </w:tcPr>
          <w:p w:rsidR="00153C2E" w:rsidRPr="00153C2E" w:rsidRDefault="00153C2E" w:rsidP="00153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Крупный рогатый скот – всего</w:t>
            </w:r>
          </w:p>
        </w:tc>
        <w:tc>
          <w:tcPr>
            <w:tcW w:w="1134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гол</w:t>
            </w:r>
          </w:p>
        </w:tc>
        <w:tc>
          <w:tcPr>
            <w:tcW w:w="1134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44,2</w:t>
            </w:r>
          </w:p>
        </w:tc>
      </w:tr>
      <w:tr w:rsidR="00153C2E" w:rsidRPr="00153C2E" w:rsidTr="00153C2E">
        <w:tc>
          <w:tcPr>
            <w:tcW w:w="4536" w:type="dxa"/>
          </w:tcPr>
          <w:p w:rsidR="00153C2E" w:rsidRPr="00153C2E" w:rsidRDefault="00153C2E" w:rsidP="00153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в том числе коровы</w:t>
            </w:r>
          </w:p>
        </w:tc>
        <w:tc>
          <w:tcPr>
            <w:tcW w:w="1134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гол</w:t>
            </w:r>
          </w:p>
        </w:tc>
        <w:tc>
          <w:tcPr>
            <w:tcW w:w="1134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53,9</w:t>
            </w:r>
          </w:p>
        </w:tc>
      </w:tr>
      <w:tr w:rsidR="00153C2E" w:rsidRPr="00153C2E" w:rsidTr="00153C2E">
        <w:tc>
          <w:tcPr>
            <w:tcW w:w="4536" w:type="dxa"/>
          </w:tcPr>
          <w:p w:rsidR="00153C2E" w:rsidRPr="00153C2E" w:rsidRDefault="00153C2E" w:rsidP="00153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Мелкий рогатый скот</w:t>
            </w:r>
          </w:p>
        </w:tc>
        <w:tc>
          <w:tcPr>
            <w:tcW w:w="1134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гол</w:t>
            </w:r>
          </w:p>
        </w:tc>
        <w:tc>
          <w:tcPr>
            <w:tcW w:w="1134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97,9</w:t>
            </w:r>
          </w:p>
        </w:tc>
      </w:tr>
      <w:tr w:rsidR="00153C2E" w:rsidRPr="00153C2E" w:rsidTr="00153C2E">
        <w:tc>
          <w:tcPr>
            <w:tcW w:w="4536" w:type="dxa"/>
          </w:tcPr>
          <w:p w:rsidR="00153C2E" w:rsidRPr="00153C2E" w:rsidRDefault="00153C2E" w:rsidP="00153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Свиньи</w:t>
            </w:r>
          </w:p>
        </w:tc>
        <w:tc>
          <w:tcPr>
            <w:tcW w:w="1134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гол</w:t>
            </w:r>
          </w:p>
        </w:tc>
        <w:tc>
          <w:tcPr>
            <w:tcW w:w="1134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701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42,2</w:t>
            </w:r>
          </w:p>
        </w:tc>
      </w:tr>
      <w:tr w:rsidR="00153C2E" w:rsidRPr="00153C2E" w:rsidTr="00153C2E">
        <w:tc>
          <w:tcPr>
            <w:tcW w:w="4536" w:type="dxa"/>
          </w:tcPr>
          <w:p w:rsidR="00153C2E" w:rsidRPr="00153C2E" w:rsidRDefault="00153C2E" w:rsidP="00153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Кролики</w:t>
            </w:r>
          </w:p>
        </w:tc>
        <w:tc>
          <w:tcPr>
            <w:tcW w:w="1134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гол</w:t>
            </w:r>
          </w:p>
        </w:tc>
        <w:tc>
          <w:tcPr>
            <w:tcW w:w="1134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701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231,3</w:t>
            </w:r>
          </w:p>
        </w:tc>
      </w:tr>
      <w:tr w:rsidR="00153C2E" w:rsidRPr="00153C2E" w:rsidTr="00153C2E">
        <w:tc>
          <w:tcPr>
            <w:tcW w:w="4536" w:type="dxa"/>
          </w:tcPr>
          <w:p w:rsidR="00153C2E" w:rsidRPr="00153C2E" w:rsidRDefault="00153C2E" w:rsidP="00153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1134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гол</w:t>
            </w:r>
          </w:p>
        </w:tc>
        <w:tc>
          <w:tcPr>
            <w:tcW w:w="1134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1134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701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84,0</w:t>
            </w:r>
          </w:p>
        </w:tc>
      </w:tr>
      <w:tr w:rsidR="00153C2E" w:rsidRPr="00153C2E" w:rsidTr="00153C2E">
        <w:tc>
          <w:tcPr>
            <w:tcW w:w="4536" w:type="dxa"/>
          </w:tcPr>
          <w:p w:rsidR="00153C2E" w:rsidRPr="00153C2E" w:rsidRDefault="00153C2E" w:rsidP="00153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Лошади</w:t>
            </w:r>
          </w:p>
        </w:tc>
        <w:tc>
          <w:tcPr>
            <w:tcW w:w="1134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гол</w:t>
            </w:r>
          </w:p>
        </w:tc>
        <w:tc>
          <w:tcPr>
            <w:tcW w:w="1134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153C2E" w:rsidRPr="00153C2E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C2E">
              <w:rPr>
                <w:rFonts w:ascii="Times New Roman" w:hAnsi="Times New Roman" w:cs="Times New Roman"/>
              </w:rPr>
              <w:t>120,0</w:t>
            </w:r>
          </w:p>
        </w:tc>
      </w:tr>
    </w:tbl>
    <w:p w:rsidR="00153C2E" w:rsidRPr="00153C2E" w:rsidRDefault="00153C2E" w:rsidP="0015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2E" w:rsidRPr="00153C2E" w:rsidRDefault="00153C2E" w:rsidP="00153C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2E">
        <w:rPr>
          <w:rFonts w:ascii="Times New Roman" w:eastAsia="Calibri" w:hAnsi="Times New Roman" w:cs="Times New Roman"/>
          <w:sz w:val="24"/>
          <w:szCs w:val="24"/>
        </w:rPr>
        <w:t xml:space="preserve">Производство основных видов сельскохозяйственной продукции населением </w:t>
      </w:r>
    </w:p>
    <w:p w:rsidR="00153C2E" w:rsidRPr="00A109AD" w:rsidRDefault="00153C2E" w:rsidP="00153C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09AD">
        <w:rPr>
          <w:rFonts w:ascii="Times New Roman" w:hAnsi="Times New Roman" w:cs="Times New Roman"/>
        </w:rPr>
        <w:t>Таблица 3</w:t>
      </w:r>
    </w:p>
    <w:tbl>
      <w:tblPr>
        <w:tblW w:w="9654" w:type="dxa"/>
        <w:tblInd w:w="93" w:type="dxa"/>
        <w:tblLook w:val="04A0"/>
      </w:tblPr>
      <w:tblGrid>
        <w:gridCol w:w="3984"/>
        <w:gridCol w:w="960"/>
        <w:gridCol w:w="1308"/>
        <w:gridCol w:w="1560"/>
        <w:gridCol w:w="1842"/>
      </w:tblGrid>
      <w:tr w:rsidR="00153C2E" w:rsidRPr="00A109AD" w:rsidTr="00AF4940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2E" w:rsidRPr="00A109AD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9AD">
              <w:rPr>
                <w:rFonts w:ascii="Times New Roman" w:hAnsi="Times New Roman" w:cs="Times New Roman"/>
                <w:bCs/>
                <w:color w:val="000000"/>
              </w:rPr>
              <w:t>Показатель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2E" w:rsidRPr="00A109AD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09AD">
              <w:rPr>
                <w:rFonts w:ascii="Times New Roman" w:hAnsi="Times New Roman" w:cs="Times New Roman"/>
                <w:bCs/>
                <w:color w:val="000000"/>
              </w:rPr>
              <w:t>ед</w:t>
            </w:r>
            <w:proofErr w:type="gramStart"/>
            <w:r w:rsidRPr="00A109AD">
              <w:rPr>
                <w:rFonts w:ascii="Times New Roman" w:hAnsi="Times New Roman" w:cs="Times New Roman"/>
                <w:bCs/>
                <w:color w:val="000000"/>
              </w:rPr>
              <w:t>.и</w:t>
            </w:r>
            <w:proofErr w:type="gramEnd"/>
            <w:r w:rsidRPr="00A109AD">
              <w:rPr>
                <w:rFonts w:ascii="Times New Roman" w:hAnsi="Times New Roman" w:cs="Times New Roman"/>
                <w:bCs/>
                <w:color w:val="000000"/>
              </w:rPr>
              <w:t>зм</w:t>
            </w:r>
            <w:proofErr w:type="spellEnd"/>
            <w:r w:rsidRPr="00A109AD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2E" w:rsidRPr="00A109AD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109AD">
              <w:rPr>
                <w:rFonts w:ascii="Times New Roman" w:hAnsi="Times New Roman" w:cs="Times New Roman"/>
                <w:bCs/>
                <w:color w:val="000000"/>
              </w:rPr>
              <w:t>2015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2E" w:rsidRPr="00A109AD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9AD">
              <w:rPr>
                <w:rFonts w:ascii="Times New Roman" w:hAnsi="Times New Roman" w:cs="Times New Roman"/>
                <w:bCs/>
                <w:color w:val="000000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2E" w:rsidRPr="00A109AD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9AD">
              <w:rPr>
                <w:rFonts w:ascii="Times New Roman" w:hAnsi="Times New Roman" w:cs="Times New Roman"/>
                <w:bCs/>
                <w:color w:val="000000"/>
              </w:rPr>
              <w:t>отношение 2016/2015, (%)</w:t>
            </w:r>
          </w:p>
        </w:tc>
      </w:tr>
      <w:tr w:rsidR="00153C2E" w:rsidRPr="00A109AD" w:rsidTr="00AF494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A109AD" w:rsidRDefault="00153C2E" w:rsidP="00153C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09AD">
              <w:rPr>
                <w:rFonts w:ascii="Times New Roman" w:hAnsi="Times New Roman" w:cs="Times New Roman"/>
                <w:b/>
                <w:bCs/>
                <w:color w:val="000000"/>
              </w:rPr>
              <w:t>Поголовье скота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A109AD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9A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A109AD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A109AD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A109AD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3C2E" w:rsidRPr="00A109AD" w:rsidTr="00AF4940">
        <w:trPr>
          <w:trHeight w:val="2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A109AD" w:rsidRDefault="00153C2E" w:rsidP="00153C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09AD">
              <w:rPr>
                <w:rFonts w:ascii="Times New Roman" w:hAnsi="Times New Roman" w:cs="Times New Roman"/>
                <w:color w:val="000000"/>
              </w:rPr>
              <w:t>Крупный рогатый скот –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A109AD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9AD">
              <w:rPr>
                <w:rFonts w:ascii="Times New Roman" w:hAnsi="Times New Roman" w:cs="Times New Roman"/>
                <w:color w:val="000000"/>
              </w:rPr>
              <w:t>гол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A109AD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9A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A109AD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9AD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A109AD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9AD">
              <w:rPr>
                <w:rFonts w:ascii="Times New Roman" w:hAnsi="Times New Roman" w:cs="Times New Roman"/>
                <w:color w:val="000000"/>
              </w:rPr>
              <w:t>107,7</w:t>
            </w:r>
          </w:p>
        </w:tc>
      </w:tr>
      <w:tr w:rsidR="00153C2E" w:rsidRPr="00A109AD" w:rsidTr="00AF494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A109AD" w:rsidRDefault="00153C2E" w:rsidP="00153C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09AD">
              <w:rPr>
                <w:rFonts w:ascii="Times New Roman" w:hAnsi="Times New Roman" w:cs="Times New Roman"/>
                <w:color w:val="000000"/>
              </w:rPr>
              <w:t>в том числе коровы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A109AD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9AD">
              <w:rPr>
                <w:rFonts w:ascii="Times New Roman" w:hAnsi="Times New Roman" w:cs="Times New Roman"/>
                <w:color w:val="000000"/>
              </w:rPr>
              <w:t>гол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A109AD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9A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A109AD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9A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2E" w:rsidRPr="00A109AD" w:rsidRDefault="00153C2E" w:rsidP="0015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9AD">
              <w:rPr>
                <w:rFonts w:ascii="Times New Roman" w:hAnsi="Times New Roman" w:cs="Times New Roman"/>
                <w:color w:val="000000"/>
              </w:rPr>
              <w:t>105,9</w:t>
            </w:r>
          </w:p>
        </w:tc>
      </w:tr>
    </w:tbl>
    <w:p w:rsidR="000A2CCB" w:rsidRDefault="000A2CCB" w:rsidP="00AF4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C2E" w:rsidRPr="00153C2E" w:rsidRDefault="00153C2E" w:rsidP="00AF4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2E">
        <w:rPr>
          <w:rFonts w:ascii="Times New Roman" w:hAnsi="Times New Roman" w:cs="Times New Roman"/>
          <w:sz w:val="24"/>
          <w:szCs w:val="24"/>
        </w:rPr>
        <w:t xml:space="preserve">По состоянию на 01.01.2017 года на территории города Урай насчитывается более 30 личных подсобных хозяйств (ЛПХ). Кроме того, анализируя состояние агропромышленного комплекса в части населения, наблюдается незначительное увеличение содержания крупного рогатого скота. </w:t>
      </w:r>
    </w:p>
    <w:p w:rsidR="00153C2E" w:rsidRPr="00153C2E" w:rsidRDefault="00153C2E" w:rsidP="00AF4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2E">
        <w:rPr>
          <w:rFonts w:ascii="Times New Roman" w:hAnsi="Times New Roman" w:cs="Times New Roman"/>
          <w:sz w:val="24"/>
          <w:szCs w:val="24"/>
        </w:rPr>
        <w:t xml:space="preserve">В период с 01 июля по 15 августа была проведена Всероссийская сельскохозяйственная перепись 2016 года. Методом выборочного отбора был обследован 1081 объект. </w:t>
      </w:r>
    </w:p>
    <w:p w:rsidR="00153C2E" w:rsidRPr="00153C2E" w:rsidRDefault="00153C2E" w:rsidP="00AF4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3C2E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Урай» на 2016-2020 годы (постановление администрации города Урай от 30.09.2015 №3205) в 2016 году ОАО «</w:t>
      </w:r>
      <w:proofErr w:type="spellStart"/>
      <w:r w:rsidRPr="00153C2E">
        <w:rPr>
          <w:rFonts w:ascii="Times New Roman" w:hAnsi="Times New Roman" w:cs="Times New Roman"/>
          <w:sz w:val="24"/>
          <w:szCs w:val="24"/>
        </w:rPr>
        <w:t>Агроника</w:t>
      </w:r>
      <w:proofErr w:type="spellEnd"/>
      <w:r w:rsidRPr="00153C2E">
        <w:rPr>
          <w:rFonts w:ascii="Times New Roman" w:hAnsi="Times New Roman" w:cs="Times New Roman"/>
          <w:sz w:val="24"/>
          <w:szCs w:val="24"/>
        </w:rPr>
        <w:t>» предоставлена субсидия на компенсацию затрат по приобретению основных средств.</w:t>
      </w:r>
    </w:p>
    <w:p w:rsidR="00153C2E" w:rsidRPr="00153C2E" w:rsidRDefault="00153C2E" w:rsidP="00AF4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C2E">
        <w:rPr>
          <w:rFonts w:ascii="Times New Roman" w:hAnsi="Times New Roman" w:cs="Times New Roman"/>
          <w:sz w:val="24"/>
          <w:szCs w:val="24"/>
        </w:rPr>
        <w:t xml:space="preserve">Несмотря на активное развитие и оказываемую государственную и муниципальную поддержку сельскохозяйственных товаропроизводителей,  основными проблемами развития </w:t>
      </w:r>
      <w:r w:rsidRPr="00153C2E">
        <w:rPr>
          <w:rFonts w:ascii="Times New Roman" w:hAnsi="Times New Roman" w:cs="Times New Roman"/>
          <w:sz w:val="24"/>
          <w:szCs w:val="24"/>
        </w:rPr>
        <w:lastRenderedPageBreak/>
        <w:t>агропромышленного комплекса города являются недостаток кормовой базы, недостаток  собственных оборотных средств для сезонного финансирования производства и низкий уровень доступности банковских кредитов, капитальный ремонт и модернизация животноводческих объектов сельскохозяйственного предприятия ОАО «</w:t>
      </w:r>
      <w:proofErr w:type="spellStart"/>
      <w:r w:rsidRPr="00153C2E">
        <w:rPr>
          <w:rFonts w:ascii="Times New Roman" w:hAnsi="Times New Roman" w:cs="Times New Roman"/>
          <w:sz w:val="24"/>
          <w:szCs w:val="24"/>
        </w:rPr>
        <w:t>Агроника</w:t>
      </w:r>
      <w:proofErr w:type="spellEnd"/>
      <w:r w:rsidRPr="00153C2E">
        <w:rPr>
          <w:rFonts w:ascii="Times New Roman" w:hAnsi="Times New Roman" w:cs="Times New Roman"/>
          <w:sz w:val="24"/>
          <w:szCs w:val="24"/>
        </w:rPr>
        <w:t>», что позволило бы расширить ассортимент производимой продукции, необходимо осуществлять закуп нового современного оборудования.</w:t>
      </w:r>
      <w:proofErr w:type="gramEnd"/>
    </w:p>
    <w:p w:rsidR="00707460" w:rsidRDefault="00707460" w:rsidP="00707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CDB" w:rsidRPr="00E70DEE" w:rsidRDefault="006C3CDB" w:rsidP="006C3C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E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D18CF" w:rsidRPr="00E70DEE">
        <w:rPr>
          <w:rFonts w:ascii="Times New Roman" w:hAnsi="Times New Roman" w:cs="Times New Roman"/>
          <w:b/>
          <w:sz w:val="24"/>
          <w:szCs w:val="24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Pr="00E70DEE">
        <w:rPr>
          <w:rFonts w:ascii="Times New Roman" w:hAnsi="Times New Roman" w:cs="Times New Roman"/>
          <w:b/>
          <w:sz w:val="24"/>
          <w:szCs w:val="24"/>
        </w:rPr>
        <w:t>.</w:t>
      </w:r>
    </w:p>
    <w:p w:rsidR="001B3F20" w:rsidRPr="00E70DEE" w:rsidRDefault="001B3F20" w:rsidP="001B3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EE">
        <w:rPr>
          <w:rFonts w:ascii="Times New Roman" w:hAnsi="Times New Roman" w:cs="Times New Roman"/>
          <w:b/>
          <w:sz w:val="24"/>
          <w:szCs w:val="24"/>
        </w:rPr>
        <w:t>Рейтинг:</w:t>
      </w:r>
    </w:p>
    <w:p w:rsidR="001B3F20" w:rsidRDefault="002D18CF" w:rsidP="001B3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EE">
        <w:rPr>
          <w:rFonts w:ascii="Times New Roman" w:hAnsi="Times New Roman" w:cs="Times New Roman"/>
          <w:b/>
          <w:sz w:val="24"/>
          <w:szCs w:val="24"/>
        </w:rPr>
        <w:t>2015</w:t>
      </w:r>
      <w:r w:rsidR="001B3F20" w:rsidRPr="00E70DE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6C626C" w:rsidRPr="00E70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DEE">
        <w:rPr>
          <w:rFonts w:ascii="Times New Roman" w:hAnsi="Times New Roman" w:cs="Times New Roman"/>
          <w:b/>
          <w:sz w:val="24"/>
          <w:szCs w:val="24"/>
        </w:rPr>
        <w:t>1</w:t>
      </w:r>
      <w:r w:rsidR="001B3F20" w:rsidRPr="00E70DEE">
        <w:rPr>
          <w:rFonts w:ascii="Times New Roman" w:hAnsi="Times New Roman" w:cs="Times New Roman"/>
          <w:b/>
          <w:sz w:val="24"/>
          <w:szCs w:val="24"/>
        </w:rPr>
        <w:t xml:space="preserve"> место.</w:t>
      </w:r>
    </w:p>
    <w:p w:rsidR="000F70D8" w:rsidRPr="00E70DEE" w:rsidRDefault="000F70D8" w:rsidP="001B3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– 1 место</w:t>
      </w:r>
      <w:r w:rsidR="00F50D35">
        <w:rPr>
          <w:rFonts w:ascii="Times New Roman" w:hAnsi="Times New Roman" w:cs="Times New Roman"/>
          <w:b/>
          <w:sz w:val="24"/>
          <w:szCs w:val="24"/>
        </w:rPr>
        <w:t>.</w:t>
      </w:r>
    </w:p>
    <w:p w:rsidR="00404229" w:rsidRDefault="00404229" w:rsidP="00A4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5CC" w:rsidRPr="009535CC" w:rsidRDefault="009535CC" w:rsidP="00953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5CC">
        <w:rPr>
          <w:rFonts w:ascii="Times New Roman" w:hAnsi="Times New Roman" w:cs="Times New Roman"/>
          <w:sz w:val="24"/>
          <w:szCs w:val="24"/>
        </w:rPr>
        <w:t xml:space="preserve">В 2016 году продолжилась планомерная работа по ремонту и реконструкции дорожной сети города Урай в рамках муниципальной программы «Развитие транспортной системы  города Урай» на 2016 – 2020 годы», подпрограммы </w:t>
      </w:r>
      <w:r w:rsidRPr="009535CC">
        <w:rPr>
          <w:rFonts w:ascii="Times New Roman" w:eastAsia="Calibri" w:hAnsi="Times New Roman" w:cs="Times New Roman"/>
          <w:sz w:val="24"/>
          <w:szCs w:val="24"/>
        </w:rPr>
        <w:t xml:space="preserve">«Создание условий для обеспечения содержания объектов жилищно-коммунального комплекса города Урай», муниципальной программы «Развитие жилищно-коммунального комплекса и повышение энергетической эффективности в городе Урай на 2016-2018 годы (пункт №1 «Организация содержания дорожного хозяйства»). </w:t>
      </w:r>
      <w:proofErr w:type="gramEnd"/>
    </w:p>
    <w:p w:rsidR="009535CC" w:rsidRPr="009535CC" w:rsidRDefault="009535CC" w:rsidP="00953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5CC">
        <w:rPr>
          <w:rFonts w:ascii="Times New Roman" w:hAnsi="Times New Roman" w:cs="Times New Roman"/>
          <w:sz w:val="24"/>
          <w:szCs w:val="24"/>
        </w:rPr>
        <w:t xml:space="preserve">Осуществлены следующие  работы: </w:t>
      </w:r>
    </w:p>
    <w:p w:rsidR="009535CC" w:rsidRPr="009535CC" w:rsidRDefault="009535CC" w:rsidP="00953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5CC">
        <w:rPr>
          <w:rFonts w:ascii="Times New Roman" w:hAnsi="Times New Roman" w:cs="Times New Roman"/>
          <w:sz w:val="24"/>
          <w:szCs w:val="24"/>
        </w:rPr>
        <w:t xml:space="preserve">- выполнен ремонт дороги по улице </w:t>
      </w:r>
      <w:proofErr w:type="gramStart"/>
      <w:r w:rsidRPr="009535CC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9535CC">
        <w:rPr>
          <w:rFonts w:ascii="Times New Roman" w:hAnsi="Times New Roman" w:cs="Times New Roman"/>
          <w:sz w:val="24"/>
          <w:szCs w:val="24"/>
        </w:rPr>
        <w:t xml:space="preserve"> (0,34 км);</w:t>
      </w:r>
    </w:p>
    <w:p w:rsidR="009535CC" w:rsidRPr="009535CC" w:rsidRDefault="009535CC" w:rsidP="00953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5CC">
        <w:rPr>
          <w:rFonts w:ascii="Times New Roman" w:hAnsi="Times New Roman" w:cs="Times New Roman"/>
          <w:sz w:val="24"/>
          <w:szCs w:val="24"/>
        </w:rPr>
        <w:t>- произведена отсыпка щебнем дорог в районах индивидуальной жилой застройки по ул. Звездная (протяженность 0,902 км), ул. Звонкая (протяженность 0,925 км),  ул. Весенняя (протяженность 0,355 км), ул. Югорская (протяженность 0,480 км), ул. Брусничная (протяженность 0,290 км);</w:t>
      </w:r>
      <w:proofErr w:type="gramEnd"/>
    </w:p>
    <w:p w:rsidR="009535CC" w:rsidRPr="009535CC" w:rsidRDefault="009535CC" w:rsidP="00953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5CC">
        <w:rPr>
          <w:rFonts w:ascii="Times New Roman" w:hAnsi="Times New Roman" w:cs="Times New Roman"/>
          <w:sz w:val="24"/>
          <w:szCs w:val="24"/>
        </w:rPr>
        <w:t xml:space="preserve">- обустроен тротуар и пешеходный переход  на перекрестке  ул. </w:t>
      </w:r>
      <w:proofErr w:type="spellStart"/>
      <w:r w:rsidRPr="009535CC">
        <w:rPr>
          <w:rFonts w:ascii="Times New Roman" w:hAnsi="Times New Roman" w:cs="Times New Roman"/>
          <w:sz w:val="24"/>
          <w:szCs w:val="24"/>
        </w:rPr>
        <w:t>Узбекистанская</w:t>
      </w:r>
      <w:proofErr w:type="spellEnd"/>
      <w:r w:rsidRPr="009535CC">
        <w:rPr>
          <w:rFonts w:ascii="Times New Roman" w:hAnsi="Times New Roman" w:cs="Times New Roman"/>
          <w:sz w:val="24"/>
          <w:szCs w:val="24"/>
        </w:rPr>
        <w:t xml:space="preserve"> – проезд Первооткрывателей.</w:t>
      </w:r>
    </w:p>
    <w:p w:rsidR="009535CC" w:rsidRPr="009535CC" w:rsidRDefault="009535CC" w:rsidP="00953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5CC">
        <w:rPr>
          <w:rFonts w:ascii="Times New Roman" w:hAnsi="Times New Roman" w:cs="Times New Roman"/>
          <w:sz w:val="24"/>
          <w:szCs w:val="24"/>
        </w:rPr>
        <w:t xml:space="preserve">- выполнен ремонт городских дорог по улицам: </w:t>
      </w:r>
      <w:proofErr w:type="gramStart"/>
      <w:r w:rsidRPr="009535CC">
        <w:rPr>
          <w:rFonts w:ascii="Times New Roman" w:hAnsi="Times New Roman" w:cs="Times New Roman"/>
          <w:sz w:val="24"/>
          <w:szCs w:val="24"/>
        </w:rPr>
        <w:t xml:space="preserve">Ленина, Анны Коньковой, Ветеранов, Северная, Пионеров, Толстого, Сибирская, 60 лет победы, 40 лет победы, </w:t>
      </w:r>
      <w:proofErr w:type="spellStart"/>
      <w:r w:rsidRPr="009535CC">
        <w:rPr>
          <w:rFonts w:ascii="Times New Roman" w:hAnsi="Times New Roman" w:cs="Times New Roman"/>
          <w:sz w:val="24"/>
          <w:szCs w:val="24"/>
        </w:rPr>
        <w:t>Узбекистанская</w:t>
      </w:r>
      <w:proofErr w:type="spellEnd"/>
      <w:r w:rsidRPr="009535CC">
        <w:rPr>
          <w:rFonts w:ascii="Times New Roman" w:hAnsi="Times New Roman" w:cs="Times New Roman"/>
          <w:sz w:val="24"/>
          <w:szCs w:val="24"/>
        </w:rPr>
        <w:t xml:space="preserve"> (устройство асфальтобетонного покрытия, перекладка дорожных плит, перекладка тротуарной плитки, устройство тротуара из </w:t>
      </w:r>
      <w:proofErr w:type="spellStart"/>
      <w:r w:rsidRPr="009535CC">
        <w:rPr>
          <w:rFonts w:ascii="Times New Roman" w:hAnsi="Times New Roman" w:cs="Times New Roman"/>
          <w:sz w:val="24"/>
          <w:szCs w:val="24"/>
        </w:rPr>
        <w:t>мозаиковой</w:t>
      </w:r>
      <w:proofErr w:type="spellEnd"/>
      <w:r w:rsidRPr="009535CC">
        <w:rPr>
          <w:rFonts w:ascii="Times New Roman" w:hAnsi="Times New Roman" w:cs="Times New Roman"/>
          <w:sz w:val="24"/>
          <w:szCs w:val="24"/>
        </w:rPr>
        <w:t xml:space="preserve"> шашки);</w:t>
      </w:r>
      <w:proofErr w:type="gramEnd"/>
    </w:p>
    <w:p w:rsidR="009535CC" w:rsidRPr="009535CC" w:rsidRDefault="009535CC" w:rsidP="00953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5CC">
        <w:rPr>
          <w:rFonts w:ascii="Times New Roman" w:hAnsi="Times New Roman" w:cs="Times New Roman"/>
          <w:sz w:val="24"/>
          <w:szCs w:val="24"/>
        </w:rPr>
        <w:t>- установлен остановочный комплекс по ул. Ленина в районе комплексного центра социального обслуживания населения «</w:t>
      </w:r>
      <w:r w:rsidRPr="009535CC">
        <w:rPr>
          <w:rFonts w:ascii="Times New Roman" w:hAnsi="Times New Roman" w:cs="Times New Roman"/>
          <w:bCs/>
          <w:sz w:val="24"/>
          <w:szCs w:val="24"/>
        </w:rPr>
        <w:t>Импульс</w:t>
      </w:r>
      <w:r w:rsidRPr="009535CC">
        <w:rPr>
          <w:rFonts w:ascii="Times New Roman" w:hAnsi="Times New Roman" w:cs="Times New Roman"/>
          <w:sz w:val="24"/>
          <w:szCs w:val="24"/>
        </w:rPr>
        <w:t>» с обустройством остановочной площадки.</w:t>
      </w:r>
    </w:p>
    <w:p w:rsidR="009535CC" w:rsidRPr="009535CC" w:rsidRDefault="009535CC" w:rsidP="00953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5CC">
        <w:rPr>
          <w:rFonts w:ascii="Times New Roman" w:hAnsi="Times New Roman" w:cs="Times New Roman"/>
          <w:sz w:val="24"/>
          <w:szCs w:val="24"/>
        </w:rPr>
        <w:t>Кроме того, проведены организационные мероприятия, направленные на регистрацию автомобильных дорог, изготовление технических паспортов дорог города Урай с проектом организации дорожного движения, выполнена корректировка технического плана на объекте «Реконструкция автомобильной дороги по улице Нефтяников в городе Урай» и осуществлен ввод объекта в эксплуатацию. Проведены кадастровые работы для регистрации муниципальной собственности городских автомобильных дорог в городе Урай.</w:t>
      </w:r>
    </w:p>
    <w:p w:rsidR="009535CC" w:rsidRPr="009535CC" w:rsidRDefault="009535CC" w:rsidP="00953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5CC">
        <w:rPr>
          <w:rFonts w:ascii="Times New Roman" w:hAnsi="Times New Roman" w:cs="Times New Roman"/>
          <w:sz w:val="24"/>
          <w:szCs w:val="24"/>
        </w:rPr>
        <w:t>В соответствии с муниципальными контрактами на оказание услуг по содержанию автомобильных дорог жилой и производственной зон города Урай, заключенными между муниципальным казенным учреждением «Управление жилищно-коммунального хозяйства города Урай», акционерным обществом «Дорожник», ООО «</w:t>
      </w:r>
      <w:proofErr w:type="spellStart"/>
      <w:r w:rsidRPr="009535CC">
        <w:rPr>
          <w:rFonts w:ascii="Times New Roman" w:hAnsi="Times New Roman" w:cs="Times New Roman"/>
          <w:sz w:val="24"/>
          <w:szCs w:val="24"/>
        </w:rPr>
        <w:t>Нефтедорстрой</w:t>
      </w:r>
      <w:proofErr w:type="spellEnd"/>
      <w:r w:rsidRPr="009535CC">
        <w:rPr>
          <w:rFonts w:ascii="Times New Roman" w:hAnsi="Times New Roman" w:cs="Times New Roman"/>
          <w:sz w:val="24"/>
          <w:szCs w:val="24"/>
        </w:rPr>
        <w:t>», эксплуатирующими организациями в течение отчетного периода выполнялись работы по уборке и содержанию городских дорог и улиц, дорог производственной зоны, пешеходных тротуаров, светофорных объектов, обновлялась дорожная разметка к</w:t>
      </w:r>
      <w:proofErr w:type="gramEnd"/>
      <w:r w:rsidRPr="009535CC">
        <w:rPr>
          <w:rFonts w:ascii="Times New Roman" w:hAnsi="Times New Roman" w:cs="Times New Roman"/>
          <w:sz w:val="24"/>
          <w:szCs w:val="24"/>
        </w:rPr>
        <w:t xml:space="preserve"> летнему сезону и к началу учебного года, осуществлялся отвод поверхностных вод, уборка и транспортировка снега на специализированный полигон с территории городских дорог и дорог производственной зоны, устанавливались дорожные знаки.</w:t>
      </w:r>
    </w:p>
    <w:p w:rsidR="009535CC" w:rsidRPr="009535CC" w:rsidRDefault="009535CC" w:rsidP="00953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5CC">
        <w:rPr>
          <w:rFonts w:ascii="Times New Roman" w:hAnsi="Times New Roman" w:cs="Times New Roman"/>
          <w:sz w:val="24"/>
          <w:szCs w:val="24"/>
        </w:rPr>
        <w:t xml:space="preserve">В соответствии с изменениями, внесенными в ГОСТ </w:t>
      </w:r>
      <w:proofErr w:type="gramStart"/>
      <w:r w:rsidRPr="009535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35CC">
        <w:rPr>
          <w:rFonts w:ascii="Times New Roman" w:hAnsi="Times New Roman" w:cs="Times New Roman"/>
          <w:sz w:val="24"/>
          <w:szCs w:val="24"/>
        </w:rPr>
        <w:t xml:space="preserve">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в сентябре произведен монтаж 4 светофорных объектов со светофорами типа Т.7 (8 шт.). В частности на пешеходных переходах вблизи общеобразовательных школ №4, №5 (2шт.), Гимназия, а так </w:t>
      </w:r>
      <w:r w:rsidRPr="009535CC">
        <w:rPr>
          <w:rFonts w:ascii="Times New Roman" w:hAnsi="Times New Roman" w:cs="Times New Roman"/>
          <w:sz w:val="24"/>
          <w:szCs w:val="24"/>
        </w:rPr>
        <w:lastRenderedPageBreak/>
        <w:t xml:space="preserve">же произведена замена дорожных знаков 5.21 (5.22) «Пешеходный переход» на 33 переходах (всего 132 знака). </w:t>
      </w:r>
    </w:p>
    <w:p w:rsidR="009535CC" w:rsidRPr="009535CC" w:rsidRDefault="009535CC" w:rsidP="00953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5CC">
        <w:rPr>
          <w:rFonts w:ascii="Times New Roman" w:hAnsi="Times New Roman" w:cs="Times New Roman"/>
          <w:sz w:val="24"/>
          <w:szCs w:val="24"/>
        </w:rPr>
        <w:t>С целью обеспечения безопасности дорожного движения, определения готовности дорожных предприятий к работе в осенне-зимний период, в соответствии с 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рамках выполнения мероприятий муниципальной программы «Развитие жилищно-коммунального</w:t>
      </w:r>
      <w:proofErr w:type="gramEnd"/>
      <w:r w:rsidRPr="009535CC">
        <w:rPr>
          <w:rFonts w:ascii="Times New Roman" w:hAnsi="Times New Roman" w:cs="Times New Roman"/>
          <w:sz w:val="24"/>
          <w:szCs w:val="24"/>
        </w:rPr>
        <w:t xml:space="preserve"> комплекса и повышения энергетической эффективности в городе Урай на 2016 – 2018 годы», утвержденной постановлением администрации города Урай от 30.09.2015 №3208, в 2016 году проведено 2 обследования улично-дорожной сети, одно обследование места установки искусственной дорожной неровности, 1 обследование пешеходных переходов.</w:t>
      </w:r>
    </w:p>
    <w:p w:rsidR="009535CC" w:rsidRPr="009535CC" w:rsidRDefault="009535CC" w:rsidP="00953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5CC">
        <w:rPr>
          <w:rFonts w:ascii="Times New Roman" w:hAnsi="Times New Roman" w:cs="Times New Roman"/>
          <w:sz w:val="24"/>
          <w:szCs w:val="24"/>
        </w:rPr>
        <w:t xml:space="preserve">Также на основании письма ОМВД России по </w:t>
      </w:r>
      <w:proofErr w:type="spellStart"/>
      <w:r w:rsidRPr="009535C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535C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535CC">
        <w:rPr>
          <w:rFonts w:ascii="Times New Roman" w:hAnsi="Times New Roman" w:cs="Times New Roman"/>
          <w:sz w:val="24"/>
          <w:szCs w:val="24"/>
        </w:rPr>
        <w:t>раю</w:t>
      </w:r>
      <w:proofErr w:type="spellEnd"/>
      <w:r w:rsidRPr="009535CC">
        <w:rPr>
          <w:rFonts w:ascii="Times New Roman" w:hAnsi="Times New Roman" w:cs="Times New Roman"/>
          <w:sz w:val="24"/>
          <w:szCs w:val="24"/>
        </w:rPr>
        <w:t xml:space="preserve"> от 26 сентября 2016 года, совместно с ОГИБДД ОМВД России по </w:t>
      </w:r>
      <w:proofErr w:type="spellStart"/>
      <w:r w:rsidRPr="009535CC">
        <w:rPr>
          <w:rFonts w:ascii="Times New Roman" w:hAnsi="Times New Roman" w:cs="Times New Roman"/>
          <w:sz w:val="24"/>
          <w:szCs w:val="24"/>
        </w:rPr>
        <w:t>г.Ураю</w:t>
      </w:r>
      <w:proofErr w:type="spellEnd"/>
      <w:r w:rsidRPr="009535CC">
        <w:rPr>
          <w:rFonts w:ascii="Times New Roman" w:hAnsi="Times New Roman" w:cs="Times New Roman"/>
          <w:sz w:val="24"/>
          <w:szCs w:val="24"/>
        </w:rPr>
        <w:t>, проведена проверка готовности дорожных и коммунальных предприятий города Урай к зимней эксплуатации автомобильных дорог и улиц в отношении ООО «</w:t>
      </w:r>
      <w:proofErr w:type="spellStart"/>
      <w:r w:rsidRPr="009535CC">
        <w:rPr>
          <w:rFonts w:ascii="Times New Roman" w:hAnsi="Times New Roman" w:cs="Times New Roman"/>
          <w:sz w:val="24"/>
          <w:szCs w:val="24"/>
        </w:rPr>
        <w:t>Нефтедорстрой</w:t>
      </w:r>
      <w:proofErr w:type="spellEnd"/>
      <w:r w:rsidRPr="009535CC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9535CC">
        <w:rPr>
          <w:rFonts w:ascii="Times New Roman" w:hAnsi="Times New Roman" w:cs="Times New Roman"/>
          <w:sz w:val="24"/>
          <w:szCs w:val="24"/>
        </w:rPr>
        <w:t>Урайского</w:t>
      </w:r>
      <w:proofErr w:type="spellEnd"/>
      <w:r w:rsidRPr="009535CC">
        <w:rPr>
          <w:rFonts w:ascii="Times New Roman" w:hAnsi="Times New Roman" w:cs="Times New Roman"/>
          <w:sz w:val="24"/>
          <w:szCs w:val="24"/>
        </w:rPr>
        <w:t xml:space="preserve"> филиала №6 АО «</w:t>
      </w:r>
      <w:proofErr w:type="spellStart"/>
      <w:r w:rsidRPr="009535CC">
        <w:rPr>
          <w:rFonts w:ascii="Times New Roman" w:hAnsi="Times New Roman" w:cs="Times New Roman"/>
          <w:sz w:val="24"/>
          <w:szCs w:val="24"/>
        </w:rPr>
        <w:t>Северавтодор</w:t>
      </w:r>
      <w:proofErr w:type="spellEnd"/>
      <w:r w:rsidRPr="009535CC">
        <w:rPr>
          <w:rFonts w:ascii="Times New Roman" w:hAnsi="Times New Roman" w:cs="Times New Roman"/>
          <w:sz w:val="24"/>
          <w:szCs w:val="24"/>
        </w:rPr>
        <w:t>» и АО «Дорожник». По результатам проверок дорожно-эксплуатационные предприятия признаны готовыми к работе в осенне-зимний период.</w:t>
      </w:r>
    </w:p>
    <w:p w:rsidR="009535CC" w:rsidRPr="009535CC" w:rsidRDefault="009535CC" w:rsidP="00953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5CC">
        <w:rPr>
          <w:rFonts w:ascii="Times New Roman" w:hAnsi="Times New Roman" w:cs="Times New Roman"/>
          <w:sz w:val="24"/>
          <w:szCs w:val="24"/>
        </w:rPr>
        <w:t xml:space="preserve">Проверка содержания улично-дорожной сети города Урай проводится в целях </w:t>
      </w:r>
      <w:proofErr w:type="gramStart"/>
      <w:r w:rsidRPr="009535C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535CC">
        <w:rPr>
          <w:rFonts w:ascii="Times New Roman" w:hAnsi="Times New Roman" w:cs="Times New Roman"/>
          <w:sz w:val="24"/>
          <w:szCs w:val="24"/>
        </w:rPr>
        <w:t xml:space="preserve"> соблюдением исполнения условий муниципальных контрактов, заключенных между МКУ «УЖКХ г.Урай» и дорожно-эксплуатационными предприятиями.</w:t>
      </w:r>
    </w:p>
    <w:p w:rsidR="00CE1FD3" w:rsidRPr="00E70DEE" w:rsidRDefault="00CE1FD3" w:rsidP="00756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FD3" w:rsidRPr="00E70DEE" w:rsidRDefault="00F003EA" w:rsidP="00CE1F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E1FD3" w:rsidRPr="00E70D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0F79" w:rsidRPr="00E70DEE">
        <w:rPr>
          <w:rFonts w:ascii="Times New Roman" w:hAnsi="Times New Roman" w:cs="Times New Roman"/>
          <w:b/>
          <w:sz w:val="24"/>
          <w:szCs w:val="24"/>
        </w:rPr>
        <w:t xml:space="preserve">Уровень фактической обеспеченности учреждениями культуры от нормативной потребности: </w:t>
      </w:r>
      <w:r w:rsidR="00673C19">
        <w:rPr>
          <w:rFonts w:ascii="Times New Roman" w:hAnsi="Times New Roman" w:cs="Times New Roman"/>
          <w:b/>
          <w:sz w:val="24"/>
          <w:szCs w:val="24"/>
        </w:rPr>
        <w:t xml:space="preserve">клубами и учреждениями клубного типа, </w:t>
      </w:r>
      <w:r w:rsidR="00990F79" w:rsidRPr="00E70DEE">
        <w:rPr>
          <w:rFonts w:ascii="Times New Roman" w:hAnsi="Times New Roman" w:cs="Times New Roman"/>
          <w:b/>
          <w:sz w:val="24"/>
          <w:szCs w:val="24"/>
        </w:rPr>
        <w:t>библиотеками</w:t>
      </w:r>
      <w:r w:rsidR="00673C19">
        <w:rPr>
          <w:rFonts w:ascii="Times New Roman" w:hAnsi="Times New Roman" w:cs="Times New Roman"/>
          <w:b/>
          <w:sz w:val="24"/>
          <w:szCs w:val="24"/>
        </w:rPr>
        <w:t>, парками культуры и отдыха»</w:t>
      </w:r>
      <w:r w:rsidR="00CE1FD3" w:rsidRPr="00E70DEE">
        <w:rPr>
          <w:rFonts w:ascii="Times New Roman" w:hAnsi="Times New Roman" w:cs="Times New Roman"/>
          <w:b/>
          <w:sz w:val="24"/>
          <w:szCs w:val="24"/>
        </w:rPr>
        <w:t>.</w:t>
      </w:r>
    </w:p>
    <w:p w:rsidR="00CE1FD3" w:rsidRPr="00E70DEE" w:rsidRDefault="00990F79" w:rsidP="00CE1F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EE">
        <w:rPr>
          <w:rFonts w:ascii="Times New Roman" w:hAnsi="Times New Roman" w:cs="Times New Roman"/>
          <w:b/>
          <w:sz w:val="24"/>
          <w:szCs w:val="24"/>
        </w:rPr>
        <w:t>201</w:t>
      </w:r>
      <w:r w:rsidR="00673C19">
        <w:rPr>
          <w:rFonts w:ascii="Times New Roman" w:hAnsi="Times New Roman" w:cs="Times New Roman"/>
          <w:b/>
          <w:sz w:val="24"/>
          <w:szCs w:val="24"/>
        </w:rPr>
        <w:t>6</w:t>
      </w:r>
      <w:r w:rsidR="00CE1FD3" w:rsidRPr="00E70DE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70DEE">
        <w:rPr>
          <w:rFonts w:ascii="Times New Roman" w:hAnsi="Times New Roman" w:cs="Times New Roman"/>
          <w:b/>
          <w:sz w:val="24"/>
          <w:szCs w:val="24"/>
        </w:rPr>
        <w:t>1</w:t>
      </w:r>
      <w:r w:rsidR="00CE1FD3" w:rsidRPr="00E70DEE">
        <w:rPr>
          <w:rFonts w:ascii="Times New Roman" w:hAnsi="Times New Roman" w:cs="Times New Roman"/>
          <w:b/>
          <w:sz w:val="24"/>
          <w:szCs w:val="24"/>
        </w:rPr>
        <w:t xml:space="preserve"> место.</w:t>
      </w:r>
    </w:p>
    <w:p w:rsidR="00DC1A17" w:rsidRDefault="00DC1A17" w:rsidP="00585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7DD0" w:rsidRPr="00157DD0" w:rsidRDefault="00157DD0" w:rsidP="00157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DD0">
        <w:rPr>
          <w:rFonts w:ascii="Times New Roman" w:hAnsi="Times New Roman" w:cs="Times New Roman"/>
          <w:sz w:val="24"/>
          <w:szCs w:val="24"/>
        </w:rPr>
        <w:t xml:space="preserve">На территории города Урай сеть муниципальных учреждений культуры представляет МАУ «Культура», включающее в себя централизованную библиотечную систему (4 библиотеки), 2 учреждения </w:t>
      </w:r>
      <w:proofErr w:type="spellStart"/>
      <w:r w:rsidRPr="00157DD0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157DD0">
        <w:rPr>
          <w:rFonts w:ascii="Times New Roman" w:hAnsi="Times New Roman" w:cs="Times New Roman"/>
          <w:sz w:val="24"/>
          <w:szCs w:val="24"/>
        </w:rPr>
        <w:t xml:space="preserve"> типа, музей истории города Урай, парк культуры и отдыха и 2 учреждения художественного дополнительного образования детей. </w:t>
      </w:r>
    </w:p>
    <w:p w:rsidR="00157DD0" w:rsidRPr="00157DD0" w:rsidRDefault="00157DD0" w:rsidP="00157DD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DD0">
        <w:rPr>
          <w:rFonts w:ascii="Times New Roman" w:hAnsi="Times New Roman" w:cs="Times New Roman"/>
          <w:sz w:val="24"/>
          <w:szCs w:val="24"/>
        </w:rPr>
        <w:t>В целях сохранения и развития культурного потенциала города, а также обеспечения досуговой деятельности населения на территории города Урай действует муниципальная программа «Культура города Урай».</w:t>
      </w:r>
    </w:p>
    <w:p w:rsidR="00157DD0" w:rsidRPr="00157DD0" w:rsidRDefault="00157DD0" w:rsidP="0015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DD0">
        <w:rPr>
          <w:rFonts w:ascii="Times New Roman" w:hAnsi="Times New Roman" w:cs="Times New Roman"/>
          <w:bCs/>
          <w:sz w:val="24"/>
          <w:szCs w:val="24"/>
        </w:rPr>
        <w:t xml:space="preserve">Учреждениями </w:t>
      </w:r>
      <w:proofErr w:type="spellStart"/>
      <w:r w:rsidRPr="00157DD0">
        <w:rPr>
          <w:rFonts w:ascii="Times New Roman" w:hAnsi="Times New Roman" w:cs="Times New Roman"/>
          <w:bCs/>
          <w:sz w:val="24"/>
          <w:szCs w:val="24"/>
        </w:rPr>
        <w:t>культурно-досугового</w:t>
      </w:r>
      <w:proofErr w:type="spellEnd"/>
      <w:r w:rsidRPr="00157DD0">
        <w:rPr>
          <w:rFonts w:ascii="Times New Roman" w:hAnsi="Times New Roman" w:cs="Times New Roman"/>
          <w:bCs/>
          <w:sz w:val="24"/>
          <w:szCs w:val="24"/>
        </w:rPr>
        <w:t xml:space="preserve"> типа</w:t>
      </w:r>
      <w:r w:rsidRPr="00157DD0">
        <w:rPr>
          <w:rFonts w:ascii="Times New Roman" w:hAnsi="Times New Roman" w:cs="Times New Roman"/>
          <w:sz w:val="24"/>
          <w:szCs w:val="24"/>
        </w:rPr>
        <w:t xml:space="preserve">: киноконцертный цирковой комплекс «Юность </w:t>
      </w:r>
      <w:proofErr w:type="spellStart"/>
      <w:r w:rsidRPr="00157DD0">
        <w:rPr>
          <w:rFonts w:ascii="Times New Roman" w:hAnsi="Times New Roman" w:cs="Times New Roman"/>
          <w:sz w:val="24"/>
          <w:szCs w:val="24"/>
        </w:rPr>
        <w:t>Шаима</w:t>
      </w:r>
      <w:proofErr w:type="spellEnd"/>
      <w:r w:rsidRPr="00157DD0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 w:rsidRPr="00157DD0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157DD0">
        <w:rPr>
          <w:rFonts w:ascii="Times New Roman" w:hAnsi="Times New Roman" w:cs="Times New Roman"/>
          <w:sz w:val="24"/>
          <w:szCs w:val="24"/>
        </w:rPr>
        <w:t xml:space="preserve"> центр «Нефтяник», занимающимися организацией досуга населения, привлечением молодежи и подростков к творчеству, проведено 1 375 мероприятий (за 2015 г. –1 228). Число посещений составило 141 367 (2015 г. – 117 403). Особое внимание в городе уделяется развитию клубных формирований. Клубы по интересам, вокальные ансамбли, хореографические коллективы, театральные объединения, </w:t>
      </w:r>
      <w:proofErr w:type="gramStart"/>
      <w:r w:rsidRPr="00157DD0">
        <w:rPr>
          <w:rFonts w:ascii="Times New Roman" w:hAnsi="Times New Roman" w:cs="Times New Roman"/>
          <w:sz w:val="24"/>
          <w:szCs w:val="24"/>
        </w:rPr>
        <w:t>созданы в учреждениях культуры ориентированы</w:t>
      </w:r>
      <w:proofErr w:type="gramEnd"/>
      <w:r w:rsidRPr="00157DD0">
        <w:rPr>
          <w:rFonts w:ascii="Times New Roman" w:hAnsi="Times New Roman" w:cs="Times New Roman"/>
          <w:sz w:val="24"/>
          <w:szCs w:val="24"/>
        </w:rPr>
        <w:t xml:space="preserve"> на людей разных возрастов и культурных приоритетов. </w:t>
      </w:r>
    </w:p>
    <w:p w:rsidR="00157DD0" w:rsidRPr="00157DD0" w:rsidRDefault="00157DD0" w:rsidP="0015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DD0">
        <w:rPr>
          <w:rFonts w:ascii="Times New Roman" w:hAnsi="Times New Roman" w:cs="Times New Roman"/>
          <w:sz w:val="24"/>
          <w:szCs w:val="24"/>
        </w:rPr>
        <w:t xml:space="preserve">Число клубных формирований возросло на 11% относительно 2015 года и составляет 30.  Число участников возросло на 4,5% или на 32 человека и составило 748 человек (2015г. – 716). </w:t>
      </w:r>
    </w:p>
    <w:p w:rsidR="00157DD0" w:rsidRPr="00157DD0" w:rsidRDefault="00157DD0" w:rsidP="00157DD0">
      <w:pPr>
        <w:spacing w:after="0" w:line="240" w:lineRule="auto"/>
        <w:ind w:firstLine="709"/>
        <w:jc w:val="both"/>
        <w:rPr>
          <w:rStyle w:val="ab"/>
          <w:rFonts w:ascii="Times New Roman" w:eastAsiaTheme="minorHAnsi" w:hAnsi="Times New Roman"/>
          <w:bCs/>
          <w:sz w:val="24"/>
          <w:szCs w:val="24"/>
        </w:rPr>
      </w:pPr>
      <w:r w:rsidRPr="00157DD0">
        <w:rPr>
          <w:rStyle w:val="ab"/>
          <w:rFonts w:ascii="Times New Roman" w:eastAsiaTheme="minorHAnsi" w:hAnsi="Times New Roman"/>
          <w:bCs/>
          <w:sz w:val="24"/>
          <w:szCs w:val="24"/>
        </w:rPr>
        <w:t xml:space="preserve">Централизованная библиотечная система города включает 4 городские библиотеки. Обеспеченность библиотеками составляет 100%. </w:t>
      </w:r>
      <w:r w:rsidRPr="00157DD0">
        <w:rPr>
          <w:rFonts w:ascii="Times New Roman" w:hAnsi="Times New Roman" w:cs="Times New Roman"/>
          <w:sz w:val="24"/>
          <w:szCs w:val="24"/>
        </w:rPr>
        <w:t xml:space="preserve">Процент охвата населения города библиотечным обслуживанием при нормативе 30% </w:t>
      </w:r>
      <w:proofErr w:type="gramStart"/>
      <w:r w:rsidRPr="00157DD0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157DD0">
        <w:rPr>
          <w:rFonts w:ascii="Times New Roman" w:hAnsi="Times New Roman" w:cs="Times New Roman"/>
          <w:sz w:val="24"/>
          <w:szCs w:val="24"/>
        </w:rPr>
        <w:t xml:space="preserve"> 2016 года составил 38,1%.  </w:t>
      </w:r>
    </w:p>
    <w:p w:rsidR="00157DD0" w:rsidRPr="00157DD0" w:rsidRDefault="00157DD0" w:rsidP="00157DD0">
      <w:pPr>
        <w:spacing w:after="0" w:line="240" w:lineRule="auto"/>
        <w:jc w:val="both"/>
        <w:rPr>
          <w:rStyle w:val="ab"/>
          <w:rFonts w:ascii="Times New Roman" w:eastAsiaTheme="minorHAnsi" w:hAnsi="Times New Roman"/>
          <w:bCs/>
          <w:sz w:val="24"/>
          <w:szCs w:val="24"/>
        </w:rPr>
      </w:pPr>
    </w:p>
    <w:p w:rsidR="00157DD0" w:rsidRPr="00157DD0" w:rsidRDefault="00157DD0" w:rsidP="00157D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DD0">
        <w:rPr>
          <w:rFonts w:ascii="Times New Roman" w:hAnsi="Times New Roman" w:cs="Times New Roman"/>
          <w:sz w:val="24"/>
          <w:szCs w:val="24"/>
        </w:rPr>
        <w:t>Основные показатели деятельности ц</w:t>
      </w:r>
      <w:r w:rsidRPr="00157DD0">
        <w:rPr>
          <w:rStyle w:val="ab"/>
          <w:rFonts w:ascii="Times New Roman" w:eastAsiaTheme="minorHAnsi" w:hAnsi="Times New Roman"/>
          <w:bCs/>
          <w:sz w:val="24"/>
          <w:szCs w:val="24"/>
        </w:rPr>
        <w:t>ентрализованной библиотечной системы</w:t>
      </w:r>
    </w:p>
    <w:p w:rsidR="00157DD0" w:rsidRPr="00813B43" w:rsidRDefault="00157DD0" w:rsidP="00157DD0">
      <w:pPr>
        <w:pStyle w:val="ac"/>
        <w:ind w:left="0" w:firstLine="709"/>
        <w:jc w:val="right"/>
        <w:rPr>
          <w:sz w:val="22"/>
          <w:szCs w:val="22"/>
        </w:rPr>
      </w:pPr>
      <w:r w:rsidRPr="00813B43">
        <w:rPr>
          <w:sz w:val="22"/>
          <w:szCs w:val="22"/>
        </w:rPr>
        <w:t xml:space="preserve">                                                                                                                            Таблица </w:t>
      </w:r>
      <w:r w:rsidR="00813B43" w:rsidRPr="00813B43">
        <w:rPr>
          <w:sz w:val="22"/>
          <w:szCs w:val="22"/>
        </w:rPr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9"/>
        <w:gridCol w:w="1279"/>
        <w:gridCol w:w="1134"/>
        <w:gridCol w:w="1417"/>
      </w:tblGrid>
      <w:tr w:rsidR="00157DD0" w:rsidRPr="00813B43" w:rsidTr="00813B43">
        <w:tc>
          <w:tcPr>
            <w:tcW w:w="5809" w:type="dxa"/>
          </w:tcPr>
          <w:p w:rsidR="00157DD0" w:rsidRPr="00813B43" w:rsidRDefault="00157DD0" w:rsidP="00157DD0">
            <w:pPr>
              <w:pStyle w:val="ac"/>
              <w:ind w:left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13B43">
              <w:rPr>
                <w:rFonts w:eastAsia="Calibri"/>
                <w:sz w:val="22"/>
                <w:szCs w:val="22"/>
                <w:lang w:eastAsia="ru-RU"/>
              </w:rPr>
              <w:t>Показатели</w:t>
            </w:r>
          </w:p>
        </w:tc>
        <w:tc>
          <w:tcPr>
            <w:tcW w:w="1279" w:type="dxa"/>
          </w:tcPr>
          <w:p w:rsidR="00157DD0" w:rsidRPr="00813B43" w:rsidRDefault="00157DD0" w:rsidP="00157DD0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813B43">
              <w:rPr>
                <w:sz w:val="22"/>
                <w:szCs w:val="22"/>
              </w:rPr>
              <w:t>2015 год</w:t>
            </w:r>
          </w:p>
        </w:tc>
        <w:tc>
          <w:tcPr>
            <w:tcW w:w="1134" w:type="dxa"/>
          </w:tcPr>
          <w:p w:rsidR="00157DD0" w:rsidRPr="00813B43" w:rsidRDefault="00157DD0" w:rsidP="00157DD0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813B43">
              <w:rPr>
                <w:sz w:val="22"/>
                <w:szCs w:val="22"/>
              </w:rPr>
              <w:t>2016 год</w:t>
            </w:r>
          </w:p>
        </w:tc>
        <w:tc>
          <w:tcPr>
            <w:tcW w:w="1417" w:type="dxa"/>
          </w:tcPr>
          <w:p w:rsidR="00157DD0" w:rsidRPr="00813B43" w:rsidRDefault="00157DD0" w:rsidP="00157DD0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813B43">
              <w:rPr>
                <w:sz w:val="22"/>
                <w:szCs w:val="22"/>
              </w:rPr>
              <w:t>Отклонение,</w:t>
            </w:r>
          </w:p>
          <w:p w:rsidR="00157DD0" w:rsidRPr="00813B43" w:rsidRDefault="00157DD0" w:rsidP="00157DD0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813B43">
              <w:rPr>
                <w:sz w:val="22"/>
                <w:szCs w:val="22"/>
              </w:rPr>
              <w:t>%</w:t>
            </w:r>
          </w:p>
        </w:tc>
      </w:tr>
      <w:tr w:rsidR="00157DD0" w:rsidRPr="00813B43" w:rsidTr="00813B43">
        <w:tc>
          <w:tcPr>
            <w:tcW w:w="5809" w:type="dxa"/>
          </w:tcPr>
          <w:p w:rsidR="00157DD0" w:rsidRPr="00813B43" w:rsidRDefault="00157DD0" w:rsidP="00157DD0">
            <w:pPr>
              <w:pStyle w:val="ac"/>
              <w:ind w:left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813B43">
              <w:rPr>
                <w:rFonts w:eastAsia="Calibri"/>
                <w:sz w:val="22"/>
                <w:szCs w:val="22"/>
                <w:lang w:eastAsia="ru-RU"/>
              </w:rPr>
              <w:t>Книжный фонд (экз.)</w:t>
            </w:r>
          </w:p>
        </w:tc>
        <w:tc>
          <w:tcPr>
            <w:tcW w:w="1279" w:type="dxa"/>
          </w:tcPr>
          <w:p w:rsidR="00157DD0" w:rsidRPr="00813B43" w:rsidRDefault="00157DD0" w:rsidP="00157DD0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813B43">
              <w:rPr>
                <w:sz w:val="22"/>
                <w:szCs w:val="22"/>
              </w:rPr>
              <w:t>130715</w:t>
            </w:r>
          </w:p>
        </w:tc>
        <w:tc>
          <w:tcPr>
            <w:tcW w:w="1134" w:type="dxa"/>
          </w:tcPr>
          <w:p w:rsidR="00157DD0" w:rsidRPr="00813B43" w:rsidRDefault="00157DD0" w:rsidP="00157DD0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813B43">
              <w:rPr>
                <w:sz w:val="22"/>
                <w:szCs w:val="22"/>
              </w:rPr>
              <w:t>131765</w:t>
            </w:r>
          </w:p>
        </w:tc>
        <w:tc>
          <w:tcPr>
            <w:tcW w:w="1417" w:type="dxa"/>
          </w:tcPr>
          <w:p w:rsidR="00157DD0" w:rsidRPr="00813B43" w:rsidRDefault="00157DD0" w:rsidP="00157DD0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813B43">
              <w:rPr>
                <w:sz w:val="22"/>
                <w:szCs w:val="22"/>
              </w:rPr>
              <w:t>100,8</w:t>
            </w:r>
          </w:p>
        </w:tc>
      </w:tr>
      <w:tr w:rsidR="00157DD0" w:rsidRPr="00813B43" w:rsidTr="00813B43">
        <w:tc>
          <w:tcPr>
            <w:tcW w:w="5809" w:type="dxa"/>
          </w:tcPr>
          <w:p w:rsidR="00157DD0" w:rsidRPr="00813B43" w:rsidRDefault="00157DD0" w:rsidP="00157DD0">
            <w:pPr>
              <w:pStyle w:val="ac"/>
              <w:ind w:left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813B43">
              <w:rPr>
                <w:rFonts w:eastAsia="Calibri"/>
                <w:sz w:val="22"/>
                <w:szCs w:val="22"/>
                <w:lang w:eastAsia="ru-RU"/>
              </w:rPr>
              <w:t>Число читателей библиотек (чел.)</w:t>
            </w:r>
          </w:p>
        </w:tc>
        <w:tc>
          <w:tcPr>
            <w:tcW w:w="1279" w:type="dxa"/>
          </w:tcPr>
          <w:p w:rsidR="00157DD0" w:rsidRPr="00813B43" w:rsidRDefault="00157DD0" w:rsidP="00157DD0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813B43">
              <w:rPr>
                <w:sz w:val="22"/>
                <w:szCs w:val="22"/>
              </w:rPr>
              <w:t>15207</w:t>
            </w:r>
          </w:p>
        </w:tc>
        <w:tc>
          <w:tcPr>
            <w:tcW w:w="1134" w:type="dxa"/>
          </w:tcPr>
          <w:p w:rsidR="00157DD0" w:rsidRPr="00813B43" w:rsidRDefault="00157DD0" w:rsidP="00157DD0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813B43">
              <w:rPr>
                <w:sz w:val="22"/>
                <w:szCs w:val="22"/>
              </w:rPr>
              <w:t>15530</w:t>
            </w:r>
          </w:p>
        </w:tc>
        <w:tc>
          <w:tcPr>
            <w:tcW w:w="1417" w:type="dxa"/>
          </w:tcPr>
          <w:p w:rsidR="00157DD0" w:rsidRPr="00813B43" w:rsidRDefault="00157DD0" w:rsidP="00157DD0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813B43">
              <w:rPr>
                <w:sz w:val="22"/>
                <w:szCs w:val="22"/>
              </w:rPr>
              <w:t>102,1</w:t>
            </w:r>
          </w:p>
        </w:tc>
      </w:tr>
      <w:tr w:rsidR="00157DD0" w:rsidRPr="00813B43" w:rsidTr="00813B43">
        <w:tc>
          <w:tcPr>
            <w:tcW w:w="5809" w:type="dxa"/>
          </w:tcPr>
          <w:p w:rsidR="00157DD0" w:rsidRPr="00813B43" w:rsidRDefault="00157DD0" w:rsidP="00157DD0">
            <w:pPr>
              <w:pStyle w:val="ac"/>
              <w:ind w:left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813B43">
              <w:rPr>
                <w:rFonts w:eastAsia="Calibri"/>
                <w:sz w:val="22"/>
                <w:szCs w:val="22"/>
                <w:lang w:eastAsia="ru-RU"/>
              </w:rPr>
              <w:t>Количество посещений</w:t>
            </w:r>
          </w:p>
        </w:tc>
        <w:tc>
          <w:tcPr>
            <w:tcW w:w="1279" w:type="dxa"/>
          </w:tcPr>
          <w:p w:rsidR="00157DD0" w:rsidRPr="00813B43" w:rsidRDefault="00157DD0" w:rsidP="00157DD0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813B43">
              <w:rPr>
                <w:sz w:val="22"/>
                <w:szCs w:val="22"/>
              </w:rPr>
              <w:t>120972</w:t>
            </w:r>
          </w:p>
        </w:tc>
        <w:tc>
          <w:tcPr>
            <w:tcW w:w="1134" w:type="dxa"/>
          </w:tcPr>
          <w:p w:rsidR="00157DD0" w:rsidRPr="00813B43" w:rsidRDefault="00157DD0" w:rsidP="00157DD0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813B43">
              <w:rPr>
                <w:sz w:val="22"/>
                <w:szCs w:val="22"/>
              </w:rPr>
              <w:t>121154</w:t>
            </w:r>
          </w:p>
        </w:tc>
        <w:tc>
          <w:tcPr>
            <w:tcW w:w="1417" w:type="dxa"/>
          </w:tcPr>
          <w:p w:rsidR="00157DD0" w:rsidRPr="00813B43" w:rsidRDefault="00157DD0" w:rsidP="00157DD0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813B43">
              <w:rPr>
                <w:sz w:val="22"/>
                <w:szCs w:val="22"/>
              </w:rPr>
              <w:t>100,2</w:t>
            </w:r>
          </w:p>
        </w:tc>
      </w:tr>
      <w:tr w:rsidR="00157DD0" w:rsidRPr="00813B43" w:rsidTr="00813B43">
        <w:tc>
          <w:tcPr>
            <w:tcW w:w="5809" w:type="dxa"/>
          </w:tcPr>
          <w:p w:rsidR="00157DD0" w:rsidRPr="00813B43" w:rsidRDefault="00157DD0" w:rsidP="00157DD0">
            <w:pPr>
              <w:pStyle w:val="ac"/>
              <w:ind w:left="0"/>
              <w:jc w:val="both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  <w:r w:rsidRPr="00813B43">
              <w:rPr>
                <w:rFonts w:eastAsia="Calibri"/>
                <w:sz w:val="22"/>
                <w:szCs w:val="22"/>
                <w:lang w:eastAsia="ru-RU"/>
              </w:rPr>
              <w:lastRenderedPageBreak/>
              <w:t>Книговыдача (шт.)</w:t>
            </w:r>
          </w:p>
        </w:tc>
        <w:tc>
          <w:tcPr>
            <w:tcW w:w="1279" w:type="dxa"/>
          </w:tcPr>
          <w:p w:rsidR="00157DD0" w:rsidRPr="00813B43" w:rsidRDefault="00157DD0" w:rsidP="00157DD0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813B43">
              <w:rPr>
                <w:sz w:val="22"/>
                <w:szCs w:val="22"/>
              </w:rPr>
              <w:t>309932</w:t>
            </w:r>
          </w:p>
        </w:tc>
        <w:tc>
          <w:tcPr>
            <w:tcW w:w="1134" w:type="dxa"/>
          </w:tcPr>
          <w:p w:rsidR="00157DD0" w:rsidRPr="00813B43" w:rsidRDefault="00157DD0" w:rsidP="00157DD0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813B43">
              <w:rPr>
                <w:sz w:val="22"/>
                <w:szCs w:val="22"/>
              </w:rPr>
              <w:t>318421</w:t>
            </w:r>
          </w:p>
        </w:tc>
        <w:tc>
          <w:tcPr>
            <w:tcW w:w="1417" w:type="dxa"/>
          </w:tcPr>
          <w:p w:rsidR="00157DD0" w:rsidRPr="00813B43" w:rsidRDefault="00157DD0" w:rsidP="00157DD0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813B43">
              <w:rPr>
                <w:sz w:val="22"/>
                <w:szCs w:val="22"/>
              </w:rPr>
              <w:t>102,7</w:t>
            </w:r>
          </w:p>
        </w:tc>
      </w:tr>
      <w:tr w:rsidR="00157DD0" w:rsidRPr="00813B43" w:rsidTr="00813B43">
        <w:tc>
          <w:tcPr>
            <w:tcW w:w="5809" w:type="dxa"/>
          </w:tcPr>
          <w:p w:rsidR="00157DD0" w:rsidRPr="00813B43" w:rsidRDefault="00157DD0" w:rsidP="00157DD0">
            <w:pPr>
              <w:pStyle w:val="ac"/>
              <w:ind w:left="0"/>
              <w:rPr>
                <w:rFonts w:eastAsia="Calibri"/>
                <w:sz w:val="22"/>
                <w:szCs w:val="22"/>
                <w:lang w:eastAsia="ru-RU"/>
              </w:rPr>
            </w:pPr>
            <w:r w:rsidRPr="00813B43">
              <w:rPr>
                <w:rFonts w:eastAsia="Calibri"/>
                <w:sz w:val="22"/>
                <w:szCs w:val="22"/>
                <w:lang w:eastAsia="ru-RU"/>
              </w:rPr>
              <w:t xml:space="preserve">Коэффициент </w:t>
            </w:r>
            <w:proofErr w:type="spellStart"/>
            <w:r w:rsidRPr="00813B43">
              <w:rPr>
                <w:rFonts w:eastAsia="Calibri"/>
                <w:sz w:val="22"/>
                <w:szCs w:val="22"/>
                <w:lang w:eastAsia="ru-RU"/>
              </w:rPr>
              <w:t>книгообеспеченности</w:t>
            </w:r>
            <w:proofErr w:type="spellEnd"/>
            <w:r w:rsidRPr="00813B43">
              <w:rPr>
                <w:rFonts w:eastAsia="Calibri"/>
                <w:sz w:val="22"/>
                <w:szCs w:val="22"/>
                <w:lang w:eastAsia="ru-RU"/>
              </w:rPr>
              <w:t xml:space="preserve"> на 1 пользователя</w:t>
            </w:r>
            <w:proofErr w:type="gramStart"/>
            <w:r w:rsidRPr="00813B43">
              <w:rPr>
                <w:rFonts w:eastAsia="Calibri"/>
                <w:sz w:val="22"/>
                <w:szCs w:val="22"/>
                <w:lang w:eastAsia="ru-RU"/>
              </w:rPr>
              <w:t xml:space="preserve"> (%)</w:t>
            </w:r>
            <w:proofErr w:type="gramEnd"/>
          </w:p>
        </w:tc>
        <w:tc>
          <w:tcPr>
            <w:tcW w:w="1279" w:type="dxa"/>
          </w:tcPr>
          <w:p w:rsidR="00157DD0" w:rsidRPr="00813B43" w:rsidRDefault="00157DD0" w:rsidP="00157DD0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813B43">
              <w:rPr>
                <w:sz w:val="22"/>
                <w:szCs w:val="22"/>
              </w:rPr>
              <w:t>3,2</w:t>
            </w:r>
          </w:p>
        </w:tc>
        <w:tc>
          <w:tcPr>
            <w:tcW w:w="1134" w:type="dxa"/>
          </w:tcPr>
          <w:p w:rsidR="00157DD0" w:rsidRPr="00813B43" w:rsidRDefault="00157DD0" w:rsidP="00157DD0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813B43">
              <w:rPr>
                <w:sz w:val="22"/>
                <w:szCs w:val="22"/>
              </w:rPr>
              <w:t>3,25</w:t>
            </w:r>
          </w:p>
        </w:tc>
        <w:tc>
          <w:tcPr>
            <w:tcW w:w="1417" w:type="dxa"/>
          </w:tcPr>
          <w:p w:rsidR="00157DD0" w:rsidRPr="00813B43" w:rsidRDefault="00157DD0" w:rsidP="00157DD0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813B43">
              <w:rPr>
                <w:sz w:val="22"/>
                <w:szCs w:val="22"/>
              </w:rPr>
              <w:t>101,6</w:t>
            </w:r>
          </w:p>
        </w:tc>
      </w:tr>
    </w:tbl>
    <w:p w:rsidR="00A30233" w:rsidRDefault="00A30233" w:rsidP="0015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7DD0" w:rsidRPr="00157DD0" w:rsidRDefault="00157DD0" w:rsidP="0015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DD0">
        <w:rPr>
          <w:rFonts w:ascii="Times New Roman" w:hAnsi="Times New Roman" w:cs="Times New Roman"/>
          <w:sz w:val="24"/>
          <w:szCs w:val="24"/>
        </w:rPr>
        <w:t xml:space="preserve">В Центральной библиотеке автоматизированы библиотечные процессы, вводятся библиографические записи на книжный фонд в электронный каталог, а также  обслуживание читателей – регистрация и книговыдача  в электронном виде. </w:t>
      </w:r>
    </w:p>
    <w:p w:rsidR="00157DD0" w:rsidRPr="00157DD0" w:rsidRDefault="00157DD0" w:rsidP="00157D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DD0">
        <w:rPr>
          <w:rFonts w:ascii="Times New Roman" w:hAnsi="Times New Roman" w:cs="Times New Roman"/>
          <w:sz w:val="24"/>
          <w:szCs w:val="24"/>
        </w:rPr>
        <w:t xml:space="preserve">В рамках реализации муниципальной программы «Культура города Урай» на 2012-2016 годы  для  библиотек обеспечен доступ в Интернет. </w:t>
      </w:r>
    </w:p>
    <w:p w:rsidR="00157DD0" w:rsidRPr="00157DD0" w:rsidRDefault="00157DD0" w:rsidP="00157DD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DD0">
        <w:rPr>
          <w:rFonts w:ascii="Times New Roman" w:hAnsi="Times New Roman" w:cs="Times New Roman"/>
          <w:sz w:val="24"/>
          <w:szCs w:val="24"/>
        </w:rPr>
        <w:t>Сайт Централизованной библиотечной системы (</w:t>
      </w:r>
      <w:proofErr w:type="spellStart"/>
      <w:r w:rsidRPr="00157DD0">
        <w:rPr>
          <w:rFonts w:ascii="Times New Roman" w:hAnsi="Times New Roman" w:cs="Times New Roman"/>
          <w:sz w:val="24"/>
          <w:szCs w:val="24"/>
        </w:rPr>
        <w:t>uraylib.ru</w:t>
      </w:r>
      <w:proofErr w:type="spellEnd"/>
      <w:r w:rsidRPr="00157DD0">
        <w:rPr>
          <w:rFonts w:ascii="Times New Roman" w:hAnsi="Times New Roman" w:cs="Times New Roman"/>
          <w:sz w:val="24"/>
          <w:szCs w:val="24"/>
        </w:rPr>
        <w:t>) обеспечивает выход в электронный каталог библиотек города (16 автоматизированных комплексов). Сайт находится в постоянном наполнении. За отчетный период количество обращений к информационным ресурсам составило 43 173 обращения. Учет обращений к электронному каталогу  составил 11850 раз.</w:t>
      </w:r>
    </w:p>
    <w:p w:rsidR="00157DD0" w:rsidRPr="00157DD0" w:rsidRDefault="00157DD0" w:rsidP="00157DD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DD0">
        <w:rPr>
          <w:rFonts w:ascii="Times New Roman" w:hAnsi="Times New Roman" w:cs="Times New Roman"/>
          <w:sz w:val="24"/>
          <w:szCs w:val="24"/>
        </w:rPr>
        <w:t>За 2016 год работниками библиотек проведено 787 мероприятий, количество посещений которых стали 18 570 человек.</w:t>
      </w:r>
    </w:p>
    <w:p w:rsidR="00157DD0" w:rsidRPr="00157DD0" w:rsidRDefault="00157DD0" w:rsidP="0015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DD0">
        <w:rPr>
          <w:rFonts w:ascii="Times New Roman" w:hAnsi="Times New Roman" w:cs="Times New Roman"/>
          <w:sz w:val="24"/>
          <w:szCs w:val="24"/>
        </w:rPr>
        <w:t xml:space="preserve">С апреля по октябрь 2016 года осуществлял свою деятельность городской Парк культуры и отдыха. Это любимое место отдыха горожан, так как позволяет проводить свободное время всем желающим: как молодым людям, так и семейным парам, пожилым людям и детям. Работники парка стараются разнообразными культурно-массовыми мероприятиями удовлетворить потребность посетителей парка всех возрастов и направлений. В парке проводятся детские игровые программы и дискотеки. </w:t>
      </w:r>
    </w:p>
    <w:p w:rsidR="00157DD0" w:rsidRPr="00157DD0" w:rsidRDefault="00157DD0" w:rsidP="0015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DD0">
        <w:rPr>
          <w:rFonts w:ascii="Times New Roman" w:hAnsi="Times New Roman" w:cs="Times New Roman"/>
          <w:sz w:val="24"/>
          <w:szCs w:val="24"/>
        </w:rPr>
        <w:t>За отчетный период 2016 года в Парке культуры и отдыха зарегистрировано 64 950 (2015 год – 41 854) посещений, из них 37 587 (2015 год – 14 848) человек – дети до 14 лет, 27 363 (2015 – 11 377) человек – подростки и 19 270 (2015 год – 15 669) – льготная категория (льготное катание многодетных семей, детских лагерей дневного пребывания, воспитанников социально-реабилитационного центра для несовершеннолетних</w:t>
      </w:r>
      <w:proofErr w:type="gramEnd"/>
      <w:r w:rsidRPr="00157DD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57DD0">
        <w:rPr>
          <w:rFonts w:ascii="Times New Roman" w:hAnsi="Times New Roman" w:cs="Times New Roman"/>
          <w:sz w:val="24"/>
          <w:szCs w:val="24"/>
        </w:rPr>
        <w:t>Зина» и бесплатное катание детей и подростков на «День защиты детей» 1 июня 2016 года).</w:t>
      </w:r>
      <w:proofErr w:type="gramEnd"/>
    </w:p>
    <w:p w:rsidR="00756134" w:rsidRDefault="00756134" w:rsidP="006C3C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AC4" w:rsidRPr="00ED497A" w:rsidRDefault="009D04B7" w:rsidP="00105F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97A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ED497A" w:rsidRPr="00ED497A">
        <w:rPr>
          <w:rFonts w:ascii="Times New Roman" w:hAnsi="Times New Roman" w:cs="Times New Roman"/>
          <w:b/>
          <w:sz w:val="24"/>
          <w:szCs w:val="24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proofErr w:type="gramEnd"/>
    </w:p>
    <w:p w:rsidR="00F50D35" w:rsidRDefault="005957BC" w:rsidP="00F50D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 – 6</w:t>
      </w:r>
      <w:r w:rsidR="00F50D35" w:rsidRPr="00E70DEE">
        <w:rPr>
          <w:rFonts w:ascii="Times New Roman" w:hAnsi="Times New Roman" w:cs="Times New Roman"/>
          <w:b/>
          <w:sz w:val="24"/>
          <w:szCs w:val="24"/>
        </w:rPr>
        <w:t xml:space="preserve"> место.</w:t>
      </w:r>
    </w:p>
    <w:p w:rsidR="00F50D35" w:rsidRPr="00E70DEE" w:rsidRDefault="00F50D35" w:rsidP="00F50D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– 4 место.</w:t>
      </w:r>
    </w:p>
    <w:p w:rsidR="00B24AC4" w:rsidRDefault="00B24AC4" w:rsidP="00105F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7CD" w:rsidRPr="004A27CD" w:rsidRDefault="004A27CD" w:rsidP="004A27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7CD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комфортного и безопасного проживания населения, обеспечение жилищного строительства и содержание имеющегося жилого фонда – было и остается главным приоритетом в деятельности администрации города. </w:t>
      </w:r>
    </w:p>
    <w:p w:rsidR="004A27CD" w:rsidRPr="004A27CD" w:rsidRDefault="004A27CD" w:rsidP="004A2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CD">
        <w:rPr>
          <w:rFonts w:ascii="Times New Roman" w:hAnsi="Times New Roman" w:cs="Times New Roman"/>
          <w:sz w:val="24"/>
          <w:szCs w:val="24"/>
        </w:rPr>
        <w:t>Общая площадь жилых помещений на 01.01.2017 – 889,7 тыс. кв.м. Общая площадь жилищного фонда, управление которым осуществляется собственниками в формах, предусмотренных Жилищным кодексом РФ, на 1 января 2016</w:t>
      </w:r>
      <w:r w:rsidRPr="004A27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A27CD">
        <w:rPr>
          <w:rFonts w:ascii="Times New Roman" w:hAnsi="Times New Roman" w:cs="Times New Roman"/>
          <w:sz w:val="24"/>
          <w:szCs w:val="24"/>
        </w:rPr>
        <w:t>года составляет 745,4 тыс.кв.м. или 504</w:t>
      </w:r>
      <w:r w:rsidRPr="004A27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A27CD">
        <w:rPr>
          <w:rFonts w:ascii="Times New Roman" w:hAnsi="Times New Roman" w:cs="Times New Roman"/>
          <w:sz w:val="24"/>
          <w:szCs w:val="24"/>
        </w:rPr>
        <w:t>многоквартирных дома.</w:t>
      </w:r>
    </w:p>
    <w:p w:rsidR="004A27CD" w:rsidRPr="004A27CD" w:rsidRDefault="004A27CD" w:rsidP="004A27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7CD">
        <w:rPr>
          <w:rFonts w:ascii="Times New Roman" w:hAnsi="Times New Roman" w:cs="Times New Roman"/>
          <w:color w:val="000000"/>
          <w:sz w:val="24"/>
          <w:szCs w:val="24"/>
        </w:rPr>
        <w:t xml:space="preserve">В 2016 году продолжалась планомерная работа по сносу непригодного для проживания жилья и переселению граждан в новые квартиры. </w:t>
      </w:r>
    </w:p>
    <w:p w:rsidR="004A27CD" w:rsidRPr="004A27CD" w:rsidRDefault="004A27CD" w:rsidP="004A27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7CD">
        <w:rPr>
          <w:rFonts w:ascii="Times New Roman" w:hAnsi="Times New Roman" w:cs="Times New Roman"/>
          <w:sz w:val="24"/>
          <w:szCs w:val="24"/>
        </w:rPr>
        <w:t xml:space="preserve">Снесено 18 домов площадью 7 129 кв.м. Завершено расселение 20 непригодных для проживания домов площадью жилых помещений 8160,6 кв.м. По итогам 2016 года в соответствии со всеми жилищными программами свои жилищные условия улучшили 360 семей (2015 год - </w:t>
      </w:r>
      <w:r w:rsidRPr="004A27CD">
        <w:rPr>
          <w:rFonts w:ascii="Times New Roman" w:hAnsi="Times New Roman" w:cs="Times New Roman"/>
          <w:color w:val="000000"/>
          <w:sz w:val="24"/>
          <w:szCs w:val="24"/>
        </w:rPr>
        <w:t xml:space="preserve">204 семьи). </w:t>
      </w:r>
    </w:p>
    <w:p w:rsidR="004A27CD" w:rsidRPr="004A27CD" w:rsidRDefault="004A27CD" w:rsidP="004A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CD">
        <w:rPr>
          <w:rFonts w:ascii="Times New Roman" w:hAnsi="Times New Roman" w:cs="Times New Roman"/>
          <w:sz w:val="24"/>
          <w:szCs w:val="24"/>
        </w:rPr>
        <w:t>Численность семей, стоящих на учете для получения жилья, на конец отчетного периода сократилась на 4,3% по сравнению с 2015 годом и составила 605 семей (2015 год – 632 семьи).</w:t>
      </w:r>
    </w:p>
    <w:p w:rsidR="004A27CD" w:rsidRPr="00575657" w:rsidRDefault="004A27CD" w:rsidP="004A27CD">
      <w:pPr>
        <w:spacing w:after="0" w:line="240" w:lineRule="auto"/>
        <w:ind w:firstLine="709"/>
        <w:jc w:val="both"/>
        <w:rPr>
          <w:rStyle w:val="CharAttribute1"/>
          <w:rFonts w:eastAsia="Batang" w:hAnsi="Times New Roman" w:cs="Times New Roman"/>
          <w:b w:val="0"/>
          <w:color w:val="000000"/>
          <w:szCs w:val="24"/>
        </w:rPr>
      </w:pPr>
      <w:proofErr w:type="gramStart"/>
      <w:r w:rsidRPr="007A2807">
        <w:rPr>
          <w:rFonts w:ascii="Times New Roman" w:hAnsi="Times New Roman" w:cs="Times New Roman"/>
          <w:color w:val="000000"/>
          <w:sz w:val="24"/>
          <w:szCs w:val="24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</w:t>
      </w:r>
      <w:r w:rsidR="00575657" w:rsidRPr="007A2807">
        <w:rPr>
          <w:rFonts w:ascii="Times New Roman" w:hAnsi="Times New Roman" w:cs="Times New Roman"/>
          <w:color w:val="000000"/>
          <w:sz w:val="24"/>
          <w:szCs w:val="24"/>
        </w:rPr>
        <w:t>иях в 2016 году составила 38,2</w:t>
      </w:r>
      <w:r w:rsidRPr="007A2807">
        <w:rPr>
          <w:rFonts w:ascii="Times New Roman" w:hAnsi="Times New Roman" w:cs="Times New Roman"/>
          <w:color w:val="000000"/>
          <w:sz w:val="24"/>
          <w:szCs w:val="24"/>
        </w:rPr>
        <w:t xml:space="preserve">%, </w:t>
      </w:r>
      <w:r w:rsidRPr="00575657">
        <w:rPr>
          <w:rStyle w:val="CharAttribute1"/>
          <w:rFonts w:eastAsia="Batang" w:hAnsi="Times New Roman" w:cs="Times New Roman"/>
          <w:b w:val="0"/>
          <w:szCs w:val="24"/>
        </w:rPr>
        <w:t>что составляет 118,3% к показателю за 2015 год</w:t>
      </w:r>
      <w:r w:rsidRPr="00575657">
        <w:rPr>
          <w:rStyle w:val="CharAttribute1"/>
          <w:rFonts w:eastAsia="Batang" w:hAnsi="Times New Roman" w:cs="Times New Roman"/>
          <w:b w:val="0"/>
          <w:color w:val="000000"/>
          <w:szCs w:val="24"/>
        </w:rPr>
        <w:t>.</w:t>
      </w:r>
      <w:proofErr w:type="gramEnd"/>
    </w:p>
    <w:p w:rsidR="00575657" w:rsidRDefault="00575657" w:rsidP="00F50D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575657" w:rsidRDefault="00575657" w:rsidP="00F50D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575657" w:rsidRDefault="00575657" w:rsidP="00F50D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F50D35" w:rsidRPr="00F50D35" w:rsidRDefault="00F50D35" w:rsidP="00F50D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F50D35">
        <w:rPr>
          <w:rFonts w:ascii="Times New Roman" w:eastAsia="Calibri" w:hAnsi="Times New Roman" w:cs="Times New Roman"/>
        </w:rPr>
        <w:lastRenderedPageBreak/>
        <w:t>Улучшение жилищных условий по городу Урай</w:t>
      </w:r>
    </w:p>
    <w:p w:rsidR="00F50D35" w:rsidRPr="00F50D35" w:rsidRDefault="00575657" w:rsidP="00F50D3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Таблица 5</w:t>
      </w:r>
    </w:p>
    <w:tbl>
      <w:tblPr>
        <w:tblW w:w="500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20"/>
      </w:tblPr>
      <w:tblGrid>
        <w:gridCol w:w="4464"/>
        <w:gridCol w:w="840"/>
        <w:gridCol w:w="1416"/>
        <w:gridCol w:w="1315"/>
        <w:gridCol w:w="1623"/>
      </w:tblGrid>
      <w:tr w:rsidR="00F50D35" w:rsidRPr="00F50D35" w:rsidTr="00F50D35">
        <w:trPr>
          <w:cantSplit/>
          <w:trHeight w:val="361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35" w:rsidRPr="00F50D35" w:rsidRDefault="00F50D35" w:rsidP="00F50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D35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35" w:rsidRPr="00F50D35" w:rsidRDefault="00F50D35" w:rsidP="00F50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D35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F50D35">
              <w:rPr>
                <w:rFonts w:ascii="Times New Roman" w:hAnsi="Times New Roman" w:cs="Times New Roman"/>
              </w:rPr>
              <w:t>изм</w:t>
            </w:r>
            <w:proofErr w:type="spellEnd"/>
            <w:r w:rsidRPr="00F50D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35" w:rsidRPr="00F50D35" w:rsidRDefault="00F50D35" w:rsidP="00F50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D35">
              <w:rPr>
                <w:rFonts w:ascii="Times New Roman" w:hAnsi="Times New Roman" w:cs="Times New Roman"/>
                <w:color w:val="000000"/>
              </w:rPr>
              <w:t>2015 год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35" w:rsidRPr="00F50D35" w:rsidRDefault="00F50D35" w:rsidP="00F50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D35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35" w:rsidRPr="00F50D35" w:rsidRDefault="00F50D35" w:rsidP="00F50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D35">
              <w:rPr>
                <w:rFonts w:ascii="Times New Roman" w:hAnsi="Times New Roman" w:cs="Times New Roman"/>
              </w:rPr>
              <w:t xml:space="preserve">Отношение, </w:t>
            </w:r>
          </w:p>
          <w:p w:rsidR="00F50D35" w:rsidRPr="00F50D35" w:rsidRDefault="00F50D35" w:rsidP="00F50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D35">
              <w:rPr>
                <w:rFonts w:ascii="Times New Roman" w:hAnsi="Times New Roman" w:cs="Times New Roman"/>
              </w:rPr>
              <w:t>%</w:t>
            </w:r>
          </w:p>
        </w:tc>
      </w:tr>
      <w:tr w:rsidR="00F50D35" w:rsidRPr="00F50D35" w:rsidTr="00F50D35">
        <w:trPr>
          <w:cantSplit/>
          <w:trHeight w:val="459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35" w:rsidRPr="00F50D35" w:rsidRDefault="00F50D35" w:rsidP="00F50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D35">
              <w:rPr>
                <w:rFonts w:ascii="Times New Roman" w:hAnsi="Times New Roman" w:cs="Times New Roman"/>
              </w:rPr>
              <w:t xml:space="preserve">Число семей,  улучшивших жилищные условия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35" w:rsidRPr="00F50D35" w:rsidRDefault="00F50D35" w:rsidP="00F50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D3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35" w:rsidRPr="00F50D35" w:rsidRDefault="00F50D35" w:rsidP="00F50D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50D35">
              <w:rPr>
                <w:rFonts w:ascii="Times New Roman" w:eastAsia="Arial Unicode MS" w:hAnsi="Times New Roman" w:cs="Times New Roman"/>
              </w:rPr>
              <w:t>204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35" w:rsidRPr="00F50D35" w:rsidRDefault="00F50D35" w:rsidP="00F50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D3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35" w:rsidRPr="00F50D35" w:rsidRDefault="00F50D35" w:rsidP="00F50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D35">
              <w:rPr>
                <w:rFonts w:ascii="Times New Roman" w:hAnsi="Times New Roman" w:cs="Times New Roman"/>
              </w:rPr>
              <w:t>в 1,76 раза</w:t>
            </w:r>
          </w:p>
        </w:tc>
      </w:tr>
      <w:tr w:rsidR="00F50D35" w:rsidRPr="00F50D35" w:rsidTr="00F50D35">
        <w:trPr>
          <w:cantSplit/>
          <w:trHeight w:val="706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35" w:rsidRPr="00F50D35" w:rsidRDefault="00F50D35" w:rsidP="00F50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D35">
              <w:rPr>
                <w:rFonts w:ascii="Times New Roman" w:hAnsi="Times New Roman" w:cs="Times New Roman"/>
              </w:rPr>
              <w:t>Число семей, стоящих на учете для получения жилья, на конец отчетного периода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35" w:rsidRPr="00F50D35" w:rsidRDefault="00F50D35" w:rsidP="00F50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D3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35" w:rsidRPr="00F50D35" w:rsidRDefault="00F50D35" w:rsidP="00F50D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50D35">
              <w:rPr>
                <w:rFonts w:ascii="Times New Roman" w:eastAsia="Arial Unicode MS" w:hAnsi="Times New Roman" w:cs="Times New Roman"/>
              </w:rPr>
              <w:t>632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35" w:rsidRPr="00F50D35" w:rsidRDefault="00F50D35" w:rsidP="00F50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D35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35" w:rsidRPr="00F50D35" w:rsidRDefault="00F50D35" w:rsidP="00F50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D35">
              <w:rPr>
                <w:rFonts w:ascii="Times New Roman" w:hAnsi="Times New Roman" w:cs="Times New Roman"/>
              </w:rPr>
              <w:t>95,7</w:t>
            </w:r>
          </w:p>
        </w:tc>
      </w:tr>
      <w:tr w:rsidR="00F50D35" w:rsidRPr="00F50D35" w:rsidTr="00F50D35">
        <w:trPr>
          <w:cantSplit/>
          <w:trHeight w:val="560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35" w:rsidRPr="00F50D35" w:rsidRDefault="00F50D35" w:rsidP="00F50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D35">
              <w:rPr>
                <w:rFonts w:ascii="Times New Roman" w:hAnsi="Times New Roman" w:cs="Times New Roman"/>
              </w:rPr>
              <w:t>Снос ветхого и аварийного жилья,</w:t>
            </w:r>
          </w:p>
          <w:p w:rsidR="00F50D35" w:rsidRPr="00F50D35" w:rsidRDefault="00F50D35" w:rsidP="00F50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D35">
              <w:rPr>
                <w:rFonts w:ascii="Times New Roman" w:hAnsi="Times New Roman" w:cs="Times New Roman"/>
              </w:rPr>
              <w:t>количество домов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35" w:rsidRPr="00F50D35" w:rsidRDefault="00F50D35" w:rsidP="00F50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D35">
              <w:rPr>
                <w:rFonts w:ascii="Times New Roman" w:hAnsi="Times New Roman" w:cs="Times New Roman"/>
              </w:rPr>
              <w:t>кв.м.</w:t>
            </w:r>
          </w:p>
          <w:p w:rsidR="00F50D35" w:rsidRPr="00F50D35" w:rsidRDefault="00F50D35" w:rsidP="00F50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D3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35" w:rsidRPr="00F50D35" w:rsidRDefault="00F50D35" w:rsidP="00F50D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50D35">
              <w:rPr>
                <w:rFonts w:ascii="Times New Roman" w:eastAsia="Arial Unicode MS" w:hAnsi="Times New Roman" w:cs="Times New Roman"/>
              </w:rPr>
              <w:t>9 934,9</w:t>
            </w:r>
          </w:p>
          <w:p w:rsidR="00F50D35" w:rsidRPr="00F50D35" w:rsidRDefault="00F50D35" w:rsidP="00F50D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50D35">
              <w:rPr>
                <w:rFonts w:ascii="Times New Roman" w:eastAsia="Arial Unicode MS" w:hAnsi="Times New Roman" w:cs="Times New Roman"/>
              </w:rPr>
              <w:t>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35" w:rsidRPr="00F50D35" w:rsidRDefault="00F50D35" w:rsidP="00F50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D35">
              <w:rPr>
                <w:rFonts w:ascii="Times New Roman" w:hAnsi="Times New Roman" w:cs="Times New Roman"/>
              </w:rPr>
              <w:t>7 129</w:t>
            </w:r>
          </w:p>
          <w:p w:rsidR="00F50D35" w:rsidRPr="00F50D35" w:rsidRDefault="00F50D35" w:rsidP="00F50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D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35" w:rsidRPr="00F50D35" w:rsidRDefault="00F50D35" w:rsidP="00F50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D35">
              <w:rPr>
                <w:rFonts w:ascii="Times New Roman" w:hAnsi="Times New Roman" w:cs="Times New Roman"/>
              </w:rPr>
              <w:t>71,8</w:t>
            </w:r>
          </w:p>
          <w:p w:rsidR="00F50D35" w:rsidRPr="00F50D35" w:rsidRDefault="00F50D35" w:rsidP="00F50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D35">
              <w:rPr>
                <w:rFonts w:ascii="Times New Roman" w:hAnsi="Times New Roman" w:cs="Times New Roman"/>
              </w:rPr>
              <w:t>85,7</w:t>
            </w:r>
          </w:p>
        </w:tc>
      </w:tr>
      <w:tr w:rsidR="00F50D35" w:rsidRPr="00F50D35" w:rsidTr="00F50D35">
        <w:trPr>
          <w:cantSplit/>
          <w:trHeight w:val="828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35" w:rsidRPr="00F50D35" w:rsidRDefault="00F50D35" w:rsidP="00F50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D35">
              <w:rPr>
                <w:rFonts w:ascii="Times New Roman" w:hAnsi="Times New Roman" w:cs="Times New Roman"/>
              </w:rPr>
              <w:t>Количество семей, получивших меры государственной поддержки на улучшение жилищных условий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35" w:rsidRPr="00F50D35" w:rsidRDefault="00F50D35" w:rsidP="00F50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D3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35" w:rsidRPr="00F50D35" w:rsidRDefault="00F50D35" w:rsidP="00F50D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50D35">
              <w:rPr>
                <w:rFonts w:ascii="Times New Roman" w:eastAsia="Arial Unicode MS" w:hAnsi="Times New Roman" w:cs="Times New Roman"/>
              </w:rPr>
              <w:t>74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35" w:rsidRPr="00F50D35" w:rsidRDefault="00F50D35" w:rsidP="00F50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D35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35" w:rsidRPr="00F50D35" w:rsidRDefault="00F50D35" w:rsidP="00F50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D35">
              <w:rPr>
                <w:rFonts w:ascii="Times New Roman" w:hAnsi="Times New Roman" w:cs="Times New Roman"/>
              </w:rPr>
              <w:t>в 2,1 раз</w:t>
            </w:r>
          </w:p>
        </w:tc>
      </w:tr>
      <w:tr w:rsidR="00F50D35" w:rsidRPr="00F50D35" w:rsidTr="00F50D35">
        <w:trPr>
          <w:cantSplit/>
          <w:trHeight w:val="828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35" w:rsidRPr="00F50D35" w:rsidRDefault="00F50D35" w:rsidP="00F50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D35">
              <w:rPr>
                <w:rFonts w:ascii="Times New Roman" w:hAnsi="Times New Roman" w:cs="Times New Roman"/>
              </w:rPr>
              <w:t>Численность населения, проживающего в многоквартирных домах, признанных в установленном порядке аварийными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35" w:rsidRPr="00F50D35" w:rsidRDefault="00F50D35" w:rsidP="00F50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D3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35" w:rsidRPr="00F50D35" w:rsidRDefault="00F50D35" w:rsidP="00F50D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50D35">
              <w:rPr>
                <w:rFonts w:ascii="Times New Roman" w:eastAsia="Arial Unicode MS" w:hAnsi="Times New Roman" w:cs="Times New Roman"/>
              </w:rPr>
              <w:t>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35" w:rsidRPr="00F50D35" w:rsidRDefault="00F50D35" w:rsidP="00F50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D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35" w:rsidRPr="00F50D35" w:rsidRDefault="00F50D35" w:rsidP="00F50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0D35" w:rsidRPr="00F50D35" w:rsidRDefault="00F50D35" w:rsidP="00F50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D35">
              <w:rPr>
                <w:rFonts w:ascii="Times New Roman" w:hAnsi="Times New Roman" w:cs="Times New Roman"/>
              </w:rPr>
              <w:t>26,7</w:t>
            </w:r>
          </w:p>
          <w:p w:rsidR="00F50D35" w:rsidRPr="00F50D35" w:rsidRDefault="00F50D35" w:rsidP="00F50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0D35" w:rsidRPr="004A27CD" w:rsidRDefault="00F50D35" w:rsidP="004A27CD">
      <w:pPr>
        <w:spacing w:after="0" w:line="240" w:lineRule="auto"/>
        <w:ind w:firstLine="709"/>
        <w:jc w:val="both"/>
        <w:rPr>
          <w:rStyle w:val="CharAttribute1"/>
          <w:rFonts w:eastAsia="Batang" w:hAnsi="Times New Roman" w:cs="Times New Roman"/>
          <w:color w:val="000000"/>
          <w:szCs w:val="24"/>
        </w:rPr>
      </w:pPr>
    </w:p>
    <w:p w:rsidR="004A27CD" w:rsidRPr="004A27CD" w:rsidRDefault="004A27CD" w:rsidP="004A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CD">
        <w:rPr>
          <w:rFonts w:ascii="Times New Roman" w:hAnsi="Times New Roman" w:cs="Times New Roman"/>
          <w:sz w:val="24"/>
          <w:szCs w:val="24"/>
        </w:rPr>
        <w:t xml:space="preserve">В рамках реализации государственной программы Ханты-Мансийского </w:t>
      </w:r>
      <w:proofErr w:type="gramStart"/>
      <w:r w:rsidRPr="004A27CD">
        <w:rPr>
          <w:rFonts w:ascii="Times New Roman" w:hAnsi="Times New Roman" w:cs="Times New Roman"/>
          <w:sz w:val="24"/>
          <w:szCs w:val="24"/>
        </w:rPr>
        <w:t>автономного</w:t>
      </w:r>
      <w:proofErr w:type="gramEnd"/>
      <w:r w:rsidRPr="004A27CD">
        <w:rPr>
          <w:rFonts w:ascii="Times New Roman" w:hAnsi="Times New Roman" w:cs="Times New Roman"/>
          <w:sz w:val="24"/>
          <w:szCs w:val="24"/>
        </w:rPr>
        <w:t xml:space="preserve"> округа – </w:t>
      </w:r>
      <w:proofErr w:type="spellStart"/>
      <w:r w:rsidRPr="004A27CD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4A27CD">
        <w:rPr>
          <w:rFonts w:ascii="Times New Roman" w:hAnsi="Times New Roman" w:cs="Times New Roman"/>
          <w:sz w:val="24"/>
          <w:szCs w:val="24"/>
        </w:rPr>
        <w:t xml:space="preserve"> «Обеспечение  доступным и комфортным жильем жителей Ханты-Мансийского автономного округа – </w:t>
      </w:r>
      <w:proofErr w:type="spellStart"/>
      <w:r w:rsidRPr="004A27CD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4A27CD">
        <w:rPr>
          <w:rFonts w:ascii="Times New Roman" w:hAnsi="Times New Roman" w:cs="Times New Roman"/>
          <w:sz w:val="24"/>
          <w:szCs w:val="24"/>
        </w:rPr>
        <w:t xml:space="preserve"> в 2014 - 2020 годах» на территории муниципального образования город Урай в течение 2016 года были осуществлены следующие мероприятия, направленные на содействие развитию жилищного строительства и обеспечение жильем нуждающихся в жилых помещениях малоимущих граждан и молодых семей:</w:t>
      </w:r>
    </w:p>
    <w:p w:rsidR="004A27CD" w:rsidRPr="004A27CD" w:rsidRDefault="004A27CD" w:rsidP="004A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CD">
        <w:rPr>
          <w:rFonts w:ascii="Times New Roman" w:hAnsi="Times New Roman" w:cs="Times New Roman"/>
          <w:bCs/>
          <w:sz w:val="24"/>
          <w:szCs w:val="24"/>
        </w:rPr>
        <w:t>- в</w:t>
      </w:r>
      <w:r w:rsidRPr="004A27CD">
        <w:rPr>
          <w:rFonts w:ascii="Times New Roman" w:hAnsi="Times New Roman" w:cs="Times New Roman"/>
          <w:sz w:val="24"/>
          <w:szCs w:val="24"/>
        </w:rPr>
        <w:t xml:space="preserve"> муниципальную собственность в отчетный период от застройщиков принято 103 квартиры площадью 5275,11 кв.м.;</w:t>
      </w:r>
    </w:p>
    <w:p w:rsidR="004A27CD" w:rsidRPr="004A27CD" w:rsidRDefault="004A27CD" w:rsidP="004A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CD">
        <w:rPr>
          <w:rFonts w:ascii="Times New Roman" w:hAnsi="Times New Roman" w:cs="Times New Roman"/>
          <w:sz w:val="24"/>
          <w:szCs w:val="24"/>
        </w:rPr>
        <w:t xml:space="preserve">- 161 семье при расселении домов, жилые помещения которых признаны в установленном порядке непригодными для проживания, предоставлены новые квартиры общей площадью 8893,16 кв.м. по договорам мены или договорам социального найма; </w:t>
      </w:r>
    </w:p>
    <w:p w:rsidR="004A27CD" w:rsidRPr="004A27CD" w:rsidRDefault="004A27CD" w:rsidP="004A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CD">
        <w:rPr>
          <w:rFonts w:ascii="Times New Roman" w:hAnsi="Times New Roman" w:cs="Times New Roman"/>
          <w:sz w:val="24"/>
          <w:szCs w:val="24"/>
        </w:rPr>
        <w:t>- улучшены жилищные условия 20 семей очередников (48 человек), предоставлены жилые помещения общей площадью 872,1 кв.м.;</w:t>
      </w:r>
    </w:p>
    <w:p w:rsidR="004A27CD" w:rsidRPr="004A27CD" w:rsidRDefault="004A27CD" w:rsidP="004A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CD">
        <w:rPr>
          <w:rFonts w:ascii="Times New Roman" w:hAnsi="Times New Roman" w:cs="Times New Roman"/>
          <w:sz w:val="24"/>
          <w:szCs w:val="24"/>
        </w:rPr>
        <w:t>- 9 молодых семей включены в список претендентов на получение субсидии на улучшение жилищных условий в 2016 году, которым выданы свидетельства. Произведены выплаты 9 семьям;</w:t>
      </w:r>
    </w:p>
    <w:p w:rsidR="004A27CD" w:rsidRDefault="004A27CD" w:rsidP="004A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CD">
        <w:rPr>
          <w:rFonts w:ascii="Times New Roman" w:hAnsi="Times New Roman" w:cs="Times New Roman"/>
          <w:sz w:val="24"/>
          <w:szCs w:val="24"/>
        </w:rPr>
        <w:t>-  21 лицу льготной категории в рамках социальной поддержки по обеспечению детей-сирот и детей, оставшихся без попечения родителей, а также лиц из числа детей-сирот, оставшихся без попечения родителей жилыми помещениями, предоставлены  квартиры общей площадью 679,3 кв.м. по договорам социального найма и найма специализированного фонда.</w:t>
      </w:r>
    </w:p>
    <w:p w:rsidR="00575657" w:rsidRPr="004A27CD" w:rsidRDefault="00575657" w:rsidP="004A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57">
        <w:rPr>
          <w:rFonts w:ascii="Times New Roman" w:hAnsi="Times New Roman" w:cs="Times New Roman"/>
          <w:sz w:val="24"/>
          <w:szCs w:val="24"/>
        </w:rPr>
        <w:t>Исходя из ситуации в строительной отрасли и запланированного финансирования по жилищным программам на период 2017 - 2019 годов запланировано ежегодное улучшение жилищных условий порядка 150 семей ежегодно.</w:t>
      </w:r>
    </w:p>
    <w:p w:rsidR="00ED497A" w:rsidRDefault="00ED497A" w:rsidP="00105F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F3A" w:rsidRPr="00E70DEE" w:rsidRDefault="00D43722" w:rsidP="00105F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05F3A" w:rsidRPr="00E70D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3541" w:rsidRPr="00E70DEE">
        <w:rPr>
          <w:rFonts w:ascii="Times New Roman" w:hAnsi="Times New Roman" w:cs="Times New Roman"/>
          <w:b/>
          <w:sz w:val="24"/>
          <w:szCs w:val="24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</w:r>
      <w:r w:rsidR="00105F3A" w:rsidRPr="00E70DEE">
        <w:rPr>
          <w:rFonts w:ascii="Times New Roman" w:hAnsi="Times New Roman" w:cs="Times New Roman"/>
          <w:b/>
          <w:sz w:val="24"/>
          <w:szCs w:val="24"/>
        </w:rPr>
        <w:t>.</w:t>
      </w:r>
    </w:p>
    <w:p w:rsidR="00105F3A" w:rsidRPr="00E70DEE" w:rsidRDefault="000B3541" w:rsidP="00105F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EE">
        <w:rPr>
          <w:rFonts w:ascii="Times New Roman" w:hAnsi="Times New Roman" w:cs="Times New Roman"/>
          <w:b/>
          <w:sz w:val="24"/>
          <w:szCs w:val="24"/>
        </w:rPr>
        <w:t>2015</w:t>
      </w:r>
      <w:r w:rsidR="00105F3A" w:rsidRPr="00E70DE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70DEE">
        <w:rPr>
          <w:rFonts w:ascii="Times New Roman" w:hAnsi="Times New Roman" w:cs="Times New Roman"/>
          <w:b/>
          <w:sz w:val="24"/>
          <w:szCs w:val="24"/>
        </w:rPr>
        <w:t>1</w:t>
      </w:r>
      <w:r w:rsidR="00105F3A" w:rsidRPr="00E70DEE">
        <w:rPr>
          <w:rFonts w:ascii="Times New Roman" w:hAnsi="Times New Roman" w:cs="Times New Roman"/>
          <w:b/>
          <w:sz w:val="24"/>
          <w:szCs w:val="24"/>
        </w:rPr>
        <w:t xml:space="preserve"> место.</w:t>
      </w:r>
    </w:p>
    <w:p w:rsidR="00AB1D89" w:rsidRDefault="00B24AC4" w:rsidP="006C3C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EE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70DEE">
        <w:rPr>
          <w:rFonts w:ascii="Times New Roman" w:hAnsi="Times New Roman" w:cs="Times New Roman"/>
          <w:b/>
          <w:sz w:val="24"/>
          <w:szCs w:val="24"/>
        </w:rPr>
        <w:t xml:space="preserve"> – 1 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24AC4" w:rsidRDefault="00B24AC4" w:rsidP="006C3C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5EF" w:rsidRDefault="00D43722" w:rsidP="00B908C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последних 5</w:t>
      </w:r>
      <w:r w:rsidR="00B908C0" w:rsidRPr="00B908C0">
        <w:rPr>
          <w:rFonts w:ascii="Times New Roman" w:hAnsi="Times New Roman" w:cs="Times New Roman"/>
          <w:sz w:val="24"/>
          <w:szCs w:val="24"/>
        </w:rPr>
        <w:t xml:space="preserve">-х лет муниципальное образование город Урай удерживает лидирующие позиции по </w:t>
      </w:r>
      <w:r w:rsidR="00B908C0">
        <w:rPr>
          <w:rFonts w:ascii="Times New Roman" w:hAnsi="Times New Roman" w:cs="Times New Roman"/>
          <w:sz w:val="24"/>
          <w:szCs w:val="24"/>
        </w:rPr>
        <w:t>данному показателю в связи с отсутствием организаций муниципальной формы собственности, находящихся в стадии банкротства.</w:t>
      </w:r>
    </w:p>
    <w:p w:rsidR="00B908C0" w:rsidRPr="00B908C0" w:rsidRDefault="00B908C0" w:rsidP="00B908C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CDB" w:rsidRPr="00E70DEE" w:rsidRDefault="00F003EA" w:rsidP="006C3C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C3CDB" w:rsidRPr="00E70DEE">
        <w:rPr>
          <w:rFonts w:ascii="Times New Roman" w:hAnsi="Times New Roman" w:cs="Times New Roman"/>
          <w:b/>
          <w:sz w:val="24"/>
          <w:szCs w:val="24"/>
        </w:rPr>
        <w:t>. Удельная величина потребления энергетических ресурсов муниципальными бюджетными учреждениями.</w:t>
      </w:r>
    </w:p>
    <w:p w:rsidR="001D3CD1" w:rsidRPr="00E70DEE" w:rsidRDefault="00A44842" w:rsidP="001D3C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  <w:r w:rsidR="001D3CD1" w:rsidRPr="00E70DE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1D3CD1" w:rsidRPr="00E70DEE">
        <w:rPr>
          <w:rFonts w:ascii="Times New Roman" w:hAnsi="Times New Roman" w:cs="Times New Roman"/>
          <w:b/>
          <w:sz w:val="24"/>
          <w:szCs w:val="24"/>
        </w:rPr>
        <w:t xml:space="preserve"> место.</w:t>
      </w:r>
    </w:p>
    <w:p w:rsidR="001D3CD1" w:rsidRPr="00E70DEE" w:rsidRDefault="0060225C" w:rsidP="001D3C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EE"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 w:rsidR="00A44842">
        <w:rPr>
          <w:rFonts w:ascii="Times New Roman" w:hAnsi="Times New Roman" w:cs="Times New Roman"/>
          <w:b/>
          <w:sz w:val="24"/>
          <w:szCs w:val="24"/>
        </w:rPr>
        <w:t>6</w:t>
      </w:r>
      <w:r w:rsidR="001D3CD1" w:rsidRPr="00E70DE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6C626C" w:rsidRPr="00E70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DEE">
        <w:rPr>
          <w:rFonts w:ascii="Times New Roman" w:hAnsi="Times New Roman" w:cs="Times New Roman"/>
          <w:b/>
          <w:sz w:val="24"/>
          <w:szCs w:val="24"/>
        </w:rPr>
        <w:t>3</w:t>
      </w:r>
      <w:r w:rsidR="001D3CD1" w:rsidRPr="00E70DEE">
        <w:rPr>
          <w:rFonts w:ascii="Times New Roman" w:hAnsi="Times New Roman" w:cs="Times New Roman"/>
          <w:b/>
          <w:sz w:val="24"/>
          <w:szCs w:val="24"/>
        </w:rPr>
        <w:t xml:space="preserve"> место.</w:t>
      </w:r>
    </w:p>
    <w:p w:rsidR="00B942F1" w:rsidRDefault="00B942F1" w:rsidP="00BD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CDB" w:rsidRDefault="00B942F1" w:rsidP="00BD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сокращения объемов потребления </w:t>
      </w:r>
      <w:r w:rsidRPr="00B942F1">
        <w:rPr>
          <w:rFonts w:ascii="Times New Roman" w:hAnsi="Times New Roman" w:cs="Times New Roman"/>
          <w:sz w:val="24"/>
          <w:szCs w:val="24"/>
        </w:rPr>
        <w:t>энергетических ресурсов муниципальными бюджетными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проводятся</w:t>
      </w:r>
      <w:r w:rsidR="006C3CDB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C3CDB">
        <w:rPr>
          <w:rFonts w:ascii="Times New Roman" w:hAnsi="Times New Roman" w:cs="Times New Roman"/>
          <w:sz w:val="24"/>
          <w:szCs w:val="24"/>
        </w:rPr>
        <w:t xml:space="preserve"> по энергосбережению и мониторингу потребления энергетических ресурсов. </w:t>
      </w:r>
    </w:p>
    <w:p w:rsidR="00FB5B39" w:rsidRDefault="007245B8" w:rsidP="00F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приоритетных направлений</w:t>
      </w:r>
      <w:r w:rsidR="00FB5B39" w:rsidRPr="00FB5B39">
        <w:rPr>
          <w:rFonts w:ascii="Times New Roman" w:hAnsi="Times New Roman" w:cs="Times New Roman"/>
          <w:sz w:val="24"/>
          <w:szCs w:val="24"/>
        </w:rPr>
        <w:t xml:space="preserve"> в сфере ЖКХ </w:t>
      </w:r>
      <w:r>
        <w:rPr>
          <w:rFonts w:ascii="Times New Roman" w:hAnsi="Times New Roman" w:cs="Times New Roman"/>
          <w:sz w:val="24"/>
          <w:szCs w:val="24"/>
        </w:rPr>
        <w:t>в 201</w:t>
      </w:r>
      <w:r w:rsidR="00B942F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году также как и в предыдущих периодах являлась</w:t>
      </w:r>
      <w:r w:rsidR="00FB5B39" w:rsidRPr="00FB5B39">
        <w:rPr>
          <w:rFonts w:ascii="Times New Roman" w:hAnsi="Times New Roman" w:cs="Times New Roman"/>
          <w:sz w:val="24"/>
          <w:szCs w:val="24"/>
        </w:rPr>
        <w:t xml:space="preserve"> реализация на территории города Урай Федерального закона от 23.11.2009 №261-ФЗ «Об энергосбережении и о повышении энергетической эффективности».  </w:t>
      </w:r>
    </w:p>
    <w:p w:rsidR="00B942F1" w:rsidRDefault="00FB5B39" w:rsidP="00F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B39">
        <w:rPr>
          <w:rFonts w:ascii="Times New Roman" w:hAnsi="Times New Roman" w:cs="Times New Roman"/>
          <w:sz w:val="24"/>
          <w:szCs w:val="24"/>
        </w:rPr>
        <w:t>В целях снижения потребления энергетических ресурсов муниципальными бюджетными учреждениями по всем зданиям, находящимся в муниципальной собственности проведены энергетические обследования и выданы энергетические паспорта. Все здания бюджетной сферы в полном объеме оснащены приборами учета энергетических ресурсов.</w:t>
      </w:r>
    </w:p>
    <w:p w:rsidR="00FB5B39" w:rsidRPr="00FB5B39" w:rsidRDefault="00B942F1" w:rsidP="00F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бюджетными образовательными организациями ведется работа по заключению энергосервисных договоров, направленных на сокращение затрат на потребление тепловой энергии. В 2016 году муниципальным бюджетных дошкольным образовательным учреждением «Детский сад №21» был заключен энергосервисный договор, предусматривающий установку в зданиях дошкольной образовательной организации погодозависимых тепловых узлов.   </w:t>
      </w:r>
    </w:p>
    <w:p w:rsidR="0090285B" w:rsidRDefault="0090285B" w:rsidP="00F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85B" w:rsidRDefault="0090285B" w:rsidP="00FB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0285B" w:rsidSect="00CA5F1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3CDB"/>
    <w:rsid w:val="000004C4"/>
    <w:rsid w:val="00002F87"/>
    <w:rsid w:val="00003D31"/>
    <w:rsid w:val="000047F9"/>
    <w:rsid w:val="00004950"/>
    <w:rsid w:val="00004F1D"/>
    <w:rsid w:val="00005BA8"/>
    <w:rsid w:val="00005E8E"/>
    <w:rsid w:val="00006D56"/>
    <w:rsid w:val="00014B11"/>
    <w:rsid w:val="000154BE"/>
    <w:rsid w:val="00016272"/>
    <w:rsid w:val="00017E9A"/>
    <w:rsid w:val="00022B00"/>
    <w:rsid w:val="00024324"/>
    <w:rsid w:val="000373F8"/>
    <w:rsid w:val="00037931"/>
    <w:rsid w:val="000401BC"/>
    <w:rsid w:val="000420F1"/>
    <w:rsid w:val="00044AED"/>
    <w:rsid w:val="000454BF"/>
    <w:rsid w:val="00047B6D"/>
    <w:rsid w:val="00047F2B"/>
    <w:rsid w:val="00050E2A"/>
    <w:rsid w:val="00053B49"/>
    <w:rsid w:val="000552AA"/>
    <w:rsid w:val="000553BF"/>
    <w:rsid w:val="00062000"/>
    <w:rsid w:val="000627F9"/>
    <w:rsid w:val="000630A3"/>
    <w:rsid w:val="00064FED"/>
    <w:rsid w:val="00070682"/>
    <w:rsid w:val="000706F3"/>
    <w:rsid w:val="00072373"/>
    <w:rsid w:val="00072DD2"/>
    <w:rsid w:val="00073648"/>
    <w:rsid w:val="000747C4"/>
    <w:rsid w:val="00074801"/>
    <w:rsid w:val="00074DEF"/>
    <w:rsid w:val="000753F4"/>
    <w:rsid w:val="00075EBB"/>
    <w:rsid w:val="000772CF"/>
    <w:rsid w:val="00077B68"/>
    <w:rsid w:val="00080899"/>
    <w:rsid w:val="000816F5"/>
    <w:rsid w:val="000828FF"/>
    <w:rsid w:val="00084742"/>
    <w:rsid w:val="00090F85"/>
    <w:rsid w:val="00091736"/>
    <w:rsid w:val="00091737"/>
    <w:rsid w:val="00091E44"/>
    <w:rsid w:val="000977A0"/>
    <w:rsid w:val="000A02DD"/>
    <w:rsid w:val="000A1E97"/>
    <w:rsid w:val="000A228E"/>
    <w:rsid w:val="000A2CCB"/>
    <w:rsid w:val="000A60F5"/>
    <w:rsid w:val="000A793B"/>
    <w:rsid w:val="000A7A3D"/>
    <w:rsid w:val="000B3541"/>
    <w:rsid w:val="000B38CE"/>
    <w:rsid w:val="000B7D30"/>
    <w:rsid w:val="000C0F52"/>
    <w:rsid w:val="000C1299"/>
    <w:rsid w:val="000C1B79"/>
    <w:rsid w:val="000C6398"/>
    <w:rsid w:val="000C6609"/>
    <w:rsid w:val="000C69B7"/>
    <w:rsid w:val="000C6A67"/>
    <w:rsid w:val="000C7EFF"/>
    <w:rsid w:val="000D0321"/>
    <w:rsid w:val="000D0F8F"/>
    <w:rsid w:val="000D16DA"/>
    <w:rsid w:val="000D2E9F"/>
    <w:rsid w:val="000D2F59"/>
    <w:rsid w:val="000D3289"/>
    <w:rsid w:val="000D5AAF"/>
    <w:rsid w:val="000E01B5"/>
    <w:rsid w:val="000E0A99"/>
    <w:rsid w:val="000E1ECF"/>
    <w:rsid w:val="000E25D7"/>
    <w:rsid w:val="000E27DD"/>
    <w:rsid w:val="000E3C15"/>
    <w:rsid w:val="000E5918"/>
    <w:rsid w:val="000E6525"/>
    <w:rsid w:val="000E6FD0"/>
    <w:rsid w:val="000F148C"/>
    <w:rsid w:val="000F2049"/>
    <w:rsid w:val="000F5EB0"/>
    <w:rsid w:val="000F70D8"/>
    <w:rsid w:val="000F7A07"/>
    <w:rsid w:val="0010036F"/>
    <w:rsid w:val="001013CF"/>
    <w:rsid w:val="00102ECC"/>
    <w:rsid w:val="00104A3D"/>
    <w:rsid w:val="00105E02"/>
    <w:rsid w:val="00105F3A"/>
    <w:rsid w:val="0010673F"/>
    <w:rsid w:val="00110CD4"/>
    <w:rsid w:val="00111296"/>
    <w:rsid w:val="00112913"/>
    <w:rsid w:val="001137F4"/>
    <w:rsid w:val="00113D77"/>
    <w:rsid w:val="00115F16"/>
    <w:rsid w:val="00116461"/>
    <w:rsid w:val="001209D2"/>
    <w:rsid w:val="0012615A"/>
    <w:rsid w:val="00126F79"/>
    <w:rsid w:val="001271DC"/>
    <w:rsid w:val="001309C9"/>
    <w:rsid w:val="0013151A"/>
    <w:rsid w:val="001317C8"/>
    <w:rsid w:val="00131B03"/>
    <w:rsid w:val="00132365"/>
    <w:rsid w:val="00132B0D"/>
    <w:rsid w:val="00133122"/>
    <w:rsid w:val="001345CF"/>
    <w:rsid w:val="00134637"/>
    <w:rsid w:val="00134D14"/>
    <w:rsid w:val="00134DA6"/>
    <w:rsid w:val="00136E03"/>
    <w:rsid w:val="00137F56"/>
    <w:rsid w:val="001403C2"/>
    <w:rsid w:val="00141207"/>
    <w:rsid w:val="001444E3"/>
    <w:rsid w:val="001452DB"/>
    <w:rsid w:val="00147116"/>
    <w:rsid w:val="00150A03"/>
    <w:rsid w:val="00150AA6"/>
    <w:rsid w:val="00152A5C"/>
    <w:rsid w:val="00153C2E"/>
    <w:rsid w:val="00153C8E"/>
    <w:rsid w:val="00153DEB"/>
    <w:rsid w:val="00155A4F"/>
    <w:rsid w:val="00156DB6"/>
    <w:rsid w:val="00157255"/>
    <w:rsid w:val="00157DD0"/>
    <w:rsid w:val="00157F05"/>
    <w:rsid w:val="00161F1E"/>
    <w:rsid w:val="00163761"/>
    <w:rsid w:val="00163C0B"/>
    <w:rsid w:val="00164564"/>
    <w:rsid w:val="00171F34"/>
    <w:rsid w:val="00174E64"/>
    <w:rsid w:val="00176A63"/>
    <w:rsid w:val="00176AE8"/>
    <w:rsid w:val="0017796D"/>
    <w:rsid w:val="00180CAB"/>
    <w:rsid w:val="00181D6D"/>
    <w:rsid w:val="001867AA"/>
    <w:rsid w:val="00186DD3"/>
    <w:rsid w:val="0018796A"/>
    <w:rsid w:val="00192151"/>
    <w:rsid w:val="00192D77"/>
    <w:rsid w:val="00194A5E"/>
    <w:rsid w:val="0019524B"/>
    <w:rsid w:val="00196CCD"/>
    <w:rsid w:val="00197F6F"/>
    <w:rsid w:val="001A33C5"/>
    <w:rsid w:val="001A5DC7"/>
    <w:rsid w:val="001A61E3"/>
    <w:rsid w:val="001A644C"/>
    <w:rsid w:val="001B1E78"/>
    <w:rsid w:val="001B26E9"/>
    <w:rsid w:val="001B2BCD"/>
    <w:rsid w:val="001B33AD"/>
    <w:rsid w:val="001B3F20"/>
    <w:rsid w:val="001B6773"/>
    <w:rsid w:val="001B7641"/>
    <w:rsid w:val="001C09DE"/>
    <w:rsid w:val="001C1871"/>
    <w:rsid w:val="001C1A46"/>
    <w:rsid w:val="001C36D6"/>
    <w:rsid w:val="001C42ED"/>
    <w:rsid w:val="001C54EF"/>
    <w:rsid w:val="001C5E27"/>
    <w:rsid w:val="001D3CD1"/>
    <w:rsid w:val="001D6101"/>
    <w:rsid w:val="001E0847"/>
    <w:rsid w:val="001E2BCA"/>
    <w:rsid w:val="001E3296"/>
    <w:rsid w:val="001E5B36"/>
    <w:rsid w:val="001E71E3"/>
    <w:rsid w:val="001E7533"/>
    <w:rsid w:val="001F03C3"/>
    <w:rsid w:val="001F05ED"/>
    <w:rsid w:val="001F0890"/>
    <w:rsid w:val="001F1C28"/>
    <w:rsid w:val="001F2B3B"/>
    <w:rsid w:val="001F55FE"/>
    <w:rsid w:val="001F60BE"/>
    <w:rsid w:val="001F7524"/>
    <w:rsid w:val="00201B8E"/>
    <w:rsid w:val="00204582"/>
    <w:rsid w:val="002051E2"/>
    <w:rsid w:val="00206E63"/>
    <w:rsid w:val="00207433"/>
    <w:rsid w:val="00210366"/>
    <w:rsid w:val="002128EA"/>
    <w:rsid w:val="00214F49"/>
    <w:rsid w:val="00216060"/>
    <w:rsid w:val="00216069"/>
    <w:rsid w:val="00217E2F"/>
    <w:rsid w:val="002210D0"/>
    <w:rsid w:val="002226BC"/>
    <w:rsid w:val="002231F8"/>
    <w:rsid w:val="0022590B"/>
    <w:rsid w:val="00232368"/>
    <w:rsid w:val="0023265B"/>
    <w:rsid w:val="00234889"/>
    <w:rsid w:val="002351E4"/>
    <w:rsid w:val="00235C5E"/>
    <w:rsid w:val="00235D4C"/>
    <w:rsid w:val="00236921"/>
    <w:rsid w:val="00237196"/>
    <w:rsid w:val="00237829"/>
    <w:rsid w:val="0024075D"/>
    <w:rsid w:val="0024104A"/>
    <w:rsid w:val="002413DF"/>
    <w:rsid w:val="002419BD"/>
    <w:rsid w:val="00241C92"/>
    <w:rsid w:val="00242137"/>
    <w:rsid w:val="002426A0"/>
    <w:rsid w:val="00243955"/>
    <w:rsid w:val="00247DC6"/>
    <w:rsid w:val="00250137"/>
    <w:rsid w:val="00252C12"/>
    <w:rsid w:val="00253C20"/>
    <w:rsid w:val="00261465"/>
    <w:rsid w:val="0026150F"/>
    <w:rsid w:val="00265F1E"/>
    <w:rsid w:val="002703CC"/>
    <w:rsid w:val="00270480"/>
    <w:rsid w:val="00270C2D"/>
    <w:rsid w:val="00273AD8"/>
    <w:rsid w:val="00274336"/>
    <w:rsid w:val="002749FE"/>
    <w:rsid w:val="00275AE1"/>
    <w:rsid w:val="0027689D"/>
    <w:rsid w:val="00281128"/>
    <w:rsid w:val="002820D6"/>
    <w:rsid w:val="00283681"/>
    <w:rsid w:val="00283B31"/>
    <w:rsid w:val="002848B3"/>
    <w:rsid w:val="002866E9"/>
    <w:rsid w:val="00286B71"/>
    <w:rsid w:val="00291F64"/>
    <w:rsid w:val="00293047"/>
    <w:rsid w:val="00293945"/>
    <w:rsid w:val="00293ABB"/>
    <w:rsid w:val="00294245"/>
    <w:rsid w:val="00295053"/>
    <w:rsid w:val="00295DA3"/>
    <w:rsid w:val="00296690"/>
    <w:rsid w:val="002A01DC"/>
    <w:rsid w:val="002A06B4"/>
    <w:rsid w:val="002A30BE"/>
    <w:rsid w:val="002A446A"/>
    <w:rsid w:val="002A594A"/>
    <w:rsid w:val="002A771A"/>
    <w:rsid w:val="002A7CC2"/>
    <w:rsid w:val="002B3BB4"/>
    <w:rsid w:val="002B67FA"/>
    <w:rsid w:val="002B7CB9"/>
    <w:rsid w:val="002C1F93"/>
    <w:rsid w:val="002C4B63"/>
    <w:rsid w:val="002C5E1D"/>
    <w:rsid w:val="002C7185"/>
    <w:rsid w:val="002D18CF"/>
    <w:rsid w:val="002D20DB"/>
    <w:rsid w:val="002D5D2B"/>
    <w:rsid w:val="002D62CD"/>
    <w:rsid w:val="002D7ED9"/>
    <w:rsid w:val="002E3B34"/>
    <w:rsid w:val="002E4F2F"/>
    <w:rsid w:val="002E525F"/>
    <w:rsid w:val="002E539E"/>
    <w:rsid w:val="002E6677"/>
    <w:rsid w:val="002F0494"/>
    <w:rsid w:val="002F3739"/>
    <w:rsid w:val="002F5BD3"/>
    <w:rsid w:val="002F79F0"/>
    <w:rsid w:val="003000AF"/>
    <w:rsid w:val="00300786"/>
    <w:rsid w:val="00302C8B"/>
    <w:rsid w:val="0030437D"/>
    <w:rsid w:val="00304485"/>
    <w:rsid w:val="003044B4"/>
    <w:rsid w:val="00305DC8"/>
    <w:rsid w:val="0030667C"/>
    <w:rsid w:val="00310164"/>
    <w:rsid w:val="00310D3C"/>
    <w:rsid w:val="00312F8A"/>
    <w:rsid w:val="00316682"/>
    <w:rsid w:val="00317AAC"/>
    <w:rsid w:val="00321485"/>
    <w:rsid w:val="003233C8"/>
    <w:rsid w:val="003233F9"/>
    <w:rsid w:val="00325EE0"/>
    <w:rsid w:val="00326E74"/>
    <w:rsid w:val="00334E84"/>
    <w:rsid w:val="00340341"/>
    <w:rsid w:val="00343A7A"/>
    <w:rsid w:val="00345B20"/>
    <w:rsid w:val="00345F22"/>
    <w:rsid w:val="003468F0"/>
    <w:rsid w:val="0034691C"/>
    <w:rsid w:val="00346C71"/>
    <w:rsid w:val="00347220"/>
    <w:rsid w:val="003505C3"/>
    <w:rsid w:val="00352235"/>
    <w:rsid w:val="00353849"/>
    <w:rsid w:val="00353C1F"/>
    <w:rsid w:val="003577A9"/>
    <w:rsid w:val="0036084F"/>
    <w:rsid w:val="003608C4"/>
    <w:rsid w:val="0036220E"/>
    <w:rsid w:val="003636A7"/>
    <w:rsid w:val="003639D2"/>
    <w:rsid w:val="003653BC"/>
    <w:rsid w:val="003657C5"/>
    <w:rsid w:val="003676AF"/>
    <w:rsid w:val="00370884"/>
    <w:rsid w:val="00371531"/>
    <w:rsid w:val="00372D6E"/>
    <w:rsid w:val="00373521"/>
    <w:rsid w:val="00373902"/>
    <w:rsid w:val="00373A85"/>
    <w:rsid w:val="00373EA1"/>
    <w:rsid w:val="00376D77"/>
    <w:rsid w:val="00377019"/>
    <w:rsid w:val="00380B63"/>
    <w:rsid w:val="003826A5"/>
    <w:rsid w:val="003826C6"/>
    <w:rsid w:val="00384AE4"/>
    <w:rsid w:val="0038661B"/>
    <w:rsid w:val="003919AA"/>
    <w:rsid w:val="0039211C"/>
    <w:rsid w:val="00395E57"/>
    <w:rsid w:val="00397030"/>
    <w:rsid w:val="00397B86"/>
    <w:rsid w:val="003A0830"/>
    <w:rsid w:val="003A136B"/>
    <w:rsid w:val="003A2BCE"/>
    <w:rsid w:val="003A4D48"/>
    <w:rsid w:val="003A4F68"/>
    <w:rsid w:val="003A50E2"/>
    <w:rsid w:val="003A546A"/>
    <w:rsid w:val="003B0A2B"/>
    <w:rsid w:val="003B6718"/>
    <w:rsid w:val="003C2D40"/>
    <w:rsid w:val="003C4BAD"/>
    <w:rsid w:val="003C5827"/>
    <w:rsid w:val="003C5F87"/>
    <w:rsid w:val="003C7A53"/>
    <w:rsid w:val="003D01CC"/>
    <w:rsid w:val="003D139A"/>
    <w:rsid w:val="003D7520"/>
    <w:rsid w:val="003E06B7"/>
    <w:rsid w:val="003E16CD"/>
    <w:rsid w:val="003E2539"/>
    <w:rsid w:val="003F05AE"/>
    <w:rsid w:val="003F13DF"/>
    <w:rsid w:val="003F3476"/>
    <w:rsid w:val="003F71DD"/>
    <w:rsid w:val="0040270F"/>
    <w:rsid w:val="00404229"/>
    <w:rsid w:val="00406609"/>
    <w:rsid w:val="004067D3"/>
    <w:rsid w:val="00407EA3"/>
    <w:rsid w:val="004153D1"/>
    <w:rsid w:val="004212F3"/>
    <w:rsid w:val="00422A17"/>
    <w:rsid w:val="00423274"/>
    <w:rsid w:val="004328B6"/>
    <w:rsid w:val="00433989"/>
    <w:rsid w:val="004340DA"/>
    <w:rsid w:val="00434AC0"/>
    <w:rsid w:val="00437E0C"/>
    <w:rsid w:val="00441CF2"/>
    <w:rsid w:val="004434B1"/>
    <w:rsid w:val="004436F1"/>
    <w:rsid w:val="004438C0"/>
    <w:rsid w:val="0044791E"/>
    <w:rsid w:val="00451323"/>
    <w:rsid w:val="00452692"/>
    <w:rsid w:val="00461753"/>
    <w:rsid w:val="00462B1D"/>
    <w:rsid w:val="004642EA"/>
    <w:rsid w:val="0046492D"/>
    <w:rsid w:val="00464DB5"/>
    <w:rsid w:val="0046570A"/>
    <w:rsid w:val="00465764"/>
    <w:rsid w:val="0046604D"/>
    <w:rsid w:val="00467A26"/>
    <w:rsid w:val="00467E9F"/>
    <w:rsid w:val="00472A75"/>
    <w:rsid w:val="00477852"/>
    <w:rsid w:val="0048056F"/>
    <w:rsid w:val="004817BC"/>
    <w:rsid w:val="00482F34"/>
    <w:rsid w:val="00486CDC"/>
    <w:rsid w:val="004916E9"/>
    <w:rsid w:val="00491A80"/>
    <w:rsid w:val="004946F3"/>
    <w:rsid w:val="00494A90"/>
    <w:rsid w:val="00494D7F"/>
    <w:rsid w:val="00495529"/>
    <w:rsid w:val="0049587B"/>
    <w:rsid w:val="00495A54"/>
    <w:rsid w:val="004A27CD"/>
    <w:rsid w:val="004A3FA0"/>
    <w:rsid w:val="004A56C1"/>
    <w:rsid w:val="004A7685"/>
    <w:rsid w:val="004B494E"/>
    <w:rsid w:val="004B4A93"/>
    <w:rsid w:val="004B5F69"/>
    <w:rsid w:val="004B6EC6"/>
    <w:rsid w:val="004B7AC7"/>
    <w:rsid w:val="004C1CE2"/>
    <w:rsid w:val="004C529D"/>
    <w:rsid w:val="004C624B"/>
    <w:rsid w:val="004D5E15"/>
    <w:rsid w:val="004D7BA1"/>
    <w:rsid w:val="004D7BC4"/>
    <w:rsid w:val="004E1724"/>
    <w:rsid w:val="004E2B98"/>
    <w:rsid w:val="004E3D4D"/>
    <w:rsid w:val="004E7C66"/>
    <w:rsid w:val="004F1660"/>
    <w:rsid w:val="004F4139"/>
    <w:rsid w:val="004F4A5E"/>
    <w:rsid w:val="004F6D9A"/>
    <w:rsid w:val="00500E30"/>
    <w:rsid w:val="00502662"/>
    <w:rsid w:val="00505343"/>
    <w:rsid w:val="00506255"/>
    <w:rsid w:val="005078C1"/>
    <w:rsid w:val="00514EFD"/>
    <w:rsid w:val="00515415"/>
    <w:rsid w:val="005160F7"/>
    <w:rsid w:val="005176CD"/>
    <w:rsid w:val="00517E30"/>
    <w:rsid w:val="00521519"/>
    <w:rsid w:val="00522BB7"/>
    <w:rsid w:val="00526419"/>
    <w:rsid w:val="00531DAF"/>
    <w:rsid w:val="00531F59"/>
    <w:rsid w:val="00532855"/>
    <w:rsid w:val="005343CF"/>
    <w:rsid w:val="00536088"/>
    <w:rsid w:val="005361C7"/>
    <w:rsid w:val="00536CBB"/>
    <w:rsid w:val="0053700D"/>
    <w:rsid w:val="00547AD2"/>
    <w:rsid w:val="005527A4"/>
    <w:rsid w:val="00556258"/>
    <w:rsid w:val="00556291"/>
    <w:rsid w:val="00557084"/>
    <w:rsid w:val="00560A39"/>
    <w:rsid w:val="005615EC"/>
    <w:rsid w:val="0056161F"/>
    <w:rsid w:val="00563136"/>
    <w:rsid w:val="005635FF"/>
    <w:rsid w:val="0056428D"/>
    <w:rsid w:val="005652F9"/>
    <w:rsid w:val="00566653"/>
    <w:rsid w:val="00571FD4"/>
    <w:rsid w:val="00572A01"/>
    <w:rsid w:val="00572E7A"/>
    <w:rsid w:val="005749EC"/>
    <w:rsid w:val="00575657"/>
    <w:rsid w:val="00575BD5"/>
    <w:rsid w:val="005833A2"/>
    <w:rsid w:val="005837E2"/>
    <w:rsid w:val="00585887"/>
    <w:rsid w:val="00586FAE"/>
    <w:rsid w:val="00587B7A"/>
    <w:rsid w:val="00591C39"/>
    <w:rsid w:val="00593444"/>
    <w:rsid w:val="005957BC"/>
    <w:rsid w:val="005A0E15"/>
    <w:rsid w:val="005A1B2E"/>
    <w:rsid w:val="005A4A06"/>
    <w:rsid w:val="005A620A"/>
    <w:rsid w:val="005A654D"/>
    <w:rsid w:val="005B0B7A"/>
    <w:rsid w:val="005B3754"/>
    <w:rsid w:val="005B3F8D"/>
    <w:rsid w:val="005B43BF"/>
    <w:rsid w:val="005B49A1"/>
    <w:rsid w:val="005C00B0"/>
    <w:rsid w:val="005C31FA"/>
    <w:rsid w:val="005C5CC9"/>
    <w:rsid w:val="005D2437"/>
    <w:rsid w:val="005D35C1"/>
    <w:rsid w:val="005D5F9B"/>
    <w:rsid w:val="005D72A1"/>
    <w:rsid w:val="005E0733"/>
    <w:rsid w:val="005E1ABE"/>
    <w:rsid w:val="005E1CD4"/>
    <w:rsid w:val="005E4B2C"/>
    <w:rsid w:val="005E62BA"/>
    <w:rsid w:val="005F206D"/>
    <w:rsid w:val="005F3301"/>
    <w:rsid w:val="0060225C"/>
    <w:rsid w:val="006033A7"/>
    <w:rsid w:val="00604005"/>
    <w:rsid w:val="0060473C"/>
    <w:rsid w:val="00604A53"/>
    <w:rsid w:val="00604E82"/>
    <w:rsid w:val="0060627A"/>
    <w:rsid w:val="00606CC1"/>
    <w:rsid w:val="00612936"/>
    <w:rsid w:val="00612F0C"/>
    <w:rsid w:val="0061321D"/>
    <w:rsid w:val="00613DE3"/>
    <w:rsid w:val="00614E6E"/>
    <w:rsid w:val="006168D2"/>
    <w:rsid w:val="0062296E"/>
    <w:rsid w:val="006229D8"/>
    <w:rsid w:val="0062393C"/>
    <w:rsid w:val="00623962"/>
    <w:rsid w:val="006241E4"/>
    <w:rsid w:val="00624F04"/>
    <w:rsid w:val="00626C57"/>
    <w:rsid w:val="00630816"/>
    <w:rsid w:val="00632326"/>
    <w:rsid w:val="00633DE6"/>
    <w:rsid w:val="00636145"/>
    <w:rsid w:val="00642976"/>
    <w:rsid w:val="0064317F"/>
    <w:rsid w:val="006443DA"/>
    <w:rsid w:val="006446C4"/>
    <w:rsid w:val="0064490A"/>
    <w:rsid w:val="0064493D"/>
    <w:rsid w:val="006451BA"/>
    <w:rsid w:val="0064525D"/>
    <w:rsid w:val="00645854"/>
    <w:rsid w:val="0064742B"/>
    <w:rsid w:val="006512C8"/>
    <w:rsid w:val="00653C85"/>
    <w:rsid w:val="00653D3E"/>
    <w:rsid w:val="00654484"/>
    <w:rsid w:val="00656B9B"/>
    <w:rsid w:val="00657764"/>
    <w:rsid w:val="00660450"/>
    <w:rsid w:val="00660925"/>
    <w:rsid w:val="00662867"/>
    <w:rsid w:val="00662F43"/>
    <w:rsid w:val="006659D9"/>
    <w:rsid w:val="00665F79"/>
    <w:rsid w:val="00666CCD"/>
    <w:rsid w:val="00670C49"/>
    <w:rsid w:val="00673BCA"/>
    <w:rsid w:val="00673C19"/>
    <w:rsid w:val="00676AC4"/>
    <w:rsid w:val="00677A44"/>
    <w:rsid w:val="006801A2"/>
    <w:rsid w:val="00680311"/>
    <w:rsid w:val="00680578"/>
    <w:rsid w:val="006827BB"/>
    <w:rsid w:val="006838E1"/>
    <w:rsid w:val="00684C5F"/>
    <w:rsid w:val="00685E90"/>
    <w:rsid w:val="0069001F"/>
    <w:rsid w:val="0069385C"/>
    <w:rsid w:val="006979CC"/>
    <w:rsid w:val="00697AEB"/>
    <w:rsid w:val="006A06A4"/>
    <w:rsid w:val="006A10AD"/>
    <w:rsid w:val="006A3134"/>
    <w:rsid w:val="006A338D"/>
    <w:rsid w:val="006A33BB"/>
    <w:rsid w:val="006A3CFD"/>
    <w:rsid w:val="006A48CC"/>
    <w:rsid w:val="006A68A0"/>
    <w:rsid w:val="006A717D"/>
    <w:rsid w:val="006A7790"/>
    <w:rsid w:val="006B2735"/>
    <w:rsid w:val="006B289A"/>
    <w:rsid w:val="006B2ABF"/>
    <w:rsid w:val="006C098E"/>
    <w:rsid w:val="006C3107"/>
    <w:rsid w:val="006C3CDB"/>
    <w:rsid w:val="006C626C"/>
    <w:rsid w:val="006C64F7"/>
    <w:rsid w:val="006C661F"/>
    <w:rsid w:val="006C6B87"/>
    <w:rsid w:val="006C7FCC"/>
    <w:rsid w:val="006D0323"/>
    <w:rsid w:val="006D0FA7"/>
    <w:rsid w:val="006E1AC0"/>
    <w:rsid w:val="006E4EC4"/>
    <w:rsid w:val="006E6CAF"/>
    <w:rsid w:val="006F4AA8"/>
    <w:rsid w:val="006F4F6F"/>
    <w:rsid w:val="006F524B"/>
    <w:rsid w:val="006F5F4A"/>
    <w:rsid w:val="006F729A"/>
    <w:rsid w:val="006F7956"/>
    <w:rsid w:val="007001C6"/>
    <w:rsid w:val="00702D21"/>
    <w:rsid w:val="00703527"/>
    <w:rsid w:val="00703FA1"/>
    <w:rsid w:val="00704BC5"/>
    <w:rsid w:val="0070675E"/>
    <w:rsid w:val="00706D10"/>
    <w:rsid w:val="00707460"/>
    <w:rsid w:val="00707DD5"/>
    <w:rsid w:val="00710CC8"/>
    <w:rsid w:val="0071137B"/>
    <w:rsid w:val="007148AC"/>
    <w:rsid w:val="0071535D"/>
    <w:rsid w:val="007157B7"/>
    <w:rsid w:val="00716F8C"/>
    <w:rsid w:val="00717F96"/>
    <w:rsid w:val="0072214E"/>
    <w:rsid w:val="007222F6"/>
    <w:rsid w:val="007245B8"/>
    <w:rsid w:val="007251F2"/>
    <w:rsid w:val="00726098"/>
    <w:rsid w:val="00726A22"/>
    <w:rsid w:val="00726E63"/>
    <w:rsid w:val="00726F91"/>
    <w:rsid w:val="00730242"/>
    <w:rsid w:val="00731623"/>
    <w:rsid w:val="0073288D"/>
    <w:rsid w:val="007330AA"/>
    <w:rsid w:val="0073414C"/>
    <w:rsid w:val="0073591C"/>
    <w:rsid w:val="00736881"/>
    <w:rsid w:val="00736CE2"/>
    <w:rsid w:val="0073762B"/>
    <w:rsid w:val="0074180E"/>
    <w:rsid w:val="00741CA8"/>
    <w:rsid w:val="00741F0B"/>
    <w:rsid w:val="007421DA"/>
    <w:rsid w:val="0074236B"/>
    <w:rsid w:val="0074309E"/>
    <w:rsid w:val="00743B23"/>
    <w:rsid w:val="007446AD"/>
    <w:rsid w:val="00746B51"/>
    <w:rsid w:val="00750194"/>
    <w:rsid w:val="007522A7"/>
    <w:rsid w:val="00752AD8"/>
    <w:rsid w:val="00752C28"/>
    <w:rsid w:val="00752F23"/>
    <w:rsid w:val="0075322A"/>
    <w:rsid w:val="0075456E"/>
    <w:rsid w:val="00754D6F"/>
    <w:rsid w:val="007555D9"/>
    <w:rsid w:val="00756134"/>
    <w:rsid w:val="00756ED7"/>
    <w:rsid w:val="00761B2F"/>
    <w:rsid w:val="0076236F"/>
    <w:rsid w:val="00772A05"/>
    <w:rsid w:val="0077303F"/>
    <w:rsid w:val="00773D90"/>
    <w:rsid w:val="00775C67"/>
    <w:rsid w:val="007762B1"/>
    <w:rsid w:val="00777665"/>
    <w:rsid w:val="00777FBD"/>
    <w:rsid w:val="007823F1"/>
    <w:rsid w:val="0078345B"/>
    <w:rsid w:val="007854AC"/>
    <w:rsid w:val="007856FB"/>
    <w:rsid w:val="00792759"/>
    <w:rsid w:val="007963EA"/>
    <w:rsid w:val="007A18D8"/>
    <w:rsid w:val="007A2807"/>
    <w:rsid w:val="007A7CD7"/>
    <w:rsid w:val="007B0CAE"/>
    <w:rsid w:val="007B0F75"/>
    <w:rsid w:val="007B2521"/>
    <w:rsid w:val="007B3CBF"/>
    <w:rsid w:val="007B6164"/>
    <w:rsid w:val="007B6AAA"/>
    <w:rsid w:val="007C048A"/>
    <w:rsid w:val="007C1003"/>
    <w:rsid w:val="007C1DE4"/>
    <w:rsid w:val="007C2CE5"/>
    <w:rsid w:val="007C3CCD"/>
    <w:rsid w:val="007C3F1C"/>
    <w:rsid w:val="007C4340"/>
    <w:rsid w:val="007C4878"/>
    <w:rsid w:val="007D0936"/>
    <w:rsid w:val="007D28E7"/>
    <w:rsid w:val="007D3FC7"/>
    <w:rsid w:val="007E0F86"/>
    <w:rsid w:val="007E459A"/>
    <w:rsid w:val="007E5C40"/>
    <w:rsid w:val="007E7A48"/>
    <w:rsid w:val="007F070B"/>
    <w:rsid w:val="007F09C2"/>
    <w:rsid w:val="007F09EE"/>
    <w:rsid w:val="007F5233"/>
    <w:rsid w:val="008002D1"/>
    <w:rsid w:val="00801F34"/>
    <w:rsid w:val="00802925"/>
    <w:rsid w:val="00803C44"/>
    <w:rsid w:val="008044B3"/>
    <w:rsid w:val="00806018"/>
    <w:rsid w:val="0080632F"/>
    <w:rsid w:val="0080780F"/>
    <w:rsid w:val="00807901"/>
    <w:rsid w:val="00807BB9"/>
    <w:rsid w:val="00810478"/>
    <w:rsid w:val="00813A2C"/>
    <w:rsid w:val="00813AC5"/>
    <w:rsid w:val="00813B43"/>
    <w:rsid w:val="00814ED0"/>
    <w:rsid w:val="00814F8A"/>
    <w:rsid w:val="008162FC"/>
    <w:rsid w:val="00816DD9"/>
    <w:rsid w:val="008225CD"/>
    <w:rsid w:val="00824EFD"/>
    <w:rsid w:val="00825AA3"/>
    <w:rsid w:val="00825C41"/>
    <w:rsid w:val="00827A4F"/>
    <w:rsid w:val="00827A50"/>
    <w:rsid w:val="008311AC"/>
    <w:rsid w:val="00831F87"/>
    <w:rsid w:val="0083328D"/>
    <w:rsid w:val="00835295"/>
    <w:rsid w:val="00837445"/>
    <w:rsid w:val="00841354"/>
    <w:rsid w:val="00846673"/>
    <w:rsid w:val="0085318C"/>
    <w:rsid w:val="008531C4"/>
    <w:rsid w:val="008534B3"/>
    <w:rsid w:val="00853E97"/>
    <w:rsid w:val="008560FB"/>
    <w:rsid w:val="0086071D"/>
    <w:rsid w:val="00865454"/>
    <w:rsid w:val="0086547E"/>
    <w:rsid w:val="00866987"/>
    <w:rsid w:val="00866C40"/>
    <w:rsid w:val="00871479"/>
    <w:rsid w:val="00871F1C"/>
    <w:rsid w:val="00872245"/>
    <w:rsid w:val="008739C1"/>
    <w:rsid w:val="00874496"/>
    <w:rsid w:val="00877CF3"/>
    <w:rsid w:val="00881D20"/>
    <w:rsid w:val="0088256D"/>
    <w:rsid w:val="00882A3A"/>
    <w:rsid w:val="00882E98"/>
    <w:rsid w:val="008846BF"/>
    <w:rsid w:val="008855C1"/>
    <w:rsid w:val="008866F1"/>
    <w:rsid w:val="00886F2B"/>
    <w:rsid w:val="00886F5A"/>
    <w:rsid w:val="00887C22"/>
    <w:rsid w:val="0089112E"/>
    <w:rsid w:val="0089306C"/>
    <w:rsid w:val="008936A1"/>
    <w:rsid w:val="00893CEB"/>
    <w:rsid w:val="00894FE7"/>
    <w:rsid w:val="0089501B"/>
    <w:rsid w:val="00897577"/>
    <w:rsid w:val="00897D7F"/>
    <w:rsid w:val="008A14FE"/>
    <w:rsid w:val="008A16BB"/>
    <w:rsid w:val="008A3307"/>
    <w:rsid w:val="008A43D2"/>
    <w:rsid w:val="008A4CEA"/>
    <w:rsid w:val="008A540E"/>
    <w:rsid w:val="008B017E"/>
    <w:rsid w:val="008B5D81"/>
    <w:rsid w:val="008B66F0"/>
    <w:rsid w:val="008B7CB3"/>
    <w:rsid w:val="008B7D28"/>
    <w:rsid w:val="008C1EAC"/>
    <w:rsid w:val="008C267E"/>
    <w:rsid w:val="008C392C"/>
    <w:rsid w:val="008C5815"/>
    <w:rsid w:val="008D1C37"/>
    <w:rsid w:val="008D1C57"/>
    <w:rsid w:val="008D20B6"/>
    <w:rsid w:val="008D30D9"/>
    <w:rsid w:val="008D3A8E"/>
    <w:rsid w:val="008D3D3D"/>
    <w:rsid w:val="008D5738"/>
    <w:rsid w:val="008D74C6"/>
    <w:rsid w:val="008E15A9"/>
    <w:rsid w:val="008F0566"/>
    <w:rsid w:val="008F2355"/>
    <w:rsid w:val="008F5506"/>
    <w:rsid w:val="008F56BC"/>
    <w:rsid w:val="008F5DA2"/>
    <w:rsid w:val="008F79C8"/>
    <w:rsid w:val="008F7A94"/>
    <w:rsid w:val="008F7B96"/>
    <w:rsid w:val="0090285B"/>
    <w:rsid w:val="00907BF3"/>
    <w:rsid w:val="00910602"/>
    <w:rsid w:val="00912BC7"/>
    <w:rsid w:val="00913024"/>
    <w:rsid w:val="00913A76"/>
    <w:rsid w:val="00916650"/>
    <w:rsid w:val="009178AE"/>
    <w:rsid w:val="00917CDD"/>
    <w:rsid w:val="00917DC5"/>
    <w:rsid w:val="009209D3"/>
    <w:rsid w:val="00920F2B"/>
    <w:rsid w:val="00923D64"/>
    <w:rsid w:val="00925936"/>
    <w:rsid w:val="00925A62"/>
    <w:rsid w:val="00925B95"/>
    <w:rsid w:val="009272D4"/>
    <w:rsid w:val="00927D91"/>
    <w:rsid w:val="00930A69"/>
    <w:rsid w:val="0093229D"/>
    <w:rsid w:val="00932D94"/>
    <w:rsid w:val="00933F27"/>
    <w:rsid w:val="00933FA9"/>
    <w:rsid w:val="00941A83"/>
    <w:rsid w:val="00942645"/>
    <w:rsid w:val="00942AC1"/>
    <w:rsid w:val="0094616B"/>
    <w:rsid w:val="00950F39"/>
    <w:rsid w:val="009510EA"/>
    <w:rsid w:val="0095116C"/>
    <w:rsid w:val="0095150C"/>
    <w:rsid w:val="00951741"/>
    <w:rsid w:val="009535CC"/>
    <w:rsid w:val="00956E35"/>
    <w:rsid w:val="00963072"/>
    <w:rsid w:val="0096483E"/>
    <w:rsid w:val="009652C0"/>
    <w:rsid w:val="0097125E"/>
    <w:rsid w:val="00972AC8"/>
    <w:rsid w:val="00973BB2"/>
    <w:rsid w:val="00974255"/>
    <w:rsid w:val="00974407"/>
    <w:rsid w:val="00974452"/>
    <w:rsid w:val="009761AA"/>
    <w:rsid w:val="0097729B"/>
    <w:rsid w:val="00977D29"/>
    <w:rsid w:val="00983871"/>
    <w:rsid w:val="00984843"/>
    <w:rsid w:val="00984910"/>
    <w:rsid w:val="00985052"/>
    <w:rsid w:val="0098555D"/>
    <w:rsid w:val="009900F4"/>
    <w:rsid w:val="00990F79"/>
    <w:rsid w:val="009918D8"/>
    <w:rsid w:val="00992729"/>
    <w:rsid w:val="00994966"/>
    <w:rsid w:val="009A3263"/>
    <w:rsid w:val="009A4578"/>
    <w:rsid w:val="009A6267"/>
    <w:rsid w:val="009A738A"/>
    <w:rsid w:val="009B3182"/>
    <w:rsid w:val="009B70B5"/>
    <w:rsid w:val="009C1D1D"/>
    <w:rsid w:val="009C42C5"/>
    <w:rsid w:val="009C6DD6"/>
    <w:rsid w:val="009D04B7"/>
    <w:rsid w:val="009D3A2E"/>
    <w:rsid w:val="009D5E6F"/>
    <w:rsid w:val="009D615A"/>
    <w:rsid w:val="009D7F6F"/>
    <w:rsid w:val="009E1472"/>
    <w:rsid w:val="009E1FAE"/>
    <w:rsid w:val="009E26A5"/>
    <w:rsid w:val="009E4027"/>
    <w:rsid w:val="009E55A1"/>
    <w:rsid w:val="009F3162"/>
    <w:rsid w:val="009F3F42"/>
    <w:rsid w:val="009F7DF2"/>
    <w:rsid w:val="00A0416A"/>
    <w:rsid w:val="00A04831"/>
    <w:rsid w:val="00A04BEB"/>
    <w:rsid w:val="00A07923"/>
    <w:rsid w:val="00A101BB"/>
    <w:rsid w:val="00A10958"/>
    <w:rsid w:val="00A109AD"/>
    <w:rsid w:val="00A119D5"/>
    <w:rsid w:val="00A1368F"/>
    <w:rsid w:val="00A13E8A"/>
    <w:rsid w:val="00A16C6C"/>
    <w:rsid w:val="00A20896"/>
    <w:rsid w:val="00A22EEB"/>
    <w:rsid w:val="00A30233"/>
    <w:rsid w:val="00A36977"/>
    <w:rsid w:val="00A36EF7"/>
    <w:rsid w:val="00A41DEC"/>
    <w:rsid w:val="00A44757"/>
    <w:rsid w:val="00A44842"/>
    <w:rsid w:val="00A45AFF"/>
    <w:rsid w:val="00A46147"/>
    <w:rsid w:val="00A46B83"/>
    <w:rsid w:val="00A46EEB"/>
    <w:rsid w:val="00A50BEF"/>
    <w:rsid w:val="00A52C9A"/>
    <w:rsid w:val="00A6037A"/>
    <w:rsid w:val="00A617A1"/>
    <w:rsid w:val="00A653C8"/>
    <w:rsid w:val="00A67072"/>
    <w:rsid w:val="00A67D1E"/>
    <w:rsid w:val="00A67F9E"/>
    <w:rsid w:val="00A7019D"/>
    <w:rsid w:val="00A739FD"/>
    <w:rsid w:val="00A748BF"/>
    <w:rsid w:val="00A75239"/>
    <w:rsid w:val="00A757FD"/>
    <w:rsid w:val="00A76A61"/>
    <w:rsid w:val="00A77177"/>
    <w:rsid w:val="00A80407"/>
    <w:rsid w:val="00A83E2B"/>
    <w:rsid w:val="00A8459A"/>
    <w:rsid w:val="00A905EF"/>
    <w:rsid w:val="00A918F8"/>
    <w:rsid w:val="00A919B0"/>
    <w:rsid w:val="00A91B2E"/>
    <w:rsid w:val="00A9221F"/>
    <w:rsid w:val="00A93553"/>
    <w:rsid w:val="00A96B8F"/>
    <w:rsid w:val="00A975D2"/>
    <w:rsid w:val="00AA1704"/>
    <w:rsid w:val="00AA2499"/>
    <w:rsid w:val="00AA52E1"/>
    <w:rsid w:val="00AA58B4"/>
    <w:rsid w:val="00AA5EB5"/>
    <w:rsid w:val="00AA668F"/>
    <w:rsid w:val="00AB1D89"/>
    <w:rsid w:val="00AB28F5"/>
    <w:rsid w:val="00AB4D8E"/>
    <w:rsid w:val="00AC0A41"/>
    <w:rsid w:val="00AC5BC4"/>
    <w:rsid w:val="00AC5C22"/>
    <w:rsid w:val="00AC5F96"/>
    <w:rsid w:val="00AC6045"/>
    <w:rsid w:val="00AD31CE"/>
    <w:rsid w:val="00AD5F5C"/>
    <w:rsid w:val="00AE0EAA"/>
    <w:rsid w:val="00AE2AAA"/>
    <w:rsid w:val="00AE3618"/>
    <w:rsid w:val="00AE709E"/>
    <w:rsid w:val="00AE70B3"/>
    <w:rsid w:val="00AF05AA"/>
    <w:rsid w:val="00AF0A04"/>
    <w:rsid w:val="00AF2862"/>
    <w:rsid w:val="00AF4940"/>
    <w:rsid w:val="00AF5A55"/>
    <w:rsid w:val="00AF65D6"/>
    <w:rsid w:val="00B03557"/>
    <w:rsid w:val="00B03DF4"/>
    <w:rsid w:val="00B05454"/>
    <w:rsid w:val="00B0645C"/>
    <w:rsid w:val="00B070D9"/>
    <w:rsid w:val="00B07333"/>
    <w:rsid w:val="00B13063"/>
    <w:rsid w:val="00B134CE"/>
    <w:rsid w:val="00B14377"/>
    <w:rsid w:val="00B14857"/>
    <w:rsid w:val="00B149EB"/>
    <w:rsid w:val="00B15AE6"/>
    <w:rsid w:val="00B161D1"/>
    <w:rsid w:val="00B165EB"/>
    <w:rsid w:val="00B16940"/>
    <w:rsid w:val="00B24AC4"/>
    <w:rsid w:val="00B26327"/>
    <w:rsid w:val="00B2682A"/>
    <w:rsid w:val="00B304CC"/>
    <w:rsid w:val="00B31095"/>
    <w:rsid w:val="00B31489"/>
    <w:rsid w:val="00B31E42"/>
    <w:rsid w:val="00B35297"/>
    <w:rsid w:val="00B40A03"/>
    <w:rsid w:val="00B41A77"/>
    <w:rsid w:val="00B43210"/>
    <w:rsid w:val="00B45905"/>
    <w:rsid w:val="00B45E31"/>
    <w:rsid w:val="00B512CC"/>
    <w:rsid w:val="00B540EC"/>
    <w:rsid w:val="00B55510"/>
    <w:rsid w:val="00B563CC"/>
    <w:rsid w:val="00B56A97"/>
    <w:rsid w:val="00B60E49"/>
    <w:rsid w:val="00B6355D"/>
    <w:rsid w:val="00B713C2"/>
    <w:rsid w:val="00B71B7F"/>
    <w:rsid w:val="00B75552"/>
    <w:rsid w:val="00B80FBF"/>
    <w:rsid w:val="00B81677"/>
    <w:rsid w:val="00B8327A"/>
    <w:rsid w:val="00B84BB9"/>
    <w:rsid w:val="00B908C0"/>
    <w:rsid w:val="00B9136E"/>
    <w:rsid w:val="00B933A2"/>
    <w:rsid w:val="00B9394A"/>
    <w:rsid w:val="00B93AE9"/>
    <w:rsid w:val="00B942F1"/>
    <w:rsid w:val="00B963A8"/>
    <w:rsid w:val="00B96659"/>
    <w:rsid w:val="00BA1593"/>
    <w:rsid w:val="00BA19CB"/>
    <w:rsid w:val="00BA2AD0"/>
    <w:rsid w:val="00BA450F"/>
    <w:rsid w:val="00BA64C7"/>
    <w:rsid w:val="00BA694E"/>
    <w:rsid w:val="00BA7F09"/>
    <w:rsid w:val="00BB05A2"/>
    <w:rsid w:val="00BB2C9D"/>
    <w:rsid w:val="00BB3139"/>
    <w:rsid w:val="00BB445F"/>
    <w:rsid w:val="00BB5D54"/>
    <w:rsid w:val="00BB5DA5"/>
    <w:rsid w:val="00BC2D87"/>
    <w:rsid w:val="00BC2E8B"/>
    <w:rsid w:val="00BC34BB"/>
    <w:rsid w:val="00BC37C9"/>
    <w:rsid w:val="00BC3817"/>
    <w:rsid w:val="00BD02EF"/>
    <w:rsid w:val="00BD089F"/>
    <w:rsid w:val="00BD12A6"/>
    <w:rsid w:val="00BD224D"/>
    <w:rsid w:val="00BD30FE"/>
    <w:rsid w:val="00BD7A9D"/>
    <w:rsid w:val="00BE0000"/>
    <w:rsid w:val="00BE7A7E"/>
    <w:rsid w:val="00BF2149"/>
    <w:rsid w:val="00BF387D"/>
    <w:rsid w:val="00BF6898"/>
    <w:rsid w:val="00C00AB9"/>
    <w:rsid w:val="00C00FCF"/>
    <w:rsid w:val="00C01B48"/>
    <w:rsid w:val="00C03261"/>
    <w:rsid w:val="00C0359C"/>
    <w:rsid w:val="00C03769"/>
    <w:rsid w:val="00C03AEB"/>
    <w:rsid w:val="00C04671"/>
    <w:rsid w:val="00C050C4"/>
    <w:rsid w:val="00C06243"/>
    <w:rsid w:val="00C06F89"/>
    <w:rsid w:val="00C07305"/>
    <w:rsid w:val="00C10502"/>
    <w:rsid w:val="00C10E44"/>
    <w:rsid w:val="00C14367"/>
    <w:rsid w:val="00C15B57"/>
    <w:rsid w:val="00C16A9F"/>
    <w:rsid w:val="00C2019F"/>
    <w:rsid w:val="00C20362"/>
    <w:rsid w:val="00C20683"/>
    <w:rsid w:val="00C23379"/>
    <w:rsid w:val="00C25E4B"/>
    <w:rsid w:val="00C30AE6"/>
    <w:rsid w:val="00C37D79"/>
    <w:rsid w:val="00C37F30"/>
    <w:rsid w:val="00C4086B"/>
    <w:rsid w:val="00C40B88"/>
    <w:rsid w:val="00C4281F"/>
    <w:rsid w:val="00C43F9A"/>
    <w:rsid w:val="00C43FEF"/>
    <w:rsid w:val="00C468B8"/>
    <w:rsid w:val="00C471E7"/>
    <w:rsid w:val="00C50C3D"/>
    <w:rsid w:val="00C54224"/>
    <w:rsid w:val="00C5455A"/>
    <w:rsid w:val="00C550F5"/>
    <w:rsid w:val="00C55A58"/>
    <w:rsid w:val="00C56A6B"/>
    <w:rsid w:val="00C60BA8"/>
    <w:rsid w:val="00C60BB1"/>
    <w:rsid w:val="00C610CC"/>
    <w:rsid w:val="00C611C6"/>
    <w:rsid w:val="00C619CE"/>
    <w:rsid w:val="00C65309"/>
    <w:rsid w:val="00C65693"/>
    <w:rsid w:val="00C65735"/>
    <w:rsid w:val="00C666C7"/>
    <w:rsid w:val="00C6739B"/>
    <w:rsid w:val="00C67557"/>
    <w:rsid w:val="00C724BB"/>
    <w:rsid w:val="00C73231"/>
    <w:rsid w:val="00C73E47"/>
    <w:rsid w:val="00C74525"/>
    <w:rsid w:val="00C75A55"/>
    <w:rsid w:val="00C75D34"/>
    <w:rsid w:val="00C763D7"/>
    <w:rsid w:val="00C77016"/>
    <w:rsid w:val="00C8072F"/>
    <w:rsid w:val="00C8344A"/>
    <w:rsid w:val="00C86A4B"/>
    <w:rsid w:val="00C87424"/>
    <w:rsid w:val="00C875BB"/>
    <w:rsid w:val="00C87F19"/>
    <w:rsid w:val="00C91264"/>
    <w:rsid w:val="00C92759"/>
    <w:rsid w:val="00C92AC1"/>
    <w:rsid w:val="00C9402F"/>
    <w:rsid w:val="00C947B3"/>
    <w:rsid w:val="00C96DAE"/>
    <w:rsid w:val="00C97174"/>
    <w:rsid w:val="00C97C2E"/>
    <w:rsid w:val="00CA105D"/>
    <w:rsid w:val="00CA1E89"/>
    <w:rsid w:val="00CA22F9"/>
    <w:rsid w:val="00CA4E74"/>
    <w:rsid w:val="00CA5F13"/>
    <w:rsid w:val="00CA6D7E"/>
    <w:rsid w:val="00CA7DCA"/>
    <w:rsid w:val="00CB0EDA"/>
    <w:rsid w:val="00CB1A60"/>
    <w:rsid w:val="00CB3D8B"/>
    <w:rsid w:val="00CB59CF"/>
    <w:rsid w:val="00CC2A32"/>
    <w:rsid w:val="00CC39DC"/>
    <w:rsid w:val="00CD2CA2"/>
    <w:rsid w:val="00CD351A"/>
    <w:rsid w:val="00CD6456"/>
    <w:rsid w:val="00CD69EA"/>
    <w:rsid w:val="00CE1FD3"/>
    <w:rsid w:val="00CE5BB4"/>
    <w:rsid w:val="00CE7ED9"/>
    <w:rsid w:val="00CE7F13"/>
    <w:rsid w:val="00CF0BEC"/>
    <w:rsid w:val="00CF0EDB"/>
    <w:rsid w:val="00CF2307"/>
    <w:rsid w:val="00CF5176"/>
    <w:rsid w:val="00CF5AED"/>
    <w:rsid w:val="00D01CD7"/>
    <w:rsid w:val="00D027FB"/>
    <w:rsid w:val="00D02D4A"/>
    <w:rsid w:val="00D02E0A"/>
    <w:rsid w:val="00D066BF"/>
    <w:rsid w:val="00D06DE9"/>
    <w:rsid w:val="00D07207"/>
    <w:rsid w:val="00D103A3"/>
    <w:rsid w:val="00D11BFD"/>
    <w:rsid w:val="00D11CC4"/>
    <w:rsid w:val="00D139E7"/>
    <w:rsid w:val="00D13C43"/>
    <w:rsid w:val="00D14522"/>
    <w:rsid w:val="00D153BA"/>
    <w:rsid w:val="00D15684"/>
    <w:rsid w:val="00D1617D"/>
    <w:rsid w:val="00D21AA4"/>
    <w:rsid w:val="00D22611"/>
    <w:rsid w:val="00D267AB"/>
    <w:rsid w:val="00D26A9F"/>
    <w:rsid w:val="00D26D80"/>
    <w:rsid w:val="00D30061"/>
    <w:rsid w:val="00D33862"/>
    <w:rsid w:val="00D3442A"/>
    <w:rsid w:val="00D34F40"/>
    <w:rsid w:val="00D35D12"/>
    <w:rsid w:val="00D37541"/>
    <w:rsid w:val="00D375F8"/>
    <w:rsid w:val="00D4161C"/>
    <w:rsid w:val="00D43722"/>
    <w:rsid w:val="00D43B86"/>
    <w:rsid w:val="00D44EB6"/>
    <w:rsid w:val="00D452DB"/>
    <w:rsid w:val="00D46427"/>
    <w:rsid w:val="00D471CB"/>
    <w:rsid w:val="00D5156D"/>
    <w:rsid w:val="00D516C9"/>
    <w:rsid w:val="00D54D9A"/>
    <w:rsid w:val="00D55634"/>
    <w:rsid w:val="00D57F99"/>
    <w:rsid w:val="00D62C5A"/>
    <w:rsid w:val="00D67831"/>
    <w:rsid w:val="00D71A09"/>
    <w:rsid w:val="00D729CF"/>
    <w:rsid w:val="00D752E6"/>
    <w:rsid w:val="00D75DCC"/>
    <w:rsid w:val="00D76D3A"/>
    <w:rsid w:val="00D77106"/>
    <w:rsid w:val="00D77714"/>
    <w:rsid w:val="00D779B4"/>
    <w:rsid w:val="00D84FCF"/>
    <w:rsid w:val="00D85896"/>
    <w:rsid w:val="00D85BD5"/>
    <w:rsid w:val="00D916B0"/>
    <w:rsid w:val="00D928F4"/>
    <w:rsid w:val="00D93321"/>
    <w:rsid w:val="00D93BCC"/>
    <w:rsid w:val="00D93DF4"/>
    <w:rsid w:val="00D94401"/>
    <w:rsid w:val="00D9481C"/>
    <w:rsid w:val="00D97665"/>
    <w:rsid w:val="00D97797"/>
    <w:rsid w:val="00DA1B53"/>
    <w:rsid w:val="00DA3221"/>
    <w:rsid w:val="00DA5174"/>
    <w:rsid w:val="00DA5E2E"/>
    <w:rsid w:val="00DA6F72"/>
    <w:rsid w:val="00DB2F0A"/>
    <w:rsid w:val="00DB5486"/>
    <w:rsid w:val="00DB5935"/>
    <w:rsid w:val="00DB637F"/>
    <w:rsid w:val="00DB6BEC"/>
    <w:rsid w:val="00DB7FA2"/>
    <w:rsid w:val="00DC1A17"/>
    <w:rsid w:val="00DC4E6B"/>
    <w:rsid w:val="00DC6769"/>
    <w:rsid w:val="00DD288F"/>
    <w:rsid w:val="00DD3495"/>
    <w:rsid w:val="00DD36C2"/>
    <w:rsid w:val="00DD3C92"/>
    <w:rsid w:val="00DD5012"/>
    <w:rsid w:val="00DD7B83"/>
    <w:rsid w:val="00DE037B"/>
    <w:rsid w:val="00DE165E"/>
    <w:rsid w:val="00DE3AA6"/>
    <w:rsid w:val="00DE48D8"/>
    <w:rsid w:val="00DE4B0F"/>
    <w:rsid w:val="00DE5075"/>
    <w:rsid w:val="00DE5D8D"/>
    <w:rsid w:val="00DE6227"/>
    <w:rsid w:val="00DE713F"/>
    <w:rsid w:val="00DF04F3"/>
    <w:rsid w:val="00DF1532"/>
    <w:rsid w:val="00DF1879"/>
    <w:rsid w:val="00DF4ABE"/>
    <w:rsid w:val="00DF4DD5"/>
    <w:rsid w:val="00DF53BA"/>
    <w:rsid w:val="00E00C74"/>
    <w:rsid w:val="00E0249F"/>
    <w:rsid w:val="00E03AA2"/>
    <w:rsid w:val="00E03D3E"/>
    <w:rsid w:val="00E0494A"/>
    <w:rsid w:val="00E06662"/>
    <w:rsid w:val="00E06A5B"/>
    <w:rsid w:val="00E071BC"/>
    <w:rsid w:val="00E10E16"/>
    <w:rsid w:val="00E110B3"/>
    <w:rsid w:val="00E12C24"/>
    <w:rsid w:val="00E14AB7"/>
    <w:rsid w:val="00E15BEF"/>
    <w:rsid w:val="00E178C6"/>
    <w:rsid w:val="00E17F80"/>
    <w:rsid w:val="00E20516"/>
    <w:rsid w:val="00E307A6"/>
    <w:rsid w:val="00E30A95"/>
    <w:rsid w:val="00E33716"/>
    <w:rsid w:val="00E3457E"/>
    <w:rsid w:val="00E36729"/>
    <w:rsid w:val="00E36E8A"/>
    <w:rsid w:val="00E37793"/>
    <w:rsid w:val="00E43B9F"/>
    <w:rsid w:val="00E4460B"/>
    <w:rsid w:val="00E45216"/>
    <w:rsid w:val="00E4675C"/>
    <w:rsid w:val="00E46A2A"/>
    <w:rsid w:val="00E50FE6"/>
    <w:rsid w:val="00E53CA6"/>
    <w:rsid w:val="00E54979"/>
    <w:rsid w:val="00E55B7E"/>
    <w:rsid w:val="00E56646"/>
    <w:rsid w:val="00E60488"/>
    <w:rsid w:val="00E60628"/>
    <w:rsid w:val="00E61938"/>
    <w:rsid w:val="00E625B4"/>
    <w:rsid w:val="00E64A83"/>
    <w:rsid w:val="00E64E98"/>
    <w:rsid w:val="00E64EB0"/>
    <w:rsid w:val="00E65FF3"/>
    <w:rsid w:val="00E70DEE"/>
    <w:rsid w:val="00E71C28"/>
    <w:rsid w:val="00E7216F"/>
    <w:rsid w:val="00E750FC"/>
    <w:rsid w:val="00E76238"/>
    <w:rsid w:val="00E77F74"/>
    <w:rsid w:val="00E83AA2"/>
    <w:rsid w:val="00E85728"/>
    <w:rsid w:val="00E85A04"/>
    <w:rsid w:val="00E85B44"/>
    <w:rsid w:val="00E8619C"/>
    <w:rsid w:val="00E86675"/>
    <w:rsid w:val="00E8781A"/>
    <w:rsid w:val="00E902EF"/>
    <w:rsid w:val="00E90AA5"/>
    <w:rsid w:val="00E91550"/>
    <w:rsid w:val="00E91F4B"/>
    <w:rsid w:val="00E92907"/>
    <w:rsid w:val="00E93313"/>
    <w:rsid w:val="00EA0DCA"/>
    <w:rsid w:val="00EA70DB"/>
    <w:rsid w:val="00EA7524"/>
    <w:rsid w:val="00EB0485"/>
    <w:rsid w:val="00EB1E87"/>
    <w:rsid w:val="00EB347E"/>
    <w:rsid w:val="00EB4B2F"/>
    <w:rsid w:val="00EB6042"/>
    <w:rsid w:val="00EB6CF1"/>
    <w:rsid w:val="00EB7657"/>
    <w:rsid w:val="00EB7F69"/>
    <w:rsid w:val="00EC0364"/>
    <w:rsid w:val="00EC0C42"/>
    <w:rsid w:val="00EC1E1B"/>
    <w:rsid w:val="00EC3165"/>
    <w:rsid w:val="00EC3AAB"/>
    <w:rsid w:val="00EC4E73"/>
    <w:rsid w:val="00EC4FB1"/>
    <w:rsid w:val="00EC5D3B"/>
    <w:rsid w:val="00EC62DB"/>
    <w:rsid w:val="00ED00F7"/>
    <w:rsid w:val="00ED082F"/>
    <w:rsid w:val="00ED1A13"/>
    <w:rsid w:val="00ED1DFA"/>
    <w:rsid w:val="00ED3554"/>
    <w:rsid w:val="00ED3792"/>
    <w:rsid w:val="00ED461D"/>
    <w:rsid w:val="00ED497A"/>
    <w:rsid w:val="00ED4A47"/>
    <w:rsid w:val="00ED6FD5"/>
    <w:rsid w:val="00ED7E7A"/>
    <w:rsid w:val="00EE064C"/>
    <w:rsid w:val="00EE1A21"/>
    <w:rsid w:val="00EE49C2"/>
    <w:rsid w:val="00EE4E44"/>
    <w:rsid w:val="00EE5C96"/>
    <w:rsid w:val="00EE700F"/>
    <w:rsid w:val="00EF1BBC"/>
    <w:rsid w:val="00EF22A5"/>
    <w:rsid w:val="00EF596E"/>
    <w:rsid w:val="00EF6404"/>
    <w:rsid w:val="00F003EA"/>
    <w:rsid w:val="00F02264"/>
    <w:rsid w:val="00F02DB1"/>
    <w:rsid w:val="00F04B39"/>
    <w:rsid w:val="00F04B45"/>
    <w:rsid w:val="00F04F01"/>
    <w:rsid w:val="00F05390"/>
    <w:rsid w:val="00F06A19"/>
    <w:rsid w:val="00F141F7"/>
    <w:rsid w:val="00F15C68"/>
    <w:rsid w:val="00F17202"/>
    <w:rsid w:val="00F22A47"/>
    <w:rsid w:val="00F239A5"/>
    <w:rsid w:val="00F35F8F"/>
    <w:rsid w:val="00F40A5C"/>
    <w:rsid w:val="00F42DB2"/>
    <w:rsid w:val="00F43250"/>
    <w:rsid w:val="00F4447A"/>
    <w:rsid w:val="00F46249"/>
    <w:rsid w:val="00F46D59"/>
    <w:rsid w:val="00F50413"/>
    <w:rsid w:val="00F50C0F"/>
    <w:rsid w:val="00F50D35"/>
    <w:rsid w:val="00F51E82"/>
    <w:rsid w:val="00F52614"/>
    <w:rsid w:val="00F52802"/>
    <w:rsid w:val="00F56450"/>
    <w:rsid w:val="00F565E2"/>
    <w:rsid w:val="00F56D4B"/>
    <w:rsid w:val="00F57981"/>
    <w:rsid w:val="00F57C9A"/>
    <w:rsid w:val="00F61108"/>
    <w:rsid w:val="00F61A04"/>
    <w:rsid w:val="00F626E9"/>
    <w:rsid w:val="00F6296E"/>
    <w:rsid w:val="00F6415F"/>
    <w:rsid w:val="00F6481A"/>
    <w:rsid w:val="00F65A4A"/>
    <w:rsid w:val="00F66551"/>
    <w:rsid w:val="00F71614"/>
    <w:rsid w:val="00F72501"/>
    <w:rsid w:val="00F7584B"/>
    <w:rsid w:val="00F76203"/>
    <w:rsid w:val="00F80D19"/>
    <w:rsid w:val="00F814CF"/>
    <w:rsid w:val="00F817E7"/>
    <w:rsid w:val="00F81D08"/>
    <w:rsid w:val="00F84F52"/>
    <w:rsid w:val="00F85891"/>
    <w:rsid w:val="00F90559"/>
    <w:rsid w:val="00F92033"/>
    <w:rsid w:val="00F92CDD"/>
    <w:rsid w:val="00F939A1"/>
    <w:rsid w:val="00FA0515"/>
    <w:rsid w:val="00FA122B"/>
    <w:rsid w:val="00FA559F"/>
    <w:rsid w:val="00FA59CB"/>
    <w:rsid w:val="00FA6429"/>
    <w:rsid w:val="00FA709A"/>
    <w:rsid w:val="00FB123F"/>
    <w:rsid w:val="00FB5B39"/>
    <w:rsid w:val="00FC07D1"/>
    <w:rsid w:val="00FC231E"/>
    <w:rsid w:val="00FC4140"/>
    <w:rsid w:val="00FC63B0"/>
    <w:rsid w:val="00FC72D1"/>
    <w:rsid w:val="00FD33F9"/>
    <w:rsid w:val="00FD3D4E"/>
    <w:rsid w:val="00FD3D9E"/>
    <w:rsid w:val="00FD7151"/>
    <w:rsid w:val="00FE015C"/>
    <w:rsid w:val="00FE2789"/>
    <w:rsid w:val="00FE278D"/>
    <w:rsid w:val="00FE298B"/>
    <w:rsid w:val="00FE2E3F"/>
    <w:rsid w:val="00FE34F5"/>
    <w:rsid w:val="00FE3716"/>
    <w:rsid w:val="00FE3889"/>
    <w:rsid w:val="00FE56C3"/>
    <w:rsid w:val="00FF1035"/>
    <w:rsid w:val="00FF1533"/>
    <w:rsid w:val="00FF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DB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700D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9F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70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Обычный (Web)1,Обычный (веб)1,Обычный (веб)11"/>
    <w:basedOn w:val="a"/>
    <w:link w:val="a7"/>
    <w:qFormat/>
    <w:rsid w:val="00AC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bt,Òàáë òåêñò"/>
    <w:basedOn w:val="a"/>
    <w:link w:val="1"/>
    <w:rsid w:val="00EB34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EB347E"/>
  </w:style>
  <w:style w:type="character" w:customStyle="1" w:styleId="1">
    <w:name w:val="Основной текст Знак1"/>
    <w:aliases w:val="bt Знак,Òàáë òåêñò Знак,Основной текст Знак Знак"/>
    <w:link w:val="a8"/>
    <w:locked/>
    <w:rsid w:val="00EB3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585887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585887"/>
    <w:rPr>
      <w:rFonts w:ascii="Courier New" w:eastAsia="Calibri" w:hAnsi="Courier New" w:cs="Times New Roman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5858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Абзац списка Знак"/>
    <w:link w:val="ac"/>
    <w:uiPriority w:val="34"/>
    <w:rsid w:val="00585887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700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e">
    <w:name w:val="Title"/>
    <w:aliases w:val=" Знак,Знак"/>
    <w:basedOn w:val="a"/>
    <w:link w:val="af"/>
    <w:qFormat/>
    <w:rsid w:val="0053700D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f">
    <w:name w:val="Название Знак"/>
    <w:aliases w:val=" Знак Знак,Знак Знак"/>
    <w:basedOn w:val="a0"/>
    <w:link w:val="ae"/>
    <w:rsid w:val="0053700D"/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7">
    <w:name w:val="Обычный (веб) Знак"/>
    <w:aliases w:val="Обычный (Web)1 Знак,Обычный (веб)1 Знак,Обычный (веб)11 Знак"/>
    <w:basedOn w:val="a0"/>
    <w:link w:val="a6"/>
    <w:rsid w:val="00964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rsid w:val="0096483E"/>
    <w:rPr>
      <w:color w:val="0000FF"/>
      <w:u w:val="single"/>
    </w:rPr>
  </w:style>
  <w:style w:type="paragraph" w:styleId="af1">
    <w:name w:val="No Spacing"/>
    <w:link w:val="af2"/>
    <w:uiPriority w:val="1"/>
    <w:qFormat/>
    <w:rsid w:val="00157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157D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CF0BEC"/>
    <w:rPr>
      <w:rFonts w:ascii="Times New Roman" w:eastAsia="Calibri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BB97D-DF10-42C8-9545-8928F6D4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7</Pages>
  <Words>2998</Words>
  <Characters>17093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 Оксана Владимировна</dc:creator>
  <cp:lastModifiedBy>Стенина Оксана Сергеевна</cp:lastModifiedBy>
  <cp:revision>47</cp:revision>
  <cp:lastPrinted>2016-09-27T05:56:00Z</cp:lastPrinted>
  <dcterms:created xsi:type="dcterms:W3CDTF">2017-09-07T04:51:00Z</dcterms:created>
  <dcterms:modified xsi:type="dcterms:W3CDTF">2017-09-08T11:09:00Z</dcterms:modified>
</cp:coreProperties>
</file>