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5" w:type="pct"/>
        <w:tblLook w:val="04A0"/>
      </w:tblPr>
      <w:tblGrid>
        <w:gridCol w:w="535"/>
        <w:gridCol w:w="3969"/>
        <w:gridCol w:w="6662"/>
        <w:gridCol w:w="3546"/>
      </w:tblGrid>
      <w:tr w:rsidR="008C3EF3" w:rsidRPr="00BC3BF3" w:rsidTr="00BD6167">
        <w:trPr>
          <w:trHeight w:val="255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BC3BF3" w:rsidRDefault="008C3EF3" w:rsidP="00BC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8C3EF3" w:rsidRDefault="008C3EF3" w:rsidP="00BC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C5"/>
            <w:r w:rsidRPr="008C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наименование</w:t>
            </w:r>
            <w:bookmarkEnd w:id="0"/>
          </w:p>
        </w:tc>
        <w:tc>
          <w:tcPr>
            <w:tcW w:w="2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BC3BF3" w:rsidRDefault="008C3EF3" w:rsidP="00BC3B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RANGE!E5"/>
            <w:r w:rsidRPr="00BC3BF3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Назначение, описание</w:t>
            </w:r>
            <w:bookmarkEnd w:id="1"/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BC3BF3" w:rsidRDefault="008C3EF3" w:rsidP="00BC3B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RANGE!L5"/>
            <w:r w:rsidRPr="00BC3B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исполнителя (разработчика)</w:t>
            </w:r>
            <w:bookmarkEnd w:id="2"/>
          </w:p>
        </w:tc>
      </w:tr>
      <w:tr w:rsidR="008C3EF3" w:rsidRPr="00BC3BF3" w:rsidTr="00BD6167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BC3BF3" w:rsidRDefault="008C3EF3" w:rsidP="00BC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1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8C3EF3" w:rsidRDefault="008C3EF3" w:rsidP="00BC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C6"/>
            <w:r w:rsidRPr="008C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система планирования, бухгалтерского учета и анализа исполнения бюджета  в финансовых органах «Бюджет»</w:t>
            </w:r>
            <w:bookmarkEnd w:id="3"/>
          </w:p>
        </w:tc>
        <w:tc>
          <w:tcPr>
            <w:tcW w:w="2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BC3BF3" w:rsidRDefault="00BC3BF3" w:rsidP="00BC3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RANGE!E6"/>
            <w:r w:rsidRPr="00BC3B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3EF3" w:rsidRPr="00BC3BF3">
              <w:rPr>
                <w:rFonts w:ascii="Times New Roman" w:hAnsi="Times New Roman" w:cs="Times New Roman"/>
                <w:sz w:val="24"/>
                <w:szCs w:val="24"/>
              </w:rPr>
              <w:t>редназначена для комплексной автоматизации деятельности финансового органа городского округа, город Урай</w:t>
            </w:r>
            <w:bookmarkEnd w:id="4"/>
          </w:p>
        </w:tc>
        <w:tc>
          <w:tcPr>
            <w:tcW w:w="12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BC3BF3" w:rsidRDefault="008C3EF3" w:rsidP="00BC3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RANGE!L6"/>
            <w:r w:rsidRPr="00BC3BF3">
              <w:rPr>
                <w:rFonts w:ascii="Times New Roman" w:hAnsi="Times New Roman" w:cs="Times New Roman"/>
                <w:sz w:val="24"/>
                <w:szCs w:val="24"/>
              </w:rPr>
              <w:t>НПО «</w:t>
            </w:r>
            <w:proofErr w:type="spellStart"/>
            <w:r w:rsidRPr="00BC3BF3">
              <w:rPr>
                <w:rFonts w:ascii="Times New Roman" w:hAnsi="Times New Roman" w:cs="Times New Roman"/>
                <w:sz w:val="24"/>
                <w:szCs w:val="24"/>
              </w:rPr>
              <w:t>Криста</w:t>
            </w:r>
            <w:proofErr w:type="spellEnd"/>
            <w:r w:rsidRPr="00BC3BF3">
              <w:rPr>
                <w:rFonts w:ascii="Times New Roman" w:hAnsi="Times New Roman" w:cs="Times New Roman"/>
                <w:sz w:val="24"/>
                <w:szCs w:val="24"/>
              </w:rPr>
              <w:t>» г. Рыбинск</w:t>
            </w:r>
            <w:bookmarkEnd w:id="5"/>
          </w:p>
        </w:tc>
      </w:tr>
      <w:tr w:rsidR="008C3EF3" w:rsidRPr="00BC3BF3" w:rsidTr="00BD6167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BC3BF3" w:rsidRDefault="008C3EF3" w:rsidP="00BC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8C3EF3" w:rsidRDefault="008C3EF3" w:rsidP="00BC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Удаленное рабочее место бюджетополучателя автоматизированной системы «Бюджет»</w:t>
            </w:r>
          </w:p>
        </w:tc>
        <w:tc>
          <w:tcPr>
            <w:tcW w:w="2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BC3BF3" w:rsidRDefault="00BC3BF3" w:rsidP="00BC3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B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3EF3" w:rsidRPr="00BC3BF3">
              <w:rPr>
                <w:rFonts w:ascii="Times New Roman" w:hAnsi="Times New Roman" w:cs="Times New Roman"/>
                <w:sz w:val="24"/>
                <w:szCs w:val="24"/>
              </w:rPr>
              <w:t>редназначена для комплексной автоматизации деятельности получателя бюджетных средств или главного распорядителя бюджетных городского округа город Урай</w:t>
            </w:r>
            <w:proofErr w:type="gramEnd"/>
          </w:p>
        </w:tc>
        <w:tc>
          <w:tcPr>
            <w:tcW w:w="12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BC3BF3" w:rsidRDefault="008C3EF3" w:rsidP="00BC3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F3">
              <w:rPr>
                <w:rFonts w:ascii="Times New Roman" w:hAnsi="Times New Roman" w:cs="Times New Roman"/>
                <w:sz w:val="24"/>
                <w:szCs w:val="24"/>
              </w:rPr>
              <w:t>НПО «</w:t>
            </w:r>
            <w:proofErr w:type="spellStart"/>
            <w:r w:rsidRPr="00BC3BF3">
              <w:rPr>
                <w:rFonts w:ascii="Times New Roman" w:hAnsi="Times New Roman" w:cs="Times New Roman"/>
                <w:sz w:val="24"/>
                <w:szCs w:val="24"/>
              </w:rPr>
              <w:t>Криста</w:t>
            </w:r>
            <w:proofErr w:type="spellEnd"/>
            <w:r w:rsidRPr="00BC3BF3">
              <w:rPr>
                <w:rFonts w:ascii="Times New Roman" w:hAnsi="Times New Roman" w:cs="Times New Roman"/>
                <w:sz w:val="24"/>
                <w:szCs w:val="24"/>
              </w:rPr>
              <w:t>» г. Рыбинск</w:t>
            </w:r>
          </w:p>
        </w:tc>
      </w:tr>
      <w:tr w:rsidR="008C3EF3" w:rsidRPr="00BC3BF3" w:rsidTr="00BD6167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BC3BF3" w:rsidRDefault="002C776B" w:rsidP="00BC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C3EF3" w:rsidRPr="00B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8C3EF3" w:rsidRDefault="008C3EF3" w:rsidP="00BC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3E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Hardware Ware Inspector, Hardware Ware Inspector Service Desk</w:t>
            </w:r>
          </w:p>
        </w:tc>
        <w:tc>
          <w:tcPr>
            <w:tcW w:w="2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BC3BF3" w:rsidRDefault="008C3EF3" w:rsidP="00BC3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F3">
              <w:rPr>
                <w:rFonts w:ascii="Times New Roman" w:hAnsi="Times New Roman" w:cs="Times New Roman"/>
                <w:sz w:val="24"/>
                <w:szCs w:val="24"/>
              </w:rPr>
              <w:t>Возможность вести учет не просто текущего состояния параметров компьютера, а всей истории жизни отдельных его комплектующих</w:t>
            </w:r>
          </w:p>
        </w:tc>
        <w:tc>
          <w:tcPr>
            <w:tcW w:w="12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BC3BF3" w:rsidRDefault="008C3EF3" w:rsidP="00BC3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F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C3BF3">
              <w:rPr>
                <w:rFonts w:ascii="Times New Roman" w:hAnsi="Times New Roman" w:cs="Times New Roman"/>
                <w:sz w:val="24"/>
                <w:szCs w:val="24"/>
              </w:rPr>
              <w:t>Унагаев</w:t>
            </w:r>
            <w:proofErr w:type="spellEnd"/>
            <w:r w:rsidRPr="00BC3BF3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Александрович, </w:t>
            </w:r>
            <w:proofErr w:type="gramStart"/>
            <w:r w:rsidRPr="00BC3B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C3BF3">
              <w:rPr>
                <w:rFonts w:ascii="Times New Roman" w:hAnsi="Times New Roman" w:cs="Times New Roman"/>
                <w:sz w:val="24"/>
                <w:szCs w:val="24"/>
              </w:rPr>
              <w:t>. Улан-Удэ</w:t>
            </w:r>
          </w:p>
        </w:tc>
      </w:tr>
      <w:tr w:rsidR="008C3EF3" w:rsidRPr="00BC3BF3" w:rsidTr="00BD6167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BC3BF3" w:rsidRDefault="002C776B" w:rsidP="00BC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C3EF3" w:rsidRPr="00B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8C3EF3" w:rsidRDefault="008C3EF3" w:rsidP="00F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электронного документооборота и делопроизводства «</w:t>
            </w:r>
            <w:r w:rsidR="00F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</w:t>
            </w:r>
            <w:r w:rsidRPr="008C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BC3BF3" w:rsidRDefault="008C3EF3" w:rsidP="00BC3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BF3">
              <w:rPr>
                <w:rFonts w:ascii="Times New Roman" w:hAnsi="Times New Roman" w:cs="Times New Roman"/>
                <w:sz w:val="24"/>
                <w:szCs w:val="24"/>
              </w:rPr>
              <w:t>Комплексное решение в области работы с документами любого вида, способное поддержать полный «жизненный цикл» документа: создание проекта, согласование, утверждение, рассылка, исполнение, опубликование, архивное хранение.</w:t>
            </w:r>
            <w:proofErr w:type="gramEnd"/>
          </w:p>
        </w:tc>
        <w:tc>
          <w:tcPr>
            <w:tcW w:w="12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BC3BF3" w:rsidRDefault="00FB52E8" w:rsidP="00BC3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2E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B52E8">
              <w:rPr>
                <w:rFonts w:ascii="Times New Roman" w:hAnsi="Times New Roman" w:cs="Times New Roman"/>
                <w:sz w:val="24"/>
                <w:szCs w:val="24"/>
              </w:rPr>
              <w:t>Прайм-групп</w:t>
            </w:r>
            <w:proofErr w:type="spellEnd"/>
            <w:r w:rsidRPr="00FB5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C3EF3" w:rsidRPr="00BC3BF3" w:rsidTr="00BD6167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BC3BF3" w:rsidRDefault="002C776B" w:rsidP="00BC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8C3EF3" w:rsidRDefault="008C3EF3" w:rsidP="00BC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C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правочная</w:t>
            </w:r>
            <w:proofErr w:type="spellEnd"/>
            <w:r w:rsidRPr="008C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правовая система «Консультант плюс»</w:t>
            </w:r>
          </w:p>
        </w:tc>
        <w:tc>
          <w:tcPr>
            <w:tcW w:w="2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BC3BF3" w:rsidRDefault="008C3EF3" w:rsidP="00BC3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F3">
              <w:rPr>
                <w:rFonts w:ascii="Times New Roman" w:hAnsi="Times New Roman" w:cs="Times New Roman"/>
                <w:sz w:val="24"/>
                <w:szCs w:val="24"/>
              </w:rPr>
              <w:t>Это современная справочная система, обеспечивающая большое количество возможностей и удо</w:t>
            </w:r>
            <w:proofErr w:type="gramStart"/>
            <w:r w:rsidRPr="00BC3BF3">
              <w:rPr>
                <w:rFonts w:ascii="Times New Roman" w:hAnsi="Times New Roman" w:cs="Times New Roman"/>
                <w:sz w:val="24"/>
                <w:szCs w:val="24"/>
              </w:rPr>
              <w:t>бств пр</w:t>
            </w:r>
            <w:proofErr w:type="gramEnd"/>
            <w:r w:rsidRPr="00BC3BF3">
              <w:rPr>
                <w:rFonts w:ascii="Times New Roman" w:hAnsi="Times New Roman" w:cs="Times New Roman"/>
                <w:sz w:val="24"/>
                <w:szCs w:val="24"/>
              </w:rPr>
              <w:t>и работе с текстовыми правовыми документами.</w:t>
            </w:r>
            <w:r w:rsidRPr="00BC3B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 предназначена для качественного оперативного снабжения правовой информацией юристов, а также других лиц, использующих в своей работе нормативно-правовую документацию.</w:t>
            </w:r>
            <w:r w:rsidRPr="00BC3BF3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Предоставление достоверной правовой информации</w:t>
            </w:r>
          </w:p>
        </w:tc>
        <w:tc>
          <w:tcPr>
            <w:tcW w:w="12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BC3BF3" w:rsidRDefault="008C3EF3" w:rsidP="00BC3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F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C3BF3"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  <w:proofErr w:type="spellEnd"/>
            <w:r w:rsidRPr="00BC3BF3">
              <w:rPr>
                <w:rFonts w:ascii="Times New Roman" w:hAnsi="Times New Roman" w:cs="Times New Roman"/>
                <w:sz w:val="24"/>
                <w:szCs w:val="24"/>
              </w:rPr>
              <w:t>», ООО "Полное право"</w:t>
            </w:r>
          </w:p>
        </w:tc>
      </w:tr>
      <w:tr w:rsidR="008C3EF3" w:rsidRPr="00BC3BF3" w:rsidTr="00BD6167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BC3BF3" w:rsidRDefault="002C776B" w:rsidP="00BC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C3EF3" w:rsidRPr="00B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8C3EF3" w:rsidRDefault="008C3EF3" w:rsidP="00BC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администрации города Урай</w:t>
            </w:r>
          </w:p>
        </w:tc>
        <w:tc>
          <w:tcPr>
            <w:tcW w:w="2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BC3BF3" w:rsidRDefault="008C3EF3" w:rsidP="00BC3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F3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населения жителей </w:t>
            </w:r>
            <w:proofErr w:type="gramStart"/>
            <w:r w:rsidRPr="00BC3B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C3BF3">
              <w:rPr>
                <w:rFonts w:ascii="Times New Roman" w:hAnsi="Times New Roman" w:cs="Times New Roman"/>
                <w:sz w:val="24"/>
                <w:szCs w:val="24"/>
              </w:rPr>
              <w:t xml:space="preserve">. Урай достоверных сведений о работе администрации города, проводимых </w:t>
            </w:r>
            <w:r w:rsidRPr="00BC3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мероприятиях,</w:t>
            </w:r>
          </w:p>
        </w:tc>
        <w:tc>
          <w:tcPr>
            <w:tcW w:w="12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BC3BF3" w:rsidRDefault="00FB52E8" w:rsidP="00BC3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Никаноров С.В.</w:t>
            </w:r>
          </w:p>
        </w:tc>
      </w:tr>
      <w:tr w:rsidR="008C3EF3" w:rsidRPr="00BC3BF3" w:rsidTr="00BD6167">
        <w:trPr>
          <w:trHeight w:val="255"/>
        </w:trPr>
        <w:tc>
          <w:tcPr>
            <w:tcW w:w="1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BC3BF3" w:rsidRDefault="002C776B" w:rsidP="00BC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8C3EF3" w:rsidRPr="00B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8C3EF3" w:rsidRDefault="008C3EF3" w:rsidP="00BC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комплекс «Муниципальные образования»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BC3BF3" w:rsidRDefault="008C3EF3" w:rsidP="00BC3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F3">
              <w:rPr>
                <w:rFonts w:ascii="Times New Roman" w:hAnsi="Times New Roman" w:cs="Times New Roman"/>
                <w:sz w:val="24"/>
                <w:szCs w:val="24"/>
              </w:rPr>
              <w:t>Предназначено для обеспечения взаимодействия органов ФНС с финансовыми органами субъектов Федерации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BC3BF3" w:rsidRDefault="008C3EF3" w:rsidP="00BC3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F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унитарное предприятие Главный научно-исследовательский вычислительный центр Федеральной Налоговой Службы</w:t>
            </w:r>
          </w:p>
        </w:tc>
      </w:tr>
      <w:tr w:rsidR="008C3EF3" w:rsidRPr="00BC3BF3" w:rsidTr="00BD6167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BC3BF3" w:rsidRDefault="008C3EF3" w:rsidP="00BC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8C3EF3" w:rsidRDefault="008C3EF3" w:rsidP="00BC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система «Архивный фонд»</w:t>
            </w:r>
          </w:p>
        </w:tc>
        <w:tc>
          <w:tcPr>
            <w:tcW w:w="2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BC3BF3" w:rsidRDefault="008C3EF3" w:rsidP="00BC3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F3">
              <w:rPr>
                <w:rFonts w:ascii="Times New Roman" w:hAnsi="Times New Roman" w:cs="Times New Roman"/>
                <w:sz w:val="24"/>
                <w:szCs w:val="24"/>
              </w:rPr>
              <w:t>Предназначено для учета архивных документов</w:t>
            </w:r>
          </w:p>
        </w:tc>
        <w:tc>
          <w:tcPr>
            <w:tcW w:w="12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BC3BF3" w:rsidRDefault="008C3EF3" w:rsidP="00BC3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14F8" w:rsidRPr="00BC3BF3" w:rsidTr="00BD6167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F8" w:rsidRPr="00BC3BF3" w:rsidRDefault="002C776B" w:rsidP="00BC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F8" w:rsidRPr="008C3EF3" w:rsidRDefault="008214F8" w:rsidP="00BC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Pr="0082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«Организации — источники комплектования»</w:t>
            </w:r>
          </w:p>
        </w:tc>
        <w:tc>
          <w:tcPr>
            <w:tcW w:w="2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F8" w:rsidRPr="00BC3BF3" w:rsidRDefault="008214F8" w:rsidP="00BC3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4F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«Организации-источники комплектования» создана для учёта и </w:t>
            </w:r>
            <w:proofErr w:type="gramStart"/>
            <w:r w:rsidRPr="008214F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214F8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ведомственных архивов организаций, являющихся источниками комплектования архивных учреждений.</w:t>
            </w:r>
          </w:p>
        </w:tc>
        <w:tc>
          <w:tcPr>
            <w:tcW w:w="12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F8" w:rsidRPr="00BC3BF3" w:rsidRDefault="008214F8" w:rsidP="00BC3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4F8">
              <w:rPr>
                <w:rFonts w:ascii="Times New Roman" w:hAnsi="Times New Roman" w:cs="Times New Roman"/>
                <w:sz w:val="24"/>
                <w:szCs w:val="24"/>
              </w:rPr>
              <w:t>Компания «Архивные Информационные Технологии»</w:t>
            </w:r>
          </w:p>
        </w:tc>
      </w:tr>
      <w:tr w:rsidR="008214F8" w:rsidRPr="00BC3BF3" w:rsidTr="00BD6167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F8" w:rsidRPr="00BC3BF3" w:rsidRDefault="002C776B" w:rsidP="00BC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F8" w:rsidRPr="008C3EF3" w:rsidRDefault="008214F8" w:rsidP="00BC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Pr="0082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2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</w:t>
            </w:r>
            <w:proofErr w:type="spellEnd"/>
            <w:r w:rsidRPr="0082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F8" w:rsidRPr="00BC3BF3" w:rsidRDefault="008214F8" w:rsidP="00BC3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4F8">
              <w:rPr>
                <w:rFonts w:ascii="Times New Roman" w:hAnsi="Times New Roman" w:cs="Times New Roman"/>
                <w:sz w:val="24"/>
                <w:szCs w:val="24"/>
              </w:rPr>
              <w:t>Программа предназначена для создания электронного каталога отсканированных фотодокументов — электронного архива.</w:t>
            </w:r>
          </w:p>
        </w:tc>
        <w:tc>
          <w:tcPr>
            <w:tcW w:w="12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F8" w:rsidRPr="00BC3BF3" w:rsidRDefault="008214F8" w:rsidP="00BC3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4F8">
              <w:rPr>
                <w:rFonts w:ascii="Times New Roman" w:hAnsi="Times New Roman" w:cs="Times New Roman"/>
                <w:sz w:val="24"/>
                <w:szCs w:val="24"/>
              </w:rPr>
              <w:t>Компания «Архивные Информационные Технологии»</w:t>
            </w:r>
          </w:p>
        </w:tc>
      </w:tr>
      <w:tr w:rsidR="008214F8" w:rsidRPr="00BC3BF3" w:rsidTr="00BD6167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F8" w:rsidRPr="00BC3BF3" w:rsidRDefault="002C776B" w:rsidP="00BC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F8" w:rsidRPr="008C3EF3" w:rsidRDefault="008214F8" w:rsidP="00BC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«Учёт обращений граждан и организаций»</w:t>
            </w:r>
          </w:p>
        </w:tc>
        <w:tc>
          <w:tcPr>
            <w:tcW w:w="2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F8" w:rsidRPr="00BC3BF3" w:rsidRDefault="00C90FA2" w:rsidP="00BC3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предназначена для ведения обращений</w:t>
            </w:r>
          </w:p>
        </w:tc>
        <w:tc>
          <w:tcPr>
            <w:tcW w:w="12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F8" w:rsidRPr="00BC3BF3" w:rsidRDefault="00C90FA2" w:rsidP="00BC3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4F8">
              <w:rPr>
                <w:rFonts w:ascii="Times New Roman" w:hAnsi="Times New Roman" w:cs="Times New Roman"/>
                <w:sz w:val="24"/>
                <w:szCs w:val="24"/>
              </w:rPr>
              <w:t>Компания «Архивные Информационные Технологии»</w:t>
            </w:r>
          </w:p>
        </w:tc>
      </w:tr>
      <w:tr w:rsidR="008C3EF3" w:rsidRPr="00BC3BF3" w:rsidTr="00BD6167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BC3BF3" w:rsidRDefault="002C776B" w:rsidP="00BC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C3EF3" w:rsidRPr="00B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8C3EF3" w:rsidRDefault="008C3EF3" w:rsidP="00BC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C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СБиС</w:t>
            </w:r>
            <w:proofErr w:type="spellEnd"/>
            <w:r w:rsidRPr="00B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C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Электронная отчетность и документооборот»</w:t>
            </w:r>
          </w:p>
        </w:tc>
        <w:tc>
          <w:tcPr>
            <w:tcW w:w="2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BC3BF3" w:rsidRDefault="008C3EF3" w:rsidP="00BC3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BF3">
              <w:rPr>
                <w:rFonts w:ascii="Times New Roman" w:hAnsi="Times New Roman" w:cs="Times New Roman"/>
                <w:sz w:val="24"/>
                <w:szCs w:val="24"/>
              </w:rPr>
              <w:t>Предназначена</w:t>
            </w:r>
            <w:proofErr w:type="gramEnd"/>
            <w:r w:rsidRPr="00BC3BF3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подготовки, проверки, анализа и сдачи отчетности через Интернет во все контролирующие органы</w:t>
            </w:r>
          </w:p>
        </w:tc>
        <w:tc>
          <w:tcPr>
            <w:tcW w:w="12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625A37" w:rsidRDefault="008C3EF3" w:rsidP="00BC3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25A37" w:rsidRPr="00625A37">
              <w:rPr>
                <w:rFonts w:ascii="Times New Roman" w:hAnsi="Times New Roman" w:cs="Times New Roman"/>
              </w:rPr>
              <w:t>ООО «</w:t>
            </w:r>
            <w:proofErr w:type="spellStart"/>
            <w:r w:rsidR="00625A37" w:rsidRPr="00625A37">
              <w:rPr>
                <w:rFonts w:ascii="Times New Roman" w:hAnsi="Times New Roman" w:cs="Times New Roman"/>
              </w:rPr>
              <w:t>СБиС</w:t>
            </w:r>
            <w:proofErr w:type="spellEnd"/>
            <w:r w:rsidR="00625A37" w:rsidRPr="00625A37">
              <w:rPr>
                <w:rFonts w:ascii="Times New Roman" w:hAnsi="Times New Roman" w:cs="Times New Roman"/>
              </w:rPr>
              <w:t>»</w:t>
            </w:r>
          </w:p>
        </w:tc>
      </w:tr>
      <w:tr w:rsidR="008C3EF3" w:rsidRPr="00BC3BF3" w:rsidTr="00BD6167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BC3BF3" w:rsidRDefault="002C776B" w:rsidP="0027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0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C3EF3" w:rsidRPr="00B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8C3EF3" w:rsidRDefault="008C3EF3" w:rsidP="00BC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комплекс "Запросная система Единого государственного реестра ИП и ЮЛ 2008"</w:t>
            </w:r>
          </w:p>
        </w:tc>
        <w:tc>
          <w:tcPr>
            <w:tcW w:w="2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BC3BF3" w:rsidRDefault="008C3EF3" w:rsidP="00BC3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BF3">
              <w:rPr>
                <w:rFonts w:ascii="Times New Roman" w:hAnsi="Times New Roman" w:cs="Times New Roman"/>
                <w:sz w:val="24"/>
                <w:szCs w:val="24"/>
              </w:rPr>
              <w:t>Предназначена</w:t>
            </w:r>
            <w:proofErr w:type="gramEnd"/>
            <w:r w:rsidRPr="00BC3BF3">
              <w:rPr>
                <w:rFonts w:ascii="Times New Roman" w:hAnsi="Times New Roman" w:cs="Times New Roman"/>
                <w:sz w:val="24"/>
                <w:szCs w:val="24"/>
              </w:rPr>
              <w:t xml:space="preserve"> для приема и формирования запросов на основании файлов, предоставляемых органам государственной власти и местного самоуправления в соответствии с Порядком предоставления в электронном виде сведений, содержащихся в Едином государственном реестре юридических лиц, Едином государственном реестре индивидуальных предпринимателей.</w:t>
            </w:r>
          </w:p>
        </w:tc>
        <w:tc>
          <w:tcPr>
            <w:tcW w:w="12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BC3BF3" w:rsidRDefault="008C3EF3" w:rsidP="00BC3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F3">
              <w:rPr>
                <w:rFonts w:ascii="Times New Roman" w:hAnsi="Times New Roman" w:cs="Times New Roman"/>
                <w:sz w:val="24"/>
                <w:szCs w:val="24"/>
              </w:rPr>
              <w:t>ФГУП ГНИВЦ ФНС России</w:t>
            </w:r>
          </w:p>
        </w:tc>
      </w:tr>
      <w:tr w:rsidR="008C3EF3" w:rsidRPr="00BC3BF3" w:rsidTr="00BD6167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BC3BF3" w:rsidRDefault="002C776B" w:rsidP="0027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270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C3EF3" w:rsidRPr="00B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8C3EF3" w:rsidRDefault="008C3EF3" w:rsidP="0027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</w:t>
            </w:r>
            <w:r w:rsidR="00270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матизированное рабочее место "Муниципал"</w:t>
            </w:r>
          </w:p>
        </w:tc>
        <w:tc>
          <w:tcPr>
            <w:tcW w:w="2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BC3BF3" w:rsidRDefault="008C3EF3" w:rsidP="00BC3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BF3">
              <w:rPr>
                <w:rFonts w:ascii="Times New Roman" w:hAnsi="Times New Roman" w:cs="Times New Roman"/>
                <w:sz w:val="24"/>
                <w:szCs w:val="24"/>
              </w:rPr>
              <w:t>Предназначена</w:t>
            </w:r>
            <w:proofErr w:type="gramEnd"/>
            <w:r w:rsidRPr="00BC3BF3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базы данных нормативно-правовых актов муниципальных образований</w:t>
            </w:r>
          </w:p>
        </w:tc>
        <w:tc>
          <w:tcPr>
            <w:tcW w:w="12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BC3BF3" w:rsidRDefault="008C3EF3" w:rsidP="00BC3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F3">
              <w:rPr>
                <w:rFonts w:ascii="Times New Roman" w:hAnsi="Times New Roman" w:cs="Times New Roman"/>
                <w:sz w:val="24"/>
                <w:szCs w:val="24"/>
              </w:rPr>
              <w:t>ФГУ НЦПИ при Минюсте России</w:t>
            </w:r>
          </w:p>
        </w:tc>
      </w:tr>
      <w:tr w:rsidR="008C3EF3" w:rsidRPr="00BC3BF3" w:rsidTr="00BD6167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BC3BF3" w:rsidRDefault="002707E2" w:rsidP="00BC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C3EF3" w:rsidRPr="00B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8C3EF3" w:rsidRDefault="008C3EF3" w:rsidP="00BC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Справочно-информационная система "</w:t>
            </w:r>
            <w:proofErr w:type="spellStart"/>
            <w:r w:rsidRPr="008C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ГосиИформ</w:t>
            </w:r>
            <w:proofErr w:type="spellEnd"/>
            <w:r w:rsidRPr="008C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BC3BF3" w:rsidRDefault="008C3EF3" w:rsidP="002707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BF3">
              <w:rPr>
                <w:rFonts w:ascii="Times New Roman" w:hAnsi="Times New Roman" w:cs="Times New Roman"/>
                <w:sz w:val="24"/>
                <w:szCs w:val="24"/>
              </w:rPr>
              <w:t>Предназначена</w:t>
            </w:r>
            <w:proofErr w:type="gramEnd"/>
            <w:r w:rsidRPr="00BC3BF3">
              <w:rPr>
                <w:rFonts w:ascii="Times New Roman" w:hAnsi="Times New Roman" w:cs="Times New Roman"/>
                <w:sz w:val="24"/>
                <w:szCs w:val="24"/>
              </w:rPr>
              <w:t xml:space="preserve"> для электронн</w:t>
            </w:r>
            <w:r w:rsidR="002707E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C3BF3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</w:t>
            </w:r>
            <w:r w:rsidR="002707E2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r w:rsidRPr="00BC3BF3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устанавливается на информационных киосках</w:t>
            </w:r>
          </w:p>
        </w:tc>
        <w:tc>
          <w:tcPr>
            <w:tcW w:w="12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BC3BF3" w:rsidRDefault="008C3EF3" w:rsidP="00BC3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F3">
              <w:rPr>
                <w:rFonts w:ascii="Times New Roman" w:hAnsi="Times New Roman" w:cs="Times New Roman"/>
                <w:sz w:val="24"/>
                <w:szCs w:val="24"/>
              </w:rPr>
              <w:t xml:space="preserve">ООО "Лидер" </w:t>
            </w:r>
            <w:proofErr w:type="gramStart"/>
            <w:r w:rsidRPr="00BC3B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C3BF3">
              <w:rPr>
                <w:rFonts w:ascii="Times New Roman" w:hAnsi="Times New Roman" w:cs="Times New Roman"/>
                <w:sz w:val="24"/>
                <w:szCs w:val="24"/>
              </w:rPr>
              <w:t>. Дубна</w:t>
            </w:r>
          </w:p>
        </w:tc>
      </w:tr>
      <w:tr w:rsidR="008C3EF3" w:rsidRPr="00BC3BF3" w:rsidTr="00BD6167">
        <w:trPr>
          <w:trHeight w:val="255"/>
        </w:trPr>
        <w:tc>
          <w:tcPr>
            <w:tcW w:w="1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BC3BF3" w:rsidRDefault="002707E2" w:rsidP="00BC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C3EF3" w:rsidRPr="00B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8C3EF3" w:rsidRDefault="008C3EF3" w:rsidP="00BC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Прикладное программное обеспечение автоматизированной информационной системы государственного банка данных о детях, оставшихся без попечения родителей</w:t>
            </w:r>
            <w:r w:rsidR="00D5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(ППО АИСТ ГБД)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BC3BF3" w:rsidRDefault="008C3EF3" w:rsidP="002707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BF3">
              <w:rPr>
                <w:rFonts w:ascii="Times New Roman" w:hAnsi="Times New Roman" w:cs="Times New Roman"/>
                <w:sz w:val="24"/>
                <w:szCs w:val="24"/>
              </w:rPr>
              <w:t>Предназначена для обработки персональных данных государст</w:t>
            </w:r>
            <w:r w:rsidR="00270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3BF3">
              <w:rPr>
                <w:rFonts w:ascii="Times New Roman" w:hAnsi="Times New Roman" w:cs="Times New Roman"/>
                <w:sz w:val="24"/>
                <w:szCs w:val="24"/>
              </w:rPr>
              <w:t>енного банка данных о детях, оставшихся без попечения родителей, осуществления учета детей, оставшихся без попечения родителей, и граждан, желающих принять детей на воспитание в свои семьи.</w:t>
            </w:r>
            <w:proofErr w:type="gramEnd"/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F3" w:rsidRPr="00BC3BF3" w:rsidRDefault="008C3EF3" w:rsidP="00BC3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F3">
              <w:rPr>
                <w:rFonts w:ascii="Times New Roman" w:hAnsi="Times New Roman" w:cs="Times New Roman"/>
                <w:sz w:val="24"/>
                <w:szCs w:val="24"/>
              </w:rPr>
              <w:t>Министерством образования и науки Российской Федерации</w:t>
            </w:r>
          </w:p>
        </w:tc>
      </w:tr>
      <w:tr w:rsidR="008C3EF3" w:rsidRPr="00BC3BF3" w:rsidTr="00CE0F1C">
        <w:trPr>
          <w:trHeight w:val="234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EF3" w:rsidRPr="00BC3BF3" w:rsidRDefault="002707E2" w:rsidP="00BC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C3EF3" w:rsidRPr="00BC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EF3" w:rsidRPr="008C3EF3" w:rsidRDefault="008C3EF3" w:rsidP="00BC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информационная система "Опека"</w:t>
            </w:r>
          </w:p>
        </w:tc>
        <w:tc>
          <w:tcPr>
            <w:tcW w:w="226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EF3" w:rsidRPr="00BC3BF3" w:rsidRDefault="008C3EF3" w:rsidP="00BC3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BF3">
              <w:rPr>
                <w:rFonts w:ascii="Times New Roman" w:hAnsi="Times New Roman" w:cs="Times New Roman"/>
                <w:sz w:val="24"/>
                <w:szCs w:val="24"/>
              </w:rPr>
              <w:t>Предназначена</w:t>
            </w:r>
            <w:proofErr w:type="gramEnd"/>
            <w:r w:rsidRPr="00BC3BF3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комплексного взаимодействия органов исполнительной власти в лице комиссии по делам несовершеннолетних и защите их прав с органами социальной защиты населения, с подразделениями по делам несовершеннолетних органов внутренних дел, социально-реабилитационными центрами, центрами поддержки женщин и семей и другими организациями, занимающимися работой с неблагополучными несовершеннолетними и семьями.</w:t>
            </w:r>
          </w:p>
        </w:tc>
        <w:tc>
          <w:tcPr>
            <w:tcW w:w="120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EF3" w:rsidRPr="00BC3BF3" w:rsidRDefault="00BD6167" w:rsidP="00BC3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F3">
              <w:rPr>
                <w:rFonts w:ascii="Times New Roman" w:hAnsi="Times New Roman" w:cs="Times New Roman"/>
                <w:sz w:val="24"/>
                <w:szCs w:val="24"/>
              </w:rPr>
              <w:t>ЗАО ИВЦ "ИНСОФТ"</w:t>
            </w:r>
          </w:p>
        </w:tc>
      </w:tr>
      <w:tr w:rsidR="00CE0F1C" w:rsidRPr="00BC3BF3" w:rsidTr="00CE0F1C">
        <w:trPr>
          <w:trHeight w:val="1428"/>
        </w:trPr>
        <w:tc>
          <w:tcPr>
            <w:tcW w:w="1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F1C" w:rsidRPr="00BC3BF3" w:rsidRDefault="002707E2" w:rsidP="00BC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F1C" w:rsidRPr="008C3EF3" w:rsidRDefault="00CE0F1C" w:rsidP="00CE0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CE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:Р</w:t>
            </w:r>
            <w:proofErr w:type="gramEnd"/>
            <w:r w:rsidRPr="00CE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еестр государственного и муниципального имущества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F1C" w:rsidRPr="00BC3BF3" w:rsidRDefault="00CE0F1C" w:rsidP="00BC3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1C">
              <w:rPr>
                <w:rFonts w:ascii="Times New Roman" w:hAnsi="Times New Roman" w:cs="Times New Roman"/>
                <w:sz w:val="24"/>
                <w:szCs w:val="24"/>
              </w:rPr>
              <w:t>Продукт для автоматизации деятельности уполномоченных органов исполнительной власти в части управления государственным или муниципальным имуществом, а также создания механизмов получения аналитической информации из реестра имущества.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F1C" w:rsidRPr="00BC3BF3" w:rsidRDefault="00CE0F1C" w:rsidP="00BC3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</w:tc>
      </w:tr>
      <w:tr w:rsidR="00CE0F1C" w:rsidRPr="00BC3BF3" w:rsidTr="00CE0F1C">
        <w:trPr>
          <w:trHeight w:val="140"/>
        </w:trPr>
        <w:tc>
          <w:tcPr>
            <w:tcW w:w="182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E0F1C" w:rsidRPr="00BC3BF3" w:rsidRDefault="002707E2" w:rsidP="00BC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E0F1C" w:rsidRPr="008C3EF3" w:rsidRDefault="00CE0F1C" w:rsidP="005F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ЕИАС Мониторинг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E0F1C" w:rsidRPr="00CE0F1C" w:rsidRDefault="00CE0F1C" w:rsidP="00BC3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1C">
              <w:rPr>
                <w:rFonts w:ascii="Times New Roman" w:hAnsi="Times New Roman" w:cs="Times New Roman"/>
                <w:sz w:val="24"/>
                <w:szCs w:val="24"/>
              </w:rPr>
              <w:t>ЕИАС — это государственная информационная система, предназначенная для электронного документооборота между ФСТ России, органами исполнительной власти субъектов РФ, органами местного самоуправления, организациями, осуществляющими регулируемые виды деятельности.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E0F1C" w:rsidRPr="00BC3BF3" w:rsidRDefault="00CE0F1C" w:rsidP="00BC3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1C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тарифам</w:t>
            </w:r>
          </w:p>
        </w:tc>
      </w:tr>
      <w:tr w:rsidR="00CE0F1C" w:rsidRPr="00BC3BF3" w:rsidTr="00CE0F1C">
        <w:trPr>
          <w:trHeight w:val="372"/>
        </w:trPr>
        <w:tc>
          <w:tcPr>
            <w:tcW w:w="182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E0F1C" w:rsidRPr="00BC3BF3" w:rsidRDefault="002707E2" w:rsidP="00BC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E0F1C" w:rsidRPr="008C3EF3" w:rsidRDefault="003A3286" w:rsidP="00BC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«ГРАНД-Смета»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E0F1C" w:rsidRPr="00BC3BF3" w:rsidRDefault="003A3286" w:rsidP="00BC3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3286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всех видов сметной документации для </w:t>
            </w:r>
            <w:r w:rsidRPr="003A3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стоимости строительства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E0F1C" w:rsidRPr="00BC3BF3" w:rsidRDefault="003A3286" w:rsidP="00BC3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МГК «Гранд»</w:t>
            </w:r>
          </w:p>
        </w:tc>
      </w:tr>
      <w:tr w:rsidR="00CE0F1C" w:rsidRPr="00BC3BF3" w:rsidTr="00BD6167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1C" w:rsidRPr="00BC3BF3" w:rsidRDefault="00CE0F1C" w:rsidP="00BC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1C" w:rsidRPr="008C3EF3" w:rsidRDefault="00CE0F1C" w:rsidP="00BC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1C" w:rsidRPr="00BC3BF3" w:rsidRDefault="00CE0F1C" w:rsidP="00BC3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1C" w:rsidRPr="00BC3BF3" w:rsidRDefault="00CE0F1C" w:rsidP="00BC3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F5B" w:rsidRPr="00BC3BF3" w:rsidRDefault="008A5F5B">
      <w:pPr>
        <w:rPr>
          <w:rFonts w:ascii="Times New Roman" w:hAnsi="Times New Roman" w:cs="Times New Roman"/>
          <w:sz w:val="24"/>
          <w:szCs w:val="24"/>
        </w:rPr>
      </w:pPr>
    </w:p>
    <w:sectPr w:rsidR="008A5F5B" w:rsidRPr="00BC3BF3" w:rsidSect="008C3E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EF3"/>
    <w:rsid w:val="000926A9"/>
    <w:rsid w:val="002707E2"/>
    <w:rsid w:val="002C776B"/>
    <w:rsid w:val="003A3286"/>
    <w:rsid w:val="003C457C"/>
    <w:rsid w:val="00442D37"/>
    <w:rsid w:val="00625A37"/>
    <w:rsid w:val="00730932"/>
    <w:rsid w:val="008214F8"/>
    <w:rsid w:val="00883C61"/>
    <w:rsid w:val="008A5F5B"/>
    <w:rsid w:val="008C3EF3"/>
    <w:rsid w:val="00BC3BF3"/>
    <w:rsid w:val="00BD6167"/>
    <w:rsid w:val="00C90FA2"/>
    <w:rsid w:val="00CE0F1C"/>
    <w:rsid w:val="00D57C37"/>
    <w:rsid w:val="00D873F3"/>
    <w:rsid w:val="00E232D0"/>
    <w:rsid w:val="00FB52E8"/>
    <w:rsid w:val="00FD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</dc:creator>
  <cp:lastModifiedBy>Галиахметов</cp:lastModifiedBy>
  <cp:revision>2</cp:revision>
  <dcterms:created xsi:type="dcterms:W3CDTF">2021-11-09T03:58:00Z</dcterms:created>
  <dcterms:modified xsi:type="dcterms:W3CDTF">2021-11-09T03:58:00Z</dcterms:modified>
</cp:coreProperties>
</file>