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732722" w:rsidRDefault="007D0F8E" w:rsidP="007D0F8E">
      <w:pPr>
        <w:jc w:val="center"/>
        <w:rPr>
          <w:b/>
          <w:sz w:val="32"/>
        </w:rPr>
      </w:pPr>
      <w:r w:rsidRPr="00732722">
        <w:rPr>
          <w:b/>
          <w:sz w:val="32"/>
        </w:rPr>
        <w:t xml:space="preserve">Предварительные итоги социально – экономического развития </w:t>
      </w:r>
    </w:p>
    <w:p w:rsidR="007D0F8E" w:rsidRPr="00732722" w:rsidRDefault="007D0F8E" w:rsidP="007D0F8E">
      <w:pPr>
        <w:jc w:val="center"/>
        <w:rPr>
          <w:b/>
          <w:sz w:val="32"/>
        </w:rPr>
      </w:pPr>
      <w:r w:rsidRPr="00732722">
        <w:rPr>
          <w:b/>
          <w:sz w:val="32"/>
        </w:rPr>
        <w:t xml:space="preserve">города Урай за </w:t>
      </w:r>
      <w:r>
        <w:rPr>
          <w:b/>
          <w:sz w:val="32"/>
        </w:rPr>
        <w:t xml:space="preserve">1 квартал </w:t>
      </w:r>
      <w:r w:rsidRPr="00732722">
        <w:rPr>
          <w:b/>
          <w:sz w:val="32"/>
        </w:rPr>
        <w:t>20</w:t>
      </w:r>
      <w:r>
        <w:rPr>
          <w:b/>
          <w:sz w:val="32"/>
        </w:rPr>
        <w:t>21</w:t>
      </w:r>
      <w:r w:rsidRPr="00732722">
        <w:rPr>
          <w:b/>
          <w:sz w:val="32"/>
        </w:rPr>
        <w:t xml:space="preserve"> год</w:t>
      </w:r>
      <w:r>
        <w:rPr>
          <w:b/>
          <w:sz w:val="32"/>
        </w:rPr>
        <w:t>а</w:t>
      </w:r>
    </w:p>
    <w:p w:rsidR="007D0F8E" w:rsidRDefault="007D0F8E" w:rsidP="00156840">
      <w:pPr>
        <w:ind w:firstLine="720"/>
        <w:jc w:val="both"/>
        <w:rPr>
          <w:sz w:val="24"/>
          <w:szCs w:val="24"/>
        </w:rPr>
      </w:pPr>
    </w:p>
    <w:p w:rsidR="00156840" w:rsidRPr="002A1328" w:rsidRDefault="00156840" w:rsidP="00156840">
      <w:pPr>
        <w:ind w:firstLine="720"/>
        <w:jc w:val="both"/>
        <w:rPr>
          <w:sz w:val="24"/>
          <w:szCs w:val="24"/>
        </w:rPr>
      </w:pPr>
      <w:r w:rsidRPr="002A1328">
        <w:rPr>
          <w:sz w:val="24"/>
          <w:szCs w:val="24"/>
        </w:rPr>
        <w:t>Предварительные итоги социально–экономического развития город</w:t>
      </w:r>
      <w:r w:rsidR="00264154">
        <w:rPr>
          <w:sz w:val="24"/>
          <w:szCs w:val="24"/>
        </w:rPr>
        <w:t>а</w:t>
      </w:r>
      <w:r w:rsidRPr="002A1328">
        <w:rPr>
          <w:sz w:val="24"/>
          <w:szCs w:val="24"/>
        </w:rPr>
        <w:t xml:space="preserve"> Урай за </w:t>
      </w:r>
      <w:r w:rsidR="007D0F8E">
        <w:rPr>
          <w:sz w:val="24"/>
          <w:szCs w:val="24"/>
        </w:rPr>
        <w:t xml:space="preserve">1 квартал </w:t>
      </w:r>
      <w:r w:rsidRPr="002A1328">
        <w:rPr>
          <w:sz w:val="24"/>
          <w:szCs w:val="24"/>
        </w:rPr>
        <w:t>20</w:t>
      </w:r>
      <w:r w:rsidR="00EB3E11" w:rsidRPr="002A1328">
        <w:rPr>
          <w:sz w:val="24"/>
          <w:szCs w:val="24"/>
        </w:rPr>
        <w:t>2</w:t>
      </w:r>
      <w:r w:rsidR="007D0F8E">
        <w:rPr>
          <w:sz w:val="24"/>
          <w:szCs w:val="24"/>
        </w:rPr>
        <w:t>1</w:t>
      </w:r>
      <w:r w:rsidRPr="002A1328">
        <w:rPr>
          <w:sz w:val="24"/>
          <w:szCs w:val="24"/>
        </w:rPr>
        <w:t xml:space="preserve"> год</w:t>
      </w:r>
      <w:r w:rsidR="007D0F8E">
        <w:rPr>
          <w:sz w:val="24"/>
          <w:szCs w:val="24"/>
        </w:rPr>
        <w:t>а</w:t>
      </w:r>
      <w:r w:rsidRPr="002A1328">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2A1328">
        <w:rPr>
          <w:sz w:val="24"/>
          <w:szCs w:val="24"/>
        </w:rPr>
        <w:t>Югре</w:t>
      </w:r>
      <w:proofErr w:type="spellEnd"/>
      <w:r w:rsidRPr="002A1328">
        <w:rPr>
          <w:sz w:val="24"/>
          <w:szCs w:val="24"/>
        </w:rPr>
        <w:t xml:space="preserve"> и Ямало-Ненецкому автономному округу (</w:t>
      </w:r>
      <w:proofErr w:type="spellStart"/>
      <w:r w:rsidRPr="002A1328">
        <w:rPr>
          <w:sz w:val="24"/>
          <w:szCs w:val="24"/>
        </w:rPr>
        <w:t>Тюменьстат</w:t>
      </w:r>
      <w:proofErr w:type="spellEnd"/>
      <w:r w:rsidRPr="002A1328">
        <w:rPr>
          <w:sz w:val="24"/>
          <w:szCs w:val="24"/>
        </w:rPr>
        <w:t>), структурных подразделений администрации города Урай, организаций и учреждений города.</w:t>
      </w:r>
    </w:p>
    <w:p w:rsidR="00302503" w:rsidRPr="002A1328" w:rsidRDefault="00156840" w:rsidP="00302503">
      <w:pPr>
        <w:ind w:firstLine="709"/>
        <w:jc w:val="both"/>
        <w:rPr>
          <w:sz w:val="24"/>
          <w:szCs w:val="24"/>
        </w:rPr>
      </w:pPr>
      <w:r w:rsidRPr="002A1328">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2A1328" w:rsidRDefault="0031565C" w:rsidP="00FC17DA">
      <w:pPr>
        <w:ind w:firstLine="709"/>
        <w:jc w:val="both"/>
        <w:rPr>
          <w:sz w:val="24"/>
          <w:szCs w:val="24"/>
        </w:rPr>
      </w:pPr>
      <w:r w:rsidRPr="002A1328">
        <w:rPr>
          <w:sz w:val="24"/>
          <w:szCs w:val="24"/>
        </w:rPr>
        <w:t>Социально</w:t>
      </w:r>
      <w:r w:rsidR="00785535" w:rsidRPr="002A1328">
        <w:rPr>
          <w:sz w:val="24"/>
          <w:szCs w:val="24"/>
        </w:rPr>
        <w:t xml:space="preserve"> - </w:t>
      </w:r>
      <w:r w:rsidRPr="002A1328">
        <w:rPr>
          <w:sz w:val="24"/>
          <w:szCs w:val="24"/>
        </w:rPr>
        <w:t>экономическое развитие город</w:t>
      </w:r>
      <w:r w:rsidR="00264154">
        <w:rPr>
          <w:sz w:val="24"/>
          <w:szCs w:val="24"/>
        </w:rPr>
        <w:t>а</w:t>
      </w:r>
      <w:r w:rsidRPr="002A1328">
        <w:rPr>
          <w:sz w:val="24"/>
          <w:szCs w:val="24"/>
        </w:rPr>
        <w:t xml:space="preserve"> Урай</w:t>
      </w:r>
      <w:r w:rsidRPr="002A1328">
        <w:rPr>
          <w:color w:val="FF0000"/>
          <w:sz w:val="24"/>
          <w:szCs w:val="24"/>
        </w:rPr>
        <w:t xml:space="preserve"> </w:t>
      </w:r>
      <w:r w:rsidRPr="002A1328">
        <w:rPr>
          <w:sz w:val="24"/>
          <w:szCs w:val="24"/>
        </w:rPr>
        <w:t xml:space="preserve">осуществляется в </w:t>
      </w:r>
      <w:r w:rsidR="00AA1351" w:rsidRPr="002A1328">
        <w:rPr>
          <w:sz w:val="24"/>
          <w:szCs w:val="24"/>
        </w:rPr>
        <w:t xml:space="preserve">соответствии с </w:t>
      </w:r>
      <w:r w:rsidR="00785535" w:rsidRPr="002A1328">
        <w:rPr>
          <w:sz w:val="24"/>
          <w:szCs w:val="24"/>
        </w:rPr>
        <w:t xml:space="preserve">национальными целями и задачами, </w:t>
      </w:r>
      <w:r w:rsidR="00AA1351" w:rsidRPr="002A1328">
        <w:rPr>
          <w:sz w:val="24"/>
          <w:szCs w:val="24"/>
        </w:rPr>
        <w:t xml:space="preserve">приоритетами </w:t>
      </w:r>
      <w:r w:rsidR="00785535" w:rsidRPr="002A1328">
        <w:rPr>
          <w:sz w:val="24"/>
          <w:szCs w:val="24"/>
        </w:rPr>
        <w:t>направлениями</w:t>
      </w:r>
      <w:r w:rsidR="00AA1351" w:rsidRPr="002A1328">
        <w:rPr>
          <w:sz w:val="24"/>
          <w:szCs w:val="24"/>
        </w:rPr>
        <w:t xml:space="preserve">, определенными в посланиях Президента Российской Федерации, </w:t>
      </w:r>
      <w:r w:rsidRPr="002A1328">
        <w:rPr>
          <w:sz w:val="24"/>
          <w:szCs w:val="24"/>
        </w:rPr>
        <w:t xml:space="preserve">документах стратегического планирования </w:t>
      </w:r>
      <w:r w:rsidR="00AA1351" w:rsidRPr="002A1328">
        <w:rPr>
          <w:sz w:val="24"/>
          <w:szCs w:val="24"/>
        </w:rPr>
        <w:t xml:space="preserve">Ханты-Мансийского автономного округа </w:t>
      </w:r>
      <w:r w:rsidRPr="002A1328">
        <w:rPr>
          <w:sz w:val="24"/>
          <w:szCs w:val="24"/>
        </w:rPr>
        <w:t>–</w:t>
      </w:r>
      <w:r w:rsidR="00AA1351" w:rsidRPr="002A1328">
        <w:rPr>
          <w:sz w:val="24"/>
          <w:szCs w:val="24"/>
        </w:rPr>
        <w:t xml:space="preserve"> Югры</w:t>
      </w:r>
      <w:r w:rsidRPr="002A1328">
        <w:rPr>
          <w:sz w:val="24"/>
          <w:szCs w:val="24"/>
        </w:rPr>
        <w:t>,</w:t>
      </w:r>
      <w:r w:rsidR="00AA1351" w:rsidRPr="002A1328">
        <w:rPr>
          <w:sz w:val="24"/>
          <w:szCs w:val="24"/>
        </w:rPr>
        <w:t xml:space="preserve"> город</w:t>
      </w:r>
      <w:r w:rsidRPr="002A1328">
        <w:rPr>
          <w:sz w:val="24"/>
          <w:szCs w:val="24"/>
        </w:rPr>
        <w:t>а</w:t>
      </w:r>
      <w:r w:rsidR="00AA1351" w:rsidRPr="002A1328">
        <w:rPr>
          <w:sz w:val="24"/>
          <w:szCs w:val="24"/>
        </w:rPr>
        <w:t xml:space="preserve"> Урай</w:t>
      </w:r>
      <w:r w:rsidRPr="002A1328">
        <w:rPr>
          <w:sz w:val="24"/>
          <w:szCs w:val="24"/>
        </w:rPr>
        <w:t xml:space="preserve">, и в рамках </w:t>
      </w:r>
      <w:r w:rsidR="00E55376" w:rsidRPr="002A1328">
        <w:rPr>
          <w:sz w:val="24"/>
          <w:szCs w:val="24"/>
        </w:rPr>
        <w:t>реализаци</w:t>
      </w:r>
      <w:r w:rsidRPr="002A1328">
        <w:rPr>
          <w:sz w:val="24"/>
          <w:szCs w:val="24"/>
        </w:rPr>
        <w:t>и</w:t>
      </w:r>
      <w:r w:rsidR="00AA1351" w:rsidRPr="002A1328">
        <w:rPr>
          <w:sz w:val="24"/>
          <w:szCs w:val="24"/>
        </w:rPr>
        <w:t xml:space="preserve"> 1</w:t>
      </w:r>
      <w:r w:rsidR="00214AA0" w:rsidRPr="00214AA0">
        <w:rPr>
          <w:sz w:val="24"/>
          <w:szCs w:val="24"/>
        </w:rPr>
        <w:t>6</w:t>
      </w:r>
      <w:r w:rsidRPr="002A1328">
        <w:rPr>
          <w:sz w:val="24"/>
          <w:szCs w:val="24"/>
        </w:rPr>
        <w:t xml:space="preserve"> муниципальных программ города.</w:t>
      </w:r>
    </w:p>
    <w:p w:rsidR="00654893" w:rsidRPr="002A1328" w:rsidRDefault="003C30DB" w:rsidP="008221D1">
      <w:pPr>
        <w:autoSpaceDE w:val="0"/>
        <w:autoSpaceDN w:val="0"/>
        <w:adjustRightInd w:val="0"/>
        <w:ind w:firstLine="708"/>
        <w:jc w:val="both"/>
        <w:rPr>
          <w:sz w:val="24"/>
          <w:szCs w:val="24"/>
        </w:rPr>
      </w:pPr>
      <w:r w:rsidRPr="002A1328">
        <w:rPr>
          <w:sz w:val="24"/>
          <w:szCs w:val="24"/>
        </w:rPr>
        <w:t>В целях предотвращения распространения коронавирусной инфекции</w:t>
      </w:r>
      <w:r w:rsidR="00987397" w:rsidRPr="002A1328">
        <w:rPr>
          <w:sz w:val="24"/>
          <w:szCs w:val="24"/>
        </w:rPr>
        <w:t xml:space="preserve"> на территории город</w:t>
      </w:r>
      <w:r w:rsidR="00264154">
        <w:rPr>
          <w:sz w:val="24"/>
          <w:szCs w:val="24"/>
        </w:rPr>
        <w:t>а</w:t>
      </w:r>
      <w:r w:rsidR="00987397" w:rsidRPr="002A1328">
        <w:rPr>
          <w:sz w:val="24"/>
          <w:szCs w:val="24"/>
        </w:rPr>
        <w:t xml:space="preserve"> Урай</w:t>
      </w:r>
      <w:r w:rsidRPr="002A1328">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2A1328">
        <w:rPr>
          <w:sz w:val="24"/>
          <w:szCs w:val="24"/>
        </w:rPr>
        <w:t>ай от 25.03.2020 №760)</w:t>
      </w:r>
      <w:r w:rsidRPr="002A1328">
        <w:rPr>
          <w:sz w:val="24"/>
          <w:szCs w:val="24"/>
        </w:rPr>
        <w:t xml:space="preserve">. </w:t>
      </w:r>
      <w:r w:rsidRPr="002A1328">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w:t>
      </w:r>
      <w:r w:rsidRPr="00AD2378">
        <w:rPr>
          <w:rFonts w:eastAsiaTheme="minorHAnsi"/>
          <w:sz w:val="24"/>
          <w:szCs w:val="24"/>
          <w:lang w:eastAsia="en-US"/>
        </w:rPr>
        <w:t xml:space="preserve">. </w:t>
      </w:r>
      <w:r w:rsidR="00654893" w:rsidRPr="002A1328">
        <w:rPr>
          <w:sz w:val="24"/>
          <w:szCs w:val="24"/>
        </w:rPr>
        <w:t>В деятельность муниципального оперативного штаба по предупреждению завоза и распространения коронавирусной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w:t>
      </w:r>
      <w:r w:rsidR="00987397" w:rsidRPr="002A1328">
        <w:rPr>
          <w:sz w:val="24"/>
          <w:szCs w:val="24"/>
        </w:rPr>
        <w:t xml:space="preserve"> 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145A05" w:rsidRPr="002A1328" w:rsidRDefault="00145A05" w:rsidP="00145A05">
      <w:pPr>
        <w:pStyle w:val="ae"/>
        <w:ind w:firstLine="709"/>
        <w:jc w:val="both"/>
        <w:rPr>
          <w:rFonts w:ascii="Times New Roman" w:hAnsi="Times New Roman"/>
          <w:sz w:val="24"/>
          <w:szCs w:val="24"/>
        </w:rPr>
      </w:pPr>
      <w:r w:rsidRPr="002A1328">
        <w:rPr>
          <w:rFonts w:ascii="Times New Roman" w:hAnsi="Times New Roman"/>
          <w:sz w:val="24"/>
          <w:szCs w:val="24"/>
        </w:rPr>
        <w:t xml:space="preserve">В БУ </w:t>
      </w:r>
      <w:proofErr w:type="spellStart"/>
      <w:r w:rsidRPr="002A1328">
        <w:rPr>
          <w:rFonts w:ascii="Times New Roman" w:hAnsi="Times New Roman"/>
          <w:sz w:val="24"/>
          <w:szCs w:val="24"/>
        </w:rPr>
        <w:t>ХМАО-Югры</w:t>
      </w:r>
      <w:proofErr w:type="spellEnd"/>
      <w:r w:rsidRPr="002A1328">
        <w:rPr>
          <w:rFonts w:ascii="Times New Roman" w:hAnsi="Times New Roman"/>
          <w:sz w:val="24"/>
          <w:szCs w:val="24"/>
        </w:rPr>
        <w:t xml:space="preserve"> «</w:t>
      </w:r>
      <w:proofErr w:type="spellStart"/>
      <w:r w:rsidRPr="002A1328">
        <w:rPr>
          <w:rFonts w:ascii="Times New Roman" w:hAnsi="Times New Roman"/>
          <w:sz w:val="24"/>
          <w:szCs w:val="24"/>
        </w:rPr>
        <w:t>Урайская</w:t>
      </w:r>
      <w:proofErr w:type="spellEnd"/>
      <w:r w:rsidRPr="002A1328">
        <w:rPr>
          <w:rFonts w:ascii="Times New Roman" w:hAnsi="Times New Roman"/>
          <w:sz w:val="24"/>
          <w:szCs w:val="24"/>
        </w:rPr>
        <w:t xml:space="preserve"> городская клиническая больница» в отдельно стоящем здании инфекционного корпуса  развернуто 30 коек для оказания специализированной медицинской помощи. Работники инфекционного отделения обеспечены необходимыми средствами индивидуальной защит</w:t>
      </w:r>
      <w:r w:rsidR="00987397" w:rsidRPr="002A1328">
        <w:rPr>
          <w:rFonts w:ascii="Times New Roman" w:hAnsi="Times New Roman"/>
          <w:sz w:val="24"/>
          <w:szCs w:val="24"/>
        </w:rPr>
        <w:t>ы</w:t>
      </w:r>
      <w:r w:rsidRPr="002A1328">
        <w:rPr>
          <w:rFonts w:ascii="Times New Roman" w:hAnsi="Times New Roman"/>
          <w:sz w:val="24"/>
          <w:szCs w:val="24"/>
        </w:rPr>
        <w:t>. Также имеется возможность в развертывании 30 резервных</w:t>
      </w:r>
      <w:r w:rsidR="00987397" w:rsidRPr="002A1328">
        <w:rPr>
          <w:rFonts w:ascii="Times New Roman" w:hAnsi="Times New Roman"/>
          <w:sz w:val="24"/>
          <w:szCs w:val="24"/>
        </w:rPr>
        <w:t xml:space="preserve"> коек</w:t>
      </w:r>
      <w:r w:rsidR="00E12CF2" w:rsidRPr="002A1328">
        <w:rPr>
          <w:rFonts w:ascii="Times New Roman" w:hAnsi="Times New Roman"/>
          <w:sz w:val="24"/>
          <w:szCs w:val="24"/>
        </w:rPr>
        <w:t>.</w:t>
      </w:r>
    </w:p>
    <w:p w:rsidR="00A767ED" w:rsidRPr="00BD2E54" w:rsidRDefault="00A767ED" w:rsidP="00A767ED">
      <w:pPr>
        <w:ind w:firstLine="709"/>
        <w:jc w:val="both"/>
        <w:rPr>
          <w:sz w:val="24"/>
          <w:szCs w:val="24"/>
        </w:rPr>
      </w:pPr>
      <w:r w:rsidRPr="00BD2E54">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A767ED" w:rsidRPr="00BD2E54" w:rsidRDefault="00A767ED" w:rsidP="00A767ED">
      <w:pPr>
        <w:ind w:firstLine="709"/>
        <w:jc w:val="both"/>
        <w:rPr>
          <w:sz w:val="24"/>
          <w:szCs w:val="24"/>
        </w:rPr>
      </w:pPr>
      <w:r w:rsidRPr="00BD2E54">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A767ED" w:rsidRPr="00BD2E54" w:rsidRDefault="00A767ED" w:rsidP="00A767ED">
      <w:pPr>
        <w:ind w:firstLine="709"/>
        <w:jc w:val="both"/>
        <w:rPr>
          <w:sz w:val="24"/>
          <w:szCs w:val="24"/>
        </w:rPr>
      </w:pPr>
      <w:r w:rsidRPr="00BD2E54">
        <w:rPr>
          <w:sz w:val="24"/>
          <w:szCs w:val="24"/>
        </w:rPr>
        <w:t>1. Стоимость муниципальн</w:t>
      </w:r>
      <w:r w:rsidR="007625C8">
        <w:rPr>
          <w:sz w:val="24"/>
          <w:szCs w:val="24"/>
        </w:rPr>
        <w:t>ого имущества по состоянию на 01.0</w:t>
      </w:r>
      <w:r w:rsidR="00214AA0" w:rsidRPr="00214AA0">
        <w:rPr>
          <w:sz w:val="24"/>
          <w:szCs w:val="24"/>
        </w:rPr>
        <w:t>4</w:t>
      </w:r>
      <w:r w:rsidR="007625C8">
        <w:rPr>
          <w:sz w:val="24"/>
          <w:szCs w:val="24"/>
        </w:rPr>
        <w:t>.2021</w:t>
      </w:r>
      <w:r w:rsidRPr="00BD2E54">
        <w:rPr>
          <w:sz w:val="24"/>
          <w:szCs w:val="24"/>
        </w:rPr>
        <w:t xml:space="preserve"> составляет сумму 16 </w:t>
      </w:r>
      <w:r w:rsidR="000E28F0" w:rsidRPr="000E28F0">
        <w:rPr>
          <w:sz w:val="24"/>
          <w:szCs w:val="24"/>
        </w:rPr>
        <w:t>233</w:t>
      </w:r>
      <w:r w:rsidRPr="00BD2E54">
        <w:rPr>
          <w:sz w:val="24"/>
          <w:szCs w:val="24"/>
        </w:rPr>
        <w:t xml:space="preserve">,0 млн. рублей, в том числе имущества, предназначенного для решения вопросов местного значения  - 15 </w:t>
      </w:r>
      <w:r w:rsidR="000E28F0" w:rsidRPr="000E28F0">
        <w:rPr>
          <w:sz w:val="24"/>
          <w:szCs w:val="24"/>
        </w:rPr>
        <w:t>738</w:t>
      </w:r>
      <w:r w:rsidRPr="00BD2E54">
        <w:rPr>
          <w:sz w:val="24"/>
          <w:szCs w:val="24"/>
        </w:rPr>
        <w:t>,0 млн. рублей.</w:t>
      </w:r>
    </w:p>
    <w:p w:rsidR="00A767ED" w:rsidRPr="00BD2E54" w:rsidRDefault="00A767ED" w:rsidP="00A767ED">
      <w:pPr>
        <w:ind w:firstLine="708"/>
        <w:jc w:val="both"/>
        <w:rPr>
          <w:sz w:val="24"/>
          <w:szCs w:val="24"/>
        </w:rPr>
      </w:pPr>
      <w:r w:rsidRPr="00BD2E54">
        <w:rPr>
          <w:sz w:val="24"/>
          <w:szCs w:val="24"/>
        </w:rPr>
        <w:lastRenderedPageBreak/>
        <w:t>В</w:t>
      </w:r>
      <w:r w:rsidRPr="00BD2E54">
        <w:t xml:space="preserve"> </w:t>
      </w:r>
      <w:r w:rsidRPr="00BD2E54">
        <w:rPr>
          <w:sz w:val="24"/>
          <w:szCs w:val="24"/>
        </w:rPr>
        <w:t xml:space="preserve"> сравнении с</w:t>
      </w:r>
      <w:r w:rsidR="007E50D6" w:rsidRPr="007E50D6">
        <w:rPr>
          <w:sz w:val="24"/>
          <w:szCs w:val="24"/>
        </w:rPr>
        <w:t xml:space="preserve"> 20</w:t>
      </w:r>
      <w:r w:rsidR="000E28F0" w:rsidRPr="000E28F0">
        <w:rPr>
          <w:sz w:val="24"/>
          <w:szCs w:val="24"/>
        </w:rPr>
        <w:t>20</w:t>
      </w:r>
      <w:r w:rsidRPr="00BD2E54">
        <w:rPr>
          <w:sz w:val="24"/>
          <w:szCs w:val="24"/>
        </w:rPr>
        <w:t xml:space="preserve"> год</w:t>
      </w:r>
      <w:r w:rsidR="007E50D6">
        <w:rPr>
          <w:sz w:val="24"/>
          <w:szCs w:val="24"/>
        </w:rPr>
        <w:t>ом</w:t>
      </w:r>
      <w:r w:rsidRPr="00BD2E54">
        <w:rPr>
          <w:sz w:val="24"/>
          <w:szCs w:val="24"/>
        </w:rPr>
        <w:t xml:space="preserve">  стоимость муниципального имущества увеличилась на </w:t>
      </w:r>
      <w:r w:rsidR="000E28F0" w:rsidRPr="000E28F0">
        <w:rPr>
          <w:sz w:val="24"/>
          <w:szCs w:val="24"/>
        </w:rPr>
        <w:t>102</w:t>
      </w:r>
      <w:r w:rsidRPr="00BD2E54">
        <w:rPr>
          <w:sz w:val="24"/>
          <w:szCs w:val="24"/>
        </w:rPr>
        <w:t xml:space="preserve">,0 млн. рублей или на </w:t>
      </w:r>
      <w:r w:rsidR="000E28F0" w:rsidRPr="000E28F0">
        <w:rPr>
          <w:sz w:val="24"/>
          <w:szCs w:val="24"/>
        </w:rPr>
        <w:t>0</w:t>
      </w:r>
      <w:r w:rsidRPr="00BD2E54">
        <w:rPr>
          <w:sz w:val="24"/>
          <w:szCs w:val="24"/>
        </w:rPr>
        <w:t>,</w:t>
      </w:r>
      <w:r w:rsidR="000E28F0" w:rsidRPr="000E28F0">
        <w:rPr>
          <w:sz w:val="24"/>
          <w:szCs w:val="24"/>
        </w:rPr>
        <w:t>63</w:t>
      </w:r>
      <w:r w:rsidRPr="00BD2E54">
        <w:rPr>
          <w:sz w:val="24"/>
          <w:szCs w:val="24"/>
        </w:rPr>
        <w:t xml:space="preserve">%, в том числе имущества, предназначенного для решения вопросов местного значения - на </w:t>
      </w:r>
      <w:r w:rsidR="000E28F0" w:rsidRPr="000E28F0">
        <w:rPr>
          <w:sz w:val="24"/>
          <w:szCs w:val="24"/>
        </w:rPr>
        <w:t>87</w:t>
      </w:r>
      <w:r w:rsidRPr="00BD2E54">
        <w:rPr>
          <w:sz w:val="24"/>
          <w:szCs w:val="24"/>
        </w:rPr>
        <w:t xml:space="preserve">,0 млн. рублей  или на </w:t>
      </w:r>
      <w:r w:rsidR="000E28F0" w:rsidRPr="000E28F0">
        <w:rPr>
          <w:sz w:val="24"/>
          <w:szCs w:val="24"/>
        </w:rPr>
        <w:t>0</w:t>
      </w:r>
      <w:r w:rsidRPr="00BD2E54">
        <w:rPr>
          <w:sz w:val="24"/>
          <w:szCs w:val="24"/>
        </w:rPr>
        <w:t>,</w:t>
      </w:r>
      <w:r w:rsidR="000E28F0" w:rsidRPr="000E28F0">
        <w:rPr>
          <w:sz w:val="24"/>
          <w:szCs w:val="24"/>
        </w:rPr>
        <w:t>56</w:t>
      </w:r>
      <w:r w:rsidRPr="00BD2E54">
        <w:rPr>
          <w:sz w:val="24"/>
          <w:szCs w:val="24"/>
        </w:rPr>
        <w:t xml:space="preserve">%. </w:t>
      </w:r>
    </w:p>
    <w:p w:rsidR="00A767ED" w:rsidRPr="00BD2E54" w:rsidRDefault="00A767ED" w:rsidP="00A767ED">
      <w:pPr>
        <w:ind w:firstLine="708"/>
        <w:jc w:val="both"/>
        <w:rPr>
          <w:sz w:val="24"/>
          <w:szCs w:val="24"/>
        </w:rPr>
      </w:pPr>
      <w:r w:rsidRPr="00BD2E54">
        <w:rPr>
          <w:sz w:val="24"/>
          <w:szCs w:val="24"/>
        </w:rPr>
        <w:t>Увеличение стоимости муниципального имущества  произошло в связи с 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w:t>
      </w:r>
    </w:p>
    <w:p w:rsidR="00A767ED" w:rsidRPr="00BD2E54" w:rsidRDefault="00A767ED" w:rsidP="00A767ED">
      <w:pPr>
        <w:ind w:firstLine="708"/>
        <w:jc w:val="both"/>
        <w:rPr>
          <w:sz w:val="24"/>
          <w:szCs w:val="24"/>
        </w:rPr>
      </w:pPr>
      <w:r w:rsidRPr="00BD2E54">
        <w:rPr>
          <w:sz w:val="24"/>
          <w:szCs w:val="24"/>
        </w:rPr>
        <w:t>2. Площадь муниципального</w:t>
      </w:r>
      <w:r w:rsidR="007625C8">
        <w:rPr>
          <w:sz w:val="24"/>
          <w:szCs w:val="24"/>
        </w:rPr>
        <w:t xml:space="preserve"> жилого фонда по состоянию на 01.0</w:t>
      </w:r>
      <w:r w:rsidR="000E28F0" w:rsidRPr="000E28F0">
        <w:rPr>
          <w:sz w:val="24"/>
          <w:szCs w:val="24"/>
        </w:rPr>
        <w:t>4</w:t>
      </w:r>
      <w:r w:rsidR="007625C8">
        <w:rPr>
          <w:sz w:val="24"/>
          <w:szCs w:val="24"/>
        </w:rPr>
        <w:t>.2021</w:t>
      </w:r>
      <w:r w:rsidRPr="00BD2E54">
        <w:rPr>
          <w:sz w:val="24"/>
          <w:szCs w:val="24"/>
        </w:rPr>
        <w:t xml:space="preserve"> увеличилась на 53</w:t>
      </w:r>
      <w:r w:rsidR="000E28F0" w:rsidRPr="000E28F0">
        <w:rPr>
          <w:sz w:val="24"/>
          <w:szCs w:val="24"/>
        </w:rPr>
        <w:t>5</w:t>
      </w:r>
      <w:r w:rsidRPr="00BD2E54">
        <w:rPr>
          <w:sz w:val="24"/>
          <w:szCs w:val="24"/>
        </w:rPr>
        <w:t xml:space="preserve">,0  кв. м  или на </w:t>
      </w:r>
      <w:r w:rsidR="000E28F0" w:rsidRPr="000E28F0">
        <w:rPr>
          <w:sz w:val="24"/>
          <w:szCs w:val="24"/>
        </w:rPr>
        <w:t>0</w:t>
      </w:r>
      <w:r w:rsidRPr="00BD2E54">
        <w:rPr>
          <w:sz w:val="24"/>
          <w:szCs w:val="24"/>
        </w:rPr>
        <w:t>,</w:t>
      </w:r>
      <w:r w:rsidR="000E28F0" w:rsidRPr="000E28F0">
        <w:rPr>
          <w:sz w:val="24"/>
          <w:szCs w:val="24"/>
        </w:rPr>
        <w:t>76</w:t>
      </w:r>
      <w:r w:rsidRPr="00BD2E54">
        <w:rPr>
          <w:sz w:val="24"/>
          <w:szCs w:val="24"/>
        </w:rPr>
        <w:t xml:space="preserve">% </w:t>
      </w:r>
      <w:r w:rsidR="007625C8">
        <w:rPr>
          <w:sz w:val="24"/>
          <w:szCs w:val="24"/>
        </w:rPr>
        <w:t xml:space="preserve">и составила  </w:t>
      </w:r>
      <w:r w:rsidR="000E28F0" w:rsidRPr="000E28F0">
        <w:rPr>
          <w:sz w:val="24"/>
          <w:szCs w:val="24"/>
        </w:rPr>
        <w:t>70925</w:t>
      </w:r>
      <w:r w:rsidR="007625C8">
        <w:rPr>
          <w:sz w:val="24"/>
          <w:szCs w:val="24"/>
        </w:rPr>
        <w:t>,0 кв. м (на 01.0</w:t>
      </w:r>
      <w:r w:rsidR="000E28F0" w:rsidRPr="000E28F0">
        <w:rPr>
          <w:sz w:val="24"/>
          <w:szCs w:val="24"/>
        </w:rPr>
        <w:t>4</w:t>
      </w:r>
      <w:r w:rsidR="007625C8">
        <w:rPr>
          <w:sz w:val="24"/>
          <w:szCs w:val="24"/>
        </w:rPr>
        <w:t>.2020</w:t>
      </w:r>
      <w:r w:rsidRPr="00BD2E54">
        <w:rPr>
          <w:sz w:val="24"/>
          <w:szCs w:val="24"/>
        </w:rPr>
        <w:t xml:space="preserve"> – </w:t>
      </w:r>
      <w:r w:rsidR="000E28F0" w:rsidRPr="000E28F0">
        <w:rPr>
          <w:sz w:val="24"/>
          <w:szCs w:val="24"/>
        </w:rPr>
        <w:t>70390</w:t>
      </w:r>
      <w:r w:rsidRPr="00BD2E54">
        <w:rPr>
          <w:sz w:val="24"/>
          <w:szCs w:val="24"/>
        </w:rPr>
        <w:t>,0 кв. м).  Увеличение площади муниципального жилого фонда  произошло в связи с вводом в эксплуатацию вновь построенных жилых домов и оформлением права собственности на муниципальные жилые квартиры в данных домах.</w:t>
      </w:r>
    </w:p>
    <w:p w:rsidR="00A767ED" w:rsidRPr="00BD2E54" w:rsidRDefault="00A767ED" w:rsidP="00A767ED">
      <w:pPr>
        <w:ind w:firstLine="708"/>
        <w:jc w:val="both"/>
        <w:rPr>
          <w:sz w:val="24"/>
          <w:szCs w:val="24"/>
        </w:rPr>
      </w:pPr>
      <w:r w:rsidRPr="00BD2E54">
        <w:rPr>
          <w:sz w:val="24"/>
          <w:szCs w:val="24"/>
        </w:rPr>
        <w:t xml:space="preserve">3. Доходы  от использования муниципального имущества </w:t>
      </w:r>
      <w:r w:rsidR="005333DD" w:rsidRPr="004F36DE">
        <w:rPr>
          <w:sz w:val="24"/>
          <w:szCs w:val="24"/>
        </w:rPr>
        <w:t>на 01.04.</w:t>
      </w:r>
      <w:r w:rsidRPr="004F36DE">
        <w:rPr>
          <w:sz w:val="24"/>
          <w:szCs w:val="24"/>
        </w:rPr>
        <w:t>202</w:t>
      </w:r>
      <w:r w:rsidR="000E28F0" w:rsidRPr="004F36DE">
        <w:rPr>
          <w:sz w:val="24"/>
          <w:szCs w:val="24"/>
        </w:rPr>
        <w:t>1</w:t>
      </w:r>
      <w:r w:rsidR="002E41FC" w:rsidRPr="004F36DE">
        <w:rPr>
          <w:sz w:val="24"/>
          <w:szCs w:val="24"/>
        </w:rPr>
        <w:t xml:space="preserve"> </w:t>
      </w:r>
      <w:r w:rsidRPr="004F36DE">
        <w:rPr>
          <w:sz w:val="24"/>
          <w:szCs w:val="24"/>
        </w:rPr>
        <w:t xml:space="preserve">по сравнению с </w:t>
      </w:r>
      <w:r w:rsidR="005333DD" w:rsidRPr="004F36DE">
        <w:rPr>
          <w:sz w:val="24"/>
          <w:szCs w:val="24"/>
        </w:rPr>
        <w:t xml:space="preserve">аналогичным периодом прошлого года </w:t>
      </w:r>
      <w:r w:rsidRPr="004F36DE">
        <w:rPr>
          <w:sz w:val="24"/>
          <w:szCs w:val="24"/>
        </w:rPr>
        <w:t xml:space="preserve"> у</w:t>
      </w:r>
      <w:r w:rsidR="000E28F0" w:rsidRPr="004F36DE">
        <w:rPr>
          <w:sz w:val="24"/>
          <w:szCs w:val="24"/>
        </w:rPr>
        <w:t>величились</w:t>
      </w:r>
      <w:r w:rsidRPr="004F36DE">
        <w:rPr>
          <w:sz w:val="24"/>
          <w:szCs w:val="24"/>
        </w:rPr>
        <w:t xml:space="preserve"> на </w:t>
      </w:r>
      <w:r w:rsidR="000E28F0" w:rsidRPr="004F36DE">
        <w:rPr>
          <w:sz w:val="24"/>
          <w:szCs w:val="24"/>
        </w:rPr>
        <w:t>1280,2</w:t>
      </w:r>
      <w:r w:rsidRPr="004F36DE">
        <w:rPr>
          <w:sz w:val="24"/>
          <w:szCs w:val="24"/>
        </w:rPr>
        <w:t xml:space="preserve"> тыс. рублей или на 7</w:t>
      </w:r>
      <w:r w:rsidR="000E28F0" w:rsidRPr="004F36DE">
        <w:rPr>
          <w:sz w:val="24"/>
          <w:szCs w:val="24"/>
        </w:rPr>
        <w:t>,4</w:t>
      </w:r>
      <w:r w:rsidRPr="004F36DE">
        <w:rPr>
          <w:sz w:val="24"/>
          <w:szCs w:val="24"/>
        </w:rPr>
        <w:t xml:space="preserve">% и составили </w:t>
      </w:r>
      <w:r w:rsidR="000E28F0" w:rsidRPr="004F36DE">
        <w:rPr>
          <w:sz w:val="24"/>
          <w:szCs w:val="24"/>
        </w:rPr>
        <w:t>18660,4</w:t>
      </w:r>
      <w:r w:rsidRPr="004F36DE">
        <w:rPr>
          <w:sz w:val="24"/>
          <w:szCs w:val="24"/>
        </w:rPr>
        <w:t xml:space="preserve"> тыс. руб. (</w:t>
      </w:r>
      <w:r w:rsidR="005333DD" w:rsidRPr="004F36DE">
        <w:rPr>
          <w:sz w:val="24"/>
          <w:szCs w:val="24"/>
        </w:rPr>
        <w:t>на 01.04.</w:t>
      </w:r>
      <w:r w:rsidRPr="004F36DE">
        <w:rPr>
          <w:sz w:val="24"/>
          <w:szCs w:val="24"/>
        </w:rPr>
        <w:t>20</w:t>
      </w:r>
      <w:r w:rsidR="000E28F0" w:rsidRPr="004F36DE">
        <w:rPr>
          <w:sz w:val="24"/>
          <w:szCs w:val="24"/>
        </w:rPr>
        <w:t>20</w:t>
      </w:r>
      <w:r w:rsidRPr="004F36DE">
        <w:rPr>
          <w:sz w:val="24"/>
          <w:szCs w:val="24"/>
        </w:rPr>
        <w:t xml:space="preserve"> – </w:t>
      </w:r>
      <w:r w:rsidR="000E28F0" w:rsidRPr="004F36DE">
        <w:rPr>
          <w:sz w:val="24"/>
          <w:szCs w:val="24"/>
        </w:rPr>
        <w:t>17380,2</w:t>
      </w:r>
      <w:r w:rsidRPr="004F36DE">
        <w:rPr>
          <w:sz w:val="24"/>
          <w:szCs w:val="24"/>
        </w:rPr>
        <w:t xml:space="preserve"> тыс. руб.).</w:t>
      </w:r>
      <w:r w:rsidRPr="00BD2E54">
        <w:rPr>
          <w:sz w:val="24"/>
          <w:szCs w:val="24"/>
        </w:rPr>
        <w:t xml:space="preserve"> </w:t>
      </w:r>
    </w:p>
    <w:p w:rsidR="00A767ED" w:rsidRPr="00BD2E54" w:rsidRDefault="00A767ED" w:rsidP="00A767ED">
      <w:pPr>
        <w:ind w:firstLine="708"/>
        <w:jc w:val="both"/>
        <w:rPr>
          <w:sz w:val="24"/>
          <w:szCs w:val="24"/>
        </w:rPr>
      </w:pPr>
      <w:r w:rsidRPr="002B27B0">
        <w:rPr>
          <w:sz w:val="24"/>
          <w:szCs w:val="24"/>
        </w:rPr>
        <w:t>Доходы</w:t>
      </w:r>
      <w:r w:rsidRPr="00BD2E54">
        <w:rPr>
          <w:sz w:val="24"/>
          <w:szCs w:val="24"/>
        </w:rPr>
        <w:t xml:space="preserve"> от приватизации  муниципального имущества  снизились на сумму </w:t>
      </w:r>
      <w:r w:rsidR="002B27B0">
        <w:rPr>
          <w:sz w:val="24"/>
          <w:szCs w:val="24"/>
        </w:rPr>
        <w:t>580,9</w:t>
      </w:r>
      <w:r w:rsidRPr="00BD2E54">
        <w:rPr>
          <w:sz w:val="24"/>
          <w:szCs w:val="24"/>
        </w:rPr>
        <w:t xml:space="preserve"> тыс. руб. или  на </w:t>
      </w:r>
      <w:r w:rsidR="002B27B0">
        <w:rPr>
          <w:sz w:val="24"/>
          <w:szCs w:val="24"/>
        </w:rPr>
        <w:t>70</w:t>
      </w:r>
      <w:r w:rsidRPr="00BD2E54">
        <w:rPr>
          <w:sz w:val="24"/>
          <w:szCs w:val="24"/>
        </w:rPr>
        <w:t xml:space="preserve">% </w:t>
      </w:r>
      <w:r w:rsidRPr="004F36DE">
        <w:rPr>
          <w:sz w:val="24"/>
          <w:szCs w:val="24"/>
        </w:rPr>
        <w:t xml:space="preserve">относительно </w:t>
      </w:r>
      <w:r w:rsidR="005333DD" w:rsidRPr="004F36DE">
        <w:rPr>
          <w:sz w:val="24"/>
          <w:szCs w:val="24"/>
        </w:rPr>
        <w:t>аналогичного периода прошлого года</w:t>
      </w:r>
      <w:r w:rsidRPr="004F36DE">
        <w:rPr>
          <w:sz w:val="24"/>
          <w:szCs w:val="24"/>
        </w:rPr>
        <w:t xml:space="preserve"> и составили  2</w:t>
      </w:r>
      <w:r w:rsidR="002B27B0" w:rsidRPr="004F36DE">
        <w:rPr>
          <w:sz w:val="24"/>
          <w:szCs w:val="24"/>
        </w:rPr>
        <w:t>49,1</w:t>
      </w:r>
      <w:r w:rsidRPr="004F36DE">
        <w:rPr>
          <w:sz w:val="24"/>
          <w:szCs w:val="24"/>
        </w:rPr>
        <w:t xml:space="preserve"> тыс. руб. (</w:t>
      </w:r>
      <w:r w:rsidR="005333DD" w:rsidRPr="004F36DE">
        <w:rPr>
          <w:sz w:val="24"/>
          <w:szCs w:val="24"/>
        </w:rPr>
        <w:t>на 01.04.2021</w:t>
      </w:r>
      <w:r w:rsidRPr="004F36DE">
        <w:rPr>
          <w:sz w:val="24"/>
          <w:szCs w:val="24"/>
        </w:rPr>
        <w:t xml:space="preserve">– </w:t>
      </w:r>
      <w:r w:rsidR="002B27B0" w:rsidRPr="004F36DE">
        <w:rPr>
          <w:sz w:val="24"/>
          <w:szCs w:val="24"/>
        </w:rPr>
        <w:t>830,0</w:t>
      </w:r>
      <w:r w:rsidRPr="004F36DE">
        <w:rPr>
          <w:sz w:val="24"/>
          <w:szCs w:val="24"/>
        </w:rPr>
        <w:t xml:space="preserve"> тыс. руб.).</w:t>
      </w:r>
      <w:r w:rsidRPr="00BD2E54">
        <w:rPr>
          <w:sz w:val="24"/>
          <w:szCs w:val="24"/>
        </w:rPr>
        <w:t xml:space="preserve"> </w:t>
      </w:r>
    </w:p>
    <w:p w:rsidR="00525DEA" w:rsidRPr="002A1328" w:rsidRDefault="00525DEA" w:rsidP="00525DEA">
      <w:pPr>
        <w:tabs>
          <w:tab w:val="left" w:pos="505"/>
          <w:tab w:val="left" w:pos="595"/>
        </w:tabs>
        <w:ind w:firstLine="709"/>
        <w:jc w:val="both"/>
        <w:rPr>
          <w:sz w:val="24"/>
          <w:szCs w:val="24"/>
        </w:rPr>
      </w:pPr>
      <w:r w:rsidRPr="002A1328">
        <w:rPr>
          <w:sz w:val="24"/>
          <w:szCs w:val="24"/>
        </w:rPr>
        <w:t>В целях реализации и исполнения</w:t>
      </w:r>
      <w:r w:rsidRPr="002A1328">
        <w:rPr>
          <w:color w:val="000000"/>
          <w:sz w:val="24"/>
          <w:szCs w:val="24"/>
        </w:rPr>
        <w:t xml:space="preserve"> </w:t>
      </w:r>
      <w:hyperlink r:id="rId8" w:history="1">
        <w:proofErr w:type="gramStart"/>
        <w:r w:rsidRPr="002A1328">
          <w:rPr>
            <w:color w:val="000000"/>
            <w:sz w:val="24"/>
            <w:szCs w:val="24"/>
          </w:rPr>
          <w:t>Закон</w:t>
        </w:r>
        <w:proofErr w:type="gramEnd"/>
      </w:hyperlink>
      <w:r w:rsidRPr="002A1328">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2A1328">
        <w:rPr>
          <w:color w:val="000000"/>
          <w:sz w:val="24"/>
          <w:szCs w:val="24"/>
        </w:rPr>
        <w:t>Югре</w:t>
      </w:r>
      <w:proofErr w:type="spellEnd"/>
      <w:r w:rsidRPr="002A1328">
        <w:rPr>
          <w:color w:val="000000"/>
          <w:sz w:val="24"/>
          <w:szCs w:val="24"/>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муниципальном </w:t>
      </w:r>
      <w:proofErr w:type="gramStart"/>
      <w:r w:rsidRPr="002A1328">
        <w:rPr>
          <w:color w:val="000000"/>
          <w:sz w:val="24"/>
          <w:szCs w:val="24"/>
        </w:rPr>
        <w:t>образовании</w:t>
      </w:r>
      <w:proofErr w:type="gramEnd"/>
      <w:r w:rsidRPr="002A1328">
        <w:rPr>
          <w:color w:val="000000"/>
          <w:sz w:val="24"/>
          <w:szCs w:val="24"/>
        </w:rPr>
        <w:t xml:space="preserve"> город Урай проводятся процедуры оценки регулирующего воздействия </w:t>
      </w:r>
      <w:r w:rsidRPr="002A1328">
        <w:rPr>
          <w:sz w:val="24"/>
          <w:szCs w:val="24"/>
        </w:rPr>
        <w:t xml:space="preserve">(далее - ОРВ) </w:t>
      </w:r>
      <w:r w:rsidRPr="002A1328">
        <w:rPr>
          <w:color w:val="000000"/>
          <w:sz w:val="24"/>
          <w:szCs w:val="24"/>
        </w:rPr>
        <w:t xml:space="preserve">проектов муниципальных нормативных правовых актов </w:t>
      </w:r>
      <w:r w:rsidRPr="002A1328">
        <w:rPr>
          <w:sz w:val="24"/>
          <w:szCs w:val="24"/>
        </w:rPr>
        <w:t>(далее – МНПА)</w:t>
      </w:r>
      <w:r w:rsidRPr="002A1328">
        <w:rPr>
          <w:color w:val="000000"/>
          <w:sz w:val="24"/>
          <w:szCs w:val="24"/>
        </w:rPr>
        <w:t xml:space="preserve">, экспертизы и оценки фактического воздействия </w:t>
      </w:r>
      <w:r w:rsidRPr="002A1328">
        <w:rPr>
          <w:sz w:val="24"/>
          <w:szCs w:val="24"/>
        </w:rPr>
        <w:t xml:space="preserve">(далее – ОФВ)  </w:t>
      </w:r>
      <w:r w:rsidRPr="002A1328">
        <w:rPr>
          <w:color w:val="000000"/>
          <w:sz w:val="24"/>
          <w:szCs w:val="24"/>
        </w:rPr>
        <w:t>нормативных правовых актов</w:t>
      </w:r>
      <w:r w:rsidR="00951BC3" w:rsidRPr="002A1328">
        <w:rPr>
          <w:color w:val="000000"/>
          <w:sz w:val="24"/>
          <w:szCs w:val="24"/>
        </w:rPr>
        <w:t>.</w:t>
      </w:r>
    </w:p>
    <w:p w:rsidR="00525DEA" w:rsidRPr="002A1328" w:rsidRDefault="00525DEA" w:rsidP="00525DEA">
      <w:pPr>
        <w:ind w:firstLine="709"/>
        <w:jc w:val="both"/>
        <w:rPr>
          <w:sz w:val="24"/>
          <w:szCs w:val="24"/>
        </w:rPr>
      </w:pPr>
      <w:r w:rsidRPr="002A1328">
        <w:rPr>
          <w:sz w:val="24"/>
          <w:szCs w:val="24"/>
        </w:rPr>
        <w:t>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 Союзом «Торгово-промышленная палата Ханты-Мансийского автономного округа – Югры»,  Общественной организацией «Союз предпринимателей г</w:t>
      </w:r>
      <w:proofErr w:type="gramStart"/>
      <w:r w:rsidRPr="002A1328">
        <w:rPr>
          <w:sz w:val="24"/>
          <w:szCs w:val="24"/>
        </w:rPr>
        <w:t>.У</w:t>
      </w:r>
      <w:proofErr w:type="gramEnd"/>
      <w:r w:rsidRPr="002A1328">
        <w:rPr>
          <w:sz w:val="24"/>
          <w:szCs w:val="24"/>
        </w:rPr>
        <w:t xml:space="preserve">рай», Уполномоченным по защите прав предпринимателей в Ханты-Мансийском автономном округе - </w:t>
      </w:r>
      <w:proofErr w:type="spellStart"/>
      <w:r w:rsidRPr="002A1328">
        <w:rPr>
          <w:sz w:val="24"/>
          <w:szCs w:val="24"/>
        </w:rPr>
        <w:t>Югре</w:t>
      </w:r>
      <w:proofErr w:type="spellEnd"/>
      <w:r w:rsidRPr="002A1328">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 (</w:t>
      </w:r>
      <w:hyperlink r:id="rId9" w:history="1">
        <w:r w:rsidRPr="002A1328">
          <w:rPr>
            <w:rStyle w:val="afa"/>
            <w:sz w:val="24"/>
            <w:szCs w:val="24"/>
          </w:rPr>
          <w:t>http://uray.ru/vzaimodeystvie-s-biznes-soobshhestvom/</w:t>
        </w:r>
      </w:hyperlink>
      <w:r w:rsidRPr="002A1328">
        <w:rPr>
          <w:sz w:val="24"/>
          <w:szCs w:val="24"/>
        </w:rPr>
        <w:t>).</w:t>
      </w:r>
    </w:p>
    <w:p w:rsidR="00525DEA" w:rsidRPr="002A1328" w:rsidRDefault="00525DEA" w:rsidP="00525DEA">
      <w:pPr>
        <w:ind w:firstLine="709"/>
        <w:jc w:val="both"/>
        <w:rPr>
          <w:sz w:val="24"/>
          <w:szCs w:val="24"/>
        </w:rPr>
      </w:pPr>
      <w:r w:rsidRPr="002A1328">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от 21.04.2017 №1042.</w:t>
      </w:r>
    </w:p>
    <w:p w:rsidR="00525DEA" w:rsidRPr="002A1328" w:rsidRDefault="00525DEA" w:rsidP="00525DEA">
      <w:pPr>
        <w:ind w:firstLine="709"/>
        <w:jc w:val="both"/>
        <w:rPr>
          <w:sz w:val="24"/>
          <w:szCs w:val="24"/>
        </w:rPr>
      </w:pPr>
      <w:r w:rsidRPr="002A1328">
        <w:rPr>
          <w:sz w:val="24"/>
          <w:szCs w:val="24"/>
        </w:rPr>
        <w:t xml:space="preserve">Результаты проведения публичных консультаций по проекту МНПА размещаются на </w:t>
      </w:r>
      <w:proofErr w:type="spellStart"/>
      <w:r w:rsidRPr="002A1328">
        <w:rPr>
          <w:sz w:val="24"/>
          <w:szCs w:val="24"/>
        </w:rPr>
        <w:t>интернет-портале</w:t>
      </w:r>
      <w:proofErr w:type="spellEnd"/>
      <w:r w:rsidRPr="002A1328">
        <w:rPr>
          <w:sz w:val="24"/>
          <w:szCs w:val="24"/>
        </w:rPr>
        <w:t xml:space="preserve"> для  публичного   обсуждения   проектов   и   действующих   </w:t>
      </w:r>
      <w:r w:rsidRPr="002A1328">
        <w:rPr>
          <w:sz w:val="24"/>
          <w:szCs w:val="24"/>
        </w:rPr>
        <w:lastRenderedPageBreak/>
        <w:t>нормативных актов органов власти Ханты-Мансийского автономного округа - Югры в информационно-телекоммуникационной сети «Интернет» (</w:t>
      </w:r>
      <w:hyperlink r:id="rId10" w:history="1">
        <w:r w:rsidRPr="002A1328">
          <w:rPr>
            <w:rStyle w:val="afa"/>
            <w:sz w:val="24"/>
            <w:szCs w:val="24"/>
          </w:rPr>
          <w:t>http://regulation.admhmao.ru</w:t>
        </w:r>
      </w:hyperlink>
      <w:r w:rsidRPr="002A1328">
        <w:rPr>
          <w:sz w:val="24"/>
          <w:szCs w:val="24"/>
        </w:rPr>
        <w:t>).</w:t>
      </w:r>
    </w:p>
    <w:p w:rsidR="0087363B" w:rsidRPr="00092110" w:rsidRDefault="00A250F8" w:rsidP="0087363B">
      <w:pPr>
        <w:ind w:firstLine="709"/>
        <w:jc w:val="both"/>
        <w:rPr>
          <w:sz w:val="24"/>
          <w:szCs w:val="24"/>
        </w:rPr>
      </w:pPr>
      <w:r>
        <w:rPr>
          <w:sz w:val="24"/>
          <w:szCs w:val="24"/>
        </w:rPr>
        <w:t>За 1 квартал 2021</w:t>
      </w:r>
      <w:r w:rsidR="0087363B" w:rsidRPr="00092110">
        <w:rPr>
          <w:sz w:val="24"/>
          <w:szCs w:val="24"/>
        </w:rPr>
        <w:t xml:space="preserve"> проведена процедура ОРВ </w:t>
      </w:r>
      <w:r>
        <w:rPr>
          <w:sz w:val="24"/>
          <w:szCs w:val="24"/>
        </w:rPr>
        <w:t>6</w:t>
      </w:r>
      <w:r w:rsidR="0087363B" w:rsidRPr="00092110">
        <w:rPr>
          <w:sz w:val="24"/>
          <w:szCs w:val="24"/>
        </w:rPr>
        <w:t xml:space="preserve"> проект</w:t>
      </w:r>
      <w:r w:rsidR="007E50D6">
        <w:rPr>
          <w:sz w:val="24"/>
          <w:szCs w:val="24"/>
        </w:rPr>
        <w:t>ов</w:t>
      </w:r>
      <w:r w:rsidR="0087363B" w:rsidRPr="00092110">
        <w:rPr>
          <w:sz w:val="24"/>
          <w:szCs w:val="24"/>
        </w:rPr>
        <w:t xml:space="preserve"> МНПА</w:t>
      </w:r>
      <w:r>
        <w:rPr>
          <w:sz w:val="24"/>
          <w:szCs w:val="24"/>
        </w:rPr>
        <w:t>.</w:t>
      </w:r>
      <w:r w:rsidR="0087363B" w:rsidRPr="00092110">
        <w:rPr>
          <w:sz w:val="24"/>
          <w:szCs w:val="24"/>
        </w:rPr>
        <w:t xml:space="preserve"> Подготовлено </w:t>
      </w:r>
      <w:r>
        <w:rPr>
          <w:sz w:val="24"/>
          <w:szCs w:val="24"/>
        </w:rPr>
        <w:t>6</w:t>
      </w:r>
      <w:r w:rsidR="0087363B" w:rsidRPr="00092110">
        <w:rPr>
          <w:sz w:val="24"/>
          <w:szCs w:val="24"/>
        </w:rPr>
        <w:t xml:space="preserve"> заключени</w:t>
      </w:r>
      <w:r>
        <w:rPr>
          <w:sz w:val="24"/>
          <w:szCs w:val="24"/>
        </w:rPr>
        <w:t>й</w:t>
      </w:r>
      <w:r w:rsidR="0087363B" w:rsidRPr="00092110">
        <w:rPr>
          <w:sz w:val="24"/>
          <w:szCs w:val="24"/>
        </w:rPr>
        <w:t xml:space="preserve"> об ОРВ</w:t>
      </w:r>
      <w:r>
        <w:rPr>
          <w:sz w:val="24"/>
          <w:szCs w:val="24"/>
        </w:rPr>
        <w:t xml:space="preserve"> </w:t>
      </w:r>
      <w:r w:rsidRPr="00092110">
        <w:rPr>
          <w:sz w:val="24"/>
          <w:szCs w:val="24"/>
        </w:rPr>
        <w:t>проект</w:t>
      </w:r>
      <w:r>
        <w:rPr>
          <w:sz w:val="24"/>
          <w:szCs w:val="24"/>
        </w:rPr>
        <w:t>ов</w:t>
      </w:r>
      <w:r w:rsidRPr="00092110">
        <w:rPr>
          <w:sz w:val="24"/>
          <w:szCs w:val="24"/>
        </w:rPr>
        <w:t xml:space="preserve"> МНПА</w:t>
      </w:r>
      <w:r>
        <w:rPr>
          <w:sz w:val="24"/>
          <w:szCs w:val="24"/>
        </w:rPr>
        <w:t xml:space="preserve">. На 5 проектов МНПА  поступило 17 отзывов от участников публичных консультаций о концептуальном одобрении текущей редакции проекта МНПА. </w:t>
      </w:r>
      <w:r w:rsidR="0087363B" w:rsidRPr="00092110">
        <w:rPr>
          <w:sz w:val="24"/>
          <w:szCs w:val="24"/>
        </w:rPr>
        <w:t xml:space="preserve">Заключения по процедурам размещены на </w:t>
      </w:r>
      <w:proofErr w:type="spellStart"/>
      <w:proofErr w:type="gramStart"/>
      <w:r w:rsidR="0087363B" w:rsidRPr="00092110">
        <w:rPr>
          <w:sz w:val="24"/>
          <w:szCs w:val="24"/>
        </w:rPr>
        <w:t>интернет-портале</w:t>
      </w:r>
      <w:proofErr w:type="spellEnd"/>
      <w:proofErr w:type="gramEnd"/>
      <w:r w:rsidR="0087363B" w:rsidRPr="00092110">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1" w:history="1">
        <w:r w:rsidR="0087363B" w:rsidRPr="00092110">
          <w:rPr>
            <w:rStyle w:val="afa"/>
            <w:sz w:val="24"/>
            <w:szCs w:val="24"/>
          </w:rPr>
          <w:t>http://regulation.admhmao.ru/Regulation/uraj/86#</w:t>
        </w:r>
      </w:hyperlink>
      <w:r w:rsidR="0087363B" w:rsidRPr="00092110">
        <w:rPr>
          <w:sz w:val="24"/>
          <w:szCs w:val="24"/>
        </w:rPr>
        <w:t>).</w:t>
      </w:r>
    </w:p>
    <w:p w:rsidR="0087363B" w:rsidRPr="006248F0" w:rsidRDefault="0087363B" w:rsidP="0087363B">
      <w:pPr>
        <w:ind w:firstLine="709"/>
        <w:jc w:val="both"/>
        <w:rPr>
          <w:sz w:val="24"/>
          <w:szCs w:val="24"/>
          <w:highlight w:val="yellow"/>
        </w:rPr>
      </w:pPr>
      <w:r w:rsidRPr="00092110">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092110">
        <w:rPr>
          <w:sz w:val="24"/>
          <w:szCs w:val="24"/>
        </w:rPr>
        <w:t xml:space="preserve">муниципального образования городской округ город Урай (далее - </w:t>
      </w:r>
      <w:r w:rsidRPr="00092110">
        <w:rPr>
          <w:color w:val="000000"/>
          <w:sz w:val="24"/>
          <w:szCs w:val="24"/>
        </w:rPr>
        <w:t>Реестр услуг). А</w:t>
      </w:r>
      <w:r w:rsidRPr="00092110">
        <w:rPr>
          <w:sz w:val="24"/>
          <w:szCs w:val="24"/>
        </w:rPr>
        <w:t xml:space="preserve">ктуализация Реестра услуг осуществляется по мере </w:t>
      </w:r>
      <w:r w:rsidRPr="009379F9">
        <w:rPr>
          <w:sz w:val="24"/>
          <w:szCs w:val="24"/>
        </w:rPr>
        <w:t xml:space="preserve">необходимости </w:t>
      </w:r>
      <w:r w:rsidRPr="004F36DE">
        <w:rPr>
          <w:sz w:val="24"/>
          <w:szCs w:val="24"/>
        </w:rPr>
        <w:t>(</w:t>
      </w:r>
      <w:r w:rsidR="005C575A" w:rsidRPr="004F36DE">
        <w:rPr>
          <w:sz w:val="24"/>
          <w:szCs w:val="24"/>
        </w:rPr>
        <w:t>на 01.04.2021</w:t>
      </w:r>
      <w:r w:rsidRPr="004F36DE">
        <w:rPr>
          <w:sz w:val="24"/>
          <w:szCs w:val="24"/>
        </w:rPr>
        <w:t xml:space="preserve"> - </w:t>
      </w:r>
      <w:r w:rsidR="00A250F8" w:rsidRPr="004F36DE">
        <w:rPr>
          <w:sz w:val="24"/>
          <w:szCs w:val="24"/>
        </w:rPr>
        <w:t>1</w:t>
      </w:r>
      <w:r w:rsidRPr="004F36DE">
        <w:rPr>
          <w:sz w:val="24"/>
          <w:szCs w:val="24"/>
        </w:rPr>
        <w:t xml:space="preserve"> раз)</w:t>
      </w:r>
      <w:r w:rsidRPr="009379F9">
        <w:rPr>
          <w:sz w:val="24"/>
          <w:szCs w:val="24"/>
        </w:rPr>
        <w:t xml:space="preserve"> и </w:t>
      </w:r>
      <w:r w:rsidRPr="009379F9">
        <w:rPr>
          <w:color w:val="000000"/>
          <w:sz w:val="24"/>
          <w:szCs w:val="24"/>
        </w:rPr>
        <w:t>размещается</w:t>
      </w:r>
      <w:r w:rsidRPr="009379F9">
        <w:rPr>
          <w:sz w:val="24"/>
          <w:szCs w:val="24"/>
        </w:rPr>
        <w:t xml:space="preserve"> на официальном сайте органов местного самоуправления города Урай (</w:t>
      </w:r>
      <w:hyperlink r:id="rId12" w:history="1">
        <w:r w:rsidRPr="009379F9">
          <w:rPr>
            <w:rStyle w:val="afa"/>
            <w:sz w:val="24"/>
            <w:szCs w:val="24"/>
          </w:rPr>
          <w:t>http://uray.ru/informaciya-dlya-grazhdan/gosudarstvenniie-i-munitsipalniie-uslugi/munitsipalniie-uslugi/</w:t>
        </w:r>
      </w:hyperlink>
      <w:r w:rsidRPr="009379F9">
        <w:rPr>
          <w:sz w:val="24"/>
          <w:szCs w:val="24"/>
        </w:rPr>
        <w:t>) .</w:t>
      </w:r>
    </w:p>
    <w:p w:rsidR="0087363B" w:rsidRPr="009379F9" w:rsidRDefault="0087363B" w:rsidP="0087363B">
      <w:pPr>
        <w:ind w:firstLine="709"/>
        <w:jc w:val="both"/>
        <w:rPr>
          <w:sz w:val="24"/>
          <w:szCs w:val="24"/>
        </w:rPr>
      </w:pPr>
      <w:r w:rsidRPr="009379F9">
        <w:rPr>
          <w:sz w:val="24"/>
          <w:szCs w:val="24"/>
        </w:rPr>
        <w:t xml:space="preserve">В Реестре муниципальных услуг общее количество услуг </w:t>
      </w:r>
      <w:r w:rsidRPr="004F36DE">
        <w:rPr>
          <w:sz w:val="24"/>
          <w:szCs w:val="24"/>
        </w:rPr>
        <w:t xml:space="preserve">на </w:t>
      </w:r>
      <w:r w:rsidR="002E41FC" w:rsidRPr="004F36DE">
        <w:rPr>
          <w:sz w:val="24"/>
          <w:szCs w:val="24"/>
        </w:rPr>
        <w:t>01</w:t>
      </w:r>
      <w:r w:rsidRPr="004F36DE">
        <w:rPr>
          <w:sz w:val="24"/>
          <w:szCs w:val="24"/>
        </w:rPr>
        <w:t>.0</w:t>
      </w:r>
      <w:r w:rsidR="002E41FC" w:rsidRPr="004F36DE">
        <w:rPr>
          <w:sz w:val="24"/>
          <w:szCs w:val="24"/>
        </w:rPr>
        <w:t>4</w:t>
      </w:r>
      <w:r w:rsidRPr="004F36DE">
        <w:rPr>
          <w:sz w:val="24"/>
          <w:szCs w:val="24"/>
        </w:rPr>
        <w:t>.2021</w:t>
      </w:r>
      <w:r w:rsidRPr="009379F9">
        <w:rPr>
          <w:sz w:val="24"/>
          <w:szCs w:val="24"/>
        </w:rPr>
        <w:t xml:space="preserve"> составляет 58, в том числе 47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9379F9">
        <w:rPr>
          <w:rFonts w:eastAsiaTheme="minorHAnsi"/>
          <w:sz w:val="24"/>
          <w:szCs w:val="24"/>
          <w:lang w:eastAsia="en-US"/>
        </w:rPr>
        <w:t xml:space="preserve"> и порядок определения размера платы за их предоставление</w:t>
      </w:r>
      <w:r w:rsidRPr="009379F9">
        <w:rPr>
          <w:sz w:val="24"/>
          <w:szCs w:val="24"/>
        </w:rPr>
        <w:t xml:space="preserve"> утвержден решением Думы города Урай от  27.09.2012 №79. </w:t>
      </w:r>
    </w:p>
    <w:p w:rsidR="0087363B" w:rsidRPr="009379F9" w:rsidRDefault="0087363B" w:rsidP="0087363B">
      <w:pPr>
        <w:ind w:firstLine="709"/>
        <w:jc w:val="both"/>
        <w:rPr>
          <w:sz w:val="24"/>
          <w:szCs w:val="24"/>
        </w:rPr>
      </w:pPr>
      <w:r w:rsidRPr="009379F9">
        <w:rPr>
          <w:sz w:val="24"/>
          <w:szCs w:val="24"/>
        </w:rPr>
        <w:t xml:space="preserve">Предоставление муниципальных услуг осуществляется в строгом соответствии с </w:t>
      </w:r>
      <w:hyperlink r:id="rId13" w:history="1">
        <w:r w:rsidRPr="009379F9">
          <w:rPr>
            <w:sz w:val="24"/>
            <w:szCs w:val="24"/>
          </w:rPr>
          <w:t>административными регламентами</w:t>
        </w:r>
      </w:hyperlink>
      <w:r w:rsidRPr="009379F9">
        <w:rPr>
          <w:sz w:val="24"/>
          <w:szCs w:val="24"/>
        </w:rPr>
        <w:t xml:space="preserve"> предоставления муниципальных услуг. Для  47 муниципальных услуг разработаны и утверждены административные регламенты.</w:t>
      </w:r>
    </w:p>
    <w:p w:rsidR="0087363B" w:rsidRPr="00612EE6" w:rsidRDefault="0087363B" w:rsidP="0087363B">
      <w:pPr>
        <w:ind w:firstLine="709"/>
        <w:jc w:val="both"/>
        <w:rPr>
          <w:sz w:val="24"/>
          <w:szCs w:val="24"/>
        </w:rPr>
      </w:pPr>
      <w:r w:rsidRPr="009379F9">
        <w:rPr>
          <w:sz w:val="24"/>
          <w:szCs w:val="24"/>
        </w:rPr>
        <w:t>Сведения об услугах размещены в информационной системе «Реес</w:t>
      </w:r>
      <w:r w:rsidRPr="002A1328">
        <w:rPr>
          <w:sz w:val="24"/>
          <w:szCs w:val="24"/>
        </w:rPr>
        <w:t xml:space="preserve">тр государственных и муниципальных услуг (функций) Ханты-Мансийского автономного округа - Югры» </w:t>
      </w:r>
      <w:hyperlink r:id="rId14" w:history="1">
        <w:r w:rsidRPr="002A1328">
          <w:rPr>
            <w:rStyle w:val="afa"/>
            <w:sz w:val="24"/>
            <w:szCs w:val="24"/>
          </w:rPr>
          <w:t>http://rrgu.admhmao.ru/</w:t>
        </w:r>
      </w:hyperlink>
      <w:r w:rsidRPr="002A1328">
        <w:rPr>
          <w:sz w:val="24"/>
          <w:szCs w:val="24"/>
        </w:rPr>
        <w:t>, на официальном сайте органов местного самоуправления города Урай (</w:t>
      </w:r>
      <w:hyperlink r:id="rId15" w:history="1">
        <w:r w:rsidRPr="002A1328">
          <w:rPr>
            <w:rStyle w:val="afa"/>
            <w:sz w:val="24"/>
            <w:szCs w:val="24"/>
          </w:rPr>
          <w:t>http://uray.ru/informaciya-dlya-grazhdan/gosudarstvenniie-i-munitsipalniie-uslugi/munitsipalniie-uslugi/</w:t>
        </w:r>
      </w:hyperlink>
      <w:r w:rsidRPr="002A1328">
        <w:rPr>
          <w:sz w:val="24"/>
          <w:szCs w:val="24"/>
        </w:rPr>
        <w:t xml:space="preserve">) и отражены на Едином портале государственных и </w:t>
      </w:r>
      <w:r w:rsidRPr="00612EE6">
        <w:rPr>
          <w:sz w:val="24"/>
          <w:szCs w:val="24"/>
        </w:rPr>
        <w:t>муниципальных услуг (далее - ЕПГУ) (</w:t>
      </w:r>
      <w:hyperlink r:id="rId16" w:history="1">
        <w:r w:rsidRPr="00612EE6">
          <w:rPr>
            <w:color w:val="0000FF"/>
            <w:sz w:val="24"/>
            <w:szCs w:val="24"/>
            <w:u w:val="single"/>
          </w:rPr>
          <w:t>http://www.gosuslugi.ru</w:t>
        </w:r>
      </w:hyperlink>
      <w:r w:rsidRPr="00612EE6">
        <w:rPr>
          <w:sz w:val="24"/>
          <w:szCs w:val="24"/>
        </w:rPr>
        <w:t>).</w:t>
      </w:r>
    </w:p>
    <w:p w:rsidR="0087363B" w:rsidRPr="00612EE6" w:rsidRDefault="0087363B" w:rsidP="0087363B">
      <w:pPr>
        <w:ind w:firstLine="709"/>
        <w:jc w:val="both"/>
        <w:rPr>
          <w:sz w:val="24"/>
          <w:szCs w:val="24"/>
        </w:rPr>
      </w:pPr>
      <w:r w:rsidRPr="00612EE6">
        <w:rPr>
          <w:sz w:val="24"/>
          <w:szCs w:val="24"/>
        </w:rPr>
        <w:t>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87363B" w:rsidRPr="00612EE6" w:rsidRDefault="0087363B" w:rsidP="0087363B">
      <w:pPr>
        <w:autoSpaceDE w:val="0"/>
        <w:autoSpaceDN w:val="0"/>
        <w:adjustRightInd w:val="0"/>
        <w:ind w:firstLine="709"/>
        <w:jc w:val="both"/>
        <w:rPr>
          <w:sz w:val="24"/>
          <w:szCs w:val="24"/>
        </w:rPr>
      </w:pPr>
      <w:r w:rsidRPr="00612EE6">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612EE6">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быть - не менее 70 процентов. </w:t>
      </w:r>
      <w:r w:rsidR="005C575A" w:rsidRPr="004F36DE">
        <w:rPr>
          <w:rFonts w:eastAsiaTheme="minorHAnsi"/>
          <w:sz w:val="24"/>
          <w:szCs w:val="24"/>
          <w:lang w:eastAsia="en-US"/>
        </w:rPr>
        <w:t>По состоянию на 01.04.2021</w:t>
      </w:r>
      <w:r w:rsidRPr="00612EE6">
        <w:rPr>
          <w:sz w:val="24"/>
          <w:szCs w:val="24"/>
        </w:rPr>
        <w:t xml:space="preserve"> оказано </w:t>
      </w:r>
      <w:r w:rsidR="008137D3">
        <w:rPr>
          <w:sz w:val="24"/>
          <w:szCs w:val="24"/>
        </w:rPr>
        <w:t>34816</w:t>
      </w:r>
      <w:r w:rsidRPr="00612EE6">
        <w:rPr>
          <w:sz w:val="24"/>
          <w:szCs w:val="24"/>
        </w:rPr>
        <w:t xml:space="preserve"> государственн</w:t>
      </w:r>
      <w:r w:rsidR="007E50D6">
        <w:rPr>
          <w:sz w:val="24"/>
          <w:szCs w:val="24"/>
        </w:rPr>
        <w:t>ая</w:t>
      </w:r>
      <w:r w:rsidRPr="00612EE6">
        <w:rPr>
          <w:sz w:val="24"/>
          <w:szCs w:val="24"/>
        </w:rPr>
        <w:t xml:space="preserve"> (по переданным полномочиям) и муниципальн</w:t>
      </w:r>
      <w:r w:rsidR="007E50D6">
        <w:rPr>
          <w:sz w:val="24"/>
          <w:szCs w:val="24"/>
        </w:rPr>
        <w:t>ая</w:t>
      </w:r>
      <w:r w:rsidRPr="00612EE6">
        <w:rPr>
          <w:sz w:val="24"/>
          <w:szCs w:val="24"/>
        </w:rPr>
        <w:t xml:space="preserve"> услуг</w:t>
      </w:r>
      <w:r w:rsidR="007E50D6">
        <w:rPr>
          <w:sz w:val="24"/>
          <w:szCs w:val="24"/>
        </w:rPr>
        <w:t>а</w:t>
      </w:r>
      <w:r w:rsidRPr="00612EE6">
        <w:rPr>
          <w:sz w:val="24"/>
          <w:szCs w:val="24"/>
        </w:rPr>
        <w:t xml:space="preserve">, из них в электронном виде – </w:t>
      </w:r>
      <w:r w:rsidR="008137D3">
        <w:rPr>
          <w:sz w:val="24"/>
          <w:szCs w:val="24"/>
        </w:rPr>
        <w:t>32325</w:t>
      </w:r>
      <w:r w:rsidRPr="00612EE6">
        <w:rPr>
          <w:sz w:val="24"/>
          <w:szCs w:val="24"/>
        </w:rPr>
        <w:t xml:space="preserve">, что составляет </w:t>
      </w:r>
      <w:r w:rsidR="008137D3">
        <w:rPr>
          <w:sz w:val="24"/>
          <w:szCs w:val="24"/>
        </w:rPr>
        <w:t>92</w:t>
      </w:r>
      <w:r w:rsidRPr="00612EE6">
        <w:rPr>
          <w:sz w:val="24"/>
          <w:szCs w:val="24"/>
        </w:rPr>
        <w:t xml:space="preserve">%. </w:t>
      </w:r>
    </w:p>
    <w:p w:rsidR="008137D3" w:rsidRDefault="008137D3" w:rsidP="008137D3">
      <w:pPr>
        <w:pStyle w:val="ConsPlusNormal"/>
        <w:ind w:firstLine="709"/>
        <w:jc w:val="both"/>
        <w:rPr>
          <w:sz w:val="24"/>
          <w:szCs w:val="24"/>
        </w:rPr>
      </w:pPr>
      <w:r w:rsidRPr="00C979C7">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r>
        <w:rPr>
          <w:rFonts w:ascii="Times New Roman" w:hAnsi="Times New Roman" w:cs="Times New Roman"/>
          <w:sz w:val="24"/>
          <w:szCs w:val="24"/>
        </w:rPr>
        <w:t xml:space="preserve"> </w:t>
      </w:r>
      <w:r w:rsidRPr="00556AF3">
        <w:rPr>
          <w:rFonts w:ascii="Times New Roman" w:hAnsi="Times New Roman" w:cs="Times New Roman"/>
          <w:sz w:val="24"/>
          <w:szCs w:val="24"/>
        </w:rPr>
        <w:t>продолж</w:t>
      </w:r>
      <w:r>
        <w:rPr>
          <w:rFonts w:ascii="Times New Roman" w:hAnsi="Times New Roman" w:cs="Times New Roman"/>
          <w:sz w:val="24"/>
          <w:szCs w:val="24"/>
        </w:rPr>
        <w:t xml:space="preserve">ают </w:t>
      </w:r>
      <w:r w:rsidRPr="00556AF3">
        <w:rPr>
          <w:rFonts w:ascii="Times New Roman" w:hAnsi="Times New Roman" w:cs="Times New Roman"/>
          <w:sz w:val="24"/>
          <w:szCs w:val="24"/>
        </w:rPr>
        <w:t xml:space="preserve">свою работу центры обслуживания единой системы идентификации и </w:t>
      </w:r>
      <w:r w:rsidRPr="00FF58BE">
        <w:rPr>
          <w:rFonts w:ascii="Times New Roman" w:hAnsi="Times New Roman" w:cs="Times New Roman"/>
          <w:sz w:val="24"/>
          <w:szCs w:val="24"/>
        </w:rPr>
        <w:t xml:space="preserve">аутентификации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7</w:t>
      </w:r>
      <w:r w:rsidRPr="00FF58BE">
        <w:rPr>
          <w:rFonts w:ascii="Times New Roman" w:hAnsi="Times New Roman" w:cs="Times New Roman"/>
          <w:sz w:val="24"/>
          <w:szCs w:val="24"/>
        </w:rPr>
        <w:t xml:space="preserve"> площадках</w:t>
      </w:r>
      <w:r w:rsidRPr="00A02DFE">
        <w:rPr>
          <w:rFonts w:ascii="Times New Roman" w:hAnsi="Times New Roman" w:cs="Times New Roman"/>
          <w:sz w:val="24"/>
          <w:szCs w:val="24"/>
        </w:rPr>
        <w:t xml:space="preserve">. </w:t>
      </w:r>
      <w:r w:rsidR="005C575A" w:rsidRPr="004F36DE">
        <w:rPr>
          <w:rFonts w:ascii="Times New Roman" w:hAnsi="Times New Roman" w:cs="Times New Roman"/>
          <w:sz w:val="24"/>
          <w:szCs w:val="24"/>
        </w:rPr>
        <w:t>На 01.04.2021</w:t>
      </w:r>
      <w:r w:rsidR="005C575A">
        <w:rPr>
          <w:rFonts w:ascii="Times New Roman" w:hAnsi="Times New Roman" w:cs="Times New Roman"/>
          <w:sz w:val="24"/>
          <w:szCs w:val="24"/>
        </w:rPr>
        <w:t xml:space="preserve"> </w:t>
      </w:r>
      <w:r w:rsidRPr="00A02DFE">
        <w:rPr>
          <w:rFonts w:ascii="Times New Roman" w:hAnsi="Times New Roman" w:cs="Times New Roman"/>
          <w:sz w:val="24"/>
          <w:szCs w:val="24"/>
        </w:rPr>
        <w:t xml:space="preserve">в ЕСИА зарегистрировались </w:t>
      </w:r>
      <w:r>
        <w:rPr>
          <w:rFonts w:ascii="Times New Roman" w:hAnsi="Times New Roman" w:cs="Times New Roman"/>
          <w:sz w:val="24"/>
          <w:szCs w:val="24"/>
        </w:rPr>
        <w:t>284</w:t>
      </w:r>
      <w:r w:rsidRPr="00A02DFE">
        <w:rPr>
          <w:rFonts w:ascii="Times New Roman" w:hAnsi="Times New Roman" w:cs="Times New Roman"/>
          <w:sz w:val="24"/>
          <w:szCs w:val="24"/>
        </w:rPr>
        <w:t xml:space="preserve"> человек</w:t>
      </w:r>
      <w:r>
        <w:rPr>
          <w:rFonts w:ascii="Times New Roman" w:hAnsi="Times New Roman" w:cs="Times New Roman"/>
          <w:sz w:val="24"/>
          <w:szCs w:val="24"/>
        </w:rPr>
        <w:t>а</w:t>
      </w:r>
      <w:r w:rsidR="004F36DE">
        <w:rPr>
          <w:rFonts w:ascii="Times New Roman" w:hAnsi="Times New Roman" w:cs="Times New Roman"/>
          <w:sz w:val="24"/>
          <w:szCs w:val="24"/>
        </w:rPr>
        <w:t xml:space="preserve"> (на 01.04.</w:t>
      </w:r>
      <w:r w:rsidR="00592482">
        <w:rPr>
          <w:rFonts w:ascii="Times New Roman" w:hAnsi="Times New Roman" w:cs="Times New Roman"/>
          <w:sz w:val="24"/>
          <w:szCs w:val="24"/>
        </w:rPr>
        <w:t>2020 – 562 чел.)</w:t>
      </w:r>
      <w:r w:rsidRPr="00A02DFE">
        <w:rPr>
          <w:rFonts w:ascii="Times New Roman" w:hAnsi="Times New Roman" w:cs="Times New Roman"/>
          <w:sz w:val="24"/>
          <w:szCs w:val="24"/>
        </w:rPr>
        <w:t>.</w:t>
      </w:r>
      <w:r w:rsidRPr="00A02DFE">
        <w:rPr>
          <w:sz w:val="24"/>
          <w:szCs w:val="24"/>
        </w:rPr>
        <w:t xml:space="preserve"> </w:t>
      </w:r>
    </w:p>
    <w:p w:rsidR="008137D3" w:rsidRDefault="008137D3" w:rsidP="008137D3">
      <w:pPr>
        <w:pStyle w:val="ConsPlusNormal"/>
        <w:ind w:firstLine="709"/>
        <w:jc w:val="both"/>
        <w:rPr>
          <w:rFonts w:ascii="Times New Roman" w:hAnsi="Times New Roman" w:cs="Times New Roman"/>
          <w:sz w:val="24"/>
          <w:szCs w:val="24"/>
        </w:rPr>
      </w:pPr>
      <w:proofErr w:type="gramStart"/>
      <w:r w:rsidRPr="005835EC">
        <w:rPr>
          <w:rFonts w:ascii="Times New Roman" w:hAnsi="Times New Roman"/>
          <w:sz w:val="24"/>
          <w:szCs w:val="24"/>
        </w:rPr>
        <w:t xml:space="preserve">В соответствии с Федеральным законом от 27.07.2010 №210-ФЗ «Об организации </w:t>
      </w:r>
      <w:r w:rsidRPr="00107053">
        <w:rPr>
          <w:rFonts w:ascii="Times New Roman" w:hAnsi="Times New Roman" w:cs="Times New Roman"/>
          <w:sz w:val="24"/>
          <w:szCs w:val="24"/>
        </w:rPr>
        <w:t>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и с целью комплексного и оперативного оказания государственных и муниципальных услуг по принципу «одного окна» гражданам и</w:t>
      </w:r>
      <w:proofErr w:type="gramEnd"/>
      <w:r w:rsidRPr="00107053">
        <w:rPr>
          <w:rFonts w:ascii="Times New Roman" w:hAnsi="Times New Roman" w:cs="Times New Roman"/>
          <w:sz w:val="24"/>
          <w:szCs w:val="24"/>
        </w:rPr>
        <w:t xml:space="preserve"> юридическим лицам в удобном для них месте и </w:t>
      </w:r>
      <w:r w:rsidRPr="00107053">
        <w:rPr>
          <w:rFonts w:ascii="Times New Roman" w:hAnsi="Times New Roman" w:cs="Times New Roman"/>
          <w:sz w:val="24"/>
          <w:szCs w:val="24"/>
        </w:rPr>
        <w:lastRenderedPageBreak/>
        <w:t xml:space="preserve">режиме, исключая их обращения в разные ведомства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107053">
        <w:rPr>
          <w:rFonts w:ascii="Times New Roman" w:hAnsi="Times New Roman" w:cs="Times New Roman"/>
          <w:sz w:val="24"/>
          <w:szCs w:val="24"/>
        </w:rPr>
        <w:t>Югры</w:t>
      </w:r>
      <w:proofErr w:type="spellEnd"/>
      <w:r w:rsidRPr="00107053">
        <w:rPr>
          <w:rFonts w:ascii="Times New Roman" w:hAnsi="Times New Roman" w:cs="Times New Roman"/>
          <w:sz w:val="24"/>
          <w:szCs w:val="24"/>
        </w:rPr>
        <w:t xml:space="preserve">» в городе </w:t>
      </w:r>
      <w:proofErr w:type="spellStart"/>
      <w:r w:rsidRPr="00107053">
        <w:rPr>
          <w:rFonts w:ascii="Times New Roman" w:hAnsi="Times New Roman" w:cs="Times New Roman"/>
          <w:sz w:val="24"/>
          <w:szCs w:val="24"/>
        </w:rPr>
        <w:t>Урае</w:t>
      </w:r>
      <w:proofErr w:type="spellEnd"/>
      <w:r>
        <w:rPr>
          <w:rFonts w:ascii="Times New Roman" w:hAnsi="Times New Roman" w:cs="Times New Roman"/>
          <w:sz w:val="24"/>
          <w:szCs w:val="24"/>
        </w:rPr>
        <w:t xml:space="preserve"> (далее – филиал АУ «МФЦ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 городе </w:t>
      </w:r>
      <w:proofErr w:type="spellStart"/>
      <w:r>
        <w:rPr>
          <w:rFonts w:ascii="Times New Roman" w:hAnsi="Times New Roman" w:cs="Times New Roman"/>
          <w:sz w:val="24"/>
          <w:szCs w:val="24"/>
        </w:rPr>
        <w:t>Урае</w:t>
      </w:r>
      <w:proofErr w:type="spellEnd"/>
      <w:r>
        <w:rPr>
          <w:rFonts w:ascii="Times New Roman" w:hAnsi="Times New Roman" w:cs="Times New Roman"/>
          <w:sz w:val="24"/>
          <w:szCs w:val="24"/>
        </w:rPr>
        <w:t>)</w:t>
      </w:r>
      <w:r w:rsidRPr="00107053">
        <w:rPr>
          <w:rFonts w:ascii="Times New Roman" w:hAnsi="Times New Roman" w:cs="Times New Roman"/>
          <w:sz w:val="24"/>
          <w:szCs w:val="24"/>
        </w:rPr>
        <w:t>.</w:t>
      </w:r>
    </w:p>
    <w:p w:rsidR="008137D3" w:rsidRDefault="008137D3" w:rsidP="008137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Филиалом АУ «МФЦ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 городе </w:t>
      </w:r>
      <w:proofErr w:type="spellStart"/>
      <w:r>
        <w:rPr>
          <w:rFonts w:ascii="Times New Roman" w:hAnsi="Times New Roman" w:cs="Times New Roman"/>
          <w:sz w:val="24"/>
          <w:szCs w:val="24"/>
        </w:rPr>
        <w:t>Урае</w:t>
      </w:r>
      <w:proofErr w:type="spellEnd"/>
      <w:r>
        <w:rPr>
          <w:rFonts w:ascii="Times New Roman" w:hAnsi="Times New Roman" w:cs="Times New Roman"/>
          <w:sz w:val="24"/>
          <w:szCs w:val="24"/>
        </w:rPr>
        <w:t xml:space="preserve"> </w:t>
      </w:r>
      <w:r w:rsidR="005C575A" w:rsidRPr="004F36DE">
        <w:rPr>
          <w:rFonts w:ascii="Times New Roman" w:hAnsi="Times New Roman" w:cs="Times New Roman"/>
          <w:sz w:val="24"/>
          <w:szCs w:val="24"/>
        </w:rPr>
        <w:t>по состоянию на 01.04.2021</w:t>
      </w:r>
      <w:r>
        <w:rPr>
          <w:rFonts w:ascii="Times New Roman" w:hAnsi="Times New Roman" w:cs="Times New Roman"/>
          <w:sz w:val="24"/>
          <w:szCs w:val="24"/>
        </w:rPr>
        <w:t xml:space="preserve"> оказано:</w:t>
      </w:r>
    </w:p>
    <w:p w:rsidR="008137D3" w:rsidRDefault="004A3520" w:rsidP="008137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37D3">
        <w:rPr>
          <w:rFonts w:ascii="Times New Roman" w:hAnsi="Times New Roman" w:cs="Times New Roman"/>
          <w:sz w:val="24"/>
          <w:szCs w:val="24"/>
        </w:rPr>
        <w:t>федеральных услуг – 8</w:t>
      </w:r>
      <w:r>
        <w:rPr>
          <w:rFonts w:ascii="Times New Roman" w:hAnsi="Times New Roman" w:cs="Times New Roman"/>
          <w:sz w:val="24"/>
          <w:szCs w:val="24"/>
        </w:rPr>
        <w:t> </w:t>
      </w:r>
      <w:r w:rsidR="008137D3">
        <w:rPr>
          <w:rFonts w:ascii="Times New Roman" w:hAnsi="Times New Roman" w:cs="Times New Roman"/>
          <w:sz w:val="24"/>
          <w:szCs w:val="24"/>
        </w:rPr>
        <w:t>309</w:t>
      </w:r>
      <w:r>
        <w:rPr>
          <w:rFonts w:ascii="Times New Roman" w:hAnsi="Times New Roman" w:cs="Times New Roman"/>
          <w:sz w:val="24"/>
          <w:szCs w:val="24"/>
        </w:rPr>
        <w:t xml:space="preserve"> (1 кв. 2020 </w:t>
      </w:r>
      <w:r w:rsidR="00592482">
        <w:rPr>
          <w:rFonts w:ascii="Times New Roman" w:hAnsi="Times New Roman" w:cs="Times New Roman"/>
          <w:sz w:val="24"/>
          <w:szCs w:val="24"/>
        </w:rPr>
        <w:t>–</w:t>
      </w:r>
      <w:r>
        <w:rPr>
          <w:rFonts w:ascii="Times New Roman" w:hAnsi="Times New Roman" w:cs="Times New Roman"/>
          <w:sz w:val="24"/>
          <w:szCs w:val="24"/>
        </w:rPr>
        <w:t xml:space="preserve"> </w:t>
      </w:r>
      <w:r w:rsidR="00592482">
        <w:rPr>
          <w:rFonts w:ascii="Times New Roman" w:hAnsi="Times New Roman" w:cs="Times New Roman"/>
          <w:sz w:val="24"/>
          <w:szCs w:val="24"/>
        </w:rPr>
        <w:t>3898 услуг</w:t>
      </w:r>
      <w:r>
        <w:rPr>
          <w:rFonts w:ascii="Times New Roman" w:hAnsi="Times New Roman" w:cs="Times New Roman"/>
          <w:sz w:val="24"/>
          <w:szCs w:val="24"/>
        </w:rPr>
        <w:t>)</w:t>
      </w:r>
      <w:r w:rsidR="008137D3">
        <w:rPr>
          <w:rFonts w:ascii="Times New Roman" w:hAnsi="Times New Roman" w:cs="Times New Roman"/>
          <w:sz w:val="24"/>
          <w:szCs w:val="24"/>
        </w:rPr>
        <w:t>;</w:t>
      </w:r>
    </w:p>
    <w:p w:rsidR="008137D3" w:rsidRDefault="004A3520" w:rsidP="008137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37D3">
        <w:rPr>
          <w:rFonts w:ascii="Times New Roman" w:hAnsi="Times New Roman" w:cs="Times New Roman"/>
          <w:sz w:val="24"/>
          <w:szCs w:val="24"/>
        </w:rPr>
        <w:t>региональных услуг – 2</w:t>
      </w:r>
      <w:r>
        <w:rPr>
          <w:rFonts w:ascii="Times New Roman" w:hAnsi="Times New Roman" w:cs="Times New Roman"/>
          <w:sz w:val="24"/>
          <w:szCs w:val="24"/>
        </w:rPr>
        <w:t> </w:t>
      </w:r>
      <w:r w:rsidR="008137D3">
        <w:rPr>
          <w:rFonts w:ascii="Times New Roman" w:hAnsi="Times New Roman" w:cs="Times New Roman"/>
          <w:sz w:val="24"/>
          <w:szCs w:val="24"/>
        </w:rPr>
        <w:t>114</w:t>
      </w:r>
      <w:r>
        <w:rPr>
          <w:rFonts w:ascii="Times New Roman" w:hAnsi="Times New Roman" w:cs="Times New Roman"/>
          <w:sz w:val="24"/>
          <w:szCs w:val="24"/>
        </w:rPr>
        <w:t xml:space="preserve"> (1 кв. 2020 </w:t>
      </w:r>
      <w:r w:rsidR="00592482">
        <w:rPr>
          <w:rFonts w:ascii="Times New Roman" w:hAnsi="Times New Roman" w:cs="Times New Roman"/>
          <w:sz w:val="24"/>
          <w:szCs w:val="24"/>
        </w:rPr>
        <w:t>– 950 услуг</w:t>
      </w:r>
      <w:r>
        <w:rPr>
          <w:rFonts w:ascii="Times New Roman" w:hAnsi="Times New Roman" w:cs="Times New Roman"/>
          <w:sz w:val="24"/>
          <w:szCs w:val="24"/>
        </w:rPr>
        <w:t>)</w:t>
      </w:r>
      <w:r w:rsidR="008137D3">
        <w:rPr>
          <w:rFonts w:ascii="Times New Roman" w:hAnsi="Times New Roman" w:cs="Times New Roman"/>
          <w:sz w:val="24"/>
          <w:szCs w:val="24"/>
        </w:rPr>
        <w:t>;</w:t>
      </w:r>
    </w:p>
    <w:p w:rsidR="008137D3" w:rsidRPr="00107053" w:rsidRDefault="004A3520" w:rsidP="008137D3">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t>-</w:t>
      </w:r>
      <w:r w:rsidR="008137D3">
        <w:rPr>
          <w:rFonts w:ascii="Times New Roman" w:hAnsi="Times New Roman" w:cs="Times New Roman"/>
          <w:sz w:val="24"/>
          <w:szCs w:val="24"/>
        </w:rPr>
        <w:t>муниципальных услуг – 247</w:t>
      </w:r>
      <w:r>
        <w:rPr>
          <w:rFonts w:ascii="Times New Roman" w:hAnsi="Times New Roman" w:cs="Times New Roman"/>
          <w:sz w:val="24"/>
          <w:szCs w:val="24"/>
        </w:rPr>
        <w:t xml:space="preserve"> (1 кв. 2020 - </w:t>
      </w:r>
      <w:r w:rsidR="00592482">
        <w:rPr>
          <w:rFonts w:ascii="Times New Roman" w:hAnsi="Times New Roman" w:cs="Times New Roman"/>
          <w:sz w:val="24"/>
          <w:szCs w:val="24"/>
        </w:rPr>
        <w:t xml:space="preserve"> 239 услуг</w:t>
      </w:r>
      <w:r>
        <w:rPr>
          <w:rFonts w:ascii="Times New Roman" w:hAnsi="Times New Roman" w:cs="Times New Roman"/>
          <w:sz w:val="24"/>
          <w:szCs w:val="24"/>
        </w:rPr>
        <w:t>)</w:t>
      </w:r>
      <w:r w:rsidR="008137D3">
        <w:rPr>
          <w:rFonts w:ascii="Times New Roman" w:hAnsi="Times New Roman" w:cs="Times New Roman"/>
          <w:sz w:val="24"/>
          <w:szCs w:val="24"/>
        </w:rPr>
        <w:t xml:space="preserve">. </w:t>
      </w:r>
    </w:p>
    <w:p w:rsidR="008137D3" w:rsidRDefault="008137D3" w:rsidP="0087363B">
      <w:pPr>
        <w:pStyle w:val="ConsPlusNormal"/>
        <w:ind w:firstLine="709"/>
        <w:jc w:val="both"/>
        <w:rPr>
          <w:rFonts w:ascii="Times New Roman" w:hAnsi="Times New Roman" w:cs="Times New Roman"/>
          <w:sz w:val="24"/>
          <w:szCs w:val="24"/>
        </w:rPr>
      </w:pPr>
    </w:p>
    <w:p w:rsidR="008137D3" w:rsidRDefault="008137D3"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592482" w:rsidRDefault="00592482" w:rsidP="0087363B">
      <w:pPr>
        <w:pStyle w:val="ConsPlusNormal"/>
        <w:ind w:firstLine="709"/>
        <w:jc w:val="both"/>
        <w:rPr>
          <w:rFonts w:ascii="Times New Roman" w:hAnsi="Times New Roman" w:cs="Times New Roman"/>
          <w:sz w:val="24"/>
          <w:szCs w:val="24"/>
        </w:rPr>
      </w:pPr>
    </w:p>
    <w:p w:rsidR="0087363B" w:rsidRPr="006248F0" w:rsidRDefault="0087363B" w:rsidP="0087363B">
      <w:pPr>
        <w:rPr>
          <w:highlight w:val="yellow"/>
        </w:rPr>
      </w:pPr>
    </w:p>
    <w:p w:rsidR="0087363B" w:rsidRPr="006248F0" w:rsidRDefault="0087363B" w:rsidP="0087363B">
      <w:pPr>
        <w:rPr>
          <w:highlight w:val="yellow"/>
        </w:rPr>
      </w:pPr>
    </w:p>
    <w:p w:rsidR="0087363B" w:rsidRPr="006248F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6248F0" w:rsidRDefault="0087363B" w:rsidP="0087363B">
      <w:pPr>
        <w:pStyle w:val="ab"/>
        <w:spacing w:before="0" w:beforeAutospacing="0" w:after="0" w:afterAutospacing="0"/>
        <w:ind w:firstLine="709"/>
        <w:jc w:val="both"/>
        <w:textAlignment w:val="baseline"/>
        <w:rPr>
          <w:highlight w:val="yellow"/>
        </w:rPr>
      </w:pPr>
    </w:p>
    <w:p w:rsidR="0087363B" w:rsidRPr="00800B70" w:rsidRDefault="0087363B" w:rsidP="0087363B">
      <w:pPr>
        <w:rPr>
          <w:highlight w:val="yellow"/>
        </w:rPr>
      </w:pPr>
    </w:p>
    <w:p w:rsidR="00CA6A78" w:rsidRPr="006248F0" w:rsidRDefault="00CA6A78"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Default="007A6DD0" w:rsidP="00BD4E86">
      <w:pPr>
        <w:rPr>
          <w:highlight w:val="yellow"/>
        </w:rPr>
      </w:pPr>
    </w:p>
    <w:p w:rsidR="00264154" w:rsidRDefault="00264154" w:rsidP="00BD4E86">
      <w:pPr>
        <w:rPr>
          <w:highlight w:val="yellow"/>
        </w:rPr>
      </w:pPr>
    </w:p>
    <w:p w:rsidR="00264154" w:rsidRPr="006248F0" w:rsidRDefault="00264154"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54356D" w:rsidRPr="00800B70" w:rsidRDefault="0054356D" w:rsidP="00BD4E86">
      <w:pPr>
        <w:rPr>
          <w:highlight w:val="yellow"/>
        </w:rPr>
      </w:pPr>
    </w:p>
    <w:p w:rsidR="00C32951" w:rsidRPr="00F22363" w:rsidRDefault="00C32951" w:rsidP="00C32951">
      <w:pPr>
        <w:numPr>
          <w:ilvl w:val="0"/>
          <w:numId w:val="2"/>
        </w:numPr>
        <w:tabs>
          <w:tab w:val="num" w:pos="540"/>
        </w:tabs>
        <w:ind w:left="720"/>
        <w:jc w:val="center"/>
        <w:rPr>
          <w:b/>
          <w:sz w:val="32"/>
        </w:rPr>
      </w:pPr>
      <w:r w:rsidRPr="00F22363">
        <w:rPr>
          <w:b/>
          <w:sz w:val="32"/>
        </w:rPr>
        <w:lastRenderedPageBreak/>
        <w:t>Социальная политика</w:t>
      </w:r>
    </w:p>
    <w:p w:rsidR="008D051C" w:rsidRPr="00592482" w:rsidRDefault="008D051C" w:rsidP="008D051C">
      <w:pPr>
        <w:rPr>
          <w:b/>
          <w:sz w:val="28"/>
          <w:highlight w:val="yellow"/>
        </w:rPr>
      </w:pPr>
    </w:p>
    <w:p w:rsidR="0056064F" w:rsidRPr="001E0D8E" w:rsidRDefault="0056064F" w:rsidP="0056064F">
      <w:pPr>
        <w:ind w:firstLine="709"/>
        <w:rPr>
          <w:b/>
          <w:sz w:val="24"/>
          <w:szCs w:val="24"/>
        </w:rPr>
      </w:pPr>
      <w:r w:rsidRPr="001E0D8E">
        <w:rPr>
          <w:b/>
          <w:sz w:val="24"/>
          <w:szCs w:val="24"/>
        </w:rPr>
        <w:t>1. Демографические показатели</w:t>
      </w:r>
    </w:p>
    <w:p w:rsidR="0056064F" w:rsidRPr="00592482" w:rsidRDefault="0056064F" w:rsidP="0056064F">
      <w:pPr>
        <w:pStyle w:val="a3"/>
        <w:ind w:firstLine="709"/>
        <w:rPr>
          <w:szCs w:val="24"/>
          <w:highlight w:val="yellow"/>
        </w:rPr>
      </w:pPr>
      <w:r w:rsidRPr="001E0D8E">
        <w:rPr>
          <w:szCs w:val="24"/>
        </w:rPr>
        <w:t xml:space="preserve">По предварительной оценке </w:t>
      </w:r>
      <w:r w:rsidR="000C7385" w:rsidRPr="004F36DE">
        <w:rPr>
          <w:szCs w:val="24"/>
        </w:rPr>
        <w:t>на 01.04.</w:t>
      </w:r>
      <w:r w:rsidRPr="004F36DE">
        <w:rPr>
          <w:szCs w:val="24"/>
        </w:rPr>
        <w:t xml:space="preserve">2021 </w:t>
      </w:r>
      <w:r w:rsidRPr="001E0D8E">
        <w:rPr>
          <w:szCs w:val="24"/>
        </w:rPr>
        <w:t xml:space="preserve">среднегодовая численность населения города Урай составила </w:t>
      </w:r>
      <w:r w:rsidRPr="002D00B8">
        <w:rPr>
          <w:szCs w:val="24"/>
        </w:rPr>
        <w:t>40655 ч</w:t>
      </w:r>
      <w:r w:rsidRPr="001E0D8E">
        <w:rPr>
          <w:szCs w:val="24"/>
        </w:rPr>
        <w:t xml:space="preserve">еловек, что по отношению к аналогичному периоду прошлого </w:t>
      </w:r>
      <w:r w:rsidRPr="00C55EA2">
        <w:rPr>
          <w:szCs w:val="24"/>
        </w:rPr>
        <w:t xml:space="preserve">года больше на 0,3%. </w:t>
      </w:r>
    </w:p>
    <w:p w:rsidR="0056064F" w:rsidRPr="001E0D8E" w:rsidRDefault="0056064F" w:rsidP="0056064F">
      <w:pPr>
        <w:pStyle w:val="a3"/>
        <w:ind w:firstLine="709"/>
        <w:rPr>
          <w:szCs w:val="24"/>
        </w:rPr>
      </w:pPr>
      <w:r w:rsidRPr="001E0D8E">
        <w:rPr>
          <w:szCs w:val="24"/>
        </w:rPr>
        <w:t xml:space="preserve">По оценке на 01.04.2021 естественный </w:t>
      </w:r>
      <w:r w:rsidRPr="00BF2FC0">
        <w:rPr>
          <w:szCs w:val="24"/>
        </w:rPr>
        <w:t>прирост составил 11 человек, что на 2 человека больше, чем на 01.04.2020.</w:t>
      </w:r>
    </w:p>
    <w:p w:rsidR="0056064F" w:rsidRPr="00592482" w:rsidRDefault="0056064F" w:rsidP="0056064F">
      <w:pPr>
        <w:pStyle w:val="ab"/>
        <w:shd w:val="clear" w:color="auto" w:fill="FFFFFF"/>
        <w:spacing w:before="0" w:beforeAutospacing="0" w:after="0" w:afterAutospacing="0"/>
        <w:ind w:firstLine="709"/>
        <w:jc w:val="both"/>
        <w:rPr>
          <w:highlight w:val="yellow"/>
        </w:rPr>
      </w:pPr>
    </w:p>
    <w:p w:rsidR="0056064F" w:rsidRPr="00492EBD" w:rsidRDefault="0056064F" w:rsidP="0056064F">
      <w:pPr>
        <w:ind w:firstLine="567"/>
        <w:jc w:val="center"/>
        <w:rPr>
          <w:b/>
          <w:szCs w:val="24"/>
        </w:rPr>
      </w:pPr>
      <w:r w:rsidRPr="00492EBD">
        <w:rPr>
          <w:rFonts w:eastAsia="Calibri"/>
          <w:b/>
          <w:sz w:val="24"/>
          <w:szCs w:val="24"/>
        </w:rPr>
        <w:t>Основные демографические показатели по г.Урай</w:t>
      </w:r>
    </w:p>
    <w:p w:rsidR="0056064F" w:rsidRPr="00492EBD" w:rsidRDefault="0056064F" w:rsidP="0056064F">
      <w:pPr>
        <w:jc w:val="right"/>
        <w:rPr>
          <w:sz w:val="24"/>
          <w:szCs w:val="24"/>
        </w:rPr>
      </w:pPr>
      <w:r w:rsidRPr="00492EBD">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6064F" w:rsidRPr="00592482"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sidRPr="00492EBD">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sidRPr="00492EBD">
              <w:rPr>
                <w:b w:val="0"/>
                <w:szCs w:val="24"/>
              </w:rPr>
              <w:t>01.0</w:t>
            </w:r>
            <w:r>
              <w:rPr>
                <w:b w:val="0"/>
                <w:szCs w:val="24"/>
              </w:rPr>
              <w:t>4</w:t>
            </w:r>
            <w:r w:rsidRPr="00492EBD">
              <w:rPr>
                <w:b w:val="0"/>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56064F" w:rsidRPr="007015DD" w:rsidRDefault="0056064F" w:rsidP="0051308D">
            <w:pPr>
              <w:pStyle w:val="a5"/>
              <w:rPr>
                <w:b w:val="0"/>
                <w:szCs w:val="24"/>
              </w:rPr>
            </w:pPr>
            <w:r w:rsidRPr="007015DD">
              <w:rPr>
                <w:b w:val="0"/>
                <w:szCs w:val="24"/>
              </w:rPr>
              <w:t xml:space="preserve">01.04.2021 </w:t>
            </w:r>
          </w:p>
        </w:tc>
        <w:tc>
          <w:tcPr>
            <w:tcW w:w="1842" w:type="dxa"/>
            <w:tcBorders>
              <w:top w:val="single" w:sz="4" w:space="0" w:color="auto"/>
              <w:left w:val="single" w:sz="4" w:space="0" w:color="auto"/>
              <w:bottom w:val="single" w:sz="4" w:space="0" w:color="auto"/>
              <w:right w:val="single" w:sz="4" w:space="0" w:color="auto"/>
            </w:tcBorders>
            <w:hideMark/>
          </w:tcPr>
          <w:p w:rsidR="0056064F" w:rsidRPr="007015DD" w:rsidRDefault="0056064F" w:rsidP="0051308D">
            <w:pPr>
              <w:pStyle w:val="af2"/>
              <w:ind w:left="0"/>
              <w:jc w:val="center"/>
              <w:rPr>
                <w:sz w:val="24"/>
                <w:szCs w:val="24"/>
              </w:rPr>
            </w:pPr>
            <w:r w:rsidRPr="007015DD">
              <w:rPr>
                <w:sz w:val="24"/>
                <w:szCs w:val="24"/>
              </w:rPr>
              <w:t>Отклонение,</w:t>
            </w:r>
          </w:p>
          <w:p w:rsidR="0056064F" w:rsidRPr="007015DD" w:rsidRDefault="0056064F" w:rsidP="0051308D">
            <w:pPr>
              <w:pStyle w:val="af2"/>
              <w:ind w:left="0"/>
              <w:jc w:val="center"/>
              <w:rPr>
                <w:sz w:val="24"/>
                <w:szCs w:val="24"/>
              </w:rPr>
            </w:pPr>
            <w:r w:rsidRPr="007015DD">
              <w:rPr>
                <w:sz w:val="24"/>
                <w:szCs w:val="24"/>
              </w:rPr>
              <w:t>%</w:t>
            </w:r>
          </w:p>
        </w:tc>
      </w:tr>
      <w:tr w:rsidR="0056064F" w:rsidRPr="00592482"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lang w:val="en-US"/>
              </w:rPr>
            </w:pPr>
            <w:r w:rsidRPr="00492EBD">
              <w:rPr>
                <w:b w:val="0"/>
                <w:szCs w:val="24"/>
              </w:rPr>
              <w:t>40 5</w:t>
            </w:r>
            <w:r>
              <w:rPr>
                <w:b w:val="0"/>
                <w:szCs w:val="24"/>
              </w:rPr>
              <w:t>66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064F" w:rsidRPr="00592482" w:rsidRDefault="0056064F" w:rsidP="0051308D">
            <w:pPr>
              <w:pStyle w:val="a5"/>
              <w:rPr>
                <w:b w:val="0"/>
                <w:szCs w:val="24"/>
                <w:highlight w:val="yellow"/>
              </w:rPr>
            </w:pPr>
            <w:r w:rsidRPr="00DB037F">
              <w:rPr>
                <w:b w:val="0"/>
                <w:szCs w:val="24"/>
              </w:rPr>
              <w:t>40 619*</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92482" w:rsidRDefault="0056064F" w:rsidP="0051308D">
            <w:pPr>
              <w:jc w:val="center"/>
              <w:rPr>
                <w:sz w:val="24"/>
                <w:szCs w:val="24"/>
                <w:highlight w:val="yellow"/>
              </w:rPr>
            </w:pPr>
            <w:r w:rsidRPr="002D00B8">
              <w:rPr>
                <w:sz w:val="24"/>
                <w:szCs w:val="24"/>
              </w:rPr>
              <w:t>100,1*</w:t>
            </w:r>
          </w:p>
        </w:tc>
      </w:tr>
      <w:tr w:rsidR="0056064F" w:rsidRPr="00592482"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sidRPr="00492EBD">
              <w:rPr>
                <w:b w:val="0"/>
                <w:szCs w:val="24"/>
              </w:rPr>
              <w:t xml:space="preserve">40 </w:t>
            </w:r>
            <w:r>
              <w:rPr>
                <w:b w:val="0"/>
                <w:szCs w:val="24"/>
              </w:rPr>
              <w:t>552</w:t>
            </w:r>
          </w:p>
        </w:tc>
        <w:tc>
          <w:tcPr>
            <w:tcW w:w="1418"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pStyle w:val="a5"/>
              <w:rPr>
                <w:b w:val="0"/>
                <w:szCs w:val="24"/>
                <w:highlight w:val="yellow"/>
              </w:rPr>
            </w:pPr>
            <w:r w:rsidRPr="00DB037F">
              <w:rPr>
                <w:b w:val="0"/>
                <w:szCs w:val="24"/>
                <w:lang w:val="en-US"/>
              </w:rPr>
              <w:t>40</w:t>
            </w:r>
            <w:r w:rsidRPr="00DB037F">
              <w:rPr>
                <w:b w:val="0"/>
                <w:szCs w:val="24"/>
              </w:rPr>
              <w:t> 655*</w:t>
            </w:r>
          </w:p>
        </w:tc>
        <w:tc>
          <w:tcPr>
            <w:tcW w:w="1842"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jc w:val="center"/>
              <w:rPr>
                <w:sz w:val="24"/>
                <w:szCs w:val="24"/>
                <w:highlight w:val="yellow"/>
              </w:rPr>
            </w:pPr>
            <w:r w:rsidRPr="002D00B8">
              <w:rPr>
                <w:sz w:val="24"/>
                <w:szCs w:val="24"/>
              </w:rPr>
              <w:t>100,3*</w:t>
            </w:r>
          </w:p>
        </w:tc>
      </w:tr>
      <w:tr w:rsidR="0056064F" w:rsidRPr="00592482"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Pr>
                <w:b w:val="0"/>
                <w:szCs w:val="24"/>
              </w:rPr>
              <w:t>108</w:t>
            </w:r>
          </w:p>
        </w:tc>
        <w:tc>
          <w:tcPr>
            <w:tcW w:w="1418"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pStyle w:val="a5"/>
              <w:rPr>
                <w:b w:val="0"/>
                <w:szCs w:val="24"/>
                <w:highlight w:val="yellow"/>
              </w:rPr>
            </w:pPr>
            <w:r w:rsidRPr="00DB037F">
              <w:rPr>
                <w:b w:val="0"/>
                <w:szCs w:val="24"/>
              </w:rPr>
              <w:t>106*</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92482" w:rsidRDefault="0056064F" w:rsidP="0051308D">
            <w:pPr>
              <w:jc w:val="center"/>
              <w:rPr>
                <w:sz w:val="24"/>
                <w:szCs w:val="24"/>
                <w:highlight w:val="yellow"/>
              </w:rPr>
            </w:pPr>
            <w:r w:rsidRPr="00C55EA2">
              <w:rPr>
                <w:sz w:val="24"/>
                <w:szCs w:val="24"/>
              </w:rPr>
              <w:t>9</w:t>
            </w:r>
            <w:r>
              <w:rPr>
                <w:sz w:val="24"/>
                <w:szCs w:val="24"/>
              </w:rPr>
              <w:t>8</w:t>
            </w:r>
            <w:r w:rsidRPr="00C55EA2">
              <w:rPr>
                <w:sz w:val="24"/>
                <w:szCs w:val="24"/>
              </w:rPr>
              <w:t>,</w:t>
            </w:r>
            <w:r>
              <w:rPr>
                <w:sz w:val="24"/>
                <w:szCs w:val="24"/>
              </w:rPr>
              <w:t>1</w:t>
            </w:r>
            <w:r w:rsidRPr="00C55EA2">
              <w:rPr>
                <w:sz w:val="24"/>
                <w:szCs w:val="24"/>
              </w:rPr>
              <w:t>*</w:t>
            </w:r>
          </w:p>
        </w:tc>
      </w:tr>
      <w:tr w:rsidR="0056064F" w:rsidRPr="00592482"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Pr>
                <w:b w:val="0"/>
                <w:szCs w:val="24"/>
              </w:rPr>
              <w:t>99</w:t>
            </w:r>
          </w:p>
        </w:tc>
        <w:tc>
          <w:tcPr>
            <w:tcW w:w="1418"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pStyle w:val="a5"/>
              <w:rPr>
                <w:b w:val="0"/>
                <w:szCs w:val="24"/>
                <w:highlight w:val="yellow"/>
              </w:rPr>
            </w:pPr>
            <w:r w:rsidRPr="00DB037F">
              <w:rPr>
                <w:b w:val="0"/>
                <w:szCs w:val="24"/>
              </w:rPr>
              <w:t>9</w:t>
            </w:r>
            <w:r>
              <w:rPr>
                <w:b w:val="0"/>
                <w:szCs w:val="24"/>
              </w:rPr>
              <w:t>5</w:t>
            </w:r>
            <w:r w:rsidRPr="00DB037F">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92482" w:rsidRDefault="0056064F" w:rsidP="0051308D">
            <w:pPr>
              <w:jc w:val="center"/>
              <w:rPr>
                <w:sz w:val="24"/>
                <w:szCs w:val="24"/>
                <w:highlight w:val="yellow"/>
              </w:rPr>
            </w:pPr>
            <w:r w:rsidRPr="00BF2FC0">
              <w:rPr>
                <w:sz w:val="24"/>
                <w:szCs w:val="24"/>
              </w:rPr>
              <w:t>96,0*</w:t>
            </w:r>
          </w:p>
        </w:tc>
      </w:tr>
      <w:tr w:rsidR="0056064F" w:rsidRPr="00592482"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Pr>
                <w:b w:val="0"/>
                <w:szCs w:val="24"/>
              </w:rPr>
              <w:t>362</w:t>
            </w:r>
          </w:p>
        </w:tc>
        <w:tc>
          <w:tcPr>
            <w:tcW w:w="1418"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pStyle w:val="a5"/>
              <w:rPr>
                <w:b w:val="0"/>
                <w:szCs w:val="24"/>
                <w:highlight w:val="yellow"/>
              </w:rPr>
            </w:pPr>
            <w:r>
              <w:rPr>
                <w:b w:val="0"/>
                <w:szCs w:val="24"/>
              </w:rPr>
              <w:t>231</w:t>
            </w:r>
            <w:r w:rsidRPr="00DB037F">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92482" w:rsidRDefault="0056064F" w:rsidP="0051308D">
            <w:pPr>
              <w:jc w:val="center"/>
              <w:rPr>
                <w:sz w:val="24"/>
                <w:szCs w:val="24"/>
                <w:highlight w:val="yellow"/>
              </w:rPr>
            </w:pPr>
            <w:r w:rsidRPr="005E51E5">
              <w:rPr>
                <w:sz w:val="24"/>
                <w:szCs w:val="24"/>
              </w:rPr>
              <w:t>63,8*</w:t>
            </w:r>
          </w:p>
        </w:tc>
      </w:tr>
      <w:tr w:rsidR="0056064F" w:rsidRPr="00592482"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jc w:val="both"/>
              <w:rPr>
                <w:b w:val="0"/>
                <w:szCs w:val="24"/>
              </w:rPr>
            </w:pPr>
            <w:r w:rsidRPr="00492EBD">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492EBD" w:rsidRDefault="0056064F" w:rsidP="0051308D">
            <w:pPr>
              <w:pStyle w:val="a5"/>
              <w:rPr>
                <w:b w:val="0"/>
                <w:szCs w:val="24"/>
              </w:rPr>
            </w:pPr>
            <w:r>
              <w:rPr>
                <w:b w:val="0"/>
                <w:szCs w:val="24"/>
              </w:rPr>
              <w:t>342</w:t>
            </w:r>
          </w:p>
        </w:tc>
        <w:tc>
          <w:tcPr>
            <w:tcW w:w="1418" w:type="dxa"/>
            <w:tcBorders>
              <w:top w:val="single" w:sz="4" w:space="0" w:color="auto"/>
              <w:left w:val="single" w:sz="4" w:space="0" w:color="auto"/>
              <w:bottom w:val="single" w:sz="4" w:space="0" w:color="auto"/>
              <w:right w:val="single" w:sz="4" w:space="0" w:color="auto"/>
            </w:tcBorders>
            <w:hideMark/>
          </w:tcPr>
          <w:p w:rsidR="0056064F" w:rsidRPr="00592482" w:rsidRDefault="0056064F" w:rsidP="0051308D">
            <w:pPr>
              <w:pStyle w:val="a5"/>
              <w:rPr>
                <w:b w:val="0"/>
                <w:szCs w:val="24"/>
                <w:highlight w:val="yellow"/>
              </w:rPr>
            </w:pPr>
            <w:r>
              <w:rPr>
                <w:b w:val="0"/>
                <w:szCs w:val="24"/>
              </w:rPr>
              <w:t>314</w:t>
            </w:r>
            <w:r w:rsidRPr="00DB037F">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92482" w:rsidRDefault="0056064F" w:rsidP="0051308D">
            <w:pPr>
              <w:jc w:val="center"/>
              <w:rPr>
                <w:sz w:val="24"/>
                <w:szCs w:val="24"/>
                <w:highlight w:val="yellow"/>
              </w:rPr>
            </w:pPr>
            <w:r w:rsidRPr="005E51E5">
              <w:rPr>
                <w:sz w:val="24"/>
                <w:szCs w:val="24"/>
              </w:rPr>
              <w:t>91,8*</w:t>
            </w:r>
          </w:p>
        </w:tc>
      </w:tr>
    </w:tbl>
    <w:p w:rsidR="0056064F" w:rsidRPr="00366152" w:rsidRDefault="0056064F" w:rsidP="0056064F">
      <w:pPr>
        <w:rPr>
          <w:sz w:val="24"/>
          <w:szCs w:val="24"/>
          <w:lang w:val="en-US"/>
        </w:rPr>
      </w:pPr>
      <w:r w:rsidRPr="00366152">
        <w:rPr>
          <w:sz w:val="24"/>
          <w:szCs w:val="24"/>
        </w:rPr>
        <w:t xml:space="preserve">    *- оценка на 01.04.2021    </w:t>
      </w:r>
    </w:p>
    <w:p w:rsidR="0056064F" w:rsidRDefault="0056064F" w:rsidP="0056064F">
      <w:pPr>
        <w:ind w:firstLine="567"/>
        <w:jc w:val="both"/>
        <w:rPr>
          <w:sz w:val="24"/>
          <w:szCs w:val="24"/>
        </w:rPr>
      </w:pPr>
    </w:p>
    <w:p w:rsidR="0056064F" w:rsidRPr="007015DD" w:rsidRDefault="0056064F" w:rsidP="0056064F">
      <w:pPr>
        <w:ind w:firstLine="567"/>
        <w:jc w:val="both"/>
        <w:rPr>
          <w:sz w:val="24"/>
          <w:szCs w:val="24"/>
        </w:rPr>
      </w:pPr>
      <w:r w:rsidRPr="007015DD">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6064F" w:rsidRPr="007015DD" w:rsidRDefault="0056064F" w:rsidP="0056064F">
      <w:pPr>
        <w:ind w:firstLine="567"/>
        <w:jc w:val="both"/>
        <w:rPr>
          <w:sz w:val="24"/>
          <w:szCs w:val="24"/>
        </w:rPr>
      </w:pPr>
      <w:proofErr w:type="gramStart"/>
      <w:r w:rsidRPr="007015DD">
        <w:rPr>
          <w:sz w:val="24"/>
          <w:szCs w:val="24"/>
        </w:rPr>
        <w:t>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7015DD">
        <w:rPr>
          <w:sz w:val="24"/>
          <w:szCs w:val="24"/>
        </w:rPr>
        <w:t xml:space="preserve"> занятия физической культурой и спортом. </w:t>
      </w:r>
    </w:p>
    <w:p w:rsidR="00F22363" w:rsidRPr="00F22363" w:rsidRDefault="00F22363" w:rsidP="008D051C">
      <w:pPr>
        <w:ind w:firstLine="709"/>
        <w:rPr>
          <w:b/>
          <w:sz w:val="24"/>
          <w:szCs w:val="24"/>
          <w:highlight w:val="yellow"/>
        </w:rPr>
      </w:pPr>
    </w:p>
    <w:p w:rsidR="00C32951" w:rsidRPr="00415FBE" w:rsidRDefault="00C32951" w:rsidP="00C32951">
      <w:pPr>
        <w:ind w:firstLine="708"/>
        <w:rPr>
          <w:b/>
          <w:sz w:val="24"/>
          <w:szCs w:val="24"/>
        </w:rPr>
      </w:pPr>
      <w:r w:rsidRPr="00415FBE">
        <w:rPr>
          <w:b/>
          <w:sz w:val="24"/>
          <w:szCs w:val="24"/>
        </w:rPr>
        <w:t>2. Анализ заработной платы, рынка труда и занятости населения</w:t>
      </w:r>
    </w:p>
    <w:p w:rsidR="00C32951" w:rsidRPr="00415FBE" w:rsidRDefault="00C32951" w:rsidP="00C32951">
      <w:pPr>
        <w:pStyle w:val="a3"/>
        <w:ind w:left="709" w:firstLine="0"/>
        <w:rPr>
          <w:b/>
          <w:szCs w:val="24"/>
        </w:rPr>
      </w:pPr>
      <w:r w:rsidRPr="00415FBE">
        <w:rPr>
          <w:b/>
          <w:szCs w:val="24"/>
        </w:rPr>
        <w:t>2.1.Заработная плата</w:t>
      </w:r>
    </w:p>
    <w:p w:rsidR="00415FBE" w:rsidRPr="00492EBD" w:rsidRDefault="00415FBE" w:rsidP="00415FBE">
      <w:pPr>
        <w:pStyle w:val="a5"/>
        <w:widowControl w:val="0"/>
        <w:ind w:firstLine="720"/>
        <w:jc w:val="both"/>
        <w:rPr>
          <w:b w:val="0"/>
          <w:szCs w:val="24"/>
        </w:rPr>
      </w:pPr>
      <w:r w:rsidRPr="00492EBD">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01.04.2021 составила 72 </w:t>
      </w:r>
      <w:r w:rsidR="00124FF2" w:rsidRPr="00124FF2">
        <w:rPr>
          <w:b w:val="0"/>
          <w:szCs w:val="24"/>
        </w:rPr>
        <w:t>405</w:t>
      </w:r>
      <w:r w:rsidRPr="00492EBD">
        <w:rPr>
          <w:b w:val="0"/>
          <w:szCs w:val="24"/>
        </w:rPr>
        <w:t>,</w:t>
      </w:r>
      <w:r w:rsidR="00124FF2" w:rsidRPr="00124FF2">
        <w:rPr>
          <w:b w:val="0"/>
          <w:szCs w:val="24"/>
        </w:rPr>
        <w:t>2</w:t>
      </w:r>
      <w:r w:rsidRPr="00492EBD">
        <w:rPr>
          <w:b w:val="0"/>
          <w:szCs w:val="24"/>
        </w:rPr>
        <w:t xml:space="preserve"> рублей и по отношению к 01.04.2020 номинально возросла на </w:t>
      </w:r>
      <w:r w:rsidR="00124FF2" w:rsidRPr="00124FF2">
        <w:rPr>
          <w:b w:val="0"/>
          <w:szCs w:val="24"/>
        </w:rPr>
        <w:t>9</w:t>
      </w:r>
      <w:r w:rsidRPr="00492EBD">
        <w:rPr>
          <w:b w:val="0"/>
          <w:szCs w:val="24"/>
        </w:rPr>
        <w:t>,</w:t>
      </w:r>
      <w:r w:rsidR="00124FF2" w:rsidRPr="00124FF2">
        <w:rPr>
          <w:b w:val="0"/>
          <w:szCs w:val="24"/>
        </w:rPr>
        <w:t>0</w:t>
      </w:r>
      <w:r w:rsidRPr="00492EBD">
        <w:rPr>
          <w:b w:val="0"/>
          <w:szCs w:val="24"/>
        </w:rPr>
        <w:t xml:space="preserve">%. </w:t>
      </w:r>
    </w:p>
    <w:p w:rsidR="00F6446E" w:rsidRPr="0036081F" w:rsidRDefault="00F6446E" w:rsidP="00C038F0">
      <w:pPr>
        <w:pStyle w:val="a5"/>
        <w:widowControl w:val="0"/>
        <w:ind w:firstLine="720"/>
        <w:jc w:val="both"/>
        <w:rPr>
          <w:b w:val="0"/>
          <w:szCs w:val="24"/>
        </w:rPr>
      </w:pPr>
      <w:r w:rsidRPr="0036081F">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038F0" w:rsidRPr="003141BC" w:rsidRDefault="00C038F0" w:rsidP="00C038F0">
      <w:pPr>
        <w:ind w:firstLine="709"/>
        <w:jc w:val="both"/>
        <w:rPr>
          <w:sz w:val="24"/>
          <w:szCs w:val="24"/>
        </w:rPr>
      </w:pPr>
      <w:proofErr w:type="gramStart"/>
      <w:r w:rsidRPr="003141BC">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3141BC">
        <w:rPr>
          <w:rFonts w:eastAsia="Calibri"/>
          <w:sz w:val="24"/>
          <w:szCs w:val="24"/>
        </w:rPr>
        <w:t xml:space="preserve"> </w:t>
      </w:r>
      <w:r w:rsidRPr="003141BC">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3141BC">
        <w:rPr>
          <w:sz w:val="24"/>
          <w:szCs w:val="24"/>
        </w:rPr>
        <w:t xml:space="preserve"> группа) (постановление администрации города Урай от 29.11.2019 №2876 «О рабочей групп</w:t>
      </w:r>
      <w:proofErr w:type="gramStart"/>
      <w:r w:rsidRPr="003141BC">
        <w:rPr>
          <w:sz w:val="24"/>
          <w:szCs w:val="24"/>
          <w:lang w:val="en-US"/>
        </w:rPr>
        <w:t>e</w:t>
      </w:r>
      <w:proofErr w:type="gramEnd"/>
      <w:r w:rsidRPr="003141BC">
        <w:rPr>
          <w:sz w:val="24"/>
          <w:szCs w:val="24"/>
        </w:rPr>
        <w:t xml:space="preserve"> по снижению </w:t>
      </w:r>
      <w:r w:rsidRPr="003141BC">
        <w:rPr>
          <w:sz w:val="24"/>
          <w:szCs w:val="24"/>
        </w:rPr>
        <w:lastRenderedPageBreak/>
        <w:t xml:space="preserve">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3141BC" w:rsidRDefault="00C038F0" w:rsidP="00C038F0">
      <w:pPr>
        <w:ind w:firstLine="709"/>
        <w:contextualSpacing/>
        <w:jc w:val="both"/>
        <w:rPr>
          <w:sz w:val="24"/>
          <w:szCs w:val="24"/>
        </w:rPr>
      </w:pPr>
      <w:r w:rsidRPr="003141BC">
        <w:rPr>
          <w:sz w:val="24"/>
          <w:szCs w:val="24"/>
        </w:rPr>
        <w:t xml:space="preserve">В </w:t>
      </w:r>
      <w:r w:rsidR="000D6EE3">
        <w:rPr>
          <w:sz w:val="24"/>
          <w:szCs w:val="24"/>
        </w:rPr>
        <w:t>отчетном периоде</w:t>
      </w:r>
      <w:r w:rsidRPr="003141BC">
        <w:rPr>
          <w:sz w:val="24"/>
          <w:szCs w:val="24"/>
        </w:rPr>
        <w:t xml:space="preserve"> было </w:t>
      </w:r>
      <w:r w:rsidR="003141BC" w:rsidRPr="003141BC">
        <w:rPr>
          <w:sz w:val="24"/>
          <w:szCs w:val="24"/>
        </w:rPr>
        <w:t>организовано</w:t>
      </w:r>
      <w:r w:rsidRPr="003141BC">
        <w:rPr>
          <w:sz w:val="24"/>
          <w:szCs w:val="24"/>
        </w:rPr>
        <w:t xml:space="preserve"> и проведено </w:t>
      </w:r>
      <w:r w:rsidR="003141BC" w:rsidRPr="003141BC">
        <w:rPr>
          <w:sz w:val="24"/>
          <w:szCs w:val="24"/>
        </w:rPr>
        <w:t>1 заседание Р</w:t>
      </w:r>
      <w:r w:rsidRPr="003141BC">
        <w:rPr>
          <w:sz w:val="24"/>
          <w:szCs w:val="24"/>
        </w:rPr>
        <w:t xml:space="preserve">абочей группы </w:t>
      </w:r>
      <w:r w:rsidR="003141BC" w:rsidRPr="003141BC">
        <w:rPr>
          <w:sz w:val="24"/>
          <w:szCs w:val="24"/>
        </w:rPr>
        <w:t>25.03.2021</w:t>
      </w:r>
      <w:r w:rsidRPr="003141BC">
        <w:rPr>
          <w:sz w:val="24"/>
          <w:szCs w:val="24"/>
        </w:rPr>
        <w:t xml:space="preserve"> (заочная форма). Протоколы заседаний Рабочей группы размещены на официальном сайте органов местного самоуправления города Урай </w:t>
      </w:r>
      <w:hyperlink r:id="rId17" w:history="1">
        <w:r w:rsidRPr="003141BC">
          <w:rPr>
            <w:rStyle w:val="afa"/>
            <w:sz w:val="24"/>
            <w:szCs w:val="24"/>
          </w:rPr>
          <w:t>http://uray.ru/institution/komissiya-po-voprosam-socialno-yekono/</w:t>
        </w:r>
      </w:hyperlink>
      <w:r w:rsidRPr="003141BC">
        <w:rPr>
          <w:sz w:val="24"/>
          <w:szCs w:val="24"/>
        </w:rPr>
        <w:t xml:space="preserve"> </w:t>
      </w:r>
    </w:p>
    <w:p w:rsidR="00C038F0" w:rsidRPr="003141BC" w:rsidRDefault="00C038F0" w:rsidP="00C038F0">
      <w:pPr>
        <w:tabs>
          <w:tab w:val="left" w:pos="360"/>
        </w:tabs>
        <w:ind w:firstLine="567"/>
        <w:contextualSpacing/>
        <w:jc w:val="both"/>
        <w:rPr>
          <w:sz w:val="24"/>
          <w:szCs w:val="24"/>
        </w:rPr>
      </w:pPr>
      <w:r w:rsidRPr="003141BC">
        <w:rPr>
          <w:sz w:val="24"/>
          <w:szCs w:val="24"/>
        </w:rPr>
        <w:t xml:space="preserve">  В результате работы Рабочей группы </w:t>
      </w:r>
      <w:r w:rsidR="000D6EE3">
        <w:rPr>
          <w:sz w:val="24"/>
          <w:szCs w:val="24"/>
        </w:rPr>
        <w:t>на 01.04.</w:t>
      </w:r>
      <w:r w:rsidR="003141BC" w:rsidRPr="003141BC">
        <w:rPr>
          <w:sz w:val="24"/>
          <w:szCs w:val="24"/>
        </w:rPr>
        <w:t xml:space="preserve">2021 </w:t>
      </w:r>
      <w:r w:rsidRPr="003141BC">
        <w:rPr>
          <w:sz w:val="24"/>
          <w:szCs w:val="24"/>
        </w:rPr>
        <w:t xml:space="preserve">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3141BC" w:rsidRDefault="00C038F0" w:rsidP="00C038F0">
      <w:pPr>
        <w:contextualSpacing/>
        <w:jc w:val="both"/>
        <w:rPr>
          <w:sz w:val="24"/>
          <w:szCs w:val="24"/>
        </w:rPr>
      </w:pPr>
      <w:r w:rsidRPr="003141BC">
        <w:rPr>
          <w:sz w:val="24"/>
          <w:szCs w:val="24"/>
        </w:rPr>
        <w:t xml:space="preserve">       </w:t>
      </w:r>
      <w:r w:rsidR="003141BC" w:rsidRPr="003141BC">
        <w:rPr>
          <w:sz w:val="24"/>
          <w:szCs w:val="24"/>
        </w:rPr>
        <w:t xml:space="preserve">    За период с 09.01.2021 по 31</w:t>
      </w:r>
      <w:r w:rsidRPr="003141BC">
        <w:rPr>
          <w:sz w:val="24"/>
          <w:szCs w:val="24"/>
        </w:rPr>
        <w:t>.</w:t>
      </w:r>
      <w:r w:rsidR="003141BC" w:rsidRPr="003141BC">
        <w:rPr>
          <w:sz w:val="24"/>
          <w:szCs w:val="24"/>
        </w:rPr>
        <w:t>03.2021</w:t>
      </w:r>
      <w:r w:rsidRPr="003141BC">
        <w:rPr>
          <w:sz w:val="24"/>
          <w:szCs w:val="24"/>
        </w:rPr>
        <w:t xml:space="preserve"> в результате ведения индивидуального учета </w:t>
      </w:r>
      <w:proofErr w:type="spellStart"/>
      <w:r w:rsidRPr="003141BC">
        <w:rPr>
          <w:sz w:val="24"/>
          <w:szCs w:val="24"/>
        </w:rPr>
        <w:t>закрепляемости</w:t>
      </w:r>
      <w:proofErr w:type="spellEnd"/>
      <w:r w:rsidRPr="003141BC">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003141BC" w:rsidRPr="003141BC">
        <w:rPr>
          <w:sz w:val="24"/>
          <w:szCs w:val="24"/>
        </w:rPr>
        <w:t>41</w:t>
      </w:r>
      <w:r w:rsidRPr="003141BC">
        <w:rPr>
          <w:bCs/>
          <w:spacing w:val="3"/>
          <w:sz w:val="24"/>
          <w:szCs w:val="24"/>
        </w:rPr>
        <w:t xml:space="preserve"> человек (физические лица – </w:t>
      </w:r>
      <w:r w:rsidR="003141BC" w:rsidRPr="003141BC">
        <w:rPr>
          <w:bCs/>
          <w:spacing w:val="3"/>
          <w:sz w:val="24"/>
          <w:szCs w:val="24"/>
        </w:rPr>
        <w:t>22</w:t>
      </w:r>
      <w:r w:rsidRPr="003141BC">
        <w:rPr>
          <w:bCs/>
          <w:spacing w:val="3"/>
          <w:sz w:val="24"/>
          <w:szCs w:val="24"/>
        </w:rPr>
        <w:t xml:space="preserve">, индивидуальные предприниматели – </w:t>
      </w:r>
      <w:r w:rsidR="00DF6B9D" w:rsidRPr="003141BC">
        <w:rPr>
          <w:bCs/>
          <w:spacing w:val="3"/>
          <w:sz w:val="24"/>
          <w:szCs w:val="24"/>
        </w:rPr>
        <w:t>19</w:t>
      </w:r>
      <w:r w:rsidRPr="003141BC">
        <w:rPr>
          <w:bCs/>
          <w:spacing w:val="3"/>
          <w:sz w:val="24"/>
          <w:szCs w:val="24"/>
        </w:rPr>
        <w:t xml:space="preserve">), что составляет </w:t>
      </w:r>
      <w:r w:rsidR="003141BC" w:rsidRPr="003141BC">
        <w:rPr>
          <w:bCs/>
          <w:spacing w:val="3"/>
          <w:sz w:val="24"/>
          <w:szCs w:val="24"/>
        </w:rPr>
        <w:t>14</w:t>
      </w:r>
      <w:r w:rsidRPr="003141BC">
        <w:rPr>
          <w:bCs/>
          <w:spacing w:val="3"/>
          <w:sz w:val="24"/>
          <w:szCs w:val="24"/>
        </w:rPr>
        <w:t>,</w:t>
      </w:r>
      <w:r w:rsidR="00DF6B9D" w:rsidRPr="003141BC">
        <w:rPr>
          <w:bCs/>
          <w:spacing w:val="3"/>
          <w:sz w:val="24"/>
          <w:szCs w:val="24"/>
        </w:rPr>
        <w:t>6</w:t>
      </w:r>
      <w:r w:rsidRPr="003141BC">
        <w:rPr>
          <w:bCs/>
          <w:spacing w:val="3"/>
          <w:sz w:val="24"/>
          <w:szCs w:val="24"/>
        </w:rPr>
        <w:t>% от контрольного показателя</w:t>
      </w:r>
      <w:r w:rsidR="003141BC" w:rsidRPr="003141BC">
        <w:rPr>
          <w:sz w:val="24"/>
          <w:szCs w:val="24"/>
        </w:rPr>
        <w:t xml:space="preserve"> на 2021</w:t>
      </w:r>
      <w:r w:rsidRPr="003141BC">
        <w:rPr>
          <w:sz w:val="24"/>
          <w:szCs w:val="24"/>
        </w:rPr>
        <w:t xml:space="preserve"> год - </w:t>
      </w:r>
      <w:r w:rsidR="003141BC" w:rsidRPr="003141BC">
        <w:rPr>
          <w:sz w:val="24"/>
          <w:szCs w:val="24"/>
        </w:rPr>
        <w:t>280</w:t>
      </w:r>
      <w:r w:rsidRPr="003141BC">
        <w:rPr>
          <w:sz w:val="24"/>
          <w:szCs w:val="24"/>
        </w:rPr>
        <w:t xml:space="preserve"> человек.</w:t>
      </w:r>
    </w:p>
    <w:p w:rsidR="00415FBE" w:rsidRPr="00E5066A" w:rsidRDefault="00415FBE" w:rsidP="003D6D97">
      <w:pPr>
        <w:tabs>
          <w:tab w:val="left" w:pos="360"/>
        </w:tabs>
        <w:ind w:firstLine="567"/>
        <w:jc w:val="both"/>
        <w:rPr>
          <w:b/>
          <w:sz w:val="24"/>
          <w:szCs w:val="24"/>
        </w:rPr>
      </w:pPr>
    </w:p>
    <w:p w:rsidR="00415FBE" w:rsidRPr="005872BF" w:rsidRDefault="00415FBE" w:rsidP="00415FBE">
      <w:pPr>
        <w:tabs>
          <w:tab w:val="left" w:pos="360"/>
        </w:tabs>
        <w:ind w:firstLine="567"/>
        <w:jc w:val="both"/>
        <w:rPr>
          <w:sz w:val="24"/>
          <w:szCs w:val="24"/>
        </w:rPr>
      </w:pPr>
      <w:r w:rsidRPr="005872BF">
        <w:rPr>
          <w:b/>
          <w:sz w:val="24"/>
          <w:szCs w:val="24"/>
        </w:rPr>
        <w:t>2.2. Трудовая деятельность и безработица</w:t>
      </w:r>
      <w:r w:rsidRPr="005872BF">
        <w:rPr>
          <w:sz w:val="24"/>
          <w:szCs w:val="24"/>
        </w:rPr>
        <w:t xml:space="preserve"> </w:t>
      </w:r>
    </w:p>
    <w:p w:rsidR="00415FBE" w:rsidRPr="005B196F" w:rsidRDefault="00415FBE" w:rsidP="00415FBE">
      <w:pPr>
        <w:tabs>
          <w:tab w:val="left" w:pos="360"/>
        </w:tabs>
        <w:ind w:firstLine="567"/>
        <w:jc w:val="both"/>
        <w:rPr>
          <w:sz w:val="24"/>
          <w:szCs w:val="24"/>
        </w:rPr>
      </w:pPr>
      <w:r w:rsidRPr="005872BF">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w:t>
      </w:r>
      <w:r w:rsidRPr="005B196F">
        <w:rPr>
          <w:color w:val="000000" w:themeColor="text1"/>
          <w:sz w:val="24"/>
          <w:szCs w:val="24"/>
        </w:rPr>
        <w:t xml:space="preserve">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5B196F">
        <w:rPr>
          <w:color w:val="000000" w:themeColor="text1"/>
          <w:sz w:val="24"/>
          <w:szCs w:val="24"/>
          <w:lang w:val="en-US"/>
        </w:rPr>
        <w:t>COVID</w:t>
      </w:r>
      <w:r w:rsidRPr="005B196F">
        <w:rPr>
          <w:color w:val="000000" w:themeColor="text1"/>
          <w:sz w:val="24"/>
          <w:szCs w:val="24"/>
        </w:rPr>
        <w:t xml:space="preserve">-19. </w:t>
      </w:r>
      <w:r w:rsidRPr="005B196F">
        <w:rPr>
          <w:sz w:val="24"/>
          <w:szCs w:val="24"/>
        </w:rPr>
        <w:t>М</w:t>
      </w:r>
      <w:r w:rsidRPr="005B196F">
        <w:rPr>
          <w:color w:val="000000"/>
          <w:sz w:val="24"/>
          <w:szCs w:val="24"/>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415FBE" w:rsidRPr="00592482" w:rsidRDefault="00415FBE" w:rsidP="00415FBE">
      <w:pPr>
        <w:autoSpaceDE w:val="0"/>
        <w:autoSpaceDN w:val="0"/>
        <w:ind w:firstLine="567"/>
        <w:jc w:val="both"/>
        <w:rPr>
          <w:color w:val="000000" w:themeColor="text1"/>
          <w:sz w:val="24"/>
          <w:szCs w:val="24"/>
          <w:highlight w:val="yellow"/>
        </w:rPr>
      </w:pPr>
      <w:r w:rsidRPr="009E111F">
        <w:rPr>
          <w:color w:val="000000" w:themeColor="text1"/>
          <w:sz w:val="24"/>
          <w:szCs w:val="24"/>
        </w:rPr>
        <w:t>По оценочным данным на 01.04.2021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11,6</w:t>
      </w:r>
      <w:r w:rsidR="008C5D5E" w:rsidRPr="008C5D5E">
        <w:rPr>
          <w:color w:val="000000" w:themeColor="text1"/>
          <w:sz w:val="24"/>
          <w:szCs w:val="24"/>
        </w:rPr>
        <w:t>2</w:t>
      </w:r>
      <w:r w:rsidR="008C5D5E" w:rsidRPr="00124FF2">
        <w:rPr>
          <w:color w:val="000000" w:themeColor="text1"/>
          <w:sz w:val="24"/>
          <w:szCs w:val="24"/>
        </w:rPr>
        <w:t>0</w:t>
      </w:r>
      <w:r w:rsidRPr="009E111F">
        <w:rPr>
          <w:color w:val="000000" w:themeColor="text1"/>
          <w:sz w:val="24"/>
          <w:szCs w:val="24"/>
        </w:rPr>
        <w:t xml:space="preserve"> тыс. человек  (99,9% к 01.04.2020). </w:t>
      </w:r>
    </w:p>
    <w:p w:rsidR="00415FBE" w:rsidRPr="002E1163" w:rsidRDefault="000101D2" w:rsidP="00415FBE">
      <w:pPr>
        <w:ind w:firstLine="540"/>
        <w:jc w:val="both"/>
        <w:rPr>
          <w:sz w:val="24"/>
          <w:szCs w:val="24"/>
        </w:rPr>
      </w:pPr>
      <w:r w:rsidRPr="004F36DE">
        <w:rPr>
          <w:sz w:val="24"/>
          <w:szCs w:val="24"/>
        </w:rPr>
        <w:t>В</w:t>
      </w:r>
      <w:r w:rsidR="00415FBE" w:rsidRPr="004F36DE">
        <w:rPr>
          <w:sz w:val="24"/>
          <w:szCs w:val="24"/>
        </w:rPr>
        <w:t xml:space="preserve"> </w:t>
      </w:r>
      <w:r w:rsidR="000C7385" w:rsidRPr="004F36DE">
        <w:rPr>
          <w:sz w:val="24"/>
          <w:szCs w:val="24"/>
        </w:rPr>
        <w:t>отчетном периоде</w:t>
      </w:r>
      <w:r w:rsidR="00415FBE" w:rsidRPr="004F36DE">
        <w:rPr>
          <w:sz w:val="24"/>
          <w:szCs w:val="24"/>
        </w:rPr>
        <w:t xml:space="preserve"> </w:t>
      </w:r>
      <w:r w:rsidR="004F36DE">
        <w:rPr>
          <w:sz w:val="24"/>
          <w:szCs w:val="24"/>
        </w:rPr>
        <w:t>14 организаций</w:t>
      </w:r>
      <w:r w:rsidR="00415FBE" w:rsidRPr="0016691D">
        <w:rPr>
          <w:sz w:val="24"/>
          <w:szCs w:val="24"/>
        </w:rPr>
        <w:t xml:space="preserve"> города представили информацию о сокращении </w:t>
      </w:r>
      <w:r w:rsidR="00415FBE" w:rsidRPr="002E1163">
        <w:rPr>
          <w:sz w:val="24"/>
          <w:szCs w:val="24"/>
        </w:rPr>
        <w:t>численности работников на 93 человека, фактически сокращено 27 человека.</w:t>
      </w:r>
    </w:p>
    <w:p w:rsidR="00415FBE" w:rsidRPr="002E1163" w:rsidRDefault="00415FBE" w:rsidP="00415FBE">
      <w:pPr>
        <w:ind w:firstLine="540"/>
        <w:jc w:val="both"/>
        <w:rPr>
          <w:sz w:val="24"/>
          <w:szCs w:val="24"/>
        </w:rPr>
      </w:pPr>
      <w:r w:rsidRPr="002E1163">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01.01.2020 составила 19 человек, из них признано безработными 8 человек. Из числа обратившихся граждан 9 - пенсионеры. Основная причина запланированных освобождений - снижение либо отсутствие объемов работ, ликвидация организации.</w:t>
      </w:r>
    </w:p>
    <w:p w:rsidR="00415FBE" w:rsidRPr="00FA0324" w:rsidRDefault="00415FBE" w:rsidP="00415FBE">
      <w:pPr>
        <w:ind w:firstLine="567"/>
        <w:jc w:val="both"/>
        <w:rPr>
          <w:sz w:val="24"/>
          <w:szCs w:val="24"/>
        </w:rPr>
      </w:pPr>
      <w:r w:rsidRPr="00FA0324">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5FBE" w:rsidRPr="00FA0324" w:rsidRDefault="00415FBE" w:rsidP="00415FBE">
      <w:pPr>
        <w:ind w:firstLine="709"/>
        <w:jc w:val="both"/>
        <w:rPr>
          <w:sz w:val="24"/>
          <w:szCs w:val="24"/>
        </w:rPr>
      </w:pPr>
    </w:p>
    <w:p w:rsidR="00415FBE" w:rsidRPr="00FA0324" w:rsidRDefault="00415FBE" w:rsidP="00415FBE">
      <w:pPr>
        <w:jc w:val="center"/>
        <w:rPr>
          <w:b/>
          <w:sz w:val="24"/>
          <w:szCs w:val="24"/>
        </w:rPr>
      </w:pPr>
      <w:r w:rsidRPr="00FA0324">
        <w:rPr>
          <w:b/>
          <w:sz w:val="24"/>
          <w:szCs w:val="24"/>
        </w:rPr>
        <w:t>Ситуация на рынке труда</w:t>
      </w:r>
    </w:p>
    <w:p w:rsidR="00415FBE" w:rsidRPr="00ED5152" w:rsidRDefault="00415FBE" w:rsidP="00415FBE">
      <w:pPr>
        <w:jc w:val="right"/>
        <w:rPr>
          <w:sz w:val="24"/>
          <w:szCs w:val="24"/>
        </w:rPr>
      </w:pPr>
      <w:r w:rsidRPr="00ED5152">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 xml:space="preserve">Ед. </w:t>
            </w:r>
            <w:proofErr w:type="spellStart"/>
            <w:r w:rsidRPr="00ED5152">
              <w:rPr>
                <w:sz w:val="24"/>
                <w:szCs w:val="24"/>
              </w:rPr>
              <w:t>изм</w:t>
            </w:r>
            <w:proofErr w:type="spellEnd"/>
            <w:r w:rsidRPr="00ED5152">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01.0</w:t>
            </w:r>
            <w:r w:rsidRPr="00ED5152">
              <w:rPr>
                <w:sz w:val="24"/>
                <w:szCs w:val="24"/>
                <w:lang w:val="en-US"/>
              </w:rPr>
              <w:t>4</w:t>
            </w:r>
            <w:r w:rsidRPr="00ED5152">
              <w:rPr>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01.0</w:t>
            </w:r>
            <w:r w:rsidRPr="00ED5152">
              <w:rPr>
                <w:sz w:val="24"/>
                <w:szCs w:val="24"/>
                <w:lang w:val="en-US"/>
              </w:rPr>
              <w:t>4</w:t>
            </w:r>
            <w:r w:rsidRPr="00ED5152">
              <w:rPr>
                <w:sz w:val="24"/>
                <w:szCs w:val="24"/>
              </w:rPr>
              <w:t>.2021</w:t>
            </w:r>
          </w:p>
        </w:tc>
        <w:tc>
          <w:tcPr>
            <w:tcW w:w="1556"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pStyle w:val="af2"/>
              <w:ind w:left="0"/>
              <w:jc w:val="center"/>
              <w:rPr>
                <w:sz w:val="24"/>
                <w:szCs w:val="24"/>
              </w:rPr>
            </w:pPr>
            <w:r w:rsidRPr="00ED5152">
              <w:rPr>
                <w:sz w:val="24"/>
                <w:szCs w:val="24"/>
              </w:rPr>
              <w:t>Отклонение,</w:t>
            </w:r>
          </w:p>
          <w:p w:rsidR="00415FBE" w:rsidRPr="00ED5152" w:rsidRDefault="00415FBE" w:rsidP="004B0C50">
            <w:pPr>
              <w:pStyle w:val="af2"/>
              <w:ind w:left="0"/>
              <w:jc w:val="center"/>
              <w:rPr>
                <w:sz w:val="24"/>
                <w:szCs w:val="24"/>
              </w:rPr>
            </w:pPr>
            <w:r w:rsidRPr="00ED5152">
              <w:rPr>
                <w:sz w:val="24"/>
                <w:szCs w:val="24"/>
              </w:rPr>
              <w:t>%</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590</w:t>
            </w:r>
          </w:p>
        </w:tc>
        <w:tc>
          <w:tcPr>
            <w:tcW w:w="1556"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lang w:val="en-US"/>
              </w:rPr>
              <w:t>+</w:t>
            </w:r>
            <w:r w:rsidRPr="00ED5152">
              <w:rPr>
                <w:sz w:val="24"/>
                <w:szCs w:val="24"/>
              </w:rPr>
              <w:t>в 2,6 раза</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 xml:space="preserve">Численность незанятых граждан, состоящих на учёте в </w:t>
            </w:r>
            <w:r w:rsidRPr="00ED5152">
              <w:rPr>
                <w:sz w:val="24"/>
                <w:szCs w:val="24"/>
              </w:rPr>
              <w:lastRenderedPageBreak/>
              <w:t>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218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581</w:t>
            </w:r>
          </w:p>
        </w:tc>
        <w:tc>
          <w:tcPr>
            <w:tcW w:w="1556"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+в 2,7 раза</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lastRenderedPageBreak/>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lang w:val="en-US"/>
              </w:rPr>
            </w:pPr>
            <w:r w:rsidRPr="00ED5152">
              <w:rPr>
                <w:sz w:val="24"/>
                <w:szCs w:val="24"/>
              </w:rPr>
              <w:t>145</w:t>
            </w:r>
          </w:p>
          <w:p w:rsidR="00415FBE" w:rsidRPr="00ED5152" w:rsidRDefault="00415FBE" w:rsidP="004B0C50">
            <w:pPr>
              <w:jc w:val="center"/>
              <w:rPr>
                <w:sz w:val="24"/>
                <w:szCs w:val="24"/>
              </w:rPr>
            </w:pPr>
          </w:p>
          <w:p w:rsidR="00415FBE" w:rsidRPr="00ED5152" w:rsidRDefault="00415FBE" w:rsidP="004B0C5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463</w:t>
            </w:r>
          </w:p>
          <w:p w:rsidR="00415FBE" w:rsidRPr="00ED5152" w:rsidRDefault="00415FBE" w:rsidP="004B0C50">
            <w:pPr>
              <w:jc w:val="center"/>
              <w:rPr>
                <w:sz w:val="24"/>
                <w:szCs w:val="24"/>
              </w:rPr>
            </w:pPr>
          </w:p>
          <w:p w:rsidR="00415FBE" w:rsidRPr="00ED5152" w:rsidRDefault="00415FBE" w:rsidP="004B0C50">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415FBE" w:rsidRPr="00ED5152" w:rsidRDefault="00415FBE" w:rsidP="004B0C50">
            <w:pPr>
              <w:jc w:val="center"/>
              <w:rPr>
                <w:sz w:val="24"/>
                <w:szCs w:val="24"/>
              </w:rPr>
            </w:pPr>
            <w:r w:rsidRPr="00ED5152">
              <w:rPr>
                <w:sz w:val="24"/>
                <w:szCs w:val="24"/>
              </w:rPr>
              <w:t>+в 3,2 раза</w:t>
            </w:r>
          </w:p>
          <w:p w:rsidR="00415FBE" w:rsidRPr="00ED5152" w:rsidRDefault="00415FBE" w:rsidP="004B0C50">
            <w:pPr>
              <w:jc w:val="center"/>
              <w:rPr>
                <w:sz w:val="24"/>
                <w:szCs w:val="24"/>
              </w:rPr>
            </w:pPr>
          </w:p>
          <w:p w:rsidR="00415FBE" w:rsidRPr="00ED5152" w:rsidRDefault="00415FBE" w:rsidP="004B0C50">
            <w:pPr>
              <w:jc w:val="center"/>
              <w:rPr>
                <w:sz w:val="24"/>
                <w:szCs w:val="24"/>
              </w:rPr>
            </w:pP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pPr>
            <w:r w:rsidRPr="00ED5152">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rPr>
              <w:t>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292</w:t>
            </w:r>
          </w:p>
        </w:tc>
        <w:tc>
          <w:tcPr>
            <w:tcW w:w="1556" w:type="dxa"/>
            <w:tcBorders>
              <w:top w:val="single" w:sz="4" w:space="0" w:color="auto"/>
              <w:left w:val="single" w:sz="4" w:space="0" w:color="auto"/>
              <w:bottom w:val="single" w:sz="4" w:space="0" w:color="auto"/>
              <w:right w:val="single" w:sz="4" w:space="0" w:color="auto"/>
            </w:tcBorders>
          </w:tcPr>
          <w:p w:rsidR="00415FBE" w:rsidRPr="00592482" w:rsidRDefault="00415FBE" w:rsidP="004B0C50">
            <w:pPr>
              <w:jc w:val="center"/>
              <w:rPr>
                <w:sz w:val="24"/>
                <w:szCs w:val="24"/>
                <w:highlight w:val="yellow"/>
              </w:rPr>
            </w:pPr>
            <w:r w:rsidRPr="00ED5152">
              <w:rPr>
                <w:sz w:val="24"/>
                <w:szCs w:val="24"/>
              </w:rPr>
              <w:t>+в 3,3 раза</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pPr>
            <w:r w:rsidRPr="00ED5152">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lang w:val="en-US"/>
              </w:rPr>
              <w:t>5</w:t>
            </w:r>
            <w:r w:rsidRPr="00ED5152">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171</w:t>
            </w:r>
          </w:p>
        </w:tc>
        <w:tc>
          <w:tcPr>
            <w:tcW w:w="1556" w:type="dxa"/>
            <w:tcBorders>
              <w:top w:val="single" w:sz="4" w:space="0" w:color="auto"/>
              <w:left w:val="single" w:sz="4" w:space="0" w:color="auto"/>
              <w:bottom w:val="single" w:sz="4" w:space="0" w:color="auto"/>
              <w:right w:val="single" w:sz="4" w:space="0" w:color="auto"/>
            </w:tcBorders>
          </w:tcPr>
          <w:p w:rsidR="00415FBE" w:rsidRPr="00592482" w:rsidRDefault="00415FBE" w:rsidP="004B0C50">
            <w:pPr>
              <w:jc w:val="center"/>
              <w:rPr>
                <w:sz w:val="24"/>
                <w:szCs w:val="24"/>
                <w:highlight w:val="yellow"/>
              </w:rPr>
            </w:pPr>
            <w:r w:rsidRPr="00736D27">
              <w:rPr>
                <w:sz w:val="24"/>
                <w:szCs w:val="24"/>
              </w:rPr>
              <w:t>+в 3,1 раза</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rPr>
              <w:t>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736D27" w:rsidRDefault="00415FBE" w:rsidP="004B0C50">
            <w:pPr>
              <w:jc w:val="center"/>
              <w:rPr>
                <w:sz w:val="24"/>
                <w:szCs w:val="24"/>
              </w:rPr>
            </w:pPr>
            <w:r w:rsidRPr="00736D27">
              <w:rPr>
                <w:sz w:val="24"/>
                <w:szCs w:val="24"/>
              </w:rPr>
              <w:t>1,84</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736D27" w:rsidRDefault="00415FBE" w:rsidP="004B0C50">
            <w:pPr>
              <w:jc w:val="center"/>
              <w:rPr>
                <w:sz w:val="24"/>
                <w:szCs w:val="24"/>
              </w:rPr>
            </w:pPr>
            <w:r w:rsidRPr="00736D27">
              <w:rPr>
                <w:sz w:val="24"/>
                <w:szCs w:val="24"/>
              </w:rPr>
              <w:t>+в 3,5 раза</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lang w:val="en-US"/>
              </w:rPr>
              <w:t>25</w:t>
            </w:r>
            <w:r w:rsidRPr="00ED5152">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rPr>
              <w:t>259</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DF4A2A" w:rsidRDefault="00415FBE" w:rsidP="004B0C50">
            <w:pPr>
              <w:jc w:val="center"/>
              <w:rPr>
                <w:sz w:val="24"/>
                <w:szCs w:val="24"/>
              </w:rPr>
            </w:pPr>
            <w:r w:rsidRPr="00DF4A2A">
              <w:rPr>
                <w:sz w:val="24"/>
                <w:szCs w:val="24"/>
              </w:rPr>
              <w:t>100,4</w:t>
            </w:r>
          </w:p>
        </w:tc>
      </w:tr>
      <w:tr w:rsidR="00415FBE" w:rsidRPr="00592482"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both"/>
              <w:rPr>
                <w:sz w:val="24"/>
                <w:szCs w:val="24"/>
              </w:rPr>
            </w:pPr>
            <w:r w:rsidRPr="00ED5152">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ED5152" w:rsidRDefault="00415FBE" w:rsidP="004B0C50">
            <w:pPr>
              <w:jc w:val="center"/>
              <w:rPr>
                <w:sz w:val="24"/>
                <w:szCs w:val="24"/>
              </w:rPr>
            </w:pPr>
            <w:r w:rsidRPr="00ED5152">
              <w:rPr>
                <w:sz w:val="24"/>
                <w:szCs w:val="24"/>
              </w:rPr>
              <w:t>чел./</w:t>
            </w:r>
          </w:p>
          <w:p w:rsidR="00415FBE" w:rsidRPr="00ED5152" w:rsidRDefault="00415FBE" w:rsidP="004B0C50">
            <w:pPr>
              <w:jc w:val="center"/>
              <w:rPr>
                <w:sz w:val="24"/>
                <w:szCs w:val="24"/>
              </w:rPr>
            </w:pPr>
            <w:r w:rsidRPr="00ED5152">
              <w:rPr>
                <w:sz w:val="24"/>
                <w:szCs w:val="24"/>
              </w:rPr>
              <w:t xml:space="preserve"> 1 раб</w:t>
            </w:r>
            <w:proofErr w:type="gramStart"/>
            <w:r w:rsidRPr="00ED5152">
              <w:rPr>
                <w:sz w:val="24"/>
                <w:szCs w:val="24"/>
              </w:rPr>
              <w:t>.</w:t>
            </w:r>
            <w:proofErr w:type="gramEnd"/>
            <w:r w:rsidRPr="00ED5152">
              <w:rPr>
                <w:sz w:val="24"/>
                <w:szCs w:val="24"/>
              </w:rPr>
              <w:t xml:space="preserve"> </w:t>
            </w:r>
            <w:proofErr w:type="gramStart"/>
            <w:r w:rsidRPr="00ED5152">
              <w:rPr>
                <w:sz w:val="24"/>
                <w:szCs w:val="24"/>
              </w:rPr>
              <w:t>м</w:t>
            </w:r>
            <w:proofErr w:type="gramEnd"/>
            <w:r w:rsidRPr="00ED5152">
              <w:rPr>
                <w:sz w:val="24"/>
                <w:szCs w:val="24"/>
              </w:rPr>
              <w:t>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lang w:val="en-US"/>
              </w:rPr>
            </w:pPr>
            <w:r w:rsidRPr="00ED5152">
              <w:rPr>
                <w:sz w:val="24"/>
                <w:szCs w:val="24"/>
              </w:rPr>
              <w:t>0,8</w:t>
            </w:r>
            <w:r w:rsidRPr="00ED5152">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ED5152" w:rsidRDefault="00415FBE" w:rsidP="004B0C50">
            <w:pPr>
              <w:jc w:val="center"/>
              <w:rPr>
                <w:sz w:val="24"/>
                <w:szCs w:val="24"/>
              </w:rPr>
            </w:pPr>
            <w:r w:rsidRPr="00ED5152">
              <w:rPr>
                <w:sz w:val="24"/>
                <w:szCs w:val="24"/>
              </w:rPr>
              <w:t>2,24</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DF4A2A" w:rsidRDefault="00415FBE" w:rsidP="004B0C50">
            <w:pPr>
              <w:jc w:val="center"/>
              <w:rPr>
                <w:sz w:val="24"/>
                <w:szCs w:val="24"/>
              </w:rPr>
            </w:pPr>
            <w:r w:rsidRPr="00DF4A2A">
              <w:rPr>
                <w:sz w:val="24"/>
                <w:szCs w:val="24"/>
              </w:rPr>
              <w:t>+в 2,7 раза</w:t>
            </w:r>
          </w:p>
        </w:tc>
      </w:tr>
    </w:tbl>
    <w:p w:rsidR="00415FBE" w:rsidRPr="00592482" w:rsidRDefault="00415FBE" w:rsidP="00415FBE">
      <w:pPr>
        <w:pStyle w:val="21"/>
        <w:spacing w:after="0" w:line="240" w:lineRule="auto"/>
        <w:ind w:left="0" w:firstLine="567"/>
        <w:jc w:val="both"/>
        <w:rPr>
          <w:sz w:val="24"/>
          <w:szCs w:val="24"/>
          <w:highlight w:val="yellow"/>
          <w:lang w:val="en-US"/>
        </w:rPr>
      </w:pPr>
    </w:p>
    <w:p w:rsidR="00415FBE" w:rsidRPr="00ED74B2" w:rsidRDefault="000101D2" w:rsidP="00415FBE">
      <w:pPr>
        <w:pStyle w:val="21"/>
        <w:spacing w:after="0" w:line="240" w:lineRule="auto"/>
        <w:ind w:left="0" w:firstLine="567"/>
        <w:jc w:val="both"/>
        <w:rPr>
          <w:sz w:val="24"/>
          <w:szCs w:val="24"/>
        </w:rPr>
      </w:pPr>
      <w:r w:rsidRPr="004F36DE">
        <w:rPr>
          <w:sz w:val="24"/>
          <w:szCs w:val="24"/>
        </w:rPr>
        <w:t>В</w:t>
      </w:r>
      <w:r w:rsidR="00415FBE" w:rsidRPr="004F36DE">
        <w:rPr>
          <w:sz w:val="24"/>
          <w:szCs w:val="24"/>
        </w:rPr>
        <w:t xml:space="preserve"> </w:t>
      </w:r>
      <w:r w:rsidR="000C7385" w:rsidRPr="004F36DE">
        <w:rPr>
          <w:sz w:val="24"/>
          <w:szCs w:val="24"/>
        </w:rPr>
        <w:t>отчетном периоде</w:t>
      </w:r>
      <w:r w:rsidR="00415FBE" w:rsidRPr="004F36DE">
        <w:rPr>
          <w:sz w:val="24"/>
          <w:szCs w:val="24"/>
        </w:rPr>
        <w:t xml:space="preserve"> </w:t>
      </w:r>
      <w:r w:rsidR="00415FBE" w:rsidRPr="00ED74B2">
        <w:rPr>
          <w:sz w:val="24"/>
          <w:szCs w:val="24"/>
        </w:rPr>
        <w:t xml:space="preserve">по отношению к </w:t>
      </w:r>
      <w:r w:rsidR="004F36DE">
        <w:rPr>
          <w:sz w:val="24"/>
          <w:szCs w:val="24"/>
        </w:rPr>
        <w:t>аналогичному</w:t>
      </w:r>
      <w:r w:rsidR="00415FBE" w:rsidRPr="00ED74B2">
        <w:rPr>
          <w:sz w:val="24"/>
          <w:szCs w:val="24"/>
        </w:rPr>
        <w:t xml:space="preserve"> периоду 2020 года в </w:t>
      </w:r>
      <w:r w:rsidR="004F36DE">
        <w:rPr>
          <w:sz w:val="24"/>
          <w:szCs w:val="24"/>
        </w:rPr>
        <w:t>городе Урай</w:t>
      </w:r>
      <w:r w:rsidR="00415FBE" w:rsidRPr="00ED74B2">
        <w:rPr>
          <w:sz w:val="24"/>
          <w:szCs w:val="24"/>
        </w:rPr>
        <w:t xml:space="preserve"> наблюдается значительное увеличение напряженности на рынке труда и значительный рост уровня регистрируемой безработицы.  </w:t>
      </w:r>
    </w:p>
    <w:p w:rsidR="00415FBE" w:rsidRPr="00ED74B2" w:rsidRDefault="00415FBE" w:rsidP="00415FBE">
      <w:pPr>
        <w:pStyle w:val="21"/>
        <w:spacing w:after="0" w:line="240" w:lineRule="auto"/>
        <w:ind w:left="0" w:firstLine="567"/>
        <w:jc w:val="both"/>
        <w:rPr>
          <w:sz w:val="24"/>
          <w:szCs w:val="24"/>
        </w:rPr>
      </w:pPr>
      <w:r w:rsidRPr="00ED74B2">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ED74B2">
        <w:rPr>
          <w:sz w:val="24"/>
          <w:szCs w:val="24"/>
        </w:rPr>
        <w:t>»</w:t>
      </w:r>
      <w:r w:rsidRPr="00ED74B2">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Pr="00ED74B2">
        <w:rPr>
          <w:sz w:val="24"/>
          <w:szCs w:val="24"/>
        </w:rPr>
        <w:t>Урайским</w:t>
      </w:r>
      <w:proofErr w:type="spellEnd"/>
      <w:r w:rsidRPr="00ED74B2">
        <w:rPr>
          <w:sz w:val="24"/>
          <w:szCs w:val="24"/>
        </w:rPr>
        <w:t xml:space="preserve"> центром занятости населения в постоянном режиме ведется работа с работодателями города Урай.</w:t>
      </w:r>
    </w:p>
    <w:p w:rsidR="00415FBE" w:rsidRPr="005B1D7C" w:rsidRDefault="00415FBE" w:rsidP="00415FBE">
      <w:pPr>
        <w:pStyle w:val="21"/>
        <w:spacing w:after="0" w:line="240" w:lineRule="auto"/>
        <w:ind w:left="0" w:firstLine="567"/>
        <w:jc w:val="both"/>
        <w:rPr>
          <w:sz w:val="24"/>
          <w:szCs w:val="24"/>
        </w:rPr>
      </w:pPr>
      <w:r w:rsidRPr="005B1D7C">
        <w:rPr>
          <w:sz w:val="24"/>
          <w:szCs w:val="24"/>
        </w:rPr>
        <w:t xml:space="preserve">В течение </w:t>
      </w:r>
      <w:r w:rsidR="000D6EE3">
        <w:rPr>
          <w:sz w:val="24"/>
          <w:szCs w:val="24"/>
        </w:rPr>
        <w:t>отчетного периода</w:t>
      </w:r>
      <w:r w:rsidRPr="005B1D7C">
        <w:rPr>
          <w:sz w:val="24"/>
          <w:szCs w:val="24"/>
        </w:rPr>
        <w:t xml:space="preserve"> заключено </w:t>
      </w:r>
      <w:r>
        <w:rPr>
          <w:sz w:val="24"/>
          <w:szCs w:val="24"/>
        </w:rPr>
        <w:t xml:space="preserve">15 </w:t>
      </w:r>
      <w:r w:rsidRPr="005B1D7C">
        <w:rPr>
          <w:sz w:val="24"/>
          <w:szCs w:val="24"/>
        </w:rPr>
        <w:t xml:space="preserve">договоров с </w:t>
      </w:r>
      <w:r>
        <w:rPr>
          <w:sz w:val="24"/>
          <w:szCs w:val="24"/>
        </w:rPr>
        <w:t>15</w:t>
      </w:r>
      <w:r w:rsidRPr="005B1D7C">
        <w:rPr>
          <w:sz w:val="24"/>
          <w:szCs w:val="24"/>
        </w:rPr>
        <w:t xml:space="preserve"> организациями города на </w:t>
      </w:r>
      <w:r>
        <w:rPr>
          <w:sz w:val="24"/>
          <w:szCs w:val="24"/>
        </w:rPr>
        <w:t>114</w:t>
      </w:r>
      <w:r w:rsidRPr="005B1D7C">
        <w:rPr>
          <w:sz w:val="24"/>
          <w:szCs w:val="24"/>
        </w:rPr>
        <w:t xml:space="preserve"> рабочих мест, в том числе:</w:t>
      </w:r>
    </w:p>
    <w:p w:rsidR="00415FBE" w:rsidRPr="00BF02B4" w:rsidRDefault="00415FBE" w:rsidP="00415FBE">
      <w:pPr>
        <w:pStyle w:val="21"/>
        <w:spacing w:after="0" w:line="240" w:lineRule="auto"/>
        <w:ind w:left="0" w:firstLine="567"/>
        <w:jc w:val="both"/>
        <w:rPr>
          <w:color w:val="000000" w:themeColor="text1"/>
          <w:sz w:val="24"/>
          <w:szCs w:val="24"/>
        </w:rPr>
      </w:pPr>
      <w:r w:rsidRPr="00CC7596">
        <w:rPr>
          <w:sz w:val="24"/>
          <w:szCs w:val="24"/>
        </w:rPr>
        <w:t>-  По организации общественных работ для временного трудоустройства незанятых трудовой деятельностью и безработных граждан - 9 договоров с 9 организациями города на 99 мест. Трудоустроено</w:t>
      </w:r>
      <w:r w:rsidRPr="00BF02B4">
        <w:rPr>
          <w:sz w:val="24"/>
          <w:szCs w:val="24"/>
        </w:rPr>
        <w:t xml:space="preserve"> 33 безработных и ищущих работу граждан.</w:t>
      </w:r>
    </w:p>
    <w:p w:rsidR="00415FBE" w:rsidRPr="005B1D7C" w:rsidRDefault="00415FBE" w:rsidP="00415FBE">
      <w:pPr>
        <w:pStyle w:val="a3"/>
        <w:ind w:firstLine="567"/>
      </w:pPr>
      <w:r w:rsidRPr="00BF02B4">
        <w:t>- По организации временных работ для безработных граждан</w:t>
      </w:r>
      <w:r w:rsidRPr="005B1D7C">
        <w:t xml:space="preserve">, испытывающих трудности в поиске работы  - 6 договоров на 15 рабочих места с 6 работодателями города. Оказана помощь во временном трудоустройстве 8 безработным гражданам из числа граждан, испытывающих трудности в поиске работы. </w:t>
      </w:r>
    </w:p>
    <w:p w:rsidR="00415FBE" w:rsidRPr="00CC7596" w:rsidRDefault="00415FBE" w:rsidP="00415FBE">
      <w:pPr>
        <w:pStyle w:val="a3"/>
        <w:ind w:firstLine="567"/>
        <w:rPr>
          <w:szCs w:val="24"/>
        </w:rPr>
      </w:pPr>
      <w:r w:rsidRPr="00CC7596">
        <w:rPr>
          <w:szCs w:val="24"/>
        </w:rPr>
        <w:t>В рамках</w:t>
      </w:r>
      <w:r w:rsidRPr="00CC7596">
        <w:rPr>
          <w:b/>
          <w:color w:val="000000"/>
        </w:rPr>
        <w:t xml:space="preserve"> </w:t>
      </w:r>
      <w:r w:rsidRPr="00CC7596">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 1 выпускник  </w:t>
      </w:r>
      <w:r w:rsidRPr="00CC7596">
        <w:t>Урайского политехнического колледжа.</w:t>
      </w:r>
    </w:p>
    <w:p w:rsidR="00415FBE" w:rsidRPr="00CC7596" w:rsidRDefault="00415FBE" w:rsidP="00415FBE">
      <w:pPr>
        <w:pStyle w:val="a3"/>
        <w:ind w:firstLine="567"/>
        <w:rPr>
          <w:szCs w:val="24"/>
        </w:rPr>
      </w:pPr>
      <w:r w:rsidRPr="004F36DE">
        <w:rPr>
          <w:szCs w:val="24"/>
        </w:rPr>
        <w:t xml:space="preserve">В течение </w:t>
      </w:r>
      <w:r w:rsidR="000C7385" w:rsidRPr="004F36DE">
        <w:rPr>
          <w:szCs w:val="24"/>
        </w:rPr>
        <w:t>отчетного периода</w:t>
      </w:r>
      <w:r w:rsidR="000101D2" w:rsidRPr="004F36DE">
        <w:rPr>
          <w:szCs w:val="24"/>
        </w:rPr>
        <w:t xml:space="preserve"> </w:t>
      </w:r>
      <w:proofErr w:type="spellStart"/>
      <w:r w:rsidRPr="004F36DE">
        <w:rPr>
          <w:szCs w:val="24"/>
        </w:rPr>
        <w:t>Урайским</w:t>
      </w:r>
      <w:proofErr w:type="spellEnd"/>
      <w:r w:rsidRPr="004F36DE">
        <w:rPr>
          <w:szCs w:val="24"/>
        </w:rPr>
        <w:t xml:space="preserve"> центром занятости населения были организован</w:t>
      </w:r>
      <w:r w:rsidR="000101D2" w:rsidRPr="004F36DE">
        <w:rPr>
          <w:szCs w:val="24"/>
        </w:rPr>
        <w:t>ы</w:t>
      </w:r>
      <w:r w:rsidRPr="004F36DE">
        <w:rPr>
          <w:szCs w:val="24"/>
        </w:rPr>
        <w:t xml:space="preserve"> и проведен</w:t>
      </w:r>
      <w:r w:rsidR="000101D2" w:rsidRPr="004F36DE">
        <w:rPr>
          <w:szCs w:val="24"/>
        </w:rPr>
        <w:t>ы</w:t>
      </w:r>
      <w:r w:rsidRPr="004F36DE">
        <w:rPr>
          <w:szCs w:val="24"/>
        </w:rPr>
        <w:t xml:space="preserve"> 3 мини-ярмарк</w:t>
      </w:r>
      <w:r w:rsidR="000101D2" w:rsidRPr="004F36DE">
        <w:rPr>
          <w:szCs w:val="24"/>
        </w:rPr>
        <w:t>и</w:t>
      </w:r>
      <w:r w:rsidRPr="00CC7596">
        <w:rPr>
          <w:szCs w:val="24"/>
        </w:rPr>
        <w:t xml:space="preserve"> вакансий, в которых приняли участие 12 человек, было заявлено 11  вакансий. В результате трудоустроено 11 человек.</w:t>
      </w:r>
    </w:p>
    <w:p w:rsidR="00415FBE" w:rsidRPr="00592482" w:rsidRDefault="00415FBE" w:rsidP="00415FBE">
      <w:pPr>
        <w:ind w:firstLine="567"/>
        <w:jc w:val="both"/>
        <w:rPr>
          <w:sz w:val="24"/>
          <w:szCs w:val="24"/>
          <w:highlight w:val="yellow"/>
        </w:rPr>
      </w:pPr>
      <w:r w:rsidRPr="00303E41">
        <w:rPr>
          <w:sz w:val="24"/>
          <w:szCs w:val="24"/>
        </w:rPr>
        <w:t xml:space="preserve">По направлению центра занятости населения 22 безработных гражданина приступили к профессиональному обучению по </w:t>
      </w:r>
      <w:r>
        <w:rPr>
          <w:sz w:val="24"/>
          <w:szCs w:val="24"/>
        </w:rPr>
        <w:t>6</w:t>
      </w:r>
      <w:r w:rsidRPr="00303E41">
        <w:rPr>
          <w:sz w:val="24"/>
          <w:szCs w:val="24"/>
        </w:rPr>
        <w:t xml:space="preserve"> профессиям (специалист по охране труда, оператор заправочных станций, лаборант химического анализа, младшая медицинская сестра по уходу за больными и другие). </w:t>
      </w:r>
    </w:p>
    <w:p w:rsidR="00415FBE" w:rsidRPr="00303E41" w:rsidRDefault="00415FBE" w:rsidP="00415FBE">
      <w:pPr>
        <w:ind w:firstLine="567"/>
        <w:jc w:val="both"/>
        <w:rPr>
          <w:sz w:val="24"/>
          <w:szCs w:val="24"/>
        </w:rPr>
      </w:pPr>
      <w:r w:rsidRPr="00303E41">
        <w:rPr>
          <w:sz w:val="24"/>
          <w:szCs w:val="24"/>
        </w:rPr>
        <w:t xml:space="preserve">Получили государственную услугу по профориентации </w:t>
      </w:r>
      <w:r>
        <w:rPr>
          <w:sz w:val="24"/>
          <w:szCs w:val="24"/>
        </w:rPr>
        <w:t>283</w:t>
      </w:r>
      <w:r w:rsidRPr="00303E41">
        <w:rPr>
          <w:sz w:val="24"/>
          <w:szCs w:val="24"/>
        </w:rPr>
        <w:t xml:space="preserve"> человек</w:t>
      </w:r>
      <w:r>
        <w:rPr>
          <w:sz w:val="24"/>
          <w:szCs w:val="24"/>
        </w:rPr>
        <w:t>а</w:t>
      </w:r>
      <w:r w:rsidR="004F36DE">
        <w:rPr>
          <w:sz w:val="24"/>
          <w:szCs w:val="24"/>
        </w:rPr>
        <w:t xml:space="preserve">, </w:t>
      </w:r>
      <w:r w:rsidRPr="00303E41">
        <w:rPr>
          <w:sz w:val="24"/>
          <w:szCs w:val="24"/>
        </w:rPr>
        <w:t xml:space="preserve">по психологической поддержке </w:t>
      </w:r>
      <w:r>
        <w:rPr>
          <w:sz w:val="24"/>
          <w:szCs w:val="24"/>
        </w:rPr>
        <w:t>40</w:t>
      </w:r>
      <w:r w:rsidRPr="00303E41">
        <w:rPr>
          <w:sz w:val="24"/>
          <w:szCs w:val="24"/>
        </w:rPr>
        <w:t xml:space="preserve"> граждан, по социаль</w:t>
      </w:r>
      <w:r>
        <w:rPr>
          <w:sz w:val="24"/>
          <w:szCs w:val="24"/>
        </w:rPr>
        <w:t>ной адаптации на рынке труда – 49</w:t>
      </w:r>
      <w:r w:rsidRPr="00303E41">
        <w:rPr>
          <w:sz w:val="24"/>
          <w:szCs w:val="24"/>
        </w:rPr>
        <w:t xml:space="preserve"> безработных гражданина.</w:t>
      </w:r>
    </w:p>
    <w:p w:rsidR="00415FBE" w:rsidRPr="00303E41" w:rsidRDefault="00415FBE" w:rsidP="00415FBE">
      <w:pPr>
        <w:ind w:firstLine="567"/>
        <w:jc w:val="both"/>
        <w:rPr>
          <w:sz w:val="24"/>
          <w:szCs w:val="24"/>
        </w:rPr>
      </w:pPr>
      <w:r w:rsidRPr="00303E41">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 1 человек.</w:t>
      </w:r>
    </w:p>
    <w:p w:rsidR="00415FBE" w:rsidRPr="00303E41" w:rsidRDefault="00415FBE" w:rsidP="00415FBE">
      <w:pPr>
        <w:widowControl w:val="0"/>
        <w:ind w:firstLine="567"/>
        <w:jc w:val="both"/>
        <w:rPr>
          <w:sz w:val="24"/>
          <w:szCs w:val="24"/>
        </w:rPr>
      </w:pPr>
      <w:r w:rsidRPr="00303E41">
        <w:rPr>
          <w:sz w:val="24"/>
          <w:szCs w:val="24"/>
        </w:rPr>
        <w:t xml:space="preserve">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w:t>
      </w:r>
      <w:r w:rsidRPr="00303E41">
        <w:rPr>
          <w:sz w:val="24"/>
          <w:szCs w:val="24"/>
        </w:rPr>
        <w:lastRenderedPageBreak/>
        <w:t>услугах, регулярно обновляется банк вакансий с отражением профессий и специальностей, пользующихся наибольшим спросом на рынке труда.</w:t>
      </w:r>
    </w:p>
    <w:p w:rsidR="00415FBE" w:rsidRPr="00246551" w:rsidRDefault="00415FBE" w:rsidP="00415FBE">
      <w:pPr>
        <w:widowControl w:val="0"/>
        <w:ind w:firstLine="567"/>
        <w:jc w:val="both"/>
        <w:rPr>
          <w:sz w:val="24"/>
          <w:szCs w:val="24"/>
        </w:rPr>
      </w:pPr>
    </w:p>
    <w:p w:rsidR="00415FBE" w:rsidRPr="00246551" w:rsidRDefault="00415FBE" w:rsidP="00415FBE">
      <w:pPr>
        <w:ind w:firstLine="567"/>
        <w:rPr>
          <w:b/>
          <w:sz w:val="24"/>
          <w:szCs w:val="24"/>
        </w:rPr>
      </w:pPr>
      <w:r w:rsidRPr="00246551">
        <w:rPr>
          <w:b/>
          <w:sz w:val="24"/>
          <w:szCs w:val="24"/>
        </w:rPr>
        <w:t>3.  Пенсии, социальные выплаты  и пособия</w:t>
      </w:r>
    </w:p>
    <w:p w:rsidR="00415FBE" w:rsidRPr="0096576F" w:rsidRDefault="00415FBE" w:rsidP="00415FBE">
      <w:pPr>
        <w:pStyle w:val="a3"/>
        <w:ind w:firstLine="567"/>
      </w:pPr>
      <w:r w:rsidRPr="00246551">
        <w:t>Численность пенсионеров в муниципальном образовании город Урай  на 01.0</w:t>
      </w:r>
      <w:r w:rsidRPr="00E64530">
        <w:t>4</w:t>
      </w:r>
      <w:r w:rsidRPr="00246551">
        <w:t>.2021 составила 13577 человек</w:t>
      </w:r>
      <w:r w:rsidRPr="00382BDE">
        <w:t>, или 33,4% от общей численности постоянного населения  (40,6</w:t>
      </w:r>
      <w:r w:rsidR="000101D2" w:rsidRPr="00382BDE">
        <w:t>19</w:t>
      </w:r>
      <w:r w:rsidRPr="00382BDE">
        <w:t xml:space="preserve"> тыс. чел. – оценка на 01.0</w:t>
      </w:r>
      <w:r w:rsidR="000101D2" w:rsidRPr="00382BDE">
        <w:t>4</w:t>
      </w:r>
      <w:r w:rsidRPr="00382BDE">
        <w:t>.2021).</w:t>
      </w:r>
      <w:r w:rsidRPr="00E64530">
        <w:t xml:space="preserve"> Численность получателей пенсий в сравнении с  </w:t>
      </w:r>
      <w:r w:rsidRPr="0096576F">
        <w:t xml:space="preserve">аналогичным периодом 2020 года выросла на 44 человека. </w:t>
      </w:r>
    </w:p>
    <w:p w:rsidR="00415FBE" w:rsidRPr="0096576F" w:rsidRDefault="00415FBE" w:rsidP="00415FBE">
      <w:pPr>
        <w:pStyle w:val="a3"/>
        <w:ind w:firstLine="567"/>
        <w:rPr>
          <w:b/>
        </w:rPr>
      </w:pPr>
      <w:r w:rsidRPr="00382BDE">
        <w:t xml:space="preserve">В </w:t>
      </w:r>
      <w:r w:rsidR="000C7385" w:rsidRPr="00382BDE">
        <w:t>отчетном периоде</w:t>
      </w:r>
      <w:r w:rsidRPr="00382BDE">
        <w:t xml:space="preserve"> 2021 года по сравнению с </w:t>
      </w:r>
      <w:r w:rsidR="00382BDE" w:rsidRPr="00382BDE">
        <w:t>аналогичным</w:t>
      </w:r>
      <w:r w:rsidR="000C7385" w:rsidRPr="00382BDE">
        <w:t xml:space="preserve"> периодом</w:t>
      </w:r>
      <w:r w:rsidRPr="00382BDE">
        <w:t xml:space="preserve"> 2020 года</w:t>
      </w:r>
      <w:r w:rsidRPr="0096576F">
        <w:t xml:space="preserve"> произошло снижение численности пенсионеров «по старости» на 95 человек; и увеличение - «по инвалидности» -  на 20 человек; «по случаю потери кормильца» - на 18 человек; численности «получателей социальных пенсий» - на 22 человека.</w:t>
      </w:r>
    </w:p>
    <w:p w:rsidR="00415FBE" w:rsidRPr="00592482" w:rsidRDefault="00415FBE" w:rsidP="00415FBE">
      <w:pPr>
        <w:pStyle w:val="a3"/>
        <w:ind w:firstLine="0"/>
        <w:jc w:val="center"/>
        <w:rPr>
          <w:b/>
          <w:highlight w:val="yellow"/>
        </w:rPr>
      </w:pPr>
    </w:p>
    <w:p w:rsidR="00415FBE" w:rsidRPr="00E64530" w:rsidRDefault="00415FBE" w:rsidP="00415FBE">
      <w:pPr>
        <w:pStyle w:val="a3"/>
        <w:ind w:firstLine="0"/>
        <w:jc w:val="center"/>
        <w:rPr>
          <w:b/>
          <w:szCs w:val="24"/>
        </w:rPr>
      </w:pPr>
      <w:r w:rsidRPr="00E64530">
        <w:rPr>
          <w:b/>
          <w:szCs w:val="24"/>
        </w:rPr>
        <w:t>Численность пенсионеров (человек)</w:t>
      </w:r>
    </w:p>
    <w:p w:rsidR="00415FBE" w:rsidRPr="00E64530" w:rsidRDefault="00415FBE" w:rsidP="00415FBE">
      <w:pPr>
        <w:pStyle w:val="a3"/>
        <w:ind w:firstLine="0"/>
        <w:jc w:val="right"/>
        <w:rPr>
          <w:szCs w:val="24"/>
        </w:rPr>
      </w:pPr>
      <w:r w:rsidRPr="00E64530">
        <w:rPr>
          <w:szCs w:val="24"/>
        </w:rPr>
        <w:t xml:space="preserve">таблица </w:t>
      </w:r>
      <w:r w:rsidRPr="00E64530">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415FBE" w:rsidRPr="00E64530" w:rsidTr="004B0C50">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rPr>
            </w:pPr>
            <w:r w:rsidRPr="00E64530">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3"/>
              <w:spacing w:line="276" w:lineRule="auto"/>
              <w:ind w:firstLine="0"/>
              <w:jc w:val="center"/>
              <w:rPr>
                <w:szCs w:val="24"/>
                <w:lang w:val="en-US"/>
              </w:rPr>
            </w:pPr>
            <w:r w:rsidRPr="00E64530">
              <w:rPr>
                <w:szCs w:val="24"/>
              </w:rPr>
              <w:t xml:space="preserve"> 01.</w:t>
            </w:r>
            <w:r w:rsidRPr="00E64530">
              <w:rPr>
                <w:szCs w:val="24"/>
                <w:lang w:val="en-US"/>
              </w:rPr>
              <w:t>04</w:t>
            </w:r>
            <w:r w:rsidRPr="00E64530">
              <w:rPr>
                <w:szCs w:val="24"/>
              </w:rPr>
              <w:t>.20</w:t>
            </w:r>
            <w:r w:rsidRPr="00E64530">
              <w:rPr>
                <w:szCs w:val="24"/>
                <w:lang w:val="en-US"/>
              </w:rPr>
              <w:t>20</w:t>
            </w:r>
          </w:p>
        </w:tc>
        <w:tc>
          <w:tcPr>
            <w:tcW w:w="2617"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9"/>
              <w:spacing w:line="276" w:lineRule="auto"/>
              <w:jc w:val="center"/>
              <w:rPr>
                <w:sz w:val="24"/>
                <w:szCs w:val="24"/>
                <w:lang w:val="en-US"/>
              </w:rPr>
            </w:pPr>
            <w:r w:rsidRPr="00E64530">
              <w:rPr>
                <w:sz w:val="24"/>
                <w:szCs w:val="24"/>
              </w:rPr>
              <w:t xml:space="preserve"> 01.</w:t>
            </w:r>
            <w:r w:rsidRPr="00E64530">
              <w:rPr>
                <w:sz w:val="24"/>
                <w:szCs w:val="24"/>
                <w:lang w:val="en-US"/>
              </w:rPr>
              <w:t>04</w:t>
            </w:r>
            <w:r w:rsidRPr="00E64530">
              <w:rPr>
                <w:sz w:val="24"/>
                <w:szCs w:val="24"/>
              </w:rPr>
              <w:t>.202</w:t>
            </w:r>
            <w:r w:rsidRPr="00E64530">
              <w:rPr>
                <w:sz w:val="24"/>
                <w:szCs w:val="24"/>
                <w:lang w:val="en-US"/>
              </w:rPr>
              <w:t>1</w:t>
            </w:r>
          </w:p>
        </w:tc>
      </w:tr>
      <w:tr w:rsidR="00415FBE" w:rsidRPr="00E64530" w:rsidTr="004B0C50">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3"/>
              <w:spacing w:line="276" w:lineRule="auto"/>
              <w:ind w:firstLine="0"/>
              <w:rPr>
                <w:b/>
                <w:szCs w:val="24"/>
              </w:rPr>
            </w:pPr>
            <w:r w:rsidRPr="00E64530">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b/>
                <w:szCs w:val="24"/>
                <w:lang w:val="en-US"/>
              </w:rPr>
            </w:pPr>
            <w:r w:rsidRPr="00E64530">
              <w:rPr>
                <w:b/>
                <w:szCs w:val="24"/>
              </w:rPr>
              <w:t>13 533</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b/>
                <w:szCs w:val="24"/>
                <w:lang w:val="en-US"/>
              </w:rPr>
            </w:pPr>
            <w:r w:rsidRPr="00E64530">
              <w:rPr>
                <w:b/>
                <w:szCs w:val="24"/>
              </w:rPr>
              <w:t>1</w:t>
            </w:r>
            <w:r w:rsidRPr="00E64530">
              <w:rPr>
                <w:b/>
                <w:szCs w:val="24"/>
                <w:lang w:val="en-US"/>
              </w:rPr>
              <w:t>3</w:t>
            </w:r>
            <w:r w:rsidRPr="00E64530">
              <w:rPr>
                <w:b/>
                <w:szCs w:val="24"/>
              </w:rPr>
              <w:t xml:space="preserve"> </w:t>
            </w:r>
            <w:r w:rsidRPr="00E64530">
              <w:rPr>
                <w:b/>
                <w:szCs w:val="24"/>
                <w:lang w:val="en-US"/>
              </w:rPr>
              <w:t>577</w:t>
            </w:r>
          </w:p>
        </w:tc>
      </w:tr>
      <w:tr w:rsidR="00415FBE" w:rsidRPr="00E64530" w:rsidTr="004B0C50">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3"/>
              <w:spacing w:line="276" w:lineRule="auto"/>
              <w:rPr>
                <w:szCs w:val="24"/>
              </w:rPr>
            </w:pPr>
            <w:r w:rsidRPr="00E64530">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415FBE" w:rsidRPr="00E64530" w:rsidRDefault="00415FBE" w:rsidP="004B0C50">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415FBE" w:rsidRPr="00E64530" w:rsidRDefault="00415FBE" w:rsidP="004B0C50">
            <w:pPr>
              <w:spacing w:line="276" w:lineRule="auto"/>
              <w:rPr>
                <w:b/>
                <w:sz w:val="24"/>
                <w:szCs w:val="24"/>
              </w:rPr>
            </w:pPr>
          </w:p>
        </w:tc>
      </w:tr>
      <w:tr w:rsidR="00415FBE" w:rsidRPr="00E64530" w:rsidTr="004B0C50">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7"/>
              <w:spacing w:after="0" w:line="276" w:lineRule="auto"/>
              <w:rPr>
                <w:sz w:val="24"/>
                <w:szCs w:val="24"/>
              </w:rPr>
            </w:pPr>
            <w:r w:rsidRPr="00E64530">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12 0</w:t>
            </w:r>
            <w:r w:rsidRPr="00E64530">
              <w:rPr>
                <w:szCs w:val="24"/>
                <w:lang w:val="en-US"/>
              </w:rPr>
              <w:t>81</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1</w:t>
            </w:r>
            <w:proofErr w:type="spellStart"/>
            <w:r w:rsidRPr="00E64530">
              <w:rPr>
                <w:szCs w:val="24"/>
                <w:lang w:val="en-US"/>
              </w:rPr>
              <w:t>1</w:t>
            </w:r>
            <w:proofErr w:type="spellEnd"/>
            <w:r w:rsidRPr="00E64530">
              <w:rPr>
                <w:szCs w:val="24"/>
              </w:rPr>
              <w:t xml:space="preserve"> </w:t>
            </w:r>
            <w:r w:rsidRPr="00E64530">
              <w:rPr>
                <w:szCs w:val="24"/>
                <w:lang w:val="en-US"/>
              </w:rPr>
              <w:t>986</w:t>
            </w:r>
          </w:p>
        </w:tc>
      </w:tr>
      <w:tr w:rsidR="00415FBE" w:rsidRPr="00E64530" w:rsidTr="004B0C50">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3"/>
              <w:spacing w:line="276" w:lineRule="auto"/>
              <w:ind w:firstLine="0"/>
              <w:rPr>
                <w:szCs w:val="24"/>
              </w:rPr>
            </w:pPr>
            <w:r w:rsidRPr="00E64530">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33</w:t>
            </w:r>
            <w:r w:rsidRPr="00E64530">
              <w:rPr>
                <w:szCs w:val="24"/>
                <w:lang w:val="en-US"/>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35</w:t>
            </w:r>
            <w:r w:rsidRPr="00E64530">
              <w:rPr>
                <w:szCs w:val="24"/>
                <w:lang w:val="en-US"/>
              </w:rPr>
              <w:t>7</w:t>
            </w:r>
          </w:p>
        </w:tc>
      </w:tr>
      <w:tr w:rsidR="00415FBE" w:rsidRPr="00E64530" w:rsidTr="004B0C50">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E64530" w:rsidRDefault="00415FBE" w:rsidP="004B0C50">
            <w:pPr>
              <w:pStyle w:val="a3"/>
              <w:spacing w:line="276" w:lineRule="auto"/>
              <w:ind w:firstLine="0"/>
              <w:rPr>
                <w:szCs w:val="24"/>
              </w:rPr>
            </w:pPr>
            <w:r w:rsidRPr="00E64530">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36</w:t>
            </w:r>
            <w:r w:rsidRPr="00E64530">
              <w:rPr>
                <w:szCs w:val="24"/>
                <w:lang w:val="en-US"/>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3</w:t>
            </w:r>
            <w:r w:rsidRPr="00E64530">
              <w:rPr>
                <w:szCs w:val="24"/>
                <w:lang w:val="en-US"/>
              </w:rPr>
              <w:t>86</w:t>
            </w:r>
          </w:p>
        </w:tc>
      </w:tr>
      <w:tr w:rsidR="00415FBE" w:rsidRPr="00592482" w:rsidTr="004B0C50">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left"/>
              <w:rPr>
                <w:szCs w:val="24"/>
              </w:rPr>
            </w:pPr>
            <w:r w:rsidRPr="00E64530">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82</w:t>
            </w:r>
            <w:r w:rsidRPr="00E64530">
              <w:rPr>
                <w:szCs w:val="24"/>
                <w:lang w:val="en-US"/>
              </w:rPr>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E64530" w:rsidRDefault="00415FBE" w:rsidP="004B0C50">
            <w:pPr>
              <w:pStyle w:val="a3"/>
              <w:spacing w:line="276" w:lineRule="auto"/>
              <w:ind w:firstLine="0"/>
              <w:jc w:val="center"/>
              <w:rPr>
                <w:szCs w:val="24"/>
                <w:lang w:val="en-US"/>
              </w:rPr>
            </w:pPr>
            <w:r w:rsidRPr="00E64530">
              <w:rPr>
                <w:szCs w:val="24"/>
              </w:rPr>
              <w:t>8</w:t>
            </w:r>
            <w:r w:rsidRPr="00E64530">
              <w:rPr>
                <w:szCs w:val="24"/>
                <w:lang w:val="en-US"/>
              </w:rPr>
              <w:t>48</w:t>
            </w:r>
          </w:p>
        </w:tc>
      </w:tr>
    </w:tbl>
    <w:p w:rsidR="00415FBE" w:rsidRPr="00592482" w:rsidRDefault="00415FBE" w:rsidP="00415FBE">
      <w:pPr>
        <w:pStyle w:val="a7"/>
        <w:spacing w:after="0"/>
        <w:jc w:val="center"/>
        <w:rPr>
          <w:b/>
          <w:sz w:val="24"/>
          <w:szCs w:val="24"/>
          <w:highlight w:val="yellow"/>
        </w:rPr>
      </w:pPr>
    </w:p>
    <w:p w:rsidR="00415FBE" w:rsidRPr="003F59EA" w:rsidRDefault="00415FBE" w:rsidP="00415FBE">
      <w:pPr>
        <w:pStyle w:val="a7"/>
        <w:spacing w:after="0"/>
        <w:jc w:val="center"/>
        <w:rPr>
          <w:b/>
          <w:sz w:val="24"/>
          <w:szCs w:val="24"/>
        </w:rPr>
      </w:pPr>
      <w:r w:rsidRPr="003F59EA">
        <w:rPr>
          <w:b/>
          <w:sz w:val="24"/>
          <w:szCs w:val="24"/>
        </w:rPr>
        <w:t xml:space="preserve">Доходы, полученные пенсионерами  </w:t>
      </w:r>
    </w:p>
    <w:p w:rsidR="00415FBE" w:rsidRPr="003F59EA" w:rsidRDefault="00415FBE" w:rsidP="00415FBE">
      <w:pPr>
        <w:pStyle w:val="a7"/>
        <w:spacing w:after="0"/>
        <w:jc w:val="right"/>
        <w:rPr>
          <w:sz w:val="24"/>
          <w:szCs w:val="24"/>
        </w:rPr>
      </w:pPr>
      <w:r w:rsidRPr="003F59EA">
        <w:rPr>
          <w:sz w:val="24"/>
          <w:szCs w:val="24"/>
        </w:rPr>
        <w:t xml:space="preserve">таблица </w:t>
      </w:r>
      <w:r w:rsidRPr="003F59EA">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415FBE" w:rsidRPr="00592482" w:rsidTr="004B0C50">
        <w:trPr>
          <w:tblHeader/>
          <w:jc w:val="center"/>
        </w:trPr>
        <w:tc>
          <w:tcPr>
            <w:tcW w:w="5734" w:type="dxa"/>
            <w:hideMark/>
          </w:tcPr>
          <w:p w:rsidR="00415FBE" w:rsidRPr="003F59EA" w:rsidRDefault="00415FBE" w:rsidP="004B0C50">
            <w:pPr>
              <w:pStyle w:val="a7"/>
              <w:spacing w:line="276" w:lineRule="auto"/>
              <w:jc w:val="center"/>
              <w:rPr>
                <w:sz w:val="24"/>
                <w:szCs w:val="24"/>
              </w:rPr>
            </w:pPr>
            <w:r w:rsidRPr="003F59EA">
              <w:rPr>
                <w:sz w:val="24"/>
                <w:szCs w:val="24"/>
              </w:rPr>
              <w:t>Показатель</w:t>
            </w:r>
          </w:p>
        </w:tc>
        <w:tc>
          <w:tcPr>
            <w:tcW w:w="2015" w:type="dxa"/>
            <w:hideMark/>
          </w:tcPr>
          <w:p w:rsidR="00415FBE" w:rsidRPr="00592482" w:rsidRDefault="00415FBE" w:rsidP="004B0C50">
            <w:pPr>
              <w:pStyle w:val="a7"/>
              <w:spacing w:line="276" w:lineRule="auto"/>
              <w:jc w:val="center"/>
              <w:rPr>
                <w:sz w:val="24"/>
                <w:szCs w:val="24"/>
                <w:highlight w:val="yellow"/>
              </w:rPr>
            </w:pPr>
            <w:r w:rsidRPr="00B07B28">
              <w:rPr>
                <w:sz w:val="24"/>
                <w:szCs w:val="24"/>
              </w:rPr>
              <w:t xml:space="preserve"> 01.04.2020</w:t>
            </w:r>
          </w:p>
        </w:tc>
        <w:tc>
          <w:tcPr>
            <w:tcW w:w="1767" w:type="dxa"/>
            <w:hideMark/>
          </w:tcPr>
          <w:p w:rsidR="00415FBE" w:rsidRPr="00592482" w:rsidRDefault="00415FBE" w:rsidP="004B0C50">
            <w:pPr>
              <w:pStyle w:val="a7"/>
              <w:spacing w:line="276" w:lineRule="auto"/>
              <w:jc w:val="center"/>
              <w:rPr>
                <w:sz w:val="24"/>
                <w:szCs w:val="24"/>
                <w:highlight w:val="yellow"/>
              </w:rPr>
            </w:pPr>
            <w:r w:rsidRPr="003F59EA">
              <w:rPr>
                <w:sz w:val="24"/>
                <w:szCs w:val="24"/>
              </w:rPr>
              <w:t xml:space="preserve"> 01.0</w:t>
            </w:r>
            <w:r w:rsidRPr="003F59EA">
              <w:rPr>
                <w:sz w:val="24"/>
                <w:szCs w:val="24"/>
                <w:lang w:val="en-US"/>
              </w:rPr>
              <w:t>4</w:t>
            </w:r>
            <w:r w:rsidRPr="003F59EA">
              <w:rPr>
                <w:sz w:val="24"/>
                <w:szCs w:val="24"/>
              </w:rPr>
              <w:t>.2021</w:t>
            </w:r>
          </w:p>
        </w:tc>
      </w:tr>
      <w:tr w:rsidR="00415FBE" w:rsidRPr="00592482" w:rsidTr="004B0C50">
        <w:trPr>
          <w:jc w:val="center"/>
        </w:trPr>
        <w:tc>
          <w:tcPr>
            <w:tcW w:w="5734" w:type="dxa"/>
            <w:hideMark/>
          </w:tcPr>
          <w:p w:rsidR="00415FBE" w:rsidRPr="003F59EA" w:rsidRDefault="00415FBE" w:rsidP="004B0C50">
            <w:pPr>
              <w:pStyle w:val="210"/>
              <w:spacing w:line="276" w:lineRule="auto"/>
              <w:ind w:firstLine="0"/>
              <w:jc w:val="left"/>
              <w:rPr>
                <w:szCs w:val="24"/>
              </w:rPr>
            </w:pPr>
            <w:r w:rsidRPr="003F59EA">
              <w:rPr>
                <w:szCs w:val="24"/>
              </w:rPr>
              <w:t>Сумма назначенных пенсий (государственные пенсии) – тыс. рублей</w:t>
            </w:r>
          </w:p>
        </w:tc>
        <w:tc>
          <w:tcPr>
            <w:tcW w:w="2015" w:type="dxa"/>
            <w:hideMark/>
          </w:tcPr>
          <w:p w:rsidR="00415FBE" w:rsidRPr="00592482" w:rsidRDefault="00415FBE" w:rsidP="004B0C50">
            <w:pPr>
              <w:pStyle w:val="a5"/>
              <w:spacing w:line="276" w:lineRule="auto"/>
              <w:rPr>
                <w:b w:val="0"/>
                <w:szCs w:val="24"/>
                <w:highlight w:val="yellow"/>
              </w:rPr>
            </w:pPr>
            <w:r w:rsidRPr="00B07B28">
              <w:rPr>
                <w:b w:val="0"/>
                <w:szCs w:val="24"/>
              </w:rPr>
              <w:t>931 206,95</w:t>
            </w:r>
          </w:p>
        </w:tc>
        <w:tc>
          <w:tcPr>
            <w:tcW w:w="1767" w:type="dxa"/>
            <w:hideMark/>
          </w:tcPr>
          <w:p w:rsidR="00415FBE" w:rsidRPr="003F59EA" w:rsidRDefault="00415FBE" w:rsidP="004B0C50">
            <w:pPr>
              <w:pStyle w:val="a5"/>
              <w:spacing w:line="276" w:lineRule="auto"/>
              <w:rPr>
                <w:b w:val="0"/>
                <w:szCs w:val="24"/>
                <w:highlight w:val="yellow"/>
                <w:lang w:val="en-US"/>
              </w:rPr>
            </w:pPr>
            <w:r w:rsidRPr="003F59EA">
              <w:rPr>
                <w:b w:val="0"/>
                <w:szCs w:val="24"/>
              </w:rPr>
              <w:t> </w:t>
            </w:r>
            <w:r w:rsidRPr="003F59EA">
              <w:rPr>
                <w:b w:val="0"/>
                <w:szCs w:val="24"/>
                <w:lang w:val="en-US"/>
              </w:rPr>
              <w:t>980</w:t>
            </w:r>
            <w:r w:rsidRPr="003F59EA">
              <w:rPr>
                <w:b w:val="0"/>
                <w:szCs w:val="24"/>
              </w:rPr>
              <w:t> </w:t>
            </w:r>
            <w:r w:rsidRPr="003F59EA">
              <w:rPr>
                <w:b w:val="0"/>
                <w:szCs w:val="24"/>
                <w:lang w:val="en-US"/>
              </w:rPr>
              <w:t>3</w:t>
            </w:r>
            <w:r>
              <w:rPr>
                <w:b w:val="0"/>
                <w:szCs w:val="24"/>
              </w:rPr>
              <w:t>10</w:t>
            </w:r>
            <w:proofErr w:type="gramStart"/>
            <w:r w:rsidRPr="003F59EA">
              <w:rPr>
                <w:b w:val="0"/>
                <w:szCs w:val="24"/>
              </w:rPr>
              <w:t>,</w:t>
            </w:r>
            <w:r>
              <w:rPr>
                <w:b w:val="0"/>
                <w:szCs w:val="24"/>
              </w:rPr>
              <w:t>70</w:t>
            </w:r>
            <w:proofErr w:type="gramEnd"/>
          </w:p>
        </w:tc>
      </w:tr>
      <w:tr w:rsidR="00415FBE" w:rsidRPr="00592482" w:rsidTr="004B0C50">
        <w:trPr>
          <w:trHeight w:val="548"/>
          <w:jc w:val="center"/>
        </w:trPr>
        <w:tc>
          <w:tcPr>
            <w:tcW w:w="5734" w:type="dxa"/>
            <w:hideMark/>
          </w:tcPr>
          <w:p w:rsidR="00415FBE" w:rsidRPr="003F59EA" w:rsidRDefault="00415FBE" w:rsidP="004B0C50">
            <w:pPr>
              <w:pStyle w:val="210"/>
              <w:ind w:firstLine="0"/>
              <w:jc w:val="left"/>
              <w:rPr>
                <w:szCs w:val="24"/>
              </w:rPr>
            </w:pPr>
            <w:r w:rsidRPr="003F59EA">
              <w:rPr>
                <w:szCs w:val="24"/>
              </w:rPr>
              <w:t>Сумма начисленных дополнительных пенсий – тыс. рублей</w:t>
            </w:r>
          </w:p>
        </w:tc>
        <w:tc>
          <w:tcPr>
            <w:tcW w:w="2015" w:type="dxa"/>
            <w:hideMark/>
          </w:tcPr>
          <w:p w:rsidR="00415FBE" w:rsidRPr="00592482" w:rsidRDefault="00415FBE" w:rsidP="004B0C50">
            <w:pPr>
              <w:pStyle w:val="210"/>
              <w:spacing w:line="276" w:lineRule="auto"/>
              <w:ind w:firstLine="0"/>
              <w:jc w:val="center"/>
              <w:rPr>
                <w:szCs w:val="24"/>
                <w:highlight w:val="yellow"/>
              </w:rPr>
            </w:pPr>
            <w:r w:rsidRPr="00B07B28">
              <w:rPr>
                <w:szCs w:val="24"/>
              </w:rPr>
              <w:t>18 160,208</w:t>
            </w:r>
          </w:p>
        </w:tc>
        <w:tc>
          <w:tcPr>
            <w:tcW w:w="1767" w:type="dxa"/>
            <w:hideMark/>
          </w:tcPr>
          <w:p w:rsidR="00415FBE" w:rsidRPr="00CD2892" w:rsidRDefault="00415FBE" w:rsidP="004B0C50">
            <w:pPr>
              <w:pStyle w:val="210"/>
              <w:ind w:firstLine="0"/>
              <w:jc w:val="center"/>
              <w:rPr>
                <w:szCs w:val="24"/>
                <w:highlight w:val="yellow"/>
              </w:rPr>
            </w:pPr>
            <w:r w:rsidRPr="00016A7E">
              <w:rPr>
                <w:szCs w:val="24"/>
                <w:lang w:val="en-US"/>
              </w:rPr>
              <w:t>17 528</w:t>
            </w:r>
            <w:r w:rsidRPr="00016A7E">
              <w:rPr>
                <w:szCs w:val="24"/>
              </w:rPr>
              <w:t>,</w:t>
            </w:r>
            <w:r>
              <w:rPr>
                <w:szCs w:val="24"/>
              </w:rPr>
              <w:t>021</w:t>
            </w:r>
          </w:p>
        </w:tc>
      </w:tr>
    </w:tbl>
    <w:p w:rsidR="00415FBE" w:rsidRPr="00592482" w:rsidRDefault="00415FBE" w:rsidP="00415FBE">
      <w:pPr>
        <w:pStyle w:val="a7"/>
        <w:spacing w:after="0"/>
        <w:ind w:firstLine="567"/>
        <w:jc w:val="both"/>
        <w:rPr>
          <w:sz w:val="24"/>
          <w:szCs w:val="24"/>
          <w:highlight w:val="yellow"/>
        </w:rPr>
      </w:pPr>
    </w:p>
    <w:p w:rsidR="00415FBE" w:rsidRPr="00CD2892" w:rsidRDefault="00415FBE" w:rsidP="00415FBE">
      <w:pPr>
        <w:pStyle w:val="a7"/>
        <w:spacing w:after="0"/>
        <w:ind w:firstLine="567"/>
        <w:jc w:val="both"/>
        <w:rPr>
          <w:sz w:val="24"/>
          <w:szCs w:val="24"/>
        </w:rPr>
      </w:pPr>
      <w:r w:rsidRPr="00382BDE">
        <w:rPr>
          <w:sz w:val="24"/>
          <w:szCs w:val="24"/>
        </w:rPr>
        <w:t xml:space="preserve">За </w:t>
      </w:r>
      <w:r w:rsidR="003A0A04" w:rsidRPr="00382BDE">
        <w:rPr>
          <w:sz w:val="24"/>
          <w:szCs w:val="24"/>
        </w:rPr>
        <w:t>отчетный период</w:t>
      </w:r>
      <w:r w:rsidRPr="00382BDE">
        <w:rPr>
          <w:sz w:val="24"/>
          <w:szCs w:val="24"/>
        </w:rPr>
        <w:t xml:space="preserve"> 2021 года в сравнении с аналогичным периодом 2020 года</w:t>
      </w:r>
      <w:r w:rsidRPr="00CD2892">
        <w:rPr>
          <w:sz w:val="24"/>
          <w:szCs w:val="24"/>
        </w:rPr>
        <w:t xml:space="preserve"> наблюдается увеличение суммы назначенных государственных пенсий на 5,3%. </w:t>
      </w:r>
    </w:p>
    <w:p w:rsidR="00415FBE" w:rsidRPr="00A70383" w:rsidRDefault="00415FBE" w:rsidP="00415FBE">
      <w:pPr>
        <w:pStyle w:val="a7"/>
        <w:spacing w:after="0"/>
        <w:ind w:firstLine="567"/>
        <w:jc w:val="both"/>
        <w:rPr>
          <w:sz w:val="24"/>
          <w:szCs w:val="24"/>
        </w:rPr>
      </w:pPr>
      <w:r w:rsidRPr="00A70383">
        <w:rPr>
          <w:sz w:val="24"/>
          <w:szCs w:val="24"/>
        </w:rPr>
        <w:t xml:space="preserve">Средний размер назначенной пенсии </w:t>
      </w:r>
      <w:r w:rsidR="00382BDE">
        <w:rPr>
          <w:sz w:val="24"/>
          <w:szCs w:val="24"/>
        </w:rPr>
        <w:t>на 01.04.2021</w:t>
      </w:r>
      <w:r w:rsidRPr="00A70383">
        <w:rPr>
          <w:sz w:val="24"/>
          <w:szCs w:val="24"/>
        </w:rPr>
        <w:t xml:space="preserve"> составил </w:t>
      </w:r>
      <w:r w:rsidR="00382BDE">
        <w:rPr>
          <w:sz w:val="24"/>
          <w:szCs w:val="24"/>
        </w:rPr>
        <w:t>24 049,03 рубля</w:t>
      </w:r>
      <w:r w:rsidRPr="00A70383">
        <w:rPr>
          <w:sz w:val="24"/>
          <w:szCs w:val="24"/>
        </w:rPr>
        <w:t xml:space="preserve"> (</w:t>
      </w:r>
      <w:r w:rsidR="00382BDE">
        <w:rPr>
          <w:sz w:val="24"/>
          <w:szCs w:val="24"/>
        </w:rPr>
        <w:t xml:space="preserve">рост </w:t>
      </w:r>
      <w:r w:rsidRPr="00A70383">
        <w:rPr>
          <w:sz w:val="24"/>
          <w:szCs w:val="24"/>
        </w:rPr>
        <w:t xml:space="preserve">105,2% к </w:t>
      </w:r>
      <w:r w:rsidR="00382BDE">
        <w:rPr>
          <w:sz w:val="24"/>
          <w:szCs w:val="24"/>
        </w:rPr>
        <w:t>01.04.</w:t>
      </w:r>
      <w:r w:rsidRPr="00A70383">
        <w:rPr>
          <w:sz w:val="24"/>
          <w:szCs w:val="24"/>
        </w:rPr>
        <w:t xml:space="preserve">2020 </w:t>
      </w:r>
      <w:r w:rsidR="00382BDE">
        <w:rPr>
          <w:sz w:val="24"/>
          <w:szCs w:val="24"/>
        </w:rPr>
        <w:t>– 22 850,28 рубля</w:t>
      </w:r>
      <w:r w:rsidRPr="00A70383">
        <w:rPr>
          <w:sz w:val="24"/>
          <w:szCs w:val="24"/>
        </w:rPr>
        <w:t xml:space="preserve">). </w:t>
      </w:r>
    </w:p>
    <w:p w:rsidR="00415FBE" w:rsidRPr="00C538B4" w:rsidRDefault="00415FBE" w:rsidP="00415FBE">
      <w:pPr>
        <w:pStyle w:val="a7"/>
        <w:spacing w:after="0"/>
        <w:ind w:firstLine="567"/>
        <w:jc w:val="both"/>
        <w:rPr>
          <w:sz w:val="24"/>
          <w:szCs w:val="24"/>
        </w:rPr>
      </w:pPr>
      <w:r w:rsidRPr="00A70383">
        <w:rPr>
          <w:sz w:val="24"/>
          <w:szCs w:val="24"/>
        </w:rPr>
        <w:t>Средний доход пенсионера с учетом начисленных дополнительных пенсий (без учета государственной помощи и доплат) составил 25 172,12 рубля (</w:t>
      </w:r>
      <w:r w:rsidR="00382BDE">
        <w:rPr>
          <w:sz w:val="24"/>
          <w:szCs w:val="24"/>
        </w:rPr>
        <w:t xml:space="preserve">рост </w:t>
      </w:r>
      <w:r w:rsidRPr="00A70383">
        <w:rPr>
          <w:sz w:val="24"/>
          <w:szCs w:val="24"/>
        </w:rPr>
        <w:t xml:space="preserve">104,9% к </w:t>
      </w:r>
      <w:r w:rsidR="00382BDE">
        <w:rPr>
          <w:sz w:val="24"/>
          <w:szCs w:val="24"/>
        </w:rPr>
        <w:t>01.04.2020 – 23 995,10 рубля</w:t>
      </w:r>
      <w:r w:rsidRPr="00C538B4">
        <w:rPr>
          <w:sz w:val="24"/>
          <w:szCs w:val="24"/>
        </w:rPr>
        <w:t>). Соотношение среднемесячного дохода и прожиточного минимума пенсионера составило 190,2%.</w:t>
      </w:r>
    </w:p>
    <w:p w:rsidR="00415FBE" w:rsidRPr="005349DD" w:rsidRDefault="00415FBE" w:rsidP="00415FBE">
      <w:pPr>
        <w:pStyle w:val="a5"/>
        <w:ind w:firstLine="567"/>
        <w:jc w:val="both"/>
        <w:rPr>
          <w:b w:val="0"/>
          <w:szCs w:val="24"/>
        </w:rPr>
      </w:pPr>
      <w:r w:rsidRPr="00371398">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371398">
        <w:rPr>
          <w:szCs w:val="24"/>
        </w:rPr>
        <w:t xml:space="preserve"> </w:t>
      </w:r>
      <w:r w:rsidRPr="00371398">
        <w:rPr>
          <w:b w:val="0"/>
          <w:szCs w:val="24"/>
        </w:rPr>
        <w:t>Размер</w:t>
      </w:r>
      <w:r w:rsidRPr="00371398">
        <w:rPr>
          <w:szCs w:val="24"/>
        </w:rPr>
        <w:t xml:space="preserve"> </w:t>
      </w:r>
      <w:r w:rsidRPr="00371398">
        <w:rPr>
          <w:b w:val="0"/>
          <w:szCs w:val="24"/>
        </w:rPr>
        <w:t xml:space="preserve">пенсий корректировался в соответствии с </w:t>
      </w:r>
      <w:r w:rsidRPr="005349DD">
        <w:rPr>
          <w:b w:val="0"/>
          <w:szCs w:val="24"/>
        </w:rPr>
        <w:t>законодательством.</w:t>
      </w:r>
    </w:p>
    <w:p w:rsidR="00415FBE" w:rsidRPr="005349DD" w:rsidRDefault="00415FBE" w:rsidP="00415FBE">
      <w:pPr>
        <w:ind w:firstLine="567"/>
        <w:jc w:val="both"/>
        <w:rPr>
          <w:sz w:val="24"/>
          <w:szCs w:val="24"/>
        </w:rPr>
      </w:pPr>
      <w:proofErr w:type="gramStart"/>
      <w:r w:rsidRPr="005349DD">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5349DD">
        <w:rPr>
          <w:sz w:val="24"/>
          <w:szCs w:val="24"/>
        </w:rPr>
        <w:t>Югре</w:t>
      </w:r>
      <w:proofErr w:type="spellEnd"/>
      <w:r w:rsidRPr="005349DD">
        <w:rPr>
          <w:sz w:val="24"/>
          <w:szCs w:val="24"/>
        </w:rPr>
        <w:t xml:space="preserve">», законом </w:t>
      </w:r>
      <w:proofErr w:type="spellStart"/>
      <w:r w:rsidRPr="005349DD">
        <w:rPr>
          <w:sz w:val="24"/>
          <w:szCs w:val="24"/>
        </w:rPr>
        <w:t>ХМАО-Югры</w:t>
      </w:r>
      <w:proofErr w:type="spellEnd"/>
      <w:r w:rsidRPr="005349DD">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5349DD">
        <w:rPr>
          <w:sz w:val="24"/>
          <w:szCs w:val="24"/>
        </w:rPr>
        <w:t>округе-Югре</w:t>
      </w:r>
      <w:proofErr w:type="spellEnd"/>
      <w:r w:rsidRPr="005349DD">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415FBE" w:rsidRPr="00877AD3" w:rsidRDefault="00877AD3" w:rsidP="00415FBE">
      <w:pPr>
        <w:ind w:firstLine="567"/>
        <w:jc w:val="both"/>
        <w:rPr>
          <w:sz w:val="24"/>
          <w:szCs w:val="24"/>
        </w:rPr>
      </w:pPr>
      <w:r w:rsidRPr="00877AD3">
        <w:rPr>
          <w:sz w:val="24"/>
          <w:szCs w:val="24"/>
        </w:rPr>
        <w:lastRenderedPageBreak/>
        <w:t xml:space="preserve">В отчетном периоде </w:t>
      </w:r>
      <w:r w:rsidR="00415FBE" w:rsidRPr="00877AD3">
        <w:rPr>
          <w:sz w:val="24"/>
          <w:szCs w:val="24"/>
        </w:rPr>
        <w:t xml:space="preserve">были выплачены детские пособия на общую сумму </w:t>
      </w:r>
      <w:r w:rsidRPr="00877AD3">
        <w:rPr>
          <w:sz w:val="24"/>
          <w:szCs w:val="24"/>
        </w:rPr>
        <w:t xml:space="preserve">   50 344</w:t>
      </w:r>
      <w:r w:rsidR="00415FBE" w:rsidRPr="00877AD3">
        <w:rPr>
          <w:sz w:val="24"/>
          <w:szCs w:val="24"/>
        </w:rPr>
        <w:t>,</w:t>
      </w:r>
      <w:r w:rsidRPr="00877AD3">
        <w:rPr>
          <w:sz w:val="24"/>
          <w:szCs w:val="24"/>
        </w:rPr>
        <w:t>02</w:t>
      </w:r>
      <w:r w:rsidR="00415FBE" w:rsidRPr="00877AD3">
        <w:rPr>
          <w:sz w:val="24"/>
          <w:szCs w:val="24"/>
        </w:rPr>
        <w:t xml:space="preserve"> тыс. рублей. </w:t>
      </w:r>
    </w:p>
    <w:p w:rsidR="00415FBE" w:rsidRPr="0039760D" w:rsidRDefault="00415FBE" w:rsidP="00415FBE">
      <w:pPr>
        <w:ind w:firstLine="567"/>
        <w:jc w:val="both"/>
        <w:rPr>
          <w:sz w:val="24"/>
          <w:szCs w:val="24"/>
        </w:rPr>
      </w:pPr>
      <w:r w:rsidRPr="0039760D">
        <w:rPr>
          <w:sz w:val="24"/>
          <w:szCs w:val="24"/>
        </w:rPr>
        <w:t>Среди существующих социальных выплат можно выделить основные пособия, предусмотренные законодательством:</w:t>
      </w:r>
    </w:p>
    <w:p w:rsidR="00415FBE" w:rsidRPr="00053F8D" w:rsidRDefault="00415FBE" w:rsidP="00415FBE">
      <w:pPr>
        <w:tabs>
          <w:tab w:val="left" w:pos="1440"/>
        </w:tabs>
        <w:jc w:val="right"/>
        <w:rPr>
          <w:sz w:val="24"/>
          <w:szCs w:val="24"/>
        </w:rPr>
      </w:pPr>
      <w:r w:rsidRPr="00053F8D">
        <w:rPr>
          <w:sz w:val="24"/>
          <w:szCs w:val="24"/>
        </w:rPr>
        <w:tab/>
        <w:t xml:space="preserve">таблица </w:t>
      </w:r>
      <w:r w:rsidRPr="00053F8D">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415FBE" w:rsidRPr="00053F8D" w:rsidTr="004B0C50">
        <w:trPr>
          <w:tblHeader/>
          <w:jc w:val="center"/>
        </w:trPr>
        <w:tc>
          <w:tcPr>
            <w:tcW w:w="6686" w:type="dxa"/>
          </w:tcPr>
          <w:p w:rsidR="00415FBE" w:rsidRPr="00053F8D" w:rsidRDefault="00415FBE" w:rsidP="004B0C50">
            <w:pPr>
              <w:pStyle w:val="a7"/>
              <w:jc w:val="center"/>
              <w:rPr>
                <w:sz w:val="24"/>
                <w:szCs w:val="24"/>
              </w:rPr>
            </w:pPr>
            <w:r w:rsidRPr="00053F8D">
              <w:rPr>
                <w:sz w:val="24"/>
                <w:szCs w:val="24"/>
              </w:rPr>
              <w:t>Наименование показателя</w:t>
            </w:r>
          </w:p>
        </w:tc>
        <w:tc>
          <w:tcPr>
            <w:tcW w:w="1348" w:type="dxa"/>
          </w:tcPr>
          <w:p w:rsidR="00415FBE" w:rsidRPr="00053F8D" w:rsidRDefault="00415FBE" w:rsidP="004B0C50">
            <w:pPr>
              <w:jc w:val="center"/>
              <w:rPr>
                <w:sz w:val="24"/>
                <w:szCs w:val="24"/>
              </w:rPr>
            </w:pPr>
            <w:proofErr w:type="spellStart"/>
            <w:r w:rsidRPr="00053F8D">
              <w:rPr>
                <w:sz w:val="24"/>
                <w:szCs w:val="24"/>
              </w:rPr>
              <w:t>Ед</w:t>
            </w:r>
            <w:proofErr w:type="gramStart"/>
            <w:r w:rsidRPr="00053F8D">
              <w:rPr>
                <w:sz w:val="24"/>
                <w:szCs w:val="24"/>
              </w:rPr>
              <w:t>.и</w:t>
            </w:r>
            <w:proofErr w:type="gramEnd"/>
            <w:r w:rsidRPr="00053F8D">
              <w:rPr>
                <w:sz w:val="24"/>
                <w:szCs w:val="24"/>
              </w:rPr>
              <w:t>зм</w:t>
            </w:r>
            <w:proofErr w:type="spellEnd"/>
            <w:r w:rsidRPr="00053F8D">
              <w:rPr>
                <w:sz w:val="24"/>
                <w:szCs w:val="24"/>
              </w:rPr>
              <w:t>.</w:t>
            </w:r>
          </w:p>
        </w:tc>
        <w:tc>
          <w:tcPr>
            <w:tcW w:w="1479" w:type="dxa"/>
          </w:tcPr>
          <w:p w:rsidR="00415FBE" w:rsidRPr="00053F8D" w:rsidRDefault="00415FBE" w:rsidP="004B0C50">
            <w:pPr>
              <w:pStyle w:val="a7"/>
              <w:jc w:val="center"/>
              <w:rPr>
                <w:sz w:val="24"/>
                <w:szCs w:val="24"/>
                <w:lang w:val="en-US"/>
              </w:rPr>
            </w:pPr>
            <w:r w:rsidRPr="00053F8D">
              <w:rPr>
                <w:sz w:val="24"/>
                <w:szCs w:val="24"/>
              </w:rPr>
              <w:t>01.</w:t>
            </w:r>
            <w:r w:rsidRPr="00053F8D">
              <w:rPr>
                <w:sz w:val="24"/>
                <w:szCs w:val="24"/>
                <w:lang w:val="en-US"/>
              </w:rPr>
              <w:t>04</w:t>
            </w:r>
            <w:r w:rsidRPr="00053F8D">
              <w:rPr>
                <w:sz w:val="24"/>
                <w:szCs w:val="24"/>
              </w:rPr>
              <w:t>.202</w:t>
            </w:r>
            <w:r w:rsidRPr="00053F8D">
              <w:rPr>
                <w:sz w:val="24"/>
                <w:szCs w:val="24"/>
                <w:lang w:val="en-US"/>
              </w:rPr>
              <w:t>1</w:t>
            </w:r>
          </w:p>
        </w:tc>
      </w:tr>
      <w:tr w:rsidR="00415FBE" w:rsidRPr="00053F8D" w:rsidTr="004B0C50">
        <w:trPr>
          <w:jc w:val="center"/>
        </w:trPr>
        <w:tc>
          <w:tcPr>
            <w:tcW w:w="6686" w:type="dxa"/>
            <w:vAlign w:val="center"/>
          </w:tcPr>
          <w:p w:rsidR="00415FBE" w:rsidRPr="00053F8D" w:rsidRDefault="00415FBE" w:rsidP="004B0C50">
            <w:pPr>
              <w:pStyle w:val="a7"/>
              <w:spacing w:after="0"/>
              <w:rPr>
                <w:b/>
                <w:sz w:val="24"/>
                <w:szCs w:val="24"/>
              </w:rPr>
            </w:pPr>
            <w:r w:rsidRPr="00053F8D">
              <w:rPr>
                <w:b/>
                <w:sz w:val="24"/>
                <w:szCs w:val="24"/>
              </w:rPr>
              <w:t>Государственная социальная помощь.</w:t>
            </w:r>
          </w:p>
        </w:tc>
        <w:tc>
          <w:tcPr>
            <w:tcW w:w="1348" w:type="dxa"/>
          </w:tcPr>
          <w:p w:rsidR="00415FBE" w:rsidRPr="00053F8D" w:rsidRDefault="00415FBE" w:rsidP="004B0C50">
            <w:pPr>
              <w:jc w:val="center"/>
              <w:rPr>
                <w:sz w:val="24"/>
                <w:szCs w:val="24"/>
              </w:rPr>
            </w:pPr>
            <w:r w:rsidRPr="00053F8D">
              <w:rPr>
                <w:sz w:val="24"/>
                <w:szCs w:val="24"/>
              </w:rPr>
              <w:t>тыс. рублей</w:t>
            </w:r>
          </w:p>
        </w:tc>
        <w:tc>
          <w:tcPr>
            <w:tcW w:w="1479" w:type="dxa"/>
            <w:shd w:val="clear" w:color="auto" w:fill="auto"/>
            <w:vAlign w:val="center"/>
          </w:tcPr>
          <w:p w:rsidR="00415FBE" w:rsidRPr="00053F8D" w:rsidRDefault="00053F8D" w:rsidP="00053F8D">
            <w:pPr>
              <w:pStyle w:val="a7"/>
              <w:spacing w:after="0"/>
              <w:jc w:val="center"/>
              <w:rPr>
                <w:sz w:val="24"/>
                <w:szCs w:val="24"/>
                <w:lang w:val="en-US"/>
              </w:rPr>
            </w:pPr>
            <w:r w:rsidRPr="00053F8D">
              <w:rPr>
                <w:sz w:val="24"/>
                <w:szCs w:val="24"/>
              </w:rPr>
              <w:t>4</w:t>
            </w:r>
            <w:r w:rsidR="00415FBE" w:rsidRPr="00053F8D">
              <w:rPr>
                <w:sz w:val="24"/>
                <w:szCs w:val="24"/>
              </w:rPr>
              <w:t xml:space="preserve"> </w:t>
            </w:r>
            <w:r w:rsidRPr="00053F8D">
              <w:rPr>
                <w:sz w:val="24"/>
                <w:szCs w:val="24"/>
              </w:rPr>
              <w:t>411</w:t>
            </w:r>
            <w:r w:rsidR="00415FBE" w:rsidRPr="00053F8D">
              <w:rPr>
                <w:sz w:val="24"/>
                <w:szCs w:val="24"/>
              </w:rPr>
              <w:t>,</w:t>
            </w:r>
            <w:r w:rsidRPr="00053F8D">
              <w:rPr>
                <w:sz w:val="24"/>
                <w:szCs w:val="24"/>
              </w:rPr>
              <w:t>8</w:t>
            </w:r>
          </w:p>
        </w:tc>
      </w:tr>
      <w:tr w:rsidR="00415FBE" w:rsidRPr="00053F8D" w:rsidTr="004B0C50">
        <w:trPr>
          <w:jc w:val="center"/>
        </w:trPr>
        <w:tc>
          <w:tcPr>
            <w:tcW w:w="6686" w:type="dxa"/>
            <w:vAlign w:val="center"/>
          </w:tcPr>
          <w:p w:rsidR="00415FBE" w:rsidRPr="00053F8D" w:rsidRDefault="00415FBE" w:rsidP="00053F8D">
            <w:pPr>
              <w:pStyle w:val="a7"/>
              <w:spacing w:after="0"/>
              <w:rPr>
                <w:sz w:val="24"/>
                <w:szCs w:val="24"/>
              </w:rPr>
            </w:pPr>
            <w:r w:rsidRPr="00053F8D">
              <w:rPr>
                <w:sz w:val="24"/>
                <w:szCs w:val="24"/>
              </w:rPr>
              <w:t xml:space="preserve">Число получателей ежемесячного социального пособия за </w:t>
            </w:r>
            <w:r w:rsidR="00053F8D" w:rsidRPr="00053F8D">
              <w:rPr>
                <w:sz w:val="24"/>
                <w:szCs w:val="24"/>
                <w:lang w:val="en-US"/>
              </w:rPr>
              <w:t>I</w:t>
            </w:r>
            <w:r w:rsidR="00053F8D" w:rsidRPr="00053F8D">
              <w:rPr>
                <w:sz w:val="24"/>
                <w:szCs w:val="24"/>
              </w:rPr>
              <w:t xml:space="preserve"> квартал </w:t>
            </w:r>
            <w:r w:rsidRPr="00053F8D">
              <w:rPr>
                <w:sz w:val="24"/>
                <w:szCs w:val="24"/>
              </w:rPr>
              <w:t>202</w:t>
            </w:r>
            <w:r w:rsidR="00053F8D" w:rsidRPr="00053F8D">
              <w:rPr>
                <w:sz w:val="24"/>
                <w:szCs w:val="24"/>
              </w:rPr>
              <w:t>1</w:t>
            </w:r>
            <w:r w:rsidRPr="00053F8D">
              <w:rPr>
                <w:sz w:val="24"/>
                <w:szCs w:val="24"/>
              </w:rPr>
              <w:t xml:space="preserve"> г.</w:t>
            </w:r>
          </w:p>
        </w:tc>
        <w:tc>
          <w:tcPr>
            <w:tcW w:w="1348" w:type="dxa"/>
          </w:tcPr>
          <w:p w:rsidR="00415FBE" w:rsidRPr="00053F8D" w:rsidRDefault="00415FBE" w:rsidP="004B0C50">
            <w:pPr>
              <w:jc w:val="center"/>
              <w:rPr>
                <w:sz w:val="24"/>
                <w:szCs w:val="24"/>
              </w:rPr>
            </w:pPr>
            <w:r w:rsidRPr="00053F8D">
              <w:rPr>
                <w:sz w:val="24"/>
                <w:szCs w:val="24"/>
              </w:rPr>
              <w:t>человек</w:t>
            </w:r>
          </w:p>
        </w:tc>
        <w:tc>
          <w:tcPr>
            <w:tcW w:w="1479" w:type="dxa"/>
            <w:vAlign w:val="center"/>
          </w:tcPr>
          <w:p w:rsidR="00415FBE" w:rsidRPr="00053F8D" w:rsidRDefault="00053F8D" w:rsidP="004B0C50">
            <w:pPr>
              <w:pStyle w:val="a7"/>
              <w:spacing w:after="0"/>
              <w:jc w:val="center"/>
              <w:rPr>
                <w:sz w:val="24"/>
                <w:szCs w:val="24"/>
              </w:rPr>
            </w:pPr>
            <w:r w:rsidRPr="00053F8D">
              <w:rPr>
                <w:sz w:val="24"/>
                <w:szCs w:val="24"/>
              </w:rPr>
              <w:t>183</w:t>
            </w:r>
          </w:p>
        </w:tc>
      </w:tr>
      <w:tr w:rsidR="00415FBE" w:rsidRPr="00053F8D" w:rsidTr="004B0C50">
        <w:trPr>
          <w:jc w:val="center"/>
        </w:trPr>
        <w:tc>
          <w:tcPr>
            <w:tcW w:w="6686" w:type="dxa"/>
            <w:vAlign w:val="center"/>
          </w:tcPr>
          <w:p w:rsidR="00415FBE" w:rsidRPr="00053F8D" w:rsidRDefault="00415FBE" w:rsidP="004B0C50">
            <w:pPr>
              <w:pStyle w:val="a7"/>
              <w:spacing w:after="0"/>
              <w:rPr>
                <w:sz w:val="24"/>
                <w:szCs w:val="24"/>
              </w:rPr>
            </w:pPr>
            <w:r w:rsidRPr="00053F8D">
              <w:rPr>
                <w:sz w:val="24"/>
                <w:szCs w:val="24"/>
              </w:rPr>
              <w:t>Число получ</w:t>
            </w:r>
            <w:r w:rsidR="00053F8D" w:rsidRPr="00053F8D">
              <w:rPr>
                <w:sz w:val="24"/>
                <w:szCs w:val="24"/>
              </w:rPr>
              <w:t xml:space="preserve">ателей единовременной помощи в </w:t>
            </w:r>
            <w:r w:rsidR="00053F8D" w:rsidRPr="00053F8D">
              <w:rPr>
                <w:sz w:val="24"/>
                <w:szCs w:val="24"/>
                <w:lang w:val="en-US"/>
              </w:rPr>
              <w:t>I</w:t>
            </w:r>
            <w:r w:rsidR="00053F8D" w:rsidRPr="00053F8D">
              <w:rPr>
                <w:sz w:val="24"/>
                <w:szCs w:val="24"/>
              </w:rPr>
              <w:t xml:space="preserve"> квартале 2021</w:t>
            </w:r>
            <w:r w:rsidRPr="00053F8D">
              <w:rPr>
                <w:sz w:val="24"/>
                <w:szCs w:val="24"/>
              </w:rPr>
              <w:t>г.</w:t>
            </w:r>
          </w:p>
        </w:tc>
        <w:tc>
          <w:tcPr>
            <w:tcW w:w="1348" w:type="dxa"/>
          </w:tcPr>
          <w:p w:rsidR="00415FBE" w:rsidRPr="00053F8D" w:rsidRDefault="00415FBE" w:rsidP="004B0C50">
            <w:pPr>
              <w:jc w:val="center"/>
              <w:rPr>
                <w:sz w:val="24"/>
                <w:szCs w:val="24"/>
              </w:rPr>
            </w:pPr>
            <w:r w:rsidRPr="00053F8D">
              <w:rPr>
                <w:sz w:val="24"/>
                <w:szCs w:val="24"/>
              </w:rPr>
              <w:t>человек</w:t>
            </w:r>
          </w:p>
        </w:tc>
        <w:tc>
          <w:tcPr>
            <w:tcW w:w="1479" w:type="dxa"/>
            <w:vAlign w:val="center"/>
          </w:tcPr>
          <w:p w:rsidR="00415FBE" w:rsidRPr="00053F8D" w:rsidRDefault="00053F8D" w:rsidP="004B0C50">
            <w:pPr>
              <w:pStyle w:val="a7"/>
              <w:spacing w:after="0"/>
              <w:jc w:val="center"/>
              <w:rPr>
                <w:sz w:val="24"/>
                <w:szCs w:val="24"/>
              </w:rPr>
            </w:pPr>
            <w:r w:rsidRPr="00053F8D">
              <w:rPr>
                <w:sz w:val="24"/>
                <w:szCs w:val="24"/>
              </w:rPr>
              <w:t>40</w:t>
            </w:r>
          </w:p>
        </w:tc>
      </w:tr>
      <w:tr w:rsidR="00415FBE" w:rsidRPr="00592482" w:rsidTr="004B0C50">
        <w:trPr>
          <w:jc w:val="center"/>
        </w:trPr>
        <w:tc>
          <w:tcPr>
            <w:tcW w:w="6686" w:type="dxa"/>
            <w:vAlign w:val="center"/>
          </w:tcPr>
          <w:p w:rsidR="00415FBE" w:rsidRPr="00053F8D" w:rsidRDefault="00415FBE" w:rsidP="004B0C50">
            <w:pPr>
              <w:pStyle w:val="a7"/>
              <w:spacing w:after="0"/>
              <w:rPr>
                <w:b/>
                <w:sz w:val="24"/>
                <w:szCs w:val="24"/>
              </w:rPr>
            </w:pPr>
            <w:r w:rsidRPr="00053F8D">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415FBE" w:rsidRPr="00053F8D" w:rsidRDefault="00415FBE" w:rsidP="004B0C50">
            <w:pPr>
              <w:jc w:val="center"/>
              <w:rPr>
                <w:sz w:val="24"/>
                <w:szCs w:val="24"/>
              </w:rPr>
            </w:pPr>
            <w:r w:rsidRPr="00053F8D">
              <w:rPr>
                <w:sz w:val="24"/>
                <w:szCs w:val="24"/>
              </w:rPr>
              <w:t>тыс. рублей</w:t>
            </w:r>
          </w:p>
        </w:tc>
        <w:tc>
          <w:tcPr>
            <w:tcW w:w="1479" w:type="dxa"/>
            <w:vAlign w:val="center"/>
          </w:tcPr>
          <w:p w:rsidR="00415FBE" w:rsidRPr="00076BB3" w:rsidRDefault="00076BB3" w:rsidP="00076BB3">
            <w:pPr>
              <w:pStyle w:val="a7"/>
              <w:spacing w:after="0"/>
              <w:jc w:val="center"/>
              <w:rPr>
                <w:sz w:val="24"/>
                <w:szCs w:val="24"/>
                <w:lang w:val="en-US"/>
              </w:rPr>
            </w:pPr>
            <w:r w:rsidRPr="00053F8D">
              <w:rPr>
                <w:sz w:val="24"/>
                <w:szCs w:val="24"/>
              </w:rPr>
              <w:t>45</w:t>
            </w:r>
            <w:r w:rsidR="00415FBE" w:rsidRPr="00053F8D">
              <w:rPr>
                <w:sz w:val="24"/>
                <w:szCs w:val="24"/>
              </w:rPr>
              <w:t> </w:t>
            </w:r>
            <w:r w:rsidRPr="00053F8D">
              <w:rPr>
                <w:sz w:val="24"/>
                <w:szCs w:val="24"/>
              </w:rPr>
              <w:t>860</w:t>
            </w:r>
            <w:r w:rsidR="00415FBE" w:rsidRPr="00053F8D">
              <w:rPr>
                <w:sz w:val="24"/>
                <w:szCs w:val="24"/>
              </w:rPr>
              <w:t>,</w:t>
            </w:r>
            <w:r w:rsidRPr="00053F8D">
              <w:rPr>
                <w:sz w:val="24"/>
                <w:szCs w:val="24"/>
              </w:rPr>
              <w:t>2</w:t>
            </w:r>
          </w:p>
        </w:tc>
      </w:tr>
      <w:tr w:rsidR="00415FBE" w:rsidRPr="00592482" w:rsidTr="004B0C50">
        <w:trPr>
          <w:jc w:val="center"/>
        </w:trPr>
        <w:tc>
          <w:tcPr>
            <w:tcW w:w="6686" w:type="dxa"/>
            <w:vAlign w:val="center"/>
          </w:tcPr>
          <w:p w:rsidR="00415FBE" w:rsidRPr="00076BB3" w:rsidRDefault="00415FBE" w:rsidP="00076BB3">
            <w:pPr>
              <w:pStyle w:val="a7"/>
              <w:spacing w:after="0"/>
              <w:rPr>
                <w:sz w:val="24"/>
                <w:szCs w:val="24"/>
              </w:rPr>
            </w:pPr>
            <w:r w:rsidRPr="00076BB3">
              <w:rPr>
                <w:sz w:val="24"/>
                <w:szCs w:val="24"/>
              </w:rPr>
              <w:t xml:space="preserve">Число получателей  в  </w:t>
            </w:r>
            <w:r w:rsidR="00076BB3" w:rsidRPr="00076BB3">
              <w:rPr>
                <w:sz w:val="24"/>
                <w:szCs w:val="24"/>
              </w:rPr>
              <w:t>марте</w:t>
            </w:r>
            <w:r w:rsidRPr="00076BB3">
              <w:rPr>
                <w:sz w:val="24"/>
                <w:szCs w:val="24"/>
              </w:rPr>
              <w:t xml:space="preserve"> 202</w:t>
            </w:r>
            <w:r w:rsidR="00076BB3" w:rsidRPr="00076BB3">
              <w:rPr>
                <w:sz w:val="24"/>
                <w:szCs w:val="24"/>
              </w:rPr>
              <w:t>1</w:t>
            </w:r>
            <w:r w:rsidRPr="00076BB3">
              <w:rPr>
                <w:sz w:val="24"/>
                <w:szCs w:val="24"/>
              </w:rPr>
              <w:t xml:space="preserve"> г.</w:t>
            </w:r>
          </w:p>
        </w:tc>
        <w:tc>
          <w:tcPr>
            <w:tcW w:w="1348" w:type="dxa"/>
          </w:tcPr>
          <w:p w:rsidR="00415FBE" w:rsidRPr="00076BB3" w:rsidRDefault="00415FBE" w:rsidP="004B0C50">
            <w:pPr>
              <w:jc w:val="center"/>
              <w:rPr>
                <w:sz w:val="24"/>
                <w:szCs w:val="24"/>
              </w:rPr>
            </w:pPr>
            <w:r w:rsidRPr="00076BB3">
              <w:rPr>
                <w:sz w:val="24"/>
                <w:szCs w:val="24"/>
              </w:rPr>
              <w:t>человек</w:t>
            </w:r>
          </w:p>
        </w:tc>
        <w:tc>
          <w:tcPr>
            <w:tcW w:w="1479" w:type="dxa"/>
            <w:vAlign w:val="center"/>
          </w:tcPr>
          <w:p w:rsidR="00415FBE" w:rsidRPr="00076BB3" w:rsidRDefault="00415FBE" w:rsidP="00076BB3">
            <w:pPr>
              <w:pStyle w:val="a7"/>
              <w:spacing w:after="0"/>
              <w:jc w:val="center"/>
              <w:rPr>
                <w:sz w:val="24"/>
                <w:szCs w:val="24"/>
              </w:rPr>
            </w:pPr>
            <w:r w:rsidRPr="00076BB3">
              <w:rPr>
                <w:sz w:val="24"/>
                <w:szCs w:val="24"/>
              </w:rPr>
              <w:t xml:space="preserve">4 </w:t>
            </w:r>
            <w:r w:rsidR="00076BB3" w:rsidRPr="00076BB3">
              <w:rPr>
                <w:sz w:val="24"/>
                <w:szCs w:val="24"/>
              </w:rPr>
              <w:t>686</w:t>
            </w:r>
          </w:p>
        </w:tc>
      </w:tr>
      <w:tr w:rsidR="00415FBE" w:rsidRPr="00592482" w:rsidTr="004B0C50">
        <w:trPr>
          <w:jc w:val="center"/>
        </w:trPr>
        <w:tc>
          <w:tcPr>
            <w:tcW w:w="6686" w:type="dxa"/>
            <w:vAlign w:val="center"/>
          </w:tcPr>
          <w:p w:rsidR="00415FBE" w:rsidRPr="00433A91" w:rsidRDefault="00415FBE" w:rsidP="004B0C50">
            <w:pPr>
              <w:pStyle w:val="a7"/>
              <w:spacing w:after="0"/>
              <w:rPr>
                <w:b/>
                <w:sz w:val="24"/>
                <w:szCs w:val="24"/>
              </w:rPr>
            </w:pPr>
            <w:r w:rsidRPr="00433A91">
              <w:rPr>
                <w:b/>
                <w:sz w:val="24"/>
                <w:szCs w:val="24"/>
              </w:rPr>
              <w:t>Социальные выплаты, предусмотренные постановлением Губернатора ХМАО – Югры «О ежемесячном денежном обеспечении отдельных категорий граждан в связи с 65 –</w:t>
            </w:r>
            <w:proofErr w:type="spellStart"/>
            <w:r w:rsidRPr="00433A91">
              <w:rPr>
                <w:b/>
                <w:sz w:val="24"/>
                <w:szCs w:val="24"/>
              </w:rPr>
              <w:t>летием</w:t>
            </w:r>
            <w:proofErr w:type="spellEnd"/>
            <w:r w:rsidRPr="00433A91">
              <w:rPr>
                <w:b/>
                <w:sz w:val="24"/>
                <w:szCs w:val="24"/>
              </w:rPr>
              <w:t xml:space="preserve">  Победы в Великой Отечественной войне 1941-1945 годов» от 01.03.2010 №54</w:t>
            </w:r>
          </w:p>
        </w:tc>
        <w:tc>
          <w:tcPr>
            <w:tcW w:w="1348" w:type="dxa"/>
            <w:shd w:val="clear" w:color="auto" w:fill="auto"/>
          </w:tcPr>
          <w:p w:rsidR="00415FBE" w:rsidRPr="00433A91" w:rsidRDefault="00415FBE" w:rsidP="004B0C50">
            <w:pPr>
              <w:jc w:val="center"/>
              <w:rPr>
                <w:sz w:val="24"/>
                <w:szCs w:val="24"/>
              </w:rPr>
            </w:pPr>
            <w:r w:rsidRPr="00433A91">
              <w:rPr>
                <w:sz w:val="24"/>
                <w:szCs w:val="24"/>
              </w:rPr>
              <w:t>тыс. рублей</w:t>
            </w:r>
          </w:p>
        </w:tc>
        <w:tc>
          <w:tcPr>
            <w:tcW w:w="1479" w:type="dxa"/>
            <w:shd w:val="clear" w:color="auto" w:fill="auto"/>
            <w:vAlign w:val="center"/>
          </w:tcPr>
          <w:p w:rsidR="00415FBE" w:rsidRPr="00433A91" w:rsidRDefault="00433A91" w:rsidP="00433A91">
            <w:pPr>
              <w:pStyle w:val="a7"/>
              <w:spacing w:after="0"/>
              <w:jc w:val="center"/>
              <w:rPr>
                <w:sz w:val="24"/>
                <w:szCs w:val="24"/>
              </w:rPr>
            </w:pPr>
            <w:r w:rsidRPr="00433A91">
              <w:rPr>
                <w:sz w:val="24"/>
                <w:szCs w:val="24"/>
              </w:rPr>
              <w:t>112</w:t>
            </w:r>
            <w:r w:rsidR="00415FBE" w:rsidRPr="00433A91">
              <w:rPr>
                <w:sz w:val="24"/>
                <w:szCs w:val="24"/>
              </w:rPr>
              <w:t>,</w:t>
            </w:r>
            <w:r w:rsidRPr="00433A91">
              <w:rPr>
                <w:sz w:val="24"/>
                <w:szCs w:val="24"/>
              </w:rPr>
              <w:t>0</w:t>
            </w:r>
          </w:p>
        </w:tc>
      </w:tr>
      <w:tr w:rsidR="00415FBE" w:rsidRPr="00592482" w:rsidTr="004B0C50">
        <w:trPr>
          <w:trHeight w:val="220"/>
          <w:jc w:val="center"/>
        </w:trPr>
        <w:tc>
          <w:tcPr>
            <w:tcW w:w="6686" w:type="dxa"/>
            <w:vAlign w:val="center"/>
          </w:tcPr>
          <w:p w:rsidR="00415FBE" w:rsidRPr="00433A91" w:rsidRDefault="00415FBE" w:rsidP="00924E07">
            <w:pPr>
              <w:pStyle w:val="a7"/>
              <w:spacing w:after="0"/>
              <w:rPr>
                <w:sz w:val="24"/>
                <w:szCs w:val="24"/>
              </w:rPr>
            </w:pPr>
            <w:r w:rsidRPr="00433A91">
              <w:rPr>
                <w:sz w:val="24"/>
                <w:szCs w:val="24"/>
              </w:rPr>
              <w:t xml:space="preserve">Число получателей в </w:t>
            </w:r>
            <w:r w:rsidR="00924E07">
              <w:rPr>
                <w:sz w:val="24"/>
                <w:szCs w:val="24"/>
              </w:rPr>
              <w:t>марте</w:t>
            </w:r>
            <w:r w:rsidRPr="00433A91">
              <w:rPr>
                <w:sz w:val="24"/>
                <w:szCs w:val="24"/>
              </w:rPr>
              <w:t xml:space="preserve">  202</w:t>
            </w:r>
            <w:r w:rsidR="00924E07">
              <w:rPr>
                <w:sz w:val="24"/>
                <w:szCs w:val="24"/>
              </w:rPr>
              <w:t>1</w:t>
            </w:r>
            <w:r w:rsidRPr="00433A91">
              <w:rPr>
                <w:sz w:val="24"/>
                <w:szCs w:val="24"/>
              </w:rPr>
              <w:t>г.</w:t>
            </w:r>
          </w:p>
        </w:tc>
        <w:tc>
          <w:tcPr>
            <w:tcW w:w="1348" w:type="dxa"/>
            <w:shd w:val="clear" w:color="auto" w:fill="auto"/>
          </w:tcPr>
          <w:p w:rsidR="00415FBE" w:rsidRPr="00433A91" w:rsidRDefault="00415FBE" w:rsidP="004B0C50">
            <w:pPr>
              <w:jc w:val="center"/>
              <w:rPr>
                <w:sz w:val="24"/>
                <w:szCs w:val="24"/>
              </w:rPr>
            </w:pPr>
            <w:r w:rsidRPr="00433A91">
              <w:rPr>
                <w:sz w:val="24"/>
                <w:szCs w:val="24"/>
              </w:rPr>
              <w:t>человек</w:t>
            </w:r>
          </w:p>
        </w:tc>
        <w:tc>
          <w:tcPr>
            <w:tcW w:w="1479" w:type="dxa"/>
            <w:shd w:val="clear" w:color="auto" w:fill="auto"/>
            <w:vAlign w:val="center"/>
          </w:tcPr>
          <w:p w:rsidR="00415FBE" w:rsidRPr="00433A91" w:rsidRDefault="00924E07" w:rsidP="004B0C50">
            <w:pPr>
              <w:pStyle w:val="a7"/>
              <w:spacing w:after="0"/>
              <w:jc w:val="center"/>
              <w:rPr>
                <w:sz w:val="24"/>
                <w:szCs w:val="24"/>
              </w:rPr>
            </w:pPr>
            <w:r>
              <w:rPr>
                <w:sz w:val="24"/>
                <w:szCs w:val="24"/>
              </w:rPr>
              <w:t>67</w:t>
            </w:r>
          </w:p>
        </w:tc>
      </w:tr>
      <w:tr w:rsidR="00415FBE" w:rsidRPr="00592482" w:rsidTr="004B0C50">
        <w:trPr>
          <w:trHeight w:val="656"/>
          <w:jc w:val="center"/>
        </w:trPr>
        <w:tc>
          <w:tcPr>
            <w:tcW w:w="6686" w:type="dxa"/>
            <w:vAlign w:val="center"/>
          </w:tcPr>
          <w:p w:rsidR="00415FBE" w:rsidRPr="00DB76B2" w:rsidRDefault="00415FBE" w:rsidP="004B0C50">
            <w:pPr>
              <w:pStyle w:val="a7"/>
              <w:spacing w:after="0"/>
              <w:rPr>
                <w:b/>
                <w:sz w:val="24"/>
                <w:szCs w:val="24"/>
              </w:rPr>
            </w:pPr>
            <w:r w:rsidRPr="00DB76B2">
              <w:rPr>
                <w:b/>
                <w:sz w:val="24"/>
                <w:szCs w:val="24"/>
              </w:rPr>
              <w:t>Социальные выплаты, предусмотренные ФЗ «О донорстве  крови и ее компонентов» от 20.07.2012г.  №125-ФЗ</w:t>
            </w:r>
          </w:p>
        </w:tc>
        <w:tc>
          <w:tcPr>
            <w:tcW w:w="1348" w:type="dxa"/>
          </w:tcPr>
          <w:p w:rsidR="00415FBE" w:rsidRPr="00DB76B2" w:rsidRDefault="00415FBE" w:rsidP="004B0C50">
            <w:pPr>
              <w:jc w:val="center"/>
              <w:rPr>
                <w:sz w:val="24"/>
                <w:szCs w:val="24"/>
              </w:rPr>
            </w:pPr>
            <w:r w:rsidRPr="00DB76B2">
              <w:rPr>
                <w:sz w:val="24"/>
                <w:szCs w:val="24"/>
              </w:rPr>
              <w:t>тыс. рублей</w:t>
            </w:r>
          </w:p>
        </w:tc>
        <w:tc>
          <w:tcPr>
            <w:tcW w:w="1479" w:type="dxa"/>
            <w:vAlign w:val="center"/>
          </w:tcPr>
          <w:p w:rsidR="00415FBE" w:rsidRPr="00DB76B2" w:rsidRDefault="00415FBE" w:rsidP="00DB76B2">
            <w:pPr>
              <w:pStyle w:val="a7"/>
              <w:spacing w:after="0"/>
              <w:jc w:val="center"/>
              <w:rPr>
                <w:sz w:val="24"/>
                <w:szCs w:val="24"/>
              </w:rPr>
            </w:pPr>
            <w:r w:rsidRPr="00DB76B2">
              <w:rPr>
                <w:sz w:val="24"/>
                <w:szCs w:val="24"/>
              </w:rPr>
              <w:t>7 </w:t>
            </w:r>
            <w:r w:rsidR="00DB76B2" w:rsidRPr="00DB76B2">
              <w:rPr>
                <w:sz w:val="24"/>
                <w:szCs w:val="24"/>
              </w:rPr>
              <w:t>460</w:t>
            </w:r>
            <w:r w:rsidRPr="00DB76B2">
              <w:rPr>
                <w:sz w:val="24"/>
                <w:szCs w:val="24"/>
              </w:rPr>
              <w:t>,</w:t>
            </w:r>
            <w:r w:rsidR="00DB76B2" w:rsidRPr="00DB76B2">
              <w:rPr>
                <w:sz w:val="24"/>
                <w:szCs w:val="24"/>
              </w:rPr>
              <w:t>9</w:t>
            </w:r>
          </w:p>
        </w:tc>
      </w:tr>
      <w:tr w:rsidR="00415FBE" w:rsidRPr="00592482" w:rsidTr="004B0C50">
        <w:trPr>
          <w:jc w:val="center"/>
        </w:trPr>
        <w:tc>
          <w:tcPr>
            <w:tcW w:w="6686" w:type="dxa"/>
            <w:vAlign w:val="center"/>
          </w:tcPr>
          <w:p w:rsidR="00415FBE" w:rsidRPr="00DB76B2" w:rsidRDefault="00415FBE" w:rsidP="00924E07">
            <w:pPr>
              <w:pStyle w:val="a7"/>
              <w:spacing w:after="0"/>
              <w:rPr>
                <w:sz w:val="24"/>
                <w:szCs w:val="24"/>
              </w:rPr>
            </w:pPr>
            <w:r w:rsidRPr="00DB76B2">
              <w:rPr>
                <w:sz w:val="24"/>
                <w:szCs w:val="24"/>
              </w:rPr>
              <w:t xml:space="preserve">Число получателей </w:t>
            </w:r>
            <w:r w:rsidR="00924E07">
              <w:rPr>
                <w:sz w:val="24"/>
                <w:szCs w:val="24"/>
                <w:lang w:val="en-US"/>
              </w:rPr>
              <w:t>I</w:t>
            </w:r>
            <w:r w:rsidR="00924E07" w:rsidRPr="00924E07">
              <w:rPr>
                <w:sz w:val="24"/>
                <w:szCs w:val="24"/>
              </w:rPr>
              <w:t xml:space="preserve"> </w:t>
            </w:r>
            <w:proofErr w:type="gramStart"/>
            <w:r w:rsidR="00924E07">
              <w:rPr>
                <w:sz w:val="24"/>
                <w:szCs w:val="24"/>
              </w:rPr>
              <w:t>квартале</w:t>
            </w:r>
            <w:proofErr w:type="gramEnd"/>
            <w:r w:rsidR="00924E07">
              <w:rPr>
                <w:sz w:val="24"/>
                <w:szCs w:val="24"/>
              </w:rPr>
              <w:t xml:space="preserve"> 2021</w:t>
            </w:r>
            <w:r w:rsidRPr="00DB76B2">
              <w:rPr>
                <w:sz w:val="24"/>
                <w:szCs w:val="24"/>
              </w:rPr>
              <w:t xml:space="preserve"> г.</w:t>
            </w:r>
          </w:p>
        </w:tc>
        <w:tc>
          <w:tcPr>
            <w:tcW w:w="1348" w:type="dxa"/>
          </w:tcPr>
          <w:p w:rsidR="00415FBE" w:rsidRPr="00DB76B2" w:rsidRDefault="00415FBE" w:rsidP="004B0C50">
            <w:pPr>
              <w:jc w:val="center"/>
              <w:rPr>
                <w:sz w:val="24"/>
                <w:szCs w:val="24"/>
              </w:rPr>
            </w:pPr>
            <w:r w:rsidRPr="00DB76B2">
              <w:rPr>
                <w:sz w:val="24"/>
                <w:szCs w:val="24"/>
              </w:rPr>
              <w:t>человек</w:t>
            </w:r>
          </w:p>
        </w:tc>
        <w:tc>
          <w:tcPr>
            <w:tcW w:w="1479" w:type="dxa"/>
            <w:vAlign w:val="center"/>
          </w:tcPr>
          <w:p w:rsidR="00415FBE" w:rsidRPr="00DB76B2" w:rsidRDefault="00DB76B2" w:rsidP="004B0C50">
            <w:pPr>
              <w:pStyle w:val="a7"/>
              <w:spacing w:after="0"/>
              <w:jc w:val="center"/>
              <w:rPr>
                <w:sz w:val="24"/>
                <w:szCs w:val="24"/>
              </w:rPr>
            </w:pPr>
            <w:r w:rsidRPr="00DB76B2">
              <w:rPr>
                <w:sz w:val="24"/>
                <w:szCs w:val="24"/>
              </w:rPr>
              <w:t>488</w:t>
            </w:r>
          </w:p>
        </w:tc>
      </w:tr>
      <w:tr w:rsidR="00415FBE" w:rsidRPr="00592482" w:rsidTr="004B0C50">
        <w:trPr>
          <w:jc w:val="center"/>
        </w:trPr>
        <w:tc>
          <w:tcPr>
            <w:tcW w:w="6686" w:type="dxa"/>
            <w:vAlign w:val="center"/>
          </w:tcPr>
          <w:p w:rsidR="00415FBE" w:rsidRPr="00F46FCF" w:rsidRDefault="00415FBE" w:rsidP="004B0C50">
            <w:pPr>
              <w:pStyle w:val="a7"/>
              <w:spacing w:after="0"/>
              <w:rPr>
                <w:b/>
                <w:sz w:val="24"/>
                <w:szCs w:val="24"/>
              </w:rPr>
            </w:pPr>
            <w:r w:rsidRPr="00F46FCF">
              <w:rPr>
                <w:b/>
                <w:sz w:val="24"/>
                <w:szCs w:val="24"/>
              </w:rPr>
              <w:t>Социальное пособие по погребению</w:t>
            </w:r>
          </w:p>
        </w:tc>
        <w:tc>
          <w:tcPr>
            <w:tcW w:w="1348" w:type="dxa"/>
          </w:tcPr>
          <w:p w:rsidR="00415FBE" w:rsidRPr="00F46FCF" w:rsidRDefault="00415FBE" w:rsidP="004B0C50">
            <w:pPr>
              <w:jc w:val="center"/>
              <w:rPr>
                <w:sz w:val="24"/>
                <w:szCs w:val="24"/>
              </w:rPr>
            </w:pPr>
            <w:r w:rsidRPr="00F46FCF">
              <w:rPr>
                <w:sz w:val="24"/>
                <w:szCs w:val="24"/>
              </w:rPr>
              <w:t>тыс. рублей</w:t>
            </w:r>
          </w:p>
        </w:tc>
        <w:tc>
          <w:tcPr>
            <w:tcW w:w="1479" w:type="dxa"/>
            <w:vAlign w:val="center"/>
          </w:tcPr>
          <w:p w:rsidR="00415FBE" w:rsidRPr="00F46FCF" w:rsidRDefault="00F46FCF" w:rsidP="00F46FCF">
            <w:pPr>
              <w:pStyle w:val="a7"/>
              <w:spacing w:after="0"/>
              <w:jc w:val="center"/>
              <w:rPr>
                <w:sz w:val="24"/>
                <w:szCs w:val="24"/>
              </w:rPr>
            </w:pPr>
            <w:r w:rsidRPr="00F46FCF">
              <w:rPr>
                <w:sz w:val="24"/>
                <w:szCs w:val="24"/>
              </w:rPr>
              <w:t>102</w:t>
            </w:r>
            <w:r w:rsidR="00415FBE" w:rsidRPr="00F46FCF">
              <w:rPr>
                <w:sz w:val="24"/>
                <w:szCs w:val="24"/>
              </w:rPr>
              <w:t>,</w:t>
            </w:r>
            <w:r w:rsidRPr="00F46FCF">
              <w:rPr>
                <w:sz w:val="24"/>
                <w:szCs w:val="24"/>
              </w:rPr>
              <w:t>8</w:t>
            </w:r>
          </w:p>
        </w:tc>
      </w:tr>
      <w:tr w:rsidR="00415FBE" w:rsidRPr="00592482" w:rsidTr="004B0C50">
        <w:trPr>
          <w:jc w:val="center"/>
        </w:trPr>
        <w:tc>
          <w:tcPr>
            <w:tcW w:w="6686" w:type="dxa"/>
            <w:vAlign w:val="center"/>
          </w:tcPr>
          <w:p w:rsidR="00415FBE" w:rsidRPr="00F46FCF" w:rsidRDefault="00415FBE" w:rsidP="00924E07">
            <w:pPr>
              <w:pStyle w:val="a7"/>
              <w:spacing w:after="0"/>
              <w:rPr>
                <w:sz w:val="24"/>
                <w:szCs w:val="24"/>
              </w:rPr>
            </w:pPr>
            <w:r w:rsidRPr="00F46FCF">
              <w:rPr>
                <w:sz w:val="24"/>
                <w:szCs w:val="24"/>
              </w:rPr>
              <w:t xml:space="preserve">Число получателей  в </w:t>
            </w:r>
            <w:r w:rsidR="00924E07">
              <w:rPr>
                <w:sz w:val="24"/>
                <w:szCs w:val="24"/>
                <w:lang w:val="en-US"/>
              </w:rPr>
              <w:t>I</w:t>
            </w:r>
            <w:r w:rsidR="00924E07" w:rsidRPr="00924E07">
              <w:rPr>
                <w:sz w:val="24"/>
                <w:szCs w:val="24"/>
              </w:rPr>
              <w:t xml:space="preserve"> </w:t>
            </w:r>
            <w:r w:rsidR="00924E07">
              <w:rPr>
                <w:sz w:val="24"/>
                <w:szCs w:val="24"/>
              </w:rPr>
              <w:t xml:space="preserve">квартале </w:t>
            </w:r>
            <w:r w:rsidRPr="00F46FCF">
              <w:rPr>
                <w:sz w:val="24"/>
                <w:szCs w:val="24"/>
              </w:rPr>
              <w:t>202</w:t>
            </w:r>
            <w:r w:rsidR="00924E07">
              <w:rPr>
                <w:sz w:val="24"/>
                <w:szCs w:val="24"/>
              </w:rPr>
              <w:t>1</w:t>
            </w:r>
            <w:r w:rsidRPr="00F46FCF">
              <w:rPr>
                <w:sz w:val="24"/>
                <w:szCs w:val="24"/>
              </w:rPr>
              <w:t xml:space="preserve"> г.</w:t>
            </w:r>
          </w:p>
        </w:tc>
        <w:tc>
          <w:tcPr>
            <w:tcW w:w="1348" w:type="dxa"/>
          </w:tcPr>
          <w:p w:rsidR="00415FBE" w:rsidRPr="00F46FCF" w:rsidRDefault="00415FBE" w:rsidP="004B0C50">
            <w:pPr>
              <w:jc w:val="center"/>
              <w:rPr>
                <w:sz w:val="24"/>
                <w:szCs w:val="24"/>
              </w:rPr>
            </w:pPr>
            <w:r w:rsidRPr="00F46FCF">
              <w:rPr>
                <w:sz w:val="24"/>
                <w:szCs w:val="24"/>
              </w:rPr>
              <w:t>человек</w:t>
            </w:r>
          </w:p>
        </w:tc>
        <w:tc>
          <w:tcPr>
            <w:tcW w:w="1479" w:type="dxa"/>
            <w:vAlign w:val="center"/>
          </w:tcPr>
          <w:p w:rsidR="00415FBE" w:rsidRPr="00F46FCF" w:rsidRDefault="00F46FCF" w:rsidP="004B0C50">
            <w:pPr>
              <w:pStyle w:val="a7"/>
              <w:spacing w:after="0"/>
              <w:jc w:val="center"/>
              <w:rPr>
                <w:sz w:val="24"/>
                <w:szCs w:val="24"/>
              </w:rPr>
            </w:pPr>
            <w:r w:rsidRPr="00F46FCF">
              <w:rPr>
                <w:sz w:val="24"/>
                <w:szCs w:val="24"/>
              </w:rPr>
              <w:t>13</w:t>
            </w:r>
          </w:p>
        </w:tc>
      </w:tr>
      <w:tr w:rsidR="00415FBE" w:rsidRPr="00592482" w:rsidTr="004B0C50">
        <w:trPr>
          <w:jc w:val="center"/>
        </w:trPr>
        <w:tc>
          <w:tcPr>
            <w:tcW w:w="6686" w:type="dxa"/>
            <w:vAlign w:val="center"/>
          </w:tcPr>
          <w:p w:rsidR="00415FBE" w:rsidRPr="00F46FCF" w:rsidRDefault="00415FBE" w:rsidP="004B0C50">
            <w:pPr>
              <w:pStyle w:val="a7"/>
              <w:spacing w:after="0"/>
              <w:rPr>
                <w:b/>
                <w:sz w:val="24"/>
                <w:szCs w:val="24"/>
              </w:rPr>
            </w:pPr>
            <w:r w:rsidRPr="00F46FCF">
              <w:rPr>
                <w:b/>
                <w:sz w:val="24"/>
                <w:szCs w:val="24"/>
              </w:rPr>
              <w:t>Жилищные субсидии населению</w:t>
            </w:r>
          </w:p>
        </w:tc>
        <w:tc>
          <w:tcPr>
            <w:tcW w:w="1348" w:type="dxa"/>
          </w:tcPr>
          <w:p w:rsidR="00415FBE" w:rsidRPr="00F46FCF" w:rsidRDefault="00415FBE" w:rsidP="004B0C50">
            <w:pPr>
              <w:jc w:val="center"/>
              <w:rPr>
                <w:sz w:val="24"/>
                <w:szCs w:val="24"/>
              </w:rPr>
            </w:pPr>
            <w:r w:rsidRPr="00F46FCF">
              <w:rPr>
                <w:sz w:val="24"/>
                <w:szCs w:val="24"/>
              </w:rPr>
              <w:t>тыс. рублей</w:t>
            </w:r>
          </w:p>
        </w:tc>
        <w:tc>
          <w:tcPr>
            <w:tcW w:w="1479" w:type="dxa"/>
            <w:vAlign w:val="center"/>
          </w:tcPr>
          <w:p w:rsidR="00415FBE" w:rsidRPr="00F46FCF" w:rsidRDefault="00F46FCF" w:rsidP="00F46FCF">
            <w:pPr>
              <w:pStyle w:val="a7"/>
              <w:spacing w:after="0"/>
              <w:jc w:val="center"/>
              <w:rPr>
                <w:sz w:val="24"/>
                <w:szCs w:val="24"/>
              </w:rPr>
            </w:pPr>
            <w:r w:rsidRPr="00F46FCF">
              <w:rPr>
                <w:sz w:val="24"/>
                <w:szCs w:val="24"/>
              </w:rPr>
              <w:t>10</w:t>
            </w:r>
            <w:r w:rsidR="00415FBE" w:rsidRPr="00F46FCF">
              <w:rPr>
                <w:sz w:val="24"/>
                <w:szCs w:val="24"/>
              </w:rPr>
              <w:t> </w:t>
            </w:r>
            <w:r w:rsidRPr="00F46FCF">
              <w:rPr>
                <w:sz w:val="24"/>
                <w:szCs w:val="24"/>
              </w:rPr>
              <w:t>347</w:t>
            </w:r>
            <w:r w:rsidR="00415FBE" w:rsidRPr="00F46FCF">
              <w:rPr>
                <w:sz w:val="24"/>
                <w:szCs w:val="24"/>
              </w:rPr>
              <w:t>,</w:t>
            </w:r>
            <w:r w:rsidRPr="00F46FCF">
              <w:rPr>
                <w:sz w:val="24"/>
                <w:szCs w:val="24"/>
              </w:rPr>
              <w:t>7</w:t>
            </w:r>
          </w:p>
        </w:tc>
      </w:tr>
      <w:tr w:rsidR="00415FBE" w:rsidRPr="00592482" w:rsidTr="004B0C50">
        <w:trPr>
          <w:jc w:val="center"/>
        </w:trPr>
        <w:tc>
          <w:tcPr>
            <w:tcW w:w="6686" w:type="dxa"/>
            <w:vAlign w:val="center"/>
          </w:tcPr>
          <w:p w:rsidR="00415FBE" w:rsidRPr="00F46FCF" w:rsidRDefault="00415FBE" w:rsidP="00924E07">
            <w:pPr>
              <w:pStyle w:val="a7"/>
              <w:spacing w:after="0"/>
              <w:rPr>
                <w:sz w:val="24"/>
                <w:szCs w:val="24"/>
              </w:rPr>
            </w:pPr>
            <w:r w:rsidRPr="00F46FCF">
              <w:rPr>
                <w:sz w:val="24"/>
                <w:szCs w:val="24"/>
              </w:rPr>
              <w:t xml:space="preserve">Число получателей  в </w:t>
            </w:r>
            <w:r w:rsidR="00924E07">
              <w:rPr>
                <w:sz w:val="24"/>
                <w:szCs w:val="24"/>
                <w:lang w:val="en-US"/>
              </w:rPr>
              <w:t>I</w:t>
            </w:r>
            <w:r w:rsidR="00924E07" w:rsidRPr="00924E07">
              <w:rPr>
                <w:sz w:val="24"/>
                <w:szCs w:val="24"/>
              </w:rPr>
              <w:t xml:space="preserve"> </w:t>
            </w:r>
            <w:r w:rsidR="00924E07">
              <w:rPr>
                <w:sz w:val="24"/>
                <w:szCs w:val="24"/>
              </w:rPr>
              <w:t xml:space="preserve">квартале </w:t>
            </w:r>
            <w:r w:rsidRPr="00F46FCF">
              <w:rPr>
                <w:sz w:val="24"/>
                <w:szCs w:val="24"/>
              </w:rPr>
              <w:t>202</w:t>
            </w:r>
            <w:r w:rsidR="00924E07">
              <w:rPr>
                <w:sz w:val="24"/>
                <w:szCs w:val="24"/>
              </w:rPr>
              <w:t>1</w:t>
            </w:r>
            <w:r w:rsidRPr="00F46FCF">
              <w:rPr>
                <w:sz w:val="24"/>
                <w:szCs w:val="24"/>
              </w:rPr>
              <w:t xml:space="preserve"> г.</w:t>
            </w:r>
          </w:p>
        </w:tc>
        <w:tc>
          <w:tcPr>
            <w:tcW w:w="1348" w:type="dxa"/>
          </w:tcPr>
          <w:p w:rsidR="00415FBE" w:rsidRPr="00F46FCF" w:rsidRDefault="00415FBE" w:rsidP="004B0C50">
            <w:pPr>
              <w:jc w:val="center"/>
              <w:rPr>
                <w:sz w:val="24"/>
                <w:szCs w:val="24"/>
              </w:rPr>
            </w:pPr>
            <w:r w:rsidRPr="00F46FCF">
              <w:rPr>
                <w:sz w:val="24"/>
                <w:szCs w:val="24"/>
              </w:rPr>
              <w:t>человек</w:t>
            </w:r>
          </w:p>
        </w:tc>
        <w:tc>
          <w:tcPr>
            <w:tcW w:w="1479" w:type="dxa"/>
            <w:vAlign w:val="center"/>
          </w:tcPr>
          <w:p w:rsidR="00415FBE" w:rsidRPr="00F46FCF" w:rsidRDefault="00F46FCF" w:rsidP="00F46FCF">
            <w:pPr>
              <w:pStyle w:val="a7"/>
              <w:spacing w:after="0"/>
              <w:jc w:val="center"/>
              <w:rPr>
                <w:sz w:val="24"/>
                <w:szCs w:val="24"/>
              </w:rPr>
            </w:pPr>
            <w:r w:rsidRPr="00F46FCF">
              <w:rPr>
                <w:sz w:val="24"/>
                <w:szCs w:val="24"/>
              </w:rPr>
              <w:t>3</w:t>
            </w:r>
            <w:r w:rsidR="00415FBE" w:rsidRPr="00F46FCF">
              <w:rPr>
                <w:sz w:val="24"/>
                <w:szCs w:val="24"/>
              </w:rPr>
              <w:t xml:space="preserve"> </w:t>
            </w:r>
            <w:r w:rsidRPr="00F46FCF">
              <w:rPr>
                <w:sz w:val="24"/>
                <w:szCs w:val="24"/>
              </w:rPr>
              <w:t>323</w:t>
            </w:r>
          </w:p>
        </w:tc>
      </w:tr>
    </w:tbl>
    <w:p w:rsidR="00415FBE" w:rsidRPr="00592482" w:rsidRDefault="00415FBE" w:rsidP="00415FBE">
      <w:pPr>
        <w:ind w:firstLine="708"/>
        <w:jc w:val="both"/>
        <w:rPr>
          <w:sz w:val="24"/>
          <w:szCs w:val="24"/>
          <w:highlight w:val="yellow"/>
        </w:rPr>
      </w:pPr>
    </w:p>
    <w:p w:rsidR="00415FBE" w:rsidRPr="00415FBE" w:rsidRDefault="00415FBE" w:rsidP="00415FBE">
      <w:pPr>
        <w:ind w:firstLine="567"/>
        <w:jc w:val="both"/>
        <w:rPr>
          <w:sz w:val="24"/>
          <w:szCs w:val="24"/>
        </w:rPr>
      </w:pPr>
      <w:r w:rsidRPr="00415FBE">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592482" w:rsidRDefault="00FF048A" w:rsidP="001E71D1">
      <w:pPr>
        <w:ind w:firstLine="567"/>
        <w:jc w:val="center"/>
        <w:rPr>
          <w:b/>
          <w:sz w:val="28"/>
          <w:highlight w:val="yellow"/>
        </w:rPr>
      </w:pPr>
    </w:p>
    <w:p w:rsidR="00563A07" w:rsidRPr="002A1328" w:rsidRDefault="00563A07" w:rsidP="001E71D1">
      <w:pPr>
        <w:ind w:firstLine="567"/>
        <w:rPr>
          <w:b/>
          <w:sz w:val="24"/>
          <w:szCs w:val="24"/>
        </w:rPr>
      </w:pPr>
      <w:r w:rsidRPr="002A1328">
        <w:rPr>
          <w:b/>
          <w:sz w:val="24"/>
          <w:szCs w:val="24"/>
        </w:rPr>
        <w:t>4. Развитие отраслей  социальной сферы</w:t>
      </w:r>
    </w:p>
    <w:p w:rsidR="008B6700" w:rsidRPr="002A1328" w:rsidRDefault="008B6700" w:rsidP="001E71D1">
      <w:pPr>
        <w:ind w:firstLine="567"/>
        <w:rPr>
          <w:b/>
          <w:sz w:val="24"/>
          <w:szCs w:val="24"/>
        </w:rPr>
      </w:pPr>
      <w:r w:rsidRPr="002A1328">
        <w:rPr>
          <w:b/>
          <w:sz w:val="24"/>
          <w:szCs w:val="24"/>
        </w:rPr>
        <w:t>4.1.Образование</w:t>
      </w:r>
    </w:p>
    <w:p w:rsidR="008B6700" w:rsidRPr="002A1328" w:rsidRDefault="008B6700" w:rsidP="001E71D1">
      <w:pPr>
        <w:tabs>
          <w:tab w:val="left" w:pos="709"/>
        </w:tabs>
        <w:ind w:firstLine="567"/>
        <w:jc w:val="both"/>
        <w:rPr>
          <w:sz w:val="24"/>
          <w:szCs w:val="24"/>
        </w:rPr>
      </w:pPr>
      <w:r w:rsidRPr="002A1328">
        <w:rPr>
          <w:sz w:val="24"/>
          <w:szCs w:val="24"/>
        </w:rPr>
        <w:t>На территории города Урай находится 1</w:t>
      </w:r>
      <w:r w:rsidR="00F165D1">
        <w:rPr>
          <w:sz w:val="24"/>
          <w:szCs w:val="24"/>
        </w:rPr>
        <w:t>7</w:t>
      </w:r>
      <w:r w:rsidRPr="002A1328">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Pr>
          <w:sz w:val="24"/>
          <w:szCs w:val="24"/>
        </w:rPr>
        <w:t>3</w:t>
      </w:r>
      <w:r w:rsidRPr="002A1328">
        <w:rPr>
          <w:sz w:val="24"/>
          <w:szCs w:val="24"/>
        </w:rPr>
        <w:t xml:space="preserve"> учреждения дополнительного образования (1 организация - в сфере образования, 1 организация - в сфере культуры, </w:t>
      </w:r>
      <w:r w:rsidR="00CA040E">
        <w:rPr>
          <w:sz w:val="24"/>
          <w:szCs w:val="24"/>
        </w:rPr>
        <w:t>1</w:t>
      </w:r>
      <w:r w:rsidRPr="002A1328">
        <w:rPr>
          <w:sz w:val="24"/>
          <w:szCs w:val="24"/>
        </w:rPr>
        <w:t xml:space="preserve"> организаци</w:t>
      </w:r>
      <w:r w:rsidR="00CA040E">
        <w:rPr>
          <w:sz w:val="24"/>
          <w:szCs w:val="24"/>
        </w:rPr>
        <w:t>я</w:t>
      </w:r>
      <w:r w:rsidRPr="002A1328">
        <w:rPr>
          <w:sz w:val="24"/>
          <w:szCs w:val="24"/>
        </w:rPr>
        <w:t xml:space="preserve"> -  в сфере физической культуры и спорта).</w:t>
      </w:r>
    </w:p>
    <w:p w:rsidR="008B6700" w:rsidRPr="00A33C4E" w:rsidRDefault="008B6700" w:rsidP="001E71D1">
      <w:pPr>
        <w:tabs>
          <w:tab w:val="left" w:pos="709"/>
        </w:tabs>
        <w:ind w:firstLine="567"/>
        <w:jc w:val="both"/>
        <w:rPr>
          <w:rFonts w:eastAsia="Arial Unicode MS"/>
          <w:sz w:val="24"/>
          <w:szCs w:val="24"/>
        </w:rPr>
      </w:pPr>
      <w:r w:rsidRPr="00A33C4E">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A33C4E">
        <w:rPr>
          <w:rFonts w:eastAsia="Arial Unicode MS"/>
          <w:sz w:val="24"/>
          <w:szCs w:val="24"/>
        </w:rPr>
        <w:t xml:space="preserve">школы </w:t>
      </w:r>
      <w:r w:rsidR="002511E5" w:rsidRPr="00A33C4E">
        <w:rPr>
          <w:rFonts w:eastAsia="Arial Unicode MS"/>
          <w:sz w:val="24"/>
          <w:szCs w:val="24"/>
        </w:rPr>
        <w:t xml:space="preserve">Ханты-Мансийского автономного округа - Югры </w:t>
      </w:r>
      <w:r w:rsidR="00716D65" w:rsidRPr="00A33C4E">
        <w:rPr>
          <w:rFonts w:eastAsia="Arial Unicode MS"/>
          <w:sz w:val="24"/>
          <w:szCs w:val="24"/>
        </w:rPr>
        <w:t>для обучающихся с ограниченными возможностями здоровья</w:t>
      </w:r>
      <w:r w:rsidRPr="00A33C4E">
        <w:rPr>
          <w:rFonts w:eastAsia="Arial Unicode MS"/>
          <w:sz w:val="24"/>
          <w:szCs w:val="24"/>
        </w:rPr>
        <w:t xml:space="preserve">, в которых </w:t>
      </w:r>
      <w:r w:rsidR="001249E3" w:rsidRPr="00A33C4E">
        <w:rPr>
          <w:rFonts w:eastAsia="Arial Unicode MS"/>
          <w:sz w:val="24"/>
          <w:szCs w:val="24"/>
        </w:rPr>
        <w:t xml:space="preserve">на </w:t>
      </w:r>
      <w:r w:rsidR="001249E3" w:rsidRPr="00382BDE">
        <w:rPr>
          <w:rFonts w:eastAsia="Arial Unicode MS"/>
          <w:sz w:val="24"/>
          <w:szCs w:val="24"/>
        </w:rPr>
        <w:t>01.</w:t>
      </w:r>
      <w:r w:rsidR="00A33C4E" w:rsidRPr="00382BDE">
        <w:rPr>
          <w:rFonts w:eastAsia="Arial Unicode MS"/>
          <w:sz w:val="24"/>
          <w:szCs w:val="24"/>
        </w:rPr>
        <w:t>0</w:t>
      </w:r>
      <w:r w:rsidR="001A27A4" w:rsidRPr="00382BDE">
        <w:rPr>
          <w:rFonts w:eastAsia="Arial Unicode MS"/>
          <w:sz w:val="24"/>
          <w:szCs w:val="24"/>
        </w:rPr>
        <w:t>4</w:t>
      </w:r>
      <w:r w:rsidR="001249E3" w:rsidRPr="00382BDE">
        <w:rPr>
          <w:rFonts w:eastAsia="Arial Unicode MS"/>
          <w:sz w:val="24"/>
          <w:szCs w:val="24"/>
        </w:rPr>
        <w:t>.20</w:t>
      </w:r>
      <w:r w:rsidR="002B6F50" w:rsidRPr="00382BDE">
        <w:rPr>
          <w:rFonts w:eastAsia="Arial Unicode MS"/>
          <w:sz w:val="24"/>
          <w:szCs w:val="24"/>
        </w:rPr>
        <w:t>2</w:t>
      </w:r>
      <w:r w:rsidR="00A33C4E" w:rsidRPr="00382BDE">
        <w:rPr>
          <w:rFonts w:eastAsia="Arial Unicode MS"/>
          <w:sz w:val="24"/>
          <w:szCs w:val="24"/>
        </w:rPr>
        <w:t>1</w:t>
      </w:r>
      <w:r w:rsidR="001249E3" w:rsidRPr="00A33C4E">
        <w:rPr>
          <w:rFonts w:eastAsia="Arial Unicode MS"/>
          <w:sz w:val="24"/>
          <w:szCs w:val="24"/>
        </w:rPr>
        <w:t xml:space="preserve"> </w:t>
      </w:r>
      <w:r w:rsidRPr="00407762">
        <w:rPr>
          <w:rFonts w:eastAsia="Arial Unicode MS"/>
          <w:sz w:val="24"/>
          <w:szCs w:val="24"/>
        </w:rPr>
        <w:t>обучается 2</w:t>
      </w:r>
      <w:r w:rsidR="001A27A4" w:rsidRPr="001A27A4">
        <w:rPr>
          <w:rFonts w:eastAsia="Arial Unicode MS"/>
          <w:sz w:val="24"/>
          <w:szCs w:val="24"/>
        </w:rPr>
        <w:t>81</w:t>
      </w:r>
      <w:r w:rsidRPr="00407762">
        <w:rPr>
          <w:rFonts w:eastAsia="Arial Unicode MS"/>
          <w:sz w:val="24"/>
          <w:szCs w:val="24"/>
        </w:rPr>
        <w:t xml:space="preserve"> человек (</w:t>
      </w:r>
      <w:r w:rsidR="002339AD" w:rsidRPr="00407762">
        <w:rPr>
          <w:rFonts w:eastAsia="Arial Unicode MS"/>
          <w:sz w:val="24"/>
          <w:szCs w:val="24"/>
        </w:rPr>
        <w:t>на 01.</w:t>
      </w:r>
      <w:r w:rsidR="00FF1248" w:rsidRPr="00407762">
        <w:rPr>
          <w:rFonts w:eastAsia="Arial Unicode MS"/>
          <w:sz w:val="24"/>
          <w:szCs w:val="24"/>
        </w:rPr>
        <w:t>0</w:t>
      </w:r>
      <w:r w:rsidR="001A27A4" w:rsidRPr="001A27A4">
        <w:rPr>
          <w:rFonts w:eastAsia="Arial Unicode MS"/>
          <w:sz w:val="24"/>
          <w:szCs w:val="24"/>
        </w:rPr>
        <w:t>4</w:t>
      </w:r>
      <w:r w:rsidR="002339AD" w:rsidRPr="00407762">
        <w:rPr>
          <w:rFonts w:eastAsia="Arial Unicode MS"/>
          <w:sz w:val="24"/>
          <w:szCs w:val="24"/>
        </w:rPr>
        <w:t>.</w:t>
      </w:r>
      <w:r w:rsidRPr="00407762">
        <w:rPr>
          <w:rFonts w:eastAsia="Arial Unicode MS"/>
          <w:sz w:val="24"/>
          <w:szCs w:val="24"/>
        </w:rPr>
        <w:t>20</w:t>
      </w:r>
      <w:r w:rsidR="00A33C4E" w:rsidRPr="00407762">
        <w:rPr>
          <w:rFonts w:eastAsia="Arial Unicode MS"/>
          <w:sz w:val="24"/>
          <w:szCs w:val="24"/>
        </w:rPr>
        <w:t>20</w:t>
      </w:r>
      <w:r w:rsidRPr="00407762">
        <w:rPr>
          <w:rFonts w:eastAsia="Arial Unicode MS"/>
          <w:sz w:val="24"/>
          <w:szCs w:val="24"/>
        </w:rPr>
        <w:t xml:space="preserve"> – </w:t>
      </w:r>
      <w:r w:rsidRPr="008F010E">
        <w:rPr>
          <w:rFonts w:eastAsia="Arial Unicode MS"/>
          <w:sz w:val="24"/>
          <w:szCs w:val="24"/>
        </w:rPr>
        <w:t>2</w:t>
      </w:r>
      <w:r w:rsidR="008567EE" w:rsidRPr="008F010E">
        <w:rPr>
          <w:rFonts w:eastAsia="Arial Unicode MS"/>
          <w:sz w:val="24"/>
          <w:szCs w:val="24"/>
        </w:rPr>
        <w:t>7</w:t>
      </w:r>
      <w:r w:rsidR="00A33C4E" w:rsidRPr="008F010E">
        <w:rPr>
          <w:rFonts w:eastAsia="Arial Unicode MS"/>
          <w:sz w:val="24"/>
          <w:szCs w:val="24"/>
        </w:rPr>
        <w:t>5</w:t>
      </w:r>
      <w:r w:rsidRPr="008F010E">
        <w:rPr>
          <w:rFonts w:eastAsia="Arial Unicode MS"/>
          <w:sz w:val="24"/>
          <w:szCs w:val="24"/>
        </w:rPr>
        <w:t>)</w:t>
      </w:r>
      <w:r w:rsidRPr="00407762">
        <w:rPr>
          <w:rFonts w:eastAsia="Arial Unicode MS"/>
          <w:sz w:val="24"/>
          <w:szCs w:val="24"/>
        </w:rPr>
        <w:t>.</w:t>
      </w:r>
      <w:r w:rsidRPr="00A33C4E">
        <w:rPr>
          <w:rFonts w:eastAsia="Arial Unicode MS"/>
          <w:sz w:val="24"/>
          <w:szCs w:val="24"/>
        </w:rPr>
        <w:t xml:space="preserve"> </w:t>
      </w:r>
    </w:p>
    <w:p w:rsidR="00070560" w:rsidRPr="00FF1248" w:rsidRDefault="00070560" w:rsidP="001E71D1">
      <w:pPr>
        <w:ind w:firstLine="567"/>
        <w:jc w:val="both"/>
        <w:rPr>
          <w:sz w:val="24"/>
          <w:szCs w:val="24"/>
        </w:rPr>
      </w:pPr>
      <w:r w:rsidRPr="00FF1248">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F1248">
        <w:rPr>
          <w:sz w:val="24"/>
          <w:szCs w:val="24"/>
        </w:rPr>
        <w:t xml:space="preserve"> </w:t>
      </w:r>
      <w:r w:rsidR="00F0495F" w:rsidRPr="00FF1248">
        <w:rPr>
          <w:sz w:val="24"/>
          <w:szCs w:val="24"/>
        </w:rPr>
        <w:t xml:space="preserve">действует </w:t>
      </w:r>
      <w:r w:rsidRPr="00FF1248">
        <w:rPr>
          <w:sz w:val="24"/>
          <w:szCs w:val="24"/>
        </w:rPr>
        <w:t xml:space="preserve"> муниципальная программа «Развитие образования и молодежной политики в городе Урай» </w:t>
      </w:r>
      <w:r w:rsidRPr="00FF1248">
        <w:rPr>
          <w:sz w:val="24"/>
          <w:szCs w:val="24"/>
        </w:rPr>
        <w:lastRenderedPageBreak/>
        <w:t>на 2019-2030 годы</w:t>
      </w:r>
      <w:r w:rsidR="00F0495F" w:rsidRPr="00FF1248">
        <w:rPr>
          <w:sz w:val="24"/>
          <w:szCs w:val="24"/>
        </w:rPr>
        <w:t>, мероприятия которой, в том числе, направлены на реализацию</w:t>
      </w:r>
      <w:r w:rsidRPr="00FF1248">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8B6700" w:rsidRPr="00FF1248" w:rsidRDefault="008B6700" w:rsidP="001E71D1">
      <w:pPr>
        <w:widowControl w:val="0"/>
        <w:autoSpaceDE w:val="0"/>
        <w:autoSpaceDN w:val="0"/>
        <w:adjustRightInd w:val="0"/>
        <w:ind w:firstLine="567"/>
        <w:rPr>
          <w:b/>
          <w:sz w:val="24"/>
          <w:szCs w:val="24"/>
        </w:rPr>
      </w:pPr>
      <w:r w:rsidRPr="00FF1248">
        <w:rPr>
          <w:b/>
          <w:sz w:val="24"/>
          <w:szCs w:val="24"/>
        </w:rPr>
        <w:t>4.1.1. Дошкольное образование</w:t>
      </w:r>
    </w:p>
    <w:p w:rsidR="00F311ED" w:rsidRPr="00FF1248" w:rsidRDefault="002E41FC" w:rsidP="001E71D1">
      <w:pPr>
        <w:pStyle w:val="33"/>
        <w:spacing w:after="0"/>
        <w:ind w:firstLine="567"/>
        <w:jc w:val="both"/>
        <w:rPr>
          <w:sz w:val="24"/>
          <w:szCs w:val="24"/>
        </w:rPr>
      </w:pPr>
      <w:r w:rsidRPr="00382BDE">
        <w:rPr>
          <w:sz w:val="24"/>
          <w:szCs w:val="24"/>
        </w:rPr>
        <w:t>Н</w:t>
      </w:r>
      <w:r w:rsidR="00027535" w:rsidRPr="00382BDE">
        <w:rPr>
          <w:sz w:val="24"/>
          <w:szCs w:val="24"/>
        </w:rPr>
        <w:t>а</w:t>
      </w:r>
      <w:r w:rsidR="00E877F3" w:rsidRPr="00382BDE">
        <w:rPr>
          <w:sz w:val="24"/>
          <w:szCs w:val="24"/>
        </w:rPr>
        <w:t xml:space="preserve"> 01.</w:t>
      </w:r>
      <w:r w:rsidR="00FF1248" w:rsidRPr="00382BDE">
        <w:rPr>
          <w:sz w:val="24"/>
          <w:szCs w:val="24"/>
        </w:rPr>
        <w:t>0</w:t>
      </w:r>
      <w:r w:rsidR="001A27A4" w:rsidRPr="00382BDE">
        <w:rPr>
          <w:sz w:val="24"/>
          <w:szCs w:val="24"/>
        </w:rPr>
        <w:t>4</w:t>
      </w:r>
      <w:r w:rsidR="00E877F3" w:rsidRPr="00382BDE">
        <w:rPr>
          <w:sz w:val="24"/>
          <w:szCs w:val="24"/>
        </w:rPr>
        <w:t>.202</w:t>
      </w:r>
      <w:r w:rsidR="00FF1248" w:rsidRPr="00382BDE">
        <w:rPr>
          <w:sz w:val="24"/>
          <w:szCs w:val="24"/>
        </w:rPr>
        <w:t>1</w:t>
      </w:r>
      <w:r w:rsidR="00E877F3" w:rsidRPr="00382BDE">
        <w:rPr>
          <w:sz w:val="24"/>
          <w:szCs w:val="24"/>
        </w:rPr>
        <w:t xml:space="preserve"> </w:t>
      </w:r>
      <w:r w:rsidR="00382BDE">
        <w:rPr>
          <w:sz w:val="24"/>
          <w:szCs w:val="24"/>
        </w:rPr>
        <w:t>ч</w:t>
      </w:r>
      <w:r w:rsidR="00027535" w:rsidRPr="00FF1248">
        <w:rPr>
          <w:sz w:val="24"/>
          <w:szCs w:val="24"/>
        </w:rPr>
        <w:t>исленность детей</w:t>
      </w:r>
      <w:r w:rsidR="00E877F3" w:rsidRPr="00FF1248">
        <w:rPr>
          <w:sz w:val="24"/>
          <w:szCs w:val="24"/>
        </w:rPr>
        <w:t>, посещающих</w:t>
      </w:r>
      <w:r w:rsidR="00D257F0" w:rsidRPr="00FF1248">
        <w:rPr>
          <w:sz w:val="24"/>
          <w:szCs w:val="24"/>
        </w:rPr>
        <w:t xml:space="preserve"> муниципальны</w:t>
      </w:r>
      <w:r w:rsidR="00E877F3" w:rsidRPr="00FF1248">
        <w:rPr>
          <w:sz w:val="24"/>
          <w:szCs w:val="24"/>
        </w:rPr>
        <w:t>е</w:t>
      </w:r>
      <w:r w:rsidR="00D257F0" w:rsidRPr="00FF1248">
        <w:rPr>
          <w:sz w:val="24"/>
          <w:szCs w:val="24"/>
        </w:rPr>
        <w:t xml:space="preserve"> дошкольны</w:t>
      </w:r>
      <w:r w:rsidR="00E877F3" w:rsidRPr="00FF1248">
        <w:rPr>
          <w:sz w:val="24"/>
          <w:szCs w:val="24"/>
        </w:rPr>
        <w:t>е</w:t>
      </w:r>
      <w:r w:rsidR="00D257F0" w:rsidRPr="00FF1248">
        <w:rPr>
          <w:sz w:val="24"/>
          <w:szCs w:val="24"/>
        </w:rPr>
        <w:t xml:space="preserve"> образовательны</w:t>
      </w:r>
      <w:r w:rsidR="00E877F3" w:rsidRPr="00FF1248">
        <w:rPr>
          <w:sz w:val="24"/>
          <w:szCs w:val="24"/>
        </w:rPr>
        <w:t>е организации</w:t>
      </w:r>
      <w:r w:rsidR="00382BDE">
        <w:rPr>
          <w:sz w:val="24"/>
          <w:szCs w:val="24"/>
        </w:rPr>
        <w:t>, составила</w:t>
      </w:r>
      <w:r w:rsidR="00382BDE" w:rsidRPr="00FF1248">
        <w:rPr>
          <w:sz w:val="24"/>
          <w:szCs w:val="24"/>
        </w:rPr>
        <w:t xml:space="preserve"> 2</w:t>
      </w:r>
      <w:r w:rsidR="00382BDE" w:rsidRPr="008F010E">
        <w:rPr>
          <w:sz w:val="24"/>
          <w:szCs w:val="24"/>
        </w:rPr>
        <w:t>600</w:t>
      </w:r>
      <w:r w:rsidR="00382BDE" w:rsidRPr="00FF1248">
        <w:rPr>
          <w:sz w:val="24"/>
          <w:szCs w:val="24"/>
        </w:rPr>
        <w:t xml:space="preserve"> человек</w:t>
      </w:r>
      <w:r w:rsidR="00E877F3" w:rsidRPr="00FF1248">
        <w:rPr>
          <w:sz w:val="24"/>
          <w:szCs w:val="24"/>
        </w:rPr>
        <w:t>,</w:t>
      </w:r>
      <w:r w:rsidR="00D257F0" w:rsidRPr="00FF1248">
        <w:rPr>
          <w:sz w:val="24"/>
          <w:szCs w:val="24"/>
        </w:rPr>
        <w:t xml:space="preserve"> </w:t>
      </w:r>
      <w:r w:rsidR="00382BDE">
        <w:rPr>
          <w:sz w:val="24"/>
          <w:szCs w:val="24"/>
        </w:rPr>
        <w:t xml:space="preserve">что меньше </w:t>
      </w:r>
      <w:r w:rsidR="00780C83" w:rsidRPr="00FF1248">
        <w:rPr>
          <w:sz w:val="24"/>
          <w:szCs w:val="24"/>
        </w:rPr>
        <w:t xml:space="preserve">на </w:t>
      </w:r>
      <w:r w:rsidR="008F010E">
        <w:rPr>
          <w:sz w:val="24"/>
          <w:szCs w:val="24"/>
        </w:rPr>
        <w:t>4</w:t>
      </w:r>
      <w:r w:rsidR="000747AE" w:rsidRPr="00FF1248">
        <w:rPr>
          <w:sz w:val="24"/>
          <w:szCs w:val="24"/>
        </w:rPr>
        <w:t>,</w:t>
      </w:r>
      <w:r w:rsidR="00FF1248" w:rsidRPr="00FF1248">
        <w:rPr>
          <w:sz w:val="24"/>
          <w:szCs w:val="24"/>
        </w:rPr>
        <w:t>8</w:t>
      </w:r>
      <w:r w:rsidR="00780C83" w:rsidRPr="00FF1248">
        <w:rPr>
          <w:sz w:val="24"/>
          <w:szCs w:val="24"/>
        </w:rPr>
        <w:t xml:space="preserve">% относительно </w:t>
      </w:r>
      <w:r w:rsidR="00382BDE">
        <w:rPr>
          <w:sz w:val="24"/>
          <w:szCs w:val="24"/>
        </w:rPr>
        <w:t xml:space="preserve">аналогичного периода </w:t>
      </w:r>
      <w:r w:rsidR="00780C83" w:rsidRPr="00FF1248">
        <w:rPr>
          <w:sz w:val="24"/>
          <w:szCs w:val="24"/>
        </w:rPr>
        <w:t>20</w:t>
      </w:r>
      <w:r w:rsidR="008F010E">
        <w:rPr>
          <w:sz w:val="24"/>
          <w:szCs w:val="24"/>
        </w:rPr>
        <w:t>20</w:t>
      </w:r>
      <w:r w:rsidR="00780C83" w:rsidRPr="00FF1248">
        <w:rPr>
          <w:sz w:val="24"/>
          <w:szCs w:val="24"/>
        </w:rPr>
        <w:t xml:space="preserve"> </w:t>
      </w:r>
      <w:r w:rsidR="00C942C8" w:rsidRPr="00FF1248">
        <w:rPr>
          <w:sz w:val="24"/>
          <w:szCs w:val="24"/>
        </w:rPr>
        <w:t>года</w:t>
      </w:r>
      <w:r w:rsidR="00071E13" w:rsidRPr="00FF1248">
        <w:rPr>
          <w:sz w:val="24"/>
          <w:szCs w:val="24"/>
        </w:rPr>
        <w:t xml:space="preserve"> (на 01.</w:t>
      </w:r>
      <w:r w:rsidR="00FF1248" w:rsidRPr="00FF1248">
        <w:rPr>
          <w:sz w:val="24"/>
          <w:szCs w:val="24"/>
        </w:rPr>
        <w:t>0</w:t>
      </w:r>
      <w:r w:rsidR="008F010E" w:rsidRPr="008F010E">
        <w:rPr>
          <w:sz w:val="24"/>
          <w:szCs w:val="24"/>
        </w:rPr>
        <w:t>4</w:t>
      </w:r>
      <w:r w:rsidR="00071E13" w:rsidRPr="00FF1248">
        <w:rPr>
          <w:sz w:val="24"/>
          <w:szCs w:val="24"/>
        </w:rPr>
        <w:t>.20</w:t>
      </w:r>
      <w:r w:rsidR="00FF1248" w:rsidRPr="00FF1248">
        <w:rPr>
          <w:sz w:val="24"/>
          <w:szCs w:val="24"/>
        </w:rPr>
        <w:t>20</w:t>
      </w:r>
      <w:r w:rsidR="00071E13" w:rsidRPr="00FF1248">
        <w:rPr>
          <w:sz w:val="24"/>
          <w:szCs w:val="24"/>
        </w:rPr>
        <w:t xml:space="preserve"> – 2</w:t>
      </w:r>
      <w:r w:rsidR="00FF1248" w:rsidRPr="00FF1248">
        <w:rPr>
          <w:sz w:val="24"/>
          <w:szCs w:val="24"/>
        </w:rPr>
        <w:t>73</w:t>
      </w:r>
      <w:r w:rsidR="008F010E" w:rsidRPr="008F010E">
        <w:rPr>
          <w:sz w:val="24"/>
          <w:szCs w:val="24"/>
        </w:rPr>
        <w:t>2</w:t>
      </w:r>
      <w:r w:rsidR="00071E13" w:rsidRPr="00FF1248">
        <w:rPr>
          <w:sz w:val="24"/>
          <w:szCs w:val="24"/>
        </w:rPr>
        <w:t xml:space="preserve"> чел</w:t>
      </w:r>
      <w:r w:rsidR="008F010E">
        <w:rPr>
          <w:sz w:val="24"/>
          <w:szCs w:val="24"/>
        </w:rPr>
        <w:t>.</w:t>
      </w:r>
      <w:r w:rsidR="00071E13" w:rsidRPr="00FF1248">
        <w:rPr>
          <w:sz w:val="24"/>
          <w:szCs w:val="24"/>
        </w:rPr>
        <w:t>)</w:t>
      </w:r>
      <w:r w:rsidR="00E877F3" w:rsidRPr="00FF1248">
        <w:rPr>
          <w:sz w:val="24"/>
          <w:szCs w:val="24"/>
        </w:rPr>
        <w:t>. Основной причиной является</w:t>
      </w:r>
      <w:r w:rsidR="00D257F0" w:rsidRPr="00FF1248">
        <w:rPr>
          <w:sz w:val="24"/>
          <w:szCs w:val="24"/>
        </w:rPr>
        <w:t xml:space="preserve"> </w:t>
      </w:r>
      <w:r w:rsidR="00E877F3" w:rsidRPr="00FF1248">
        <w:rPr>
          <w:sz w:val="24"/>
          <w:szCs w:val="24"/>
        </w:rPr>
        <w:t>сокращение</w:t>
      </w:r>
      <w:r w:rsidR="00D257F0" w:rsidRPr="00FF1248">
        <w:rPr>
          <w:sz w:val="24"/>
          <w:szCs w:val="24"/>
        </w:rPr>
        <w:t xml:space="preserve"> рождаемости на территории города</w:t>
      </w:r>
      <w:r w:rsidR="0015552E" w:rsidRPr="00FF1248">
        <w:rPr>
          <w:sz w:val="24"/>
          <w:szCs w:val="24"/>
        </w:rPr>
        <w:t xml:space="preserve"> в предшествующем </w:t>
      </w:r>
      <w:r w:rsidR="00E877F3" w:rsidRPr="00FF1248">
        <w:rPr>
          <w:sz w:val="24"/>
          <w:szCs w:val="24"/>
        </w:rPr>
        <w:t xml:space="preserve">трехлетнем </w:t>
      </w:r>
      <w:r w:rsidR="0015552E" w:rsidRPr="00FF1248">
        <w:rPr>
          <w:sz w:val="24"/>
          <w:szCs w:val="24"/>
        </w:rPr>
        <w:t>периоде</w:t>
      </w:r>
      <w:r w:rsidR="00780C83" w:rsidRPr="00FF1248">
        <w:rPr>
          <w:sz w:val="24"/>
          <w:szCs w:val="24"/>
        </w:rPr>
        <w:t>.</w:t>
      </w:r>
    </w:p>
    <w:p w:rsidR="008B6700" w:rsidRPr="00FF1248" w:rsidRDefault="008B6700" w:rsidP="001E71D1">
      <w:pPr>
        <w:tabs>
          <w:tab w:val="left" w:pos="0"/>
          <w:tab w:val="left" w:pos="709"/>
        </w:tabs>
        <w:ind w:firstLine="567"/>
        <w:jc w:val="both"/>
        <w:rPr>
          <w:sz w:val="24"/>
          <w:szCs w:val="24"/>
        </w:rPr>
      </w:pPr>
      <w:r w:rsidRPr="00FF1248">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FF1248">
        <w:rPr>
          <w:color w:val="000000"/>
          <w:sz w:val="24"/>
          <w:szCs w:val="24"/>
        </w:rPr>
        <w:t>обеспечены  местами в муниципальных бюджетных дошкольных организациях.</w:t>
      </w:r>
      <w:r w:rsidRPr="00FF1248">
        <w:rPr>
          <w:sz w:val="24"/>
          <w:szCs w:val="24"/>
        </w:rPr>
        <w:t xml:space="preserve"> </w:t>
      </w:r>
    </w:p>
    <w:p w:rsidR="007210DF" w:rsidRPr="00382BDE" w:rsidRDefault="007210DF" w:rsidP="001E71D1">
      <w:pPr>
        <w:ind w:firstLine="567"/>
        <w:jc w:val="both"/>
        <w:rPr>
          <w:sz w:val="24"/>
          <w:szCs w:val="24"/>
        </w:rPr>
      </w:pPr>
      <w:proofErr w:type="gramStart"/>
      <w:r w:rsidRPr="00382BDE">
        <w:rPr>
          <w:sz w:val="24"/>
          <w:szCs w:val="24"/>
        </w:rPr>
        <w:t xml:space="preserve">В целях исполнения </w:t>
      </w:r>
      <w:r w:rsidRPr="00382BDE">
        <w:rPr>
          <w:b/>
          <w:sz w:val="24"/>
          <w:szCs w:val="24"/>
        </w:rPr>
        <w:t>национального проекта «Демография»</w:t>
      </w:r>
      <w:r w:rsidRPr="00382BDE">
        <w:rPr>
          <w:sz w:val="24"/>
          <w:szCs w:val="24"/>
        </w:rPr>
        <w:t xml:space="preserve"> регионального проекта «</w:t>
      </w:r>
      <w:r w:rsidR="0008629D" w:rsidRPr="00382BDE">
        <w:rPr>
          <w:sz w:val="24"/>
          <w:szCs w:val="24"/>
        </w:rPr>
        <w:t xml:space="preserve">Содействие занятости женщин – создание условий дошкольного образования для детей в возрасте до трех лет») </w:t>
      </w:r>
      <w:r w:rsidRPr="00382BDE">
        <w:rPr>
          <w:sz w:val="24"/>
          <w:szCs w:val="24"/>
        </w:rPr>
        <w:t xml:space="preserve">для создания дополнительных мест на базе муниципальных дошкольных образовательных организаций открыто 5 групп для детей от 1 до </w:t>
      </w:r>
      <w:r w:rsidR="00E17A5E" w:rsidRPr="00382BDE">
        <w:rPr>
          <w:sz w:val="24"/>
          <w:szCs w:val="24"/>
        </w:rPr>
        <w:t>2</w:t>
      </w:r>
      <w:r w:rsidRPr="00382BDE">
        <w:rPr>
          <w:sz w:val="24"/>
          <w:szCs w:val="24"/>
        </w:rPr>
        <w:t xml:space="preserve"> лет на </w:t>
      </w:r>
      <w:r w:rsidR="000F2374" w:rsidRPr="00382BDE">
        <w:rPr>
          <w:sz w:val="24"/>
          <w:szCs w:val="24"/>
        </w:rPr>
        <w:t>135</w:t>
      </w:r>
      <w:r w:rsidRPr="00382BDE">
        <w:rPr>
          <w:sz w:val="24"/>
          <w:szCs w:val="24"/>
        </w:rPr>
        <w:t xml:space="preserve"> мест.</w:t>
      </w:r>
      <w:proofErr w:type="gramEnd"/>
      <w:r w:rsidRPr="00382BDE">
        <w:rPr>
          <w:sz w:val="24"/>
          <w:szCs w:val="24"/>
        </w:rPr>
        <w:t xml:space="preserve"> По состоянию на 01.</w:t>
      </w:r>
      <w:r w:rsidR="00836AA5" w:rsidRPr="00382BDE">
        <w:rPr>
          <w:sz w:val="24"/>
          <w:szCs w:val="24"/>
        </w:rPr>
        <w:t>0</w:t>
      </w:r>
      <w:r w:rsidR="008F010E" w:rsidRPr="00382BDE">
        <w:rPr>
          <w:sz w:val="24"/>
          <w:szCs w:val="24"/>
        </w:rPr>
        <w:t>4</w:t>
      </w:r>
      <w:r w:rsidRPr="00382BDE">
        <w:rPr>
          <w:sz w:val="24"/>
          <w:szCs w:val="24"/>
        </w:rPr>
        <w:t>.202</w:t>
      </w:r>
      <w:r w:rsidR="00836AA5" w:rsidRPr="00382BDE">
        <w:rPr>
          <w:sz w:val="24"/>
          <w:szCs w:val="24"/>
        </w:rPr>
        <w:t>1</w:t>
      </w:r>
      <w:r w:rsidRPr="00382BDE">
        <w:rPr>
          <w:sz w:val="24"/>
          <w:szCs w:val="24"/>
        </w:rPr>
        <w:t xml:space="preserve"> </w:t>
      </w:r>
      <w:r w:rsidR="00E17A5E" w:rsidRPr="00382BDE">
        <w:rPr>
          <w:sz w:val="24"/>
          <w:szCs w:val="24"/>
        </w:rPr>
        <w:t xml:space="preserve"> общий </w:t>
      </w:r>
      <w:r w:rsidRPr="00382BDE">
        <w:rPr>
          <w:sz w:val="24"/>
          <w:szCs w:val="24"/>
        </w:rPr>
        <w:t xml:space="preserve">охват детей </w:t>
      </w:r>
      <w:r w:rsidR="00E17A5E" w:rsidRPr="00382BDE">
        <w:rPr>
          <w:sz w:val="24"/>
          <w:szCs w:val="24"/>
        </w:rPr>
        <w:t xml:space="preserve">раннего возраста  от 0 до 3  лет </w:t>
      </w:r>
      <w:r w:rsidRPr="00382BDE">
        <w:rPr>
          <w:sz w:val="24"/>
          <w:szCs w:val="24"/>
        </w:rPr>
        <w:t xml:space="preserve">составил </w:t>
      </w:r>
      <w:r w:rsidR="00E17A5E" w:rsidRPr="00382BDE">
        <w:rPr>
          <w:sz w:val="24"/>
          <w:szCs w:val="24"/>
        </w:rPr>
        <w:t>402 человека (план на 2021 год  - 413 человек).</w:t>
      </w:r>
    </w:p>
    <w:p w:rsidR="004A5AC5" w:rsidRPr="00836AA5" w:rsidRDefault="004A5AC5" w:rsidP="001E71D1">
      <w:pPr>
        <w:ind w:firstLine="567"/>
        <w:jc w:val="both"/>
        <w:rPr>
          <w:sz w:val="24"/>
          <w:szCs w:val="24"/>
        </w:rPr>
      </w:pPr>
    </w:p>
    <w:p w:rsidR="008B6700" w:rsidRPr="008F4ADB" w:rsidRDefault="008B6700" w:rsidP="001E71D1">
      <w:pPr>
        <w:ind w:firstLine="567"/>
        <w:jc w:val="both"/>
        <w:rPr>
          <w:rFonts w:eastAsia="Arial Unicode MS"/>
          <w:b/>
          <w:sz w:val="24"/>
          <w:szCs w:val="24"/>
        </w:rPr>
      </w:pPr>
      <w:r w:rsidRPr="008F4ADB">
        <w:rPr>
          <w:rFonts w:eastAsia="Arial Unicode MS"/>
          <w:b/>
          <w:sz w:val="24"/>
          <w:szCs w:val="24"/>
        </w:rPr>
        <w:t>4.1.2. Общее образование</w:t>
      </w:r>
    </w:p>
    <w:p w:rsidR="00D73790" w:rsidRPr="008F4ADB" w:rsidRDefault="002E41FC" w:rsidP="001E71D1">
      <w:pPr>
        <w:ind w:firstLine="567"/>
        <w:jc w:val="both"/>
        <w:rPr>
          <w:rFonts w:eastAsia="Arial Unicode MS"/>
          <w:sz w:val="24"/>
          <w:szCs w:val="24"/>
        </w:rPr>
      </w:pPr>
      <w:r w:rsidRPr="00382BDE">
        <w:rPr>
          <w:rFonts w:eastAsia="Arial Unicode MS"/>
          <w:sz w:val="24"/>
          <w:szCs w:val="24"/>
        </w:rPr>
        <w:t xml:space="preserve">Численность учащихся </w:t>
      </w:r>
      <w:r w:rsidR="001F4CF9" w:rsidRPr="00382BDE">
        <w:rPr>
          <w:rFonts w:eastAsia="Arial Unicode MS"/>
          <w:sz w:val="24"/>
          <w:szCs w:val="24"/>
        </w:rPr>
        <w:t>муниципа</w:t>
      </w:r>
      <w:r w:rsidRPr="00382BDE">
        <w:rPr>
          <w:rFonts w:eastAsia="Arial Unicode MS"/>
          <w:sz w:val="24"/>
          <w:szCs w:val="24"/>
        </w:rPr>
        <w:t>льных образовательных учреждений на территории города Урай</w:t>
      </w:r>
      <w:r w:rsidR="00027535" w:rsidRPr="00382BDE">
        <w:rPr>
          <w:rFonts w:eastAsia="Arial Unicode MS"/>
          <w:sz w:val="24"/>
          <w:szCs w:val="24"/>
        </w:rPr>
        <w:t xml:space="preserve"> </w:t>
      </w:r>
      <w:r w:rsidRPr="00382BDE">
        <w:rPr>
          <w:rFonts w:eastAsia="Arial Unicode MS"/>
          <w:sz w:val="24"/>
          <w:szCs w:val="24"/>
        </w:rPr>
        <w:t xml:space="preserve"> составила </w:t>
      </w:r>
      <w:r w:rsidR="00027535" w:rsidRPr="00382BDE">
        <w:rPr>
          <w:rFonts w:eastAsia="Arial Unicode MS"/>
          <w:sz w:val="24"/>
          <w:szCs w:val="24"/>
        </w:rPr>
        <w:t>5</w:t>
      </w:r>
      <w:r w:rsidR="00B864B3" w:rsidRPr="00382BDE">
        <w:rPr>
          <w:rFonts w:eastAsia="Arial Unicode MS"/>
          <w:sz w:val="24"/>
          <w:szCs w:val="24"/>
        </w:rPr>
        <w:t>282</w:t>
      </w:r>
      <w:r w:rsidR="00027535" w:rsidRPr="00382BDE">
        <w:rPr>
          <w:rFonts w:eastAsia="Arial Unicode MS"/>
          <w:sz w:val="24"/>
          <w:szCs w:val="24"/>
        </w:rPr>
        <w:t xml:space="preserve"> человек</w:t>
      </w:r>
      <w:r w:rsidR="00B864B3" w:rsidRPr="00382BDE">
        <w:rPr>
          <w:rFonts w:eastAsia="Arial Unicode MS"/>
          <w:sz w:val="24"/>
          <w:szCs w:val="24"/>
        </w:rPr>
        <w:t>а</w:t>
      </w:r>
      <w:r w:rsidR="00027535" w:rsidRPr="00382BDE">
        <w:rPr>
          <w:rFonts w:eastAsia="Arial Unicode MS"/>
          <w:sz w:val="24"/>
          <w:szCs w:val="24"/>
        </w:rPr>
        <w:t>.</w:t>
      </w:r>
      <w:r w:rsidR="00027535" w:rsidRPr="008F4ADB">
        <w:rPr>
          <w:rFonts w:eastAsia="Arial Unicode MS"/>
          <w:sz w:val="24"/>
          <w:szCs w:val="24"/>
        </w:rPr>
        <w:t xml:space="preserve"> В отчетном периоде отмечен рост численности обучающихся на 0,</w:t>
      </w:r>
      <w:r w:rsidR="00B864B3">
        <w:rPr>
          <w:rFonts w:eastAsia="Arial Unicode MS"/>
          <w:sz w:val="24"/>
          <w:szCs w:val="24"/>
        </w:rPr>
        <w:t>2</w:t>
      </w:r>
      <w:r w:rsidR="00027535" w:rsidRPr="008F4ADB">
        <w:rPr>
          <w:rFonts w:eastAsia="Arial Unicode MS"/>
          <w:sz w:val="24"/>
          <w:szCs w:val="24"/>
        </w:rPr>
        <w:t>% относительно соответствующего периода прошлого года</w:t>
      </w:r>
      <w:r w:rsidR="00E53F52" w:rsidRPr="008F4ADB">
        <w:rPr>
          <w:rFonts w:eastAsia="Arial Unicode MS"/>
          <w:sz w:val="24"/>
          <w:szCs w:val="24"/>
        </w:rPr>
        <w:t xml:space="preserve"> (на 01.</w:t>
      </w:r>
      <w:r w:rsidR="008F4ADB" w:rsidRPr="008F4ADB">
        <w:rPr>
          <w:rFonts w:eastAsia="Arial Unicode MS"/>
          <w:sz w:val="24"/>
          <w:szCs w:val="24"/>
        </w:rPr>
        <w:t>0</w:t>
      </w:r>
      <w:r w:rsidR="00B864B3">
        <w:rPr>
          <w:rFonts w:eastAsia="Arial Unicode MS"/>
          <w:sz w:val="24"/>
          <w:szCs w:val="24"/>
        </w:rPr>
        <w:t>4</w:t>
      </w:r>
      <w:r w:rsidR="00E53F52" w:rsidRPr="008F4ADB">
        <w:rPr>
          <w:rFonts w:eastAsia="Arial Unicode MS"/>
          <w:sz w:val="24"/>
          <w:szCs w:val="24"/>
        </w:rPr>
        <w:t>.202</w:t>
      </w:r>
      <w:r w:rsidR="008F4ADB" w:rsidRPr="008F4ADB">
        <w:rPr>
          <w:rFonts w:eastAsia="Arial Unicode MS"/>
          <w:sz w:val="24"/>
          <w:szCs w:val="24"/>
        </w:rPr>
        <w:t>0</w:t>
      </w:r>
      <w:r w:rsidR="00E53F52" w:rsidRPr="008F4ADB">
        <w:rPr>
          <w:rFonts w:eastAsia="Arial Unicode MS"/>
          <w:sz w:val="24"/>
          <w:szCs w:val="24"/>
        </w:rPr>
        <w:t xml:space="preserve"> – 52</w:t>
      </w:r>
      <w:r w:rsidR="008F4ADB" w:rsidRPr="008F4ADB">
        <w:rPr>
          <w:rFonts w:eastAsia="Arial Unicode MS"/>
          <w:sz w:val="24"/>
          <w:szCs w:val="24"/>
        </w:rPr>
        <w:t>7</w:t>
      </w:r>
      <w:r w:rsidR="00B864B3">
        <w:rPr>
          <w:rFonts w:eastAsia="Arial Unicode MS"/>
          <w:sz w:val="24"/>
          <w:szCs w:val="24"/>
        </w:rPr>
        <w:t>3</w:t>
      </w:r>
      <w:r w:rsidR="00E53F52" w:rsidRPr="008F4ADB">
        <w:rPr>
          <w:rFonts w:eastAsia="Arial Unicode MS"/>
          <w:sz w:val="24"/>
          <w:szCs w:val="24"/>
        </w:rPr>
        <w:t xml:space="preserve"> человек</w:t>
      </w:r>
      <w:r w:rsidR="00B864B3">
        <w:rPr>
          <w:rFonts w:eastAsia="Arial Unicode MS"/>
          <w:sz w:val="24"/>
          <w:szCs w:val="24"/>
        </w:rPr>
        <w:t>а</w:t>
      </w:r>
      <w:r w:rsidR="00E53F52" w:rsidRPr="008F4ADB">
        <w:rPr>
          <w:rFonts w:eastAsia="Arial Unicode MS"/>
          <w:sz w:val="24"/>
          <w:szCs w:val="24"/>
        </w:rPr>
        <w:t>).</w:t>
      </w:r>
    </w:p>
    <w:p w:rsidR="002B7262" w:rsidRPr="00B1659C" w:rsidRDefault="00497F5A" w:rsidP="002B7262">
      <w:pPr>
        <w:ind w:firstLine="708"/>
        <w:jc w:val="both"/>
        <w:rPr>
          <w:color w:val="000000"/>
          <w:sz w:val="24"/>
          <w:szCs w:val="24"/>
        </w:rPr>
      </w:pPr>
      <w:r w:rsidRPr="00E56A3B">
        <w:rPr>
          <w:sz w:val="24"/>
          <w:szCs w:val="24"/>
        </w:rPr>
        <w:t xml:space="preserve">В целях развития одаренности учащихся города Урай  </w:t>
      </w:r>
      <w:r w:rsidR="00BB35D3" w:rsidRPr="00B1659C">
        <w:rPr>
          <w:sz w:val="24"/>
          <w:szCs w:val="24"/>
        </w:rPr>
        <w:t xml:space="preserve">проведен региональный этап </w:t>
      </w:r>
      <w:r w:rsidR="00BB35D3">
        <w:rPr>
          <w:sz w:val="24"/>
          <w:szCs w:val="24"/>
        </w:rPr>
        <w:t>В</w:t>
      </w:r>
      <w:r w:rsidR="00BB35D3" w:rsidRPr="00B1659C">
        <w:rPr>
          <w:sz w:val="24"/>
          <w:szCs w:val="24"/>
        </w:rPr>
        <w:t xml:space="preserve">сероссийской олимпиады </w:t>
      </w:r>
      <w:r w:rsidR="00FA51B7">
        <w:rPr>
          <w:sz w:val="24"/>
          <w:szCs w:val="24"/>
        </w:rPr>
        <w:t xml:space="preserve">среди старшеклассников </w:t>
      </w:r>
      <w:r w:rsidR="00BB35D3">
        <w:rPr>
          <w:sz w:val="24"/>
          <w:szCs w:val="24"/>
        </w:rPr>
        <w:t>7</w:t>
      </w:r>
      <w:r w:rsidR="00BB35D3" w:rsidRPr="00E56A3B">
        <w:rPr>
          <w:sz w:val="24"/>
          <w:szCs w:val="24"/>
        </w:rPr>
        <w:t xml:space="preserve">-11 </w:t>
      </w:r>
      <w:r w:rsidR="00BB35D3">
        <w:rPr>
          <w:sz w:val="24"/>
          <w:szCs w:val="24"/>
        </w:rPr>
        <w:t xml:space="preserve">классов </w:t>
      </w:r>
      <w:r w:rsidR="00FA51B7" w:rsidRPr="00B1659C">
        <w:rPr>
          <w:sz w:val="24"/>
          <w:szCs w:val="24"/>
        </w:rPr>
        <w:t>в дистанционном формате</w:t>
      </w:r>
      <w:r w:rsidR="00BB35D3">
        <w:rPr>
          <w:sz w:val="24"/>
          <w:szCs w:val="24"/>
        </w:rPr>
        <w:t>, по</w:t>
      </w:r>
      <w:r w:rsidRPr="00E56A3B">
        <w:rPr>
          <w:rFonts w:eastAsia="Calibri"/>
          <w:sz w:val="24"/>
          <w:szCs w:val="24"/>
        </w:rPr>
        <w:t xml:space="preserve"> итогам </w:t>
      </w:r>
      <w:r w:rsidR="002B7262">
        <w:rPr>
          <w:rFonts w:eastAsia="Calibri"/>
          <w:sz w:val="24"/>
          <w:szCs w:val="24"/>
        </w:rPr>
        <w:t xml:space="preserve">которого </w:t>
      </w:r>
      <w:r w:rsidR="002B7262">
        <w:rPr>
          <w:color w:val="000000"/>
          <w:sz w:val="24"/>
          <w:szCs w:val="24"/>
        </w:rPr>
        <w:t xml:space="preserve">4 </w:t>
      </w:r>
      <w:r w:rsidR="00FA51B7">
        <w:rPr>
          <w:color w:val="000000"/>
          <w:sz w:val="24"/>
          <w:szCs w:val="24"/>
        </w:rPr>
        <w:t xml:space="preserve">ученика </w:t>
      </w:r>
      <w:r w:rsidR="002B7262" w:rsidRPr="00B1659C">
        <w:rPr>
          <w:color w:val="000000"/>
          <w:sz w:val="24"/>
          <w:szCs w:val="24"/>
        </w:rPr>
        <w:t xml:space="preserve">МБОУ Гимназия им. А.И. Яковлева и </w:t>
      </w:r>
      <w:r w:rsidR="002B7262">
        <w:rPr>
          <w:color w:val="000000"/>
          <w:sz w:val="24"/>
          <w:szCs w:val="24"/>
        </w:rPr>
        <w:t xml:space="preserve">1 ученик </w:t>
      </w:r>
      <w:r w:rsidR="002B7262" w:rsidRPr="00B1659C">
        <w:rPr>
          <w:color w:val="000000"/>
          <w:sz w:val="24"/>
          <w:szCs w:val="24"/>
        </w:rPr>
        <w:t xml:space="preserve">МБОУ СОШ №6 стали победителями и призерами по 4 </w:t>
      </w:r>
      <w:r w:rsidR="00FA51B7">
        <w:rPr>
          <w:color w:val="000000"/>
          <w:sz w:val="24"/>
          <w:szCs w:val="24"/>
        </w:rPr>
        <w:t xml:space="preserve"> </w:t>
      </w:r>
      <w:r w:rsidR="002B7262" w:rsidRPr="00B1659C">
        <w:rPr>
          <w:color w:val="000000"/>
          <w:sz w:val="24"/>
          <w:szCs w:val="24"/>
        </w:rPr>
        <w:t>общеобразовательным предметам: право, география, физика, искусство (МХК).</w:t>
      </w:r>
    </w:p>
    <w:p w:rsidR="00FE3C8A" w:rsidRPr="00C51EE4" w:rsidRDefault="00FE3C8A" w:rsidP="00FE3C8A">
      <w:pPr>
        <w:ind w:firstLine="567"/>
        <w:jc w:val="both"/>
        <w:rPr>
          <w:sz w:val="24"/>
          <w:szCs w:val="24"/>
        </w:rPr>
      </w:pPr>
      <w:r w:rsidRPr="008C758E">
        <w:rPr>
          <w:rFonts w:eastAsia="Calibri"/>
          <w:sz w:val="24"/>
          <w:szCs w:val="24"/>
          <w:lang w:eastAsia="en-US"/>
        </w:rPr>
        <w:t xml:space="preserve">В период </w:t>
      </w:r>
      <w:r w:rsidR="000D5E27">
        <w:rPr>
          <w:rFonts w:eastAsia="Calibri"/>
          <w:sz w:val="24"/>
          <w:szCs w:val="24"/>
          <w:lang w:eastAsia="en-US"/>
        </w:rPr>
        <w:t>вес</w:t>
      </w:r>
      <w:r w:rsidRPr="008C758E">
        <w:rPr>
          <w:rFonts w:eastAsia="Calibri"/>
          <w:sz w:val="24"/>
          <w:szCs w:val="24"/>
          <w:lang w:eastAsia="en-US"/>
        </w:rPr>
        <w:t xml:space="preserve">енних каникул </w:t>
      </w:r>
      <w:r w:rsidRPr="008C758E">
        <w:rPr>
          <w:sz w:val="24"/>
          <w:szCs w:val="24"/>
        </w:rPr>
        <w:t>в заочном формате с использованием дистанционных технологий</w:t>
      </w:r>
      <w:r w:rsidRPr="008C758E">
        <w:rPr>
          <w:rFonts w:eastAsia="Calibri"/>
          <w:sz w:val="24"/>
          <w:szCs w:val="24"/>
          <w:lang w:eastAsia="en-US"/>
        </w:rPr>
        <w:t xml:space="preserve"> вели работу </w:t>
      </w:r>
      <w:r w:rsidR="00FA51B7">
        <w:rPr>
          <w:rFonts w:eastAsia="Calibri"/>
          <w:sz w:val="24"/>
          <w:szCs w:val="24"/>
          <w:lang w:eastAsia="en-US"/>
        </w:rPr>
        <w:t>9</w:t>
      </w:r>
      <w:r w:rsidRPr="008C758E">
        <w:rPr>
          <w:rFonts w:eastAsia="Calibri"/>
          <w:sz w:val="24"/>
          <w:szCs w:val="24"/>
          <w:lang w:eastAsia="en-US"/>
        </w:rPr>
        <w:t xml:space="preserve"> лагерей на базе учреждений образования МБОУ Гимназия</w:t>
      </w:r>
      <w:r w:rsidR="00FA51B7">
        <w:rPr>
          <w:rFonts w:eastAsia="Calibri"/>
          <w:sz w:val="24"/>
          <w:szCs w:val="24"/>
          <w:lang w:eastAsia="en-US"/>
        </w:rPr>
        <w:t xml:space="preserve"> имени А.И.Яковлева</w:t>
      </w:r>
      <w:r w:rsidRPr="008C758E">
        <w:rPr>
          <w:rFonts w:eastAsia="Calibri"/>
          <w:sz w:val="24"/>
          <w:szCs w:val="24"/>
          <w:lang w:eastAsia="en-US"/>
        </w:rPr>
        <w:t>, СОШ № 2,4,5,6,12, МБУ ДО «ЦМДО»</w:t>
      </w:r>
      <w:r w:rsidR="00D21FCE">
        <w:rPr>
          <w:rFonts w:eastAsia="Calibri"/>
          <w:sz w:val="24"/>
          <w:szCs w:val="24"/>
          <w:lang w:eastAsia="en-US"/>
        </w:rPr>
        <w:t>, МАУ «Спортивная школа «Старт»</w:t>
      </w:r>
      <w:r w:rsidR="00F8634E">
        <w:rPr>
          <w:rFonts w:eastAsia="Calibri"/>
          <w:sz w:val="24"/>
          <w:szCs w:val="24"/>
          <w:lang w:eastAsia="en-US"/>
        </w:rPr>
        <w:t xml:space="preserve"> с охватом 1080 человек. </w:t>
      </w:r>
    </w:p>
    <w:p w:rsidR="00497F5A" w:rsidRPr="00FE3C8A" w:rsidRDefault="00E53F52" w:rsidP="001E71D1">
      <w:pPr>
        <w:ind w:firstLine="567"/>
        <w:jc w:val="both"/>
        <w:rPr>
          <w:sz w:val="24"/>
          <w:szCs w:val="24"/>
        </w:rPr>
      </w:pPr>
      <w:r w:rsidRPr="007526CD">
        <w:rPr>
          <w:sz w:val="24"/>
          <w:szCs w:val="24"/>
        </w:rPr>
        <w:t>На 01.</w:t>
      </w:r>
      <w:r w:rsidR="00FE3C8A" w:rsidRPr="007526CD">
        <w:rPr>
          <w:sz w:val="24"/>
          <w:szCs w:val="24"/>
        </w:rPr>
        <w:t>0</w:t>
      </w:r>
      <w:r w:rsidR="007526CD" w:rsidRPr="007526CD">
        <w:rPr>
          <w:sz w:val="24"/>
          <w:szCs w:val="24"/>
        </w:rPr>
        <w:t>4</w:t>
      </w:r>
      <w:r w:rsidRPr="007526CD">
        <w:rPr>
          <w:sz w:val="24"/>
          <w:szCs w:val="24"/>
        </w:rPr>
        <w:t>.202</w:t>
      </w:r>
      <w:r w:rsidR="00FE3C8A" w:rsidRPr="007526CD">
        <w:rPr>
          <w:sz w:val="24"/>
          <w:szCs w:val="24"/>
        </w:rPr>
        <w:t>1</w:t>
      </w:r>
      <w:r w:rsidRPr="007526CD">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7526CD">
        <w:rPr>
          <w:rStyle w:val="aff0"/>
          <w:sz w:val="24"/>
          <w:szCs w:val="24"/>
        </w:rPr>
        <w:footnoteReference w:id="1"/>
      </w:r>
      <w:r w:rsidRPr="007526CD">
        <w:rPr>
          <w:sz w:val="24"/>
          <w:szCs w:val="24"/>
        </w:rPr>
        <w:t xml:space="preserve"> </w:t>
      </w:r>
      <w:r w:rsidR="000F2374">
        <w:rPr>
          <w:sz w:val="24"/>
          <w:szCs w:val="24"/>
        </w:rPr>
        <w:t xml:space="preserve">остался </w:t>
      </w:r>
      <w:r w:rsidR="000F2374" w:rsidRPr="00382BDE">
        <w:rPr>
          <w:sz w:val="24"/>
          <w:szCs w:val="24"/>
        </w:rPr>
        <w:t xml:space="preserve">на уровне </w:t>
      </w:r>
      <w:r w:rsidR="00243319" w:rsidRPr="00382BDE">
        <w:rPr>
          <w:sz w:val="24"/>
          <w:szCs w:val="24"/>
        </w:rPr>
        <w:t>значения показателя на 01.04.</w:t>
      </w:r>
      <w:r w:rsidR="000F2374" w:rsidRPr="00382BDE">
        <w:rPr>
          <w:sz w:val="24"/>
          <w:szCs w:val="24"/>
        </w:rPr>
        <w:t>2020</w:t>
      </w:r>
      <w:r w:rsidR="002E41FC">
        <w:rPr>
          <w:sz w:val="24"/>
          <w:szCs w:val="24"/>
        </w:rPr>
        <w:t xml:space="preserve"> </w:t>
      </w:r>
      <w:r w:rsidR="000F2374">
        <w:rPr>
          <w:sz w:val="24"/>
          <w:szCs w:val="24"/>
        </w:rPr>
        <w:t xml:space="preserve">и </w:t>
      </w:r>
      <w:r w:rsidRPr="007526CD">
        <w:rPr>
          <w:sz w:val="24"/>
          <w:szCs w:val="24"/>
        </w:rPr>
        <w:t>составил 9</w:t>
      </w:r>
      <w:r w:rsidR="0098130F" w:rsidRPr="007526CD">
        <w:rPr>
          <w:sz w:val="24"/>
          <w:szCs w:val="24"/>
        </w:rPr>
        <w:t>5</w:t>
      </w:r>
      <w:r w:rsidRPr="007526CD">
        <w:rPr>
          <w:sz w:val="24"/>
          <w:szCs w:val="24"/>
        </w:rPr>
        <w:t>,</w:t>
      </w:r>
      <w:r w:rsidR="0098130F" w:rsidRPr="007526CD">
        <w:rPr>
          <w:sz w:val="24"/>
          <w:szCs w:val="24"/>
        </w:rPr>
        <w:t>8</w:t>
      </w:r>
      <w:r w:rsidRPr="007526CD">
        <w:rPr>
          <w:sz w:val="24"/>
          <w:szCs w:val="24"/>
        </w:rPr>
        <w:t>%</w:t>
      </w:r>
      <w:r w:rsidR="000F2374">
        <w:rPr>
          <w:sz w:val="24"/>
          <w:szCs w:val="24"/>
        </w:rPr>
        <w:t>.</w:t>
      </w:r>
      <w:r w:rsidRPr="007526CD">
        <w:rPr>
          <w:sz w:val="24"/>
          <w:szCs w:val="24"/>
        </w:rPr>
        <w:t xml:space="preserve"> </w:t>
      </w:r>
      <w:r w:rsidR="000F2374">
        <w:rPr>
          <w:sz w:val="24"/>
          <w:szCs w:val="24"/>
        </w:rPr>
        <w:t xml:space="preserve"> </w:t>
      </w:r>
    </w:p>
    <w:p w:rsidR="0008629D" w:rsidRPr="0011167B" w:rsidRDefault="0008629D" w:rsidP="0008629D">
      <w:pPr>
        <w:ind w:firstLine="567"/>
        <w:jc w:val="both"/>
        <w:rPr>
          <w:rFonts w:eastAsia="Arial Unicode MS"/>
          <w:sz w:val="24"/>
          <w:szCs w:val="24"/>
        </w:rPr>
      </w:pPr>
      <w:r w:rsidRPr="0011167B">
        <w:rPr>
          <w:rFonts w:eastAsia="Arial Unicode MS"/>
          <w:sz w:val="24"/>
          <w:szCs w:val="24"/>
        </w:rPr>
        <w:t xml:space="preserve">Реализация приоритетного направления развития сферы образования в городе Урай </w:t>
      </w:r>
      <w:r w:rsidRPr="0011167B">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7526CD" w:rsidRDefault="008F7599" w:rsidP="001E71D1">
      <w:pPr>
        <w:pStyle w:val="14"/>
        <w:ind w:firstLine="567"/>
        <w:jc w:val="both"/>
        <w:rPr>
          <w:rFonts w:ascii="Times New Roman" w:hAnsi="Times New Roman"/>
          <w:sz w:val="24"/>
          <w:szCs w:val="24"/>
        </w:rPr>
      </w:pPr>
      <w:r w:rsidRPr="007526CD">
        <w:rPr>
          <w:rFonts w:ascii="Times New Roman" w:hAnsi="Times New Roman"/>
          <w:sz w:val="24"/>
          <w:szCs w:val="24"/>
        </w:rPr>
        <w:t>Мероприятия муниципальной программы реа</w:t>
      </w:r>
      <w:r w:rsidR="008328FA" w:rsidRPr="007526CD">
        <w:rPr>
          <w:rFonts w:ascii="Times New Roman" w:hAnsi="Times New Roman"/>
          <w:sz w:val="24"/>
          <w:szCs w:val="24"/>
        </w:rPr>
        <w:t xml:space="preserve">лизуются </w:t>
      </w:r>
      <w:r w:rsidR="000D5E27">
        <w:rPr>
          <w:rFonts w:ascii="Times New Roman" w:hAnsi="Times New Roman"/>
          <w:sz w:val="24"/>
          <w:szCs w:val="24"/>
        </w:rPr>
        <w:t>через</w:t>
      </w:r>
      <w:r w:rsidR="008328FA" w:rsidRPr="007526CD">
        <w:rPr>
          <w:rFonts w:ascii="Times New Roman" w:hAnsi="Times New Roman"/>
          <w:sz w:val="24"/>
          <w:szCs w:val="24"/>
        </w:rPr>
        <w:t xml:space="preserve"> национальн</w:t>
      </w:r>
      <w:r w:rsidR="000D5E27">
        <w:rPr>
          <w:rFonts w:ascii="Times New Roman" w:hAnsi="Times New Roman"/>
          <w:sz w:val="24"/>
          <w:szCs w:val="24"/>
        </w:rPr>
        <w:t>ый</w:t>
      </w:r>
      <w:r w:rsidR="008328FA" w:rsidRPr="007526CD">
        <w:rPr>
          <w:rFonts w:ascii="Times New Roman" w:hAnsi="Times New Roman"/>
          <w:sz w:val="24"/>
          <w:szCs w:val="24"/>
        </w:rPr>
        <w:t xml:space="preserve"> проект</w:t>
      </w:r>
      <w:r w:rsidRPr="007526CD">
        <w:rPr>
          <w:rFonts w:ascii="Times New Roman" w:hAnsi="Times New Roman"/>
          <w:sz w:val="24"/>
          <w:szCs w:val="24"/>
        </w:rPr>
        <w:t xml:space="preserve"> «Образование» </w:t>
      </w:r>
      <w:r w:rsidRPr="000D5E27">
        <w:rPr>
          <w:rFonts w:ascii="Times New Roman" w:hAnsi="Times New Roman"/>
          <w:sz w:val="24"/>
          <w:szCs w:val="24"/>
        </w:rPr>
        <w:t xml:space="preserve">(региональные проекты </w:t>
      </w:r>
      <w:r w:rsidR="004A5AC5" w:rsidRPr="000D5E27">
        <w:rPr>
          <w:rFonts w:ascii="Times New Roman" w:hAnsi="Times New Roman"/>
          <w:sz w:val="24"/>
          <w:szCs w:val="24"/>
        </w:rPr>
        <w:t xml:space="preserve">«Успех каждого ребенка», </w:t>
      </w:r>
      <w:r w:rsidRPr="000D5E27">
        <w:rPr>
          <w:rFonts w:ascii="Times New Roman" w:hAnsi="Times New Roman"/>
          <w:sz w:val="24"/>
          <w:szCs w:val="24"/>
        </w:rPr>
        <w:t>«Социальная активность»,</w:t>
      </w:r>
      <w:r w:rsidR="004A5AC5" w:rsidRPr="000D5E27">
        <w:rPr>
          <w:rFonts w:ascii="Times New Roman" w:hAnsi="Times New Roman"/>
          <w:sz w:val="24"/>
          <w:szCs w:val="24"/>
        </w:rPr>
        <w:t xml:space="preserve"> «Современная школа»</w:t>
      </w:r>
      <w:r w:rsidRPr="000D5E27">
        <w:rPr>
          <w:rFonts w:ascii="Times New Roman" w:hAnsi="Times New Roman"/>
          <w:sz w:val="24"/>
          <w:szCs w:val="24"/>
        </w:rPr>
        <w:t>)</w:t>
      </w:r>
      <w:r w:rsidRPr="007526CD">
        <w:rPr>
          <w:rFonts w:ascii="Times New Roman" w:hAnsi="Times New Roman"/>
          <w:sz w:val="24"/>
          <w:szCs w:val="24"/>
        </w:rPr>
        <w:t xml:space="preserve"> с  использованием механизма проектного управления и направлены на достижение целевых показа</w:t>
      </w:r>
      <w:r w:rsidR="000D5E27">
        <w:rPr>
          <w:rFonts w:ascii="Times New Roman" w:hAnsi="Times New Roman"/>
          <w:sz w:val="24"/>
          <w:szCs w:val="24"/>
        </w:rPr>
        <w:t>телей, установленных в проектах:</w:t>
      </w:r>
    </w:p>
    <w:p w:rsidR="00805BC7" w:rsidRPr="00FF225E"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FF225E">
        <w:rPr>
          <w:b/>
          <w:sz w:val="24"/>
          <w:szCs w:val="24"/>
        </w:rPr>
        <w:t>1. П</w:t>
      </w:r>
      <w:r w:rsidR="00805BC7" w:rsidRPr="00FF225E">
        <w:rPr>
          <w:b/>
          <w:sz w:val="24"/>
          <w:szCs w:val="24"/>
        </w:rPr>
        <w:t>роект «Успех каждого ребенка»:</w:t>
      </w:r>
    </w:p>
    <w:p w:rsidR="00F023E8" w:rsidRPr="00FF225E"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F225E">
        <w:rPr>
          <w:sz w:val="24"/>
          <w:szCs w:val="24"/>
        </w:rPr>
        <w:t>-</w:t>
      </w:r>
      <w:r w:rsidR="008F7599" w:rsidRPr="00FF225E">
        <w:rPr>
          <w:sz w:val="24"/>
          <w:szCs w:val="24"/>
        </w:rPr>
        <w:t xml:space="preserve"> </w:t>
      </w:r>
      <w:r w:rsidR="00AF3E12">
        <w:rPr>
          <w:sz w:val="24"/>
          <w:szCs w:val="24"/>
        </w:rPr>
        <w:t>Показатель «</w:t>
      </w:r>
      <w:r w:rsidR="00AF3E12" w:rsidRPr="00E501B7">
        <w:rPr>
          <w:sz w:val="24"/>
          <w:szCs w:val="24"/>
        </w:rPr>
        <w:t xml:space="preserve">Охват детей деятельностью региональных центров выявления, поддержки и развития способностей и талантов у детей и молодежи, технопарков </w:t>
      </w:r>
      <w:r w:rsidR="00AF3E12" w:rsidRPr="00E501B7">
        <w:rPr>
          <w:sz w:val="24"/>
          <w:szCs w:val="24"/>
        </w:rPr>
        <w:lastRenderedPageBreak/>
        <w:t>«</w:t>
      </w:r>
      <w:proofErr w:type="spellStart"/>
      <w:r w:rsidR="00AF3E12" w:rsidRPr="00E501B7">
        <w:rPr>
          <w:sz w:val="24"/>
          <w:szCs w:val="24"/>
        </w:rPr>
        <w:t>Кванториум</w:t>
      </w:r>
      <w:proofErr w:type="spellEnd"/>
      <w:r w:rsidR="00AF3E12" w:rsidRPr="00E501B7">
        <w:rPr>
          <w:sz w:val="24"/>
          <w:szCs w:val="24"/>
        </w:rPr>
        <w:t>» и центров «</w:t>
      </w:r>
      <w:proofErr w:type="spellStart"/>
      <w:proofErr w:type="gramStart"/>
      <w:r w:rsidR="00AF3E12" w:rsidRPr="00E501B7">
        <w:rPr>
          <w:sz w:val="24"/>
          <w:szCs w:val="24"/>
        </w:rPr>
        <w:t>I</w:t>
      </w:r>
      <w:proofErr w:type="gramEnd"/>
      <w:r w:rsidR="00AF3E12" w:rsidRPr="00E501B7">
        <w:rPr>
          <w:sz w:val="24"/>
          <w:szCs w:val="24"/>
        </w:rPr>
        <w:t>Т-куб</w:t>
      </w:r>
      <w:proofErr w:type="spellEnd"/>
      <w:r w:rsidR="00AF3E12" w:rsidRPr="00E501B7">
        <w:rPr>
          <w:sz w:val="24"/>
          <w:szCs w:val="24"/>
        </w:rPr>
        <w:t xml:space="preserve">» </w:t>
      </w:r>
      <w:r w:rsidR="00AF3E12" w:rsidRPr="000D5E27">
        <w:rPr>
          <w:sz w:val="24"/>
          <w:szCs w:val="24"/>
        </w:rPr>
        <w:t xml:space="preserve">(план </w:t>
      </w:r>
      <w:r w:rsidR="004A5AC5" w:rsidRPr="000D5E27">
        <w:rPr>
          <w:sz w:val="24"/>
          <w:szCs w:val="24"/>
        </w:rPr>
        <w:t xml:space="preserve">на 2021 год </w:t>
      </w:r>
      <w:r w:rsidR="00AF3E12" w:rsidRPr="000D5E27">
        <w:rPr>
          <w:sz w:val="24"/>
          <w:szCs w:val="24"/>
        </w:rPr>
        <w:t>– 7%</w:t>
      </w:r>
      <w:r w:rsidR="00777BDB" w:rsidRPr="000D5E27">
        <w:rPr>
          <w:sz w:val="24"/>
          <w:szCs w:val="24"/>
        </w:rPr>
        <w:t xml:space="preserve"> - 571 чел.</w:t>
      </w:r>
      <w:r w:rsidR="00AF3E12" w:rsidRPr="000D5E27">
        <w:rPr>
          <w:sz w:val="24"/>
          <w:szCs w:val="24"/>
        </w:rPr>
        <w:t>, факт</w:t>
      </w:r>
      <w:r w:rsidR="004A5AC5" w:rsidRPr="000D5E27">
        <w:rPr>
          <w:sz w:val="24"/>
          <w:szCs w:val="24"/>
        </w:rPr>
        <w:t xml:space="preserve"> </w:t>
      </w:r>
      <w:r w:rsidR="005C575A" w:rsidRPr="000D5E27">
        <w:rPr>
          <w:sz w:val="24"/>
          <w:szCs w:val="24"/>
        </w:rPr>
        <w:t>на 01.04.2021</w:t>
      </w:r>
      <w:r w:rsidR="00AF3E12" w:rsidRPr="000D5E27">
        <w:rPr>
          <w:sz w:val="24"/>
          <w:szCs w:val="24"/>
        </w:rPr>
        <w:t>– 2% - 163 человека от 8114 человек).</w:t>
      </w:r>
    </w:p>
    <w:p w:rsidR="00FD4409" w:rsidRPr="00E501B7" w:rsidRDefault="00FD4409" w:rsidP="00FD4409">
      <w:pPr>
        <w:ind w:firstLine="567"/>
        <w:contextualSpacing/>
        <w:jc w:val="both"/>
        <w:rPr>
          <w:sz w:val="24"/>
          <w:szCs w:val="24"/>
        </w:rPr>
      </w:pPr>
      <w:r>
        <w:rPr>
          <w:sz w:val="24"/>
          <w:szCs w:val="24"/>
        </w:rPr>
        <w:t>- Показатель</w:t>
      </w:r>
      <w:r w:rsidR="008F7599" w:rsidRPr="00F462CA">
        <w:rPr>
          <w:sz w:val="24"/>
          <w:szCs w:val="24"/>
        </w:rPr>
        <w:t xml:space="preserve"> </w:t>
      </w:r>
      <w:r>
        <w:rPr>
          <w:sz w:val="24"/>
          <w:szCs w:val="24"/>
        </w:rPr>
        <w:t>«</w:t>
      </w:r>
      <w:r w:rsidRPr="00E501B7">
        <w:rPr>
          <w:rFonts w:eastAsia="Calibri"/>
          <w:sz w:val="24"/>
          <w:szCs w:val="24"/>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Pr>
          <w:rFonts w:eastAsia="Calibri"/>
          <w:sz w:val="24"/>
          <w:szCs w:val="24"/>
        </w:rPr>
        <w:t>«</w:t>
      </w:r>
      <w:r w:rsidRPr="00E501B7">
        <w:rPr>
          <w:rFonts w:eastAsia="Calibri"/>
          <w:sz w:val="24"/>
          <w:szCs w:val="24"/>
        </w:rPr>
        <w:t>Билет в будущее</w:t>
      </w:r>
      <w:r>
        <w:rPr>
          <w:rFonts w:eastAsia="Calibri"/>
          <w:sz w:val="24"/>
          <w:szCs w:val="24"/>
        </w:rPr>
        <w:t>»</w:t>
      </w:r>
      <w:r w:rsidRPr="00E501B7">
        <w:rPr>
          <w:rFonts w:eastAsia="Calibri"/>
          <w:sz w:val="24"/>
          <w:szCs w:val="24"/>
        </w:rPr>
        <w:t xml:space="preserve"> </w:t>
      </w:r>
      <w:r w:rsidRPr="000D5E27">
        <w:rPr>
          <w:rFonts w:eastAsia="Calibri"/>
          <w:sz w:val="24"/>
          <w:szCs w:val="24"/>
        </w:rPr>
        <w:t>(план</w:t>
      </w:r>
      <w:r w:rsidR="004A5AC5" w:rsidRPr="000D5E27">
        <w:rPr>
          <w:rFonts w:eastAsia="Calibri"/>
          <w:sz w:val="24"/>
          <w:szCs w:val="24"/>
        </w:rPr>
        <w:t xml:space="preserve"> на 2021 год</w:t>
      </w:r>
      <w:r w:rsidRPr="000D5E27">
        <w:rPr>
          <w:rFonts w:eastAsia="Calibri"/>
          <w:sz w:val="24"/>
          <w:szCs w:val="24"/>
        </w:rPr>
        <w:t xml:space="preserve"> – 30%, факт</w:t>
      </w:r>
      <w:r w:rsidR="004A5AC5" w:rsidRPr="000D5E27">
        <w:rPr>
          <w:rFonts w:eastAsia="Calibri"/>
          <w:sz w:val="24"/>
          <w:szCs w:val="24"/>
        </w:rPr>
        <w:t xml:space="preserve"> на </w:t>
      </w:r>
      <w:r w:rsidR="005C575A" w:rsidRPr="000D5E27">
        <w:rPr>
          <w:rFonts w:eastAsia="Calibri"/>
          <w:sz w:val="24"/>
          <w:szCs w:val="24"/>
        </w:rPr>
        <w:t>01.04.2021</w:t>
      </w:r>
      <w:r w:rsidR="004A5AC5" w:rsidRPr="000D5E27">
        <w:rPr>
          <w:rFonts w:eastAsia="Calibri"/>
          <w:sz w:val="24"/>
          <w:szCs w:val="24"/>
        </w:rPr>
        <w:t xml:space="preserve"> </w:t>
      </w:r>
      <w:r w:rsidRPr="000D5E27">
        <w:rPr>
          <w:rFonts w:eastAsia="Calibri"/>
          <w:sz w:val="24"/>
          <w:szCs w:val="24"/>
        </w:rPr>
        <w:t>- 13% - 401 человек от 3084 человека);</w:t>
      </w:r>
    </w:p>
    <w:p w:rsidR="00FD4409" w:rsidRPr="00E501B7" w:rsidRDefault="00FD4409" w:rsidP="00FD4409">
      <w:pPr>
        <w:ind w:firstLine="567"/>
        <w:contextualSpacing/>
        <w:jc w:val="both"/>
        <w:rPr>
          <w:sz w:val="24"/>
          <w:szCs w:val="24"/>
        </w:rPr>
      </w:pPr>
      <w:r>
        <w:rPr>
          <w:sz w:val="24"/>
          <w:szCs w:val="24"/>
        </w:rPr>
        <w:t>-Показатель «</w:t>
      </w:r>
      <w:r w:rsidRPr="00E501B7">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r>
        <w:rPr>
          <w:rFonts w:eastAsia="Calibri"/>
          <w:sz w:val="24"/>
          <w:szCs w:val="24"/>
        </w:rPr>
        <w:t>»</w:t>
      </w:r>
      <w:r w:rsidRPr="00E501B7">
        <w:rPr>
          <w:rFonts w:eastAsia="Calibri"/>
          <w:sz w:val="24"/>
          <w:szCs w:val="24"/>
        </w:rPr>
        <w:t xml:space="preserve"> (план</w:t>
      </w:r>
      <w:r w:rsidR="005C575A">
        <w:rPr>
          <w:rFonts w:eastAsia="Calibri"/>
          <w:sz w:val="24"/>
          <w:szCs w:val="24"/>
        </w:rPr>
        <w:t xml:space="preserve"> на 2021 год</w:t>
      </w:r>
      <w:r w:rsidRPr="00E501B7">
        <w:rPr>
          <w:rFonts w:eastAsia="Calibri"/>
          <w:sz w:val="24"/>
          <w:szCs w:val="24"/>
        </w:rPr>
        <w:t xml:space="preserve"> – 1, факт </w:t>
      </w:r>
      <w:r w:rsidR="005C575A">
        <w:rPr>
          <w:rFonts w:eastAsia="Calibri"/>
          <w:sz w:val="24"/>
          <w:szCs w:val="24"/>
        </w:rPr>
        <w:t xml:space="preserve">на 01.0.42021 </w:t>
      </w:r>
      <w:r w:rsidRPr="00E501B7">
        <w:rPr>
          <w:rFonts w:eastAsia="Calibri"/>
          <w:sz w:val="24"/>
          <w:szCs w:val="24"/>
        </w:rPr>
        <w:t>– 1)</w:t>
      </w:r>
      <w:r w:rsidR="00FE67A3">
        <w:rPr>
          <w:rFonts w:eastAsia="Calibri"/>
          <w:sz w:val="24"/>
          <w:szCs w:val="24"/>
        </w:rPr>
        <w:t>.</w:t>
      </w:r>
    </w:p>
    <w:p w:rsidR="00D20E88" w:rsidRPr="00AE121B"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5C575A">
        <w:rPr>
          <w:b/>
          <w:sz w:val="24"/>
          <w:szCs w:val="24"/>
        </w:rPr>
        <w:t>2</w:t>
      </w:r>
      <w:r w:rsidR="00CD33F9" w:rsidRPr="00AE121B">
        <w:rPr>
          <w:b/>
          <w:sz w:val="24"/>
          <w:szCs w:val="24"/>
        </w:rPr>
        <w:t>. П</w:t>
      </w:r>
      <w:r w:rsidR="00D20E88" w:rsidRPr="00AE121B">
        <w:rPr>
          <w:b/>
          <w:sz w:val="24"/>
          <w:szCs w:val="24"/>
        </w:rPr>
        <w:t>роект</w:t>
      </w:r>
      <w:r w:rsidR="00D20E88" w:rsidRPr="00AE121B">
        <w:rPr>
          <w:b/>
        </w:rPr>
        <w:t xml:space="preserve"> </w:t>
      </w:r>
      <w:r w:rsidR="00D20E88" w:rsidRPr="00AE121B">
        <w:rPr>
          <w:b/>
          <w:sz w:val="24"/>
          <w:szCs w:val="24"/>
        </w:rPr>
        <w:t>«Социальная активность»:</w:t>
      </w:r>
    </w:p>
    <w:p w:rsidR="00FD4409" w:rsidRPr="00E501B7" w:rsidRDefault="00FD4409" w:rsidP="00FD4409">
      <w:pPr>
        <w:widowControl w:val="0"/>
        <w:ind w:firstLine="567"/>
        <w:contextualSpacing/>
        <w:jc w:val="both"/>
        <w:rPr>
          <w:sz w:val="24"/>
          <w:szCs w:val="24"/>
        </w:rPr>
      </w:pPr>
      <w:r>
        <w:rPr>
          <w:rFonts w:eastAsia="Arial Unicode MS"/>
          <w:bCs/>
          <w:sz w:val="24"/>
          <w:szCs w:val="24"/>
          <w:u w:color="000000"/>
        </w:rPr>
        <w:t>- Показатель «</w:t>
      </w:r>
      <w:r w:rsidRPr="00E501B7">
        <w:rPr>
          <w:rFonts w:eastAsia="Arial Unicode MS"/>
          <w:bCs/>
          <w:sz w:val="24"/>
          <w:szCs w:val="24"/>
          <w:u w:color="000000"/>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E501B7">
        <w:rPr>
          <w:rFonts w:eastAsia="Arial Unicode MS"/>
          <w:bCs/>
          <w:sz w:val="24"/>
          <w:szCs w:val="24"/>
          <w:u w:color="000000"/>
        </w:rPr>
        <w:t>волонтерства</w:t>
      </w:r>
      <w:proofErr w:type="spellEnd"/>
      <w:r w:rsidRPr="00E501B7">
        <w:rPr>
          <w:rFonts w:eastAsia="Arial Unicode MS"/>
          <w:bCs/>
          <w:sz w:val="24"/>
          <w:szCs w:val="24"/>
          <w:u w:color="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Fonts w:eastAsia="Arial Unicode MS"/>
          <w:bCs/>
          <w:sz w:val="24"/>
          <w:szCs w:val="24"/>
          <w:u w:color="000000"/>
        </w:rPr>
        <w:t>»</w:t>
      </w:r>
      <w:r w:rsidRPr="00E501B7">
        <w:rPr>
          <w:rFonts w:eastAsia="Arial Unicode MS"/>
          <w:bCs/>
          <w:sz w:val="24"/>
          <w:szCs w:val="24"/>
          <w:u w:color="000000"/>
        </w:rPr>
        <w:t xml:space="preserve"> млн. человек (план</w:t>
      </w:r>
      <w:r w:rsidR="004A5AC5">
        <w:rPr>
          <w:rFonts w:eastAsia="Arial Unicode MS"/>
          <w:bCs/>
          <w:sz w:val="24"/>
          <w:szCs w:val="24"/>
          <w:u w:color="000000"/>
        </w:rPr>
        <w:t xml:space="preserve"> на 2021 год </w:t>
      </w:r>
      <w:r w:rsidRPr="00E501B7">
        <w:rPr>
          <w:rFonts w:eastAsia="Arial Unicode MS"/>
          <w:bCs/>
          <w:sz w:val="24"/>
          <w:szCs w:val="24"/>
          <w:u w:color="000000"/>
        </w:rPr>
        <w:t xml:space="preserve">- </w:t>
      </w:r>
      <w:r w:rsidRPr="00E501B7">
        <w:rPr>
          <w:sz w:val="24"/>
          <w:szCs w:val="24"/>
        </w:rPr>
        <w:t>0,005169 млн.</w:t>
      </w:r>
      <w:r w:rsidR="00AE121B">
        <w:rPr>
          <w:sz w:val="24"/>
          <w:szCs w:val="24"/>
        </w:rPr>
        <w:t xml:space="preserve"> </w:t>
      </w:r>
      <w:r w:rsidRPr="00E501B7">
        <w:rPr>
          <w:sz w:val="24"/>
          <w:szCs w:val="24"/>
        </w:rPr>
        <w:t xml:space="preserve">чел., факт </w:t>
      </w:r>
      <w:r w:rsidR="005C575A">
        <w:rPr>
          <w:sz w:val="24"/>
          <w:szCs w:val="24"/>
        </w:rPr>
        <w:t>на 01.04.2021</w:t>
      </w:r>
      <w:r w:rsidR="004A5AC5">
        <w:rPr>
          <w:sz w:val="24"/>
          <w:szCs w:val="24"/>
        </w:rPr>
        <w:t xml:space="preserve"> </w:t>
      </w:r>
      <w:r w:rsidRPr="00E501B7">
        <w:rPr>
          <w:sz w:val="24"/>
          <w:szCs w:val="24"/>
        </w:rPr>
        <w:t>– 0,001375 млн</w:t>
      </w:r>
      <w:proofErr w:type="gramStart"/>
      <w:r w:rsidRPr="00E501B7">
        <w:rPr>
          <w:sz w:val="24"/>
          <w:szCs w:val="24"/>
        </w:rPr>
        <w:t>.ч</w:t>
      </w:r>
      <w:proofErr w:type="gramEnd"/>
      <w:r w:rsidRPr="00E501B7">
        <w:rPr>
          <w:sz w:val="24"/>
          <w:szCs w:val="24"/>
        </w:rPr>
        <w:t>ел.).</w:t>
      </w:r>
    </w:p>
    <w:p w:rsidR="008A66E0" w:rsidRPr="00AE121B" w:rsidRDefault="00243319" w:rsidP="008A66E0">
      <w:pPr>
        <w:ind w:firstLine="567"/>
        <w:jc w:val="both"/>
        <w:rPr>
          <w:b/>
          <w:bCs/>
          <w:sz w:val="24"/>
          <w:szCs w:val="24"/>
        </w:rPr>
      </w:pPr>
      <w:r w:rsidRPr="00243319">
        <w:rPr>
          <w:b/>
          <w:bCs/>
          <w:sz w:val="24"/>
          <w:szCs w:val="24"/>
        </w:rPr>
        <w:t>3</w:t>
      </w:r>
      <w:r w:rsidR="008A66E0" w:rsidRPr="00AE121B">
        <w:rPr>
          <w:b/>
          <w:bCs/>
          <w:sz w:val="24"/>
          <w:szCs w:val="24"/>
        </w:rPr>
        <w:t>. Проект «Современная школа»:</w:t>
      </w:r>
    </w:p>
    <w:p w:rsidR="00FD4409" w:rsidRDefault="00FD4409" w:rsidP="00FD4409">
      <w:pPr>
        <w:ind w:firstLine="567"/>
        <w:contextualSpacing/>
        <w:jc w:val="both"/>
        <w:rPr>
          <w:bCs/>
          <w:sz w:val="24"/>
          <w:szCs w:val="24"/>
        </w:rPr>
      </w:pPr>
      <w:r>
        <w:rPr>
          <w:bCs/>
          <w:sz w:val="24"/>
          <w:szCs w:val="24"/>
        </w:rPr>
        <w:t>- Показатель «</w:t>
      </w:r>
      <w:r w:rsidRPr="00E501B7">
        <w:rPr>
          <w:bCs/>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Pr>
          <w:bCs/>
          <w:sz w:val="24"/>
          <w:szCs w:val="24"/>
        </w:rPr>
        <w:t>»</w:t>
      </w:r>
      <w:r w:rsidRPr="00E501B7">
        <w:rPr>
          <w:bCs/>
          <w:sz w:val="24"/>
          <w:szCs w:val="24"/>
        </w:rPr>
        <w:t xml:space="preserve"> (план</w:t>
      </w:r>
      <w:r w:rsidR="004A5AC5">
        <w:rPr>
          <w:bCs/>
          <w:sz w:val="24"/>
          <w:szCs w:val="24"/>
        </w:rPr>
        <w:t xml:space="preserve"> на 2021 год </w:t>
      </w:r>
      <w:r w:rsidRPr="00E501B7">
        <w:rPr>
          <w:bCs/>
          <w:sz w:val="24"/>
          <w:szCs w:val="24"/>
        </w:rPr>
        <w:t xml:space="preserve"> – 9%, факт</w:t>
      </w:r>
      <w:r w:rsidR="005C575A">
        <w:rPr>
          <w:bCs/>
          <w:sz w:val="24"/>
          <w:szCs w:val="24"/>
        </w:rPr>
        <w:t xml:space="preserve"> на 01.04.2021</w:t>
      </w:r>
      <w:r w:rsidR="004A5AC5">
        <w:rPr>
          <w:bCs/>
          <w:sz w:val="24"/>
          <w:szCs w:val="24"/>
        </w:rPr>
        <w:t xml:space="preserve"> </w:t>
      </w:r>
      <w:r w:rsidRPr="00E501B7">
        <w:rPr>
          <w:bCs/>
          <w:sz w:val="24"/>
          <w:szCs w:val="24"/>
        </w:rPr>
        <w:t>– 0%)</w:t>
      </w:r>
      <w:r w:rsidR="00FE67A3">
        <w:rPr>
          <w:bCs/>
          <w:sz w:val="24"/>
          <w:szCs w:val="24"/>
        </w:rPr>
        <w:t>.</w:t>
      </w:r>
    </w:p>
    <w:p w:rsidR="0075746D" w:rsidRDefault="0075746D" w:rsidP="00880B4B">
      <w:pPr>
        <w:ind w:firstLine="567"/>
        <w:jc w:val="both"/>
        <w:rPr>
          <w:rFonts w:eastAsia="Arial Unicode MS"/>
          <w:sz w:val="24"/>
          <w:szCs w:val="24"/>
        </w:rPr>
      </w:pPr>
      <w:r w:rsidRPr="00FE67A3">
        <w:rPr>
          <w:rFonts w:eastAsia="Arial Unicode MS"/>
          <w:sz w:val="24"/>
          <w:szCs w:val="24"/>
        </w:rPr>
        <w:t xml:space="preserve">В соответствие с </w:t>
      </w:r>
      <w:r w:rsidRPr="00FE67A3">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FE67A3">
        <w:rPr>
          <w:rFonts w:eastAsia="Arial Unicode MS"/>
          <w:sz w:val="24"/>
          <w:szCs w:val="24"/>
        </w:rPr>
        <w:t>муниципальных образовательных организаций.</w:t>
      </w:r>
    </w:p>
    <w:p w:rsidR="0075746D" w:rsidRPr="00FE67A3" w:rsidRDefault="0075746D" w:rsidP="001E71D1">
      <w:pPr>
        <w:ind w:firstLine="567"/>
        <w:jc w:val="both"/>
        <w:rPr>
          <w:sz w:val="24"/>
          <w:szCs w:val="24"/>
        </w:rPr>
      </w:pPr>
      <w:r w:rsidRPr="00FE67A3">
        <w:rPr>
          <w:sz w:val="24"/>
          <w:szCs w:val="24"/>
        </w:rPr>
        <w:t>С этой целью в муниципальных образовательных организациях города Урай проведен анализ укомплектованности классов, а также мероприятия по оптимизации учебных мест в имеющихся помещениях и увеличения количества детей в классах.</w:t>
      </w:r>
    </w:p>
    <w:p w:rsidR="0075746D" w:rsidRPr="00FE67A3" w:rsidRDefault="0075746D" w:rsidP="001E71D1">
      <w:pPr>
        <w:ind w:firstLine="567"/>
        <w:jc w:val="both"/>
        <w:rPr>
          <w:sz w:val="24"/>
          <w:szCs w:val="24"/>
        </w:rPr>
      </w:pPr>
      <w:r w:rsidRPr="00FE67A3">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F019D0" w:rsidRPr="00FE67A3">
        <w:rPr>
          <w:sz w:val="24"/>
          <w:szCs w:val="24"/>
        </w:rPr>
        <w:t>0</w:t>
      </w:r>
      <w:r w:rsidR="00FE67A3">
        <w:rPr>
          <w:sz w:val="24"/>
          <w:szCs w:val="24"/>
        </w:rPr>
        <w:t>4</w:t>
      </w:r>
      <w:r w:rsidRPr="00FE67A3">
        <w:rPr>
          <w:sz w:val="24"/>
          <w:szCs w:val="24"/>
        </w:rPr>
        <w:t>.202</w:t>
      </w:r>
      <w:r w:rsidR="00F019D0" w:rsidRPr="00FE67A3">
        <w:rPr>
          <w:sz w:val="24"/>
          <w:szCs w:val="24"/>
        </w:rPr>
        <w:t>1</w:t>
      </w:r>
      <w:r w:rsidRPr="00FE67A3">
        <w:rPr>
          <w:sz w:val="24"/>
          <w:szCs w:val="24"/>
        </w:rPr>
        <w:t xml:space="preserve"> составил 73% (на 01.</w:t>
      </w:r>
      <w:r w:rsidR="00F019D0" w:rsidRPr="00FE67A3">
        <w:rPr>
          <w:sz w:val="24"/>
          <w:szCs w:val="24"/>
        </w:rPr>
        <w:t>0</w:t>
      </w:r>
      <w:r w:rsidR="00FE67A3">
        <w:rPr>
          <w:sz w:val="24"/>
          <w:szCs w:val="24"/>
        </w:rPr>
        <w:t>4</w:t>
      </w:r>
      <w:r w:rsidRPr="00FE67A3">
        <w:rPr>
          <w:sz w:val="24"/>
          <w:szCs w:val="24"/>
        </w:rPr>
        <w:t>.20</w:t>
      </w:r>
      <w:r w:rsidR="00F019D0" w:rsidRPr="00FE67A3">
        <w:rPr>
          <w:sz w:val="24"/>
          <w:szCs w:val="24"/>
        </w:rPr>
        <w:t>20</w:t>
      </w:r>
      <w:r w:rsidRPr="00FE67A3">
        <w:rPr>
          <w:sz w:val="24"/>
          <w:szCs w:val="24"/>
        </w:rPr>
        <w:t xml:space="preserve"> – </w:t>
      </w:r>
      <w:r w:rsidR="00FE67A3">
        <w:rPr>
          <w:sz w:val="24"/>
          <w:szCs w:val="24"/>
        </w:rPr>
        <w:t>80,3</w:t>
      </w:r>
      <w:r w:rsidRPr="00FE67A3">
        <w:rPr>
          <w:sz w:val="24"/>
          <w:szCs w:val="24"/>
        </w:rPr>
        <w:t>%).</w:t>
      </w:r>
    </w:p>
    <w:p w:rsidR="00426F8C" w:rsidRDefault="00426F8C" w:rsidP="001E71D1">
      <w:pPr>
        <w:ind w:firstLine="567"/>
        <w:jc w:val="both"/>
        <w:rPr>
          <w:rFonts w:eastAsia="Arial Unicode MS"/>
          <w:b/>
          <w:sz w:val="24"/>
          <w:szCs w:val="24"/>
        </w:rPr>
      </w:pPr>
    </w:p>
    <w:p w:rsidR="008B6700" w:rsidRPr="00856FD6" w:rsidRDefault="008B6700" w:rsidP="001E71D1">
      <w:pPr>
        <w:ind w:firstLine="567"/>
        <w:jc w:val="both"/>
        <w:rPr>
          <w:b/>
          <w:sz w:val="24"/>
          <w:szCs w:val="24"/>
        </w:rPr>
      </w:pPr>
      <w:r w:rsidRPr="00856FD6">
        <w:rPr>
          <w:rFonts w:eastAsia="Arial Unicode MS"/>
          <w:b/>
          <w:sz w:val="24"/>
          <w:szCs w:val="24"/>
        </w:rPr>
        <w:t>4.1.3. Д</w:t>
      </w:r>
      <w:r w:rsidRPr="00856FD6">
        <w:rPr>
          <w:b/>
          <w:sz w:val="24"/>
          <w:szCs w:val="24"/>
        </w:rPr>
        <w:t>ополнительное образование</w:t>
      </w:r>
    </w:p>
    <w:p w:rsidR="00473EF7" w:rsidRPr="00397ED3" w:rsidRDefault="00473EF7" w:rsidP="001E71D1">
      <w:pPr>
        <w:widowControl w:val="0"/>
        <w:ind w:firstLine="567"/>
        <w:jc w:val="both"/>
        <w:rPr>
          <w:sz w:val="24"/>
          <w:szCs w:val="24"/>
        </w:rPr>
      </w:pPr>
      <w:r w:rsidRPr="00856FD6">
        <w:rPr>
          <w:spacing w:val="-3"/>
          <w:sz w:val="24"/>
          <w:szCs w:val="24"/>
        </w:rPr>
        <w:t xml:space="preserve">Услуги дополнительного образования в городе </w:t>
      </w:r>
      <w:r w:rsidRPr="00856FD6">
        <w:rPr>
          <w:b/>
          <w:sz w:val="24"/>
          <w:szCs w:val="24"/>
        </w:rPr>
        <w:t>в сфере образования</w:t>
      </w:r>
      <w:r w:rsidRPr="00856FD6">
        <w:rPr>
          <w:sz w:val="24"/>
          <w:szCs w:val="24"/>
        </w:rPr>
        <w:t xml:space="preserve"> </w:t>
      </w:r>
      <w:r w:rsidRPr="00856FD6">
        <w:rPr>
          <w:spacing w:val="-3"/>
          <w:sz w:val="24"/>
          <w:szCs w:val="24"/>
        </w:rPr>
        <w:t>предоставляются</w:t>
      </w:r>
      <w:r w:rsidRPr="00856FD6">
        <w:rPr>
          <w:sz w:val="24"/>
          <w:szCs w:val="24"/>
        </w:rPr>
        <w:t xml:space="preserve"> </w:t>
      </w:r>
      <w:r w:rsidRPr="00856FD6">
        <w:rPr>
          <w:spacing w:val="-2"/>
          <w:sz w:val="24"/>
          <w:szCs w:val="24"/>
        </w:rPr>
        <w:t xml:space="preserve">муниципальным </w:t>
      </w:r>
      <w:r w:rsidRPr="00856FD6">
        <w:rPr>
          <w:spacing w:val="-1"/>
          <w:sz w:val="24"/>
          <w:szCs w:val="24"/>
        </w:rPr>
        <w:t>бюджетным учреждением допол</w:t>
      </w:r>
      <w:r w:rsidRPr="00856FD6">
        <w:rPr>
          <w:spacing w:val="-1"/>
          <w:sz w:val="24"/>
          <w:szCs w:val="24"/>
        </w:rPr>
        <w:softHyphen/>
        <w:t>нительного образования «Центр молодежи и дополнительного образования»</w:t>
      </w:r>
      <w:r w:rsidRPr="00856FD6">
        <w:rPr>
          <w:sz w:val="24"/>
          <w:szCs w:val="24"/>
        </w:rPr>
        <w:t xml:space="preserve"> (далее - Центр)</w:t>
      </w:r>
      <w:r w:rsidR="00A856A0">
        <w:rPr>
          <w:sz w:val="24"/>
          <w:szCs w:val="24"/>
        </w:rPr>
        <w:t>, д</w:t>
      </w:r>
      <w:r w:rsidR="00E17A5E">
        <w:rPr>
          <w:sz w:val="24"/>
          <w:szCs w:val="24"/>
        </w:rPr>
        <w:t xml:space="preserve">еятельность </w:t>
      </w:r>
      <w:r w:rsidR="00A856A0">
        <w:rPr>
          <w:sz w:val="24"/>
          <w:szCs w:val="24"/>
        </w:rPr>
        <w:t>которого</w:t>
      </w:r>
      <w:r w:rsidR="00E17A5E">
        <w:rPr>
          <w:sz w:val="24"/>
          <w:szCs w:val="24"/>
        </w:rPr>
        <w:t xml:space="preserve"> осуществляется </w:t>
      </w:r>
      <w:r w:rsidR="00E17A5E" w:rsidRPr="00856FD6">
        <w:rPr>
          <w:sz w:val="24"/>
          <w:szCs w:val="24"/>
        </w:rPr>
        <w:t>по системе персонифицированного финансирования</w:t>
      </w:r>
      <w:r w:rsidR="00E17A5E">
        <w:rPr>
          <w:sz w:val="24"/>
          <w:szCs w:val="24"/>
        </w:rPr>
        <w:t>.</w:t>
      </w:r>
      <w:r w:rsidR="00E17A5E" w:rsidRPr="00856FD6">
        <w:rPr>
          <w:sz w:val="24"/>
          <w:szCs w:val="24"/>
        </w:rPr>
        <w:t xml:space="preserve"> </w:t>
      </w:r>
      <w:r w:rsidR="004526C6" w:rsidRPr="00856FD6">
        <w:rPr>
          <w:sz w:val="24"/>
          <w:szCs w:val="24"/>
        </w:rPr>
        <w:t>На</w:t>
      </w:r>
      <w:r w:rsidRPr="00856FD6">
        <w:rPr>
          <w:sz w:val="24"/>
          <w:szCs w:val="24"/>
        </w:rPr>
        <w:t xml:space="preserve"> </w:t>
      </w:r>
      <w:r w:rsidR="004526C6" w:rsidRPr="00856FD6">
        <w:rPr>
          <w:sz w:val="24"/>
          <w:szCs w:val="24"/>
        </w:rPr>
        <w:t>01.</w:t>
      </w:r>
      <w:r w:rsidR="00F019D0" w:rsidRPr="00856FD6">
        <w:rPr>
          <w:sz w:val="24"/>
          <w:szCs w:val="24"/>
        </w:rPr>
        <w:t>0</w:t>
      </w:r>
      <w:r w:rsidR="00856FD6" w:rsidRPr="00856FD6">
        <w:rPr>
          <w:sz w:val="24"/>
          <w:szCs w:val="24"/>
        </w:rPr>
        <w:t>4</w:t>
      </w:r>
      <w:r w:rsidR="004526C6" w:rsidRPr="00856FD6">
        <w:rPr>
          <w:sz w:val="24"/>
          <w:szCs w:val="24"/>
        </w:rPr>
        <w:t>.202</w:t>
      </w:r>
      <w:r w:rsidR="00F019D0" w:rsidRPr="00856FD6">
        <w:rPr>
          <w:sz w:val="24"/>
          <w:szCs w:val="24"/>
        </w:rPr>
        <w:t>1</w:t>
      </w:r>
      <w:r w:rsidRPr="00856FD6">
        <w:rPr>
          <w:sz w:val="24"/>
          <w:szCs w:val="24"/>
        </w:rPr>
        <w:t xml:space="preserve"> количество детей, посещающих Центр, составило 1</w:t>
      </w:r>
      <w:r w:rsidR="00F019D0" w:rsidRPr="00856FD6">
        <w:rPr>
          <w:sz w:val="24"/>
          <w:szCs w:val="24"/>
        </w:rPr>
        <w:t>0</w:t>
      </w:r>
      <w:r w:rsidR="00856FD6" w:rsidRPr="00856FD6">
        <w:rPr>
          <w:sz w:val="24"/>
          <w:szCs w:val="24"/>
        </w:rPr>
        <w:t>85</w:t>
      </w:r>
      <w:r w:rsidRPr="00856FD6">
        <w:rPr>
          <w:sz w:val="24"/>
          <w:szCs w:val="24"/>
        </w:rPr>
        <w:t xml:space="preserve"> человек </w:t>
      </w:r>
      <w:r w:rsidRPr="00397ED3">
        <w:rPr>
          <w:sz w:val="24"/>
          <w:szCs w:val="24"/>
        </w:rPr>
        <w:t>(</w:t>
      </w:r>
      <w:r w:rsidR="004526C6" w:rsidRPr="00397ED3">
        <w:rPr>
          <w:sz w:val="24"/>
          <w:szCs w:val="24"/>
        </w:rPr>
        <w:t>на 01.</w:t>
      </w:r>
      <w:r w:rsidR="00F019D0" w:rsidRPr="00397ED3">
        <w:rPr>
          <w:sz w:val="24"/>
          <w:szCs w:val="24"/>
        </w:rPr>
        <w:t>0</w:t>
      </w:r>
      <w:r w:rsidR="00856FD6" w:rsidRPr="00397ED3">
        <w:rPr>
          <w:sz w:val="24"/>
          <w:szCs w:val="24"/>
        </w:rPr>
        <w:t>4</w:t>
      </w:r>
      <w:r w:rsidR="004526C6" w:rsidRPr="00397ED3">
        <w:rPr>
          <w:sz w:val="24"/>
          <w:szCs w:val="24"/>
        </w:rPr>
        <w:t>.</w:t>
      </w:r>
      <w:r w:rsidRPr="00397ED3">
        <w:rPr>
          <w:sz w:val="24"/>
          <w:szCs w:val="24"/>
        </w:rPr>
        <w:t>20</w:t>
      </w:r>
      <w:r w:rsidR="00F019D0" w:rsidRPr="00397ED3">
        <w:rPr>
          <w:sz w:val="24"/>
          <w:szCs w:val="24"/>
        </w:rPr>
        <w:t>20</w:t>
      </w:r>
      <w:r w:rsidR="003E51AC" w:rsidRPr="00397ED3">
        <w:rPr>
          <w:sz w:val="24"/>
          <w:szCs w:val="24"/>
        </w:rPr>
        <w:t xml:space="preserve"> </w:t>
      </w:r>
      <w:r w:rsidRPr="00397ED3">
        <w:rPr>
          <w:sz w:val="24"/>
          <w:szCs w:val="24"/>
        </w:rPr>
        <w:t>– 1</w:t>
      </w:r>
      <w:r w:rsidR="00397ED3" w:rsidRPr="00397ED3">
        <w:rPr>
          <w:sz w:val="24"/>
          <w:szCs w:val="24"/>
        </w:rPr>
        <w:t>126</w:t>
      </w:r>
      <w:r w:rsidRPr="00397ED3">
        <w:rPr>
          <w:sz w:val="24"/>
          <w:szCs w:val="24"/>
        </w:rPr>
        <w:t xml:space="preserve">  чел</w:t>
      </w:r>
      <w:r w:rsidR="003378A9" w:rsidRPr="00397ED3">
        <w:rPr>
          <w:sz w:val="24"/>
          <w:szCs w:val="24"/>
        </w:rPr>
        <w:t>овек</w:t>
      </w:r>
      <w:r w:rsidRPr="00397ED3">
        <w:rPr>
          <w:sz w:val="24"/>
          <w:szCs w:val="24"/>
        </w:rPr>
        <w:t>).</w:t>
      </w:r>
    </w:p>
    <w:p w:rsidR="008B6700" w:rsidRPr="00856FD6" w:rsidRDefault="00114542" w:rsidP="001E71D1">
      <w:pPr>
        <w:shd w:val="clear" w:color="auto" w:fill="FFFFFF"/>
        <w:ind w:firstLine="567"/>
        <w:jc w:val="both"/>
        <w:rPr>
          <w:sz w:val="24"/>
          <w:szCs w:val="24"/>
        </w:rPr>
      </w:pPr>
      <w:r w:rsidRPr="00856FD6">
        <w:rPr>
          <w:sz w:val="24"/>
          <w:szCs w:val="24"/>
        </w:rPr>
        <w:t>В</w:t>
      </w:r>
      <w:r w:rsidR="008B6700" w:rsidRPr="00856FD6">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0D5E27" w:rsidRDefault="008B6700" w:rsidP="001E71D1">
      <w:pPr>
        <w:pStyle w:val="ae"/>
        <w:ind w:firstLine="567"/>
        <w:jc w:val="both"/>
        <w:rPr>
          <w:rFonts w:ascii="Times New Roman" w:eastAsia="Calibri" w:hAnsi="Times New Roman"/>
          <w:sz w:val="24"/>
          <w:szCs w:val="24"/>
        </w:rPr>
      </w:pPr>
      <w:r w:rsidRPr="000D5E27">
        <w:rPr>
          <w:rFonts w:ascii="Times New Roman" w:eastAsia="Calibri" w:hAnsi="Times New Roman"/>
          <w:sz w:val="24"/>
          <w:szCs w:val="24"/>
          <w:lang w:eastAsia="en-US"/>
        </w:rPr>
        <w:t xml:space="preserve">Создан собственный сайт ресурсного Центра: </w:t>
      </w:r>
      <w:hyperlink r:id="rId18" w:history="1">
        <w:r w:rsidRPr="000D5E27">
          <w:rPr>
            <w:rStyle w:val="afa"/>
            <w:rFonts w:ascii="Times New Roman" w:eastAsiaTheme="majorEastAsia" w:hAnsi="Times New Roman"/>
            <w:szCs w:val="24"/>
          </w:rPr>
          <w:t>https://www.доброволец-урая.рф</w:t>
        </w:r>
      </w:hyperlink>
      <w:r w:rsidRPr="000D5E27">
        <w:rPr>
          <w:rFonts w:ascii="Times New Roman" w:hAnsi="Times New Roman"/>
          <w:color w:val="0000FF"/>
          <w:sz w:val="24"/>
          <w:szCs w:val="24"/>
          <w:u w:val="single"/>
        </w:rPr>
        <w:t>.</w:t>
      </w:r>
    </w:p>
    <w:p w:rsidR="008B6700" w:rsidRPr="00F8634E" w:rsidRDefault="008B6700" w:rsidP="001E71D1">
      <w:pPr>
        <w:tabs>
          <w:tab w:val="left" w:pos="709"/>
        </w:tabs>
        <w:autoSpaceDE w:val="0"/>
        <w:autoSpaceDN w:val="0"/>
        <w:adjustRightInd w:val="0"/>
        <w:ind w:firstLine="567"/>
        <w:jc w:val="both"/>
        <w:rPr>
          <w:sz w:val="24"/>
          <w:szCs w:val="24"/>
          <w:highlight w:val="green"/>
        </w:rPr>
      </w:pPr>
      <w:r w:rsidRPr="00856FD6">
        <w:rPr>
          <w:sz w:val="24"/>
          <w:szCs w:val="24"/>
          <w:lang w:eastAsia="en-US"/>
        </w:rPr>
        <w:t xml:space="preserve">Всего </w:t>
      </w:r>
      <w:r w:rsidR="00204B1E" w:rsidRPr="00856FD6">
        <w:rPr>
          <w:sz w:val="24"/>
          <w:szCs w:val="24"/>
          <w:lang w:eastAsia="en-US"/>
        </w:rPr>
        <w:t xml:space="preserve">по итогам </w:t>
      </w:r>
      <w:r w:rsidR="00856FD6" w:rsidRPr="00856FD6">
        <w:rPr>
          <w:sz w:val="24"/>
          <w:szCs w:val="24"/>
          <w:lang w:eastAsia="en-US"/>
        </w:rPr>
        <w:t xml:space="preserve">1 квартала </w:t>
      </w:r>
      <w:r w:rsidRPr="00856FD6">
        <w:rPr>
          <w:sz w:val="24"/>
          <w:szCs w:val="24"/>
        </w:rPr>
        <w:t>20</w:t>
      </w:r>
      <w:r w:rsidR="000C22EC" w:rsidRPr="00856FD6">
        <w:rPr>
          <w:sz w:val="24"/>
          <w:szCs w:val="24"/>
        </w:rPr>
        <w:t>2</w:t>
      </w:r>
      <w:r w:rsidR="00856FD6" w:rsidRPr="00856FD6">
        <w:rPr>
          <w:sz w:val="24"/>
          <w:szCs w:val="24"/>
        </w:rPr>
        <w:t>1</w:t>
      </w:r>
      <w:r w:rsidR="000C22EC" w:rsidRPr="00856FD6">
        <w:rPr>
          <w:sz w:val="24"/>
          <w:szCs w:val="24"/>
        </w:rPr>
        <w:t xml:space="preserve"> </w:t>
      </w:r>
      <w:r w:rsidRPr="00856FD6">
        <w:rPr>
          <w:sz w:val="24"/>
          <w:szCs w:val="24"/>
        </w:rPr>
        <w:t>год</w:t>
      </w:r>
      <w:r w:rsidR="000C22EC" w:rsidRPr="00856FD6">
        <w:rPr>
          <w:sz w:val="24"/>
          <w:szCs w:val="24"/>
        </w:rPr>
        <w:t>а</w:t>
      </w:r>
      <w:r w:rsidRPr="00856FD6">
        <w:rPr>
          <w:sz w:val="24"/>
          <w:szCs w:val="24"/>
        </w:rPr>
        <w:t xml:space="preserve"> </w:t>
      </w:r>
      <w:r w:rsidR="00204B1E" w:rsidRPr="00856FD6">
        <w:rPr>
          <w:sz w:val="24"/>
          <w:szCs w:val="24"/>
        </w:rPr>
        <w:t xml:space="preserve">в </w:t>
      </w:r>
      <w:r w:rsidRPr="00856FD6">
        <w:rPr>
          <w:sz w:val="24"/>
          <w:szCs w:val="24"/>
        </w:rPr>
        <w:t>Центр</w:t>
      </w:r>
      <w:r w:rsidR="00204B1E" w:rsidRPr="00856FD6">
        <w:rPr>
          <w:sz w:val="24"/>
          <w:szCs w:val="24"/>
        </w:rPr>
        <w:t>е</w:t>
      </w:r>
      <w:r w:rsidRPr="00856FD6">
        <w:rPr>
          <w:sz w:val="24"/>
          <w:szCs w:val="24"/>
        </w:rPr>
        <w:t xml:space="preserve"> проведено </w:t>
      </w:r>
      <w:r w:rsidR="00856FD6" w:rsidRPr="00856FD6">
        <w:rPr>
          <w:sz w:val="24"/>
          <w:szCs w:val="24"/>
        </w:rPr>
        <w:t>58</w:t>
      </w:r>
      <w:r w:rsidRPr="00856FD6">
        <w:rPr>
          <w:sz w:val="24"/>
          <w:szCs w:val="24"/>
        </w:rPr>
        <w:t xml:space="preserve"> мероприяти</w:t>
      </w:r>
      <w:r w:rsidR="00856FD6" w:rsidRPr="00856FD6">
        <w:rPr>
          <w:sz w:val="24"/>
          <w:szCs w:val="24"/>
        </w:rPr>
        <w:t xml:space="preserve">й </w:t>
      </w:r>
      <w:r w:rsidRPr="00856FD6">
        <w:rPr>
          <w:sz w:val="24"/>
          <w:szCs w:val="24"/>
        </w:rPr>
        <w:t xml:space="preserve">различного уровня с общим охватом </w:t>
      </w:r>
      <w:r w:rsidR="00856FD6" w:rsidRPr="00856FD6">
        <w:rPr>
          <w:sz w:val="24"/>
          <w:szCs w:val="24"/>
        </w:rPr>
        <w:t xml:space="preserve">1860 </w:t>
      </w:r>
      <w:r w:rsidRPr="00856FD6">
        <w:rPr>
          <w:sz w:val="24"/>
          <w:szCs w:val="24"/>
        </w:rPr>
        <w:t>человек</w:t>
      </w:r>
      <w:r w:rsidR="00204B1E" w:rsidRPr="00856FD6">
        <w:rPr>
          <w:sz w:val="24"/>
          <w:szCs w:val="24"/>
        </w:rPr>
        <w:t xml:space="preserve">, в том числе и </w:t>
      </w:r>
      <w:proofErr w:type="spellStart"/>
      <w:r w:rsidR="00204B1E" w:rsidRPr="00856FD6">
        <w:rPr>
          <w:sz w:val="24"/>
          <w:szCs w:val="24"/>
        </w:rPr>
        <w:t>онлайн</w:t>
      </w:r>
      <w:proofErr w:type="spellEnd"/>
      <w:r w:rsidRPr="00856FD6">
        <w:rPr>
          <w:sz w:val="24"/>
          <w:szCs w:val="24"/>
        </w:rPr>
        <w:t xml:space="preserve">. Победителями  и призерами в </w:t>
      </w:r>
      <w:r w:rsidR="000F2374" w:rsidRPr="000F2374">
        <w:rPr>
          <w:sz w:val="24"/>
          <w:szCs w:val="24"/>
        </w:rPr>
        <w:t>42</w:t>
      </w:r>
      <w:r w:rsidR="005F769B" w:rsidRPr="000F2374">
        <w:rPr>
          <w:sz w:val="24"/>
          <w:szCs w:val="24"/>
        </w:rPr>
        <w:t xml:space="preserve"> </w:t>
      </w:r>
      <w:r w:rsidRPr="000F2374">
        <w:rPr>
          <w:sz w:val="24"/>
          <w:szCs w:val="24"/>
        </w:rPr>
        <w:t xml:space="preserve">конкурсных мероприятиях различного </w:t>
      </w:r>
      <w:r w:rsidRPr="00856FD6">
        <w:rPr>
          <w:sz w:val="24"/>
          <w:szCs w:val="24"/>
        </w:rPr>
        <w:t>уровня  стал</w:t>
      </w:r>
      <w:r w:rsidR="00575BA3" w:rsidRPr="00856FD6">
        <w:rPr>
          <w:sz w:val="24"/>
          <w:szCs w:val="24"/>
        </w:rPr>
        <w:t>и</w:t>
      </w:r>
      <w:r w:rsidRPr="00856FD6">
        <w:rPr>
          <w:sz w:val="24"/>
          <w:szCs w:val="24"/>
        </w:rPr>
        <w:t xml:space="preserve"> </w:t>
      </w:r>
      <w:r w:rsidR="00856FD6" w:rsidRPr="00856FD6">
        <w:rPr>
          <w:sz w:val="24"/>
          <w:szCs w:val="24"/>
        </w:rPr>
        <w:t>3</w:t>
      </w:r>
      <w:r w:rsidR="00987691" w:rsidRPr="00856FD6">
        <w:rPr>
          <w:sz w:val="24"/>
          <w:szCs w:val="24"/>
        </w:rPr>
        <w:t>1</w:t>
      </w:r>
      <w:r w:rsidRPr="00856FD6">
        <w:rPr>
          <w:b/>
          <w:sz w:val="24"/>
          <w:szCs w:val="24"/>
        </w:rPr>
        <w:t xml:space="preserve"> </w:t>
      </w:r>
      <w:r w:rsidRPr="00856FD6">
        <w:rPr>
          <w:sz w:val="24"/>
          <w:szCs w:val="24"/>
        </w:rPr>
        <w:t>учащи</w:t>
      </w:r>
      <w:r w:rsidR="00692AFB" w:rsidRPr="00856FD6">
        <w:rPr>
          <w:sz w:val="24"/>
          <w:szCs w:val="24"/>
        </w:rPr>
        <w:t>й</w:t>
      </w:r>
      <w:r w:rsidRPr="00856FD6">
        <w:rPr>
          <w:sz w:val="24"/>
          <w:szCs w:val="24"/>
        </w:rPr>
        <w:t>ся.</w:t>
      </w:r>
    </w:p>
    <w:p w:rsidR="00337B43" w:rsidRPr="006A6C35" w:rsidRDefault="00337B43" w:rsidP="001E71D1">
      <w:pPr>
        <w:ind w:firstLine="567"/>
        <w:jc w:val="both"/>
        <w:rPr>
          <w:sz w:val="24"/>
          <w:szCs w:val="24"/>
        </w:rPr>
      </w:pPr>
      <w:r w:rsidRPr="006A6C35">
        <w:rPr>
          <w:sz w:val="24"/>
          <w:szCs w:val="24"/>
        </w:rPr>
        <w:t xml:space="preserve">Кроме того, в муниципальных общеобразовательных </w:t>
      </w:r>
      <w:r w:rsidR="00F1021E" w:rsidRPr="006A6C35">
        <w:rPr>
          <w:sz w:val="24"/>
          <w:szCs w:val="24"/>
        </w:rPr>
        <w:t xml:space="preserve">и детских дошкольных </w:t>
      </w:r>
      <w:r w:rsidRPr="006A6C35">
        <w:rPr>
          <w:sz w:val="24"/>
          <w:szCs w:val="24"/>
        </w:rPr>
        <w:t xml:space="preserve">организациях города </w:t>
      </w:r>
      <w:r w:rsidR="00F1021E" w:rsidRPr="006A6C35">
        <w:rPr>
          <w:sz w:val="24"/>
          <w:szCs w:val="24"/>
        </w:rPr>
        <w:t xml:space="preserve"> услуги дополнительного образования получают </w:t>
      </w:r>
      <w:r w:rsidR="00E70327" w:rsidRPr="006A6C35">
        <w:rPr>
          <w:sz w:val="24"/>
          <w:szCs w:val="24"/>
        </w:rPr>
        <w:t>около 957</w:t>
      </w:r>
      <w:r w:rsidR="00F1021E" w:rsidRPr="006A6C35">
        <w:rPr>
          <w:sz w:val="24"/>
          <w:szCs w:val="24"/>
        </w:rPr>
        <w:t xml:space="preserve"> и</w:t>
      </w:r>
      <w:r w:rsidR="00E70327" w:rsidRPr="006A6C35">
        <w:rPr>
          <w:sz w:val="24"/>
          <w:szCs w:val="24"/>
        </w:rPr>
        <w:t xml:space="preserve"> 600</w:t>
      </w:r>
      <w:r w:rsidR="00F1021E" w:rsidRPr="006A6C35">
        <w:rPr>
          <w:sz w:val="24"/>
          <w:szCs w:val="24"/>
        </w:rPr>
        <w:t xml:space="preserve"> человек соответственно</w:t>
      </w:r>
      <w:r w:rsidRPr="006A6C35">
        <w:rPr>
          <w:sz w:val="24"/>
          <w:szCs w:val="24"/>
        </w:rPr>
        <w:t>.</w:t>
      </w:r>
    </w:p>
    <w:p w:rsidR="00487760" w:rsidRPr="00487760" w:rsidRDefault="00487760" w:rsidP="00487760">
      <w:pPr>
        <w:ind w:firstLine="567"/>
        <w:jc w:val="both"/>
        <w:rPr>
          <w:sz w:val="24"/>
          <w:szCs w:val="24"/>
        </w:rPr>
      </w:pPr>
      <w:r w:rsidRPr="006A6C35">
        <w:rPr>
          <w:sz w:val="24"/>
          <w:szCs w:val="24"/>
        </w:rPr>
        <w:lastRenderedPageBreak/>
        <w:t xml:space="preserve">Также услуги по дополнительному образованию предоставляют некоммерческие организации  </w:t>
      </w:r>
      <w:r w:rsidRPr="006A6C35">
        <w:rPr>
          <w:spacing w:val="-3"/>
          <w:sz w:val="24"/>
          <w:szCs w:val="24"/>
        </w:rPr>
        <w:t>ЧОУ</w:t>
      </w:r>
      <w:r w:rsidRPr="006A6C35">
        <w:rPr>
          <w:sz w:val="24"/>
          <w:szCs w:val="24"/>
        </w:rPr>
        <w:t xml:space="preserve"> «Успех» (охват детей составляет 36 человек) </w:t>
      </w:r>
      <w:proofErr w:type="gramStart"/>
      <w:r w:rsidRPr="006A6C35">
        <w:rPr>
          <w:sz w:val="24"/>
          <w:szCs w:val="24"/>
        </w:rPr>
        <w:t>и</w:t>
      </w:r>
      <w:proofErr w:type="gramEnd"/>
      <w:r w:rsidRPr="006A6C35">
        <w:rPr>
          <w:sz w:val="24"/>
          <w:szCs w:val="24"/>
        </w:rPr>
        <w:t xml:space="preserve"> ЧУ ДО «Духовное просвещение» (охват детей - 160 человек).</w:t>
      </w:r>
    </w:p>
    <w:p w:rsidR="00487760" w:rsidRPr="008F68F3" w:rsidRDefault="00487760" w:rsidP="00487760">
      <w:pPr>
        <w:ind w:firstLine="567"/>
        <w:jc w:val="both"/>
        <w:rPr>
          <w:rFonts w:eastAsia="Arial Unicode MS"/>
          <w:sz w:val="24"/>
          <w:szCs w:val="24"/>
        </w:rPr>
      </w:pPr>
      <w:r w:rsidRPr="008F68F3">
        <w:rPr>
          <w:sz w:val="24"/>
          <w:szCs w:val="24"/>
        </w:rPr>
        <w:t>В КУ</w:t>
      </w:r>
      <w:r w:rsidRPr="008F68F3">
        <w:rPr>
          <w:rFonts w:eastAsia="Arial Unicode MS"/>
          <w:sz w:val="24"/>
          <w:szCs w:val="24"/>
        </w:rPr>
        <w:t xml:space="preserve"> Ханты-Мансийского автономного округа - Югры для обучающихся с ограниченными возможностями здоровья услуги по дополнительному образованию получают </w:t>
      </w:r>
      <w:r w:rsidR="007D1A28" w:rsidRPr="006A6C35">
        <w:rPr>
          <w:rFonts w:eastAsia="Arial Unicode MS"/>
          <w:sz w:val="24"/>
          <w:szCs w:val="24"/>
        </w:rPr>
        <w:t>82</w:t>
      </w:r>
      <w:r w:rsidRPr="006A6C35">
        <w:rPr>
          <w:rFonts w:eastAsia="Arial Unicode MS"/>
          <w:sz w:val="24"/>
          <w:szCs w:val="24"/>
        </w:rPr>
        <w:t xml:space="preserve"> ребенка. В </w:t>
      </w:r>
      <w:r w:rsidRPr="006A6C35">
        <w:rPr>
          <w:rFonts w:eastAsiaTheme="minorHAnsi"/>
          <w:sz w:val="24"/>
          <w:szCs w:val="24"/>
          <w:lang w:eastAsia="en-US"/>
        </w:rPr>
        <w:t>БУ «Урайский политехнический колледж»</w:t>
      </w:r>
      <w:r w:rsidRPr="006A6C35">
        <w:rPr>
          <w:rFonts w:eastAsia="Arial Unicode MS"/>
          <w:sz w:val="24"/>
          <w:szCs w:val="24"/>
        </w:rPr>
        <w:t xml:space="preserve"> дополнительным образованием охвачены 4</w:t>
      </w:r>
      <w:r w:rsidR="007D1A28" w:rsidRPr="006A6C35">
        <w:rPr>
          <w:rFonts w:eastAsia="Arial Unicode MS"/>
          <w:sz w:val="24"/>
          <w:szCs w:val="24"/>
        </w:rPr>
        <w:t>9</w:t>
      </w:r>
      <w:r w:rsidRPr="006A6C35">
        <w:rPr>
          <w:rFonts w:eastAsia="Arial Unicode MS"/>
          <w:sz w:val="24"/>
          <w:szCs w:val="24"/>
        </w:rPr>
        <w:t>9 человек.</w:t>
      </w:r>
    </w:p>
    <w:p w:rsidR="00A312F7" w:rsidRPr="00E81685" w:rsidRDefault="00A312F7" w:rsidP="00A312F7">
      <w:pPr>
        <w:ind w:firstLine="567"/>
        <w:jc w:val="both"/>
        <w:rPr>
          <w:sz w:val="24"/>
          <w:szCs w:val="24"/>
        </w:rPr>
      </w:pPr>
      <w:r w:rsidRPr="00E81685">
        <w:rPr>
          <w:sz w:val="24"/>
          <w:szCs w:val="24"/>
        </w:rPr>
        <w:t xml:space="preserve">Дополнительное образование </w:t>
      </w:r>
      <w:r w:rsidRPr="00E81685">
        <w:rPr>
          <w:b/>
          <w:sz w:val="24"/>
          <w:szCs w:val="24"/>
        </w:rPr>
        <w:t>в сфере культуры</w:t>
      </w:r>
      <w:r w:rsidRPr="00E81685">
        <w:rPr>
          <w:sz w:val="24"/>
          <w:szCs w:val="24"/>
        </w:rPr>
        <w:t xml:space="preserve"> представлено муниципальным бюджетным учреждением дополнительного образования «Детская школа искусств». </w:t>
      </w:r>
    </w:p>
    <w:p w:rsidR="00A312F7" w:rsidRPr="00A312F7" w:rsidRDefault="00A312F7" w:rsidP="00A312F7">
      <w:pPr>
        <w:ind w:firstLine="567"/>
        <w:jc w:val="both"/>
        <w:rPr>
          <w:color w:val="FF0000"/>
          <w:sz w:val="24"/>
          <w:szCs w:val="24"/>
        </w:rPr>
      </w:pPr>
      <w:r w:rsidRPr="00E81685">
        <w:rPr>
          <w:sz w:val="24"/>
          <w:szCs w:val="24"/>
        </w:rPr>
        <w:t xml:space="preserve">На </w:t>
      </w:r>
      <w:r w:rsidR="00897E63" w:rsidRPr="00E81685">
        <w:rPr>
          <w:sz w:val="24"/>
          <w:szCs w:val="24"/>
        </w:rPr>
        <w:t>0</w:t>
      </w:r>
      <w:r w:rsidRPr="00E81685">
        <w:rPr>
          <w:sz w:val="24"/>
          <w:szCs w:val="24"/>
        </w:rPr>
        <w:t>1.</w:t>
      </w:r>
      <w:r w:rsidR="00897E63" w:rsidRPr="00E81685">
        <w:rPr>
          <w:sz w:val="24"/>
          <w:szCs w:val="24"/>
        </w:rPr>
        <w:t>0</w:t>
      </w:r>
      <w:r w:rsidR="00E81685" w:rsidRPr="00E81685">
        <w:rPr>
          <w:sz w:val="24"/>
          <w:szCs w:val="24"/>
        </w:rPr>
        <w:t>4</w:t>
      </w:r>
      <w:r w:rsidRPr="00E81685">
        <w:rPr>
          <w:sz w:val="24"/>
          <w:szCs w:val="24"/>
        </w:rPr>
        <w:t>.202</w:t>
      </w:r>
      <w:r w:rsidR="00897E63" w:rsidRPr="00E81685">
        <w:rPr>
          <w:sz w:val="24"/>
          <w:szCs w:val="24"/>
        </w:rPr>
        <w:t>1</w:t>
      </w:r>
      <w:r w:rsidRPr="00E81685">
        <w:rPr>
          <w:sz w:val="24"/>
          <w:szCs w:val="24"/>
        </w:rPr>
        <w:t xml:space="preserve">  количество учащихся в учреждениях дополнительного образования в сфере культуры и искусства составило 74</w:t>
      </w:r>
      <w:r w:rsidR="00E81685" w:rsidRPr="00E81685">
        <w:rPr>
          <w:sz w:val="24"/>
          <w:szCs w:val="24"/>
        </w:rPr>
        <w:t>1</w:t>
      </w:r>
      <w:r w:rsidRPr="00E81685">
        <w:rPr>
          <w:sz w:val="24"/>
          <w:szCs w:val="24"/>
        </w:rPr>
        <w:t xml:space="preserve"> человек </w:t>
      </w:r>
      <w:r w:rsidRPr="000D5E27">
        <w:rPr>
          <w:sz w:val="24"/>
          <w:szCs w:val="24"/>
        </w:rPr>
        <w:t>(</w:t>
      </w:r>
      <w:r w:rsidR="005C575A" w:rsidRPr="000D5E27">
        <w:rPr>
          <w:sz w:val="24"/>
          <w:szCs w:val="24"/>
        </w:rPr>
        <w:t>на 01.04.</w:t>
      </w:r>
      <w:r w:rsidRPr="000D5E27">
        <w:rPr>
          <w:sz w:val="24"/>
          <w:szCs w:val="24"/>
        </w:rPr>
        <w:t>20</w:t>
      </w:r>
      <w:r w:rsidR="00E81685" w:rsidRPr="000D5E27">
        <w:rPr>
          <w:sz w:val="24"/>
          <w:szCs w:val="24"/>
        </w:rPr>
        <w:t>20</w:t>
      </w:r>
      <w:r w:rsidR="00A856A0" w:rsidRPr="000D5E27">
        <w:rPr>
          <w:sz w:val="24"/>
          <w:szCs w:val="24"/>
        </w:rPr>
        <w:t xml:space="preserve"> </w:t>
      </w:r>
      <w:r w:rsidRPr="00E81685">
        <w:rPr>
          <w:sz w:val="24"/>
          <w:szCs w:val="24"/>
        </w:rPr>
        <w:t xml:space="preserve">– </w:t>
      </w:r>
      <w:r w:rsidR="00E81685" w:rsidRPr="00E81685">
        <w:rPr>
          <w:sz w:val="24"/>
          <w:szCs w:val="24"/>
        </w:rPr>
        <w:t>713</w:t>
      </w:r>
      <w:r w:rsidRPr="00E81685">
        <w:rPr>
          <w:sz w:val="24"/>
          <w:szCs w:val="24"/>
        </w:rPr>
        <w:t xml:space="preserve"> чел</w:t>
      </w:r>
      <w:r w:rsidRPr="006A6C35">
        <w:rPr>
          <w:sz w:val="24"/>
          <w:szCs w:val="24"/>
        </w:rPr>
        <w:t xml:space="preserve">.), в том числе по системе персонифицированного финансирования - </w:t>
      </w:r>
      <w:r w:rsidR="006A6C35" w:rsidRPr="006A6C35">
        <w:rPr>
          <w:sz w:val="24"/>
          <w:szCs w:val="24"/>
        </w:rPr>
        <w:t>57</w:t>
      </w:r>
      <w:r w:rsidRPr="006A6C35">
        <w:rPr>
          <w:sz w:val="24"/>
          <w:szCs w:val="24"/>
        </w:rPr>
        <w:t xml:space="preserve"> человек (на </w:t>
      </w:r>
      <w:r w:rsidR="00661209" w:rsidRPr="006A6C35">
        <w:rPr>
          <w:sz w:val="24"/>
          <w:szCs w:val="24"/>
        </w:rPr>
        <w:t>0</w:t>
      </w:r>
      <w:r w:rsidRPr="006A6C35">
        <w:rPr>
          <w:sz w:val="24"/>
          <w:szCs w:val="24"/>
        </w:rPr>
        <w:t>1.</w:t>
      </w:r>
      <w:r w:rsidR="00661209" w:rsidRPr="006A6C35">
        <w:rPr>
          <w:sz w:val="24"/>
          <w:szCs w:val="24"/>
        </w:rPr>
        <w:t>0</w:t>
      </w:r>
      <w:r w:rsidR="006A6C35" w:rsidRPr="006A6C35">
        <w:rPr>
          <w:sz w:val="24"/>
          <w:szCs w:val="24"/>
        </w:rPr>
        <w:t>4</w:t>
      </w:r>
      <w:r w:rsidRPr="006A6C35">
        <w:rPr>
          <w:sz w:val="24"/>
          <w:szCs w:val="24"/>
        </w:rPr>
        <w:t>.20</w:t>
      </w:r>
      <w:r w:rsidR="00661209" w:rsidRPr="006A6C35">
        <w:rPr>
          <w:sz w:val="24"/>
          <w:szCs w:val="24"/>
        </w:rPr>
        <w:t>20</w:t>
      </w:r>
      <w:r w:rsidRPr="006A6C35">
        <w:rPr>
          <w:sz w:val="24"/>
          <w:szCs w:val="24"/>
        </w:rPr>
        <w:t xml:space="preserve"> – 4</w:t>
      </w:r>
      <w:r w:rsidR="006A6C35" w:rsidRPr="006A6C35">
        <w:rPr>
          <w:sz w:val="24"/>
          <w:szCs w:val="24"/>
        </w:rPr>
        <w:t>5</w:t>
      </w:r>
      <w:r w:rsidRPr="006A6C35">
        <w:rPr>
          <w:sz w:val="24"/>
          <w:szCs w:val="24"/>
        </w:rPr>
        <w:t xml:space="preserve"> человек).</w:t>
      </w:r>
      <w:r w:rsidRPr="00A312F7">
        <w:rPr>
          <w:sz w:val="24"/>
          <w:szCs w:val="24"/>
        </w:rPr>
        <w:t xml:space="preserve"> </w:t>
      </w:r>
    </w:p>
    <w:p w:rsidR="00800B70" w:rsidRPr="00A312F7" w:rsidRDefault="005C575A" w:rsidP="00800B70">
      <w:pPr>
        <w:ind w:firstLine="567"/>
        <w:jc w:val="both"/>
        <w:rPr>
          <w:sz w:val="24"/>
          <w:szCs w:val="24"/>
        </w:rPr>
      </w:pPr>
      <w:r>
        <w:rPr>
          <w:sz w:val="24"/>
          <w:szCs w:val="24"/>
        </w:rPr>
        <w:t>За отчетный период 2021 года</w:t>
      </w:r>
      <w:r w:rsidR="00800B70" w:rsidRPr="00E81685">
        <w:rPr>
          <w:sz w:val="24"/>
          <w:szCs w:val="24"/>
        </w:rPr>
        <w:t xml:space="preserve"> творческие коллективы приняли участие в </w:t>
      </w:r>
      <w:r w:rsidR="00E81685" w:rsidRPr="00E81685">
        <w:rPr>
          <w:sz w:val="24"/>
          <w:szCs w:val="24"/>
        </w:rPr>
        <w:t>3</w:t>
      </w:r>
      <w:r w:rsidR="00800B70" w:rsidRPr="00E81685">
        <w:rPr>
          <w:sz w:val="24"/>
          <w:szCs w:val="24"/>
        </w:rPr>
        <w:t xml:space="preserve">8 конкурсах, в том числе в 25  международных конкурсах и получили </w:t>
      </w:r>
      <w:r w:rsidR="00E81685" w:rsidRPr="00E81685">
        <w:rPr>
          <w:sz w:val="24"/>
          <w:szCs w:val="24"/>
        </w:rPr>
        <w:t>103</w:t>
      </w:r>
      <w:r w:rsidR="00800B70" w:rsidRPr="00E81685">
        <w:rPr>
          <w:sz w:val="24"/>
          <w:szCs w:val="24"/>
        </w:rPr>
        <w:t xml:space="preserve"> наград</w:t>
      </w:r>
      <w:r w:rsidR="00E81685" w:rsidRPr="00E81685">
        <w:rPr>
          <w:sz w:val="24"/>
          <w:szCs w:val="24"/>
        </w:rPr>
        <w:t>ы</w:t>
      </w:r>
      <w:r w:rsidR="00800B70" w:rsidRPr="00E81685">
        <w:rPr>
          <w:sz w:val="24"/>
          <w:szCs w:val="24"/>
        </w:rPr>
        <w:t>.</w:t>
      </w:r>
    </w:p>
    <w:p w:rsidR="00A42A04" w:rsidRPr="00B252CE" w:rsidRDefault="00A42A04" w:rsidP="00A42A04">
      <w:pPr>
        <w:pStyle w:val="bodytext"/>
        <w:spacing w:before="0" w:beforeAutospacing="0" w:after="0" w:afterAutospacing="0"/>
        <w:ind w:firstLine="567"/>
        <w:jc w:val="both"/>
      </w:pPr>
      <w:r w:rsidRPr="00C50CB2">
        <w:t xml:space="preserve">Учреждением дополнительного образования </w:t>
      </w:r>
      <w:r w:rsidRPr="00C50CB2">
        <w:rPr>
          <w:b/>
        </w:rPr>
        <w:t>в сфере спорта и физической</w:t>
      </w:r>
      <w:r w:rsidRPr="00C50CB2">
        <w:t xml:space="preserve"> </w:t>
      </w:r>
      <w:r w:rsidRPr="00C50CB2">
        <w:rPr>
          <w:b/>
        </w:rPr>
        <w:t>культуры</w:t>
      </w:r>
      <w:r w:rsidRPr="00C50CB2">
        <w:t xml:space="preserve"> является Муниципальное автономное учреждение </w:t>
      </w:r>
      <w:r w:rsidR="00800B70" w:rsidRPr="00C50CB2">
        <w:t xml:space="preserve">«СШ </w:t>
      </w:r>
      <w:r w:rsidRPr="00C50CB2">
        <w:t>«Старт».</w:t>
      </w:r>
    </w:p>
    <w:p w:rsidR="00A42A04" w:rsidRPr="003D4FD7" w:rsidRDefault="00A42A04" w:rsidP="00A42A04">
      <w:pPr>
        <w:ind w:firstLine="567"/>
        <w:jc w:val="both"/>
        <w:rPr>
          <w:sz w:val="24"/>
          <w:szCs w:val="24"/>
        </w:rPr>
      </w:pPr>
      <w:r w:rsidRPr="003D4FD7">
        <w:rPr>
          <w:sz w:val="24"/>
          <w:szCs w:val="24"/>
        </w:rPr>
        <w:t xml:space="preserve">Средняя численность учащихся спортивной школы по состоянию на </w:t>
      </w:r>
      <w:r w:rsidR="00661209" w:rsidRPr="003D4FD7">
        <w:rPr>
          <w:sz w:val="24"/>
          <w:szCs w:val="24"/>
        </w:rPr>
        <w:t>0</w:t>
      </w:r>
      <w:r w:rsidR="003E3FC9" w:rsidRPr="003D4FD7">
        <w:rPr>
          <w:sz w:val="24"/>
          <w:szCs w:val="24"/>
        </w:rPr>
        <w:t>1</w:t>
      </w:r>
      <w:r w:rsidRPr="003D4FD7">
        <w:rPr>
          <w:sz w:val="24"/>
          <w:szCs w:val="24"/>
        </w:rPr>
        <w:t>.</w:t>
      </w:r>
      <w:r w:rsidR="00661209" w:rsidRPr="003D4FD7">
        <w:rPr>
          <w:sz w:val="24"/>
          <w:szCs w:val="24"/>
        </w:rPr>
        <w:t>0</w:t>
      </w:r>
      <w:r w:rsidR="003D4FD7" w:rsidRPr="003D4FD7">
        <w:rPr>
          <w:sz w:val="24"/>
          <w:szCs w:val="24"/>
        </w:rPr>
        <w:t>4</w:t>
      </w:r>
      <w:r w:rsidRPr="003D4FD7">
        <w:rPr>
          <w:sz w:val="24"/>
          <w:szCs w:val="24"/>
        </w:rPr>
        <w:t>.202</w:t>
      </w:r>
      <w:r w:rsidR="00661209" w:rsidRPr="003D4FD7">
        <w:rPr>
          <w:sz w:val="24"/>
          <w:szCs w:val="24"/>
        </w:rPr>
        <w:t>1</w:t>
      </w:r>
      <w:r w:rsidRPr="003D4FD7">
        <w:rPr>
          <w:sz w:val="24"/>
          <w:szCs w:val="24"/>
        </w:rPr>
        <w:t xml:space="preserve"> составила 1 </w:t>
      </w:r>
      <w:r w:rsidR="003D4FD7" w:rsidRPr="003D4FD7">
        <w:rPr>
          <w:sz w:val="24"/>
          <w:szCs w:val="24"/>
        </w:rPr>
        <w:t>552</w:t>
      </w:r>
      <w:r w:rsidRPr="003D4FD7">
        <w:rPr>
          <w:sz w:val="24"/>
          <w:szCs w:val="24"/>
        </w:rPr>
        <w:t xml:space="preserve"> человека. Средняя численность педагогического состава сократилась на 2 человека </w:t>
      </w:r>
      <w:r w:rsidR="00477181" w:rsidRPr="000D5E27">
        <w:rPr>
          <w:sz w:val="24"/>
          <w:szCs w:val="24"/>
        </w:rPr>
        <w:t xml:space="preserve">относительно </w:t>
      </w:r>
      <w:r w:rsidR="005C575A" w:rsidRPr="000D5E27">
        <w:rPr>
          <w:sz w:val="24"/>
          <w:szCs w:val="24"/>
        </w:rPr>
        <w:t xml:space="preserve">аналогичного периода </w:t>
      </w:r>
      <w:r w:rsidR="00477181" w:rsidRPr="000D5E27">
        <w:rPr>
          <w:sz w:val="24"/>
          <w:szCs w:val="24"/>
        </w:rPr>
        <w:t>2020 года</w:t>
      </w:r>
      <w:r w:rsidR="00477181">
        <w:rPr>
          <w:sz w:val="24"/>
          <w:szCs w:val="24"/>
        </w:rPr>
        <w:t xml:space="preserve"> </w:t>
      </w:r>
      <w:r w:rsidRPr="003D4FD7">
        <w:rPr>
          <w:sz w:val="24"/>
          <w:szCs w:val="24"/>
        </w:rPr>
        <w:t>и составила 3</w:t>
      </w:r>
      <w:r w:rsidR="003D4FD7" w:rsidRPr="003D4FD7">
        <w:rPr>
          <w:sz w:val="24"/>
          <w:szCs w:val="24"/>
        </w:rPr>
        <w:t>3</w:t>
      </w:r>
      <w:r w:rsidRPr="003D4FD7">
        <w:rPr>
          <w:sz w:val="24"/>
          <w:szCs w:val="24"/>
        </w:rPr>
        <w:t xml:space="preserve"> человека. </w:t>
      </w:r>
    </w:p>
    <w:p w:rsidR="00A42A04" w:rsidRPr="003D4FD7" w:rsidRDefault="00A42A04" w:rsidP="00A42A04">
      <w:pPr>
        <w:pStyle w:val="bodytext"/>
        <w:spacing w:before="0" w:beforeAutospacing="0" w:after="0" w:afterAutospacing="0"/>
        <w:ind w:firstLine="567"/>
        <w:jc w:val="both"/>
      </w:pPr>
      <w:r w:rsidRPr="003D4FD7">
        <w:t xml:space="preserve">Материально-спортивная база физической культуры и спорта в городе Урай включает 122 спортивных объекта, в том числе: 1 стадион с трибунами, 51 плоскостное  спортивное сооружение, 1 крытый каток, 23 спортивных зала, 4 плавательных бассейна, 1 биатлонный комплекс, 1 сооружение для стрелковых видов спорта и др. спортивные сооружения. </w:t>
      </w:r>
    </w:p>
    <w:p w:rsidR="00A42A04" w:rsidRPr="002929FF" w:rsidRDefault="00A42A04" w:rsidP="00A42A04">
      <w:pPr>
        <w:tabs>
          <w:tab w:val="left" w:pos="709"/>
        </w:tabs>
        <w:ind w:right="-81" w:firstLine="567"/>
        <w:jc w:val="both"/>
        <w:rPr>
          <w:sz w:val="24"/>
          <w:szCs w:val="24"/>
        </w:rPr>
      </w:pPr>
      <w:r w:rsidRPr="00DD5615">
        <w:rPr>
          <w:sz w:val="24"/>
          <w:szCs w:val="24"/>
        </w:rPr>
        <w:t>В сдаче норм ВФСК ГТО принял</w:t>
      </w:r>
      <w:r w:rsidR="003D4FD7" w:rsidRPr="00DD5615">
        <w:rPr>
          <w:sz w:val="24"/>
          <w:szCs w:val="24"/>
        </w:rPr>
        <w:t>о</w:t>
      </w:r>
      <w:r w:rsidRPr="00DD5615">
        <w:rPr>
          <w:sz w:val="24"/>
          <w:szCs w:val="24"/>
        </w:rPr>
        <w:t xml:space="preserve"> участие 4</w:t>
      </w:r>
      <w:r w:rsidR="003D4FD7" w:rsidRPr="00DD5615">
        <w:rPr>
          <w:sz w:val="24"/>
          <w:szCs w:val="24"/>
        </w:rPr>
        <w:t>20</w:t>
      </w:r>
      <w:r w:rsidRPr="00DD5615">
        <w:rPr>
          <w:sz w:val="24"/>
          <w:szCs w:val="24"/>
        </w:rPr>
        <w:t xml:space="preserve"> человек (</w:t>
      </w:r>
      <w:r w:rsidR="002929FF" w:rsidRPr="00DD5615">
        <w:rPr>
          <w:sz w:val="24"/>
          <w:szCs w:val="24"/>
        </w:rPr>
        <w:t>рост в 2,2</w:t>
      </w:r>
      <w:r w:rsidRPr="00DD5615">
        <w:rPr>
          <w:sz w:val="24"/>
          <w:szCs w:val="24"/>
        </w:rPr>
        <w:t xml:space="preserve"> </w:t>
      </w:r>
      <w:r w:rsidR="002929FF" w:rsidRPr="00DD5615">
        <w:rPr>
          <w:sz w:val="24"/>
          <w:szCs w:val="24"/>
        </w:rPr>
        <w:t xml:space="preserve">раза </w:t>
      </w:r>
      <w:r w:rsidRPr="00DD5615">
        <w:rPr>
          <w:sz w:val="24"/>
          <w:szCs w:val="24"/>
        </w:rPr>
        <w:t>к аналогичному периоду прошлого года</w:t>
      </w:r>
      <w:r w:rsidR="002929FF" w:rsidRPr="00DD5615">
        <w:rPr>
          <w:sz w:val="24"/>
          <w:szCs w:val="24"/>
        </w:rPr>
        <w:t xml:space="preserve"> – 189 чел.</w:t>
      </w:r>
      <w:r w:rsidRPr="00DD5615">
        <w:rPr>
          <w:sz w:val="24"/>
          <w:szCs w:val="24"/>
        </w:rPr>
        <w:t>), из</w:t>
      </w:r>
      <w:r w:rsidRPr="002929FF">
        <w:rPr>
          <w:sz w:val="24"/>
          <w:szCs w:val="24"/>
        </w:rPr>
        <w:t xml:space="preserve"> них 3</w:t>
      </w:r>
      <w:r w:rsidR="003D4FD7" w:rsidRPr="002929FF">
        <w:rPr>
          <w:sz w:val="24"/>
          <w:szCs w:val="24"/>
        </w:rPr>
        <w:t>76</w:t>
      </w:r>
      <w:r w:rsidRPr="002929FF">
        <w:rPr>
          <w:sz w:val="24"/>
          <w:szCs w:val="24"/>
        </w:rPr>
        <w:t xml:space="preserve"> – учащи</w:t>
      </w:r>
      <w:r w:rsidR="003E3FC9" w:rsidRPr="002929FF">
        <w:rPr>
          <w:sz w:val="24"/>
          <w:szCs w:val="24"/>
        </w:rPr>
        <w:t>еся</w:t>
      </w:r>
      <w:r w:rsidRPr="002929FF">
        <w:rPr>
          <w:sz w:val="24"/>
          <w:szCs w:val="24"/>
        </w:rPr>
        <w:t xml:space="preserve"> образовательных организаций города (</w:t>
      </w:r>
      <w:r w:rsidR="002929FF" w:rsidRPr="002929FF">
        <w:rPr>
          <w:sz w:val="24"/>
          <w:szCs w:val="24"/>
        </w:rPr>
        <w:t xml:space="preserve">рост в </w:t>
      </w:r>
      <w:r w:rsidRPr="002929FF">
        <w:rPr>
          <w:sz w:val="24"/>
          <w:szCs w:val="24"/>
        </w:rPr>
        <w:t>2</w:t>
      </w:r>
      <w:r w:rsidR="002929FF" w:rsidRPr="002929FF">
        <w:rPr>
          <w:sz w:val="24"/>
          <w:szCs w:val="24"/>
        </w:rPr>
        <w:t>,</w:t>
      </w:r>
      <w:r w:rsidRPr="002929FF">
        <w:rPr>
          <w:sz w:val="24"/>
          <w:szCs w:val="24"/>
        </w:rPr>
        <w:t>1</w:t>
      </w:r>
      <w:r w:rsidR="002929FF" w:rsidRPr="002929FF">
        <w:rPr>
          <w:sz w:val="24"/>
          <w:szCs w:val="24"/>
        </w:rPr>
        <w:t xml:space="preserve"> раза </w:t>
      </w:r>
      <w:r w:rsidRPr="002929FF">
        <w:rPr>
          <w:sz w:val="24"/>
          <w:szCs w:val="24"/>
        </w:rPr>
        <w:t xml:space="preserve"> к </w:t>
      </w:r>
      <w:r w:rsidR="002929FF" w:rsidRPr="002929FF">
        <w:rPr>
          <w:sz w:val="24"/>
          <w:szCs w:val="24"/>
        </w:rPr>
        <w:t xml:space="preserve">1 кв. </w:t>
      </w:r>
      <w:r w:rsidR="003E3FC9" w:rsidRPr="002929FF">
        <w:rPr>
          <w:sz w:val="24"/>
          <w:szCs w:val="24"/>
        </w:rPr>
        <w:t>20</w:t>
      </w:r>
      <w:r w:rsidR="002929FF" w:rsidRPr="002929FF">
        <w:rPr>
          <w:sz w:val="24"/>
          <w:szCs w:val="24"/>
        </w:rPr>
        <w:t>20 – 179 чел.</w:t>
      </w:r>
      <w:r w:rsidRPr="002929FF">
        <w:rPr>
          <w:sz w:val="24"/>
          <w:szCs w:val="24"/>
        </w:rPr>
        <w:t>).</w:t>
      </w:r>
    </w:p>
    <w:p w:rsidR="00A42A04" w:rsidRPr="00B94895" w:rsidRDefault="00A42A04" w:rsidP="00A42A04">
      <w:pPr>
        <w:ind w:right="-93" w:firstLine="567"/>
        <w:jc w:val="both"/>
        <w:outlineLvl w:val="0"/>
        <w:rPr>
          <w:sz w:val="24"/>
          <w:szCs w:val="24"/>
        </w:rPr>
      </w:pPr>
      <w:r w:rsidRPr="000C4FED">
        <w:rPr>
          <w:sz w:val="24"/>
          <w:szCs w:val="24"/>
        </w:rPr>
        <w:t xml:space="preserve">Согласно утвержденному Единому календарному плану </w:t>
      </w:r>
      <w:r w:rsidRPr="000C4FED">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0C4FED">
        <w:rPr>
          <w:sz w:val="24"/>
          <w:szCs w:val="24"/>
        </w:rPr>
        <w:t xml:space="preserve">, </w:t>
      </w:r>
      <w:r w:rsidR="00DD5615">
        <w:rPr>
          <w:sz w:val="24"/>
          <w:szCs w:val="24"/>
        </w:rPr>
        <w:t xml:space="preserve">за отчетный период </w:t>
      </w:r>
      <w:r w:rsidRPr="00DD5615">
        <w:rPr>
          <w:sz w:val="24"/>
          <w:szCs w:val="24"/>
        </w:rPr>
        <w:t>202</w:t>
      </w:r>
      <w:r w:rsidR="000C4FED" w:rsidRPr="00DD5615">
        <w:rPr>
          <w:sz w:val="24"/>
          <w:szCs w:val="24"/>
        </w:rPr>
        <w:t>1</w:t>
      </w:r>
      <w:r w:rsidRPr="00DD5615">
        <w:rPr>
          <w:sz w:val="24"/>
          <w:szCs w:val="24"/>
        </w:rPr>
        <w:t xml:space="preserve"> </w:t>
      </w:r>
      <w:r w:rsidR="00477181" w:rsidRPr="00DD5615">
        <w:rPr>
          <w:sz w:val="24"/>
          <w:szCs w:val="24"/>
        </w:rPr>
        <w:t>года</w:t>
      </w:r>
      <w:r w:rsidR="00477181">
        <w:rPr>
          <w:sz w:val="24"/>
          <w:szCs w:val="24"/>
        </w:rPr>
        <w:t xml:space="preserve"> </w:t>
      </w:r>
      <w:r w:rsidRPr="000C4FED">
        <w:rPr>
          <w:sz w:val="24"/>
          <w:szCs w:val="24"/>
        </w:rPr>
        <w:t xml:space="preserve">было проведено </w:t>
      </w:r>
      <w:r w:rsidR="000C4FED" w:rsidRPr="000C4FED">
        <w:rPr>
          <w:sz w:val="24"/>
          <w:szCs w:val="24"/>
        </w:rPr>
        <w:t>36</w:t>
      </w:r>
      <w:r w:rsidRPr="000C4FED">
        <w:rPr>
          <w:sz w:val="24"/>
          <w:szCs w:val="24"/>
        </w:rPr>
        <w:t xml:space="preserve"> спортивных  мероприятий,  в которых приняли участие </w:t>
      </w:r>
      <w:r w:rsidR="000C4FED" w:rsidRPr="000C4FED">
        <w:rPr>
          <w:sz w:val="24"/>
          <w:szCs w:val="24"/>
        </w:rPr>
        <w:t>1314</w:t>
      </w:r>
      <w:r w:rsidRPr="000C4FED">
        <w:rPr>
          <w:sz w:val="24"/>
          <w:szCs w:val="24"/>
        </w:rPr>
        <w:t xml:space="preserve"> человек.</w:t>
      </w:r>
      <w:r w:rsidRPr="00B94895">
        <w:rPr>
          <w:sz w:val="24"/>
          <w:szCs w:val="24"/>
        </w:rPr>
        <w:t xml:space="preserve"> </w:t>
      </w:r>
    </w:p>
    <w:p w:rsidR="00A42A04" w:rsidRPr="006248F0" w:rsidRDefault="00A42A04" w:rsidP="00A42A04">
      <w:pPr>
        <w:pStyle w:val="33"/>
        <w:tabs>
          <w:tab w:val="num" w:pos="567"/>
          <w:tab w:val="left" w:pos="851"/>
        </w:tabs>
        <w:spacing w:after="0"/>
        <w:ind w:firstLine="709"/>
        <w:jc w:val="both"/>
        <w:rPr>
          <w:sz w:val="24"/>
          <w:szCs w:val="24"/>
          <w:highlight w:val="yellow"/>
        </w:rPr>
      </w:pPr>
    </w:p>
    <w:p w:rsidR="00A42A04" w:rsidRPr="000C4FED" w:rsidRDefault="00A42A04" w:rsidP="00A42A04">
      <w:pPr>
        <w:pStyle w:val="bodytext"/>
        <w:spacing w:before="0" w:beforeAutospacing="0" w:after="0" w:afterAutospacing="0"/>
        <w:jc w:val="center"/>
        <w:rPr>
          <w:b/>
        </w:rPr>
      </w:pPr>
      <w:r w:rsidRPr="000C4FED">
        <w:rPr>
          <w:b/>
        </w:rPr>
        <w:t>Основные показатели физкультурных и спортивно-массовых мероприятий</w:t>
      </w:r>
    </w:p>
    <w:p w:rsidR="00A42A04" w:rsidRPr="000C4FED" w:rsidRDefault="00A42A04" w:rsidP="00A42A04">
      <w:pPr>
        <w:pStyle w:val="bodytext"/>
        <w:spacing w:before="0" w:beforeAutospacing="0" w:after="0" w:afterAutospacing="0"/>
        <w:ind w:firstLine="709"/>
        <w:jc w:val="both"/>
      </w:pPr>
      <w:r w:rsidRPr="000C4FED">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F8634E" w:rsidTr="00AC42B0">
        <w:trPr>
          <w:trHeight w:val="645"/>
        </w:trPr>
        <w:tc>
          <w:tcPr>
            <w:tcW w:w="674" w:type="dxa"/>
            <w:vAlign w:val="center"/>
          </w:tcPr>
          <w:p w:rsidR="00A42A04" w:rsidRPr="000C4FED" w:rsidRDefault="00A42A04" w:rsidP="00AC42B0">
            <w:pPr>
              <w:pStyle w:val="13"/>
              <w:tabs>
                <w:tab w:val="left" w:pos="7371"/>
              </w:tabs>
              <w:ind w:right="72" w:firstLine="2"/>
              <w:jc w:val="center"/>
              <w:rPr>
                <w:spacing w:val="-5"/>
                <w:sz w:val="24"/>
                <w:szCs w:val="24"/>
              </w:rPr>
            </w:pPr>
            <w:r w:rsidRPr="000C4FED">
              <w:rPr>
                <w:spacing w:val="-5"/>
                <w:sz w:val="24"/>
                <w:szCs w:val="24"/>
              </w:rPr>
              <w:t>№</w:t>
            </w:r>
          </w:p>
          <w:p w:rsidR="00A42A04" w:rsidRPr="000C4FED" w:rsidRDefault="00A42A04" w:rsidP="00AC42B0">
            <w:pPr>
              <w:pStyle w:val="13"/>
              <w:tabs>
                <w:tab w:val="left" w:pos="7371"/>
              </w:tabs>
              <w:ind w:right="72" w:firstLine="2"/>
              <w:jc w:val="center"/>
              <w:rPr>
                <w:spacing w:val="-5"/>
                <w:sz w:val="24"/>
                <w:szCs w:val="24"/>
              </w:rPr>
            </w:pPr>
            <w:proofErr w:type="spellStart"/>
            <w:r w:rsidRPr="000C4FED">
              <w:rPr>
                <w:spacing w:val="-5"/>
                <w:sz w:val="24"/>
                <w:szCs w:val="24"/>
              </w:rPr>
              <w:t>п</w:t>
            </w:r>
            <w:proofErr w:type="spellEnd"/>
            <w:r w:rsidRPr="000C4FED">
              <w:rPr>
                <w:spacing w:val="-5"/>
                <w:sz w:val="24"/>
                <w:szCs w:val="24"/>
              </w:rPr>
              <w:t>/</w:t>
            </w:r>
            <w:proofErr w:type="spellStart"/>
            <w:r w:rsidRPr="000C4FED">
              <w:rPr>
                <w:spacing w:val="-5"/>
                <w:sz w:val="24"/>
                <w:szCs w:val="24"/>
              </w:rPr>
              <w:t>п</w:t>
            </w:r>
            <w:proofErr w:type="spellEnd"/>
          </w:p>
        </w:tc>
        <w:tc>
          <w:tcPr>
            <w:tcW w:w="3120" w:type="dxa"/>
            <w:vAlign w:val="center"/>
          </w:tcPr>
          <w:p w:rsidR="00A42A04" w:rsidRPr="000C4FED" w:rsidRDefault="00A42A04" w:rsidP="00AC42B0">
            <w:pPr>
              <w:pStyle w:val="13"/>
              <w:tabs>
                <w:tab w:val="left" w:pos="7371"/>
              </w:tabs>
              <w:ind w:right="72" w:firstLine="175"/>
              <w:jc w:val="center"/>
              <w:rPr>
                <w:b/>
                <w:spacing w:val="-5"/>
                <w:sz w:val="24"/>
                <w:szCs w:val="24"/>
              </w:rPr>
            </w:pPr>
            <w:r w:rsidRPr="000C4FED">
              <w:rPr>
                <w:b/>
                <w:spacing w:val="-5"/>
                <w:sz w:val="24"/>
                <w:szCs w:val="24"/>
              </w:rPr>
              <w:t>Показатель</w:t>
            </w:r>
          </w:p>
        </w:tc>
        <w:tc>
          <w:tcPr>
            <w:tcW w:w="992" w:type="dxa"/>
            <w:vAlign w:val="center"/>
          </w:tcPr>
          <w:p w:rsidR="00A42A04" w:rsidRPr="000C4FED" w:rsidRDefault="00A42A04" w:rsidP="00AC42B0">
            <w:pPr>
              <w:pStyle w:val="13"/>
              <w:tabs>
                <w:tab w:val="left" w:pos="7371"/>
              </w:tabs>
              <w:ind w:right="72"/>
              <w:jc w:val="center"/>
              <w:rPr>
                <w:spacing w:val="-5"/>
                <w:sz w:val="24"/>
                <w:szCs w:val="24"/>
              </w:rPr>
            </w:pPr>
            <w:r w:rsidRPr="000C4FED">
              <w:rPr>
                <w:spacing w:val="-5"/>
                <w:sz w:val="24"/>
                <w:szCs w:val="24"/>
              </w:rPr>
              <w:t>Ед.</w:t>
            </w:r>
          </w:p>
          <w:p w:rsidR="00A42A04" w:rsidRPr="000C4FED" w:rsidRDefault="00A42A04" w:rsidP="00AC42B0">
            <w:pPr>
              <w:pStyle w:val="13"/>
              <w:tabs>
                <w:tab w:val="left" w:pos="7371"/>
              </w:tabs>
              <w:ind w:right="72"/>
              <w:jc w:val="center"/>
              <w:rPr>
                <w:spacing w:val="-5"/>
                <w:sz w:val="24"/>
                <w:szCs w:val="24"/>
              </w:rPr>
            </w:pPr>
            <w:proofErr w:type="spellStart"/>
            <w:r w:rsidRPr="000C4FED">
              <w:rPr>
                <w:spacing w:val="-5"/>
                <w:sz w:val="24"/>
                <w:szCs w:val="24"/>
              </w:rPr>
              <w:t>изм</w:t>
            </w:r>
            <w:proofErr w:type="spellEnd"/>
            <w:r w:rsidRPr="000C4FED">
              <w:rPr>
                <w:spacing w:val="-5"/>
                <w:sz w:val="24"/>
                <w:szCs w:val="24"/>
              </w:rPr>
              <w:t>.</w:t>
            </w:r>
          </w:p>
        </w:tc>
        <w:tc>
          <w:tcPr>
            <w:tcW w:w="1559" w:type="dxa"/>
            <w:vAlign w:val="center"/>
          </w:tcPr>
          <w:p w:rsidR="00A42A04" w:rsidRPr="000D5E27" w:rsidRDefault="00477181" w:rsidP="00477181">
            <w:pPr>
              <w:jc w:val="center"/>
              <w:rPr>
                <w:sz w:val="24"/>
                <w:szCs w:val="24"/>
              </w:rPr>
            </w:pPr>
            <w:r w:rsidRPr="000D5E27">
              <w:rPr>
                <w:sz w:val="24"/>
                <w:szCs w:val="24"/>
              </w:rPr>
              <w:t>01.04.2</w:t>
            </w:r>
            <w:r w:rsidR="00A42A04" w:rsidRPr="000D5E27">
              <w:rPr>
                <w:sz w:val="24"/>
                <w:szCs w:val="24"/>
              </w:rPr>
              <w:t>0</w:t>
            </w:r>
            <w:r w:rsidR="000C4FED" w:rsidRPr="000D5E27">
              <w:rPr>
                <w:sz w:val="24"/>
                <w:szCs w:val="24"/>
              </w:rPr>
              <w:t>20</w:t>
            </w:r>
          </w:p>
        </w:tc>
        <w:tc>
          <w:tcPr>
            <w:tcW w:w="1560" w:type="dxa"/>
            <w:vAlign w:val="center"/>
          </w:tcPr>
          <w:p w:rsidR="00A42A04" w:rsidRPr="000D5E27" w:rsidRDefault="00477181" w:rsidP="00477181">
            <w:pPr>
              <w:jc w:val="center"/>
              <w:rPr>
                <w:sz w:val="24"/>
                <w:szCs w:val="24"/>
              </w:rPr>
            </w:pPr>
            <w:r w:rsidRPr="000D5E27">
              <w:rPr>
                <w:sz w:val="24"/>
                <w:szCs w:val="24"/>
              </w:rPr>
              <w:t>01.04.</w:t>
            </w:r>
            <w:r w:rsidR="00A42A04" w:rsidRPr="000D5E27">
              <w:rPr>
                <w:sz w:val="24"/>
                <w:szCs w:val="24"/>
              </w:rPr>
              <w:t>202</w:t>
            </w:r>
            <w:r w:rsidR="000C4FED" w:rsidRPr="000D5E27">
              <w:rPr>
                <w:sz w:val="24"/>
                <w:szCs w:val="24"/>
              </w:rPr>
              <w:t>1</w:t>
            </w:r>
            <w:r w:rsidR="00A42A04" w:rsidRPr="000D5E27">
              <w:rPr>
                <w:sz w:val="24"/>
                <w:szCs w:val="24"/>
              </w:rPr>
              <w:t xml:space="preserve"> </w:t>
            </w:r>
          </w:p>
        </w:tc>
        <w:tc>
          <w:tcPr>
            <w:tcW w:w="1593" w:type="dxa"/>
            <w:vAlign w:val="center"/>
          </w:tcPr>
          <w:p w:rsidR="00A42A04" w:rsidRPr="000C4FED" w:rsidRDefault="00A42A04" w:rsidP="00AC42B0">
            <w:pPr>
              <w:pStyle w:val="af2"/>
              <w:ind w:left="0"/>
              <w:jc w:val="center"/>
              <w:rPr>
                <w:sz w:val="24"/>
                <w:szCs w:val="24"/>
              </w:rPr>
            </w:pPr>
            <w:r w:rsidRPr="000C4FED">
              <w:rPr>
                <w:sz w:val="24"/>
                <w:szCs w:val="24"/>
              </w:rPr>
              <w:t>Отклонение,</w:t>
            </w:r>
          </w:p>
          <w:p w:rsidR="00A42A04" w:rsidRPr="000C4FED" w:rsidRDefault="00A42A04" w:rsidP="00AC42B0">
            <w:pPr>
              <w:jc w:val="center"/>
              <w:rPr>
                <w:sz w:val="24"/>
                <w:szCs w:val="24"/>
              </w:rPr>
            </w:pPr>
            <w:r w:rsidRPr="000C4FED">
              <w:rPr>
                <w:sz w:val="24"/>
                <w:szCs w:val="24"/>
              </w:rPr>
              <w:t xml:space="preserve"> %</w:t>
            </w:r>
          </w:p>
        </w:tc>
      </w:tr>
      <w:tr w:rsidR="00A42A04" w:rsidRPr="00F8634E" w:rsidTr="000D5E27">
        <w:trPr>
          <w:trHeight w:val="488"/>
        </w:trPr>
        <w:tc>
          <w:tcPr>
            <w:tcW w:w="674" w:type="dxa"/>
          </w:tcPr>
          <w:p w:rsidR="00A42A04" w:rsidRPr="00F52B22" w:rsidRDefault="00A42A04" w:rsidP="000D5E27">
            <w:pPr>
              <w:pStyle w:val="13"/>
              <w:tabs>
                <w:tab w:val="left" w:pos="7371"/>
              </w:tabs>
              <w:ind w:right="72"/>
              <w:jc w:val="right"/>
              <w:rPr>
                <w:spacing w:val="-5"/>
                <w:sz w:val="24"/>
                <w:szCs w:val="24"/>
              </w:rPr>
            </w:pPr>
            <w:r w:rsidRPr="00F52B22">
              <w:rPr>
                <w:spacing w:val="-5"/>
                <w:sz w:val="24"/>
                <w:szCs w:val="24"/>
              </w:rPr>
              <w:t>1.</w:t>
            </w:r>
          </w:p>
        </w:tc>
        <w:tc>
          <w:tcPr>
            <w:tcW w:w="3120" w:type="dxa"/>
            <w:vAlign w:val="center"/>
          </w:tcPr>
          <w:p w:rsidR="00A42A04" w:rsidRPr="00F52B22" w:rsidRDefault="00A42A04" w:rsidP="000D5E27">
            <w:pPr>
              <w:pStyle w:val="13"/>
              <w:tabs>
                <w:tab w:val="left" w:pos="7371"/>
              </w:tabs>
              <w:ind w:right="72"/>
              <w:rPr>
                <w:spacing w:val="-5"/>
                <w:sz w:val="24"/>
                <w:szCs w:val="24"/>
              </w:rPr>
            </w:pPr>
            <w:r w:rsidRPr="00F52B22">
              <w:rPr>
                <w:spacing w:val="-5"/>
                <w:sz w:val="24"/>
                <w:szCs w:val="24"/>
              </w:rPr>
              <w:t>Спортивные мероприятия, в том числе:</w:t>
            </w:r>
          </w:p>
        </w:tc>
        <w:tc>
          <w:tcPr>
            <w:tcW w:w="992" w:type="dxa"/>
            <w:vAlign w:val="center"/>
          </w:tcPr>
          <w:p w:rsidR="00A42A04" w:rsidRPr="00F52B22" w:rsidRDefault="00A42A04" w:rsidP="00AC42B0">
            <w:pPr>
              <w:pStyle w:val="13"/>
              <w:tabs>
                <w:tab w:val="left" w:pos="7371"/>
              </w:tabs>
              <w:ind w:right="72"/>
              <w:jc w:val="center"/>
              <w:rPr>
                <w:spacing w:val="-5"/>
                <w:sz w:val="24"/>
                <w:szCs w:val="24"/>
              </w:rPr>
            </w:pPr>
            <w:r w:rsidRPr="00F52B22">
              <w:rPr>
                <w:spacing w:val="-5"/>
                <w:sz w:val="24"/>
                <w:szCs w:val="24"/>
              </w:rPr>
              <w:t>Ед.</w:t>
            </w:r>
          </w:p>
        </w:tc>
        <w:tc>
          <w:tcPr>
            <w:tcW w:w="1559" w:type="dxa"/>
          </w:tcPr>
          <w:p w:rsidR="00A42A04" w:rsidRPr="00F52B22" w:rsidRDefault="000C4FED" w:rsidP="000D5E27">
            <w:pPr>
              <w:pStyle w:val="13"/>
              <w:tabs>
                <w:tab w:val="left" w:pos="7371"/>
              </w:tabs>
              <w:ind w:right="72"/>
              <w:jc w:val="center"/>
              <w:rPr>
                <w:spacing w:val="-5"/>
                <w:sz w:val="24"/>
                <w:szCs w:val="24"/>
              </w:rPr>
            </w:pPr>
            <w:r w:rsidRPr="00F52B22">
              <w:rPr>
                <w:spacing w:val="-5"/>
                <w:sz w:val="24"/>
                <w:szCs w:val="24"/>
              </w:rPr>
              <w:t>64</w:t>
            </w:r>
          </w:p>
        </w:tc>
        <w:tc>
          <w:tcPr>
            <w:tcW w:w="1560" w:type="dxa"/>
          </w:tcPr>
          <w:p w:rsidR="00A42A04" w:rsidRPr="00F52B22" w:rsidRDefault="000C4FED" w:rsidP="000D5E27">
            <w:pPr>
              <w:pStyle w:val="13"/>
              <w:tabs>
                <w:tab w:val="left" w:pos="7371"/>
              </w:tabs>
              <w:ind w:right="72"/>
              <w:jc w:val="center"/>
              <w:rPr>
                <w:spacing w:val="-5"/>
                <w:sz w:val="24"/>
                <w:szCs w:val="24"/>
              </w:rPr>
            </w:pPr>
            <w:r w:rsidRPr="00F52B22">
              <w:rPr>
                <w:spacing w:val="-5"/>
                <w:sz w:val="24"/>
                <w:szCs w:val="24"/>
              </w:rPr>
              <w:t>55</w:t>
            </w:r>
          </w:p>
        </w:tc>
        <w:tc>
          <w:tcPr>
            <w:tcW w:w="1593" w:type="dxa"/>
          </w:tcPr>
          <w:p w:rsidR="00A42A04" w:rsidRPr="00F52B22" w:rsidRDefault="00F52B22" w:rsidP="000D5E27">
            <w:pPr>
              <w:pStyle w:val="13"/>
              <w:tabs>
                <w:tab w:val="left" w:pos="7371"/>
              </w:tabs>
              <w:ind w:right="72"/>
              <w:jc w:val="center"/>
              <w:rPr>
                <w:spacing w:val="-5"/>
                <w:sz w:val="24"/>
                <w:szCs w:val="24"/>
              </w:rPr>
            </w:pPr>
            <w:r w:rsidRPr="00F52B22">
              <w:rPr>
                <w:spacing w:val="-5"/>
                <w:sz w:val="24"/>
                <w:szCs w:val="24"/>
              </w:rPr>
              <w:t>85,9</w:t>
            </w:r>
          </w:p>
        </w:tc>
      </w:tr>
      <w:tr w:rsidR="00F52B22" w:rsidRPr="00F8634E" w:rsidTr="000D5E27">
        <w:trPr>
          <w:trHeight w:val="344"/>
        </w:trPr>
        <w:tc>
          <w:tcPr>
            <w:tcW w:w="674" w:type="dxa"/>
          </w:tcPr>
          <w:p w:rsidR="00F52B22" w:rsidRPr="00F52B22" w:rsidRDefault="00F52B22" w:rsidP="000D5E27">
            <w:pPr>
              <w:pStyle w:val="13"/>
              <w:tabs>
                <w:tab w:val="left" w:pos="7371"/>
              </w:tabs>
              <w:ind w:right="72" w:firstLine="2"/>
              <w:jc w:val="right"/>
              <w:rPr>
                <w:spacing w:val="-5"/>
                <w:sz w:val="24"/>
                <w:szCs w:val="24"/>
              </w:rPr>
            </w:pPr>
            <w:r w:rsidRPr="00F52B22">
              <w:rPr>
                <w:spacing w:val="-5"/>
                <w:sz w:val="24"/>
                <w:szCs w:val="24"/>
              </w:rPr>
              <w:t>1.1</w:t>
            </w:r>
          </w:p>
        </w:tc>
        <w:tc>
          <w:tcPr>
            <w:tcW w:w="3120" w:type="dxa"/>
            <w:vAlign w:val="center"/>
          </w:tcPr>
          <w:p w:rsidR="00F52B22" w:rsidRPr="00F52B22" w:rsidRDefault="00F52B22" w:rsidP="000D5E27">
            <w:pPr>
              <w:pStyle w:val="13"/>
              <w:tabs>
                <w:tab w:val="left" w:pos="7371"/>
              </w:tabs>
              <w:ind w:right="72"/>
              <w:rPr>
                <w:spacing w:val="-5"/>
                <w:sz w:val="24"/>
                <w:szCs w:val="24"/>
              </w:rPr>
            </w:pPr>
            <w:r w:rsidRPr="00F52B22">
              <w:rPr>
                <w:spacing w:val="-5"/>
                <w:sz w:val="24"/>
                <w:szCs w:val="24"/>
              </w:rPr>
              <w:t>Городские:</w:t>
            </w:r>
          </w:p>
        </w:tc>
        <w:tc>
          <w:tcPr>
            <w:tcW w:w="992" w:type="dxa"/>
            <w:vAlign w:val="center"/>
          </w:tcPr>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Чел/</w:t>
            </w:r>
          </w:p>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кол-во</w:t>
            </w:r>
          </w:p>
        </w:tc>
        <w:tc>
          <w:tcPr>
            <w:tcW w:w="1559"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1543/38</w:t>
            </w:r>
          </w:p>
        </w:tc>
        <w:tc>
          <w:tcPr>
            <w:tcW w:w="1560"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1314/36</w:t>
            </w:r>
          </w:p>
        </w:tc>
        <w:tc>
          <w:tcPr>
            <w:tcW w:w="1593" w:type="dxa"/>
          </w:tcPr>
          <w:p w:rsidR="00F52B22" w:rsidRPr="00F52B22" w:rsidRDefault="00F52B22" w:rsidP="000D5E27">
            <w:pPr>
              <w:pStyle w:val="13"/>
              <w:tabs>
                <w:tab w:val="left" w:pos="7371"/>
              </w:tabs>
              <w:ind w:right="74"/>
              <w:jc w:val="center"/>
              <w:rPr>
                <w:spacing w:val="-5"/>
                <w:sz w:val="24"/>
                <w:szCs w:val="24"/>
              </w:rPr>
            </w:pPr>
            <w:r w:rsidRPr="00F52B22">
              <w:rPr>
                <w:spacing w:val="-5"/>
                <w:sz w:val="24"/>
                <w:szCs w:val="24"/>
              </w:rPr>
              <w:t>85,2/94,7</w:t>
            </w:r>
          </w:p>
        </w:tc>
      </w:tr>
      <w:tr w:rsidR="00F52B22" w:rsidRPr="00F8634E" w:rsidTr="000D5E27">
        <w:trPr>
          <w:trHeight w:val="349"/>
        </w:trPr>
        <w:tc>
          <w:tcPr>
            <w:tcW w:w="674" w:type="dxa"/>
          </w:tcPr>
          <w:p w:rsidR="00F52B22" w:rsidRPr="00F52B22" w:rsidRDefault="00F52B22" w:rsidP="000D5E27">
            <w:pPr>
              <w:pStyle w:val="13"/>
              <w:tabs>
                <w:tab w:val="left" w:pos="7371"/>
              </w:tabs>
              <w:ind w:right="72" w:firstLine="2"/>
              <w:jc w:val="right"/>
              <w:rPr>
                <w:spacing w:val="-5"/>
                <w:sz w:val="24"/>
                <w:szCs w:val="24"/>
              </w:rPr>
            </w:pPr>
            <w:r w:rsidRPr="00F52B22">
              <w:rPr>
                <w:spacing w:val="-5"/>
                <w:sz w:val="24"/>
                <w:szCs w:val="24"/>
              </w:rPr>
              <w:t>1.2</w:t>
            </w:r>
          </w:p>
        </w:tc>
        <w:tc>
          <w:tcPr>
            <w:tcW w:w="3120" w:type="dxa"/>
            <w:vAlign w:val="center"/>
          </w:tcPr>
          <w:p w:rsidR="00F52B22" w:rsidRPr="00F52B22" w:rsidRDefault="00F52B22" w:rsidP="000D5E27">
            <w:pPr>
              <w:pStyle w:val="13"/>
              <w:tabs>
                <w:tab w:val="left" w:pos="7371"/>
              </w:tabs>
              <w:ind w:right="72"/>
              <w:rPr>
                <w:spacing w:val="-5"/>
                <w:sz w:val="24"/>
                <w:szCs w:val="24"/>
              </w:rPr>
            </w:pPr>
            <w:r w:rsidRPr="00F52B22">
              <w:rPr>
                <w:spacing w:val="-5"/>
                <w:sz w:val="24"/>
                <w:szCs w:val="24"/>
              </w:rPr>
              <w:t>Окружного значения</w:t>
            </w:r>
          </w:p>
        </w:tc>
        <w:tc>
          <w:tcPr>
            <w:tcW w:w="992" w:type="dxa"/>
            <w:vAlign w:val="center"/>
          </w:tcPr>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Чел/</w:t>
            </w:r>
          </w:p>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кол-во</w:t>
            </w:r>
          </w:p>
        </w:tc>
        <w:tc>
          <w:tcPr>
            <w:tcW w:w="1559"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150/21</w:t>
            </w:r>
          </w:p>
        </w:tc>
        <w:tc>
          <w:tcPr>
            <w:tcW w:w="1560"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176/14</w:t>
            </w:r>
          </w:p>
        </w:tc>
        <w:tc>
          <w:tcPr>
            <w:tcW w:w="1593" w:type="dxa"/>
          </w:tcPr>
          <w:p w:rsidR="00F52B22" w:rsidRPr="00F52B22" w:rsidRDefault="00F52B22" w:rsidP="000D5E27">
            <w:pPr>
              <w:pStyle w:val="13"/>
              <w:tabs>
                <w:tab w:val="left" w:pos="7371"/>
              </w:tabs>
              <w:ind w:right="74"/>
              <w:jc w:val="center"/>
              <w:rPr>
                <w:spacing w:val="-5"/>
                <w:sz w:val="24"/>
                <w:szCs w:val="24"/>
              </w:rPr>
            </w:pPr>
            <w:r w:rsidRPr="00F52B22">
              <w:rPr>
                <w:spacing w:val="-5"/>
                <w:sz w:val="24"/>
                <w:szCs w:val="24"/>
              </w:rPr>
              <w:t>117,3/66,7</w:t>
            </w:r>
          </w:p>
        </w:tc>
      </w:tr>
      <w:tr w:rsidR="00F52B22" w:rsidRPr="00F8634E" w:rsidTr="000D5E27">
        <w:trPr>
          <w:trHeight w:val="313"/>
        </w:trPr>
        <w:tc>
          <w:tcPr>
            <w:tcW w:w="674" w:type="dxa"/>
          </w:tcPr>
          <w:p w:rsidR="00F52B22" w:rsidRPr="00F52B22" w:rsidRDefault="00F52B22" w:rsidP="000D5E27">
            <w:pPr>
              <w:pStyle w:val="13"/>
              <w:tabs>
                <w:tab w:val="left" w:pos="7371"/>
              </w:tabs>
              <w:ind w:right="72" w:firstLine="2"/>
              <w:jc w:val="right"/>
              <w:rPr>
                <w:spacing w:val="-5"/>
                <w:sz w:val="24"/>
                <w:szCs w:val="24"/>
              </w:rPr>
            </w:pPr>
            <w:r w:rsidRPr="00F52B22">
              <w:rPr>
                <w:spacing w:val="-5"/>
                <w:sz w:val="24"/>
                <w:szCs w:val="24"/>
              </w:rPr>
              <w:t>1.3</w:t>
            </w:r>
          </w:p>
        </w:tc>
        <w:tc>
          <w:tcPr>
            <w:tcW w:w="3120" w:type="dxa"/>
            <w:vAlign w:val="center"/>
          </w:tcPr>
          <w:p w:rsidR="00F52B22" w:rsidRPr="00F52B22" w:rsidRDefault="00F52B22" w:rsidP="000D5E27">
            <w:pPr>
              <w:pStyle w:val="13"/>
              <w:tabs>
                <w:tab w:val="left" w:pos="7371"/>
              </w:tabs>
              <w:ind w:right="72"/>
              <w:rPr>
                <w:spacing w:val="-5"/>
                <w:sz w:val="24"/>
                <w:szCs w:val="24"/>
              </w:rPr>
            </w:pPr>
            <w:r w:rsidRPr="00F52B22">
              <w:rPr>
                <w:spacing w:val="-5"/>
                <w:sz w:val="24"/>
                <w:szCs w:val="24"/>
              </w:rPr>
              <w:t>Всероссийского значения</w:t>
            </w:r>
          </w:p>
        </w:tc>
        <w:tc>
          <w:tcPr>
            <w:tcW w:w="992" w:type="dxa"/>
            <w:vAlign w:val="center"/>
          </w:tcPr>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Чел/</w:t>
            </w:r>
          </w:p>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кол-во</w:t>
            </w:r>
          </w:p>
        </w:tc>
        <w:tc>
          <w:tcPr>
            <w:tcW w:w="1559"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434/4</w:t>
            </w:r>
          </w:p>
        </w:tc>
        <w:tc>
          <w:tcPr>
            <w:tcW w:w="1560"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409/5</w:t>
            </w:r>
          </w:p>
        </w:tc>
        <w:tc>
          <w:tcPr>
            <w:tcW w:w="1593" w:type="dxa"/>
          </w:tcPr>
          <w:p w:rsidR="00F52B22" w:rsidRPr="00F8634E" w:rsidRDefault="00F52B22" w:rsidP="000D5E27">
            <w:pPr>
              <w:pStyle w:val="13"/>
              <w:tabs>
                <w:tab w:val="left" w:pos="7371"/>
              </w:tabs>
              <w:ind w:right="74"/>
              <w:jc w:val="center"/>
              <w:rPr>
                <w:spacing w:val="-5"/>
                <w:sz w:val="24"/>
                <w:szCs w:val="24"/>
                <w:highlight w:val="green"/>
              </w:rPr>
            </w:pPr>
            <w:r w:rsidRPr="00F52B22">
              <w:rPr>
                <w:spacing w:val="-5"/>
                <w:sz w:val="24"/>
                <w:szCs w:val="24"/>
              </w:rPr>
              <w:t>94,2/125</w:t>
            </w:r>
            <w:r>
              <w:rPr>
                <w:spacing w:val="-5"/>
                <w:sz w:val="24"/>
                <w:szCs w:val="24"/>
              </w:rPr>
              <w:t>,0</w:t>
            </w:r>
          </w:p>
        </w:tc>
      </w:tr>
      <w:tr w:rsidR="00F52B22" w:rsidRPr="00F8634E" w:rsidTr="000D5E27">
        <w:trPr>
          <w:trHeight w:val="373"/>
        </w:trPr>
        <w:tc>
          <w:tcPr>
            <w:tcW w:w="674" w:type="dxa"/>
          </w:tcPr>
          <w:p w:rsidR="00F52B22" w:rsidRPr="00F52B22" w:rsidRDefault="00F52B22" w:rsidP="000D5E27">
            <w:pPr>
              <w:pStyle w:val="13"/>
              <w:tabs>
                <w:tab w:val="left" w:pos="7371"/>
              </w:tabs>
              <w:ind w:right="72" w:firstLine="2"/>
              <w:jc w:val="right"/>
              <w:rPr>
                <w:spacing w:val="-5"/>
                <w:sz w:val="24"/>
                <w:szCs w:val="24"/>
              </w:rPr>
            </w:pPr>
            <w:r w:rsidRPr="00F52B22">
              <w:rPr>
                <w:spacing w:val="-5"/>
                <w:sz w:val="24"/>
                <w:szCs w:val="24"/>
              </w:rPr>
              <w:t>1.4</w:t>
            </w:r>
          </w:p>
        </w:tc>
        <w:tc>
          <w:tcPr>
            <w:tcW w:w="3120" w:type="dxa"/>
            <w:vAlign w:val="center"/>
          </w:tcPr>
          <w:p w:rsidR="00F52B22" w:rsidRPr="00F52B22" w:rsidRDefault="00F52B22" w:rsidP="000D5E27">
            <w:pPr>
              <w:pStyle w:val="13"/>
              <w:tabs>
                <w:tab w:val="left" w:pos="7371"/>
              </w:tabs>
              <w:ind w:right="72"/>
              <w:rPr>
                <w:spacing w:val="-5"/>
                <w:sz w:val="24"/>
                <w:szCs w:val="24"/>
              </w:rPr>
            </w:pPr>
            <w:r w:rsidRPr="00F52B22">
              <w:rPr>
                <w:spacing w:val="-5"/>
                <w:sz w:val="24"/>
                <w:szCs w:val="24"/>
              </w:rPr>
              <w:t>Международного значения</w:t>
            </w:r>
          </w:p>
        </w:tc>
        <w:tc>
          <w:tcPr>
            <w:tcW w:w="992" w:type="dxa"/>
            <w:vAlign w:val="center"/>
          </w:tcPr>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Чел/</w:t>
            </w:r>
          </w:p>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кол-во</w:t>
            </w:r>
          </w:p>
        </w:tc>
        <w:tc>
          <w:tcPr>
            <w:tcW w:w="1559"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2/1</w:t>
            </w:r>
          </w:p>
        </w:tc>
        <w:tc>
          <w:tcPr>
            <w:tcW w:w="1560" w:type="dxa"/>
          </w:tcPr>
          <w:p w:rsidR="00F52B22" w:rsidRPr="00F52B22" w:rsidRDefault="00F52B22" w:rsidP="000D5E27">
            <w:pPr>
              <w:pStyle w:val="13"/>
              <w:tabs>
                <w:tab w:val="left" w:pos="7371"/>
              </w:tabs>
              <w:spacing w:before="178"/>
              <w:ind w:right="72"/>
              <w:jc w:val="center"/>
              <w:rPr>
                <w:color w:val="000000"/>
                <w:spacing w:val="-5"/>
                <w:sz w:val="24"/>
                <w:szCs w:val="24"/>
              </w:rPr>
            </w:pPr>
            <w:r w:rsidRPr="00F52B22">
              <w:rPr>
                <w:color w:val="000000"/>
                <w:spacing w:val="-5"/>
                <w:sz w:val="24"/>
                <w:szCs w:val="24"/>
              </w:rPr>
              <w:t>0/0</w:t>
            </w:r>
          </w:p>
        </w:tc>
        <w:tc>
          <w:tcPr>
            <w:tcW w:w="1593" w:type="dxa"/>
          </w:tcPr>
          <w:p w:rsidR="00F52B22" w:rsidRPr="00F8634E" w:rsidRDefault="00F52B22" w:rsidP="000D5E27">
            <w:pPr>
              <w:pStyle w:val="13"/>
              <w:tabs>
                <w:tab w:val="left" w:pos="7371"/>
              </w:tabs>
              <w:ind w:right="74"/>
              <w:jc w:val="center"/>
              <w:rPr>
                <w:spacing w:val="-5"/>
                <w:sz w:val="24"/>
                <w:szCs w:val="24"/>
                <w:highlight w:val="green"/>
              </w:rPr>
            </w:pPr>
            <w:r w:rsidRPr="00F52B22">
              <w:rPr>
                <w:spacing w:val="-5"/>
                <w:sz w:val="24"/>
                <w:szCs w:val="24"/>
              </w:rPr>
              <w:t>0/0</w:t>
            </w:r>
          </w:p>
        </w:tc>
      </w:tr>
      <w:tr w:rsidR="00F52B22" w:rsidRPr="00F8634E" w:rsidTr="000D5E27">
        <w:trPr>
          <w:trHeight w:val="134"/>
        </w:trPr>
        <w:tc>
          <w:tcPr>
            <w:tcW w:w="674" w:type="dxa"/>
          </w:tcPr>
          <w:p w:rsidR="00F52B22" w:rsidRPr="00F52B22" w:rsidRDefault="00F52B22" w:rsidP="000D5E27">
            <w:pPr>
              <w:pStyle w:val="13"/>
              <w:tabs>
                <w:tab w:val="left" w:pos="7371"/>
              </w:tabs>
              <w:ind w:right="72" w:firstLine="2"/>
              <w:jc w:val="right"/>
              <w:rPr>
                <w:spacing w:val="-5"/>
                <w:sz w:val="24"/>
                <w:szCs w:val="24"/>
              </w:rPr>
            </w:pPr>
            <w:r w:rsidRPr="00F52B22">
              <w:rPr>
                <w:spacing w:val="-5"/>
                <w:sz w:val="24"/>
                <w:szCs w:val="24"/>
              </w:rPr>
              <w:t>2.</w:t>
            </w:r>
          </w:p>
        </w:tc>
        <w:tc>
          <w:tcPr>
            <w:tcW w:w="3120" w:type="dxa"/>
            <w:vAlign w:val="center"/>
          </w:tcPr>
          <w:p w:rsidR="00F52B22" w:rsidRPr="00F52B22" w:rsidRDefault="00F52B22" w:rsidP="000D5E27">
            <w:pPr>
              <w:pStyle w:val="13"/>
              <w:tabs>
                <w:tab w:val="left" w:pos="7371"/>
              </w:tabs>
              <w:ind w:right="72"/>
              <w:rPr>
                <w:spacing w:val="-5"/>
                <w:sz w:val="24"/>
                <w:szCs w:val="24"/>
              </w:rPr>
            </w:pPr>
            <w:r w:rsidRPr="00F52B22">
              <w:rPr>
                <w:spacing w:val="-5"/>
                <w:sz w:val="24"/>
                <w:szCs w:val="24"/>
              </w:rPr>
              <w:t>Всего участников  спортивных мероприятий</w:t>
            </w:r>
          </w:p>
        </w:tc>
        <w:tc>
          <w:tcPr>
            <w:tcW w:w="992" w:type="dxa"/>
            <w:vAlign w:val="center"/>
          </w:tcPr>
          <w:p w:rsidR="00F52B22" w:rsidRPr="00F52B22" w:rsidRDefault="00F52B22" w:rsidP="00AC42B0">
            <w:pPr>
              <w:pStyle w:val="13"/>
              <w:tabs>
                <w:tab w:val="left" w:pos="7371"/>
              </w:tabs>
              <w:ind w:right="72"/>
              <w:jc w:val="center"/>
              <w:rPr>
                <w:spacing w:val="-5"/>
                <w:sz w:val="24"/>
                <w:szCs w:val="24"/>
              </w:rPr>
            </w:pPr>
            <w:r w:rsidRPr="00F52B22">
              <w:rPr>
                <w:spacing w:val="-5"/>
                <w:sz w:val="24"/>
                <w:szCs w:val="24"/>
              </w:rPr>
              <w:t>Чел</w:t>
            </w:r>
          </w:p>
        </w:tc>
        <w:tc>
          <w:tcPr>
            <w:tcW w:w="1559" w:type="dxa"/>
          </w:tcPr>
          <w:p w:rsidR="00F52B22" w:rsidRPr="005B2CB4" w:rsidRDefault="00F52B22" w:rsidP="000D5E27">
            <w:pPr>
              <w:pStyle w:val="13"/>
              <w:tabs>
                <w:tab w:val="left" w:pos="7371"/>
              </w:tabs>
              <w:ind w:right="72"/>
              <w:jc w:val="center"/>
              <w:rPr>
                <w:spacing w:val="-5"/>
                <w:sz w:val="24"/>
                <w:szCs w:val="24"/>
              </w:rPr>
            </w:pPr>
            <w:r w:rsidRPr="005B2CB4">
              <w:rPr>
                <w:spacing w:val="-5"/>
                <w:sz w:val="24"/>
                <w:szCs w:val="24"/>
              </w:rPr>
              <w:t>2129</w:t>
            </w:r>
          </w:p>
        </w:tc>
        <w:tc>
          <w:tcPr>
            <w:tcW w:w="1560" w:type="dxa"/>
          </w:tcPr>
          <w:p w:rsidR="00F52B22" w:rsidRPr="005B2CB4" w:rsidRDefault="005B2CB4" w:rsidP="000D5E27">
            <w:pPr>
              <w:pStyle w:val="13"/>
              <w:tabs>
                <w:tab w:val="left" w:pos="7371"/>
              </w:tabs>
              <w:ind w:right="72"/>
              <w:jc w:val="center"/>
              <w:rPr>
                <w:spacing w:val="-5"/>
                <w:sz w:val="24"/>
                <w:szCs w:val="24"/>
              </w:rPr>
            </w:pPr>
            <w:r w:rsidRPr="005B2CB4">
              <w:rPr>
                <w:spacing w:val="-5"/>
                <w:sz w:val="24"/>
                <w:szCs w:val="24"/>
              </w:rPr>
              <w:t>1899</w:t>
            </w:r>
          </w:p>
        </w:tc>
        <w:tc>
          <w:tcPr>
            <w:tcW w:w="1593" w:type="dxa"/>
          </w:tcPr>
          <w:p w:rsidR="00F52B22" w:rsidRPr="005B2CB4" w:rsidRDefault="005B2CB4" w:rsidP="000D5E27">
            <w:pPr>
              <w:pStyle w:val="13"/>
              <w:tabs>
                <w:tab w:val="left" w:pos="7371"/>
              </w:tabs>
              <w:ind w:right="72"/>
              <w:jc w:val="center"/>
              <w:rPr>
                <w:spacing w:val="-5"/>
                <w:sz w:val="24"/>
                <w:szCs w:val="24"/>
              </w:rPr>
            </w:pPr>
            <w:r w:rsidRPr="005B2CB4">
              <w:rPr>
                <w:spacing w:val="-5"/>
                <w:sz w:val="24"/>
                <w:szCs w:val="24"/>
              </w:rPr>
              <w:t>89,2</w:t>
            </w:r>
          </w:p>
        </w:tc>
      </w:tr>
    </w:tbl>
    <w:p w:rsidR="00A42A04" w:rsidRPr="00F8634E" w:rsidRDefault="00A42A04" w:rsidP="00A42A04">
      <w:pPr>
        <w:pStyle w:val="bodytext"/>
        <w:spacing w:before="0" w:beforeAutospacing="0" w:after="0" w:afterAutospacing="0"/>
        <w:ind w:firstLine="567"/>
        <w:jc w:val="both"/>
        <w:rPr>
          <w:highlight w:val="green"/>
        </w:rPr>
      </w:pPr>
    </w:p>
    <w:p w:rsidR="00451D88" w:rsidRPr="00451D88" w:rsidRDefault="00451D88" w:rsidP="00451D88">
      <w:pPr>
        <w:pStyle w:val="33"/>
        <w:shd w:val="clear" w:color="auto" w:fill="FFFFFF"/>
        <w:spacing w:after="0"/>
        <w:ind w:firstLine="709"/>
        <w:jc w:val="both"/>
        <w:rPr>
          <w:color w:val="000000"/>
          <w:sz w:val="24"/>
          <w:szCs w:val="24"/>
        </w:rPr>
      </w:pPr>
      <w:r w:rsidRPr="00451D88">
        <w:rPr>
          <w:sz w:val="24"/>
          <w:szCs w:val="24"/>
        </w:rPr>
        <w:t>Возможность достижения результатов от 8</w:t>
      </w:r>
      <w:r>
        <w:rPr>
          <w:sz w:val="24"/>
          <w:szCs w:val="24"/>
        </w:rPr>
        <w:t>5,9</w:t>
      </w:r>
      <w:r w:rsidRPr="00451D88">
        <w:rPr>
          <w:sz w:val="24"/>
          <w:szCs w:val="24"/>
        </w:rPr>
        <w:t xml:space="preserve"> до 125% по спортивным мероприятиям и охвата участников </w:t>
      </w:r>
      <w:r>
        <w:rPr>
          <w:sz w:val="24"/>
          <w:szCs w:val="24"/>
        </w:rPr>
        <w:t xml:space="preserve">до 89,2% </w:t>
      </w:r>
      <w:r w:rsidRPr="00451D88">
        <w:rPr>
          <w:sz w:val="24"/>
          <w:szCs w:val="24"/>
        </w:rPr>
        <w:t xml:space="preserve">обусловлена отменой (дальнейшим послаблением) режима повышенной готовности в </w:t>
      </w:r>
      <w:proofErr w:type="spellStart"/>
      <w:r w:rsidRPr="00451D88">
        <w:rPr>
          <w:sz w:val="24"/>
          <w:szCs w:val="24"/>
        </w:rPr>
        <w:t>ХМАО-Югре</w:t>
      </w:r>
      <w:proofErr w:type="spellEnd"/>
      <w:r w:rsidRPr="00451D88">
        <w:rPr>
          <w:sz w:val="24"/>
          <w:szCs w:val="24"/>
        </w:rPr>
        <w:t>, связанного с угрозой распространения новой коронавирусной инфекции (COVID-19).</w:t>
      </w:r>
    </w:p>
    <w:p w:rsidR="00A42A04" w:rsidRPr="00737A7B" w:rsidRDefault="00A42A04" w:rsidP="00A42A04">
      <w:pPr>
        <w:tabs>
          <w:tab w:val="left" w:pos="709"/>
        </w:tabs>
        <w:ind w:right="-81" w:firstLine="567"/>
        <w:jc w:val="both"/>
        <w:rPr>
          <w:sz w:val="24"/>
          <w:szCs w:val="24"/>
        </w:rPr>
      </w:pPr>
      <w:proofErr w:type="gramStart"/>
      <w:r w:rsidRPr="00737A7B">
        <w:rPr>
          <w:color w:val="000000"/>
          <w:sz w:val="24"/>
          <w:szCs w:val="24"/>
        </w:rPr>
        <w:lastRenderedPageBreak/>
        <w:t>Постановлением</w:t>
      </w:r>
      <w:r w:rsidRPr="00737A7B">
        <w:rPr>
          <w:bCs/>
          <w:sz w:val="24"/>
          <w:szCs w:val="24"/>
        </w:rPr>
        <w:t xml:space="preserve"> администрации города Урай от 25.09.2018 №2470 утверждена   и успешно реализуется муниципальная программа </w:t>
      </w:r>
      <w:r w:rsidRPr="00737A7B">
        <w:rPr>
          <w:sz w:val="24"/>
          <w:szCs w:val="24"/>
        </w:rPr>
        <w:t xml:space="preserve">«Развитие физической культуры, спорта и туризма в городе Урай» на 2019-2030 годы (далее муниципальная программа), мероприятия которой направлены на </w:t>
      </w:r>
      <w:r w:rsidRPr="00737A7B">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737A7B">
        <w:rPr>
          <w:sz w:val="24"/>
          <w:szCs w:val="24"/>
          <w:lang w:eastAsia="en-US"/>
        </w:rPr>
        <w:t>физкультурно</w:t>
      </w:r>
      <w:proofErr w:type="spellEnd"/>
      <w:proofErr w:type="gramEnd"/>
      <w:r w:rsidRPr="00737A7B">
        <w:rPr>
          <w:sz w:val="24"/>
          <w:szCs w:val="24"/>
          <w:lang w:eastAsia="en-US"/>
        </w:rPr>
        <w:t xml:space="preserve"> - оздоровительной и спортивно-массовой работы.</w:t>
      </w:r>
      <w:r w:rsidRPr="00737A7B">
        <w:rPr>
          <w:sz w:val="24"/>
          <w:szCs w:val="24"/>
        </w:rPr>
        <w:t xml:space="preserve"> </w:t>
      </w:r>
    </w:p>
    <w:p w:rsidR="00A42A04" w:rsidRPr="00737A7B" w:rsidRDefault="00A42A04" w:rsidP="00A42A04">
      <w:pPr>
        <w:pStyle w:val="14"/>
        <w:ind w:firstLine="567"/>
        <w:jc w:val="both"/>
        <w:rPr>
          <w:rFonts w:ascii="Times New Roman" w:hAnsi="Times New Roman"/>
          <w:sz w:val="24"/>
          <w:szCs w:val="24"/>
        </w:rPr>
      </w:pPr>
      <w:r w:rsidRPr="00737A7B">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 и направлены на достижение целевых показателей, установленных в проектах.</w:t>
      </w:r>
      <w:r w:rsidR="004571EF" w:rsidRPr="00737A7B">
        <w:rPr>
          <w:rFonts w:ascii="Times New Roman" w:hAnsi="Times New Roman"/>
          <w:sz w:val="24"/>
          <w:szCs w:val="24"/>
        </w:rPr>
        <w:t xml:space="preserve"> </w:t>
      </w:r>
    </w:p>
    <w:p w:rsidR="00A42A04" w:rsidRPr="00F8634E" w:rsidRDefault="00A42A04"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highlight w:val="green"/>
        </w:rPr>
      </w:pPr>
      <w:r w:rsidRPr="00792345">
        <w:rPr>
          <w:sz w:val="24"/>
          <w:szCs w:val="24"/>
        </w:rPr>
        <w:t>В рамках реализации национального проекта «Демография</w:t>
      </w:r>
      <w:r w:rsidRPr="00EF793C">
        <w:rPr>
          <w:sz w:val="24"/>
          <w:szCs w:val="24"/>
        </w:rPr>
        <w:t xml:space="preserve">»  </w:t>
      </w:r>
      <w:r w:rsidR="00EF793C" w:rsidRPr="00EF793C">
        <w:rPr>
          <w:sz w:val="24"/>
          <w:szCs w:val="24"/>
        </w:rPr>
        <w:t>р</w:t>
      </w:r>
      <w:r w:rsidRPr="00EF793C">
        <w:rPr>
          <w:sz w:val="24"/>
          <w:szCs w:val="24"/>
        </w:rPr>
        <w:t>егиональн</w:t>
      </w:r>
      <w:r w:rsidR="00EF793C" w:rsidRPr="00EF793C">
        <w:rPr>
          <w:sz w:val="24"/>
          <w:szCs w:val="24"/>
        </w:rPr>
        <w:t>ого</w:t>
      </w:r>
      <w:r w:rsidRPr="00EF793C">
        <w:rPr>
          <w:sz w:val="24"/>
          <w:szCs w:val="24"/>
        </w:rPr>
        <w:t xml:space="preserve"> проект</w:t>
      </w:r>
      <w:r w:rsidR="00EF793C" w:rsidRPr="00EF793C">
        <w:rPr>
          <w:sz w:val="24"/>
          <w:szCs w:val="24"/>
        </w:rPr>
        <w:t>а</w:t>
      </w:r>
      <w:r w:rsidRPr="00EF793C">
        <w:rPr>
          <w:sz w:val="24"/>
          <w:szCs w:val="24"/>
        </w:rPr>
        <w:t xml:space="preserve"> «Спорт – норма жизни»</w:t>
      </w:r>
      <w:r w:rsidR="00EF793C" w:rsidRPr="00EF793C">
        <w:rPr>
          <w:sz w:val="24"/>
          <w:szCs w:val="24"/>
        </w:rPr>
        <w:t xml:space="preserve"> показатель </w:t>
      </w:r>
      <w:r w:rsidRPr="00EF793C">
        <w:rPr>
          <w:sz w:val="24"/>
          <w:szCs w:val="24"/>
        </w:rPr>
        <w:t xml:space="preserve">«Доля населения систематически занимающегося физической культурой и спортом, в общей численности населения»  </w:t>
      </w:r>
      <w:r w:rsidR="00EF793C" w:rsidRPr="00EF793C">
        <w:rPr>
          <w:sz w:val="24"/>
          <w:szCs w:val="24"/>
        </w:rPr>
        <w:t>составляет  более 50%</w:t>
      </w:r>
      <w:r w:rsidRPr="00EF793C">
        <w:rPr>
          <w:sz w:val="24"/>
          <w:szCs w:val="24"/>
        </w:rPr>
        <w:t xml:space="preserve"> </w:t>
      </w:r>
      <w:r w:rsidR="00EF793C" w:rsidRPr="00EF793C">
        <w:rPr>
          <w:sz w:val="24"/>
          <w:szCs w:val="24"/>
        </w:rPr>
        <w:t>(</w:t>
      </w:r>
      <w:r w:rsidRPr="00EF793C">
        <w:rPr>
          <w:sz w:val="24"/>
          <w:szCs w:val="24"/>
        </w:rPr>
        <w:t>20229 чел</w:t>
      </w:r>
      <w:r w:rsidR="00EF793C" w:rsidRPr="00EF793C">
        <w:rPr>
          <w:sz w:val="24"/>
          <w:szCs w:val="24"/>
        </w:rPr>
        <w:t>.)</w:t>
      </w:r>
      <w:r w:rsidRPr="00EF793C">
        <w:rPr>
          <w:sz w:val="24"/>
          <w:szCs w:val="24"/>
        </w:rPr>
        <w:t xml:space="preserve"> от общей численности населения в возрасте 3-79 лет (38527 чел</w:t>
      </w:r>
      <w:r w:rsidR="00EF793C" w:rsidRPr="00EF793C">
        <w:rPr>
          <w:sz w:val="24"/>
          <w:szCs w:val="24"/>
        </w:rPr>
        <w:t>.</w:t>
      </w:r>
      <w:r w:rsidRPr="00EF793C">
        <w:rPr>
          <w:sz w:val="24"/>
          <w:szCs w:val="24"/>
        </w:rPr>
        <w:t>), проживающих на территории города Урай, систематически занимаются физической культурой;</w:t>
      </w:r>
      <w:r w:rsidR="00EF793C">
        <w:rPr>
          <w:sz w:val="24"/>
          <w:szCs w:val="24"/>
        </w:rPr>
        <w:t xml:space="preserve"> </w:t>
      </w:r>
      <w:r w:rsidR="00EF793C" w:rsidRPr="00EF793C">
        <w:rPr>
          <w:sz w:val="24"/>
          <w:szCs w:val="24"/>
        </w:rPr>
        <w:t>п</w:t>
      </w:r>
      <w:r w:rsidRPr="00EF793C">
        <w:rPr>
          <w:sz w:val="24"/>
          <w:szCs w:val="24"/>
        </w:rPr>
        <w:t xml:space="preserve">оказатель «Уровень обеспеченности граждан спортивными сооружениями исходя из единовременной пропускной способности объектов спорта» </w:t>
      </w:r>
      <w:r w:rsidR="00EF793C" w:rsidRPr="00EF793C">
        <w:rPr>
          <w:sz w:val="24"/>
          <w:szCs w:val="24"/>
        </w:rPr>
        <w:t>составляет</w:t>
      </w:r>
      <w:r w:rsidRPr="00EF793C">
        <w:rPr>
          <w:sz w:val="24"/>
          <w:szCs w:val="24"/>
        </w:rPr>
        <w:t xml:space="preserve"> 58%). </w:t>
      </w:r>
    </w:p>
    <w:p w:rsidR="0078587A" w:rsidRPr="00792345" w:rsidRDefault="00EF793C" w:rsidP="00E25469">
      <w:pPr>
        <w:pStyle w:val="33"/>
        <w:shd w:val="clear" w:color="auto" w:fill="FFFFFF"/>
        <w:spacing w:after="0"/>
        <w:ind w:firstLine="709"/>
        <w:jc w:val="both"/>
        <w:rPr>
          <w:color w:val="000000"/>
          <w:sz w:val="24"/>
          <w:szCs w:val="24"/>
        </w:rPr>
      </w:pPr>
      <w:r>
        <w:rPr>
          <w:color w:val="000000"/>
          <w:sz w:val="24"/>
          <w:szCs w:val="24"/>
        </w:rPr>
        <w:t xml:space="preserve">В 1 квартале </w:t>
      </w:r>
      <w:r w:rsidR="0078587A" w:rsidRPr="00792345">
        <w:rPr>
          <w:color w:val="000000"/>
          <w:sz w:val="24"/>
          <w:szCs w:val="24"/>
        </w:rPr>
        <w:t>2</w:t>
      </w:r>
      <w:r w:rsidR="00A42A04" w:rsidRPr="00792345">
        <w:rPr>
          <w:color w:val="000000"/>
          <w:sz w:val="24"/>
          <w:szCs w:val="24"/>
        </w:rPr>
        <w:t xml:space="preserve">021 года на территории города Урай </w:t>
      </w:r>
      <w:r w:rsidR="00792345" w:rsidRPr="00792345">
        <w:rPr>
          <w:color w:val="000000"/>
          <w:sz w:val="24"/>
          <w:szCs w:val="24"/>
        </w:rPr>
        <w:t xml:space="preserve">состоялась  </w:t>
      </w:r>
      <w:r w:rsidR="00792345" w:rsidRPr="00792345">
        <w:rPr>
          <w:rFonts w:eastAsia="Calibri"/>
          <w:sz w:val="24"/>
          <w:szCs w:val="24"/>
          <w:lang w:val="en-US"/>
        </w:rPr>
        <w:t>XXXIX</w:t>
      </w:r>
      <w:r w:rsidR="00792345" w:rsidRPr="00792345">
        <w:rPr>
          <w:rFonts w:eastAsia="Calibri"/>
          <w:sz w:val="24"/>
          <w:szCs w:val="24"/>
        </w:rPr>
        <w:t xml:space="preserve"> открытая Всероссийская массовая лыжная гонка «Лыжня России»</w:t>
      </w:r>
      <w:r w:rsidR="00792345" w:rsidRPr="00792345">
        <w:rPr>
          <w:sz w:val="24"/>
          <w:szCs w:val="24"/>
        </w:rPr>
        <w:t>, в которой приняло участие 383 человек</w:t>
      </w:r>
      <w:r w:rsidR="00792345" w:rsidRPr="00792345">
        <w:rPr>
          <w:color w:val="000000"/>
          <w:sz w:val="24"/>
          <w:szCs w:val="24"/>
        </w:rPr>
        <w:t>а.</w:t>
      </w:r>
      <w:r w:rsidR="00A42A04" w:rsidRPr="00792345">
        <w:rPr>
          <w:color w:val="000000"/>
          <w:sz w:val="24"/>
          <w:szCs w:val="24"/>
        </w:rPr>
        <w:t xml:space="preserve"> </w:t>
      </w:r>
      <w:r w:rsidR="00792345" w:rsidRPr="00792345">
        <w:rPr>
          <w:color w:val="000000"/>
          <w:sz w:val="24"/>
          <w:szCs w:val="24"/>
          <w:shd w:val="clear" w:color="auto" w:fill="FFFFFF"/>
        </w:rPr>
        <w:t>Во 2 квартале 2021 года планируются</w:t>
      </w:r>
      <w:r w:rsidR="00792345" w:rsidRPr="00792345">
        <w:rPr>
          <w:color w:val="000000"/>
          <w:sz w:val="24"/>
          <w:szCs w:val="24"/>
        </w:rPr>
        <w:t xml:space="preserve"> подготовительные мероприятия для участия учащихся МАУ «СШ «Старт» в учебно-тренировочных сборах. </w:t>
      </w:r>
      <w:r w:rsidR="00A42A04" w:rsidRPr="00792345">
        <w:rPr>
          <w:color w:val="000000"/>
          <w:sz w:val="24"/>
          <w:szCs w:val="24"/>
        </w:rPr>
        <w:t>В течение 2021 года продолж</w:t>
      </w:r>
      <w:r>
        <w:rPr>
          <w:color w:val="000000"/>
          <w:sz w:val="24"/>
          <w:szCs w:val="24"/>
        </w:rPr>
        <w:t>ае</w:t>
      </w:r>
      <w:r w:rsidR="00A42A04" w:rsidRPr="00792345">
        <w:rPr>
          <w:color w:val="000000"/>
          <w:sz w:val="24"/>
          <w:szCs w:val="24"/>
        </w:rPr>
        <w:t xml:space="preserve">тся работа городского центра тестирования ВФСК «ГТО». </w:t>
      </w:r>
    </w:p>
    <w:p w:rsidR="00A42A04" w:rsidRPr="00792345" w:rsidRDefault="00A42A04" w:rsidP="004E17C5">
      <w:pPr>
        <w:pStyle w:val="33"/>
        <w:shd w:val="clear" w:color="auto" w:fill="FFFFFF"/>
        <w:spacing w:after="0"/>
        <w:ind w:firstLine="567"/>
        <w:jc w:val="both"/>
        <w:rPr>
          <w:sz w:val="24"/>
          <w:szCs w:val="24"/>
        </w:rPr>
      </w:pPr>
      <w:r w:rsidRPr="00792345">
        <w:rPr>
          <w:color w:val="000000"/>
          <w:sz w:val="24"/>
          <w:szCs w:val="24"/>
        </w:rPr>
        <w:t>Традиционно в</w:t>
      </w:r>
      <w:r w:rsidR="00263432" w:rsidRPr="00792345">
        <w:rPr>
          <w:color w:val="000000"/>
          <w:sz w:val="24"/>
          <w:szCs w:val="24"/>
        </w:rPr>
        <w:t xml:space="preserve"> 2021 году</w:t>
      </w:r>
      <w:r w:rsidRPr="00792345">
        <w:rPr>
          <w:color w:val="000000"/>
          <w:sz w:val="24"/>
          <w:szCs w:val="24"/>
        </w:rPr>
        <w:t xml:space="preserve"> </w:t>
      </w:r>
      <w:r w:rsidR="00EF793C">
        <w:rPr>
          <w:color w:val="000000"/>
          <w:sz w:val="24"/>
          <w:szCs w:val="24"/>
        </w:rPr>
        <w:t xml:space="preserve">проводится </w:t>
      </w:r>
      <w:r w:rsidRPr="00792345">
        <w:rPr>
          <w:color w:val="000000"/>
          <w:sz w:val="24"/>
          <w:szCs w:val="24"/>
        </w:rPr>
        <w:t>работа по информационной поддержке туристического направления, а также реализация мероприятий муниципальной программы «Развитие физической</w:t>
      </w:r>
      <w:r w:rsidRPr="00792345">
        <w:rPr>
          <w:sz w:val="24"/>
          <w:szCs w:val="24"/>
        </w:rPr>
        <w:t xml:space="preserve"> культуры, спорта и туризма в городе Урай» на 2019-2030 годы.</w:t>
      </w:r>
    </w:p>
    <w:p w:rsidR="00A42A04" w:rsidRPr="00792345" w:rsidRDefault="00A42A04" w:rsidP="004E17C5">
      <w:pPr>
        <w:pStyle w:val="33"/>
        <w:shd w:val="clear" w:color="auto" w:fill="FFFFFF"/>
        <w:spacing w:after="0"/>
        <w:ind w:firstLine="567"/>
        <w:jc w:val="both"/>
        <w:rPr>
          <w:sz w:val="24"/>
          <w:szCs w:val="24"/>
        </w:rPr>
      </w:pPr>
      <w:r w:rsidRPr="00792345">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B3147C" w:rsidRPr="00B3147C" w:rsidRDefault="00F1021E" w:rsidP="004E17C5">
      <w:pPr>
        <w:ind w:firstLine="567"/>
        <w:jc w:val="both"/>
        <w:rPr>
          <w:color w:val="1C1C1C"/>
          <w:sz w:val="24"/>
          <w:szCs w:val="24"/>
        </w:rPr>
      </w:pPr>
      <w:r w:rsidRPr="00397ED3">
        <w:rPr>
          <w:sz w:val="24"/>
          <w:szCs w:val="24"/>
        </w:rPr>
        <w:t>Таким образом, на 01.</w:t>
      </w:r>
      <w:r w:rsidR="00261171" w:rsidRPr="00397ED3">
        <w:rPr>
          <w:sz w:val="24"/>
          <w:szCs w:val="24"/>
        </w:rPr>
        <w:t>0</w:t>
      </w:r>
      <w:r w:rsidR="00397ED3" w:rsidRPr="00397ED3">
        <w:rPr>
          <w:sz w:val="24"/>
          <w:szCs w:val="24"/>
        </w:rPr>
        <w:t>4</w:t>
      </w:r>
      <w:r w:rsidRPr="00397ED3">
        <w:rPr>
          <w:sz w:val="24"/>
          <w:szCs w:val="24"/>
        </w:rPr>
        <w:t>.202</w:t>
      </w:r>
      <w:r w:rsidR="00261171" w:rsidRPr="00397ED3">
        <w:rPr>
          <w:sz w:val="24"/>
          <w:szCs w:val="24"/>
        </w:rPr>
        <w:t>1</w:t>
      </w:r>
      <w:r w:rsidRPr="00397ED3">
        <w:rPr>
          <w:sz w:val="24"/>
          <w:szCs w:val="24"/>
        </w:rPr>
        <w:t xml:space="preserve"> установленный национальным проектом «Образование», региональным </w:t>
      </w:r>
      <w:r w:rsidR="00C52329" w:rsidRPr="00397ED3">
        <w:rPr>
          <w:sz w:val="24"/>
          <w:szCs w:val="24"/>
        </w:rPr>
        <w:t>про</w:t>
      </w:r>
      <w:r w:rsidRPr="00397ED3">
        <w:rPr>
          <w:sz w:val="24"/>
          <w:szCs w:val="24"/>
        </w:rPr>
        <w:t>ектом</w:t>
      </w:r>
      <w:r w:rsidR="00C52329" w:rsidRPr="00397ED3">
        <w:rPr>
          <w:sz w:val="24"/>
          <w:szCs w:val="24"/>
        </w:rPr>
        <w:t xml:space="preserve"> «Успех каждого ребенка» </w:t>
      </w:r>
      <w:r w:rsidRPr="00397ED3">
        <w:rPr>
          <w:sz w:val="24"/>
          <w:szCs w:val="24"/>
        </w:rPr>
        <w:t>целевой показатель «Д</w:t>
      </w:r>
      <w:r w:rsidR="00C52329" w:rsidRPr="00397ED3">
        <w:rPr>
          <w:sz w:val="24"/>
          <w:szCs w:val="24"/>
        </w:rPr>
        <w:t>оля детей в возрасте от 5 до 18 лет, охваченных дополнительным образованием</w:t>
      </w:r>
      <w:r w:rsidRPr="00397ED3">
        <w:rPr>
          <w:sz w:val="24"/>
          <w:szCs w:val="24"/>
        </w:rPr>
        <w:t>» составил</w:t>
      </w:r>
      <w:r w:rsidR="00C52329" w:rsidRPr="00397ED3">
        <w:rPr>
          <w:sz w:val="24"/>
          <w:szCs w:val="24"/>
        </w:rPr>
        <w:t xml:space="preserve"> </w:t>
      </w:r>
      <w:r w:rsidR="00397ED3" w:rsidRPr="00397ED3">
        <w:rPr>
          <w:sz w:val="24"/>
          <w:szCs w:val="24"/>
        </w:rPr>
        <w:t>46,7</w:t>
      </w:r>
      <w:r w:rsidR="00C52329" w:rsidRPr="00397ED3">
        <w:rPr>
          <w:sz w:val="24"/>
          <w:szCs w:val="24"/>
        </w:rPr>
        <w:t>% (план 202</w:t>
      </w:r>
      <w:r w:rsidR="00397ED3" w:rsidRPr="00397ED3">
        <w:rPr>
          <w:sz w:val="24"/>
          <w:szCs w:val="24"/>
        </w:rPr>
        <w:t>1</w:t>
      </w:r>
      <w:r w:rsidR="00C52329" w:rsidRPr="00397ED3">
        <w:rPr>
          <w:sz w:val="24"/>
          <w:szCs w:val="24"/>
        </w:rPr>
        <w:t xml:space="preserve"> – </w:t>
      </w:r>
      <w:r w:rsidR="00397ED3" w:rsidRPr="00397ED3">
        <w:rPr>
          <w:sz w:val="24"/>
          <w:szCs w:val="24"/>
        </w:rPr>
        <w:t>80</w:t>
      </w:r>
      <w:r w:rsidR="00C52329" w:rsidRPr="00397ED3">
        <w:rPr>
          <w:sz w:val="24"/>
          <w:szCs w:val="24"/>
        </w:rPr>
        <w:t xml:space="preserve">%) </w:t>
      </w:r>
      <w:r w:rsidRPr="00397ED3">
        <w:rPr>
          <w:sz w:val="24"/>
          <w:szCs w:val="24"/>
        </w:rPr>
        <w:t xml:space="preserve">или </w:t>
      </w:r>
      <w:r w:rsidR="00137C5E">
        <w:rPr>
          <w:sz w:val="24"/>
          <w:szCs w:val="24"/>
        </w:rPr>
        <w:t>3793</w:t>
      </w:r>
      <w:r w:rsidRPr="00B3147C">
        <w:rPr>
          <w:sz w:val="24"/>
          <w:szCs w:val="24"/>
        </w:rPr>
        <w:t xml:space="preserve"> человек</w:t>
      </w:r>
      <w:r w:rsidR="00137C5E">
        <w:rPr>
          <w:sz w:val="24"/>
          <w:szCs w:val="24"/>
        </w:rPr>
        <w:t>а</w:t>
      </w:r>
      <w:r w:rsidRPr="00B3147C">
        <w:rPr>
          <w:sz w:val="24"/>
          <w:szCs w:val="24"/>
        </w:rPr>
        <w:t xml:space="preserve"> </w:t>
      </w:r>
      <w:r w:rsidR="00C52329" w:rsidRPr="00B3147C">
        <w:rPr>
          <w:sz w:val="24"/>
          <w:szCs w:val="24"/>
        </w:rPr>
        <w:t>от общего числа детей данной возрастной группы,</w:t>
      </w:r>
      <w:r w:rsidR="00725326" w:rsidRPr="00B3147C">
        <w:rPr>
          <w:sz w:val="24"/>
          <w:szCs w:val="24"/>
        </w:rPr>
        <w:t xml:space="preserve"> проживающей в городе (8114</w:t>
      </w:r>
      <w:r w:rsidRPr="00B3147C">
        <w:rPr>
          <w:sz w:val="24"/>
          <w:szCs w:val="24"/>
        </w:rPr>
        <w:t xml:space="preserve"> человек</w:t>
      </w:r>
      <w:r w:rsidR="00C52329" w:rsidRPr="00B3147C">
        <w:rPr>
          <w:sz w:val="24"/>
          <w:szCs w:val="24"/>
        </w:rPr>
        <w:t xml:space="preserve">). </w:t>
      </w:r>
      <w:r w:rsidR="00F6220E" w:rsidRPr="00B3147C">
        <w:rPr>
          <w:color w:val="1C1C1C"/>
          <w:sz w:val="24"/>
          <w:szCs w:val="24"/>
        </w:rPr>
        <w:t xml:space="preserve">Для достижения показателя по охвату детей дополнительным образованием в </w:t>
      </w:r>
      <w:r w:rsidR="000F2374" w:rsidRPr="00B3147C">
        <w:rPr>
          <w:color w:val="1C1C1C"/>
          <w:sz w:val="24"/>
          <w:szCs w:val="24"/>
        </w:rPr>
        <w:t xml:space="preserve">1 квартале </w:t>
      </w:r>
      <w:r w:rsidR="00F6220E" w:rsidRPr="00B3147C">
        <w:rPr>
          <w:color w:val="1C1C1C"/>
          <w:sz w:val="24"/>
          <w:szCs w:val="24"/>
        </w:rPr>
        <w:t>202</w:t>
      </w:r>
      <w:r w:rsidR="000F2374" w:rsidRPr="00B3147C">
        <w:rPr>
          <w:color w:val="1C1C1C"/>
          <w:sz w:val="24"/>
          <w:szCs w:val="24"/>
        </w:rPr>
        <w:t>1 разработан комплекс мер</w:t>
      </w:r>
      <w:r w:rsidR="00B3147C" w:rsidRPr="00B3147C">
        <w:rPr>
          <w:color w:val="1C1C1C"/>
          <w:sz w:val="24"/>
          <w:szCs w:val="24"/>
        </w:rPr>
        <w:t>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r w:rsidR="00B3147C">
        <w:rPr>
          <w:color w:val="1C1C1C"/>
          <w:sz w:val="24"/>
          <w:szCs w:val="24"/>
        </w:rPr>
        <w:t>.</w:t>
      </w:r>
    </w:p>
    <w:p w:rsidR="004202BA" w:rsidRPr="0062793A"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62793A">
        <w:rPr>
          <w:rFonts w:eastAsia="Calibri"/>
          <w:b/>
          <w:color w:val="000000"/>
          <w:sz w:val="24"/>
          <w:szCs w:val="24"/>
        </w:rPr>
        <w:t>4.1.4. Профессиональное образование</w:t>
      </w:r>
    </w:p>
    <w:p w:rsidR="004202BA" w:rsidRPr="0062793A" w:rsidRDefault="004202BA" w:rsidP="001E71D1">
      <w:pPr>
        <w:ind w:firstLine="567"/>
        <w:jc w:val="both"/>
        <w:rPr>
          <w:bCs/>
          <w:sz w:val="24"/>
          <w:szCs w:val="24"/>
        </w:rPr>
      </w:pPr>
      <w:r w:rsidRPr="0062793A">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62793A">
        <w:rPr>
          <w:bCs/>
          <w:sz w:val="24"/>
          <w:szCs w:val="24"/>
        </w:rPr>
        <w:t xml:space="preserve"> (далее Урайский политехнический колледж)</w:t>
      </w:r>
      <w:r w:rsidRPr="0062793A">
        <w:rPr>
          <w:bCs/>
          <w:sz w:val="24"/>
          <w:szCs w:val="24"/>
        </w:rPr>
        <w:t xml:space="preserve">.  </w:t>
      </w:r>
    </w:p>
    <w:p w:rsidR="004202BA" w:rsidRPr="006B58A4" w:rsidRDefault="004202BA" w:rsidP="001E71D1">
      <w:pPr>
        <w:ind w:firstLine="567"/>
        <w:jc w:val="both"/>
        <w:rPr>
          <w:bCs/>
          <w:sz w:val="24"/>
          <w:szCs w:val="24"/>
        </w:rPr>
      </w:pPr>
      <w:r w:rsidRPr="001E70E3">
        <w:rPr>
          <w:bCs/>
          <w:sz w:val="24"/>
          <w:szCs w:val="24"/>
        </w:rPr>
        <w:t xml:space="preserve">Численность </w:t>
      </w:r>
      <w:r w:rsidR="00E322A1" w:rsidRPr="001E70E3">
        <w:rPr>
          <w:bCs/>
          <w:sz w:val="24"/>
          <w:szCs w:val="24"/>
        </w:rPr>
        <w:t xml:space="preserve">студентов, обучающихся </w:t>
      </w:r>
      <w:r w:rsidR="001E70E3">
        <w:rPr>
          <w:bCs/>
          <w:sz w:val="24"/>
          <w:szCs w:val="24"/>
        </w:rPr>
        <w:t xml:space="preserve">в </w:t>
      </w:r>
      <w:proofErr w:type="spellStart"/>
      <w:r w:rsidR="00E322A1" w:rsidRPr="001E70E3">
        <w:rPr>
          <w:bCs/>
          <w:sz w:val="24"/>
          <w:szCs w:val="24"/>
        </w:rPr>
        <w:t>Урайско</w:t>
      </w:r>
      <w:r w:rsidR="001E70E3">
        <w:rPr>
          <w:bCs/>
          <w:sz w:val="24"/>
          <w:szCs w:val="24"/>
        </w:rPr>
        <w:t>м</w:t>
      </w:r>
      <w:proofErr w:type="spellEnd"/>
      <w:r w:rsidR="00E322A1" w:rsidRPr="001E70E3">
        <w:rPr>
          <w:bCs/>
          <w:sz w:val="24"/>
          <w:szCs w:val="24"/>
        </w:rPr>
        <w:t xml:space="preserve"> политехническо</w:t>
      </w:r>
      <w:r w:rsidR="001E70E3">
        <w:rPr>
          <w:bCs/>
          <w:sz w:val="24"/>
          <w:szCs w:val="24"/>
        </w:rPr>
        <w:t>м</w:t>
      </w:r>
      <w:r w:rsidR="00E322A1" w:rsidRPr="001E70E3">
        <w:rPr>
          <w:bCs/>
          <w:sz w:val="24"/>
          <w:szCs w:val="24"/>
        </w:rPr>
        <w:t xml:space="preserve"> колледж</w:t>
      </w:r>
      <w:r w:rsidR="001E70E3">
        <w:rPr>
          <w:bCs/>
          <w:sz w:val="24"/>
          <w:szCs w:val="24"/>
        </w:rPr>
        <w:t>е</w:t>
      </w:r>
      <w:r w:rsidR="00176C1A">
        <w:rPr>
          <w:bCs/>
          <w:sz w:val="24"/>
          <w:szCs w:val="24"/>
        </w:rPr>
        <w:t>,</w:t>
      </w:r>
      <w:r w:rsidRPr="001E70E3">
        <w:rPr>
          <w:bCs/>
          <w:sz w:val="24"/>
          <w:szCs w:val="24"/>
        </w:rPr>
        <w:t xml:space="preserve"> на 01.</w:t>
      </w:r>
      <w:r w:rsidR="0062793A" w:rsidRPr="001E70E3">
        <w:rPr>
          <w:bCs/>
          <w:sz w:val="24"/>
          <w:szCs w:val="24"/>
        </w:rPr>
        <w:t>0</w:t>
      </w:r>
      <w:r w:rsidR="00176C1A" w:rsidRPr="00176C1A">
        <w:rPr>
          <w:bCs/>
          <w:sz w:val="24"/>
          <w:szCs w:val="24"/>
        </w:rPr>
        <w:t>4</w:t>
      </w:r>
      <w:r w:rsidRPr="001E70E3">
        <w:rPr>
          <w:bCs/>
          <w:sz w:val="24"/>
          <w:szCs w:val="24"/>
        </w:rPr>
        <w:t>.202</w:t>
      </w:r>
      <w:r w:rsidR="0062793A" w:rsidRPr="001E70E3">
        <w:rPr>
          <w:bCs/>
          <w:sz w:val="24"/>
          <w:szCs w:val="24"/>
        </w:rPr>
        <w:t>1</w:t>
      </w:r>
      <w:r w:rsidR="00CA67CF" w:rsidRPr="001E70E3">
        <w:rPr>
          <w:bCs/>
          <w:sz w:val="24"/>
          <w:szCs w:val="24"/>
        </w:rPr>
        <w:t xml:space="preserve"> </w:t>
      </w:r>
      <w:r w:rsidR="001E70E3" w:rsidRPr="001E70E3">
        <w:rPr>
          <w:bCs/>
          <w:sz w:val="24"/>
          <w:szCs w:val="24"/>
        </w:rPr>
        <w:t xml:space="preserve">увеличилась </w:t>
      </w:r>
      <w:r w:rsidR="001E70E3" w:rsidRPr="00176C1A">
        <w:rPr>
          <w:bCs/>
          <w:sz w:val="24"/>
          <w:szCs w:val="24"/>
        </w:rPr>
        <w:t>на 1</w:t>
      </w:r>
      <w:r w:rsidR="00176C1A" w:rsidRPr="00176C1A">
        <w:rPr>
          <w:bCs/>
          <w:sz w:val="24"/>
          <w:szCs w:val="24"/>
        </w:rPr>
        <w:t>6,3</w:t>
      </w:r>
      <w:r w:rsidR="001E70E3" w:rsidRPr="00176C1A">
        <w:rPr>
          <w:bCs/>
          <w:sz w:val="24"/>
          <w:szCs w:val="24"/>
        </w:rPr>
        <w:t>% относительно</w:t>
      </w:r>
      <w:r w:rsidR="001E70E3" w:rsidRPr="001E70E3">
        <w:rPr>
          <w:bCs/>
          <w:sz w:val="24"/>
          <w:szCs w:val="24"/>
        </w:rPr>
        <w:t xml:space="preserve"> 01.0</w:t>
      </w:r>
      <w:r w:rsidR="00176C1A" w:rsidRPr="00176C1A">
        <w:rPr>
          <w:bCs/>
          <w:sz w:val="24"/>
          <w:szCs w:val="24"/>
        </w:rPr>
        <w:t>4</w:t>
      </w:r>
      <w:r w:rsidR="001E70E3" w:rsidRPr="001E70E3">
        <w:rPr>
          <w:bCs/>
          <w:sz w:val="24"/>
          <w:szCs w:val="24"/>
        </w:rPr>
        <w:t>.2020 (7</w:t>
      </w:r>
      <w:r w:rsidR="00176C1A">
        <w:rPr>
          <w:bCs/>
          <w:sz w:val="24"/>
          <w:szCs w:val="24"/>
        </w:rPr>
        <w:t>38</w:t>
      </w:r>
      <w:r w:rsidR="001E70E3" w:rsidRPr="001E70E3">
        <w:rPr>
          <w:bCs/>
          <w:sz w:val="24"/>
          <w:szCs w:val="24"/>
        </w:rPr>
        <w:t xml:space="preserve"> человек) </w:t>
      </w:r>
      <w:r w:rsidRPr="001E70E3">
        <w:rPr>
          <w:bCs/>
          <w:sz w:val="24"/>
          <w:szCs w:val="24"/>
        </w:rPr>
        <w:t xml:space="preserve">и составила </w:t>
      </w:r>
      <w:r w:rsidR="00326A6B" w:rsidRPr="001E70E3">
        <w:rPr>
          <w:bCs/>
          <w:sz w:val="24"/>
          <w:szCs w:val="24"/>
        </w:rPr>
        <w:t>8</w:t>
      </w:r>
      <w:r w:rsidR="00176C1A" w:rsidRPr="00176C1A">
        <w:rPr>
          <w:bCs/>
          <w:sz w:val="24"/>
          <w:szCs w:val="24"/>
        </w:rPr>
        <w:t>58</w:t>
      </w:r>
      <w:r w:rsidRPr="001E70E3">
        <w:rPr>
          <w:bCs/>
          <w:sz w:val="24"/>
          <w:szCs w:val="24"/>
        </w:rPr>
        <w:t xml:space="preserve"> человек, в</w:t>
      </w:r>
      <w:r w:rsidRPr="006B58A4">
        <w:rPr>
          <w:bCs/>
          <w:sz w:val="24"/>
          <w:szCs w:val="24"/>
        </w:rPr>
        <w:t xml:space="preserve"> том числе: </w:t>
      </w:r>
    </w:p>
    <w:p w:rsidR="004202BA" w:rsidRPr="006B58A4" w:rsidRDefault="004202BA" w:rsidP="001E71D1">
      <w:pPr>
        <w:ind w:firstLine="567"/>
        <w:jc w:val="both"/>
        <w:rPr>
          <w:bCs/>
          <w:sz w:val="24"/>
          <w:szCs w:val="24"/>
        </w:rPr>
      </w:pPr>
      <w:r w:rsidRPr="006B58A4">
        <w:rPr>
          <w:bCs/>
          <w:sz w:val="24"/>
          <w:szCs w:val="24"/>
        </w:rPr>
        <w:t>-</w:t>
      </w:r>
      <w:r w:rsidR="00E322A1" w:rsidRPr="006B58A4">
        <w:rPr>
          <w:bCs/>
          <w:sz w:val="24"/>
          <w:szCs w:val="24"/>
        </w:rPr>
        <w:t xml:space="preserve"> </w:t>
      </w:r>
      <w:r w:rsidRPr="006B58A4">
        <w:rPr>
          <w:bCs/>
          <w:sz w:val="24"/>
          <w:szCs w:val="24"/>
        </w:rPr>
        <w:t>по программам подготовки квалифицированных  рабочих, служащих - 1</w:t>
      </w:r>
      <w:r w:rsidR="00176C1A" w:rsidRPr="00176C1A">
        <w:rPr>
          <w:bCs/>
          <w:sz w:val="24"/>
          <w:szCs w:val="24"/>
        </w:rPr>
        <w:t>75</w:t>
      </w:r>
      <w:r w:rsidRPr="006B58A4">
        <w:rPr>
          <w:bCs/>
          <w:sz w:val="24"/>
          <w:szCs w:val="24"/>
        </w:rPr>
        <w:t xml:space="preserve"> </w:t>
      </w:r>
      <w:r w:rsidR="009F6480" w:rsidRPr="006B58A4">
        <w:rPr>
          <w:bCs/>
          <w:sz w:val="24"/>
          <w:szCs w:val="24"/>
        </w:rPr>
        <w:t>человек</w:t>
      </w:r>
      <w:r w:rsidRPr="006B58A4">
        <w:rPr>
          <w:bCs/>
          <w:sz w:val="24"/>
          <w:szCs w:val="24"/>
        </w:rPr>
        <w:t>;</w:t>
      </w:r>
    </w:p>
    <w:p w:rsidR="004202BA" w:rsidRPr="006B58A4" w:rsidRDefault="004202BA" w:rsidP="001E71D1">
      <w:pPr>
        <w:ind w:firstLine="567"/>
        <w:jc w:val="both"/>
        <w:rPr>
          <w:bCs/>
          <w:sz w:val="24"/>
          <w:szCs w:val="24"/>
        </w:rPr>
      </w:pPr>
      <w:r w:rsidRPr="006B58A4">
        <w:rPr>
          <w:bCs/>
          <w:sz w:val="24"/>
          <w:szCs w:val="24"/>
        </w:rPr>
        <w:t xml:space="preserve">- по программам  подготовки  специалистов среднего звена - </w:t>
      </w:r>
      <w:r w:rsidR="0062793A" w:rsidRPr="006B58A4">
        <w:rPr>
          <w:bCs/>
          <w:sz w:val="24"/>
          <w:szCs w:val="24"/>
        </w:rPr>
        <w:t>6</w:t>
      </w:r>
      <w:r w:rsidR="00176C1A" w:rsidRPr="00176C1A">
        <w:rPr>
          <w:bCs/>
          <w:sz w:val="24"/>
          <w:szCs w:val="24"/>
        </w:rPr>
        <w:t>83</w:t>
      </w:r>
      <w:r w:rsidRPr="006B58A4">
        <w:rPr>
          <w:bCs/>
          <w:sz w:val="24"/>
          <w:szCs w:val="24"/>
        </w:rPr>
        <w:t xml:space="preserve"> человек</w:t>
      </w:r>
      <w:r w:rsidR="00176C1A">
        <w:rPr>
          <w:bCs/>
          <w:sz w:val="24"/>
          <w:szCs w:val="24"/>
        </w:rPr>
        <w:t>а</w:t>
      </w:r>
      <w:r w:rsidRPr="006B58A4">
        <w:rPr>
          <w:bCs/>
          <w:sz w:val="24"/>
          <w:szCs w:val="24"/>
        </w:rPr>
        <w:t xml:space="preserve">. </w:t>
      </w:r>
    </w:p>
    <w:p w:rsidR="004202BA" w:rsidRPr="006B58A4" w:rsidRDefault="00E322A1" w:rsidP="001E71D1">
      <w:pPr>
        <w:ind w:firstLine="567"/>
        <w:jc w:val="both"/>
        <w:rPr>
          <w:bCs/>
          <w:sz w:val="24"/>
          <w:szCs w:val="24"/>
        </w:rPr>
      </w:pPr>
      <w:r w:rsidRPr="006B58A4">
        <w:rPr>
          <w:bCs/>
          <w:sz w:val="24"/>
          <w:szCs w:val="24"/>
        </w:rPr>
        <w:t xml:space="preserve">Урайский политехнический колледж готовит </w:t>
      </w:r>
      <w:r w:rsidR="004202BA" w:rsidRPr="006B58A4">
        <w:rPr>
          <w:bCs/>
          <w:sz w:val="24"/>
          <w:szCs w:val="24"/>
        </w:rPr>
        <w:t xml:space="preserve">студентов по </w:t>
      </w:r>
      <w:r w:rsidR="006B58A4" w:rsidRPr="006B58A4">
        <w:rPr>
          <w:bCs/>
          <w:sz w:val="24"/>
          <w:szCs w:val="24"/>
        </w:rPr>
        <w:t>7</w:t>
      </w:r>
      <w:r w:rsidR="004202BA" w:rsidRPr="006B58A4">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C25B7" w:rsidRPr="004571EF" w:rsidRDefault="00A156D8" w:rsidP="001E71D1">
      <w:pPr>
        <w:autoSpaceDE w:val="0"/>
        <w:autoSpaceDN w:val="0"/>
        <w:ind w:firstLine="567"/>
        <w:jc w:val="both"/>
        <w:rPr>
          <w:sz w:val="24"/>
          <w:szCs w:val="24"/>
        </w:rPr>
      </w:pPr>
      <w:r w:rsidRPr="004571EF">
        <w:rPr>
          <w:bCs/>
          <w:sz w:val="24"/>
          <w:szCs w:val="24"/>
        </w:rPr>
        <w:t>Урайский политехнический колледж</w:t>
      </w:r>
      <w:r w:rsidRPr="004571EF">
        <w:rPr>
          <w:sz w:val="24"/>
          <w:szCs w:val="24"/>
        </w:rPr>
        <w:t xml:space="preserve"> участвует в реализации </w:t>
      </w:r>
      <w:r w:rsidR="003743D3" w:rsidRPr="004571EF">
        <w:rPr>
          <w:sz w:val="24"/>
          <w:szCs w:val="24"/>
        </w:rPr>
        <w:t>регионального</w:t>
      </w:r>
      <w:r w:rsidR="004C25B7" w:rsidRPr="004571EF">
        <w:rPr>
          <w:sz w:val="24"/>
          <w:szCs w:val="24"/>
        </w:rPr>
        <w:t xml:space="preserve"> проект</w:t>
      </w:r>
      <w:r w:rsidR="003743D3" w:rsidRPr="004571EF">
        <w:rPr>
          <w:sz w:val="24"/>
          <w:szCs w:val="24"/>
        </w:rPr>
        <w:t>а</w:t>
      </w:r>
      <w:r w:rsidR="004C25B7" w:rsidRPr="004571EF">
        <w:rPr>
          <w:sz w:val="24"/>
          <w:szCs w:val="24"/>
        </w:rPr>
        <w:t xml:space="preserve"> «Молодые профессионалы» национального проекта «Образование»</w:t>
      </w:r>
      <w:r w:rsidR="003743D3" w:rsidRPr="004571EF">
        <w:rPr>
          <w:sz w:val="24"/>
          <w:szCs w:val="24"/>
        </w:rPr>
        <w:t>, который</w:t>
      </w:r>
      <w:r w:rsidR="004C25B7" w:rsidRPr="004571EF">
        <w:rPr>
          <w:sz w:val="24"/>
          <w:szCs w:val="24"/>
        </w:rPr>
        <w:t xml:space="preserve"> </w:t>
      </w:r>
      <w:r w:rsidR="004C25B7" w:rsidRPr="004571EF">
        <w:rPr>
          <w:sz w:val="24"/>
          <w:szCs w:val="24"/>
        </w:rPr>
        <w:lastRenderedPageBreak/>
        <w:t>предусматривает модернизацию профессионального образования за счет внедрения адаптивных, практико-ориентированных и гибких образовательных программ, введения новой формы аттестации для освоивших программы сре</w:t>
      </w:r>
      <w:r w:rsidR="003743D3" w:rsidRPr="004571EF">
        <w:rPr>
          <w:sz w:val="24"/>
          <w:szCs w:val="24"/>
        </w:rPr>
        <w:t>дн</w:t>
      </w:r>
      <w:r w:rsidR="004C25B7" w:rsidRPr="004571EF">
        <w:rPr>
          <w:sz w:val="24"/>
          <w:szCs w:val="24"/>
        </w:rPr>
        <w:t xml:space="preserve">его профессионального образования студентов, обновления инфраструктуры, повышения квалификации преподавателей (мастеров) производственного обучения. </w:t>
      </w:r>
    </w:p>
    <w:p w:rsidR="00670CB6" w:rsidRDefault="003743D3" w:rsidP="00670CB6">
      <w:pPr>
        <w:autoSpaceDE w:val="0"/>
        <w:autoSpaceDN w:val="0"/>
        <w:ind w:firstLine="567"/>
        <w:jc w:val="both"/>
        <w:rPr>
          <w:bCs/>
          <w:sz w:val="24"/>
          <w:szCs w:val="24"/>
        </w:rPr>
      </w:pPr>
      <w:r w:rsidRPr="006B58A4">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r w:rsidR="00670CB6">
        <w:rPr>
          <w:bCs/>
          <w:sz w:val="24"/>
          <w:szCs w:val="24"/>
        </w:rPr>
        <w:t xml:space="preserve"> </w:t>
      </w:r>
    </w:p>
    <w:p w:rsidR="00EB6E95" w:rsidRDefault="00670CB6" w:rsidP="00EB6E95">
      <w:pPr>
        <w:autoSpaceDE w:val="0"/>
        <w:autoSpaceDN w:val="0"/>
        <w:ind w:firstLine="567"/>
        <w:jc w:val="both"/>
        <w:rPr>
          <w:bCs/>
          <w:sz w:val="24"/>
          <w:szCs w:val="24"/>
        </w:rPr>
      </w:pPr>
      <w:r w:rsidRPr="00EB6E95">
        <w:rPr>
          <w:rFonts w:eastAsiaTheme="minorHAnsi"/>
          <w:sz w:val="24"/>
          <w:szCs w:val="24"/>
          <w:lang w:eastAsia="en-US"/>
        </w:rPr>
        <w:t xml:space="preserve">В рамках реализации проекта «Успех каждого ребенка» национального проекта «Образование» </w:t>
      </w:r>
      <w:r w:rsidR="0051308D" w:rsidRPr="00EB6E95">
        <w:rPr>
          <w:rFonts w:eastAsiaTheme="minorHAnsi"/>
          <w:sz w:val="24"/>
          <w:szCs w:val="24"/>
          <w:lang w:eastAsia="en-US"/>
        </w:rPr>
        <w:t>волонтеры</w:t>
      </w:r>
      <w:r w:rsidRPr="00EB6E95">
        <w:rPr>
          <w:rFonts w:eastAsiaTheme="minorHAnsi"/>
          <w:sz w:val="24"/>
          <w:szCs w:val="24"/>
          <w:lang w:eastAsia="en-US"/>
        </w:rPr>
        <w:t xml:space="preserve"> колледж</w:t>
      </w:r>
      <w:r w:rsidR="0051308D" w:rsidRPr="00EB6E95">
        <w:rPr>
          <w:rFonts w:eastAsiaTheme="minorHAnsi"/>
          <w:sz w:val="24"/>
          <w:szCs w:val="24"/>
          <w:lang w:eastAsia="en-US"/>
        </w:rPr>
        <w:t>а</w:t>
      </w:r>
      <w:r w:rsidRPr="00EB6E95">
        <w:rPr>
          <w:rFonts w:eastAsiaTheme="minorHAnsi"/>
          <w:sz w:val="24"/>
          <w:szCs w:val="24"/>
          <w:lang w:eastAsia="en-US"/>
        </w:rPr>
        <w:t xml:space="preserve"> </w:t>
      </w:r>
      <w:r w:rsidR="0051308D" w:rsidRPr="00EB6E95">
        <w:rPr>
          <w:rFonts w:eastAsiaTheme="minorHAnsi"/>
          <w:sz w:val="24"/>
          <w:szCs w:val="24"/>
          <w:lang w:eastAsia="en-US"/>
        </w:rPr>
        <w:t xml:space="preserve">приняли участие в 12, в том числе в международных и всероссийских акциях.  </w:t>
      </w:r>
      <w:r w:rsidR="00EB6E95">
        <w:rPr>
          <w:rFonts w:eastAsiaTheme="minorHAnsi"/>
          <w:sz w:val="24"/>
          <w:szCs w:val="24"/>
          <w:lang w:eastAsia="en-US"/>
        </w:rPr>
        <w:t>Доля студенческой молодежи, задействованных  в органах студенческого самоуправления, в том числе волонтерских и общественных объединениях составляет 20% от всей  ч</w:t>
      </w:r>
      <w:r w:rsidR="00EB6E95" w:rsidRPr="001E70E3">
        <w:rPr>
          <w:bCs/>
          <w:sz w:val="24"/>
          <w:szCs w:val="24"/>
        </w:rPr>
        <w:t>исленност</w:t>
      </w:r>
      <w:r w:rsidR="00EB6E95">
        <w:rPr>
          <w:bCs/>
          <w:sz w:val="24"/>
          <w:szCs w:val="24"/>
        </w:rPr>
        <w:t>и</w:t>
      </w:r>
      <w:r w:rsidR="00EB6E95" w:rsidRPr="001E70E3">
        <w:rPr>
          <w:bCs/>
          <w:sz w:val="24"/>
          <w:szCs w:val="24"/>
        </w:rPr>
        <w:t xml:space="preserve"> студентов</w:t>
      </w:r>
      <w:r w:rsidR="00EB6E95">
        <w:rPr>
          <w:bCs/>
          <w:sz w:val="24"/>
          <w:szCs w:val="24"/>
        </w:rPr>
        <w:t xml:space="preserve"> колледжа</w:t>
      </w:r>
      <w:r w:rsidR="00E04E7D" w:rsidRPr="00E04E7D">
        <w:rPr>
          <w:bCs/>
          <w:sz w:val="24"/>
          <w:szCs w:val="24"/>
        </w:rPr>
        <w:t xml:space="preserve"> (172 </w:t>
      </w:r>
      <w:r w:rsidR="00E04E7D">
        <w:rPr>
          <w:bCs/>
          <w:sz w:val="24"/>
          <w:szCs w:val="24"/>
        </w:rPr>
        <w:t>чел.)</w:t>
      </w:r>
      <w:r w:rsidR="00EB6E95">
        <w:rPr>
          <w:bCs/>
          <w:sz w:val="24"/>
          <w:szCs w:val="24"/>
        </w:rPr>
        <w:t>.</w:t>
      </w:r>
    </w:p>
    <w:p w:rsidR="00EB6E95" w:rsidRPr="00820879" w:rsidRDefault="00EB6E95" w:rsidP="00EB6E95">
      <w:pPr>
        <w:autoSpaceDE w:val="0"/>
        <w:autoSpaceDN w:val="0"/>
        <w:ind w:firstLine="567"/>
        <w:jc w:val="both"/>
        <w:rPr>
          <w:bCs/>
          <w:sz w:val="24"/>
          <w:szCs w:val="24"/>
        </w:rPr>
      </w:pPr>
      <w:r>
        <w:rPr>
          <w:bCs/>
          <w:sz w:val="24"/>
          <w:szCs w:val="24"/>
        </w:rPr>
        <w:t>В целях соответствия современным стандартам и передовым технологиям и оснащения современной материально-технической базой по компетенциям «</w:t>
      </w:r>
      <w:proofErr w:type="spellStart"/>
      <w:r>
        <w:rPr>
          <w:bCs/>
          <w:sz w:val="24"/>
          <w:szCs w:val="24"/>
        </w:rPr>
        <w:t>ТоиР</w:t>
      </w:r>
      <w:proofErr w:type="spellEnd"/>
      <w:r>
        <w:rPr>
          <w:bCs/>
          <w:sz w:val="24"/>
          <w:szCs w:val="24"/>
        </w:rPr>
        <w:t xml:space="preserve"> легковых автомобилей», «Графический дизайн», «Кондитерское дело» и «Дошкольное воспитание» введены в эксплуатацию 4 помещения мастерских. </w:t>
      </w:r>
    </w:p>
    <w:p w:rsidR="008A66E0" w:rsidRPr="006B58A4" w:rsidRDefault="00D7312E" w:rsidP="001E71D1">
      <w:pPr>
        <w:autoSpaceDE w:val="0"/>
        <w:autoSpaceDN w:val="0"/>
        <w:ind w:firstLine="567"/>
        <w:jc w:val="both"/>
        <w:rPr>
          <w:bCs/>
          <w:sz w:val="24"/>
          <w:szCs w:val="24"/>
        </w:rPr>
      </w:pPr>
      <w:r>
        <w:rPr>
          <w:bCs/>
          <w:sz w:val="24"/>
          <w:szCs w:val="24"/>
        </w:rPr>
        <w:t>В целях получения практических навыков на базе организаций города охвачены дуальным обучением 327 человек (сварщики, электрики, нефтяники).</w:t>
      </w:r>
    </w:p>
    <w:p w:rsidR="00137C5E" w:rsidRDefault="00137C5E" w:rsidP="00D76C90">
      <w:pPr>
        <w:ind w:firstLine="567"/>
        <w:rPr>
          <w:b/>
          <w:bCs/>
          <w:sz w:val="24"/>
          <w:szCs w:val="24"/>
        </w:rPr>
      </w:pPr>
    </w:p>
    <w:p w:rsidR="00D76C90" w:rsidRPr="001B5A89" w:rsidRDefault="00D76C90" w:rsidP="00D76C90">
      <w:pPr>
        <w:ind w:firstLine="567"/>
        <w:rPr>
          <w:b/>
          <w:bCs/>
          <w:sz w:val="24"/>
          <w:szCs w:val="24"/>
        </w:rPr>
      </w:pPr>
      <w:r w:rsidRPr="006B58A4">
        <w:rPr>
          <w:b/>
          <w:bCs/>
          <w:sz w:val="24"/>
          <w:szCs w:val="24"/>
        </w:rPr>
        <w:t>4.2. Культура</w:t>
      </w:r>
    </w:p>
    <w:p w:rsidR="00D76C90" w:rsidRPr="006248F0" w:rsidRDefault="00D76C90" w:rsidP="00D76C90">
      <w:pPr>
        <w:shd w:val="clear" w:color="auto" w:fill="FFFFFF"/>
        <w:tabs>
          <w:tab w:val="left" w:pos="0"/>
        </w:tabs>
        <w:ind w:firstLine="567"/>
        <w:jc w:val="both"/>
        <w:rPr>
          <w:sz w:val="24"/>
          <w:szCs w:val="24"/>
          <w:highlight w:val="yellow"/>
        </w:rPr>
      </w:pPr>
      <w:r w:rsidRPr="001B5A89">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w:t>
      </w:r>
      <w:r w:rsidRPr="00F016F0">
        <w:rPr>
          <w:sz w:val="24"/>
          <w:szCs w:val="24"/>
        </w:rPr>
        <w:t xml:space="preserve">2 учреждения </w:t>
      </w:r>
      <w:proofErr w:type="spellStart"/>
      <w:r w:rsidRPr="00F016F0">
        <w:rPr>
          <w:sz w:val="24"/>
          <w:szCs w:val="24"/>
        </w:rPr>
        <w:t>культурно-досугового</w:t>
      </w:r>
      <w:proofErr w:type="spellEnd"/>
      <w:r w:rsidRPr="00F016F0">
        <w:rPr>
          <w:sz w:val="24"/>
          <w:szCs w:val="24"/>
        </w:rPr>
        <w:t xml:space="preserve"> типа, парк культуры и отдыха</w:t>
      </w:r>
      <w:r w:rsidRPr="00CD6BEF">
        <w:rPr>
          <w:sz w:val="24"/>
          <w:szCs w:val="24"/>
        </w:rPr>
        <w:t xml:space="preserve">. </w:t>
      </w:r>
    </w:p>
    <w:p w:rsidR="00E96768" w:rsidRPr="006B6C91" w:rsidRDefault="00E96768" w:rsidP="00E96768">
      <w:pPr>
        <w:ind w:firstLine="567"/>
        <w:jc w:val="both"/>
        <w:rPr>
          <w:sz w:val="24"/>
          <w:szCs w:val="24"/>
        </w:rPr>
      </w:pPr>
      <w:r w:rsidRPr="00EF0679">
        <w:rPr>
          <w:sz w:val="24"/>
          <w:szCs w:val="24"/>
        </w:rPr>
        <w:t>Деятельность всех учреждений культуры в</w:t>
      </w:r>
      <w:r w:rsidR="003625D7">
        <w:rPr>
          <w:sz w:val="24"/>
          <w:szCs w:val="24"/>
        </w:rPr>
        <w:t xml:space="preserve"> отчетном периоде</w:t>
      </w:r>
      <w:r w:rsidRPr="00EF0679">
        <w:rPr>
          <w:sz w:val="24"/>
          <w:szCs w:val="24"/>
        </w:rPr>
        <w:t xml:space="preserve"> скорректирована с учетом </w:t>
      </w:r>
      <w:r w:rsidR="00EF0679" w:rsidRPr="00EF0679">
        <w:rPr>
          <w:sz w:val="24"/>
          <w:szCs w:val="24"/>
        </w:rPr>
        <w:t xml:space="preserve">ослабления </w:t>
      </w:r>
      <w:r w:rsidRPr="00EF0679">
        <w:rPr>
          <w:sz w:val="24"/>
          <w:szCs w:val="24"/>
        </w:rPr>
        <w:t xml:space="preserve">режима самоизоляции и повышенной готовности на территории города Урай на период эпидемиологического неблагополучия, связанного с распространением COVID-2019. Мероприятия, проводимые муниципальными учреждениями города Урай, осуществляющими развлекательную и </w:t>
      </w:r>
      <w:proofErr w:type="spellStart"/>
      <w:r w:rsidRPr="00EF0679">
        <w:rPr>
          <w:sz w:val="24"/>
          <w:szCs w:val="24"/>
        </w:rPr>
        <w:t>досуговую</w:t>
      </w:r>
      <w:proofErr w:type="spellEnd"/>
      <w:r w:rsidRPr="00EF0679">
        <w:rPr>
          <w:sz w:val="24"/>
          <w:szCs w:val="24"/>
        </w:rPr>
        <w:t xml:space="preserve"> деятельность, пров</w:t>
      </w:r>
      <w:r w:rsidR="00EF0679" w:rsidRPr="00EF0679">
        <w:rPr>
          <w:sz w:val="24"/>
          <w:szCs w:val="24"/>
        </w:rPr>
        <w:t>одились и</w:t>
      </w:r>
      <w:r w:rsidRPr="00EF0679">
        <w:rPr>
          <w:sz w:val="24"/>
          <w:szCs w:val="24"/>
        </w:rPr>
        <w:t xml:space="preserve"> в режиме </w:t>
      </w:r>
      <w:proofErr w:type="spellStart"/>
      <w:r w:rsidRPr="00EF0679">
        <w:rPr>
          <w:sz w:val="24"/>
          <w:szCs w:val="24"/>
        </w:rPr>
        <w:t>онлайн</w:t>
      </w:r>
      <w:proofErr w:type="spellEnd"/>
      <w:r w:rsidRPr="00EF0679">
        <w:rPr>
          <w:sz w:val="24"/>
          <w:szCs w:val="24"/>
        </w:rPr>
        <w:t>.</w:t>
      </w:r>
      <w:r w:rsidRPr="005A7FCC">
        <w:rPr>
          <w:sz w:val="24"/>
          <w:szCs w:val="24"/>
        </w:rPr>
        <w:t xml:space="preserve"> </w:t>
      </w:r>
    </w:p>
    <w:p w:rsidR="005623C1" w:rsidRDefault="001F18D3" w:rsidP="00EA633E">
      <w:pPr>
        <w:widowControl w:val="0"/>
        <w:autoSpaceDE w:val="0"/>
        <w:autoSpaceDN w:val="0"/>
        <w:adjustRightInd w:val="0"/>
        <w:ind w:firstLine="567"/>
        <w:jc w:val="both"/>
        <w:rPr>
          <w:sz w:val="24"/>
          <w:szCs w:val="24"/>
        </w:rPr>
      </w:pPr>
      <w:r>
        <w:rPr>
          <w:sz w:val="24"/>
          <w:szCs w:val="24"/>
        </w:rPr>
        <w:t xml:space="preserve">В </w:t>
      </w:r>
      <w:r w:rsidR="003625D7">
        <w:rPr>
          <w:sz w:val="24"/>
          <w:szCs w:val="24"/>
        </w:rPr>
        <w:t xml:space="preserve">отчетном периоде </w:t>
      </w:r>
      <w:r w:rsidR="00D76C90" w:rsidRPr="00CD6BEF">
        <w:rPr>
          <w:sz w:val="24"/>
          <w:szCs w:val="24"/>
        </w:rPr>
        <w:t>у</w:t>
      </w:r>
      <w:r w:rsidR="00D76C90" w:rsidRPr="00CD6BEF">
        <w:rPr>
          <w:bCs/>
          <w:sz w:val="24"/>
          <w:szCs w:val="24"/>
        </w:rPr>
        <w:t xml:space="preserve">чреждениями </w:t>
      </w:r>
      <w:proofErr w:type="spellStart"/>
      <w:r w:rsidR="00D76C90" w:rsidRPr="00CD6BEF">
        <w:rPr>
          <w:bCs/>
          <w:sz w:val="24"/>
          <w:szCs w:val="24"/>
        </w:rPr>
        <w:t>культурно-досугового</w:t>
      </w:r>
      <w:proofErr w:type="spellEnd"/>
      <w:r w:rsidR="00D76C90" w:rsidRPr="00CD6BEF">
        <w:rPr>
          <w:bCs/>
          <w:sz w:val="24"/>
          <w:szCs w:val="24"/>
        </w:rPr>
        <w:t xml:space="preserve"> типа</w:t>
      </w:r>
      <w:r w:rsidR="00D76C90" w:rsidRPr="00CD6BEF">
        <w:rPr>
          <w:sz w:val="24"/>
          <w:szCs w:val="24"/>
        </w:rPr>
        <w:t xml:space="preserve"> (киноконцертный цирковой комплекс «Юность </w:t>
      </w:r>
      <w:proofErr w:type="spellStart"/>
      <w:r w:rsidR="00D76C90" w:rsidRPr="00CD6BEF">
        <w:rPr>
          <w:sz w:val="24"/>
          <w:szCs w:val="24"/>
        </w:rPr>
        <w:t>Шаима</w:t>
      </w:r>
      <w:proofErr w:type="spellEnd"/>
      <w:r w:rsidR="00D76C90" w:rsidRPr="00CD6BEF">
        <w:rPr>
          <w:sz w:val="24"/>
          <w:szCs w:val="24"/>
        </w:rPr>
        <w:t xml:space="preserve">» и </w:t>
      </w:r>
      <w:proofErr w:type="spellStart"/>
      <w:r w:rsidR="00D76C90" w:rsidRPr="00CD6BEF">
        <w:rPr>
          <w:sz w:val="24"/>
          <w:szCs w:val="24"/>
        </w:rPr>
        <w:t>культурно-досуговый</w:t>
      </w:r>
      <w:proofErr w:type="spellEnd"/>
      <w:r w:rsidR="00D76C90" w:rsidRPr="00CD6BEF">
        <w:rPr>
          <w:sz w:val="24"/>
          <w:szCs w:val="24"/>
        </w:rPr>
        <w:t xml:space="preserve"> центр «Нефтяник») проведено </w:t>
      </w:r>
      <w:r w:rsidR="005E7A52">
        <w:rPr>
          <w:sz w:val="24"/>
          <w:szCs w:val="24"/>
        </w:rPr>
        <w:t>177</w:t>
      </w:r>
      <w:r w:rsidR="00D76C90" w:rsidRPr="00CD6BEF">
        <w:rPr>
          <w:sz w:val="24"/>
          <w:szCs w:val="24"/>
        </w:rPr>
        <w:t xml:space="preserve"> мероприятий, по сравнению с </w:t>
      </w:r>
      <w:r w:rsidR="00CE3E1E">
        <w:rPr>
          <w:sz w:val="24"/>
          <w:szCs w:val="24"/>
        </w:rPr>
        <w:t>аналогичным периодом прошлого года</w:t>
      </w:r>
      <w:r w:rsidR="00D76C90" w:rsidRPr="00CD6BEF">
        <w:rPr>
          <w:sz w:val="24"/>
          <w:szCs w:val="24"/>
        </w:rPr>
        <w:t xml:space="preserve">  у</w:t>
      </w:r>
      <w:r w:rsidR="005E7A52">
        <w:rPr>
          <w:sz w:val="24"/>
          <w:szCs w:val="24"/>
        </w:rPr>
        <w:t>величение на 72</w:t>
      </w:r>
      <w:r w:rsidR="00D76C90" w:rsidRPr="00CD6BEF">
        <w:rPr>
          <w:sz w:val="24"/>
          <w:szCs w:val="24"/>
        </w:rPr>
        <w:t>%.</w:t>
      </w:r>
      <w:r w:rsidR="005E7A52">
        <w:rPr>
          <w:sz w:val="24"/>
          <w:szCs w:val="24"/>
        </w:rPr>
        <w:t xml:space="preserve"> Значительный рост связан с увеличением мероприятий в дистанционном формате, в том числе </w:t>
      </w:r>
      <w:r w:rsidR="005E7A52">
        <w:rPr>
          <w:sz w:val="24"/>
          <w:szCs w:val="24"/>
          <w:lang w:val="en-US"/>
        </w:rPr>
        <w:t>on</w:t>
      </w:r>
      <w:r w:rsidR="005E7A52" w:rsidRPr="005E7A52">
        <w:rPr>
          <w:sz w:val="24"/>
          <w:szCs w:val="24"/>
        </w:rPr>
        <w:t>-</w:t>
      </w:r>
      <w:r w:rsidR="005E7A52">
        <w:rPr>
          <w:sz w:val="24"/>
          <w:szCs w:val="24"/>
          <w:lang w:val="en-US"/>
        </w:rPr>
        <w:t>line</w:t>
      </w:r>
      <w:r w:rsidR="005E7A52">
        <w:rPr>
          <w:sz w:val="24"/>
          <w:szCs w:val="24"/>
        </w:rPr>
        <w:t>.</w:t>
      </w:r>
      <w:r w:rsidR="00D76C90" w:rsidRPr="00CD6BEF">
        <w:rPr>
          <w:sz w:val="24"/>
          <w:szCs w:val="24"/>
        </w:rPr>
        <w:t xml:space="preserve"> </w:t>
      </w:r>
    </w:p>
    <w:p w:rsidR="00D76C90" w:rsidRPr="006B6C91" w:rsidRDefault="00D76C90" w:rsidP="00EA633E">
      <w:pPr>
        <w:widowControl w:val="0"/>
        <w:autoSpaceDE w:val="0"/>
        <w:autoSpaceDN w:val="0"/>
        <w:adjustRightInd w:val="0"/>
        <w:ind w:firstLine="567"/>
        <w:jc w:val="both"/>
        <w:rPr>
          <w:sz w:val="24"/>
          <w:szCs w:val="24"/>
        </w:rPr>
      </w:pPr>
      <w:r w:rsidRPr="006B6C91">
        <w:rPr>
          <w:sz w:val="24"/>
          <w:szCs w:val="24"/>
        </w:rPr>
        <w:t>Количество клубных формирований на 01.0</w:t>
      </w:r>
      <w:r w:rsidR="005E7A52">
        <w:rPr>
          <w:sz w:val="24"/>
          <w:szCs w:val="24"/>
        </w:rPr>
        <w:t>4</w:t>
      </w:r>
      <w:r w:rsidRPr="006B6C91">
        <w:rPr>
          <w:sz w:val="24"/>
          <w:szCs w:val="24"/>
        </w:rPr>
        <w:t xml:space="preserve">.2021 не изменилось в отношении с аналогичным периодом прошлого года и составило 26 единиц. Количество участников уменьшилось на </w:t>
      </w:r>
      <w:r w:rsidR="00F3102F">
        <w:rPr>
          <w:sz w:val="24"/>
          <w:szCs w:val="24"/>
        </w:rPr>
        <w:t>11,7</w:t>
      </w:r>
      <w:r w:rsidRPr="006B6C91">
        <w:rPr>
          <w:sz w:val="24"/>
          <w:szCs w:val="24"/>
        </w:rPr>
        <w:t>% и составило 6</w:t>
      </w:r>
      <w:r w:rsidR="00176C1A">
        <w:rPr>
          <w:sz w:val="24"/>
          <w:szCs w:val="24"/>
        </w:rPr>
        <w:t>91</w:t>
      </w:r>
      <w:r w:rsidRPr="006B6C91">
        <w:rPr>
          <w:sz w:val="24"/>
          <w:szCs w:val="24"/>
        </w:rPr>
        <w:t xml:space="preserve"> человек (на 01.0</w:t>
      </w:r>
      <w:r w:rsidR="00176C1A">
        <w:rPr>
          <w:sz w:val="24"/>
          <w:szCs w:val="24"/>
        </w:rPr>
        <w:t>4</w:t>
      </w:r>
      <w:r w:rsidRPr="006B6C91">
        <w:rPr>
          <w:sz w:val="24"/>
          <w:szCs w:val="24"/>
        </w:rPr>
        <w:t>.2020 - 708).</w:t>
      </w:r>
    </w:p>
    <w:p w:rsidR="00D76C90" w:rsidRPr="006248F0" w:rsidRDefault="00D76C90" w:rsidP="00D76C90">
      <w:pPr>
        <w:tabs>
          <w:tab w:val="left" w:pos="8080"/>
        </w:tabs>
        <w:jc w:val="center"/>
        <w:rPr>
          <w:b/>
          <w:sz w:val="24"/>
          <w:szCs w:val="24"/>
          <w:highlight w:val="yellow"/>
        </w:rPr>
      </w:pPr>
    </w:p>
    <w:p w:rsidR="00D76C90" w:rsidRPr="00C60C23" w:rsidRDefault="00D76C90" w:rsidP="00D76C90">
      <w:pPr>
        <w:tabs>
          <w:tab w:val="left" w:pos="8080"/>
        </w:tabs>
        <w:jc w:val="center"/>
        <w:rPr>
          <w:sz w:val="22"/>
          <w:szCs w:val="22"/>
        </w:rPr>
      </w:pPr>
      <w:r w:rsidRPr="00C60C23">
        <w:rPr>
          <w:b/>
          <w:sz w:val="24"/>
          <w:szCs w:val="24"/>
        </w:rPr>
        <w:t>Основные показатели деятельности  централизованной библиотечной системы</w:t>
      </w:r>
      <w:r w:rsidRPr="00C60C23">
        <w:rPr>
          <w:sz w:val="22"/>
          <w:szCs w:val="22"/>
        </w:rPr>
        <w:t xml:space="preserve">  </w:t>
      </w:r>
    </w:p>
    <w:p w:rsidR="00D76C90" w:rsidRPr="00C60C23" w:rsidRDefault="00D76C90" w:rsidP="00D76C90">
      <w:pPr>
        <w:tabs>
          <w:tab w:val="left" w:pos="8080"/>
        </w:tabs>
        <w:jc w:val="center"/>
        <w:rPr>
          <w:sz w:val="22"/>
          <w:szCs w:val="22"/>
        </w:rPr>
      </w:pPr>
      <w:r w:rsidRPr="00C60C23">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C60C23" w:rsidTr="00A25928">
        <w:trPr>
          <w:jc w:val="center"/>
        </w:trPr>
        <w:tc>
          <w:tcPr>
            <w:tcW w:w="5070" w:type="dxa"/>
            <w:vAlign w:val="center"/>
          </w:tcPr>
          <w:p w:rsidR="00D76C90" w:rsidRPr="00C60C23" w:rsidRDefault="00D76C90" w:rsidP="00A25928">
            <w:pPr>
              <w:pStyle w:val="af2"/>
              <w:ind w:left="0"/>
              <w:jc w:val="center"/>
              <w:rPr>
                <w:sz w:val="24"/>
                <w:szCs w:val="24"/>
              </w:rPr>
            </w:pPr>
            <w:r w:rsidRPr="00C60C23">
              <w:rPr>
                <w:sz w:val="24"/>
                <w:szCs w:val="24"/>
              </w:rPr>
              <w:t>Показатели</w:t>
            </w:r>
          </w:p>
        </w:tc>
        <w:tc>
          <w:tcPr>
            <w:tcW w:w="1392" w:type="dxa"/>
            <w:vAlign w:val="center"/>
          </w:tcPr>
          <w:p w:rsidR="00D76C90" w:rsidRPr="000D5E27" w:rsidRDefault="00477181" w:rsidP="00477181">
            <w:pPr>
              <w:jc w:val="center"/>
              <w:rPr>
                <w:sz w:val="24"/>
                <w:szCs w:val="24"/>
              </w:rPr>
            </w:pPr>
            <w:r w:rsidRPr="000D5E27">
              <w:rPr>
                <w:sz w:val="24"/>
                <w:szCs w:val="24"/>
              </w:rPr>
              <w:t>01.04.</w:t>
            </w:r>
            <w:r w:rsidR="00D76C90" w:rsidRPr="000D5E27">
              <w:rPr>
                <w:sz w:val="24"/>
                <w:szCs w:val="24"/>
              </w:rPr>
              <w:t>20</w:t>
            </w:r>
            <w:r w:rsidR="00F3102F" w:rsidRPr="000D5E27">
              <w:rPr>
                <w:sz w:val="24"/>
                <w:szCs w:val="24"/>
              </w:rPr>
              <w:t>20</w:t>
            </w:r>
          </w:p>
        </w:tc>
        <w:tc>
          <w:tcPr>
            <w:tcW w:w="1573" w:type="dxa"/>
            <w:vAlign w:val="center"/>
          </w:tcPr>
          <w:p w:rsidR="00D76C90" w:rsidRPr="000D5E27" w:rsidRDefault="00477181" w:rsidP="00F3102F">
            <w:pPr>
              <w:jc w:val="center"/>
              <w:rPr>
                <w:sz w:val="24"/>
                <w:szCs w:val="24"/>
              </w:rPr>
            </w:pPr>
            <w:r w:rsidRPr="000D5E27">
              <w:rPr>
                <w:sz w:val="24"/>
                <w:szCs w:val="24"/>
              </w:rPr>
              <w:t>01.04.</w:t>
            </w:r>
            <w:r w:rsidR="00D76C90" w:rsidRPr="000D5E27">
              <w:rPr>
                <w:sz w:val="24"/>
                <w:szCs w:val="24"/>
              </w:rPr>
              <w:t>202</w:t>
            </w:r>
            <w:r w:rsidR="00F3102F" w:rsidRPr="000D5E27">
              <w:rPr>
                <w:sz w:val="24"/>
                <w:szCs w:val="24"/>
              </w:rPr>
              <w:t>1</w:t>
            </w:r>
            <w:r w:rsidR="00D76C90" w:rsidRPr="000D5E27">
              <w:rPr>
                <w:sz w:val="24"/>
                <w:szCs w:val="24"/>
              </w:rPr>
              <w:t xml:space="preserve"> </w:t>
            </w:r>
          </w:p>
        </w:tc>
        <w:tc>
          <w:tcPr>
            <w:tcW w:w="1509" w:type="dxa"/>
          </w:tcPr>
          <w:p w:rsidR="00D76C90" w:rsidRPr="00C60C23" w:rsidRDefault="00D76C90" w:rsidP="00A25928">
            <w:pPr>
              <w:pStyle w:val="af2"/>
              <w:ind w:left="0"/>
              <w:jc w:val="center"/>
              <w:rPr>
                <w:sz w:val="24"/>
                <w:szCs w:val="24"/>
              </w:rPr>
            </w:pPr>
            <w:r w:rsidRPr="00C60C23">
              <w:rPr>
                <w:sz w:val="24"/>
                <w:szCs w:val="24"/>
              </w:rPr>
              <w:t>Отклонение,</w:t>
            </w:r>
          </w:p>
          <w:p w:rsidR="00D76C90" w:rsidRPr="00C60C23" w:rsidRDefault="00D76C90" w:rsidP="00A25928">
            <w:pPr>
              <w:pStyle w:val="af2"/>
              <w:ind w:left="0"/>
              <w:jc w:val="center"/>
              <w:rPr>
                <w:sz w:val="24"/>
                <w:szCs w:val="24"/>
              </w:rPr>
            </w:pPr>
            <w:r w:rsidRPr="00C60C23">
              <w:rPr>
                <w:sz w:val="24"/>
                <w:szCs w:val="24"/>
              </w:rPr>
              <w:t>%</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Книжный фонд (экз.)</w:t>
            </w:r>
          </w:p>
        </w:tc>
        <w:tc>
          <w:tcPr>
            <w:tcW w:w="1392" w:type="dxa"/>
          </w:tcPr>
          <w:p w:rsidR="00D76C90" w:rsidRPr="00C60C23" w:rsidRDefault="00F3102F" w:rsidP="00A25928">
            <w:pPr>
              <w:pStyle w:val="af2"/>
              <w:ind w:left="0"/>
              <w:jc w:val="center"/>
              <w:rPr>
                <w:sz w:val="24"/>
                <w:szCs w:val="24"/>
              </w:rPr>
            </w:pPr>
            <w:r>
              <w:rPr>
                <w:sz w:val="24"/>
                <w:szCs w:val="24"/>
              </w:rPr>
              <w:t>104463</w:t>
            </w:r>
          </w:p>
        </w:tc>
        <w:tc>
          <w:tcPr>
            <w:tcW w:w="1573" w:type="dxa"/>
          </w:tcPr>
          <w:p w:rsidR="00D76C90" w:rsidRPr="00C60C23" w:rsidRDefault="00F3102F" w:rsidP="00A25928">
            <w:pPr>
              <w:pStyle w:val="af2"/>
              <w:ind w:left="0"/>
              <w:jc w:val="center"/>
              <w:rPr>
                <w:sz w:val="24"/>
                <w:szCs w:val="24"/>
              </w:rPr>
            </w:pPr>
            <w:r>
              <w:rPr>
                <w:sz w:val="24"/>
                <w:szCs w:val="24"/>
              </w:rPr>
              <w:t>105793</w:t>
            </w:r>
          </w:p>
        </w:tc>
        <w:tc>
          <w:tcPr>
            <w:tcW w:w="1509" w:type="dxa"/>
          </w:tcPr>
          <w:p w:rsidR="00D76C90" w:rsidRPr="00C60C23" w:rsidRDefault="00D76C90" w:rsidP="00F3102F">
            <w:pPr>
              <w:pStyle w:val="af2"/>
              <w:ind w:left="0"/>
              <w:jc w:val="center"/>
              <w:rPr>
                <w:sz w:val="24"/>
                <w:szCs w:val="24"/>
              </w:rPr>
            </w:pPr>
            <w:r w:rsidRPr="00C60C23">
              <w:rPr>
                <w:sz w:val="24"/>
                <w:szCs w:val="24"/>
              </w:rPr>
              <w:t>101,</w:t>
            </w:r>
            <w:r w:rsidR="00F3102F">
              <w:rPr>
                <w:sz w:val="24"/>
                <w:szCs w:val="24"/>
              </w:rPr>
              <w:t>3</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Число читателей библиотек (чел.)</w:t>
            </w:r>
          </w:p>
        </w:tc>
        <w:tc>
          <w:tcPr>
            <w:tcW w:w="1392" w:type="dxa"/>
          </w:tcPr>
          <w:p w:rsidR="00D76C90" w:rsidRPr="00C60C23" w:rsidRDefault="00F3102F" w:rsidP="00A25928">
            <w:pPr>
              <w:pStyle w:val="af2"/>
              <w:ind w:left="0"/>
              <w:jc w:val="center"/>
              <w:rPr>
                <w:sz w:val="24"/>
                <w:szCs w:val="24"/>
              </w:rPr>
            </w:pPr>
            <w:r>
              <w:rPr>
                <w:sz w:val="24"/>
                <w:szCs w:val="24"/>
              </w:rPr>
              <w:t>6330</w:t>
            </w:r>
          </w:p>
        </w:tc>
        <w:tc>
          <w:tcPr>
            <w:tcW w:w="1573" w:type="dxa"/>
          </w:tcPr>
          <w:p w:rsidR="00D76C90" w:rsidRPr="00C60C23" w:rsidRDefault="00F3102F" w:rsidP="00A25928">
            <w:pPr>
              <w:pStyle w:val="af2"/>
              <w:ind w:left="0"/>
              <w:jc w:val="center"/>
              <w:rPr>
                <w:sz w:val="24"/>
                <w:szCs w:val="24"/>
              </w:rPr>
            </w:pPr>
            <w:r>
              <w:rPr>
                <w:sz w:val="24"/>
                <w:szCs w:val="24"/>
              </w:rPr>
              <w:t>1944</w:t>
            </w:r>
          </w:p>
        </w:tc>
        <w:tc>
          <w:tcPr>
            <w:tcW w:w="1509" w:type="dxa"/>
          </w:tcPr>
          <w:p w:rsidR="00D76C90" w:rsidRPr="00C60C23" w:rsidRDefault="00F3102F" w:rsidP="00A25928">
            <w:pPr>
              <w:pStyle w:val="af2"/>
              <w:ind w:left="0"/>
              <w:jc w:val="center"/>
              <w:rPr>
                <w:sz w:val="24"/>
                <w:szCs w:val="24"/>
              </w:rPr>
            </w:pPr>
            <w:r>
              <w:rPr>
                <w:sz w:val="24"/>
                <w:szCs w:val="24"/>
              </w:rPr>
              <w:t>30,7</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 xml:space="preserve">Количество посещений </w:t>
            </w:r>
          </w:p>
        </w:tc>
        <w:tc>
          <w:tcPr>
            <w:tcW w:w="1392" w:type="dxa"/>
          </w:tcPr>
          <w:p w:rsidR="00D76C90" w:rsidRPr="00C60C23" w:rsidRDefault="00F3102F" w:rsidP="00A25928">
            <w:pPr>
              <w:pStyle w:val="af2"/>
              <w:ind w:left="0"/>
              <w:jc w:val="center"/>
              <w:rPr>
                <w:sz w:val="24"/>
                <w:szCs w:val="24"/>
              </w:rPr>
            </w:pPr>
            <w:r>
              <w:rPr>
                <w:sz w:val="24"/>
                <w:szCs w:val="24"/>
              </w:rPr>
              <w:t>31879</w:t>
            </w:r>
          </w:p>
        </w:tc>
        <w:tc>
          <w:tcPr>
            <w:tcW w:w="1573" w:type="dxa"/>
          </w:tcPr>
          <w:p w:rsidR="00D76C90" w:rsidRPr="00C60C23" w:rsidRDefault="00F3102F" w:rsidP="00A25928">
            <w:pPr>
              <w:pStyle w:val="af2"/>
              <w:ind w:left="0"/>
              <w:jc w:val="center"/>
              <w:rPr>
                <w:sz w:val="24"/>
                <w:szCs w:val="24"/>
              </w:rPr>
            </w:pPr>
            <w:r>
              <w:rPr>
                <w:sz w:val="24"/>
                <w:szCs w:val="24"/>
              </w:rPr>
              <w:t>12294</w:t>
            </w:r>
            <w:r w:rsidR="00D76C90" w:rsidRPr="00C60C23">
              <w:rPr>
                <w:sz w:val="24"/>
                <w:szCs w:val="24"/>
              </w:rPr>
              <w:t xml:space="preserve"> </w:t>
            </w:r>
          </w:p>
        </w:tc>
        <w:tc>
          <w:tcPr>
            <w:tcW w:w="1509" w:type="dxa"/>
          </w:tcPr>
          <w:p w:rsidR="00D76C90" w:rsidRPr="00C60C23" w:rsidRDefault="00D76C90" w:rsidP="00F3102F">
            <w:pPr>
              <w:pStyle w:val="af2"/>
              <w:ind w:left="0"/>
              <w:jc w:val="center"/>
              <w:rPr>
                <w:sz w:val="24"/>
                <w:szCs w:val="24"/>
              </w:rPr>
            </w:pPr>
            <w:r w:rsidRPr="00C60C23">
              <w:rPr>
                <w:sz w:val="24"/>
                <w:szCs w:val="24"/>
              </w:rPr>
              <w:t>3</w:t>
            </w:r>
            <w:r w:rsidR="00F3102F">
              <w:rPr>
                <w:sz w:val="24"/>
                <w:szCs w:val="24"/>
              </w:rPr>
              <w:t>8</w:t>
            </w:r>
            <w:r w:rsidRPr="00C60C23">
              <w:rPr>
                <w:sz w:val="24"/>
                <w:szCs w:val="24"/>
              </w:rPr>
              <w:t>,6</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Книговыдача (шт.)</w:t>
            </w:r>
          </w:p>
        </w:tc>
        <w:tc>
          <w:tcPr>
            <w:tcW w:w="1392" w:type="dxa"/>
          </w:tcPr>
          <w:p w:rsidR="00D76C90" w:rsidRPr="00C60C23" w:rsidRDefault="00F3102F" w:rsidP="00A25928">
            <w:pPr>
              <w:pStyle w:val="af2"/>
              <w:ind w:left="0"/>
              <w:jc w:val="center"/>
              <w:rPr>
                <w:sz w:val="24"/>
                <w:szCs w:val="24"/>
              </w:rPr>
            </w:pPr>
            <w:r>
              <w:rPr>
                <w:sz w:val="24"/>
                <w:szCs w:val="24"/>
              </w:rPr>
              <w:t>78506</w:t>
            </w:r>
          </w:p>
        </w:tc>
        <w:tc>
          <w:tcPr>
            <w:tcW w:w="1573" w:type="dxa"/>
          </w:tcPr>
          <w:p w:rsidR="00D76C90" w:rsidRPr="00C60C23" w:rsidRDefault="00F3102F" w:rsidP="00A25928">
            <w:pPr>
              <w:pStyle w:val="af2"/>
              <w:ind w:left="0"/>
              <w:jc w:val="center"/>
              <w:rPr>
                <w:sz w:val="24"/>
                <w:szCs w:val="24"/>
              </w:rPr>
            </w:pPr>
            <w:r>
              <w:rPr>
                <w:sz w:val="24"/>
                <w:szCs w:val="24"/>
              </w:rPr>
              <w:t>18551</w:t>
            </w:r>
          </w:p>
        </w:tc>
        <w:tc>
          <w:tcPr>
            <w:tcW w:w="1509" w:type="dxa"/>
          </w:tcPr>
          <w:p w:rsidR="00D76C90" w:rsidRPr="00C60C23" w:rsidRDefault="00F3102F" w:rsidP="00A25928">
            <w:pPr>
              <w:pStyle w:val="af2"/>
              <w:ind w:left="0"/>
              <w:jc w:val="center"/>
              <w:rPr>
                <w:sz w:val="24"/>
                <w:szCs w:val="24"/>
              </w:rPr>
            </w:pPr>
            <w:r>
              <w:rPr>
                <w:sz w:val="24"/>
                <w:szCs w:val="24"/>
              </w:rPr>
              <w:t>23,6</w:t>
            </w:r>
          </w:p>
        </w:tc>
      </w:tr>
    </w:tbl>
    <w:p w:rsidR="005A7FCC" w:rsidRDefault="005A7FCC" w:rsidP="005A7FCC">
      <w:pPr>
        <w:pStyle w:val="14"/>
        <w:ind w:firstLine="567"/>
        <w:jc w:val="both"/>
        <w:rPr>
          <w:rFonts w:ascii="Times New Roman" w:hAnsi="Times New Roman"/>
          <w:sz w:val="24"/>
          <w:szCs w:val="24"/>
        </w:rPr>
      </w:pPr>
    </w:p>
    <w:p w:rsidR="00D76C90" w:rsidRPr="00F87B4F" w:rsidRDefault="00EF0679" w:rsidP="005A7FCC">
      <w:pPr>
        <w:pStyle w:val="14"/>
        <w:ind w:firstLine="709"/>
        <w:jc w:val="both"/>
        <w:rPr>
          <w:rFonts w:ascii="Times New Roman" w:hAnsi="Times New Roman"/>
          <w:sz w:val="24"/>
          <w:szCs w:val="24"/>
          <w:shd w:val="clear" w:color="auto" w:fill="FFFFFF"/>
        </w:rPr>
      </w:pPr>
      <w:r w:rsidRPr="00EF0679">
        <w:rPr>
          <w:rFonts w:ascii="Times New Roman" w:hAnsi="Times New Roman"/>
          <w:sz w:val="24"/>
          <w:szCs w:val="24"/>
          <w:shd w:val="clear" w:color="auto" w:fill="FFFFFF"/>
        </w:rPr>
        <w:t xml:space="preserve">В 1 квартале </w:t>
      </w:r>
      <w:r w:rsidR="00D76C90" w:rsidRPr="00EF0679">
        <w:rPr>
          <w:rFonts w:ascii="Times New Roman" w:hAnsi="Times New Roman"/>
          <w:sz w:val="24"/>
          <w:szCs w:val="24"/>
          <w:shd w:val="clear" w:color="auto" w:fill="FFFFFF"/>
        </w:rPr>
        <w:t>202</w:t>
      </w:r>
      <w:r w:rsidRPr="00EF0679">
        <w:rPr>
          <w:rFonts w:ascii="Times New Roman" w:hAnsi="Times New Roman"/>
          <w:sz w:val="24"/>
          <w:szCs w:val="24"/>
          <w:shd w:val="clear" w:color="auto" w:fill="FFFFFF"/>
        </w:rPr>
        <w:t>1</w:t>
      </w:r>
      <w:r w:rsidR="00D76C90" w:rsidRPr="00EF0679">
        <w:rPr>
          <w:rFonts w:ascii="Times New Roman" w:hAnsi="Times New Roman"/>
          <w:sz w:val="24"/>
          <w:szCs w:val="24"/>
          <w:shd w:val="clear" w:color="auto" w:fill="FFFFFF"/>
        </w:rPr>
        <w:t xml:space="preserve"> </w:t>
      </w:r>
      <w:r w:rsidRPr="00EF0679">
        <w:rPr>
          <w:rFonts w:ascii="Times New Roman" w:hAnsi="Times New Roman"/>
          <w:sz w:val="24"/>
          <w:szCs w:val="24"/>
          <w:shd w:val="clear" w:color="auto" w:fill="FFFFFF"/>
        </w:rPr>
        <w:t xml:space="preserve">состоялось 1 </w:t>
      </w:r>
      <w:r w:rsidR="00D76C90" w:rsidRPr="00EF0679">
        <w:rPr>
          <w:rFonts w:ascii="Times New Roman" w:hAnsi="Times New Roman"/>
          <w:sz w:val="24"/>
          <w:szCs w:val="24"/>
          <w:shd w:val="clear" w:color="auto" w:fill="FFFFFF"/>
        </w:rPr>
        <w:t>мероприяти</w:t>
      </w:r>
      <w:r w:rsidRPr="00EF0679">
        <w:rPr>
          <w:rFonts w:ascii="Times New Roman" w:hAnsi="Times New Roman"/>
          <w:sz w:val="24"/>
          <w:szCs w:val="24"/>
          <w:shd w:val="clear" w:color="auto" w:fill="FFFFFF"/>
        </w:rPr>
        <w:t>е</w:t>
      </w:r>
      <w:r w:rsidR="00D76C90" w:rsidRPr="00EF0679">
        <w:rPr>
          <w:rFonts w:ascii="Times New Roman" w:hAnsi="Times New Roman"/>
          <w:sz w:val="24"/>
          <w:szCs w:val="24"/>
          <w:shd w:val="clear" w:color="auto" w:fill="FFFFFF"/>
        </w:rPr>
        <w:t xml:space="preserve"> в рамках Концепции поддержки и развития чтения в ХМАО – Югре на 2018 – 2025 годы </w:t>
      </w:r>
      <w:r w:rsidRPr="00EF0679">
        <w:rPr>
          <w:rFonts w:ascii="Times New Roman" w:hAnsi="Times New Roman"/>
          <w:sz w:val="24"/>
          <w:szCs w:val="24"/>
          <w:shd w:val="clear" w:color="auto" w:fill="FFFFFF"/>
        </w:rPr>
        <w:t>– акция «Дарите книги с любовью»</w:t>
      </w:r>
      <w:r>
        <w:rPr>
          <w:rFonts w:ascii="Times New Roman" w:hAnsi="Times New Roman"/>
          <w:sz w:val="24"/>
          <w:szCs w:val="24"/>
          <w:shd w:val="clear" w:color="auto" w:fill="FFFFFF"/>
        </w:rPr>
        <w:t>, в результате которой библиотечный фонд пополнился на 144 экземпляра, в том числе коллекция 12 редких экземпляров</w:t>
      </w:r>
      <w:r w:rsidRPr="00EF0679">
        <w:rPr>
          <w:rFonts w:ascii="Times New Roman" w:hAnsi="Times New Roman"/>
          <w:sz w:val="24"/>
          <w:szCs w:val="24"/>
          <w:shd w:val="clear" w:color="auto" w:fill="FFFFFF"/>
        </w:rPr>
        <w:t>.</w:t>
      </w:r>
    </w:p>
    <w:p w:rsidR="00D76C90" w:rsidRPr="00A703BA" w:rsidRDefault="00D76C90" w:rsidP="00D76C90">
      <w:pPr>
        <w:pStyle w:val="14"/>
        <w:ind w:firstLine="708"/>
        <w:jc w:val="both"/>
        <w:rPr>
          <w:rFonts w:ascii="Times New Roman" w:hAnsi="Times New Roman"/>
          <w:sz w:val="24"/>
          <w:szCs w:val="24"/>
        </w:rPr>
      </w:pPr>
      <w:r w:rsidRPr="00A703BA">
        <w:rPr>
          <w:rFonts w:ascii="Times New Roman" w:hAnsi="Times New Roman"/>
          <w:sz w:val="24"/>
          <w:szCs w:val="24"/>
        </w:rPr>
        <w:lastRenderedPageBreak/>
        <w:t xml:space="preserve">На основании Регламента по предоставлению государственных услуг на официальном сайте </w:t>
      </w:r>
      <w:hyperlink r:id="rId19" w:history="1">
        <w:r w:rsidRPr="00A703BA">
          <w:rPr>
            <w:rStyle w:val="afa"/>
            <w:rFonts w:ascii="Times New Roman" w:hAnsi="Times New Roman"/>
            <w:sz w:val="24"/>
            <w:szCs w:val="24"/>
          </w:rPr>
          <w:t>http://uraylib.ru</w:t>
        </w:r>
      </w:hyperlink>
      <w:r w:rsidRPr="00A703BA">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793BE7">
        <w:rPr>
          <w:rFonts w:ascii="Times New Roman" w:hAnsi="Times New Roman"/>
          <w:sz w:val="24"/>
          <w:szCs w:val="24"/>
        </w:rPr>
        <w:t>118</w:t>
      </w:r>
      <w:r w:rsidRPr="00A703BA">
        <w:rPr>
          <w:rFonts w:ascii="Times New Roman" w:hAnsi="Times New Roman"/>
          <w:sz w:val="24"/>
          <w:szCs w:val="24"/>
        </w:rPr>
        <w:t xml:space="preserve"> раз (в </w:t>
      </w:r>
      <w:r w:rsidR="00793BE7">
        <w:rPr>
          <w:rFonts w:ascii="Times New Roman" w:hAnsi="Times New Roman"/>
          <w:sz w:val="24"/>
          <w:szCs w:val="24"/>
        </w:rPr>
        <w:t>1 кв.</w:t>
      </w:r>
      <w:r w:rsidRPr="00A703BA">
        <w:rPr>
          <w:rFonts w:ascii="Times New Roman" w:hAnsi="Times New Roman"/>
          <w:sz w:val="24"/>
          <w:szCs w:val="24"/>
        </w:rPr>
        <w:t>20</w:t>
      </w:r>
      <w:r w:rsidR="00793BE7">
        <w:rPr>
          <w:rFonts w:ascii="Times New Roman" w:hAnsi="Times New Roman"/>
          <w:sz w:val="24"/>
          <w:szCs w:val="24"/>
        </w:rPr>
        <w:t>20</w:t>
      </w:r>
      <w:r w:rsidRPr="00A703BA">
        <w:rPr>
          <w:rFonts w:ascii="Times New Roman" w:hAnsi="Times New Roman"/>
          <w:sz w:val="24"/>
          <w:szCs w:val="24"/>
        </w:rPr>
        <w:t xml:space="preserve"> – </w:t>
      </w:r>
      <w:r w:rsidR="00793BE7">
        <w:rPr>
          <w:rFonts w:ascii="Times New Roman" w:hAnsi="Times New Roman"/>
          <w:sz w:val="24"/>
          <w:szCs w:val="24"/>
        </w:rPr>
        <w:t>36</w:t>
      </w:r>
      <w:r w:rsidRPr="00A703BA">
        <w:rPr>
          <w:rFonts w:ascii="Times New Roman" w:hAnsi="Times New Roman"/>
          <w:sz w:val="24"/>
          <w:szCs w:val="24"/>
        </w:rPr>
        <w:t xml:space="preserve"> раз). </w:t>
      </w:r>
    </w:p>
    <w:p w:rsidR="00D76C90" w:rsidRPr="00F87B4F" w:rsidRDefault="00D76C90" w:rsidP="00D76C90">
      <w:pPr>
        <w:pStyle w:val="14"/>
        <w:ind w:firstLine="709"/>
        <w:jc w:val="both"/>
        <w:rPr>
          <w:rFonts w:ascii="Times New Roman" w:hAnsi="Times New Roman"/>
          <w:sz w:val="24"/>
          <w:szCs w:val="24"/>
        </w:rPr>
      </w:pPr>
      <w:r w:rsidRPr="00F87B4F">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00793BE7">
        <w:rPr>
          <w:rFonts w:ascii="Times New Roman" w:hAnsi="Times New Roman"/>
          <w:sz w:val="24"/>
          <w:szCs w:val="24"/>
        </w:rPr>
        <w:t>За</w:t>
      </w:r>
      <w:r w:rsidRPr="00F87B4F">
        <w:rPr>
          <w:rFonts w:ascii="Times New Roman" w:hAnsi="Times New Roman"/>
          <w:sz w:val="24"/>
          <w:szCs w:val="24"/>
          <w:shd w:val="clear" w:color="auto" w:fill="FFFFFF"/>
        </w:rPr>
        <w:t xml:space="preserve"> </w:t>
      </w:r>
      <w:r w:rsidR="00793BE7">
        <w:rPr>
          <w:rFonts w:ascii="Times New Roman" w:hAnsi="Times New Roman"/>
          <w:sz w:val="24"/>
          <w:szCs w:val="24"/>
          <w:shd w:val="clear" w:color="auto" w:fill="FFFFFF"/>
        </w:rPr>
        <w:t xml:space="preserve">1 квартал </w:t>
      </w:r>
      <w:r w:rsidRPr="00F87B4F">
        <w:rPr>
          <w:rFonts w:ascii="Times New Roman" w:hAnsi="Times New Roman"/>
          <w:sz w:val="24"/>
          <w:szCs w:val="24"/>
          <w:shd w:val="clear" w:color="auto" w:fill="FFFFFF"/>
        </w:rPr>
        <w:t>202</w:t>
      </w:r>
      <w:r w:rsidR="00793BE7">
        <w:rPr>
          <w:rFonts w:ascii="Times New Roman" w:hAnsi="Times New Roman"/>
          <w:sz w:val="24"/>
          <w:szCs w:val="24"/>
          <w:shd w:val="clear" w:color="auto" w:fill="FFFFFF"/>
        </w:rPr>
        <w:t>1</w:t>
      </w:r>
      <w:r w:rsidRPr="00F87B4F">
        <w:rPr>
          <w:rFonts w:ascii="Times New Roman" w:hAnsi="Times New Roman"/>
          <w:sz w:val="24"/>
          <w:szCs w:val="24"/>
          <w:shd w:val="clear" w:color="auto" w:fill="FFFFFF"/>
        </w:rPr>
        <w:t xml:space="preserve"> экспонировались </w:t>
      </w:r>
      <w:r w:rsidR="00793BE7">
        <w:rPr>
          <w:rFonts w:ascii="Times New Roman" w:hAnsi="Times New Roman"/>
          <w:sz w:val="24"/>
          <w:szCs w:val="24"/>
          <w:shd w:val="clear" w:color="auto" w:fill="FFFFFF"/>
        </w:rPr>
        <w:t>1</w:t>
      </w:r>
      <w:r w:rsidRPr="00F87B4F">
        <w:rPr>
          <w:rFonts w:ascii="Times New Roman" w:hAnsi="Times New Roman"/>
          <w:sz w:val="24"/>
          <w:szCs w:val="24"/>
          <w:shd w:val="clear" w:color="auto" w:fill="FFFFFF"/>
        </w:rPr>
        <w:t>5 выставок</w:t>
      </w:r>
      <w:r w:rsidR="00793BE7">
        <w:rPr>
          <w:rFonts w:ascii="Times New Roman" w:hAnsi="Times New Roman"/>
          <w:sz w:val="24"/>
          <w:szCs w:val="24"/>
          <w:shd w:val="clear" w:color="auto" w:fill="FFFFFF"/>
        </w:rPr>
        <w:t xml:space="preserve"> (</w:t>
      </w:r>
      <w:r w:rsidR="00793BE7">
        <w:rPr>
          <w:rFonts w:ascii="Times New Roman" w:hAnsi="Times New Roman"/>
          <w:sz w:val="24"/>
          <w:szCs w:val="24"/>
        </w:rPr>
        <w:t xml:space="preserve">1 кв. </w:t>
      </w:r>
      <w:r w:rsidRPr="00F87B4F">
        <w:rPr>
          <w:rFonts w:ascii="Times New Roman" w:hAnsi="Times New Roman"/>
          <w:sz w:val="24"/>
          <w:szCs w:val="24"/>
        </w:rPr>
        <w:t>20</w:t>
      </w:r>
      <w:r w:rsidR="00793BE7">
        <w:rPr>
          <w:rFonts w:ascii="Times New Roman" w:hAnsi="Times New Roman"/>
          <w:sz w:val="24"/>
          <w:szCs w:val="24"/>
        </w:rPr>
        <w:t>20 – 20).</w:t>
      </w:r>
    </w:p>
    <w:p w:rsidR="00D76C90" w:rsidRDefault="00D76C90" w:rsidP="00D76C90">
      <w:pPr>
        <w:ind w:firstLine="709"/>
        <w:jc w:val="both"/>
        <w:rPr>
          <w:sz w:val="24"/>
          <w:szCs w:val="24"/>
        </w:rPr>
      </w:pPr>
      <w:r w:rsidRPr="00F87B4F">
        <w:rPr>
          <w:sz w:val="24"/>
          <w:szCs w:val="24"/>
        </w:rPr>
        <w:t xml:space="preserve">В </w:t>
      </w:r>
      <w:r w:rsidR="00793BE7">
        <w:rPr>
          <w:sz w:val="24"/>
          <w:szCs w:val="24"/>
        </w:rPr>
        <w:t xml:space="preserve">1 квартале </w:t>
      </w:r>
      <w:r w:rsidRPr="00F87B4F">
        <w:rPr>
          <w:sz w:val="24"/>
          <w:szCs w:val="24"/>
        </w:rPr>
        <w:t>202</w:t>
      </w:r>
      <w:r w:rsidR="00793BE7">
        <w:rPr>
          <w:sz w:val="24"/>
          <w:szCs w:val="24"/>
        </w:rPr>
        <w:t>1</w:t>
      </w:r>
      <w:r w:rsidRPr="00F87B4F">
        <w:rPr>
          <w:sz w:val="24"/>
          <w:szCs w:val="24"/>
        </w:rPr>
        <w:t xml:space="preserve"> основной фонд  музея составил </w:t>
      </w:r>
      <w:r w:rsidR="00A17297">
        <w:rPr>
          <w:sz w:val="24"/>
          <w:szCs w:val="24"/>
        </w:rPr>
        <w:t>27383</w:t>
      </w:r>
      <w:r w:rsidRPr="00F87B4F">
        <w:rPr>
          <w:sz w:val="24"/>
          <w:szCs w:val="24"/>
        </w:rPr>
        <w:t xml:space="preserve"> экспоната (в </w:t>
      </w:r>
      <w:r w:rsidR="00A17297">
        <w:rPr>
          <w:sz w:val="24"/>
          <w:szCs w:val="24"/>
        </w:rPr>
        <w:t xml:space="preserve">1 кв. </w:t>
      </w:r>
      <w:r w:rsidRPr="00F87B4F">
        <w:rPr>
          <w:sz w:val="24"/>
          <w:szCs w:val="24"/>
        </w:rPr>
        <w:t>20</w:t>
      </w:r>
      <w:r w:rsidR="00A17297">
        <w:rPr>
          <w:sz w:val="24"/>
          <w:szCs w:val="24"/>
        </w:rPr>
        <w:t>20</w:t>
      </w:r>
      <w:r w:rsidRPr="00F87B4F">
        <w:rPr>
          <w:sz w:val="24"/>
          <w:szCs w:val="24"/>
        </w:rPr>
        <w:t xml:space="preserve"> – 27283 экспоната). Посещаемость музея в отчетном периоде уменьшилась на </w:t>
      </w:r>
      <w:r w:rsidR="00A17297">
        <w:rPr>
          <w:sz w:val="24"/>
          <w:szCs w:val="24"/>
        </w:rPr>
        <w:t>38,9</w:t>
      </w:r>
      <w:r w:rsidRPr="00F87B4F">
        <w:rPr>
          <w:sz w:val="24"/>
          <w:szCs w:val="24"/>
        </w:rPr>
        <w:t xml:space="preserve">% относительно </w:t>
      </w:r>
      <w:r w:rsidR="00597C4E">
        <w:rPr>
          <w:sz w:val="24"/>
          <w:szCs w:val="24"/>
        </w:rPr>
        <w:t>1 кв</w:t>
      </w:r>
      <w:r w:rsidR="000C5299">
        <w:rPr>
          <w:sz w:val="24"/>
          <w:szCs w:val="24"/>
        </w:rPr>
        <w:t>артала</w:t>
      </w:r>
      <w:r w:rsidR="00597C4E">
        <w:rPr>
          <w:sz w:val="24"/>
          <w:szCs w:val="24"/>
        </w:rPr>
        <w:t xml:space="preserve"> </w:t>
      </w:r>
      <w:r w:rsidRPr="00F87B4F">
        <w:rPr>
          <w:sz w:val="24"/>
          <w:szCs w:val="24"/>
        </w:rPr>
        <w:t>20</w:t>
      </w:r>
      <w:r w:rsidR="00597C4E">
        <w:rPr>
          <w:sz w:val="24"/>
          <w:szCs w:val="24"/>
        </w:rPr>
        <w:t>20</w:t>
      </w:r>
      <w:r w:rsidRPr="00F87B4F">
        <w:rPr>
          <w:sz w:val="24"/>
          <w:szCs w:val="24"/>
        </w:rPr>
        <w:t xml:space="preserve"> и составила </w:t>
      </w:r>
      <w:r w:rsidR="00A17297">
        <w:rPr>
          <w:sz w:val="24"/>
          <w:szCs w:val="24"/>
        </w:rPr>
        <w:t>3105</w:t>
      </w:r>
      <w:r w:rsidRPr="00F87B4F">
        <w:rPr>
          <w:sz w:val="24"/>
          <w:szCs w:val="24"/>
        </w:rPr>
        <w:t xml:space="preserve"> человек, из них </w:t>
      </w:r>
      <w:r w:rsidR="00A17297">
        <w:rPr>
          <w:sz w:val="24"/>
          <w:szCs w:val="24"/>
        </w:rPr>
        <w:t>1942 ребенка</w:t>
      </w:r>
      <w:r w:rsidRPr="00F87B4F">
        <w:rPr>
          <w:sz w:val="24"/>
          <w:szCs w:val="24"/>
        </w:rPr>
        <w:t xml:space="preserve"> (в </w:t>
      </w:r>
      <w:r w:rsidR="00A17297">
        <w:rPr>
          <w:sz w:val="24"/>
          <w:szCs w:val="24"/>
        </w:rPr>
        <w:t>1 кв.</w:t>
      </w:r>
      <w:r w:rsidRPr="00F87B4F">
        <w:rPr>
          <w:sz w:val="24"/>
          <w:szCs w:val="24"/>
        </w:rPr>
        <w:t>20</w:t>
      </w:r>
      <w:r w:rsidR="00A17297">
        <w:rPr>
          <w:sz w:val="24"/>
          <w:szCs w:val="24"/>
        </w:rPr>
        <w:t>20</w:t>
      </w:r>
      <w:r w:rsidRPr="00F87B4F">
        <w:rPr>
          <w:sz w:val="24"/>
          <w:szCs w:val="24"/>
        </w:rPr>
        <w:t xml:space="preserve"> - </w:t>
      </w:r>
      <w:r w:rsidR="00A17297">
        <w:rPr>
          <w:sz w:val="24"/>
          <w:szCs w:val="24"/>
        </w:rPr>
        <w:t>5083</w:t>
      </w:r>
      <w:r w:rsidRPr="00F87B4F">
        <w:rPr>
          <w:sz w:val="24"/>
          <w:szCs w:val="24"/>
        </w:rPr>
        <w:t xml:space="preserve"> человек</w:t>
      </w:r>
      <w:r w:rsidR="00A17297">
        <w:rPr>
          <w:sz w:val="24"/>
          <w:szCs w:val="24"/>
        </w:rPr>
        <w:t>а</w:t>
      </w:r>
      <w:r w:rsidRPr="00F87B4F">
        <w:rPr>
          <w:sz w:val="24"/>
          <w:szCs w:val="24"/>
        </w:rPr>
        <w:t xml:space="preserve">, из них </w:t>
      </w:r>
      <w:r w:rsidR="00A17297">
        <w:rPr>
          <w:sz w:val="24"/>
          <w:szCs w:val="24"/>
        </w:rPr>
        <w:t>2743 ребенка</w:t>
      </w:r>
      <w:r w:rsidRPr="00F87B4F">
        <w:rPr>
          <w:sz w:val="24"/>
          <w:szCs w:val="24"/>
        </w:rPr>
        <w:t xml:space="preserve">). </w:t>
      </w:r>
    </w:p>
    <w:p w:rsidR="00D76C90" w:rsidRPr="00F87B4F" w:rsidRDefault="00D76C90" w:rsidP="00D76C90">
      <w:pPr>
        <w:shd w:val="clear" w:color="auto" w:fill="FFFFFF"/>
        <w:tabs>
          <w:tab w:val="left" w:pos="0"/>
        </w:tabs>
        <w:ind w:firstLine="709"/>
        <w:jc w:val="both"/>
        <w:rPr>
          <w:sz w:val="24"/>
          <w:szCs w:val="24"/>
        </w:rPr>
      </w:pPr>
      <w:r w:rsidRPr="00F87B4F">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 </w:t>
      </w:r>
      <w:r w:rsidRPr="00460447">
        <w:rPr>
          <w:sz w:val="24"/>
          <w:szCs w:val="24"/>
        </w:rPr>
        <w:t xml:space="preserve">В 2021 году на территории муниципального образования город Урай </w:t>
      </w:r>
      <w:r w:rsidR="00B94AF6" w:rsidRPr="00460447">
        <w:rPr>
          <w:sz w:val="24"/>
          <w:szCs w:val="24"/>
        </w:rPr>
        <w:t>реализуется</w:t>
      </w:r>
      <w:r w:rsidRPr="00460447">
        <w:rPr>
          <w:sz w:val="24"/>
          <w:szCs w:val="24"/>
        </w:rPr>
        <w:t xml:space="preserve"> национальн</w:t>
      </w:r>
      <w:r w:rsidR="00887B71" w:rsidRPr="00460447">
        <w:rPr>
          <w:sz w:val="24"/>
          <w:szCs w:val="24"/>
        </w:rPr>
        <w:t>ый</w:t>
      </w:r>
      <w:r w:rsidRPr="00460447">
        <w:rPr>
          <w:sz w:val="24"/>
          <w:szCs w:val="24"/>
        </w:rPr>
        <w:t xml:space="preserve"> проект «Культура»</w:t>
      </w:r>
      <w:r w:rsidR="00B94AF6" w:rsidRPr="00460447">
        <w:rPr>
          <w:sz w:val="24"/>
          <w:szCs w:val="24"/>
        </w:rPr>
        <w:t>, в рамках которого предусмотрено исполнение показателя «Количество орг</w:t>
      </w:r>
      <w:r w:rsidR="00887B71" w:rsidRPr="00460447">
        <w:rPr>
          <w:sz w:val="24"/>
          <w:szCs w:val="24"/>
        </w:rPr>
        <w:t>а</w:t>
      </w:r>
      <w:r w:rsidR="00B94AF6" w:rsidRPr="00460447">
        <w:rPr>
          <w:sz w:val="24"/>
          <w:szCs w:val="24"/>
        </w:rPr>
        <w:t>низаций культуры, получивших современное оборудование»</w:t>
      </w:r>
      <w:r w:rsidR="00460447" w:rsidRPr="00460447">
        <w:rPr>
          <w:sz w:val="24"/>
          <w:szCs w:val="24"/>
        </w:rPr>
        <w:t>. В течение 1 квартала 2021 года</w:t>
      </w:r>
      <w:r w:rsidR="00460447">
        <w:rPr>
          <w:sz w:val="24"/>
          <w:szCs w:val="24"/>
        </w:rPr>
        <w:t xml:space="preserve">  организована работа по закупкам и заключено 15 контрактов на приобретение музыкальных инструментов, оборудования и учебных материалов.</w:t>
      </w:r>
      <w:r w:rsidRPr="00F87B4F">
        <w:rPr>
          <w:sz w:val="24"/>
          <w:szCs w:val="24"/>
        </w:rPr>
        <w:t xml:space="preserve"> </w:t>
      </w:r>
    </w:p>
    <w:p w:rsidR="00ED67E3" w:rsidRPr="006248F0" w:rsidRDefault="00ED67E3" w:rsidP="00312B26">
      <w:pPr>
        <w:shd w:val="clear" w:color="auto" w:fill="FFFFFF"/>
        <w:tabs>
          <w:tab w:val="left" w:pos="0"/>
        </w:tabs>
        <w:ind w:firstLine="709"/>
        <w:jc w:val="both"/>
        <w:rPr>
          <w:sz w:val="24"/>
          <w:szCs w:val="24"/>
          <w:highlight w:val="yellow"/>
        </w:rPr>
      </w:pPr>
    </w:p>
    <w:p w:rsidR="00563A07" w:rsidRPr="00D16AB8" w:rsidRDefault="00563A07" w:rsidP="00020416">
      <w:pPr>
        <w:ind w:firstLine="567"/>
        <w:jc w:val="both"/>
        <w:rPr>
          <w:b/>
          <w:bCs/>
          <w:sz w:val="24"/>
          <w:szCs w:val="24"/>
        </w:rPr>
      </w:pPr>
      <w:r w:rsidRPr="00D16AB8">
        <w:rPr>
          <w:b/>
          <w:bCs/>
          <w:sz w:val="24"/>
          <w:szCs w:val="24"/>
        </w:rPr>
        <w:t>4.3. Здравоохранение</w:t>
      </w:r>
    </w:p>
    <w:p w:rsidR="00960444" w:rsidRPr="00D16AB8" w:rsidRDefault="00960444" w:rsidP="00020416">
      <w:pPr>
        <w:ind w:firstLine="567"/>
        <w:jc w:val="both"/>
        <w:rPr>
          <w:sz w:val="24"/>
          <w:szCs w:val="24"/>
        </w:rPr>
      </w:pPr>
      <w:r w:rsidRPr="00D16AB8">
        <w:rPr>
          <w:b/>
          <w:bCs/>
          <w:sz w:val="24"/>
          <w:szCs w:val="24"/>
        </w:rPr>
        <w:t>Систему здравоохранения</w:t>
      </w:r>
      <w:r w:rsidRPr="00D16AB8">
        <w:rPr>
          <w:sz w:val="24"/>
          <w:szCs w:val="24"/>
        </w:rPr>
        <w:t xml:space="preserve"> на территории города Урай представляют бюджетное учреждение </w:t>
      </w:r>
      <w:proofErr w:type="spellStart"/>
      <w:r w:rsidRPr="00D16AB8">
        <w:rPr>
          <w:sz w:val="24"/>
          <w:szCs w:val="24"/>
        </w:rPr>
        <w:t>ХМАО-Югры</w:t>
      </w:r>
      <w:proofErr w:type="spellEnd"/>
      <w:r w:rsidRPr="00D16AB8">
        <w:rPr>
          <w:sz w:val="24"/>
          <w:szCs w:val="24"/>
        </w:rPr>
        <w:t xml:space="preserve"> «</w:t>
      </w:r>
      <w:proofErr w:type="spellStart"/>
      <w:r w:rsidRPr="00D16AB8">
        <w:rPr>
          <w:sz w:val="24"/>
          <w:szCs w:val="24"/>
        </w:rPr>
        <w:t>Урайская</w:t>
      </w:r>
      <w:proofErr w:type="spellEnd"/>
      <w:r w:rsidRPr="00D16AB8">
        <w:rPr>
          <w:sz w:val="24"/>
          <w:szCs w:val="24"/>
        </w:rPr>
        <w:t xml:space="preserve"> городская клиническая больница», автономное учреждение </w:t>
      </w:r>
      <w:proofErr w:type="spellStart"/>
      <w:r w:rsidRPr="00D16AB8">
        <w:rPr>
          <w:sz w:val="24"/>
          <w:szCs w:val="24"/>
        </w:rPr>
        <w:t>ХМАО-Югры</w:t>
      </w:r>
      <w:proofErr w:type="spellEnd"/>
      <w:r w:rsidRPr="00D16AB8">
        <w:rPr>
          <w:sz w:val="24"/>
          <w:szCs w:val="24"/>
        </w:rPr>
        <w:t xml:space="preserve"> «</w:t>
      </w:r>
      <w:proofErr w:type="spellStart"/>
      <w:r w:rsidRPr="00D16AB8">
        <w:rPr>
          <w:sz w:val="24"/>
          <w:szCs w:val="24"/>
        </w:rPr>
        <w:t>Урайская</w:t>
      </w:r>
      <w:proofErr w:type="spellEnd"/>
      <w:r w:rsidRPr="00D16AB8">
        <w:rPr>
          <w:sz w:val="24"/>
          <w:szCs w:val="24"/>
        </w:rPr>
        <w:t xml:space="preserve"> городская стоматологическая поликлиника» и бюджетное учреждение </w:t>
      </w:r>
      <w:proofErr w:type="spellStart"/>
      <w:r w:rsidRPr="00D16AB8">
        <w:rPr>
          <w:sz w:val="24"/>
          <w:szCs w:val="24"/>
        </w:rPr>
        <w:t>ХМАО-Югры</w:t>
      </w:r>
      <w:proofErr w:type="spellEnd"/>
      <w:r w:rsidRPr="00D16AB8">
        <w:rPr>
          <w:sz w:val="24"/>
          <w:szCs w:val="24"/>
        </w:rPr>
        <w:t xml:space="preserve"> «</w:t>
      </w:r>
      <w:proofErr w:type="spellStart"/>
      <w:r w:rsidRPr="00D16AB8">
        <w:rPr>
          <w:sz w:val="24"/>
          <w:szCs w:val="24"/>
        </w:rPr>
        <w:t>Урайская</w:t>
      </w:r>
      <w:proofErr w:type="spellEnd"/>
      <w:r w:rsidRPr="00D16AB8">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D16AB8" w:rsidRDefault="00960444" w:rsidP="00020416">
      <w:pPr>
        <w:ind w:firstLine="567"/>
        <w:jc w:val="both"/>
        <w:rPr>
          <w:sz w:val="24"/>
        </w:rPr>
      </w:pPr>
      <w:r w:rsidRPr="00D16AB8">
        <w:rPr>
          <w:sz w:val="24"/>
        </w:rPr>
        <w:t xml:space="preserve">На территории города находится  также казенное учреждение Ханты-Мансийского </w:t>
      </w:r>
      <w:proofErr w:type="spellStart"/>
      <w:r w:rsidRPr="00D16AB8">
        <w:rPr>
          <w:sz w:val="24"/>
        </w:rPr>
        <w:t>округа-Югры</w:t>
      </w:r>
      <w:proofErr w:type="spellEnd"/>
      <w:r w:rsidRPr="00D16AB8">
        <w:rPr>
          <w:sz w:val="24"/>
        </w:rPr>
        <w:t xml:space="preserve"> «</w:t>
      </w:r>
      <w:proofErr w:type="spellStart"/>
      <w:r w:rsidRPr="00D16AB8">
        <w:rPr>
          <w:sz w:val="24"/>
        </w:rPr>
        <w:t>Урайский</w:t>
      </w:r>
      <w:proofErr w:type="spellEnd"/>
      <w:r w:rsidRPr="00D16AB8">
        <w:rPr>
          <w:sz w:val="24"/>
        </w:rPr>
        <w:t xml:space="preserve"> специализированный Дом ребенка» с численностью  врачей и среднего  медицинского персонала </w:t>
      </w:r>
      <w:r w:rsidR="002F2F61" w:rsidRPr="00D16AB8">
        <w:rPr>
          <w:sz w:val="24"/>
        </w:rPr>
        <w:t>на</w:t>
      </w:r>
      <w:r w:rsidRPr="00D16AB8">
        <w:rPr>
          <w:sz w:val="24"/>
        </w:rPr>
        <w:t xml:space="preserve"> </w:t>
      </w:r>
      <w:r w:rsidR="002F2F61" w:rsidRPr="00D16AB8">
        <w:rPr>
          <w:sz w:val="24"/>
        </w:rPr>
        <w:t>01.</w:t>
      </w:r>
      <w:r w:rsidR="005A642D" w:rsidRPr="00D16AB8">
        <w:rPr>
          <w:sz w:val="24"/>
        </w:rPr>
        <w:t>0</w:t>
      </w:r>
      <w:r w:rsidR="00D16AB8" w:rsidRPr="00D16AB8">
        <w:rPr>
          <w:sz w:val="24"/>
        </w:rPr>
        <w:t>4</w:t>
      </w:r>
      <w:r w:rsidR="002F2F61" w:rsidRPr="00D16AB8">
        <w:rPr>
          <w:sz w:val="24"/>
        </w:rPr>
        <w:t>.</w:t>
      </w:r>
      <w:r w:rsidRPr="00D16AB8">
        <w:rPr>
          <w:sz w:val="24"/>
        </w:rPr>
        <w:t>20</w:t>
      </w:r>
      <w:r w:rsidR="00AB2C94" w:rsidRPr="00D16AB8">
        <w:rPr>
          <w:sz w:val="24"/>
        </w:rPr>
        <w:t>2</w:t>
      </w:r>
      <w:r w:rsidR="005A642D" w:rsidRPr="00D16AB8">
        <w:rPr>
          <w:sz w:val="24"/>
        </w:rPr>
        <w:t>1</w:t>
      </w:r>
      <w:r w:rsidRPr="00D16AB8">
        <w:rPr>
          <w:sz w:val="24"/>
        </w:rPr>
        <w:t xml:space="preserve">  – </w:t>
      </w:r>
      <w:r w:rsidR="00C06262" w:rsidRPr="00D16AB8">
        <w:rPr>
          <w:sz w:val="24"/>
        </w:rPr>
        <w:t>3</w:t>
      </w:r>
      <w:r w:rsidR="005A642D" w:rsidRPr="00D16AB8">
        <w:rPr>
          <w:sz w:val="24"/>
        </w:rPr>
        <w:t>4</w:t>
      </w:r>
      <w:r w:rsidRPr="00D16AB8">
        <w:rPr>
          <w:sz w:val="24"/>
        </w:rPr>
        <w:t xml:space="preserve"> человек</w:t>
      </w:r>
      <w:r w:rsidR="001F18D3" w:rsidRPr="00D16AB8">
        <w:rPr>
          <w:sz w:val="24"/>
        </w:rPr>
        <w:t>а</w:t>
      </w:r>
      <w:r w:rsidRPr="00D16AB8">
        <w:rPr>
          <w:sz w:val="24"/>
        </w:rPr>
        <w:t xml:space="preserve"> (врачи – </w:t>
      </w:r>
      <w:r w:rsidR="005A642D" w:rsidRPr="00D16AB8">
        <w:rPr>
          <w:sz w:val="24"/>
        </w:rPr>
        <w:t>6</w:t>
      </w:r>
      <w:r w:rsidRPr="00D16AB8">
        <w:rPr>
          <w:sz w:val="24"/>
        </w:rPr>
        <w:t xml:space="preserve"> человек, средний медицинский персонал – </w:t>
      </w:r>
      <w:r w:rsidR="005A642D" w:rsidRPr="00D16AB8">
        <w:rPr>
          <w:sz w:val="24"/>
        </w:rPr>
        <w:t>28</w:t>
      </w:r>
      <w:r w:rsidRPr="00D16AB8">
        <w:rPr>
          <w:sz w:val="24"/>
        </w:rPr>
        <w:t xml:space="preserve">) и коечным фондом в </w:t>
      </w:r>
      <w:r w:rsidR="00D16AB8" w:rsidRPr="00D16AB8">
        <w:rPr>
          <w:sz w:val="24"/>
        </w:rPr>
        <w:t xml:space="preserve">48 коек, в том числе </w:t>
      </w:r>
      <w:r w:rsidRPr="00D16AB8">
        <w:rPr>
          <w:sz w:val="24"/>
        </w:rPr>
        <w:t>койки круглосуточного пребывания</w:t>
      </w:r>
      <w:r w:rsidR="00D16AB8" w:rsidRPr="00D16AB8">
        <w:rPr>
          <w:sz w:val="24"/>
        </w:rPr>
        <w:t xml:space="preserve"> – 36, койки дневного стационара 12</w:t>
      </w:r>
      <w:r w:rsidRPr="00D16AB8">
        <w:rPr>
          <w:sz w:val="24"/>
        </w:rPr>
        <w:t>.</w:t>
      </w:r>
    </w:p>
    <w:p w:rsidR="001F18D3" w:rsidRPr="00D16AB8" w:rsidRDefault="001F18D3" w:rsidP="00020416">
      <w:pPr>
        <w:ind w:firstLine="567"/>
        <w:jc w:val="both"/>
        <w:rPr>
          <w:sz w:val="24"/>
        </w:rPr>
      </w:pPr>
    </w:p>
    <w:p w:rsidR="00BE69AC" w:rsidRPr="004313A1" w:rsidRDefault="00BE69AC" w:rsidP="001F18D3">
      <w:pPr>
        <w:ind w:firstLine="709"/>
        <w:jc w:val="center"/>
        <w:rPr>
          <w:sz w:val="24"/>
          <w:szCs w:val="24"/>
        </w:rPr>
      </w:pPr>
      <w:r w:rsidRPr="004313A1">
        <w:rPr>
          <w:b/>
          <w:sz w:val="24"/>
          <w:szCs w:val="24"/>
        </w:rPr>
        <w:t>Основные показатели в сфере здравоохранения</w:t>
      </w:r>
    </w:p>
    <w:p w:rsidR="00BE69AC" w:rsidRPr="004313A1" w:rsidRDefault="00BE69AC" w:rsidP="00BE69AC">
      <w:pPr>
        <w:pStyle w:val="af2"/>
        <w:ind w:left="0" w:firstLine="709"/>
        <w:jc w:val="right"/>
        <w:rPr>
          <w:sz w:val="24"/>
          <w:szCs w:val="24"/>
        </w:rPr>
      </w:pPr>
      <w:r w:rsidRPr="004313A1">
        <w:rPr>
          <w:sz w:val="24"/>
          <w:szCs w:val="24"/>
        </w:rPr>
        <w:t>таблица 8</w:t>
      </w:r>
    </w:p>
    <w:tbl>
      <w:tblPr>
        <w:tblStyle w:val="ad"/>
        <w:tblW w:w="9686" w:type="dxa"/>
        <w:jc w:val="center"/>
        <w:tblLayout w:type="fixed"/>
        <w:tblLook w:val="04A0"/>
      </w:tblPr>
      <w:tblGrid>
        <w:gridCol w:w="4016"/>
        <w:gridCol w:w="1276"/>
        <w:gridCol w:w="1418"/>
        <w:gridCol w:w="1417"/>
        <w:gridCol w:w="1559"/>
      </w:tblGrid>
      <w:tr w:rsidR="00BE69AC" w:rsidRPr="005E19E4" w:rsidTr="00D42834">
        <w:trPr>
          <w:jc w:val="center"/>
        </w:trPr>
        <w:tc>
          <w:tcPr>
            <w:tcW w:w="4016" w:type="dxa"/>
          </w:tcPr>
          <w:p w:rsidR="00BE69AC" w:rsidRPr="004313A1" w:rsidRDefault="00BE69AC" w:rsidP="00E56A3B">
            <w:pPr>
              <w:pStyle w:val="af2"/>
              <w:ind w:left="0"/>
              <w:jc w:val="center"/>
              <w:rPr>
                <w:sz w:val="24"/>
                <w:szCs w:val="24"/>
              </w:rPr>
            </w:pPr>
            <w:r w:rsidRPr="004313A1">
              <w:rPr>
                <w:sz w:val="24"/>
                <w:szCs w:val="24"/>
              </w:rPr>
              <w:t>Показатели</w:t>
            </w:r>
          </w:p>
        </w:tc>
        <w:tc>
          <w:tcPr>
            <w:tcW w:w="1276" w:type="dxa"/>
          </w:tcPr>
          <w:p w:rsidR="00BE69AC" w:rsidRPr="004313A1" w:rsidRDefault="00BE69AC" w:rsidP="00E56A3B">
            <w:pPr>
              <w:pStyle w:val="af2"/>
              <w:ind w:left="0"/>
              <w:jc w:val="center"/>
              <w:rPr>
                <w:sz w:val="24"/>
                <w:szCs w:val="24"/>
              </w:rPr>
            </w:pPr>
            <w:proofErr w:type="spellStart"/>
            <w:r w:rsidRPr="004313A1">
              <w:rPr>
                <w:sz w:val="24"/>
                <w:szCs w:val="24"/>
              </w:rPr>
              <w:t>Ед.изм</w:t>
            </w:r>
            <w:proofErr w:type="spellEnd"/>
            <w:r w:rsidRPr="004313A1">
              <w:rPr>
                <w:sz w:val="24"/>
                <w:szCs w:val="24"/>
              </w:rPr>
              <w:t>.</w:t>
            </w:r>
          </w:p>
        </w:tc>
        <w:tc>
          <w:tcPr>
            <w:tcW w:w="1418" w:type="dxa"/>
            <w:vAlign w:val="center"/>
          </w:tcPr>
          <w:p w:rsidR="00BE69AC" w:rsidRPr="000D5E27" w:rsidRDefault="00477181" w:rsidP="00477181">
            <w:pPr>
              <w:jc w:val="center"/>
              <w:rPr>
                <w:sz w:val="24"/>
                <w:szCs w:val="24"/>
              </w:rPr>
            </w:pPr>
            <w:r w:rsidRPr="000D5E27">
              <w:rPr>
                <w:sz w:val="24"/>
                <w:szCs w:val="24"/>
              </w:rPr>
              <w:t>01.04.</w:t>
            </w:r>
            <w:r w:rsidR="004313A1" w:rsidRPr="000D5E27">
              <w:rPr>
                <w:sz w:val="24"/>
                <w:szCs w:val="24"/>
              </w:rPr>
              <w:t xml:space="preserve"> </w:t>
            </w:r>
            <w:r w:rsidRPr="000D5E27">
              <w:rPr>
                <w:sz w:val="24"/>
                <w:szCs w:val="24"/>
              </w:rPr>
              <w:t>2</w:t>
            </w:r>
            <w:r w:rsidR="00BE69AC" w:rsidRPr="000D5E27">
              <w:rPr>
                <w:sz w:val="24"/>
                <w:szCs w:val="24"/>
              </w:rPr>
              <w:t>0</w:t>
            </w:r>
            <w:r w:rsidR="004313A1" w:rsidRPr="000D5E27">
              <w:rPr>
                <w:sz w:val="24"/>
                <w:szCs w:val="24"/>
              </w:rPr>
              <w:t>20</w:t>
            </w:r>
          </w:p>
        </w:tc>
        <w:tc>
          <w:tcPr>
            <w:tcW w:w="1417" w:type="dxa"/>
            <w:vAlign w:val="center"/>
          </w:tcPr>
          <w:p w:rsidR="00BE69AC" w:rsidRPr="000D5E27" w:rsidRDefault="00D42834" w:rsidP="00D42834">
            <w:pPr>
              <w:jc w:val="center"/>
              <w:rPr>
                <w:sz w:val="24"/>
                <w:szCs w:val="24"/>
              </w:rPr>
            </w:pPr>
            <w:r w:rsidRPr="000D5E27">
              <w:rPr>
                <w:sz w:val="24"/>
                <w:szCs w:val="24"/>
              </w:rPr>
              <w:t>01.04.</w:t>
            </w:r>
            <w:r w:rsidR="00BE69AC" w:rsidRPr="000D5E27">
              <w:rPr>
                <w:sz w:val="24"/>
                <w:szCs w:val="24"/>
              </w:rPr>
              <w:t>202</w:t>
            </w:r>
            <w:r w:rsidR="004313A1" w:rsidRPr="000D5E27">
              <w:rPr>
                <w:sz w:val="24"/>
                <w:szCs w:val="24"/>
              </w:rPr>
              <w:t>1</w:t>
            </w:r>
            <w:r w:rsidR="00BE69AC" w:rsidRPr="000D5E27">
              <w:rPr>
                <w:sz w:val="24"/>
                <w:szCs w:val="24"/>
              </w:rPr>
              <w:t xml:space="preserve"> </w:t>
            </w:r>
          </w:p>
        </w:tc>
        <w:tc>
          <w:tcPr>
            <w:tcW w:w="1559" w:type="dxa"/>
          </w:tcPr>
          <w:p w:rsidR="00BE69AC" w:rsidRPr="004313A1" w:rsidRDefault="00D42834" w:rsidP="00D42834">
            <w:pPr>
              <w:pStyle w:val="af2"/>
              <w:ind w:left="0"/>
              <w:jc w:val="center"/>
              <w:rPr>
                <w:sz w:val="24"/>
                <w:szCs w:val="24"/>
              </w:rPr>
            </w:pPr>
            <w:proofErr w:type="spellStart"/>
            <w:r>
              <w:rPr>
                <w:sz w:val="24"/>
                <w:szCs w:val="24"/>
              </w:rPr>
              <w:t>Отклонение,</w:t>
            </w:r>
            <w:r w:rsidR="00BE69AC" w:rsidRPr="004313A1">
              <w:rPr>
                <w:sz w:val="24"/>
                <w:szCs w:val="24"/>
              </w:rPr>
              <w:t>%</w:t>
            </w:r>
            <w:proofErr w:type="spellEnd"/>
          </w:p>
        </w:tc>
      </w:tr>
      <w:tr w:rsidR="00BE69AC" w:rsidRPr="005E19E4" w:rsidTr="00D42834">
        <w:trPr>
          <w:jc w:val="center"/>
        </w:trPr>
        <w:tc>
          <w:tcPr>
            <w:tcW w:w="4016" w:type="dxa"/>
            <w:shd w:val="clear" w:color="auto" w:fill="auto"/>
          </w:tcPr>
          <w:p w:rsidR="00BE69AC" w:rsidRPr="004313A1" w:rsidRDefault="00BE69AC" w:rsidP="00E56A3B">
            <w:pPr>
              <w:ind w:left="24"/>
              <w:jc w:val="both"/>
              <w:rPr>
                <w:sz w:val="24"/>
                <w:szCs w:val="24"/>
              </w:rPr>
            </w:pPr>
            <w:r w:rsidRPr="004313A1">
              <w:rPr>
                <w:sz w:val="24"/>
                <w:szCs w:val="24"/>
              </w:rPr>
              <w:t>1.Численность работников здравоохранения  – всего, из них:</w:t>
            </w:r>
          </w:p>
        </w:tc>
        <w:tc>
          <w:tcPr>
            <w:tcW w:w="1276" w:type="dxa"/>
            <w:shd w:val="clear" w:color="auto" w:fill="auto"/>
          </w:tcPr>
          <w:p w:rsidR="00BE69AC" w:rsidRPr="004313A1" w:rsidRDefault="00BE69AC" w:rsidP="00E56A3B">
            <w:pPr>
              <w:pStyle w:val="af2"/>
              <w:ind w:left="0"/>
              <w:jc w:val="center"/>
              <w:rPr>
                <w:sz w:val="24"/>
                <w:szCs w:val="24"/>
              </w:rPr>
            </w:pPr>
            <w:r w:rsidRPr="004313A1">
              <w:rPr>
                <w:sz w:val="24"/>
                <w:szCs w:val="24"/>
              </w:rPr>
              <w:t>Человек</w:t>
            </w:r>
          </w:p>
        </w:tc>
        <w:tc>
          <w:tcPr>
            <w:tcW w:w="1418" w:type="dxa"/>
            <w:shd w:val="clear" w:color="auto" w:fill="auto"/>
          </w:tcPr>
          <w:p w:rsidR="00BE69AC" w:rsidRPr="004313A1" w:rsidRDefault="00BE69AC" w:rsidP="004313A1">
            <w:pPr>
              <w:pStyle w:val="af2"/>
              <w:ind w:left="0"/>
              <w:jc w:val="center"/>
              <w:rPr>
                <w:sz w:val="24"/>
                <w:szCs w:val="24"/>
              </w:rPr>
            </w:pPr>
            <w:r w:rsidRPr="004313A1">
              <w:rPr>
                <w:sz w:val="24"/>
                <w:szCs w:val="24"/>
                <w:lang w:val="en-US"/>
              </w:rPr>
              <w:t>15</w:t>
            </w:r>
            <w:r w:rsidR="004313A1">
              <w:rPr>
                <w:sz w:val="24"/>
                <w:szCs w:val="24"/>
              </w:rPr>
              <w:t>98</w:t>
            </w:r>
          </w:p>
        </w:tc>
        <w:tc>
          <w:tcPr>
            <w:tcW w:w="1417" w:type="dxa"/>
          </w:tcPr>
          <w:p w:rsidR="00BE69AC" w:rsidRPr="004313A1" w:rsidRDefault="00BE69AC" w:rsidP="004313A1">
            <w:pPr>
              <w:pStyle w:val="af2"/>
              <w:ind w:left="0"/>
              <w:jc w:val="center"/>
              <w:rPr>
                <w:sz w:val="24"/>
                <w:szCs w:val="24"/>
              </w:rPr>
            </w:pPr>
            <w:r w:rsidRPr="004313A1">
              <w:rPr>
                <w:sz w:val="24"/>
                <w:szCs w:val="24"/>
              </w:rPr>
              <w:t>1</w:t>
            </w:r>
            <w:r w:rsidRPr="004313A1">
              <w:rPr>
                <w:sz w:val="24"/>
                <w:szCs w:val="24"/>
                <w:lang w:val="en-US"/>
              </w:rPr>
              <w:t xml:space="preserve"> </w:t>
            </w:r>
            <w:r w:rsidRPr="004313A1">
              <w:rPr>
                <w:sz w:val="24"/>
                <w:szCs w:val="24"/>
              </w:rPr>
              <w:t>5</w:t>
            </w:r>
            <w:r w:rsidR="004313A1">
              <w:rPr>
                <w:sz w:val="24"/>
                <w:szCs w:val="24"/>
              </w:rPr>
              <w:t>81</w:t>
            </w:r>
          </w:p>
        </w:tc>
        <w:tc>
          <w:tcPr>
            <w:tcW w:w="1559" w:type="dxa"/>
          </w:tcPr>
          <w:p w:rsidR="00BE69AC" w:rsidRPr="004313A1" w:rsidRDefault="00BE69AC" w:rsidP="004313A1">
            <w:pPr>
              <w:pStyle w:val="af2"/>
              <w:ind w:left="0"/>
              <w:jc w:val="center"/>
              <w:rPr>
                <w:sz w:val="24"/>
                <w:szCs w:val="24"/>
                <w:lang w:val="en-US"/>
              </w:rPr>
            </w:pPr>
            <w:r w:rsidRPr="004313A1">
              <w:rPr>
                <w:sz w:val="24"/>
                <w:szCs w:val="24"/>
                <w:lang w:val="en-US"/>
              </w:rPr>
              <w:t>98</w:t>
            </w:r>
            <w:r w:rsidRPr="004313A1">
              <w:rPr>
                <w:sz w:val="24"/>
                <w:szCs w:val="24"/>
              </w:rPr>
              <w:t>,</w:t>
            </w:r>
            <w:r w:rsidR="004313A1">
              <w:rPr>
                <w:sz w:val="24"/>
                <w:szCs w:val="24"/>
              </w:rPr>
              <w:t>9</w:t>
            </w:r>
          </w:p>
        </w:tc>
      </w:tr>
      <w:tr w:rsidR="00BE69AC" w:rsidRPr="005E19E4" w:rsidTr="00D42834">
        <w:trPr>
          <w:jc w:val="center"/>
        </w:trPr>
        <w:tc>
          <w:tcPr>
            <w:tcW w:w="4016" w:type="dxa"/>
            <w:shd w:val="clear" w:color="auto" w:fill="auto"/>
          </w:tcPr>
          <w:p w:rsidR="00BE69AC" w:rsidRPr="004313A1" w:rsidRDefault="00BE69AC" w:rsidP="00E56A3B">
            <w:pPr>
              <w:ind w:left="24"/>
              <w:rPr>
                <w:sz w:val="24"/>
                <w:szCs w:val="24"/>
              </w:rPr>
            </w:pPr>
            <w:r w:rsidRPr="004313A1">
              <w:rPr>
                <w:sz w:val="24"/>
                <w:szCs w:val="24"/>
              </w:rPr>
              <w:t>- врачей</w:t>
            </w:r>
          </w:p>
        </w:tc>
        <w:tc>
          <w:tcPr>
            <w:tcW w:w="1276" w:type="dxa"/>
            <w:shd w:val="clear" w:color="auto" w:fill="auto"/>
          </w:tcPr>
          <w:p w:rsidR="00BE69AC" w:rsidRPr="004313A1" w:rsidRDefault="00BE69AC" w:rsidP="00E56A3B">
            <w:pPr>
              <w:pStyle w:val="af2"/>
              <w:ind w:left="0"/>
              <w:jc w:val="center"/>
              <w:rPr>
                <w:sz w:val="24"/>
                <w:szCs w:val="24"/>
              </w:rPr>
            </w:pPr>
            <w:r w:rsidRPr="004313A1">
              <w:rPr>
                <w:sz w:val="24"/>
                <w:szCs w:val="24"/>
              </w:rPr>
              <w:t>Человек</w:t>
            </w:r>
          </w:p>
        </w:tc>
        <w:tc>
          <w:tcPr>
            <w:tcW w:w="1418" w:type="dxa"/>
            <w:shd w:val="clear" w:color="auto" w:fill="auto"/>
          </w:tcPr>
          <w:p w:rsidR="00BE69AC" w:rsidRPr="004313A1" w:rsidRDefault="004313A1" w:rsidP="00E56A3B">
            <w:pPr>
              <w:pStyle w:val="af2"/>
              <w:ind w:left="0"/>
              <w:jc w:val="center"/>
              <w:rPr>
                <w:sz w:val="24"/>
                <w:szCs w:val="24"/>
              </w:rPr>
            </w:pPr>
            <w:r>
              <w:rPr>
                <w:sz w:val="24"/>
                <w:szCs w:val="24"/>
              </w:rPr>
              <w:t>195</w:t>
            </w:r>
          </w:p>
        </w:tc>
        <w:tc>
          <w:tcPr>
            <w:tcW w:w="1417" w:type="dxa"/>
          </w:tcPr>
          <w:p w:rsidR="00BE69AC" w:rsidRPr="004313A1" w:rsidRDefault="00BE69AC" w:rsidP="004313A1">
            <w:pPr>
              <w:pStyle w:val="af2"/>
              <w:ind w:left="0"/>
              <w:jc w:val="center"/>
              <w:rPr>
                <w:sz w:val="24"/>
                <w:szCs w:val="24"/>
              </w:rPr>
            </w:pPr>
            <w:r w:rsidRPr="004313A1">
              <w:rPr>
                <w:sz w:val="24"/>
                <w:szCs w:val="24"/>
              </w:rPr>
              <w:t>19</w:t>
            </w:r>
            <w:r w:rsidR="004313A1">
              <w:rPr>
                <w:sz w:val="24"/>
                <w:szCs w:val="24"/>
              </w:rPr>
              <w:t>5</w:t>
            </w:r>
          </w:p>
        </w:tc>
        <w:tc>
          <w:tcPr>
            <w:tcW w:w="1559" w:type="dxa"/>
          </w:tcPr>
          <w:p w:rsidR="00BE69AC" w:rsidRPr="004313A1" w:rsidRDefault="004313A1" w:rsidP="00E56A3B">
            <w:pPr>
              <w:pStyle w:val="af2"/>
              <w:ind w:left="0"/>
              <w:jc w:val="center"/>
              <w:rPr>
                <w:sz w:val="24"/>
                <w:szCs w:val="24"/>
              </w:rPr>
            </w:pPr>
            <w:r>
              <w:rPr>
                <w:sz w:val="24"/>
                <w:szCs w:val="24"/>
              </w:rPr>
              <w:t>100</w:t>
            </w:r>
          </w:p>
        </w:tc>
      </w:tr>
      <w:tr w:rsidR="00BE69AC" w:rsidRPr="005E19E4" w:rsidTr="00D42834">
        <w:trPr>
          <w:jc w:val="center"/>
        </w:trPr>
        <w:tc>
          <w:tcPr>
            <w:tcW w:w="4016" w:type="dxa"/>
            <w:shd w:val="clear" w:color="auto" w:fill="auto"/>
          </w:tcPr>
          <w:p w:rsidR="00BE69AC" w:rsidRPr="004313A1" w:rsidRDefault="00BE69AC" w:rsidP="00E56A3B">
            <w:pPr>
              <w:ind w:left="24"/>
              <w:jc w:val="both"/>
              <w:rPr>
                <w:sz w:val="24"/>
                <w:szCs w:val="24"/>
              </w:rPr>
            </w:pPr>
            <w:r w:rsidRPr="004313A1">
              <w:rPr>
                <w:sz w:val="24"/>
                <w:szCs w:val="24"/>
              </w:rPr>
              <w:t>- из них: врачей общей практики  (семейной медицины)</w:t>
            </w:r>
          </w:p>
        </w:tc>
        <w:tc>
          <w:tcPr>
            <w:tcW w:w="1276" w:type="dxa"/>
            <w:shd w:val="clear" w:color="auto" w:fill="auto"/>
          </w:tcPr>
          <w:p w:rsidR="00BE69AC" w:rsidRPr="004313A1" w:rsidRDefault="00BE69AC" w:rsidP="00E56A3B">
            <w:pPr>
              <w:pStyle w:val="af2"/>
              <w:ind w:left="0"/>
              <w:jc w:val="center"/>
              <w:rPr>
                <w:sz w:val="24"/>
                <w:szCs w:val="24"/>
              </w:rPr>
            </w:pPr>
            <w:r w:rsidRPr="004313A1">
              <w:rPr>
                <w:sz w:val="24"/>
                <w:szCs w:val="24"/>
              </w:rPr>
              <w:t>Человек</w:t>
            </w:r>
          </w:p>
        </w:tc>
        <w:tc>
          <w:tcPr>
            <w:tcW w:w="1418" w:type="dxa"/>
            <w:shd w:val="clear" w:color="auto" w:fill="auto"/>
          </w:tcPr>
          <w:p w:rsidR="00BE69AC" w:rsidRPr="004313A1" w:rsidRDefault="00BE69AC" w:rsidP="00E56A3B">
            <w:pPr>
              <w:pStyle w:val="af2"/>
              <w:ind w:left="0"/>
              <w:jc w:val="center"/>
              <w:rPr>
                <w:sz w:val="24"/>
                <w:szCs w:val="24"/>
              </w:rPr>
            </w:pPr>
            <w:r w:rsidRPr="004313A1">
              <w:rPr>
                <w:sz w:val="24"/>
                <w:szCs w:val="24"/>
              </w:rPr>
              <w:t>1</w:t>
            </w:r>
          </w:p>
        </w:tc>
        <w:tc>
          <w:tcPr>
            <w:tcW w:w="1417" w:type="dxa"/>
          </w:tcPr>
          <w:p w:rsidR="00BE69AC" w:rsidRPr="004313A1" w:rsidRDefault="004313A1" w:rsidP="00E56A3B">
            <w:pPr>
              <w:pStyle w:val="af2"/>
              <w:ind w:left="0"/>
              <w:jc w:val="center"/>
              <w:rPr>
                <w:sz w:val="24"/>
                <w:szCs w:val="24"/>
              </w:rPr>
            </w:pPr>
            <w:r w:rsidRPr="004313A1">
              <w:rPr>
                <w:sz w:val="24"/>
                <w:szCs w:val="24"/>
              </w:rPr>
              <w:t>1</w:t>
            </w:r>
          </w:p>
        </w:tc>
        <w:tc>
          <w:tcPr>
            <w:tcW w:w="1559" w:type="dxa"/>
          </w:tcPr>
          <w:p w:rsidR="00BE69AC" w:rsidRPr="004313A1" w:rsidRDefault="004313A1" w:rsidP="00E56A3B">
            <w:pPr>
              <w:pStyle w:val="af2"/>
              <w:ind w:left="0"/>
              <w:jc w:val="center"/>
              <w:rPr>
                <w:sz w:val="24"/>
                <w:szCs w:val="24"/>
              </w:rPr>
            </w:pPr>
            <w:r w:rsidRPr="004313A1">
              <w:rPr>
                <w:sz w:val="24"/>
                <w:szCs w:val="24"/>
              </w:rPr>
              <w:t>100</w:t>
            </w:r>
          </w:p>
        </w:tc>
      </w:tr>
      <w:tr w:rsidR="00BE69AC" w:rsidRPr="005E19E4" w:rsidTr="00D42834">
        <w:trPr>
          <w:jc w:val="center"/>
        </w:trPr>
        <w:tc>
          <w:tcPr>
            <w:tcW w:w="4016" w:type="dxa"/>
            <w:shd w:val="clear" w:color="auto" w:fill="auto"/>
          </w:tcPr>
          <w:p w:rsidR="00BE69AC" w:rsidRPr="004313A1" w:rsidRDefault="00BE69AC" w:rsidP="00E56A3B">
            <w:pPr>
              <w:ind w:left="24"/>
              <w:rPr>
                <w:sz w:val="24"/>
                <w:szCs w:val="24"/>
              </w:rPr>
            </w:pPr>
            <w:r w:rsidRPr="004313A1">
              <w:rPr>
                <w:sz w:val="24"/>
                <w:szCs w:val="24"/>
              </w:rPr>
              <w:t>- среднего медицинского персонала</w:t>
            </w:r>
          </w:p>
        </w:tc>
        <w:tc>
          <w:tcPr>
            <w:tcW w:w="1276" w:type="dxa"/>
            <w:shd w:val="clear" w:color="auto" w:fill="auto"/>
          </w:tcPr>
          <w:p w:rsidR="00BE69AC" w:rsidRPr="004313A1" w:rsidRDefault="00BE69AC" w:rsidP="00E56A3B">
            <w:pPr>
              <w:pStyle w:val="af2"/>
              <w:ind w:left="0"/>
              <w:jc w:val="center"/>
              <w:rPr>
                <w:sz w:val="24"/>
                <w:szCs w:val="24"/>
              </w:rPr>
            </w:pPr>
            <w:r w:rsidRPr="004313A1">
              <w:rPr>
                <w:sz w:val="24"/>
                <w:szCs w:val="24"/>
              </w:rPr>
              <w:t>Человек</w:t>
            </w:r>
          </w:p>
        </w:tc>
        <w:tc>
          <w:tcPr>
            <w:tcW w:w="1418" w:type="dxa"/>
            <w:shd w:val="clear" w:color="auto" w:fill="auto"/>
          </w:tcPr>
          <w:p w:rsidR="00BE69AC" w:rsidRPr="004313A1" w:rsidRDefault="00BE69AC" w:rsidP="004313A1">
            <w:pPr>
              <w:pStyle w:val="af2"/>
              <w:ind w:left="0"/>
              <w:jc w:val="center"/>
              <w:rPr>
                <w:sz w:val="24"/>
                <w:szCs w:val="24"/>
              </w:rPr>
            </w:pPr>
            <w:r w:rsidRPr="004313A1">
              <w:rPr>
                <w:sz w:val="24"/>
                <w:szCs w:val="24"/>
              </w:rPr>
              <w:t>6</w:t>
            </w:r>
            <w:r w:rsidR="004313A1">
              <w:rPr>
                <w:sz w:val="24"/>
                <w:szCs w:val="24"/>
              </w:rPr>
              <w:t>09</w:t>
            </w:r>
          </w:p>
        </w:tc>
        <w:tc>
          <w:tcPr>
            <w:tcW w:w="1417" w:type="dxa"/>
          </w:tcPr>
          <w:p w:rsidR="00BE69AC" w:rsidRPr="004313A1" w:rsidRDefault="00BE69AC" w:rsidP="004313A1">
            <w:pPr>
              <w:pStyle w:val="af2"/>
              <w:ind w:left="0"/>
              <w:jc w:val="center"/>
              <w:rPr>
                <w:sz w:val="24"/>
                <w:szCs w:val="24"/>
              </w:rPr>
            </w:pPr>
            <w:r w:rsidRPr="004313A1">
              <w:rPr>
                <w:sz w:val="24"/>
                <w:szCs w:val="24"/>
              </w:rPr>
              <w:t>5</w:t>
            </w:r>
            <w:r w:rsidR="004313A1">
              <w:rPr>
                <w:sz w:val="24"/>
                <w:szCs w:val="24"/>
              </w:rPr>
              <w:t>79</w:t>
            </w:r>
          </w:p>
        </w:tc>
        <w:tc>
          <w:tcPr>
            <w:tcW w:w="1559" w:type="dxa"/>
          </w:tcPr>
          <w:p w:rsidR="00BE69AC" w:rsidRPr="004313A1" w:rsidRDefault="00BE69AC" w:rsidP="004313A1">
            <w:pPr>
              <w:pStyle w:val="af2"/>
              <w:ind w:left="0"/>
              <w:jc w:val="center"/>
              <w:rPr>
                <w:sz w:val="24"/>
                <w:szCs w:val="24"/>
              </w:rPr>
            </w:pPr>
            <w:r w:rsidRPr="004313A1">
              <w:rPr>
                <w:sz w:val="24"/>
                <w:szCs w:val="24"/>
              </w:rPr>
              <w:t>95</w:t>
            </w:r>
            <w:r w:rsidR="004313A1">
              <w:rPr>
                <w:sz w:val="24"/>
                <w:szCs w:val="24"/>
              </w:rPr>
              <w:t>,1</w:t>
            </w:r>
          </w:p>
        </w:tc>
      </w:tr>
      <w:tr w:rsidR="00BE69AC" w:rsidRPr="005E19E4" w:rsidTr="00D42834">
        <w:trPr>
          <w:jc w:val="center"/>
        </w:trPr>
        <w:tc>
          <w:tcPr>
            <w:tcW w:w="4016" w:type="dxa"/>
            <w:shd w:val="clear" w:color="auto" w:fill="auto"/>
          </w:tcPr>
          <w:p w:rsidR="00BE69AC" w:rsidRPr="00081718" w:rsidRDefault="00BE69AC" w:rsidP="00E56A3B">
            <w:pPr>
              <w:ind w:left="24"/>
              <w:jc w:val="both"/>
              <w:rPr>
                <w:sz w:val="24"/>
                <w:szCs w:val="24"/>
              </w:rPr>
            </w:pPr>
            <w:r w:rsidRPr="00081718">
              <w:rPr>
                <w:sz w:val="24"/>
                <w:szCs w:val="24"/>
              </w:rPr>
              <w:t>2.Объем  медицинской помощи, предоставляемой муниципальными учреждениями здравоохранения:</w:t>
            </w:r>
          </w:p>
        </w:tc>
        <w:tc>
          <w:tcPr>
            <w:tcW w:w="1276" w:type="dxa"/>
            <w:shd w:val="clear" w:color="auto" w:fill="auto"/>
          </w:tcPr>
          <w:p w:rsidR="00BE69AC" w:rsidRPr="00081718" w:rsidRDefault="00BE69AC" w:rsidP="00E56A3B">
            <w:pPr>
              <w:jc w:val="center"/>
              <w:rPr>
                <w:sz w:val="24"/>
                <w:szCs w:val="24"/>
              </w:rPr>
            </w:pPr>
          </w:p>
        </w:tc>
        <w:tc>
          <w:tcPr>
            <w:tcW w:w="1418" w:type="dxa"/>
            <w:shd w:val="clear" w:color="auto" w:fill="auto"/>
          </w:tcPr>
          <w:p w:rsidR="00BE69AC" w:rsidRPr="005E19E4" w:rsidRDefault="00BE69AC" w:rsidP="00E56A3B">
            <w:pPr>
              <w:pStyle w:val="af2"/>
              <w:ind w:left="0"/>
              <w:jc w:val="center"/>
              <w:rPr>
                <w:sz w:val="24"/>
                <w:szCs w:val="24"/>
                <w:highlight w:val="yellow"/>
              </w:rPr>
            </w:pPr>
          </w:p>
        </w:tc>
        <w:tc>
          <w:tcPr>
            <w:tcW w:w="1417" w:type="dxa"/>
          </w:tcPr>
          <w:p w:rsidR="00BE69AC" w:rsidRPr="005E19E4" w:rsidRDefault="00BE69AC" w:rsidP="00E56A3B">
            <w:pPr>
              <w:pStyle w:val="af2"/>
              <w:ind w:left="0"/>
              <w:jc w:val="center"/>
              <w:rPr>
                <w:sz w:val="24"/>
                <w:szCs w:val="24"/>
                <w:highlight w:val="yellow"/>
              </w:rPr>
            </w:pPr>
          </w:p>
        </w:tc>
        <w:tc>
          <w:tcPr>
            <w:tcW w:w="1559" w:type="dxa"/>
          </w:tcPr>
          <w:p w:rsidR="00BE69AC" w:rsidRPr="005E19E4" w:rsidRDefault="00BE69AC" w:rsidP="00E56A3B">
            <w:pPr>
              <w:pStyle w:val="af2"/>
              <w:ind w:left="0"/>
              <w:jc w:val="center"/>
              <w:rPr>
                <w:sz w:val="24"/>
                <w:szCs w:val="24"/>
                <w:highlight w:val="yellow"/>
              </w:rPr>
            </w:pPr>
          </w:p>
        </w:tc>
      </w:tr>
      <w:tr w:rsidR="00BE69AC" w:rsidRPr="005E19E4" w:rsidTr="00D42834">
        <w:trPr>
          <w:jc w:val="center"/>
        </w:trPr>
        <w:tc>
          <w:tcPr>
            <w:tcW w:w="4016" w:type="dxa"/>
          </w:tcPr>
          <w:p w:rsidR="00BE69AC" w:rsidRPr="00081718" w:rsidRDefault="00BE69AC" w:rsidP="00E56A3B">
            <w:pPr>
              <w:ind w:left="24"/>
              <w:rPr>
                <w:sz w:val="24"/>
                <w:szCs w:val="24"/>
              </w:rPr>
            </w:pPr>
            <w:r w:rsidRPr="00081718">
              <w:rPr>
                <w:sz w:val="24"/>
                <w:szCs w:val="24"/>
              </w:rPr>
              <w:t>- стационарная медицинская помощь</w:t>
            </w:r>
          </w:p>
        </w:tc>
        <w:tc>
          <w:tcPr>
            <w:tcW w:w="1276" w:type="dxa"/>
          </w:tcPr>
          <w:p w:rsidR="00BE69AC" w:rsidRPr="00081718" w:rsidRDefault="00BE69AC" w:rsidP="00E56A3B">
            <w:pPr>
              <w:jc w:val="center"/>
              <w:rPr>
                <w:sz w:val="24"/>
                <w:szCs w:val="24"/>
              </w:rPr>
            </w:pPr>
            <w:r w:rsidRPr="00081718">
              <w:rPr>
                <w:sz w:val="24"/>
                <w:szCs w:val="24"/>
              </w:rPr>
              <w:t>койко-день</w:t>
            </w:r>
          </w:p>
        </w:tc>
        <w:tc>
          <w:tcPr>
            <w:tcW w:w="1418" w:type="dxa"/>
          </w:tcPr>
          <w:p w:rsidR="00BE69AC" w:rsidRPr="005E19E4" w:rsidRDefault="00081718" w:rsidP="00081718">
            <w:pPr>
              <w:pStyle w:val="af2"/>
              <w:ind w:left="0"/>
              <w:jc w:val="center"/>
              <w:rPr>
                <w:sz w:val="24"/>
                <w:szCs w:val="24"/>
                <w:highlight w:val="yellow"/>
              </w:rPr>
            </w:pPr>
            <w:r w:rsidRPr="00081718">
              <w:rPr>
                <w:sz w:val="24"/>
                <w:szCs w:val="24"/>
                <w:lang w:val="en-US"/>
              </w:rPr>
              <w:t>23 585</w:t>
            </w:r>
          </w:p>
        </w:tc>
        <w:tc>
          <w:tcPr>
            <w:tcW w:w="1417" w:type="dxa"/>
          </w:tcPr>
          <w:p w:rsidR="00BE69AC" w:rsidRPr="005E19E4" w:rsidRDefault="00081718" w:rsidP="00081718">
            <w:pPr>
              <w:pStyle w:val="af2"/>
              <w:ind w:left="0"/>
              <w:jc w:val="center"/>
              <w:rPr>
                <w:sz w:val="24"/>
                <w:szCs w:val="24"/>
                <w:highlight w:val="yellow"/>
              </w:rPr>
            </w:pPr>
            <w:r w:rsidRPr="00081718">
              <w:rPr>
                <w:sz w:val="24"/>
                <w:szCs w:val="24"/>
                <w:lang w:val="en-US"/>
              </w:rPr>
              <w:t>19 292</w:t>
            </w:r>
          </w:p>
        </w:tc>
        <w:tc>
          <w:tcPr>
            <w:tcW w:w="1559" w:type="dxa"/>
          </w:tcPr>
          <w:p w:rsidR="00BE69AC" w:rsidRPr="00081718" w:rsidRDefault="00081718" w:rsidP="00E56A3B">
            <w:pPr>
              <w:pStyle w:val="af2"/>
              <w:ind w:left="0"/>
              <w:jc w:val="center"/>
              <w:rPr>
                <w:sz w:val="24"/>
                <w:szCs w:val="24"/>
                <w:highlight w:val="yellow"/>
              </w:rPr>
            </w:pPr>
            <w:r w:rsidRPr="00081718">
              <w:rPr>
                <w:sz w:val="24"/>
                <w:szCs w:val="24"/>
              </w:rPr>
              <w:t>81,8</w:t>
            </w:r>
          </w:p>
        </w:tc>
      </w:tr>
      <w:tr w:rsidR="00BE69AC" w:rsidRPr="005E19E4" w:rsidTr="00D42834">
        <w:trPr>
          <w:jc w:val="center"/>
        </w:trPr>
        <w:tc>
          <w:tcPr>
            <w:tcW w:w="4016" w:type="dxa"/>
          </w:tcPr>
          <w:p w:rsidR="00BE69AC" w:rsidRPr="00081718" w:rsidRDefault="00BE69AC" w:rsidP="00E56A3B">
            <w:pPr>
              <w:ind w:left="24"/>
              <w:rPr>
                <w:sz w:val="24"/>
                <w:szCs w:val="24"/>
              </w:rPr>
            </w:pPr>
            <w:r w:rsidRPr="00081718">
              <w:rPr>
                <w:sz w:val="24"/>
                <w:szCs w:val="24"/>
              </w:rPr>
              <w:lastRenderedPageBreak/>
              <w:t>- амбулаторная помощь</w:t>
            </w:r>
          </w:p>
        </w:tc>
        <w:tc>
          <w:tcPr>
            <w:tcW w:w="1276" w:type="dxa"/>
          </w:tcPr>
          <w:p w:rsidR="00BE69AC" w:rsidRPr="00081718" w:rsidRDefault="00BE69AC" w:rsidP="00E56A3B">
            <w:pPr>
              <w:jc w:val="center"/>
              <w:rPr>
                <w:sz w:val="24"/>
                <w:szCs w:val="24"/>
              </w:rPr>
            </w:pPr>
            <w:r w:rsidRPr="00081718">
              <w:rPr>
                <w:sz w:val="24"/>
                <w:szCs w:val="24"/>
              </w:rPr>
              <w:t>посещений</w:t>
            </w:r>
          </w:p>
        </w:tc>
        <w:tc>
          <w:tcPr>
            <w:tcW w:w="1418" w:type="dxa"/>
          </w:tcPr>
          <w:p w:rsidR="00BE69AC" w:rsidRPr="00081718" w:rsidRDefault="00081718" w:rsidP="00E56A3B">
            <w:pPr>
              <w:pStyle w:val="af2"/>
              <w:ind w:left="0"/>
              <w:jc w:val="center"/>
              <w:rPr>
                <w:sz w:val="24"/>
                <w:szCs w:val="24"/>
              </w:rPr>
            </w:pPr>
            <w:r w:rsidRPr="00081718">
              <w:rPr>
                <w:sz w:val="24"/>
                <w:szCs w:val="24"/>
              </w:rPr>
              <w:t>110 693</w:t>
            </w:r>
          </w:p>
        </w:tc>
        <w:tc>
          <w:tcPr>
            <w:tcW w:w="1417" w:type="dxa"/>
          </w:tcPr>
          <w:p w:rsidR="00BE69AC" w:rsidRPr="00081718" w:rsidRDefault="00081718" w:rsidP="00E56A3B">
            <w:pPr>
              <w:pStyle w:val="af2"/>
              <w:ind w:left="0"/>
              <w:jc w:val="center"/>
              <w:rPr>
                <w:sz w:val="24"/>
                <w:szCs w:val="24"/>
              </w:rPr>
            </w:pPr>
            <w:r w:rsidRPr="00081718">
              <w:rPr>
                <w:sz w:val="24"/>
                <w:szCs w:val="24"/>
              </w:rPr>
              <w:t>98 947</w:t>
            </w:r>
          </w:p>
        </w:tc>
        <w:tc>
          <w:tcPr>
            <w:tcW w:w="1559" w:type="dxa"/>
          </w:tcPr>
          <w:p w:rsidR="00BE69AC" w:rsidRPr="00081718" w:rsidRDefault="00081718" w:rsidP="00E56A3B">
            <w:pPr>
              <w:pStyle w:val="af2"/>
              <w:ind w:left="0"/>
              <w:jc w:val="center"/>
              <w:rPr>
                <w:sz w:val="24"/>
                <w:szCs w:val="24"/>
              </w:rPr>
            </w:pPr>
            <w:r w:rsidRPr="00081718">
              <w:rPr>
                <w:sz w:val="24"/>
                <w:szCs w:val="24"/>
              </w:rPr>
              <w:t>89,4</w:t>
            </w:r>
          </w:p>
        </w:tc>
      </w:tr>
      <w:tr w:rsidR="00BE69AC" w:rsidRPr="005E19E4" w:rsidTr="00D42834">
        <w:trPr>
          <w:jc w:val="center"/>
        </w:trPr>
        <w:tc>
          <w:tcPr>
            <w:tcW w:w="4016" w:type="dxa"/>
          </w:tcPr>
          <w:p w:rsidR="00BE69AC" w:rsidRPr="00081718" w:rsidRDefault="00BE69AC" w:rsidP="00E56A3B">
            <w:pPr>
              <w:ind w:left="24"/>
              <w:rPr>
                <w:sz w:val="24"/>
                <w:szCs w:val="24"/>
              </w:rPr>
            </w:pPr>
            <w:r w:rsidRPr="00081718">
              <w:rPr>
                <w:sz w:val="24"/>
                <w:szCs w:val="24"/>
              </w:rPr>
              <w:t>- дневные стационары всех видов</w:t>
            </w:r>
          </w:p>
        </w:tc>
        <w:tc>
          <w:tcPr>
            <w:tcW w:w="1276" w:type="dxa"/>
          </w:tcPr>
          <w:p w:rsidR="00BE69AC" w:rsidRPr="00081718" w:rsidRDefault="00BE69AC" w:rsidP="00E56A3B">
            <w:pPr>
              <w:jc w:val="center"/>
              <w:rPr>
                <w:sz w:val="24"/>
                <w:szCs w:val="24"/>
              </w:rPr>
            </w:pPr>
            <w:proofErr w:type="spellStart"/>
            <w:r w:rsidRPr="00081718">
              <w:rPr>
                <w:sz w:val="24"/>
                <w:szCs w:val="24"/>
              </w:rPr>
              <w:t>пациенто-день</w:t>
            </w:r>
            <w:proofErr w:type="spellEnd"/>
          </w:p>
        </w:tc>
        <w:tc>
          <w:tcPr>
            <w:tcW w:w="1418" w:type="dxa"/>
          </w:tcPr>
          <w:p w:rsidR="00BE69AC" w:rsidRPr="00081718" w:rsidRDefault="00081718" w:rsidP="00E56A3B">
            <w:pPr>
              <w:pStyle w:val="af2"/>
              <w:ind w:left="0"/>
              <w:jc w:val="center"/>
              <w:rPr>
                <w:sz w:val="24"/>
                <w:szCs w:val="24"/>
              </w:rPr>
            </w:pPr>
            <w:r w:rsidRPr="00081718">
              <w:rPr>
                <w:sz w:val="24"/>
                <w:szCs w:val="24"/>
              </w:rPr>
              <w:t>7 812</w:t>
            </w:r>
          </w:p>
        </w:tc>
        <w:tc>
          <w:tcPr>
            <w:tcW w:w="1417" w:type="dxa"/>
          </w:tcPr>
          <w:p w:rsidR="00BE69AC" w:rsidRPr="00081718" w:rsidRDefault="00081718" w:rsidP="00E56A3B">
            <w:pPr>
              <w:pStyle w:val="af2"/>
              <w:ind w:left="0"/>
              <w:jc w:val="center"/>
              <w:rPr>
                <w:sz w:val="24"/>
                <w:szCs w:val="24"/>
              </w:rPr>
            </w:pPr>
            <w:r w:rsidRPr="00081718">
              <w:rPr>
                <w:sz w:val="24"/>
                <w:szCs w:val="24"/>
              </w:rPr>
              <w:t>6 161</w:t>
            </w:r>
          </w:p>
        </w:tc>
        <w:tc>
          <w:tcPr>
            <w:tcW w:w="1559" w:type="dxa"/>
          </w:tcPr>
          <w:p w:rsidR="00BE69AC" w:rsidRPr="00081718" w:rsidRDefault="00081718" w:rsidP="00E56A3B">
            <w:pPr>
              <w:pStyle w:val="af2"/>
              <w:ind w:left="0"/>
              <w:jc w:val="center"/>
              <w:rPr>
                <w:sz w:val="24"/>
                <w:szCs w:val="24"/>
              </w:rPr>
            </w:pPr>
            <w:r w:rsidRPr="00081718">
              <w:rPr>
                <w:sz w:val="24"/>
                <w:szCs w:val="24"/>
              </w:rPr>
              <w:t>78,9</w:t>
            </w:r>
          </w:p>
        </w:tc>
      </w:tr>
      <w:tr w:rsidR="00BE69AC" w:rsidRPr="005E19E4" w:rsidTr="00D42834">
        <w:trPr>
          <w:jc w:val="center"/>
        </w:trPr>
        <w:tc>
          <w:tcPr>
            <w:tcW w:w="4016" w:type="dxa"/>
          </w:tcPr>
          <w:p w:rsidR="00BE69AC" w:rsidRPr="00081718" w:rsidRDefault="00BE69AC" w:rsidP="00E56A3B">
            <w:pPr>
              <w:ind w:left="24"/>
              <w:rPr>
                <w:sz w:val="24"/>
                <w:szCs w:val="24"/>
              </w:rPr>
            </w:pPr>
            <w:r w:rsidRPr="00081718">
              <w:rPr>
                <w:sz w:val="24"/>
                <w:szCs w:val="24"/>
              </w:rPr>
              <w:t>- скорая медицинская помощь</w:t>
            </w:r>
          </w:p>
        </w:tc>
        <w:tc>
          <w:tcPr>
            <w:tcW w:w="1276" w:type="dxa"/>
          </w:tcPr>
          <w:p w:rsidR="00BE69AC" w:rsidRPr="00081718" w:rsidRDefault="00BE69AC" w:rsidP="00E56A3B">
            <w:pPr>
              <w:jc w:val="center"/>
              <w:rPr>
                <w:sz w:val="24"/>
                <w:szCs w:val="24"/>
              </w:rPr>
            </w:pPr>
            <w:r w:rsidRPr="00081718">
              <w:rPr>
                <w:sz w:val="24"/>
                <w:szCs w:val="24"/>
              </w:rPr>
              <w:t>вызов</w:t>
            </w:r>
          </w:p>
        </w:tc>
        <w:tc>
          <w:tcPr>
            <w:tcW w:w="1418" w:type="dxa"/>
          </w:tcPr>
          <w:p w:rsidR="00BE69AC" w:rsidRPr="00081718" w:rsidRDefault="00081718" w:rsidP="00E56A3B">
            <w:pPr>
              <w:pStyle w:val="af2"/>
              <w:ind w:left="0"/>
              <w:jc w:val="center"/>
              <w:rPr>
                <w:sz w:val="24"/>
                <w:szCs w:val="24"/>
              </w:rPr>
            </w:pPr>
            <w:r w:rsidRPr="00081718">
              <w:rPr>
                <w:sz w:val="24"/>
                <w:szCs w:val="24"/>
              </w:rPr>
              <w:t>3</w:t>
            </w:r>
            <w:r>
              <w:rPr>
                <w:sz w:val="24"/>
                <w:szCs w:val="24"/>
              </w:rPr>
              <w:t xml:space="preserve"> </w:t>
            </w:r>
            <w:r w:rsidRPr="00081718">
              <w:rPr>
                <w:sz w:val="24"/>
                <w:szCs w:val="24"/>
              </w:rPr>
              <w:t>794</w:t>
            </w:r>
          </w:p>
        </w:tc>
        <w:tc>
          <w:tcPr>
            <w:tcW w:w="1417" w:type="dxa"/>
          </w:tcPr>
          <w:p w:rsidR="00BE69AC" w:rsidRPr="00081718" w:rsidRDefault="00081718" w:rsidP="00E56A3B">
            <w:pPr>
              <w:pStyle w:val="af2"/>
              <w:ind w:left="0"/>
              <w:jc w:val="center"/>
              <w:rPr>
                <w:sz w:val="24"/>
                <w:szCs w:val="24"/>
              </w:rPr>
            </w:pPr>
            <w:r w:rsidRPr="00081718">
              <w:rPr>
                <w:sz w:val="24"/>
                <w:szCs w:val="24"/>
              </w:rPr>
              <w:t>3</w:t>
            </w:r>
            <w:r>
              <w:rPr>
                <w:sz w:val="24"/>
                <w:szCs w:val="24"/>
              </w:rPr>
              <w:t xml:space="preserve"> </w:t>
            </w:r>
            <w:r w:rsidRPr="00081718">
              <w:rPr>
                <w:sz w:val="24"/>
                <w:szCs w:val="24"/>
              </w:rPr>
              <w:t>757</w:t>
            </w:r>
          </w:p>
        </w:tc>
        <w:tc>
          <w:tcPr>
            <w:tcW w:w="1559" w:type="dxa"/>
          </w:tcPr>
          <w:p w:rsidR="00BE69AC" w:rsidRPr="00081718" w:rsidRDefault="00081718" w:rsidP="00E56A3B">
            <w:pPr>
              <w:pStyle w:val="af2"/>
              <w:ind w:left="0"/>
              <w:jc w:val="center"/>
              <w:rPr>
                <w:sz w:val="24"/>
                <w:szCs w:val="24"/>
              </w:rPr>
            </w:pPr>
            <w:r w:rsidRPr="00081718">
              <w:rPr>
                <w:sz w:val="24"/>
                <w:szCs w:val="24"/>
              </w:rPr>
              <w:t>99,0</w:t>
            </w:r>
          </w:p>
        </w:tc>
      </w:tr>
      <w:tr w:rsidR="004B0C50" w:rsidRPr="005E19E4" w:rsidTr="00D42834">
        <w:trPr>
          <w:jc w:val="center"/>
        </w:trPr>
        <w:tc>
          <w:tcPr>
            <w:tcW w:w="4016" w:type="dxa"/>
          </w:tcPr>
          <w:p w:rsidR="004B0C50" w:rsidRPr="00081718" w:rsidRDefault="004B0C50" w:rsidP="00E56A3B">
            <w:pPr>
              <w:ind w:left="24"/>
              <w:rPr>
                <w:sz w:val="24"/>
                <w:szCs w:val="24"/>
              </w:rPr>
            </w:pPr>
            <w:r w:rsidRPr="00081718">
              <w:rPr>
                <w:sz w:val="24"/>
                <w:szCs w:val="24"/>
              </w:rPr>
              <w:t>3.Коечный фонд всего:</w:t>
            </w:r>
          </w:p>
        </w:tc>
        <w:tc>
          <w:tcPr>
            <w:tcW w:w="1276" w:type="dxa"/>
          </w:tcPr>
          <w:p w:rsidR="004B0C50" w:rsidRPr="00081718" w:rsidRDefault="004B0C50" w:rsidP="00E56A3B">
            <w:pPr>
              <w:jc w:val="center"/>
              <w:rPr>
                <w:sz w:val="24"/>
                <w:szCs w:val="24"/>
              </w:rPr>
            </w:pPr>
            <w:r w:rsidRPr="00081718">
              <w:rPr>
                <w:sz w:val="24"/>
                <w:szCs w:val="24"/>
              </w:rPr>
              <w:t>коек</w:t>
            </w:r>
          </w:p>
        </w:tc>
        <w:tc>
          <w:tcPr>
            <w:tcW w:w="1418" w:type="dxa"/>
          </w:tcPr>
          <w:p w:rsidR="004B0C50" w:rsidRPr="006F3D8C" w:rsidRDefault="004B0C50" w:rsidP="004B0C50">
            <w:pPr>
              <w:pStyle w:val="af2"/>
              <w:ind w:left="0"/>
              <w:jc w:val="center"/>
              <w:rPr>
                <w:sz w:val="24"/>
                <w:szCs w:val="24"/>
              </w:rPr>
            </w:pPr>
            <w:r w:rsidRPr="006F3D8C">
              <w:rPr>
                <w:sz w:val="24"/>
                <w:szCs w:val="24"/>
              </w:rPr>
              <w:t>467</w:t>
            </w:r>
          </w:p>
        </w:tc>
        <w:tc>
          <w:tcPr>
            <w:tcW w:w="1417" w:type="dxa"/>
          </w:tcPr>
          <w:p w:rsidR="004B0C50" w:rsidRPr="006F3D8C" w:rsidRDefault="004B0C50" w:rsidP="004B0C50">
            <w:pPr>
              <w:pStyle w:val="af2"/>
              <w:ind w:left="0"/>
              <w:jc w:val="center"/>
              <w:rPr>
                <w:sz w:val="24"/>
                <w:szCs w:val="24"/>
              </w:rPr>
            </w:pPr>
            <w:r w:rsidRPr="006F3D8C">
              <w:rPr>
                <w:sz w:val="24"/>
                <w:szCs w:val="24"/>
              </w:rPr>
              <w:t>467</w:t>
            </w:r>
          </w:p>
        </w:tc>
        <w:tc>
          <w:tcPr>
            <w:tcW w:w="1559" w:type="dxa"/>
          </w:tcPr>
          <w:p w:rsidR="004B0C50" w:rsidRPr="009C69AB" w:rsidRDefault="004B0C50" w:rsidP="004B0C50">
            <w:pPr>
              <w:pStyle w:val="af2"/>
              <w:ind w:left="0"/>
              <w:jc w:val="center"/>
              <w:rPr>
                <w:sz w:val="24"/>
                <w:szCs w:val="24"/>
              </w:rPr>
            </w:pPr>
            <w:r w:rsidRPr="009C69AB">
              <w:rPr>
                <w:sz w:val="24"/>
                <w:szCs w:val="24"/>
              </w:rPr>
              <w:t>100,0</w:t>
            </w:r>
          </w:p>
        </w:tc>
      </w:tr>
      <w:tr w:rsidR="004B0C50" w:rsidRPr="005E19E4" w:rsidTr="00D42834">
        <w:trPr>
          <w:jc w:val="center"/>
        </w:trPr>
        <w:tc>
          <w:tcPr>
            <w:tcW w:w="4016" w:type="dxa"/>
          </w:tcPr>
          <w:p w:rsidR="004B0C50" w:rsidRPr="00081718" w:rsidRDefault="004B0C50" w:rsidP="00E56A3B">
            <w:pPr>
              <w:ind w:left="24"/>
              <w:rPr>
                <w:sz w:val="24"/>
                <w:szCs w:val="24"/>
              </w:rPr>
            </w:pPr>
            <w:r w:rsidRPr="00081718">
              <w:rPr>
                <w:sz w:val="24"/>
                <w:szCs w:val="24"/>
              </w:rPr>
              <w:t>- койки круглосуточного пребывания</w:t>
            </w:r>
          </w:p>
        </w:tc>
        <w:tc>
          <w:tcPr>
            <w:tcW w:w="1276" w:type="dxa"/>
          </w:tcPr>
          <w:p w:rsidR="004B0C50" w:rsidRPr="00081718" w:rsidRDefault="004B0C50" w:rsidP="00E56A3B">
            <w:pPr>
              <w:jc w:val="center"/>
              <w:rPr>
                <w:sz w:val="24"/>
                <w:szCs w:val="24"/>
              </w:rPr>
            </w:pPr>
            <w:r w:rsidRPr="00081718">
              <w:rPr>
                <w:sz w:val="24"/>
                <w:szCs w:val="24"/>
              </w:rPr>
              <w:t>ед.</w:t>
            </w:r>
          </w:p>
        </w:tc>
        <w:tc>
          <w:tcPr>
            <w:tcW w:w="1418" w:type="dxa"/>
          </w:tcPr>
          <w:p w:rsidR="004B0C50" w:rsidRPr="006F3D8C" w:rsidRDefault="004B0C50" w:rsidP="004B0C50">
            <w:pPr>
              <w:pStyle w:val="af2"/>
              <w:ind w:left="0"/>
              <w:jc w:val="center"/>
              <w:rPr>
                <w:sz w:val="24"/>
                <w:szCs w:val="24"/>
              </w:rPr>
            </w:pPr>
            <w:r w:rsidRPr="006F3D8C">
              <w:rPr>
                <w:sz w:val="24"/>
                <w:szCs w:val="24"/>
              </w:rPr>
              <w:t>337</w:t>
            </w:r>
          </w:p>
        </w:tc>
        <w:tc>
          <w:tcPr>
            <w:tcW w:w="1417" w:type="dxa"/>
          </w:tcPr>
          <w:p w:rsidR="004B0C50" w:rsidRPr="006F3D8C" w:rsidRDefault="004B0C50" w:rsidP="004B0C50">
            <w:pPr>
              <w:pStyle w:val="af2"/>
              <w:ind w:left="0"/>
              <w:jc w:val="center"/>
              <w:rPr>
                <w:sz w:val="24"/>
                <w:szCs w:val="24"/>
              </w:rPr>
            </w:pPr>
            <w:r w:rsidRPr="006F3D8C">
              <w:rPr>
                <w:sz w:val="24"/>
                <w:szCs w:val="24"/>
              </w:rPr>
              <w:t>337</w:t>
            </w:r>
          </w:p>
        </w:tc>
        <w:tc>
          <w:tcPr>
            <w:tcW w:w="1559" w:type="dxa"/>
          </w:tcPr>
          <w:p w:rsidR="004B0C50" w:rsidRPr="009C69AB" w:rsidRDefault="004B0C50" w:rsidP="004B0C50">
            <w:pPr>
              <w:pStyle w:val="af2"/>
              <w:ind w:left="0"/>
              <w:jc w:val="center"/>
              <w:rPr>
                <w:sz w:val="24"/>
                <w:szCs w:val="24"/>
              </w:rPr>
            </w:pPr>
            <w:r w:rsidRPr="009C69AB">
              <w:rPr>
                <w:sz w:val="24"/>
                <w:szCs w:val="24"/>
              </w:rPr>
              <w:t>100,0</w:t>
            </w:r>
          </w:p>
        </w:tc>
      </w:tr>
      <w:tr w:rsidR="004B0C50" w:rsidRPr="005E19E4" w:rsidTr="00D42834">
        <w:trPr>
          <w:jc w:val="center"/>
        </w:trPr>
        <w:tc>
          <w:tcPr>
            <w:tcW w:w="4016" w:type="dxa"/>
          </w:tcPr>
          <w:p w:rsidR="004B0C50" w:rsidRPr="00081718" w:rsidRDefault="004B0C50" w:rsidP="00E56A3B">
            <w:pPr>
              <w:ind w:left="24"/>
              <w:rPr>
                <w:sz w:val="24"/>
                <w:szCs w:val="24"/>
              </w:rPr>
            </w:pPr>
            <w:r w:rsidRPr="00081718">
              <w:rPr>
                <w:sz w:val="24"/>
                <w:szCs w:val="24"/>
              </w:rPr>
              <w:t>- койки дневного пребывания</w:t>
            </w:r>
          </w:p>
        </w:tc>
        <w:tc>
          <w:tcPr>
            <w:tcW w:w="1276" w:type="dxa"/>
          </w:tcPr>
          <w:p w:rsidR="004B0C50" w:rsidRPr="00081718" w:rsidRDefault="004B0C50" w:rsidP="00E56A3B">
            <w:pPr>
              <w:jc w:val="center"/>
              <w:rPr>
                <w:sz w:val="24"/>
                <w:szCs w:val="24"/>
              </w:rPr>
            </w:pPr>
            <w:r w:rsidRPr="00081718">
              <w:rPr>
                <w:sz w:val="24"/>
                <w:szCs w:val="24"/>
              </w:rPr>
              <w:t>ед.</w:t>
            </w:r>
          </w:p>
        </w:tc>
        <w:tc>
          <w:tcPr>
            <w:tcW w:w="1418" w:type="dxa"/>
          </w:tcPr>
          <w:p w:rsidR="004B0C50" w:rsidRPr="006F3D8C" w:rsidRDefault="004B0C50" w:rsidP="004B0C50">
            <w:pPr>
              <w:pStyle w:val="af2"/>
              <w:ind w:left="0"/>
              <w:jc w:val="center"/>
              <w:rPr>
                <w:sz w:val="24"/>
                <w:szCs w:val="24"/>
              </w:rPr>
            </w:pPr>
            <w:r w:rsidRPr="006F3D8C">
              <w:rPr>
                <w:sz w:val="24"/>
                <w:szCs w:val="24"/>
              </w:rPr>
              <w:t>130</w:t>
            </w:r>
          </w:p>
        </w:tc>
        <w:tc>
          <w:tcPr>
            <w:tcW w:w="1417" w:type="dxa"/>
          </w:tcPr>
          <w:p w:rsidR="004B0C50" w:rsidRPr="006F3D8C" w:rsidRDefault="004B0C50" w:rsidP="004B0C50">
            <w:pPr>
              <w:pStyle w:val="af2"/>
              <w:ind w:left="0"/>
              <w:jc w:val="center"/>
              <w:rPr>
                <w:sz w:val="24"/>
                <w:szCs w:val="24"/>
              </w:rPr>
            </w:pPr>
            <w:r w:rsidRPr="006F3D8C">
              <w:rPr>
                <w:sz w:val="24"/>
                <w:szCs w:val="24"/>
              </w:rPr>
              <w:t>130</w:t>
            </w:r>
          </w:p>
        </w:tc>
        <w:tc>
          <w:tcPr>
            <w:tcW w:w="1559" w:type="dxa"/>
          </w:tcPr>
          <w:p w:rsidR="004B0C50" w:rsidRPr="009C69AB" w:rsidRDefault="004B0C50" w:rsidP="004B0C50">
            <w:pPr>
              <w:pStyle w:val="af2"/>
              <w:ind w:left="0"/>
              <w:jc w:val="center"/>
              <w:rPr>
                <w:sz w:val="24"/>
                <w:szCs w:val="24"/>
              </w:rPr>
            </w:pPr>
            <w:r w:rsidRPr="009C69AB">
              <w:rPr>
                <w:sz w:val="24"/>
                <w:szCs w:val="24"/>
              </w:rPr>
              <w:t>100,0</w:t>
            </w:r>
          </w:p>
        </w:tc>
      </w:tr>
      <w:tr w:rsidR="004B0C50" w:rsidRPr="005E19E4" w:rsidTr="00D42834">
        <w:trPr>
          <w:jc w:val="center"/>
        </w:trPr>
        <w:tc>
          <w:tcPr>
            <w:tcW w:w="4016" w:type="dxa"/>
          </w:tcPr>
          <w:p w:rsidR="004B0C50" w:rsidRPr="00081718" w:rsidRDefault="00CE3E1E" w:rsidP="00E56A3B">
            <w:pPr>
              <w:jc w:val="both"/>
              <w:rPr>
                <w:sz w:val="24"/>
                <w:szCs w:val="24"/>
              </w:rPr>
            </w:pPr>
            <w:r>
              <w:rPr>
                <w:sz w:val="24"/>
                <w:szCs w:val="24"/>
              </w:rPr>
              <w:t>4.</w:t>
            </w:r>
            <w:r w:rsidR="004B0C50" w:rsidRPr="00081718">
              <w:rPr>
                <w:sz w:val="24"/>
                <w:szCs w:val="24"/>
              </w:rPr>
              <w:t xml:space="preserve">Доля выездов бригад скорой медицинской помощи со временем </w:t>
            </w:r>
            <w:proofErr w:type="spellStart"/>
            <w:r w:rsidR="004B0C50" w:rsidRPr="00081718">
              <w:rPr>
                <w:sz w:val="24"/>
                <w:szCs w:val="24"/>
              </w:rPr>
              <w:t>доезда</w:t>
            </w:r>
            <w:proofErr w:type="spellEnd"/>
            <w:r w:rsidR="004B0C50" w:rsidRPr="00081718">
              <w:rPr>
                <w:sz w:val="24"/>
                <w:szCs w:val="24"/>
              </w:rPr>
              <w:t xml:space="preserve"> до больного менее 20 мин.</w:t>
            </w:r>
          </w:p>
        </w:tc>
        <w:tc>
          <w:tcPr>
            <w:tcW w:w="1276" w:type="dxa"/>
          </w:tcPr>
          <w:p w:rsidR="004B0C50" w:rsidRPr="00081718" w:rsidRDefault="004B0C50" w:rsidP="00E56A3B">
            <w:pPr>
              <w:jc w:val="center"/>
              <w:rPr>
                <w:sz w:val="24"/>
                <w:szCs w:val="24"/>
              </w:rPr>
            </w:pPr>
            <w:r w:rsidRPr="00081718">
              <w:rPr>
                <w:sz w:val="24"/>
                <w:szCs w:val="24"/>
              </w:rPr>
              <w:t>%</w:t>
            </w:r>
          </w:p>
        </w:tc>
        <w:tc>
          <w:tcPr>
            <w:tcW w:w="1418" w:type="dxa"/>
          </w:tcPr>
          <w:p w:rsidR="004B0C50" w:rsidRPr="005E19E4" w:rsidRDefault="004B0C50" w:rsidP="00E56A3B">
            <w:pPr>
              <w:autoSpaceDE w:val="0"/>
              <w:autoSpaceDN w:val="0"/>
              <w:adjustRightInd w:val="0"/>
              <w:spacing w:after="120"/>
              <w:jc w:val="center"/>
              <w:outlineLvl w:val="0"/>
              <w:rPr>
                <w:rFonts w:eastAsia="Calibri"/>
                <w:sz w:val="24"/>
                <w:szCs w:val="24"/>
                <w:highlight w:val="yellow"/>
                <w:lang w:eastAsia="en-US"/>
              </w:rPr>
            </w:pPr>
            <w:r w:rsidRPr="004B0C50">
              <w:rPr>
                <w:rFonts w:eastAsia="Calibri"/>
                <w:sz w:val="24"/>
                <w:szCs w:val="24"/>
                <w:lang w:eastAsia="en-US"/>
              </w:rPr>
              <w:t>95,8</w:t>
            </w:r>
          </w:p>
        </w:tc>
        <w:tc>
          <w:tcPr>
            <w:tcW w:w="1417" w:type="dxa"/>
          </w:tcPr>
          <w:p w:rsidR="004B0C50" w:rsidRPr="005A4308" w:rsidRDefault="005A4308" w:rsidP="00E56A3B">
            <w:pPr>
              <w:autoSpaceDE w:val="0"/>
              <w:autoSpaceDN w:val="0"/>
              <w:adjustRightInd w:val="0"/>
              <w:spacing w:after="120"/>
              <w:jc w:val="center"/>
              <w:outlineLvl w:val="0"/>
              <w:rPr>
                <w:rFonts w:eastAsia="Calibri"/>
                <w:sz w:val="24"/>
                <w:szCs w:val="24"/>
                <w:lang w:eastAsia="en-US"/>
              </w:rPr>
            </w:pPr>
            <w:r>
              <w:rPr>
                <w:rFonts w:eastAsia="Calibri"/>
                <w:sz w:val="24"/>
                <w:szCs w:val="24"/>
                <w:lang w:val="en-US" w:eastAsia="en-US"/>
              </w:rPr>
              <w:t>88</w:t>
            </w:r>
            <w:r>
              <w:rPr>
                <w:rFonts w:eastAsia="Calibri"/>
                <w:sz w:val="24"/>
                <w:szCs w:val="24"/>
                <w:lang w:eastAsia="en-US"/>
              </w:rPr>
              <w:t>,1</w:t>
            </w:r>
          </w:p>
        </w:tc>
        <w:tc>
          <w:tcPr>
            <w:tcW w:w="1559" w:type="dxa"/>
          </w:tcPr>
          <w:p w:rsidR="004B0C50" w:rsidRPr="004B0C50" w:rsidRDefault="004B0C50" w:rsidP="00E56A3B">
            <w:pPr>
              <w:autoSpaceDE w:val="0"/>
              <w:autoSpaceDN w:val="0"/>
              <w:adjustRightInd w:val="0"/>
              <w:spacing w:after="120"/>
              <w:jc w:val="center"/>
              <w:outlineLvl w:val="0"/>
              <w:rPr>
                <w:rFonts w:eastAsia="Calibri"/>
                <w:sz w:val="24"/>
                <w:szCs w:val="24"/>
                <w:lang w:eastAsia="en-US"/>
              </w:rPr>
            </w:pPr>
            <w:proofErr w:type="spellStart"/>
            <w:r w:rsidRPr="004B0C50">
              <w:rPr>
                <w:rFonts w:eastAsia="Calibri"/>
                <w:sz w:val="24"/>
                <w:szCs w:val="24"/>
                <w:lang w:eastAsia="en-US"/>
              </w:rPr>
              <w:t>х</w:t>
            </w:r>
            <w:proofErr w:type="spellEnd"/>
          </w:p>
        </w:tc>
      </w:tr>
    </w:tbl>
    <w:p w:rsidR="00BE69AC" w:rsidRPr="005E19E4" w:rsidRDefault="00BE69AC" w:rsidP="00BE69AC">
      <w:pPr>
        <w:ind w:firstLine="709"/>
        <w:jc w:val="both"/>
        <w:rPr>
          <w:sz w:val="22"/>
          <w:szCs w:val="22"/>
          <w:highlight w:val="yellow"/>
        </w:rPr>
      </w:pPr>
    </w:p>
    <w:p w:rsidR="00BE69AC" w:rsidRPr="004B0C50" w:rsidRDefault="00BE69AC" w:rsidP="00BE69AC">
      <w:pPr>
        <w:ind w:firstLine="567"/>
        <w:jc w:val="both"/>
        <w:rPr>
          <w:sz w:val="24"/>
          <w:szCs w:val="24"/>
        </w:rPr>
      </w:pPr>
      <w:r w:rsidRPr="004B0C50">
        <w:rPr>
          <w:sz w:val="24"/>
          <w:szCs w:val="24"/>
        </w:rPr>
        <w:t>Объем коечного фонда на 01.0</w:t>
      </w:r>
      <w:r w:rsidR="004B0C50" w:rsidRPr="004B0C50">
        <w:rPr>
          <w:sz w:val="24"/>
          <w:szCs w:val="24"/>
        </w:rPr>
        <w:t>4</w:t>
      </w:r>
      <w:r w:rsidRPr="004B0C50">
        <w:rPr>
          <w:sz w:val="24"/>
          <w:szCs w:val="24"/>
        </w:rPr>
        <w:t>.2021 не изменился и составил 337 коек круглосуточного пребывания.</w:t>
      </w:r>
    </w:p>
    <w:p w:rsidR="00BE69AC" w:rsidRPr="00E528CE" w:rsidRDefault="00BE69AC" w:rsidP="00BE69AC">
      <w:pPr>
        <w:ind w:firstLine="567"/>
        <w:jc w:val="both"/>
        <w:rPr>
          <w:color w:val="FF0000"/>
          <w:sz w:val="24"/>
          <w:szCs w:val="24"/>
        </w:rPr>
      </w:pPr>
      <w:r w:rsidRPr="00E528CE">
        <w:rPr>
          <w:sz w:val="24"/>
          <w:szCs w:val="24"/>
        </w:rPr>
        <w:t xml:space="preserve">В отчетном периоде отмечена тенденция снижения объема  медицинской помощи, предоставляемой муниципальными учреждениями здравоохранения в среднем на </w:t>
      </w:r>
      <w:r w:rsidR="00E528CE" w:rsidRPr="00E528CE">
        <w:rPr>
          <w:sz w:val="24"/>
          <w:szCs w:val="24"/>
        </w:rPr>
        <w:t>12</w:t>
      </w:r>
      <w:r w:rsidRPr="00E528CE">
        <w:rPr>
          <w:sz w:val="24"/>
          <w:szCs w:val="24"/>
        </w:rPr>
        <w:t xml:space="preserve">% по отношению к аналогичному периоду прошлого года в связи неблагополучной эпидемиологической ситуации в результате распространения </w:t>
      </w:r>
      <w:proofErr w:type="spellStart"/>
      <w:r w:rsidRPr="00E528CE">
        <w:rPr>
          <w:sz w:val="24"/>
          <w:szCs w:val="24"/>
        </w:rPr>
        <w:t>короновирусной</w:t>
      </w:r>
      <w:proofErr w:type="spellEnd"/>
      <w:r w:rsidRPr="00E528CE">
        <w:rPr>
          <w:sz w:val="24"/>
          <w:szCs w:val="24"/>
        </w:rPr>
        <w:t xml:space="preserve"> инфекции</w:t>
      </w:r>
      <w:r w:rsidR="00E528CE" w:rsidRPr="00E528CE">
        <w:rPr>
          <w:sz w:val="24"/>
          <w:szCs w:val="24"/>
        </w:rPr>
        <w:t>.</w:t>
      </w:r>
      <w:r w:rsidRPr="00E528CE">
        <w:rPr>
          <w:sz w:val="24"/>
          <w:szCs w:val="24"/>
        </w:rPr>
        <w:t xml:space="preserve"> </w:t>
      </w:r>
    </w:p>
    <w:p w:rsidR="009E5BEA" w:rsidRPr="005E19E4" w:rsidRDefault="009E5BEA" w:rsidP="00BE69AC">
      <w:pPr>
        <w:ind w:firstLine="709"/>
        <w:jc w:val="both"/>
        <w:rPr>
          <w:b/>
          <w:sz w:val="24"/>
          <w:szCs w:val="24"/>
          <w:highlight w:val="yellow"/>
        </w:rPr>
      </w:pPr>
    </w:p>
    <w:p w:rsidR="00960444" w:rsidRPr="00E528CE" w:rsidRDefault="00960444" w:rsidP="001F18D3">
      <w:pPr>
        <w:jc w:val="center"/>
        <w:rPr>
          <w:sz w:val="22"/>
          <w:szCs w:val="22"/>
        </w:rPr>
      </w:pPr>
      <w:r w:rsidRPr="00E528CE">
        <w:rPr>
          <w:b/>
          <w:sz w:val="24"/>
          <w:szCs w:val="24"/>
        </w:rPr>
        <w:t xml:space="preserve">Динамика показателей </w:t>
      </w:r>
      <w:r w:rsidR="008C3B47" w:rsidRPr="00E528CE">
        <w:rPr>
          <w:b/>
          <w:sz w:val="24"/>
          <w:szCs w:val="24"/>
        </w:rPr>
        <w:t>заболеваемости и смертности населения</w:t>
      </w:r>
    </w:p>
    <w:p w:rsidR="00960444" w:rsidRPr="00E528CE" w:rsidRDefault="00960444" w:rsidP="004962A5">
      <w:pPr>
        <w:ind w:firstLine="709"/>
        <w:jc w:val="right"/>
        <w:rPr>
          <w:sz w:val="24"/>
          <w:szCs w:val="24"/>
        </w:rPr>
      </w:pPr>
      <w:r w:rsidRPr="00E528CE">
        <w:rPr>
          <w:sz w:val="24"/>
          <w:szCs w:val="24"/>
        </w:rPr>
        <w:t xml:space="preserve">таблица </w:t>
      </w:r>
      <w:r w:rsidR="00047C2E" w:rsidRPr="00E528CE">
        <w:rPr>
          <w:sz w:val="24"/>
          <w:szCs w:val="24"/>
        </w:rPr>
        <w:t>9</w:t>
      </w:r>
    </w:p>
    <w:tbl>
      <w:tblPr>
        <w:tblStyle w:val="ad"/>
        <w:tblW w:w="9618" w:type="dxa"/>
        <w:jc w:val="center"/>
        <w:tblLook w:val="04A0"/>
      </w:tblPr>
      <w:tblGrid>
        <w:gridCol w:w="3037"/>
        <w:gridCol w:w="2235"/>
        <w:gridCol w:w="1321"/>
        <w:gridCol w:w="1359"/>
        <w:gridCol w:w="1666"/>
      </w:tblGrid>
      <w:tr w:rsidR="000D5E27" w:rsidRPr="005E19E4" w:rsidTr="000D5E27">
        <w:trPr>
          <w:trHeight w:val="533"/>
          <w:jc w:val="center"/>
        </w:trPr>
        <w:tc>
          <w:tcPr>
            <w:tcW w:w="3037" w:type="dxa"/>
          </w:tcPr>
          <w:p w:rsidR="000D5E27" w:rsidRPr="004F24F0" w:rsidRDefault="000D5E27" w:rsidP="000D5E27">
            <w:pPr>
              <w:autoSpaceDE w:val="0"/>
              <w:autoSpaceDN w:val="0"/>
              <w:adjustRightInd w:val="0"/>
              <w:jc w:val="center"/>
              <w:outlineLvl w:val="0"/>
              <w:rPr>
                <w:sz w:val="24"/>
                <w:szCs w:val="24"/>
              </w:rPr>
            </w:pPr>
            <w:r>
              <w:rPr>
                <w:sz w:val="24"/>
                <w:szCs w:val="24"/>
              </w:rPr>
              <w:t>Наименование п</w:t>
            </w:r>
            <w:r w:rsidRPr="004F24F0">
              <w:rPr>
                <w:sz w:val="24"/>
                <w:szCs w:val="24"/>
              </w:rPr>
              <w:t>оказател</w:t>
            </w:r>
            <w:r>
              <w:rPr>
                <w:sz w:val="24"/>
                <w:szCs w:val="24"/>
              </w:rPr>
              <w:t>я</w:t>
            </w:r>
          </w:p>
        </w:tc>
        <w:tc>
          <w:tcPr>
            <w:tcW w:w="2235" w:type="dxa"/>
          </w:tcPr>
          <w:p w:rsidR="000D5E27" w:rsidRPr="004F24F0" w:rsidRDefault="000D5E27" w:rsidP="008D5400">
            <w:pPr>
              <w:autoSpaceDE w:val="0"/>
              <w:autoSpaceDN w:val="0"/>
              <w:adjustRightInd w:val="0"/>
              <w:jc w:val="center"/>
              <w:outlineLvl w:val="0"/>
              <w:rPr>
                <w:sz w:val="24"/>
                <w:szCs w:val="24"/>
              </w:rPr>
            </w:pPr>
            <w:r w:rsidRPr="004F24F0">
              <w:rPr>
                <w:sz w:val="24"/>
                <w:szCs w:val="24"/>
              </w:rPr>
              <w:t xml:space="preserve">Ед. </w:t>
            </w:r>
            <w:proofErr w:type="spellStart"/>
            <w:r w:rsidRPr="004F24F0">
              <w:rPr>
                <w:sz w:val="24"/>
                <w:szCs w:val="24"/>
              </w:rPr>
              <w:t>изм</w:t>
            </w:r>
            <w:proofErr w:type="spellEnd"/>
            <w:r w:rsidRPr="004F24F0">
              <w:rPr>
                <w:sz w:val="24"/>
                <w:szCs w:val="24"/>
              </w:rPr>
              <w:t>.</w:t>
            </w:r>
          </w:p>
        </w:tc>
        <w:tc>
          <w:tcPr>
            <w:tcW w:w="1321" w:type="dxa"/>
          </w:tcPr>
          <w:p w:rsidR="000D5E27" w:rsidRPr="004F24F0" w:rsidRDefault="000D5E27" w:rsidP="004F24F0">
            <w:pPr>
              <w:jc w:val="center"/>
              <w:rPr>
                <w:sz w:val="24"/>
                <w:szCs w:val="24"/>
              </w:rPr>
            </w:pPr>
            <w:r w:rsidRPr="000D5E27">
              <w:rPr>
                <w:sz w:val="24"/>
                <w:szCs w:val="24"/>
              </w:rPr>
              <w:t>01.04.2020</w:t>
            </w:r>
          </w:p>
        </w:tc>
        <w:tc>
          <w:tcPr>
            <w:tcW w:w="1359" w:type="dxa"/>
          </w:tcPr>
          <w:p w:rsidR="000D5E27" w:rsidRPr="004F24F0" w:rsidRDefault="000D5E27" w:rsidP="004F24F0">
            <w:pPr>
              <w:jc w:val="center"/>
              <w:rPr>
                <w:sz w:val="24"/>
                <w:szCs w:val="24"/>
              </w:rPr>
            </w:pPr>
            <w:r w:rsidRPr="000D5E27">
              <w:rPr>
                <w:sz w:val="24"/>
                <w:szCs w:val="24"/>
              </w:rPr>
              <w:t xml:space="preserve">01.04.2021 </w:t>
            </w:r>
          </w:p>
        </w:tc>
        <w:tc>
          <w:tcPr>
            <w:tcW w:w="1666" w:type="dxa"/>
          </w:tcPr>
          <w:p w:rsidR="000D5E27" w:rsidRPr="004F24F0" w:rsidRDefault="000D5E27" w:rsidP="0077722A">
            <w:pPr>
              <w:pStyle w:val="af2"/>
              <w:ind w:left="0"/>
              <w:jc w:val="center"/>
              <w:rPr>
                <w:sz w:val="24"/>
                <w:szCs w:val="24"/>
              </w:rPr>
            </w:pPr>
            <w:r w:rsidRPr="004F24F0">
              <w:rPr>
                <w:sz w:val="24"/>
                <w:szCs w:val="24"/>
              </w:rPr>
              <w:t>Отклонение</w:t>
            </w:r>
            <w:r>
              <w:rPr>
                <w:sz w:val="24"/>
                <w:szCs w:val="24"/>
              </w:rPr>
              <w:t>,</w:t>
            </w:r>
          </w:p>
          <w:p w:rsidR="000D5E27" w:rsidRPr="004F24F0" w:rsidRDefault="000D5E27" w:rsidP="0077722A">
            <w:pPr>
              <w:pStyle w:val="af2"/>
              <w:ind w:left="0"/>
              <w:jc w:val="center"/>
              <w:rPr>
                <w:sz w:val="24"/>
                <w:szCs w:val="24"/>
              </w:rPr>
            </w:pPr>
            <w:r w:rsidRPr="004F24F0">
              <w:rPr>
                <w:sz w:val="24"/>
                <w:szCs w:val="24"/>
              </w:rPr>
              <w:t>%</w:t>
            </w:r>
          </w:p>
        </w:tc>
      </w:tr>
      <w:tr w:rsidR="004F24F0" w:rsidRPr="005E19E4" w:rsidTr="000D5E27">
        <w:trPr>
          <w:jc w:val="center"/>
        </w:trPr>
        <w:tc>
          <w:tcPr>
            <w:tcW w:w="3037" w:type="dxa"/>
          </w:tcPr>
          <w:p w:rsidR="004F24F0" w:rsidRPr="004F24F0" w:rsidRDefault="004F24F0" w:rsidP="000D5E27">
            <w:pPr>
              <w:autoSpaceDE w:val="0"/>
              <w:autoSpaceDN w:val="0"/>
              <w:adjustRightInd w:val="0"/>
              <w:outlineLvl w:val="0"/>
              <w:rPr>
                <w:sz w:val="24"/>
                <w:szCs w:val="24"/>
              </w:rPr>
            </w:pPr>
            <w:r w:rsidRPr="004F24F0">
              <w:rPr>
                <w:sz w:val="24"/>
                <w:szCs w:val="24"/>
              </w:rPr>
              <w:t>Средняя продолжительность жизни</w:t>
            </w:r>
          </w:p>
        </w:tc>
        <w:tc>
          <w:tcPr>
            <w:tcW w:w="2235" w:type="dxa"/>
          </w:tcPr>
          <w:p w:rsidR="004F24F0" w:rsidRPr="004F24F0" w:rsidRDefault="004F24F0" w:rsidP="008D5400">
            <w:pPr>
              <w:autoSpaceDE w:val="0"/>
              <w:autoSpaceDN w:val="0"/>
              <w:adjustRightInd w:val="0"/>
              <w:jc w:val="center"/>
              <w:outlineLvl w:val="0"/>
              <w:rPr>
                <w:sz w:val="24"/>
                <w:szCs w:val="24"/>
              </w:rPr>
            </w:pPr>
            <w:r w:rsidRPr="004F24F0">
              <w:rPr>
                <w:sz w:val="24"/>
                <w:szCs w:val="24"/>
              </w:rPr>
              <w:t>лет</w:t>
            </w:r>
          </w:p>
        </w:tc>
        <w:tc>
          <w:tcPr>
            <w:tcW w:w="1321" w:type="dxa"/>
          </w:tcPr>
          <w:p w:rsidR="004F24F0" w:rsidRPr="004F24F0" w:rsidRDefault="004F24F0" w:rsidP="004F24F0">
            <w:pPr>
              <w:jc w:val="center"/>
              <w:rPr>
                <w:sz w:val="24"/>
                <w:szCs w:val="24"/>
              </w:rPr>
            </w:pPr>
            <w:r w:rsidRPr="004F24F0">
              <w:rPr>
                <w:sz w:val="24"/>
                <w:szCs w:val="24"/>
              </w:rPr>
              <w:t>63,2</w:t>
            </w:r>
          </w:p>
        </w:tc>
        <w:tc>
          <w:tcPr>
            <w:tcW w:w="1359" w:type="dxa"/>
          </w:tcPr>
          <w:p w:rsidR="004F24F0" w:rsidRPr="004F24F0" w:rsidRDefault="004F24F0" w:rsidP="004F24F0">
            <w:pPr>
              <w:jc w:val="center"/>
              <w:rPr>
                <w:sz w:val="24"/>
                <w:szCs w:val="24"/>
              </w:rPr>
            </w:pPr>
            <w:r w:rsidRPr="004F24F0">
              <w:rPr>
                <w:sz w:val="24"/>
                <w:szCs w:val="24"/>
              </w:rPr>
              <w:t>61,8</w:t>
            </w:r>
          </w:p>
        </w:tc>
        <w:tc>
          <w:tcPr>
            <w:tcW w:w="1666" w:type="dxa"/>
          </w:tcPr>
          <w:p w:rsidR="004F24F0" w:rsidRPr="004F24F0" w:rsidRDefault="004F24F0" w:rsidP="0077722A">
            <w:pPr>
              <w:pStyle w:val="af2"/>
              <w:ind w:left="0"/>
              <w:jc w:val="center"/>
              <w:rPr>
                <w:sz w:val="24"/>
                <w:szCs w:val="24"/>
              </w:rPr>
            </w:pPr>
            <w:r w:rsidRPr="004F24F0">
              <w:rPr>
                <w:sz w:val="24"/>
                <w:szCs w:val="24"/>
              </w:rPr>
              <w:t>97,8</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от всех причин</w:t>
            </w:r>
          </w:p>
        </w:tc>
        <w:tc>
          <w:tcPr>
            <w:tcW w:w="2235" w:type="dxa"/>
          </w:tcPr>
          <w:p w:rsidR="009B0CA2" w:rsidRPr="004F24F0" w:rsidRDefault="009B0CA2" w:rsidP="008D5400">
            <w:pPr>
              <w:jc w:val="both"/>
              <w:rPr>
                <w:sz w:val="24"/>
                <w:szCs w:val="24"/>
              </w:rPr>
            </w:pPr>
            <w:r w:rsidRPr="004F24F0">
              <w:rPr>
                <w:sz w:val="24"/>
                <w:szCs w:val="24"/>
              </w:rPr>
              <w:t>на 1000 населения</w:t>
            </w:r>
          </w:p>
        </w:tc>
        <w:tc>
          <w:tcPr>
            <w:tcW w:w="1321" w:type="dxa"/>
          </w:tcPr>
          <w:p w:rsidR="009B0CA2" w:rsidRPr="004F24F0" w:rsidRDefault="004F24F0" w:rsidP="00F24479">
            <w:pPr>
              <w:autoSpaceDE w:val="0"/>
              <w:autoSpaceDN w:val="0"/>
              <w:adjustRightInd w:val="0"/>
              <w:spacing w:after="120"/>
              <w:jc w:val="center"/>
              <w:outlineLvl w:val="0"/>
              <w:rPr>
                <w:sz w:val="24"/>
                <w:szCs w:val="24"/>
                <w:lang w:eastAsia="en-US"/>
              </w:rPr>
            </w:pPr>
            <w:r w:rsidRPr="004F24F0">
              <w:rPr>
                <w:sz w:val="24"/>
                <w:szCs w:val="24"/>
                <w:lang w:eastAsia="en-US"/>
              </w:rPr>
              <w:t>9,6</w:t>
            </w:r>
          </w:p>
        </w:tc>
        <w:tc>
          <w:tcPr>
            <w:tcW w:w="1359"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9,9</w:t>
            </w:r>
          </w:p>
        </w:tc>
        <w:tc>
          <w:tcPr>
            <w:tcW w:w="1666"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103,1</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Материнская смертность</w:t>
            </w:r>
          </w:p>
        </w:tc>
        <w:tc>
          <w:tcPr>
            <w:tcW w:w="2235" w:type="dxa"/>
          </w:tcPr>
          <w:p w:rsidR="009B0CA2" w:rsidRPr="004F24F0" w:rsidRDefault="009B0CA2" w:rsidP="008D5400">
            <w:pPr>
              <w:jc w:val="both"/>
              <w:rPr>
                <w:sz w:val="24"/>
                <w:szCs w:val="24"/>
              </w:rPr>
            </w:pPr>
            <w:r w:rsidRPr="004F24F0">
              <w:rPr>
                <w:sz w:val="24"/>
                <w:szCs w:val="24"/>
              </w:rPr>
              <w:t>случаев на 100 тыс. родившихся живыми</w:t>
            </w:r>
          </w:p>
        </w:tc>
        <w:tc>
          <w:tcPr>
            <w:tcW w:w="1321" w:type="dxa"/>
          </w:tcPr>
          <w:p w:rsidR="009B0CA2" w:rsidRPr="004F24F0" w:rsidRDefault="009B0CA2" w:rsidP="009B0CA2">
            <w:pPr>
              <w:autoSpaceDE w:val="0"/>
              <w:autoSpaceDN w:val="0"/>
              <w:adjustRightInd w:val="0"/>
              <w:spacing w:after="120"/>
              <w:jc w:val="center"/>
              <w:outlineLvl w:val="0"/>
              <w:rPr>
                <w:sz w:val="24"/>
                <w:szCs w:val="24"/>
                <w:lang w:eastAsia="en-US"/>
              </w:rPr>
            </w:pPr>
            <w:r w:rsidRPr="004F24F0">
              <w:rPr>
                <w:sz w:val="24"/>
                <w:szCs w:val="24"/>
                <w:lang w:eastAsia="en-US"/>
              </w:rPr>
              <w:t xml:space="preserve">нет </w:t>
            </w:r>
          </w:p>
        </w:tc>
        <w:tc>
          <w:tcPr>
            <w:tcW w:w="1359" w:type="dxa"/>
          </w:tcPr>
          <w:p w:rsidR="009B0CA2" w:rsidRPr="004F24F0" w:rsidRDefault="009B0CA2" w:rsidP="009B0CA2">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нет</w:t>
            </w:r>
          </w:p>
        </w:tc>
        <w:tc>
          <w:tcPr>
            <w:tcW w:w="1666" w:type="dxa"/>
          </w:tcPr>
          <w:p w:rsidR="009B0CA2" w:rsidRPr="004F24F0" w:rsidRDefault="009B0CA2" w:rsidP="008D540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w:t>
            </w:r>
          </w:p>
        </w:tc>
      </w:tr>
      <w:tr w:rsidR="009B0CA2" w:rsidRPr="005E19E4" w:rsidTr="000D5E27">
        <w:trPr>
          <w:jc w:val="center"/>
        </w:trPr>
        <w:tc>
          <w:tcPr>
            <w:tcW w:w="3037" w:type="dxa"/>
            <w:shd w:val="clear" w:color="auto" w:fill="auto"/>
          </w:tcPr>
          <w:p w:rsidR="009B0CA2" w:rsidRPr="004F24F0" w:rsidRDefault="009B0CA2" w:rsidP="000D5E27">
            <w:pPr>
              <w:rPr>
                <w:sz w:val="24"/>
                <w:szCs w:val="24"/>
              </w:rPr>
            </w:pPr>
            <w:r w:rsidRPr="004F24F0">
              <w:rPr>
                <w:sz w:val="24"/>
                <w:szCs w:val="24"/>
              </w:rPr>
              <w:t>Младенческая смертность</w:t>
            </w:r>
          </w:p>
        </w:tc>
        <w:tc>
          <w:tcPr>
            <w:tcW w:w="2235" w:type="dxa"/>
            <w:shd w:val="clear" w:color="auto" w:fill="auto"/>
          </w:tcPr>
          <w:p w:rsidR="009B0CA2" w:rsidRPr="004F24F0" w:rsidRDefault="009B0CA2" w:rsidP="008D5400">
            <w:pPr>
              <w:jc w:val="both"/>
              <w:rPr>
                <w:sz w:val="24"/>
                <w:szCs w:val="24"/>
              </w:rPr>
            </w:pPr>
            <w:r w:rsidRPr="004F24F0">
              <w:rPr>
                <w:sz w:val="24"/>
                <w:szCs w:val="24"/>
              </w:rPr>
              <w:t>случаев на 100 тыс. родившихся живыми</w:t>
            </w:r>
          </w:p>
        </w:tc>
        <w:tc>
          <w:tcPr>
            <w:tcW w:w="1321" w:type="dxa"/>
            <w:shd w:val="clear" w:color="auto" w:fill="auto"/>
          </w:tcPr>
          <w:p w:rsidR="009B0CA2" w:rsidRPr="004F24F0" w:rsidRDefault="004F24F0" w:rsidP="009B0CA2">
            <w:pPr>
              <w:autoSpaceDE w:val="0"/>
              <w:autoSpaceDN w:val="0"/>
              <w:adjustRightInd w:val="0"/>
              <w:spacing w:after="120"/>
              <w:jc w:val="center"/>
              <w:outlineLvl w:val="0"/>
              <w:rPr>
                <w:sz w:val="24"/>
                <w:szCs w:val="24"/>
                <w:lang w:eastAsia="en-US"/>
              </w:rPr>
            </w:pPr>
            <w:r w:rsidRPr="004F24F0">
              <w:rPr>
                <w:sz w:val="24"/>
                <w:szCs w:val="24"/>
                <w:lang w:eastAsia="en-US"/>
              </w:rPr>
              <w:t>10,3</w:t>
            </w:r>
          </w:p>
        </w:tc>
        <w:tc>
          <w:tcPr>
            <w:tcW w:w="1359" w:type="dxa"/>
            <w:shd w:val="clear" w:color="auto" w:fill="auto"/>
          </w:tcPr>
          <w:p w:rsidR="009B0CA2" w:rsidRPr="004F24F0" w:rsidRDefault="004F24F0" w:rsidP="006B65A6">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нет</w:t>
            </w:r>
          </w:p>
        </w:tc>
        <w:tc>
          <w:tcPr>
            <w:tcW w:w="1666" w:type="dxa"/>
            <w:shd w:val="clear" w:color="auto" w:fill="auto"/>
          </w:tcPr>
          <w:p w:rsidR="009B0CA2" w:rsidRPr="004F24F0" w:rsidRDefault="004F24F0" w:rsidP="00A54291">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детей в возрасте от 0 - 17 лет</w:t>
            </w:r>
          </w:p>
        </w:tc>
        <w:tc>
          <w:tcPr>
            <w:tcW w:w="2235" w:type="dxa"/>
          </w:tcPr>
          <w:p w:rsidR="009B0CA2" w:rsidRPr="004F24F0" w:rsidRDefault="009B0CA2" w:rsidP="008D5400">
            <w:pPr>
              <w:jc w:val="both"/>
              <w:rPr>
                <w:sz w:val="24"/>
                <w:szCs w:val="24"/>
              </w:rPr>
            </w:pPr>
            <w:r w:rsidRPr="004F24F0">
              <w:rPr>
                <w:sz w:val="24"/>
                <w:szCs w:val="24"/>
              </w:rPr>
              <w:t>случаев на 10 тыс. населения соответствующего возраста</w:t>
            </w:r>
          </w:p>
        </w:tc>
        <w:tc>
          <w:tcPr>
            <w:tcW w:w="1321" w:type="dxa"/>
          </w:tcPr>
          <w:p w:rsidR="009B0CA2" w:rsidRPr="004F24F0" w:rsidRDefault="004F24F0" w:rsidP="009B0CA2">
            <w:pPr>
              <w:autoSpaceDE w:val="0"/>
              <w:autoSpaceDN w:val="0"/>
              <w:adjustRightInd w:val="0"/>
              <w:spacing w:after="120"/>
              <w:jc w:val="center"/>
              <w:outlineLvl w:val="0"/>
              <w:rPr>
                <w:sz w:val="24"/>
                <w:szCs w:val="24"/>
                <w:lang w:eastAsia="en-US"/>
              </w:rPr>
            </w:pPr>
            <w:r w:rsidRPr="004F24F0">
              <w:rPr>
                <w:sz w:val="24"/>
                <w:szCs w:val="24"/>
                <w:lang w:eastAsia="en-US"/>
              </w:rPr>
              <w:t>4,2</w:t>
            </w:r>
          </w:p>
        </w:tc>
        <w:tc>
          <w:tcPr>
            <w:tcW w:w="1359" w:type="dxa"/>
          </w:tcPr>
          <w:p w:rsidR="009B0CA2" w:rsidRPr="004F24F0" w:rsidRDefault="008008EE" w:rsidP="008008EE">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4,2</w:t>
            </w:r>
          </w:p>
        </w:tc>
        <w:tc>
          <w:tcPr>
            <w:tcW w:w="1666" w:type="dxa"/>
          </w:tcPr>
          <w:p w:rsidR="009B0CA2" w:rsidRPr="004F24F0" w:rsidRDefault="004F24F0" w:rsidP="008008EE">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100,0</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от болезней системы кровообращения</w:t>
            </w:r>
          </w:p>
        </w:tc>
        <w:tc>
          <w:tcPr>
            <w:tcW w:w="2235" w:type="dxa"/>
          </w:tcPr>
          <w:p w:rsidR="009B0CA2" w:rsidRPr="004F24F0" w:rsidRDefault="009B0CA2" w:rsidP="008D5400">
            <w:pPr>
              <w:jc w:val="both"/>
              <w:rPr>
                <w:sz w:val="24"/>
                <w:szCs w:val="24"/>
              </w:rPr>
            </w:pPr>
            <w:r w:rsidRPr="004F24F0">
              <w:rPr>
                <w:sz w:val="24"/>
                <w:szCs w:val="24"/>
              </w:rPr>
              <w:t>на 100 тыс. населения</w:t>
            </w:r>
          </w:p>
        </w:tc>
        <w:tc>
          <w:tcPr>
            <w:tcW w:w="1321" w:type="dxa"/>
          </w:tcPr>
          <w:p w:rsidR="009B0CA2" w:rsidRPr="004F24F0" w:rsidRDefault="004F24F0" w:rsidP="00F24479">
            <w:pPr>
              <w:autoSpaceDE w:val="0"/>
              <w:autoSpaceDN w:val="0"/>
              <w:adjustRightInd w:val="0"/>
              <w:spacing w:after="120"/>
              <w:jc w:val="center"/>
              <w:outlineLvl w:val="0"/>
              <w:rPr>
                <w:sz w:val="24"/>
                <w:szCs w:val="24"/>
                <w:lang w:eastAsia="en-US"/>
              </w:rPr>
            </w:pPr>
            <w:r w:rsidRPr="004F24F0">
              <w:rPr>
                <w:sz w:val="24"/>
                <w:szCs w:val="24"/>
                <w:lang w:eastAsia="en-US"/>
              </w:rPr>
              <w:t>301,5</w:t>
            </w:r>
          </w:p>
        </w:tc>
        <w:tc>
          <w:tcPr>
            <w:tcW w:w="1359" w:type="dxa"/>
          </w:tcPr>
          <w:p w:rsidR="009B0CA2" w:rsidRPr="004F24F0" w:rsidRDefault="004F24F0" w:rsidP="009B0CA2">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388,4</w:t>
            </w:r>
          </w:p>
        </w:tc>
        <w:tc>
          <w:tcPr>
            <w:tcW w:w="1666"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128,8</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от дорожно-транспортных происшествий</w:t>
            </w:r>
          </w:p>
        </w:tc>
        <w:tc>
          <w:tcPr>
            <w:tcW w:w="2235" w:type="dxa"/>
          </w:tcPr>
          <w:p w:rsidR="009B0CA2" w:rsidRPr="004F24F0" w:rsidRDefault="009B0CA2" w:rsidP="008D5400">
            <w:pPr>
              <w:jc w:val="both"/>
              <w:rPr>
                <w:sz w:val="24"/>
                <w:szCs w:val="24"/>
              </w:rPr>
            </w:pPr>
            <w:r w:rsidRPr="004F24F0">
              <w:rPr>
                <w:sz w:val="24"/>
                <w:szCs w:val="24"/>
              </w:rPr>
              <w:t>на 100 тыс. населения</w:t>
            </w:r>
          </w:p>
        </w:tc>
        <w:tc>
          <w:tcPr>
            <w:tcW w:w="1321" w:type="dxa"/>
          </w:tcPr>
          <w:p w:rsidR="009B0CA2" w:rsidRPr="004F24F0" w:rsidRDefault="004F24F0" w:rsidP="009B0CA2">
            <w:pPr>
              <w:autoSpaceDE w:val="0"/>
              <w:autoSpaceDN w:val="0"/>
              <w:adjustRightInd w:val="0"/>
              <w:spacing w:after="120"/>
              <w:jc w:val="center"/>
              <w:outlineLvl w:val="0"/>
              <w:rPr>
                <w:sz w:val="24"/>
                <w:szCs w:val="24"/>
                <w:lang w:eastAsia="en-US"/>
              </w:rPr>
            </w:pPr>
            <w:r>
              <w:rPr>
                <w:sz w:val="24"/>
                <w:szCs w:val="24"/>
                <w:lang w:eastAsia="en-US"/>
              </w:rPr>
              <w:t>нет</w:t>
            </w:r>
          </w:p>
        </w:tc>
        <w:tc>
          <w:tcPr>
            <w:tcW w:w="1359"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666"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от новообразований (в том числе  злокачественных)</w:t>
            </w:r>
          </w:p>
        </w:tc>
        <w:tc>
          <w:tcPr>
            <w:tcW w:w="2235" w:type="dxa"/>
          </w:tcPr>
          <w:p w:rsidR="009B0CA2" w:rsidRPr="004F24F0" w:rsidRDefault="009B0CA2" w:rsidP="008D5400">
            <w:pPr>
              <w:jc w:val="both"/>
              <w:rPr>
                <w:sz w:val="24"/>
                <w:szCs w:val="24"/>
              </w:rPr>
            </w:pPr>
            <w:r w:rsidRPr="004F24F0">
              <w:rPr>
                <w:sz w:val="24"/>
                <w:szCs w:val="24"/>
              </w:rPr>
              <w:t>на 100 тыс. населения</w:t>
            </w:r>
          </w:p>
        </w:tc>
        <w:tc>
          <w:tcPr>
            <w:tcW w:w="1321" w:type="dxa"/>
          </w:tcPr>
          <w:p w:rsidR="009B0CA2" w:rsidRPr="004F24F0" w:rsidRDefault="004F24F0" w:rsidP="00961DB0">
            <w:pPr>
              <w:autoSpaceDE w:val="0"/>
              <w:autoSpaceDN w:val="0"/>
              <w:adjustRightInd w:val="0"/>
              <w:spacing w:after="120"/>
              <w:jc w:val="center"/>
              <w:outlineLvl w:val="0"/>
              <w:rPr>
                <w:sz w:val="24"/>
                <w:szCs w:val="24"/>
                <w:lang w:eastAsia="en-US"/>
              </w:rPr>
            </w:pPr>
            <w:r w:rsidRPr="004F24F0">
              <w:rPr>
                <w:sz w:val="24"/>
                <w:szCs w:val="24"/>
                <w:lang w:eastAsia="en-US"/>
              </w:rPr>
              <w:t>209,2</w:t>
            </w:r>
          </w:p>
        </w:tc>
        <w:tc>
          <w:tcPr>
            <w:tcW w:w="1359" w:type="dxa"/>
          </w:tcPr>
          <w:p w:rsidR="009B0CA2" w:rsidRPr="004F24F0" w:rsidRDefault="004F24F0" w:rsidP="00961DB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160,7</w:t>
            </w:r>
          </w:p>
        </w:tc>
        <w:tc>
          <w:tcPr>
            <w:tcW w:w="1666" w:type="dxa"/>
          </w:tcPr>
          <w:p w:rsidR="009B0CA2" w:rsidRPr="004F24F0" w:rsidRDefault="004F24F0" w:rsidP="00CC6272">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76,8</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Смертность от туберкулеза</w:t>
            </w:r>
          </w:p>
        </w:tc>
        <w:tc>
          <w:tcPr>
            <w:tcW w:w="2235" w:type="dxa"/>
          </w:tcPr>
          <w:p w:rsidR="009B0CA2" w:rsidRPr="004F24F0" w:rsidRDefault="009B0CA2" w:rsidP="008D5400">
            <w:pPr>
              <w:jc w:val="both"/>
              <w:rPr>
                <w:sz w:val="24"/>
                <w:szCs w:val="24"/>
              </w:rPr>
            </w:pPr>
            <w:r w:rsidRPr="004F24F0">
              <w:rPr>
                <w:sz w:val="24"/>
                <w:szCs w:val="24"/>
              </w:rPr>
              <w:t>на 100 тыс. населения</w:t>
            </w:r>
          </w:p>
        </w:tc>
        <w:tc>
          <w:tcPr>
            <w:tcW w:w="1321" w:type="dxa"/>
          </w:tcPr>
          <w:p w:rsidR="009B0CA2" w:rsidRPr="004F24F0" w:rsidRDefault="009B0CA2" w:rsidP="009B0CA2">
            <w:pPr>
              <w:autoSpaceDE w:val="0"/>
              <w:autoSpaceDN w:val="0"/>
              <w:adjustRightInd w:val="0"/>
              <w:spacing w:after="120"/>
              <w:jc w:val="center"/>
              <w:outlineLvl w:val="0"/>
              <w:rPr>
                <w:sz w:val="24"/>
                <w:szCs w:val="24"/>
                <w:lang w:eastAsia="en-US"/>
              </w:rPr>
            </w:pPr>
            <w:r w:rsidRPr="004F24F0">
              <w:rPr>
                <w:sz w:val="24"/>
                <w:szCs w:val="24"/>
                <w:lang w:eastAsia="en-US"/>
              </w:rPr>
              <w:t>нет</w:t>
            </w:r>
          </w:p>
        </w:tc>
        <w:tc>
          <w:tcPr>
            <w:tcW w:w="1359" w:type="dxa"/>
          </w:tcPr>
          <w:p w:rsidR="009B0CA2" w:rsidRPr="004F24F0" w:rsidRDefault="009B0CA2" w:rsidP="009B0CA2">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нет</w:t>
            </w:r>
          </w:p>
        </w:tc>
        <w:tc>
          <w:tcPr>
            <w:tcW w:w="1666" w:type="dxa"/>
          </w:tcPr>
          <w:p w:rsidR="009B0CA2" w:rsidRPr="004F24F0" w:rsidRDefault="009B0CA2" w:rsidP="008D5400">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w:t>
            </w:r>
          </w:p>
        </w:tc>
      </w:tr>
      <w:tr w:rsidR="009B0CA2" w:rsidRPr="005E19E4" w:rsidTr="000D5E27">
        <w:trPr>
          <w:jc w:val="center"/>
        </w:trPr>
        <w:tc>
          <w:tcPr>
            <w:tcW w:w="3037" w:type="dxa"/>
          </w:tcPr>
          <w:p w:rsidR="009B0CA2" w:rsidRPr="004F24F0" w:rsidRDefault="009B0CA2" w:rsidP="000D5E27">
            <w:pPr>
              <w:rPr>
                <w:sz w:val="24"/>
                <w:szCs w:val="24"/>
              </w:rPr>
            </w:pPr>
            <w:r w:rsidRPr="004F24F0">
              <w:rPr>
                <w:sz w:val="24"/>
                <w:szCs w:val="24"/>
              </w:rPr>
              <w:t>Заболеваемость туберкулезом</w:t>
            </w:r>
          </w:p>
        </w:tc>
        <w:tc>
          <w:tcPr>
            <w:tcW w:w="2235" w:type="dxa"/>
          </w:tcPr>
          <w:p w:rsidR="009B0CA2" w:rsidRPr="004F24F0" w:rsidRDefault="009B0CA2" w:rsidP="008D5400">
            <w:pPr>
              <w:jc w:val="both"/>
              <w:rPr>
                <w:sz w:val="24"/>
                <w:szCs w:val="24"/>
              </w:rPr>
            </w:pPr>
            <w:r w:rsidRPr="004F24F0">
              <w:rPr>
                <w:sz w:val="24"/>
                <w:szCs w:val="24"/>
              </w:rPr>
              <w:t>на 100 тыс. населения</w:t>
            </w:r>
          </w:p>
        </w:tc>
        <w:tc>
          <w:tcPr>
            <w:tcW w:w="1321" w:type="dxa"/>
          </w:tcPr>
          <w:p w:rsidR="009B0CA2" w:rsidRPr="004F24F0" w:rsidRDefault="00961DB0" w:rsidP="004F24F0">
            <w:pPr>
              <w:autoSpaceDE w:val="0"/>
              <w:autoSpaceDN w:val="0"/>
              <w:adjustRightInd w:val="0"/>
              <w:spacing w:after="120"/>
              <w:jc w:val="center"/>
              <w:outlineLvl w:val="0"/>
              <w:rPr>
                <w:sz w:val="24"/>
                <w:szCs w:val="24"/>
                <w:lang w:eastAsia="en-US"/>
              </w:rPr>
            </w:pPr>
            <w:r w:rsidRPr="004F24F0">
              <w:rPr>
                <w:sz w:val="24"/>
                <w:szCs w:val="24"/>
                <w:lang w:eastAsia="en-US"/>
              </w:rPr>
              <w:t>8</w:t>
            </w:r>
            <w:r w:rsidR="004F24F0" w:rsidRPr="004F24F0">
              <w:rPr>
                <w:sz w:val="24"/>
                <w:szCs w:val="24"/>
                <w:lang w:eastAsia="en-US"/>
              </w:rPr>
              <w:t>1,8</w:t>
            </w:r>
          </w:p>
        </w:tc>
        <w:tc>
          <w:tcPr>
            <w:tcW w:w="1359" w:type="dxa"/>
          </w:tcPr>
          <w:p w:rsidR="009B0CA2" w:rsidRPr="004F24F0" w:rsidRDefault="004F24F0" w:rsidP="00F24479">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59,4</w:t>
            </w:r>
          </w:p>
        </w:tc>
        <w:tc>
          <w:tcPr>
            <w:tcW w:w="1666" w:type="dxa"/>
          </w:tcPr>
          <w:p w:rsidR="009B0CA2" w:rsidRPr="004F24F0" w:rsidRDefault="004F24F0" w:rsidP="00DB1812">
            <w:pPr>
              <w:autoSpaceDE w:val="0"/>
              <w:autoSpaceDN w:val="0"/>
              <w:adjustRightInd w:val="0"/>
              <w:spacing w:after="120"/>
              <w:jc w:val="center"/>
              <w:outlineLvl w:val="0"/>
              <w:rPr>
                <w:rFonts w:eastAsia="Calibri"/>
                <w:sz w:val="24"/>
                <w:szCs w:val="24"/>
                <w:lang w:eastAsia="en-US"/>
              </w:rPr>
            </w:pPr>
            <w:r w:rsidRPr="004F24F0">
              <w:rPr>
                <w:rFonts w:eastAsia="Calibri"/>
                <w:sz w:val="24"/>
                <w:szCs w:val="24"/>
                <w:lang w:eastAsia="en-US"/>
              </w:rPr>
              <w:t>72,6</w:t>
            </w:r>
          </w:p>
        </w:tc>
      </w:tr>
    </w:tbl>
    <w:p w:rsidR="00960444" w:rsidRPr="005E19E4" w:rsidRDefault="00960444" w:rsidP="00960444">
      <w:pPr>
        <w:ind w:firstLine="709"/>
        <w:jc w:val="both"/>
        <w:rPr>
          <w:sz w:val="24"/>
          <w:szCs w:val="24"/>
          <w:highlight w:val="yellow"/>
        </w:rPr>
      </w:pPr>
    </w:p>
    <w:p w:rsidR="00FA18EB" w:rsidRPr="0016435D" w:rsidRDefault="00FA18EB" w:rsidP="00FA18EB">
      <w:pPr>
        <w:pStyle w:val="af2"/>
        <w:widowControl w:val="0"/>
        <w:shd w:val="clear" w:color="auto" w:fill="FFFFFF"/>
        <w:tabs>
          <w:tab w:val="left" w:pos="709"/>
        </w:tabs>
        <w:suppressAutoHyphens/>
        <w:ind w:left="0" w:firstLine="567"/>
        <w:jc w:val="both"/>
        <w:rPr>
          <w:sz w:val="24"/>
          <w:szCs w:val="24"/>
        </w:rPr>
      </w:pPr>
      <w:r w:rsidRPr="0016435D">
        <w:rPr>
          <w:sz w:val="24"/>
          <w:szCs w:val="24"/>
        </w:rPr>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w:t>
      </w:r>
      <w:r w:rsidRPr="0016435D">
        <w:rPr>
          <w:sz w:val="24"/>
          <w:szCs w:val="24"/>
        </w:rPr>
        <w:lastRenderedPageBreak/>
        <w:t>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FA18EB" w:rsidRPr="0016435D" w:rsidRDefault="00FA18EB" w:rsidP="00FA18EB">
      <w:pPr>
        <w:pStyle w:val="af2"/>
        <w:widowControl w:val="0"/>
        <w:tabs>
          <w:tab w:val="left" w:pos="710"/>
          <w:tab w:val="left" w:pos="993"/>
        </w:tabs>
        <w:autoSpaceDE w:val="0"/>
        <w:autoSpaceDN w:val="0"/>
        <w:adjustRightInd w:val="0"/>
        <w:ind w:left="0" w:firstLine="567"/>
        <w:jc w:val="both"/>
        <w:rPr>
          <w:i/>
          <w:sz w:val="24"/>
          <w:szCs w:val="24"/>
        </w:rPr>
      </w:pPr>
      <w:r w:rsidRPr="0016435D">
        <w:rPr>
          <w:sz w:val="24"/>
          <w:szCs w:val="24"/>
        </w:rPr>
        <w:t>Проводится ежедневный мониторинг ситуации в муниципальном образовании по реализации мер по предотвращению завоза и распространения новой коронавирусной инфекции, вызванной CO</w:t>
      </w:r>
      <w:r w:rsidRPr="0016435D">
        <w:rPr>
          <w:sz w:val="24"/>
          <w:szCs w:val="24"/>
          <w:lang w:val="en-US"/>
        </w:rPr>
        <w:t>VID</w:t>
      </w:r>
      <w:r w:rsidRPr="0016435D">
        <w:rPr>
          <w:sz w:val="24"/>
          <w:szCs w:val="24"/>
        </w:rPr>
        <w:t>-19.</w:t>
      </w:r>
    </w:p>
    <w:p w:rsidR="00FA18EB" w:rsidRPr="0016435D" w:rsidRDefault="00FA18EB" w:rsidP="00FA18EB">
      <w:pPr>
        <w:tabs>
          <w:tab w:val="left" w:pos="709"/>
        </w:tabs>
        <w:ind w:firstLine="567"/>
        <w:jc w:val="both"/>
        <w:rPr>
          <w:sz w:val="24"/>
          <w:szCs w:val="24"/>
        </w:rPr>
      </w:pPr>
      <w:r w:rsidRPr="0016435D">
        <w:rPr>
          <w:sz w:val="24"/>
          <w:szCs w:val="24"/>
        </w:rPr>
        <w:t xml:space="preserve">По состоянию на </w:t>
      </w:r>
      <w:r w:rsidR="0016435D" w:rsidRPr="0016435D">
        <w:rPr>
          <w:sz w:val="24"/>
          <w:szCs w:val="24"/>
        </w:rPr>
        <w:t>3</w:t>
      </w:r>
      <w:r w:rsidRPr="0016435D">
        <w:rPr>
          <w:sz w:val="24"/>
          <w:szCs w:val="24"/>
        </w:rPr>
        <w:t>1.</w:t>
      </w:r>
      <w:r w:rsidR="00E419F1" w:rsidRPr="0016435D">
        <w:rPr>
          <w:sz w:val="24"/>
          <w:szCs w:val="24"/>
        </w:rPr>
        <w:t>0</w:t>
      </w:r>
      <w:r w:rsidR="0016435D" w:rsidRPr="0016435D">
        <w:rPr>
          <w:sz w:val="24"/>
          <w:szCs w:val="24"/>
        </w:rPr>
        <w:t>3</w:t>
      </w:r>
      <w:r w:rsidRPr="0016435D">
        <w:rPr>
          <w:sz w:val="24"/>
          <w:szCs w:val="24"/>
        </w:rPr>
        <w:t>.202</w:t>
      </w:r>
      <w:r w:rsidR="00E419F1" w:rsidRPr="0016435D">
        <w:rPr>
          <w:sz w:val="24"/>
          <w:szCs w:val="24"/>
        </w:rPr>
        <w:t>1</w:t>
      </w:r>
      <w:r w:rsidRPr="0016435D">
        <w:rPr>
          <w:sz w:val="24"/>
          <w:szCs w:val="24"/>
        </w:rPr>
        <w:t xml:space="preserve"> зарегистрировано 1</w:t>
      </w:r>
      <w:r w:rsidR="0016435D" w:rsidRPr="0016435D">
        <w:rPr>
          <w:sz w:val="24"/>
          <w:szCs w:val="24"/>
        </w:rPr>
        <w:t>977</w:t>
      </w:r>
      <w:r w:rsidRPr="0016435D">
        <w:rPr>
          <w:sz w:val="24"/>
          <w:szCs w:val="24"/>
        </w:rPr>
        <w:t xml:space="preserve"> лабораторно подтвержденных случаев</w:t>
      </w:r>
      <w:r w:rsidR="002E682A" w:rsidRPr="0016435D">
        <w:rPr>
          <w:sz w:val="24"/>
          <w:szCs w:val="24"/>
        </w:rPr>
        <w:t xml:space="preserve"> заболевания</w:t>
      </w:r>
      <w:r w:rsidRPr="0016435D">
        <w:rPr>
          <w:sz w:val="24"/>
          <w:szCs w:val="24"/>
        </w:rPr>
        <w:t xml:space="preserve"> новой коронавирусной инфекцией. Выздоровело 1</w:t>
      </w:r>
      <w:r w:rsidR="0016435D" w:rsidRPr="0016435D">
        <w:rPr>
          <w:sz w:val="24"/>
          <w:szCs w:val="24"/>
        </w:rPr>
        <w:t>923</w:t>
      </w:r>
      <w:r w:rsidRPr="0016435D">
        <w:rPr>
          <w:sz w:val="24"/>
          <w:szCs w:val="24"/>
        </w:rPr>
        <w:t xml:space="preserve"> человека. </w:t>
      </w:r>
    </w:p>
    <w:p w:rsidR="004F6A65" w:rsidRDefault="00FA18EB" w:rsidP="004F6A65">
      <w:pPr>
        <w:tabs>
          <w:tab w:val="left" w:pos="709"/>
        </w:tabs>
        <w:ind w:firstLine="567"/>
        <w:jc w:val="both"/>
        <w:rPr>
          <w:sz w:val="24"/>
          <w:szCs w:val="24"/>
        </w:rPr>
      </w:pPr>
      <w:r w:rsidRPr="0016435D">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w:t>
      </w:r>
      <w:proofErr w:type="spellStart"/>
      <w:r w:rsidRPr="0016435D">
        <w:rPr>
          <w:sz w:val="24"/>
          <w:szCs w:val="24"/>
        </w:rPr>
        <w:t>Rt</w:t>
      </w:r>
      <w:proofErr w:type="spellEnd"/>
      <w:r w:rsidRPr="0016435D">
        <w:rPr>
          <w:sz w:val="24"/>
          <w:szCs w:val="24"/>
        </w:rPr>
        <w:t xml:space="preserve"> (коэффициент распространения инфекции) на </w:t>
      </w:r>
      <w:r w:rsidR="0016435D" w:rsidRPr="0016435D">
        <w:rPr>
          <w:sz w:val="24"/>
          <w:szCs w:val="24"/>
        </w:rPr>
        <w:t>3</w:t>
      </w:r>
      <w:r w:rsidR="008008EE" w:rsidRPr="0016435D">
        <w:rPr>
          <w:sz w:val="24"/>
          <w:szCs w:val="24"/>
        </w:rPr>
        <w:t>1</w:t>
      </w:r>
      <w:r w:rsidRPr="0016435D">
        <w:rPr>
          <w:sz w:val="24"/>
          <w:szCs w:val="24"/>
        </w:rPr>
        <w:t>.</w:t>
      </w:r>
      <w:r w:rsidR="002E682A" w:rsidRPr="0016435D">
        <w:rPr>
          <w:sz w:val="24"/>
          <w:szCs w:val="24"/>
        </w:rPr>
        <w:t>0</w:t>
      </w:r>
      <w:r w:rsidR="0016435D" w:rsidRPr="0016435D">
        <w:rPr>
          <w:sz w:val="24"/>
          <w:szCs w:val="24"/>
        </w:rPr>
        <w:t>3</w:t>
      </w:r>
      <w:r w:rsidRPr="0016435D">
        <w:rPr>
          <w:sz w:val="24"/>
          <w:szCs w:val="24"/>
        </w:rPr>
        <w:t>.202</w:t>
      </w:r>
      <w:r w:rsidR="002E682A" w:rsidRPr="0016435D">
        <w:rPr>
          <w:sz w:val="24"/>
          <w:szCs w:val="24"/>
        </w:rPr>
        <w:t>1</w:t>
      </w:r>
      <w:r w:rsidRPr="0016435D">
        <w:rPr>
          <w:sz w:val="24"/>
          <w:szCs w:val="24"/>
        </w:rPr>
        <w:t xml:space="preserve"> – 0,</w:t>
      </w:r>
      <w:r w:rsidR="0016435D" w:rsidRPr="0016435D">
        <w:rPr>
          <w:sz w:val="24"/>
          <w:szCs w:val="24"/>
        </w:rPr>
        <w:t>9</w:t>
      </w:r>
      <w:r w:rsidRPr="0016435D">
        <w:rPr>
          <w:sz w:val="24"/>
          <w:szCs w:val="24"/>
        </w:rPr>
        <w:t>1 (</w:t>
      </w:r>
      <w:r w:rsidR="0016435D" w:rsidRPr="0016435D">
        <w:rPr>
          <w:sz w:val="24"/>
          <w:szCs w:val="24"/>
        </w:rPr>
        <w:t>10</w:t>
      </w:r>
      <w:r w:rsidRPr="0016435D">
        <w:rPr>
          <w:sz w:val="24"/>
          <w:szCs w:val="24"/>
        </w:rPr>
        <w:t>/</w:t>
      </w:r>
      <w:r w:rsidR="0016435D" w:rsidRPr="0016435D">
        <w:rPr>
          <w:sz w:val="24"/>
          <w:szCs w:val="24"/>
        </w:rPr>
        <w:t>1</w:t>
      </w:r>
      <w:r w:rsidRPr="0016435D">
        <w:rPr>
          <w:sz w:val="24"/>
          <w:szCs w:val="24"/>
        </w:rPr>
        <w:t xml:space="preserve">1). </w:t>
      </w:r>
      <w:r w:rsidR="0016435D" w:rsidRPr="0016435D">
        <w:rPr>
          <w:sz w:val="24"/>
          <w:szCs w:val="24"/>
        </w:rPr>
        <w:t xml:space="preserve">Проведено 59105 тестов на </w:t>
      </w:r>
      <w:proofErr w:type="spellStart"/>
      <w:r w:rsidR="0016435D" w:rsidRPr="0016435D">
        <w:rPr>
          <w:sz w:val="24"/>
          <w:szCs w:val="24"/>
        </w:rPr>
        <w:t>коронавирус</w:t>
      </w:r>
      <w:proofErr w:type="spellEnd"/>
      <w:r w:rsidR="0016435D" w:rsidRPr="0016435D">
        <w:rPr>
          <w:sz w:val="24"/>
          <w:szCs w:val="24"/>
        </w:rPr>
        <w:t>.</w:t>
      </w:r>
    </w:p>
    <w:p w:rsidR="0016435D" w:rsidRPr="00FE5A22" w:rsidRDefault="0016435D" w:rsidP="004F6A65">
      <w:pPr>
        <w:tabs>
          <w:tab w:val="left" w:pos="709"/>
        </w:tabs>
        <w:ind w:firstLine="567"/>
        <w:jc w:val="both"/>
        <w:rPr>
          <w:sz w:val="24"/>
          <w:szCs w:val="24"/>
        </w:rPr>
      </w:pPr>
      <w:r w:rsidRPr="00FE5A22">
        <w:rPr>
          <w:sz w:val="24"/>
          <w:szCs w:val="24"/>
        </w:rPr>
        <w:t>Сформированы предварительные итоги прививочной кампании против новой коронавирусной инфекции в городе Урай. По состоянию на 31.03.2021 привито (вакцина «</w:t>
      </w:r>
      <w:proofErr w:type="spellStart"/>
      <w:r w:rsidRPr="00FE5A22">
        <w:rPr>
          <w:sz w:val="24"/>
          <w:szCs w:val="24"/>
        </w:rPr>
        <w:t>Гам-КОВИД-Вак</w:t>
      </w:r>
      <w:proofErr w:type="spellEnd"/>
      <w:r w:rsidRPr="00FE5A22">
        <w:rPr>
          <w:sz w:val="24"/>
          <w:szCs w:val="24"/>
        </w:rPr>
        <w:t xml:space="preserve">») 1 компонентом 775 человек; 2 компонентом 768 человек, которые полностью завершили вакцинации. </w:t>
      </w:r>
    </w:p>
    <w:p w:rsidR="00FA18EB" w:rsidRPr="0016435D" w:rsidRDefault="00FA18EB" w:rsidP="00FA18EB">
      <w:pPr>
        <w:ind w:firstLine="567"/>
        <w:jc w:val="both"/>
        <w:rPr>
          <w:sz w:val="24"/>
          <w:szCs w:val="24"/>
        </w:rPr>
      </w:pPr>
      <w:proofErr w:type="gramStart"/>
      <w:r w:rsidRPr="0016435D">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w:t>
      </w:r>
      <w:proofErr w:type="gramEnd"/>
      <w:r w:rsidRPr="0016435D">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16435D" w:rsidRDefault="0016435D" w:rsidP="00EC2067">
      <w:pPr>
        <w:ind w:firstLine="567"/>
        <w:rPr>
          <w:b/>
          <w:bCs/>
          <w:sz w:val="24"/>
          <w:szCs w:val="24"/>
        </w:rPr>
      </w:pPr>
    </w:p>
    <w:p w:rsidR="00EC2067" w:rsidRPr="009D09B1" w:rsidRDefault="00EC2067" w:rsidP="00EC2067">
      <w:pPr>
        <w:ind w:firstLine="567"/>
        <w:rPr>
          <w:b/>
          <w:sz w:val="24"/>
          <w:szCs w:val="24"/>
        </w:rPr>
      </w:pPr>
      <w:r w:rsidRPr="009D09B1">
        <w:rPr>
          <w:b/>
          <w:bCs/>
          <w:sz w:val="24"/>
          <w:szCs w:val="24"/>
        </w:rPr>
        <w:t>4.4.</w:t>
      </w:r>
      <w:r w:rsidRPr="009D09B1">
        <w:rPr>
          <w:b/>
          <w:sz w:val="24"/>
          <w:szCs w:val="24"/>
        </w:rPr>
        <w:t xml:space="preserve"> Туризм</w:t>
      </w:r>
    </w:p>
    <w:p w:rsidR="00EC2067" w:rsidRPr="009D09B1" w:rsidRDefault="00EC2067" w:rsidP="00EC2067">
      <w:pPr>
        <w:ind w:firstLine="567"/>
        <w:jc w:val="both"/>
        <w:rPr>
          <w:sz w:val="24"/>
        </w:rPr>
      </w:pPr>
      <w:r w:rsidRPr="009D09B1">
        <w:rPr>
          <w:sz w:val="24"/>
        </w:rPr>
        <w:t>Сфера туризма в город</w:t>
      </w:r>
      <w:r w:rsidR="0033292F" w:rsidRPr="009D09B1">
        <w:rPr>
          <w:sz w:val="24"/>
        </w:rPr>
        <w:t>е</w:t>
      </w:r>
      <w:r w:rsidRPr="009D09B1">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C2067" w:rsidRPr="009D09B1" w:rsidRDefault="00EC2067" w:rsidP="00EC2067">
      <w:pPr>
        <w:ind w:firstLine="567"/>
        <w:jc w:val="both"/>
        <w:rPr>
          <w:sz w:val="24"/>
          <w:szCs w:val="24"/>
        </w:rPr>
      </w:pPr>
      <w:r w:rsidRPr="009D09B1">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w:t>
      </w:r>
      <w:proofErr w:type="spellStart"/>
      <w:r w:rsidRPr="009D09B1">
        <w:rPr>
          <w:sz w:val="24"/>
          <w:szCs w:val="24"/>
        </w:rPr>
        <w:t>Югре</w:t>
      </w:r>
      <w:proofErr w:type="spellEnd"/>
      <w:r w:rsidRPr="009D09B1">
        <w:rPr>
          <w:sz w:val="24"/>
          <w:szCs w:val="24"/>
        </w:rPr>
        <w:t xml:space="preserve">!», направленной на развитие туристического потенциала, создание условий для развития внутреннего туризма и увеличение туристического потока. Успешно реализуется муниципальный проект «Создание комплекса туристических (экскурсионных) маршрутов по городу Урай и </w:t>
      </w:r>
      <w:proofErr w:type="spellStart"/>
      <w:r w:rsidRPr="009D09B1">
        <w:rPr>
          <w:sz w:val="24"/>
          <w:szCs w:val="24"/>
        </w:rPr>
        <w:t>Кондинскому</w:t>
      </w:r>
      <w:proofErr w:type="spellEnd"/>
      <w:r w:rsidRPr="009D09B1">
        <w:rPr>
          <w:sz w:val="24"/>
          <w:szCs w:val="24"/>
        </w:rPr>
        <w:t xml:space="preserve"> району».  </w:t>
      </w:r>
    </w:p>
    <w:p w:rsidR="00EC2067" w:rsidRPr="009D09B1" w:rsidRDefault="0033292F" w:rsidP="00EC2067">
      <w:pPr>
        <w:autoSpaceDE w:val="0"/>
        <w:autoSpaceDN w:val="0"/>
        <w:adjustRightInd w:val="0"/>
        <w:ind w:firstLine="567"/>
        <w:jc w:val="both"/>
        <w:outlineLvl w:val="1"/>
        <w:rPr>
          <w:bCs/>
          <w:sz w:val="24"/>
          <w:szCs w:val="24"/>
        </w:rPr>
      </w:pPr>
      <w:r w:rsidRPr="009D09B1">
        <w:rPr>
          <w:bCs/>
          <w:sz w:val="24"/>
          <w:szCs w:val="24"/>
        </w:rPr>
        <w:t>Р</w:t>
      </w:r>
      <w:r w:rsidR="00EC2067" w:rsidRPr="009D09B1">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9D09B1" w:rsidRDefault="00EC2067" w:rsidP="00EC2067">
      <w:pPr>
        <w:autoSpaceDE w:val="0"/>
        <w:autoSpaceDN w:val="0"/>
        <w:adjustRightInd w:val="0"/>
        <w:ind w:firstLine="567"/>
        <w:jc w:val="both"/>
        <w:outlineLvl w:val="1"/>
        <w:rPr>
          <w:bCs/>
          <w:sz w:val="24"/>
          <w:szCs w:val="24"/>
        </w:rPr>
      </w:pPr>
      <w:r w:rsidRPr="009D09B1">
        <w:rPr>
          <w:b/>
          <w:bCs/>
          <w:sz w:val="24"/>
          <w:szCs w:val="24"/>
        </w:rPr>
        <w:t xml:space="preserve">Культурно-познавательный туризм </w:t>
      </w:r>
      <w:r w:rsidRPr="009D09B1">
        <w:rPr>
          <w:bCs/>
          <w:sz w:val="24"/>
          <w:szCs w:val="24"/>
        </w:rPr>
        <w:t>реализуется на базе</w:t>
      </w:r>
      <w:r w:rsidRPr="009D09B1">
        <w:rPr>
          <w:b/>
          <w:bCs/>
          <w:sz w:val="24"/>
          <w:szCs w:val="24"/>
        </w:rPr>
        <w:t xml:space="preserve"> </w:t>
      </w:r>
      <w:r w:rsidRPr="009D09B1">
        <w:rPr>
          <w:bCs/>
          <w:sz w:val="24"/>
          <w:szCs w:val="24"/>
        </w:rPr>
        <w:t xml:space="preserve"> Культурно-исторического центра, в музее истории города Урай. </w:t>
      </w:r>
    </w:p>
    <w:p w:rsidR="008B22B4" w:rsidRPr="009D09B1" w:rsidRDefault="00EC2067" w:rsidP="00EC2067">
      <w:pPr>
        <w:ind w:firstLine="567"/>
        <w:jc w:val="both"/>
        <w:outlineLvl w:val="1"/>
        <w:rPr>
          <w:sz w:val="24"/>
          <w:szCs w:val="24"/>
          <w:lang w:eastAsia="en-US"/>
        </w:rPr>
      </w:pPr>
      <w:r w:rsidRPr="009D09B1">
        <w:rPr>
          <w:b/>
          <w:bCs/>
          <w:sz w:val="24"/>
          <w:szCs w:val="24"/>
        </w:rPr>
        <w:t>Этнографический туризм</w:t>
      </w:r>
      <w:r w:rsidRPr="009D09B1">
        <w:rPr>
          <w:bCs/>
          <w:sz w:val="24"/>
          <w:szCs w:val="24"/>
        </w:rPr>
        <w:t xml:space="preserve"> представлен деятельностью Общины коренных малочисленных народов Севера «</w:t>
      </w:r>
      <w:proofErr w:type="spellStart"/>
      <w:r w:rsidRPr="009D09B1">
        <w:rPr>
          <w:bCs/>
          <w:sz w:val="24"/>
          <w:szCs w:val="24"/>
        </w:rPr>
        <w:t>Элы</w:t>
      </w:r>
      <w:proofErr w:type="spellEnd"/>
      <w:r w:rsidRPr="009D09B1">
        <w:rPr>
          <w:bCs/>
          <w:sz w:val="24"/>
          <w:szCs w:val="24"/>
        </w:rPr>
        <w:t xml:space="preserve"> </w:t>
      </w:r>
      <w:proofErr w:type="spellStart"/>
      <w:r w:rsidRPr="009D09B1">
        <w:rPr>
          <w:bCs/>
          <w:sz w:val="24"/>
          <w:szCs w:val="24"/>
        </w:rPr>
        <w:t>Хотал</w:t>
      </w:r>
      <w:proofErr w:type="spellEnd"/>
      <w:r w:rsidRPr="009D09B1">
        <w:rPr>
          <w:bCs/>
          <w:sz w:val="24"/>
          <w:szCs w:val="24"/>
        </w:rPr>
        <w:t>» в этнографическом центре «</w:t>
      </w:r>
      <w:proofErr w:type="spellStart"/>
      <w:r w:rsidRPr="009D09B1">
        <w:rPr>
          <w:bCs/>
          <w:sz w:val="24"/>
          <w:szCs w:val="24"/>
        </w:rPr>
        <w:t>Силава</w:t>
      </w:r>
      <w:proofErr w:type="spellEnd"/>
      <w:r w:rsidRPr="009D09B1">
        <w:rPr>
          <w:bCs/>
          <w:sz w:val="24"/>
          <w:szCs w:val="24"/>
        </w:rPr>
        <w:t xml:space="preserve">». </w:t>
      </w:r>
      <w:r w:rsidR="00AE320C" w:rsidRPr="009D09B1">
        <w:rPr>
          <w:sz w:val="24"/>
          <w:szCs w:val="24"/>
        </w:rPr>
        <w:t xml:space="preserve">В </w:t>
      </w:r>
      <w:r w:rsidR="009D09B1" w:rsidRPr="009D09B1">
        <w:rPr>
          <w:sz w:val="24"/>
          <w:szCs w:val="24"/>
        </w:rPr>
        <w:t>1 квартале</w:t>
      </w:r>
      <w:r w:rsidR="00AE320C" w:rsidRPr="009D09B1">
        <w:rPr>
          <w:sz w:val="24"/>
          <w:szCs w:val="24"/>
        </w:rPr>
        <w:t xml:space="preserve"> 202</w:t>
      </w:r>
      <w:r w:rsidR="009D09B1" w:rsidRPr="009D09B1">
        <w:rPr>
          <w:sz w:val="24"/>
          <w:szCs w:val="24"/>
        </w:rPr>
        <w:t xml:space="preserve">1 в </w:t>
      </w:r>
      <w:proofErr w:type="spellStart"/>
      <w:r w:rsidR="00AE320C" w:rsidRPr="009D09B1">
        <w:rPr>
          <w:sz w:val="24"/>
          <w:szCs w:val="24"/>
        </w:rPr>
        <w:t>Этноцентре</w:t>
      </w:r>
      <w:proofErr w:type="spellEnd"/>
      <w:r w:rsidR="00AE320C" w:rsidRPr="009D09B1">
        <w:rPr>
          <w:sz w:val="24"/>
          <w:szCs w:val="24"/>
        </w:rPr>
        <w:t xml:space="preserve"> отдохнули </w:t>
      </w:r>
      <w:r w:rsidR="009D09B1" w:rsidRPr="009D09B1">
        <w:rPr>
          <w:sz w:val="24"/>
          <w:szCs w:val="24"/>
        </w:rPr>
        <w:t>18</w:t>
      </w:r>
      <w:r w:rsidR="00AE320C" w:rsidRPr="009D09B1">
        <w:rPr>
          <w:sz w:val="24"/>
          <w:szCs w:val="24"/>
        </w:rPr>
        <w:t xml:space="preserve">7 человек, из них </w:t>
      </w:r>
      <w:r w:rsidR="009D09B1" w:rsidRPr="009D09B1">
        <w:rPr>
          <w:sz w:val="24"/>
          <w:szCs w:val="24"/>
        </w:rPr>
        <w:t>60</w:t>
      </w:r>
      <w:r w:rsidR="00AE320C" w:rsidRPr="009D09B1">
        <w:rPr>
          <w:sz w:val="24"/>
          <w:szCs w:val="24"/>
        </w:rPr>
        <w:t xml:space="preserve"> </w:t>
      </w:r>
      <w:r w:rsidR="008B22B4" w:rsidRPr="009D09B1">
        <w:rPr>
          <w:sz w:val="24"/>
          <w:szCs w:val="24"/>
        </w:rPr>
        <w:t>детей</w:t>
      </w:r>
      <w:r w:rsidR="00AE320C" w:rsidRPr="009D09B1">
        <w:rPr>
          <w:sz w:val="24"/>
          <w:szCs w:val="24"/>
        </w:rPr>
        <w:t xml:space="preserve">. </w:t>
      </w:r>
      <w:r w:rsidRPr="009D09B1">
        <w:rPr>
          <w:bCs/>
          <w:sz w:val="24"/>
          <w:szCs w:val="24"/>
        </w:rPr>
        <w:t xml:space="preserve">На территории </w:t>
      </w:r>
      <w:proofErr w:type="spellStart"/>
      <w:r w:rsidRPr="009D09B1">
        <w:rPr>
          <w:bCs/>
          <w:sz w:val="24"/>
          <w:szCs w:val="24"/>
        </w:rPr>
        <w:t>этноцентра</w:t>
      </w:r>
      <w:proofErr w:type="spellEnd"/>
      <w:r w:rsidRPr="009D09B1">
        <w:rPr>
          <w:bCs/>
          <w:sz w:val="24"/>
          <w:szCs w:val="24"/>
        </w:rPr>
        <w:t xml:space="preserve"> находится этническое поселение, сохранившее особенности традиционной культуры и быта народов ханты и манси.</w:t>
      </w:r>
      <w:r w:rsidRPr="009D09B1">
        <w:rPr>
          <w:sz w:val="24"/>
          <w:szCs w:val="24"/>
          <w:lang w:eastAsia="en-US"/>
        </w:rPr>
        <w:t xml:space="preserve"> </w:t>
      </w:r>
    </w:p>
    <w:p w:rsidR="00EC2067" w:rsidRPr="009D09B1" w:rsidRDefault="00EC2067" w:rsidP="00EC2067">
      <w:pPr>
        <w:ind w:firstLine="567"/>
        <w:jc w:val="both"/>
        <w:outlineLvl w:val="1"/>
        <w:rPr>
          <w:bCs/>
          <w:sz w:val="24"/>
          <w:szCs w:val="24"/>
        </w:rPr>
      </w:pPr>
      <w:r w:rsidRPr="009D09B1">
        <w:rPr>
          <w:b/>
          <w:bCs/>
          <w:sz w:val="24"/>
          <w:szCs w:val="24"/>
        </w:rPr>
        <w:t>Деловой туризм</w:t>
      </w:r>
      <w:r w:rsidRPr="009D09B1">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w:t>
      </w:r>
      <w:r w:rsidRPr="009D09B1">
        <w:rPr>
          <w:bCs/>
          <w:sz w:val="24"/>
          <w:szCs w:val="24"/>
        </w:rPr>
        <w:lastRenderedPageBreak/>
        <w:t xml:space="preserve">Башкирии, Свердловской области, Омска, Челябинска и Перми. Иностранные граждане прибывают в наш город из Казахстана и Украины. </w:t>
      </w:r>
    </w:p>
    <w:p w:rsidR="00EC2067" w:rsidRPr="00861EC2" w:rsidRDefault="00EC2067" w:rsidP="00EC2067">
      <w:pPr>
        <w:ind w:firstLine="567"/>
        <w:jc w:val="both"/>
        <w:rPr>
          <w:sz w:val="24"/>
          <w:szCs w:val="24"/>
        </w:rPr>
      </w:pPr>
      <w:r w:rsidRPr="00861EC2">
        <w:rPr>
          <w:sz w:val="24"/>
          <w:szCs w:val="24"/>
        </w:rPr>
        <w:t>В городе насчитывается 4 различных средств</w:t>
      </w:r>
      <w:r w:rsidR="007F7857" w:rsidRPr="00861EC2">
        <w:rPr>
          <w:sz w:val="24"/>
          <w:szCs w:val="24"/>
        </w:rPr>
        <w:t>а</w:t>
      </w:r>
      <w:r w:rsidRPr="00861EC2">
        <w:rPr>
          <w:sz w:val="24"/>
          <w:szCs w:val="24"/>
        </w:rPr>
        <w:t xml:space="preserve"> размещения гостей с общим номерным фондом  87 единиц/126 койко-мест</w:t>
      </w:r>
      <w:r w:rsidR="0033292F" w:rsidRPr="00861EC2">
        <w:rPr>
          <w:sz w:val="24"/>
          <w:szCs w:val="24"/>
        </w:rPr>
        <w:t xml:space="preserve"> и</w:t>
      </w:r>
      <w:r w:rsidRPr="00861EC2">
        <w:rPr>
          <w:b/>
          <w:sz w:val="24"/>
          <w:szCs w:val="24"/>
        </w:rPr>
        <w:t xml:space="preserve">  </w:t>
      </w:r>
      <w:r w:rsidRPr="00861EC2">
        <w:rPr>
          <w:rStyle w:val="af4"/>
          <w:b w:val="0"/>
          <w:sz w:val="24"/>
          <w:szCs w:val="24"/>
        </w:rPr>
        <w:t>27 объектов  об</w:t>
      </w:r>
      <w:r w:rsidRPr="00861EC2">
        <w:rPr>
          <w:sz w:val="24"/>
          <w:szCs w:val="24"/>
        </w:rPr>
        <w:t xml:space="preserve">щественного питания на 1080 мест.  </w:t>
      </w:r>
    </w:p>
    <w:p w:rsidR="0032582C" w:rsidRPr="00861EC2" w:rsidRDefault="00EC2067" w:rsidP="00861EC2">
      <w:pPr>
        <w:ind w:firstLine="567"/>
        <w:jc w:val="both"/>
        <w:rPr>
          <w:spacing w:val="-5"/>
          <w:sz w:val="24"/>
          <w:szCs w:val="24"/>
        </w:rPr>
      </w:pPr>
      <w:proofErr w:type="gramStart"/>
      <w:r w:rsidRPr="00861EC2">
        <w:rPr>
          <w:sz w:val="24"/>
          <w:szCs w:val="24"/>
        </w:rPr>
        <w:t xml:space="preserve">На </w:t>
      </w:r>
      <w:r w:rsidR="000700E9" w:rsidRPr="00861EC2">
        <w:rPr>
          <w:sz w:val="24"/>
          <w:szCs w:val="24"/>
        </w:rPr>
        <w:t>0</w:t>
      </w:r>
      <w:r w:rsidRPr="00861EC2">
        <w:rPr>
          <w:sz w:val="24"/>
          <w:szCs w:val="24"/>
        </w:rPr>
        <w:t>1.</w:t>
      </w:r>
      <w:r w:rsidR="000700E9" w:rsidRPr="00861EC2">
        <w:rPr>
          <w:sz w:val="24"/>
          <w:szCs w:val="24"/>
        </w:rPr>
        <w:t>0</w:t>
      </w:r>
      <w:r w:rsidR="0032582C" w:rsidRPr="00861EC2">
        <w:rPr>
          <w:sz w:val="24"/>
          <w:szCs w:val="24"/>
        </w:rPr>
        <w:t>4</w:t>
      </w:r>
      <w:r w:rsidRPr="00861EC2">
        <w:rPr>
          <w:sz w:val="24"/>
          <w:szCs w:val="24"/>
        </w:rPr>
        <w:t>.202</w:t>
      </w:r>
      <w:r w:rsidR="000700E9" w:rsidRPr="00861EC2">
        <w:rPr>
          <w:sz w:val="24"/>
          <w:szCs w:val="24"/>
        </w:rPr>
        <w:t>1</w:t>
      </w:r>
      <w:r w:rsidRPr="00861EC2">
        <w:rPr>
          <w:sz w:val="24"/>
          <w:szCs w:val="24"/>
        </w:rPr>
        <w:t xml:space="preserve"> </w:t>
      </w:r>
      <w:r w:rsidR="0032582C" w:rsidRPr="00861EC2">
        <w:rPr>
          <w:sz w:val="24"/>
          <w:szCs w:val="24"/>
        </w:rPr>
        <w:t>работниками музея представлена и</w:t>
      </w:r>
      <w:r w:rsidR="0032582C" w:rsidRPr="00861EC2">
        <w:rPr>
          <w:spacing w:val="-5"/>
          <w:sz w:val="24"/>
          <w:szCs w:val="24"/>
        </w:rPr>
        <w:t>сторическая экспозиция,</w:t>
      </w:r>
      <w:r w:rsidR="0032582C" w:rsidRPr="00861EC2">
        <w:rPr>
          <w:sz w:val="24"/>
          <w:szCs w:val="24"/>
        </w:rPr>
        <w:t xml:space="preserve"> обзорная автобусная экскурсия по городу </w:t>
      </w:r>
      <w:r w:rsidR="0032582C" w:rsidRPr="00861EC2">
        <w:rPr>
          <w:bCs/>
          <w:sz w:val="24"/>
          <w:szCs w:val="24"/>
        </w:rPr>
        <w:t>«Урай – история и современность»; проведены тематические выставки «</w:t>
      </w:r>
      <w:r w:rsidR="0032582C" w:rsidRPr="00861EC2">
        <w:rPr>
          <w:sz w:val="24"/>
          <w:szCs w:val="24"/>
        </w:rPr>
        <w:t>По улицам Урая», От зерна до каравая», «Високосный 2020»; состоялись календарные выставки</w:t>
      </w:r>
      <w:r w:rsidR="0032582C" w:rsidRPr="00861EC2">
        <w:rPr>
          <w:bCs/>
          <w:sz w:val="24"/>
          <w:szCs w:val="24"/>
        </w:rPr>
        <w:t xml:space="preserve"> </w:t>
      </w:r>
      <w:r w:rsidR="0032582C" w:rsidRPr="00861EC2">
        <w:rPr>
          <w:sz w:val="24"/>
          <w:szCs w:val="24"/>
        </w:rPr>
        <w:t xml:space="preserve">«С новогодним приветом», «Победа в наших сердцах», «Слава русской Армии»; передвижные выставки «Зимний </w:t>
      </w:r>
      <w:r w:rsidR="00861EC2" w:rsidRPr="00861EC2">
        <w:rPr>
          <w:sz w:val="24"/>
          <w:szCs w:val="24"/>
        </w:rPr>
        <w:t>Урай</w:t>
      </w:r>
      <w:r w:rsidR="0032582C" w:rsidRPr="00861EC2">
        <w:rPr>
          <w:sz w:val="24"/>
          <w:szCs w:val="24"/>
        </w:rPr>
        <w:t>»</w:t>
      </w:r>
      <w:r w:rsidR="00861EC2" w:rsidRPr="00861EC2">
        <w:rPr>
          <w:sz w:val="24"/>
          <w:szCs w:val="24"/>
        </w:rPr>
        <w:t>; персональная выставка</w:t>
      </w:r>
      <w:r w:rsidR="0032582C" w:rsidRPr="00861EC2">
        <w:rPr>
          <w:sz w:val="24"/>
          <w:szCs w:val="24"/>
        </w:rPr>
        <w:t xml:space="preserve"> «Весеннее настроение», «Бал кукол»;</w:t>
      </w:r>
      <w:proofErr w:type="gramEnd"/>
      <w:r w:rsidR="0032582C" w:rsidRPr="00861EC2">
        <w:rPr>
          <w:sz w:val="24"/>
          <w:szCs w:val="24"/>
        </w:rPr>
        <w:t xml:space="preserve"> </w:t>
      </w:r>
      <w:r w:rsidR="00861EC2" w:rsidRPr="00861EC2">
        <w:rPr>
          <w:sz w:val="24"/>
          <w:szCs w:val="24"/>
        </w:rPr>
        <w:t>экскурсия по городу. Общий охват участников составил 1503, в том числе 1194 – дети.</w:t>
      </w:r>
    </w:p>
    <w:p w:rsidR="00A23FBC" w:rsidRDefault="00A23FBC" w:rsidP="00A23FBC">
      <w:pPr>
        <w:ind w:firstLine="567"/>
        <w:jc w:val="both"/>
        <w:rPr>
          <w:rFonts w:ascii="Calibri" w:hAnsi="Calibri"/>
          <w:sz w:val="24"/>
          <w:szCs w:val="24"/>
        </w:rPr>
      </w:pPr>
      <w:r>
        <w:rPr>
          <w:color w:val="000000"/>
          <w:sz w:val="24"/>
          <w:szCs w:val="24"/>
        </w:rPr>
        <w:t xml:space="preserve">Проведена работа по наполнению информации на </w:t>
      </w:r>
      <w:proofErr w:type="gramStart"/>
      <w:r>
        <w:rPr>
          <w:color w:val="000000"/>
          <w:sz w:val="24"/>
          <w:szCs w:val="24"/>
        </w:rPr>
        <w:t>Национальном</w:t>
      </w:r>
      <w:proofErr w:type="gramEnd"/>
      <w:r>
        <w:rPr>
          <w:color w:val="000000"/>
          <w:sz w:val="24"/>
          <w:szCs w:val="24"/>
        </w:rPr>
        <w:t xml:space="preserve"> туристском </w:t>
      </w:r>
      <w:proofErr w:type="spellStart"/>
      <w:r>
        <w:rPr>
          <w:color w:val="000000"/>
          <w:sz w:val="24"/>
          <w:szCs w:val="24"/>
        </w:rPr>
        <w:t>интернет-портале</w:t>
      </w:r>
      <w:proofErr w:type="spellEnd"/>
      <w:r>
        <w:rPr>
          <w:color w:val="000000"/>
          <w:sz w:val="24"/>
          <w:szCs w:val="24"/>
        </w:rPr>
        <w:t xml:space="preserve"> </w:t>
      </w:r>
      <w:r>
        <w:rPr>
          <w:color w:val="000000"/>
          <w:sz w:val="24"/>
          <w:szCs w:val="24"/>
          <w:lang w:val="en-US"/>
        </w:rPr>
        <w:t>Russia</w:t>
      </w:r>
      <w:r>
        <w:rPr>
          <w:color w:val="000000"/>
          <w:sz w:val="24"/>
          <w:szCs w:val="24"/>
        </w:rPr>
        <w:t>.</w:t>
      </w:r>
      <w:r>
        <w:rPr>
          <w:color w:val="000000"/>
          <w:sz w:val="24"/>
          <w:szCs w:val="24"/>
          <w:lang w:val="en-US"/>
        </w:rPr>
        <w:t>travel</w:t>
      </w:r>
      <w:r>
        <w:rPr>
          <w:color w:val="000000"/>
          <w:sz w:val="24"/>
          <w:szCs w:val="24"/>
        </w:rPr>
        <w:t>.</w:t>
      </w:r>
      <w:r w:rsidRPr="00A23FBC">
        <w:rPr>
          <w:color w:val="000000"/>
          <w:sz w:val="24"/>
          <w:szCs w:val="24"/>
        </w:rPr>
        <w:t xml:space="preserve"> </w:t>
      </w:r>
      <w:r>
        <w:rPr>
          <w:sz w:val="24"/>
          <w:szCs w:val="24"/>
        </w:rPr>
        <w:t xml:space="preserve">Обновлен план спортивных, </w:t>
      </w:r>
      <w:proofErr w:type="spellStart"/>
      <w:r>
        <w:rPr>
          <w:sz w:val="24"/>
          <w:szCs w:val="24"/>
        </w:rPr>
        <w:t>культурно-досуговых</w:t>
      </w:r>
      <w:proofErr w:type="spellEnd"/>
      <w:r>
        <w:rPr>
          <w:sz w:val="24"/>
          <w:szCs w:val="24"/>
        </w:rPr>
        <w:t xml:space="preserve"> и событийных  мероприятий города Урай, который внесен в Национальный календарь событий ХМАО-Югры на 2021 год. </w:t>
      </w:r>
      <w:r>
        <w:rPr>
          <w:color w:val="000000"/>
          <w:sz w:val="24"/>
          <w:szCs w:val="24"/>
        </w:rPr>
        <w:t xml:space="preserve">Актуализирована информация городского округа Урай для Реестра туристских ресурсов и организаций туристской индустрии Ханты-Мансийского автономного округа – Югры. </w:t>
      </w:r>
      <w:r>
        <w:rPr>
          <w:sz w:val="24"/>
          <w:szCs w:val="24"/>
        </w:rPr>
        <w:t xml:space="preserve">На официальном сайте органов местного самоуправления города Урай  </w:t>
      </w:r>
      <w:hyperlink r:id="rId20" w:history="1">
        <w:r>
          <w:rPr>
            <w:rStyle w:val="afa"/>
          </w:rPr>
          <w:t>http://uray.ru/tag/turizm/</w:t>
        </w:r>
      </w:hyperlink>
      <w:r>
        <w:t xml:space="preserve"> </w:t>
      </w:r>
      <w:r>
        <w:rPr>
          <w:sz w:val="24"/>
          <w:szCs w:val="24"/>
        </w:rPr>
        <w:t>размещен план событийных и туристских мероприятий на 2021 год.</w:t>
      </w:r>
    </w:p>
    <w:p w:rsidR="00EC2067" w:rsidRPr="00652051" w:rsidRDefault="00EC2067" w:rsidP="00EC2067">
      <w:pPr>
        <w:pStyle w:val="af2"/>
        <w:tabs>
          <w:tab w:val="left" w:pos="-111"/>
        </w:tabs>
        <w:ind w:left="0" w:firstLine="567"/>
        <w:jc w:val="both"/>
        <w:rPr>
          <w:sz w:val="24"/>
          <w:szCs w:val="24"/>
        </w:rPr>
      </w:pPr>
      <w:r w:rsidRPr="00652051">
        <w:rPr>
          <w:bCs/>
          <w:color w:val="000000"/>
          <w:sz w:val="24"/>
          <w:szCs w:val="24"/>
        </w:rPr>
        <w:t xml:space="preserve">В целях рассмотрения возможности </w:t>
      </w:r>
      <w:r w:rsidRPr="00652051">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652051">
        <w:rPr>
          <w:bCs/>
          <w:sz w:val="24"/>
          <w:szCs w:val="24"/>
        </w:rPr>
        <w:t xml:space="preserve">от 25.09.2018 №2470 принята и реализуется  муниципальная программа </w:t>
      </w:r>
      <w:r w:rsidRPr="00652051">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137C5E" w:rsidRDefault="00137C5E" w:rsidP="006C065A">
      <w:pPr>
        <w:pStyle w:val="af2"/>
        <w:ind w:left="0"/>
        <w:jc w:val="center"/>
        <w:rPr>
          <w:b/>
          <w:bCs/>
          <w:kern w:val="32"/>
          <w:sz w:val="32"/>
          <w:szCs w:val="32"/>
        </w:rPr>
      </w:pPr>
    </w:p>
    <w:p w:rsidR="00137C5E" w:rsidRDefault="00137C5E"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Default="00D42834" w:rsidP="006C065A">
      <w:pPr>
        <w:pStyle w:val="af2"/>
        <w:ind w:left="0"/>
        <w:jc w:val="center"/>
        <w:rPr>
          <w:b/>
          <w:bCs/>
          <w:kern w:val="32"/>
          <w:sz w:val="32"/>
          <w:szCs w:val="32"/>
        </w:rPr>
      </w:pPr>
    </w:p>
    <w:p w:rsidR="00D42834" w:rsidRPr="00FF1B2F" w:rsidRDefault="00D42834" w:rsidP="006C065A">
      <w:pPr>
        <w:pStyle w:val="af2"/>
        <w:ind w:left="0"/>
        <w:jc w:val="center"/>
        <w:rPr>
          <w:b/>
          <w:bCs/>
          <w:kern w:val="32"/>
          <w:sz w:val="32"/>
          <w:szCs w:val="32"/>
        </w:rPr>
      </w:pPr>
    </w:p>
    <w:p w:rsidR="00FF1B2F" w:rsidRPr="005333DD" w:rsidRDefault="00FF1B2F" w:rsidP="006C065A">
      <w:pPr>
        <w:pStyle w:val="af2"/>
        <w:ind w:left="0"/>
        <w:jc w:val="center"/>
        <w:rPr>
          <w:b/>
          <w:bCs/>
          <w:kern w:val="32"/>
          <w:sz w:val="32"/>
          <w:szCs w:val="32"/>
        </w:rPr>
      </w:pPr>
    </w:p>
    <w:p w:rsidR="00FF1B2F" w:rsidRPr="005333DD" w:rsidRDefault="00FF1B2F" w:rsidP="006C065A">
      <w:pPr>
        <w:pStyle w:val="af2"/>
        <w:ind w:left="0"/>
        <w:jc w:val="center"/>
        <w:rPr>
          <w:b/>
          <w:bCs/>
          <w:kern w:val="32"/>
          <w:sz w:val="32"/>
          <w:szCs w:val="32"/>
        </w:rPr>
      </w:pPr>
    </w:p>
    <w:p w:rsidR="00FF1B2F" w:rsidRPr="005333DD" w:rsidRDefault="00FF1B2F" w:rsidP="006C065A">
      <w:pPr>
        <w:pStyle w:val="af2"/>
        <w:ind w:left="0"/>
        <w:jc w:val="center"/>
        <w:rPr>
          <w:b/>
          <w:bCs/>
          <w:kern w:val="32"/>
          <w:sz w:val="32"/>
          <w:szCs w:val="32"/>
        </w:rPr>
      </w:pPr>
    </w:p>
    <w:p w:rsidR="00FF1B2F" w:rsidRDefault="00FF1B2F" w:rsidP="006C065A">
      <w:pPr>
        <w:pStyle w:val="af2"/>
        <w:ind w:left="0"/>
        <w:jc w:val="center"/>
        <w:rPr>
          <w:b/>
          <w:bCs/>
          <w:kern w:val="32"/>
          <w:sz w:val="32"/>
          <w:szCs w:val="32"/>
        </w:rPr>
      </w:pPr>
    </w:p>
    <w:p w:rsidR="00DD5615" w:rsidRDefault="00DD5615" w:rsidP="006C065A">
      <w:pPr>
        <w:pStyle w:val="af2"/>
        <w:ind w:left="0"/>
        <w:jc w:val="center"/>
        <w:rPr>
          <w:b/>
          <w:bCs/>
          <w:kern w:val="32"/>
          <w:sz w:val="32"/>
          <w:szCs w:val="32"/>
        </w:rPr>
      </w:pPr>
    </w:p>
    <w:p w:rsidR="00DD5615" w:rsidRDefault="00DD5615" w:rsidP="006C065A">
      <w:pPr>
        <w:pStyle w:val="af2"/>
        <w:ind w:left="0"/>
        <w:jc w:val="center"/>
        <w:rPr>
          <w:b/>
          <w:bCs/>
          <w:kern w:val="32"/>
          <w:sz w:val="32"/>
          <w:szCs w:val="32"/>
        </w:rPr>
      </w:pPr>
    </w:p>
    <w:p w:rsidR="00DD5615" w:rsidRDefault="00DD5615" w:rsidP="006C065A">
      <w:pPr>
        <w:pStyle w:val="af2"/>
        <w:ind w:left="0"/>
        <w:jc w:val="center"/>
        <w:rPr>
          <w:b/>
          <w:bCs/>
          <w:kern w:val="32"/>
          <w:sz w:val="32"/>
          <w:szCs w:val="32"/>
        </w:rPr>
      </w:pPr>
    </w:p>
    <w:p w:rsidR="000D5E27" w:rsidRDefault="000D5E27" w:rsidP="006C065A">
      <w:pPr>
        <w:pStyle w:val="af2"/>
        <w:ind w:left="0"/>
        <w:jc w:val="center"/>
        <w:rPr>
          <w:b/>
          <w:bCs/>
          <w:kern w:val="32"/>
          <w:sz w:val="32"/>
          <w:szCs w:val="32"/>
        </w:rPr>
      </w:pPr>
    </w:p>
    <w:p w:rsidR="000D5E27" w:rsidRDefault="000D5E27" w:rsidP="006C065A">
      <w:pPr>
        <w:pStyle w:val="af2"/>
        <w:ind w:left="0"/>
        <w:jc w:val="center"/>
        <w:rPr>
          <w:b/>
          <w:bCs/>
          <w:kern w:val="32"/>
          <w:sz w:val="32"/>
          <w:szCs w:val="32"/>
        </w:rPr>
      </w:pPr>
    </w:p>
    <w:p w:rsidR="000D5E27" w:rsidRDefault="000D5E27" w:rsidP="006C065A">
      <w:pPr>
        <w:pStyle w:val="af2"/>
        <w:ind w:left="0"/>
        <w:jc w:val="center"/>
        <w:rPr>
          <w:b/>
          <w:bCs/>
          <w:kern w:val="32"/>
          <w:sz w:val="32"/>
          <w:szCs w:val="32"/>
        </w:rPr>
      </w:pPr>
    </w:p>
    <w:p w:rsidR="00DD5615" w:rsidRPr="005333DD" w:rsidRDefault="00DD5615" w:rsidP="006C065A">
      <w:pPr>
        <w:pStyle w:val="af2"/>
        <w:ind w:left="0"/>
        <w:jc w:val="center"/>
        <w:rPr>
          <w:b/>
          <w:bCs/>
          <w:kern w:val="32"/>
          <w:sz w:val="32"/>
          <w:szCs w:val="32"/>
        </w:rPr>
      </w:pPr>
    </w:p>
    <w:p w:rsidR="00FF1B2F" w:rsidRPr="005333DD" w:rsidRDefault="00FF1B2F" w:rsidP="006C065A">
      <w:pPr>
        <w:pStyle w:val="af2"/>
        <w:ind w:left="0"/>
        <w:jc w:val="center"/>
        <w:rPr>
          <w:b/>
          <w:bCs/>
          <w:kern w:val="32"/>
          <w:sz w:val="32"/>
          <w:szCs w:val="32"/>
        </w:rPr>
      </w:pPr>
    </w:p>
    <w:p w:rsidR="00FF1B2F" w:rsidRPr="005333DD" w:rsidRDefault="00FF1B2F" w:rsidP="006C065A">
      <w:pPr>
        <w:pStyle w:val="af2"/>
        <w:ind w:left="0"/>
        <w:jc w:val="center"/>
        <w:rPr>
          <w:b/>
          <w:bCs/>
          <w:kern w:val="32"/>
          <w:sz w:val="32"/>
          <w:szCs w:val="32"/>
        </w:rPr>
      </w:pPr>
    </w:p>
    <w:p w:rsidR="006C065A" w:rsidRPr="00E17E48" w:rsidRDefault="006C065A" w:rsidP="006C065A">
      <w:pPr>
        <w:pStyle w:val="af2"/>
        <w:ind w:left="0"/>
        <w:jc w:val="center"/>
        <w:rPr>
          <w:b/>
          <w:bCs/>
          <w:kern w:val="32"/>
          <w:sz w:val="32"/>
          <w:szCs w:val="32"/>
        </w:rPr>
      </w:pPr>
      <w:r w:rsidRPr="00E17E48">
        <w:rPr>
          <w:b/>
          <w:bCs/>
          <w:kern w:val="32"/>
          <w:sz w:val="32"/>
          <w:szCs w:val="32"/>
          <w:lang w:val="en-US"/>
        </w:rPr>
        <w:lastRenderedPageBreak/>
        <w:t>II</w:t>
      </w:r>
      <w:r w:rsidRPr="00E17E48">
        <w:rPr>
          <w:b/>
          <w:bCs/>
          <w:kern w:val="32"/>
          <w:sz w:val="32"/>
          <w:szCs w:val="32"/>
        </w:rPr>
        <w:t>. Экономическая политика</w:t>
      </w:r>
    </w:p>
    <w:p w:rsidR="006F049A" w:rsidRPr="00E236E6" w:rsidRDefault="006F049A" w:rsidP="006F049A">
      <w:pPr>
        <w:pStyle w:val="a5"/>
        <w:jc w:val="left"/>
        <w:rPr>
          <w:sz w:val="28"/>
          <w:szCs w:val="28"/>
          <w:highlight w:val="yellow"/>
        </w:rPr>
      </w:pPr>
    </w:p>
    <w:p w:rsidR="000D1CDF" w:rsidRPr="00537E96" w:rsidRDefault="000D1CDF" w:rsidP="000D1CDF">
      <w:pPr>
        <w:pStyle w:val="a5"/>
        <w:ind w:firstLine="709"/>
        <w:jc w:val="left"/>
        <w:rPr>
          <w:szCs w:val="24"/>
        </w:rPr>
      </w:pPr>
      <w:r w:rsidRPr="00537E96">
        <w:rPr>
          <w:szCs w:val="24"/>
        </w:rPr>
        <w:t>1. Промышленное производство</w:t>
      </w:r>
    </w:p>
    <w:p w:rsidR="000D1CDF" w:rsidRPr="00537E96" w:rsidRDefault="000D1CDF" w:rsidP="000D1CDF">
      <w:pPr>
        <w:pStyle w:val="21"/>
        <w:spacing w:after="0" w:line="240" w:lineRule="auto"/>
        <w:ind w:left="0" w:firstLine="709"/>
        <w:jc w:val="both"/>
        <w:rPr>
          <w:sz w:val="24"/>
          <w:szCs w:val="24"/>
        </w:rPr>
      </w:pPr>
      <w:r w:rsidRPr="00537E96">
        <w:rPr>
          <w:sz w:val="24"/>
          <w:szCs w:val="24"/>
        </w:rPr>
        <w:t xml:space="preserve">По оценочным данным </w:t>
      </w:r>
      <w:r w:rsidR="00CB1FD7">
        <w:rPr>
          <w:sz w:val="24"/>
          <w:szCs w:val="24"/>
        </w:rPr>
        <w:t>на 01.04.</w:t>
      </w:r>
      <w:r w:rsidRPr="00537E96">
        <w:rPr>
          <w:sz w:val="24"/>
          <w:szCs w:val="24"/>
        </w:rPr>
        <w:t>2021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17</w:t>
      </w:r>
      <w:r w:rsidR="007327C4">
        <w:rPr>
          <w:sz w:val="24"/>
          <w:szCs w:val="24"/>
        </w:rPr>
        <w:t>28</w:t>
      </w:r>
      <w:r w:rsidRPr="00537E96">
        <w:rPr>
          <w:sz w:val="24"/>
          <w:szCs w:val="24"/>
        </w:rPr>
        <w:t>,53 млн. рублей (</w:t>
      </w:r>
      <w:r w:rsidR="00FF1B2F">
        <w:rPr>
          <w:sz w:val="24"/>
          <w:szCs w:val="24"/>
        </w:rPr>
        <w:t>99,43</w:t>
      </w:r>
      <w:r w:rsidRPr="00537E96">
        <w:rPr>
          <w:sz w:val="24"/>
          <w:szCs w:val="24"/>
        </w:rPr>
        <w:t xml:space="preserve">% к аналогичному периоду 2020 года). </w:t>
      </w:r>
    </w:p>
    <w:p w:rsidR="000D1CDF" w:rsidRPr="00537E96" w:rsidRDefault="000D1CDF" w:rsidP="000D1CDF">
      <w:pPr>
        <w:pStyle w:val="21"/>
        <w:spacing w:after="0" w:line="240" w:lineRule="auto"/>
        <w:ind w:left="0" w:firstLine="709"/>
        <w:jc w:val="both"/>
        <w:rPr>
          <w:sz w:val="24"/>
          <w:szCs w:val="24"/>
        </w:rPr>
      </w:pPr>
    </w:p>
    <w:p w:rsidR="000D1CDF" w:rsidRPr="00537E96" w:rsidRDefault="000D1CDF" w:rsidP="000D1CDF">
      <w:pPr>
        <w:ind w:firstLine="709"/>
        <w:jc w:val="center"/>
        <w:rPr>
          <w:b/>
          <w:sz w:val="24"/>
          <w:szCs w:val="24"/>
        </w:rPr>
      </w:pPr>
      <w:r w:rsidRPr="00537E96">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0D1CDF" w:rsidRPr="00537E96" w:rsidRDefault="000D1CDF" w:rsidP="000D1CDF">
      <w:pPr>
        <w:jc w:val="right"/>
        <w:rPr>
          <w:sz w:val="24"/>
          <w:szCs w:val="24"/>
          <w:lang w:val="en-US"/>
        </w:rPr>
      </w:pPr>
      <w:r w:rsidRPr="00537E96">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0D1CDF" w:rsidRPr="00E1254F" w:rsidTr="004B0C50">
        <w:trPr>
          <w:trHeight w:val="650"/>
          <w:jc w:val="center"/>
        </w:trPr>
        <w:tc>
          <w:tcPr>
            <w:tcW w:w="534" w:type="dxa"/>
          </w:tcPr>
          <w:p w:rsidR="000D1CDF" w:rsidRPr="00537E96" w:rsidRDefault="000D1CDF" w:rsidP="004B0C50">
            <w:pPr>
              <w:jc w:val="center"/>
              <w:rPr>
                <w:sz w:val="24"/>
                <w:szCs w:val="24"/>
              </w:rPr>
            </w:pPr>
            <w:r w:rsidRPr="00537E96">
              <w:rPr>
                <w:sz w:val="24"/>
                <w:szCs w:val="24"/>
              </w:rPr>
              <w:t>№</w:t>
            </w:r>
          </w:p>
        </w:tc>
        <w:tc>
          <w:tcPr>
            <w:tcW w:w="2976" w:type="dxa"/>
          </w:tcPr>
          <w:p w:rsidR="000D1CDF" w:rsidRPr="00537E96" w:rsidRDefault="000D1CDF" w:rsidP="004B0C50">
            <w:pPr>
              <w:jc w:val="center"/>
              <w:rPr>
                <w:sz w:val="24"/>
                <w:szCs w:val="24"/>
              </w:rPr>
            </w:pPr>
            <w:r w:rsidRPr="00537E96">
              <w:rPr>
                <w:sz w:val="24"/>
                <w:szCs w:val="24"/>
              </w:rPr>
              <w:t>Показатель</w:t>
            </w:r>
          </w:p>
        </w:tc>
        <w:tc>
          <w:tcPr>
            <w:tcW w:w="1276" w:type="dxa"/>
          </w:tcPr>
          <w:p w:rsidR="000D1CDF" w:rsidRPr="00537E96" w:rsidRDefault="000D1CDF" w:rsidP="004B0C50">
            <w:pPr>
              <w:jc w:val="center"/>
              <w:rPr>
                <w:sz w:val="24"/>
                <w:szCs w:val="24"/>
              </w:rPr>
            </w:pPr>
            <w:r w:rsidRPr="00537E96">
              <w:rPr>
                <w:sz w:val="24"/>
                <w:szCs w:val="24"/>
              </w:rPr>
              <w:t>Ед.</w:t>
            </w:r>
          </w:p>
          <w:p w:rsidR="000D1CDF" w:rsidRPr="00537E96" w:rsidRDefault="000D1CDF" w:rsidP="004B0C50">
            <w:pPr>
              <w:jc w:val="center"/>
              <w:rPr>
                <w:sz w:val="24"/>
                <w:szCs w:val="24"/>
              </w:rPr>
            </w:pPr>
            <w:proofErr w:type="spellStart"/>
            <w:r w:rsidRPr="00537E96">
              <w:rPr>
                <w:sz w:val="24"/>
                <w:szCs w:val="24"/>
              </w:rPr>
              <w:t>изм</w:t>
            </w:r>
            <w:proofErr w:type="spellEnd"/>
            <w:r w:rsidRPr="00537E96">
              <w:rPr>
                <w:sz w:val="24"/>
                <w:szCs w:val="24"/>
              </w:rPr>
              <w:t>.</w:t>
            </w:r>
          </w:p>
        </w:tc>
        <w:tc>
          <w:tcPr>
            <w:tcW w:w="1559" w:type="dxa"/>
          </w:tcPr>
          <w:p w:rsidR="000D1CDF" w:rsidRPr="00537E96" w:rsidRDefault="000D1CDF" w:rsidP="004B0C50">
            <w:pPr>
              <w:pStyle w:val="a5"/>
              <w:spacing w:line="276" w:lineRule="auto"/>
              <w:rPr>
                <w:b w:val="0"/>
                <w:szCs w:val="24"/>
                <w:lang w:eastAsia="en-US"/>
              </w:rPr>
            </w:pPr>
            <w:r w:rsidRPr="00537E96">
              <w:rPr>
                <w:b w:val="0"/>
                <w:szCs w:val="24"/>
                <w:lang w:eastAsia="en-US"/>
              </w:rPr>
              <w:t>01.04.2020</w:t>
            </w:r>
          </w:p>
          <w:p w:rsidR="000D1CDF" w:rsidRPr="00537E96" w:rsidRDefault="000D1CDF" w:rsidP="004B0C50">
            <w:pPr>
              <w:pStyle w:val="a5"/>
              <w:spacing w:line="276" w:lineRule="auto"/>
              <w:rPr>
                <w:b w:val="0"/>
                <w:szCs w:val="24"/>
                <w:lang w:eastAsia="en-US"/>
              </w:rPr>
            </w:pPr>
          </w:p>
        </w:tc>
        <w:tc>
          <w:tcPr>
            <w:tcW w:w="1559" w:type="dxa"/>
          </w:tcPr>
          <w:p w:rsidR="000D1CDF" w:rsidRPr="00537E96" w:rsidRDefault="000D1CDF" w:rsidP="004B0C50">
            <w:pPr>
              <w:pStyle w:val="a5"/>
              <w:spacing w:line="276" w:lineRule="auto"/>
              <w:rPr>
                <w:b w:val="0"/>
                <w:szCs w:val="24"/>
                <w:lang w:eastAsia="en-US"/>
              </w:rPr>
            </w:pPr>
            <w:r w:rsidRPr="00537E96">
              <w:rPr>
                <w:b w:val="0"/>
                <w:szCs w:val="24"/>
                <w:lang w:eastAsia="en-US"/>
              </w:rPr>
              <w:t>01.04.2021</w:t>
            </w:r>
          </w:p>
          <w:p w:rsidR="000D1CDF" w:rsidRPr="00537E96" w:rsidRDefault="000D1CDF" w:rsidP="004B0C50">
            <w:pPr>
              <w:pStyle w:val="a5"/>
              <w:spacing w:line="276" w:lineRule="auto"/>
              <w:rPr>
                <w:b w:val="0"/>
                <w:szCs w:val="24"/>
                <w:lang w:val="en-US" w:eastAsia="en-US"/>
              </w:rPr>
            </w:pPr>
            <w:r w:rsidRPr="00537E96">
              <w:rPr>
                <w:b w:val="0"/>
                <w:szCs w:val="24"/>
                <w:lang w:val="en-US" w:eastAsia="en-US"/>
              </w:rPr>
              <w:t>(</w:t>
            </w:r>
            <w:proofErr w:type="gramStart"/>
            <w:r w:rsidRPr="00537E96">
              <w:rPr>
                <w:b w:val="0"/>
                <w:szCs w:val="24"/>
                <w:lang w:eastAsia="en-US"/>
              </w:rPr>
              <w:t>оценка</w:t>
            </w:r>
            <w:proofErr w:type="gramEnd"/>
            <w:r w:rsidRPr="00537E96">
              <w:rPr>
                <w:b w:val="0"/>
                <w:szCs w:val="24"/>
                <w:lang w:val="en-US" w:eastAsia="en-US"/>
              </w:rPr>
              <w:t>)</w:t>
            </w:r>
          </w:p>
        </w:tc>
        <w:tc>
          <w:tcPr>
            <w:tcW w:w="1559" w:type="dxa"/>
          </w:tcPr>
          <w:p w:rsidR="000D1CDF" w:rsidRPr="00537E96" w:rsidRDefault="000D1CDF" w:rsidP="004B0C50">
            <w:pPr>
              <w:pStyle w:val="af2"/>
              <w:ind w:left="0"/>
              <w:jc w:val="center"/>
              <w:rPr>
                <w:sz w:val="24"/>
                <w:szCs w:val="24"/>
              </w:rPr>
            </w:pPr>
            <w:r w:rsidRPr="00537E96">
              <w:rPr>
                <w:sz w:val="24"/>
                <w:szCs w:val="24"/>
              </w:rPr>
              <w:t>Отклонение,</w:t>
            </w:r>
          </w:p>
          <w:p w:rsidR="000D1CDF" w:rsidRPr="00537E96" w:rsidRDefault="000D1CDF" w:rsidP="004B0C50">
            <w:pPr>
              <w:pStyle w:val="af2"/>
              <w:ind w:left="0"/>
              <w:jc w:val="center"/>
              <w:rPr>
                <w:sz w:val="24"/>
                <w:szCs w:val="24"/>
              </w:rPr>
            </w:pPr>
            <w:r w:rsidRPr="00537E96">
              <w:rPr>
                <w:sz w:val="24"/>
                <w:szCs w:val="24"/>
              </w:rPr>
              <w:t>%</w:t>
            </w:r>
          </w:p>
        </w:tc>
      </w:tr>
      <w:tr w:rsidR="000D1CDF" w:rsidRPr="00E1254F" w:rsidTr="004B0C50">
        <w:trPr>
          <w:jc w:val="center"/>
        </w:trPr>
        <w:tc>
          <w:tcPr>
            <w:tcW w:w="534" w:type="dxa"/>
            <w:vAlign w:val="center"/>
          </w:tcPr>
          <w:p w:rsidR="000D1CDF" w:rsidRPr="00537E96" w:rsidRDefault="000D1CDF" w:rsidP="004B0C50">
            <w:pPr>
              <w:jc w:val="center"/>
              <w:rPr>
                <w:sz w:val="24"/>
                <w:szCs w:val="24"/>
              </w:rPr>
            </w:pPr>
            <w:r w:rsidRPr="00537E96">
              <w:rPr>
                <w:sz w:val="24"/>
                <w:szCs w:val="24"/>
              </w:rPr>
              <w:t>1.1</w:t>
            </w:r>
          </w:p>
        </w:tc>
        <w:tc>
          <w:tcPr>
            <w:tcW w:w="2976" w:type="dxa"/>
            <w:vAlign w:val="center"/>
          </w:tcPr>
          <w:p w:rsidR="000D1CDF" w:rsidRPr="00537E96" w:rsidRDefault="000D1CDF" w:rsidP="004B0C50">
            <w:pPr>
              <w:rPr>
                <w:sz w:val="24"/>
                <w:szCs w:val="24"/>
              </w:rPr>
            </w:pPr>
            <w:r w:rsidRPr="00537E96">
              <w:rPr>
                <w:sz w:val="24"/>
                <w:szCs w:val="24"/>
              </w:rPr>
              <w:t>Промышленное производство (</w:t>
            </w:r>
            <w:proofErr w:type="gramStart"/>
            <w:r w:rsidRPr="00537E96">
              <w:rPr>
                <w:sz w:val="24"/>
                <w:szCs w:val="24"/>
              </w:rPr>
              <w:t>В</w:t>
            </w:r>
            <w:proofErr w:type="gramEnd"/>
            <w:r w:rsidRPr="00537E96">
              <w:rPr>
                <w:sz w:val="24"/>
                <w:szCs w:val="24"/>
              </w:rPr>
              <w:t>+С+D+Е)</w:t>
            </w:r>
          </w:p>
        </w:tc>
        <w:tc>
          <w:tcPr>
            <w:tcW w:w="1276" w:type="dxa"/>
            <w:vAlign w:val="center"/>
          </w:tcPr>
          <w:p w:rsidR="000D1CDF" w:rsidRPr="00537E96" w:rsidRDefault="000D1CDF" w:rsidP="004B0C50">
            <w:pPr>
              <w:jc w:val="center"/>
              <w:rPr>
                <w:sz w:val="24"/>
                <w:szCs w:val="24"/>
              </w:rPr>
            </w:pPr>
            <w:r w:rsidRPr="00537E96">
              <w:rPr>
                <w:sz w:val="24"/>
                <w:szCs w:val="24"/>
              </w:rPr>
              <w:t>млн. руб.</w:t>
            </w:r>
          </w:p>
        </w:tc>
        <w:tc>
          <w:tcPr>
            <w:tcW w:w="1559" w:type="dxa"/>
            <w:vAlign w:val="center"/>
          </w:tcPr>
          <w:p w:rsidR="000D1CDF" w:rsidRPr="00537E96" w:rsidRDefault="000D1CDF" w:rsidP="004B0C50">
            <w:pPr>
              <w:jc w:val="center"/>
              <w:rPr>
                <w:sz w:val="24"/>
                <w:szCs w:val="24"/>
              </w:rPr>
            </w:pPr>
            <w:r>
              <w:rPr>
                <w:sz w:val="24"/>
                <w:szCs w:val="24"/>
              </w:rPr>
              <w:t>1738,50</w:t>
            </w:r>
          </w:p>
        </w:tc>
        <w:tc>
          <w:tcPr>
            <w:tcW w:w="1559" w:type="dxa"/>
            <w:vAlign w:val="center"/>
          </w:tcPr>
          <w:p w:rsidR="000D1CDF" w:rsidRPr="00537E96" w:rsidRDefault="000D1CDF" w:rsidP="00FF1B2F">
            <w:pPr>
              <w:jc w:val="center"/>
              <w:rPr>
                <w:sz w:val="24"/>
                <w:szCs w:val="24"/>
              </w:rPr>
            </w:pPr>
            <w:r>
              <w:rPr>
                <w:sz w:val="24"/>
                <w:szCs w:val="24"/>
              </w:rPr>
              <w:t>17</w:t>
            </w:r>
            <w:r w:rsidR="00FF1B2F">
              <w:rPr>
                <w:sz w:val="24"/>
                <w:szCs w:val="24"/>
              </w:rPr>
              <w:t>28,53</w:t>
            </w:r>
          </w:p>
        </w:tc>
        <w:tc>
          <w:tcPr>
            <w:tcW w:w="1559" w:type="dxa"/>
            <w:vAlign w:val="center"/>
          </w:tcPr>
          <w:p w:rsidR="000D1CDF" w:rsidRPr="00537E96" w:rsidRDefault="00FF1B2F" w:rsidP="00FF1B2F">
            <w:pPr>
              <w:jc w:val="center"/>
              <w:rPr>
                <w:sz w:val="24"/>
                <w:szCs w:val="24"/>
              </w:rPr>
            </w:pPr>
            <w:r>
              <w:rPr>
                <w:sz w:val="24"/>
                <w:szCs w:val="24"/>
              </w:rPr>
              <w:t>99,43</w:t>
            </w:r>
          </w:p>
        </w:tc>
      </w:tr>
      <w:tr w:rsidR="000D1CDF" w:rsidRPr="00E1254F" w:rsidTr="004B0C50">
        <w:trPr>
          <w:jc w:val="center"/>
        </w:trPr>
        <w:tc>
          <w:tcPr>
            <w:tcW w:w="534" w:type="dxa"/>
            <w:vAlign w:val="center"/>
          </w:tcPr>
          <w:p w:rsidR="000D1CDF" w:rsidRPr="00537E96" w:rsidRDefault="000D1CDF" w:rsidP="004B0C50">
            <w:pPr>
              <w:jc w:val="center"/>
              <w:rPr>
                <w:sz w:val="24"/>
                <w:szCs w:val="24"/>
              </w:rPr>
            </w:pPr>
            <w:r w:rsidRPr="00537E96">
              <w:rPr>
                <w:sz w:val="24"/>
                <w:szCs w:val="24"/>
              </w:rPr>
              <w:t>1.2</w:t>
            </w:r>
          </w:p>
        </w:tc>
        <w:tc>
          <w:tcPr>
            <w:tcW w:w="2976" w:type="dxa"/>
            <w:vAlign w:val="center"/>
          </w:tcPr>
          <w:p w:rsidR="000D1CDF" w:rsidRPr="00537E96" w:rsidRDefault="000D1CDF" w:rsidP="004B0C50">
            <w:pPr>
              <w:rPr>
                <w:sz w:val="24"/>
                <w:szCs w:val="24"/>
              </w:rPr>
            </w:pPr>
            <w:r w:rsidRPr="00537E96">
              <w:rPr>
                <w:sz w:val="24"/>
                <w:szCs w:val="24"/>
              </w:rPr>
              <w:t>Добыча полезных ископаемых (В)</w:t>
            </w:r>
          </w:p>
        </w:tc>
        <w:tc>
          <w:tcPr>
            <w:tcW w:w="1276" w:type="dxa"/>
            <w:vAlign w:val="center"/>
          </w:tcPr>
          <w:p w:rsidR="000D1CDF" w:rsidRPr="00537E96" w:rsidRDefault="000D1CDF" w:rsidP="004B0C50">
            <w:pPr>
              <w:jc w:val="center"/>
              <w:rPr>
                <w:sz w:val="24"/>
                <w:szCs w:val="24"/>
              </w:rPr>
            </w:pPr>
            <w:r w:rsidRPr="00537E96">
              <w:rPr>
                <w:sz w:val="24"/>
                <w:szCs w:val="24"/>
              </w:rPr>
              <w:t>млн. руб.</w:t>
            </w:r>
          </w:p>
        </w:tc>
        <w:tc>
          <w:tcPr>
            <w:tcW w:w="1559" w:type="dxa"/>
            <w:vAlign w:val="center"/>
          </w:tcPr>
          <w:p w:rsidR="000D1CDF" w:rsidRPr="00537E96" w:rsidRDefault="000D1CDF" w:rsidP="004B0C50">
            <w:pPr>
              <w:jc w:val="center"/>
              <w:rPr>
                <w:sz w:val="24"/>
                <w:szCs w:val="24"/>
              </w:rPr>
            </w:pPr>
            <w:r>
              <w:rPr>
                <w:sz w:val="24"/>
                <w:szCs w:val="24"/>
              </w:rPr>
              <w:t>550,53</w:t>
            </w:r>
          </w:p>
        </w:tc>
        <w:tc>
          <w:tcPr>
            <w:tcW w:w="1559" w:type="dxa"/>
            <w:vAlign w:val="center"/>
          </w:tcPr>
          <w:p w:rsidR="000D1CDF" w:rsidRPr="00537E96" w:rsidRDefault="00FF1B2F" w:rsidP="00FF1B2F">
            <w:pPr>
              <w:jc w:val="center"/>
              <w:rPr>
                <w:sz w:val="24"/>
                <w:szCs w:val="24"/>
              </w:rPr>
            </w:pPr>
            <w:r>
              <w:rPr>
                <w:sz w:val="24"/>
                <w:szCs w:val="24"/>
                <w:lang w:val="en-US"/>
              </w:rPr>
              <w:t>545</w:t>
            </w:r>
            <w:r>
              <w:rPr>
                <w:sz w:val="24"/>
                <w:szCs w:val="24"/>
              </w:rPr>
              <w:t>,</w:t>
            </w:r>
            <w:r>
              <w:rPr>
                <w:sz w:val="24"/>
                <w:szCs w:val="24"/>
                <w:lang w:val="en-US"/>
              </w:rPr>
              <w:t>58</w:t>
            </w:r>
          </w:p>
        </w:tc>
        <w:tc>
          <w:tcPr>
            <w:tcW w:w="1559" w:type="dxa"/>
            <w:vAlign w:val="center"/>
          </w:tcPr>
          <w:p w:rsidR="000D1CDF" w:rsidRPr="00537E96" w:rsidRDefault="00FF1B2F" w:rsidP="00FF1B2F">
            <w:pPr>
              <w:jc w:val="center"/>
              <w:rPr>
                <w:sz w:val="24"/>
                <w:szCs w:val="24"/>
              </w:rPr>
            </w:pPr>
            <w:r>
              <w:rPr>
                <w:sz w:val="24"/>
                <w:szCs w:val="24"/>
              </w:rPr>
              <w:t>99,10</w:t>
            </w:r>
          </w:p>
        </w:tc>
      </w:tr>
      <w:tr w:rsidR="000D1CDF" w:rsidRPr="00E1254F" w:rsidTr="004B0C50">
        <w:trPr>
          <w:jc w:val="center"/>
        </w:trPr>
        <w:tc>
          <w:tcPr>
            <w:tcW w:w="534" w:type="dxa"/>
            <w:vAlign w:val="center"/>
          </w:tcPr>
          <w:p w:rsidR="000D1CDF" w:rsidRPr="00537E96" w:rsidRDefault="000D1CDF" w:rsidP="004B0C50">
            <w:pPr>
              <w:jc w:val="center"/>
              <w:rPr>
                <w:sz w:val="24"/>
                <w:szCs w:val="24"/>
              </w:rPr>
            </w:pPr>
            <w:r w:rsidRPr="00537E96">
              <w:rPr>
                <w:sz w:val="24"/>
                <w:szCs w:val="24"/>
              </w:rPr>
              <w:t>1.3</w:t>
            </w:r>
          </w:p>
        </w:tc>
        <w:tc>
          <w:tcPr>
            <w:tcW w:w="2976" w:type="dxa"/>
            <w:vAlign w:val="center"/>
          </w:tcPr>
          <w:p w:rsidR="000D1CDF" w:rsidRPr="00537E96" w:rsidRDefault="000D1CDF" w:rsidP="004B0C50">
            <w:pPr>
              <w:rPr>
                <w:sz w:val="24"/>
                <w:szCs w:val="24"/>
              </w:rPr>
            </w:pPr>
            <w:r w:rsidRPr="00537E96">
              <w:rPr>
                <w:sz w:val="24"/>
                <w:szCs w:val="24"/>
              </w:rPr>
              <w:t>Обрабатывающие производства (С)</w:t>
            </w:r>
          </w:p>
        </w:tc>
        <w:tc>
          <w:tcPr>
            <w:tcW w:w="1276" w:type="dxa"/>
            <w:vAlign w:val="center"/>
          </w:tcPr>
          <w:p w:rsidR="000D1CDF" w:rsidRPr="00537E96" w:rsidRDefault="000D1CDF" w:rsidP="004B0C50">
            <w:pPr>
              <w:jc w:val="center"/>
              <w:rPr>
                <w:sz w:val="24"/>
                <w:szCs w:val="24"/>
              </w:rPr>
            </w:pPr>
            <w:r w:rsidRPr="00537E96">
              <w:rPr>
                <w:sz w:val="24"/>
                <w:szCs w:val="24"/>
              </w:rPr>
              <w:t>млн. руб.</w:t>
            </w:r>
          </w:p>
        </w:tc>
        <w:tc>
          <w:tcPr>
            <w:tcW w:w="1559" w:type="dxa"/>
            <w:vAlign w:val="center"/>
          </w:tcPr>
          <w:p w:rsidR="000D1CDF" w:rsidRPr="00537E96" w:rsidRDefault="000D1CDF" w:rsidP="004B0C50">
            <w:pPr>
              <w:jc w:val="center"/>
              <w:rPr>
                <w:sz w:val="24"/>
                <w:szCs w:val="24"/>
              </w:rPr>
            </w:pPr>
            <w:r>
              <w:rPr>
                <w:sz w:val="24"/>
                <w:szCs w:val="24"/>
              </w:rPr>
              <w:t>602,06</w:t>
            </w:r>
          </w:p>
        </w:tc>
        <w:tc>
          <w:tcPr>
            <w:tcW w:w="1559" w:type="dxa"/>
            <w:vAlign w:val="center"/>
          </w:tcPr>
          <w:p w:rsidR="000D1CDF" w:rsidRPr="00537E96" w:rsidRDefault="000D1CDF" w:rsidP="004B0C50">
            <w:pPr>
              <w:jc w:val="center"/>
              <w:rPr>
                <w:sz w:val="24"/>
                <w:szCs w:val="24"/>
              </w:rPr>
            </w:pPr>
            <w:r>
              <w:rPr>
                <w:sz w:val="24"/>
                <w:szCs w:val="24"/>
              </w:rPr>
              <w:t>590,34</w:t>
            </w:r>
          </w:p>
        </w:tc>
        <w:tc>
          <w:tcPr>
            <w:tcW w:w="1559" w:type="dxa"/>
            <w:vAlign w:val="center"/>
          </w:tcPr>
          <w:p w:rsidR="000D1CDF" w:rsidRPr="00537E96" w:rsidRDefault="000D1CDF" w:rsidP="001C4F06">
            <w:pPr>
              <w:jc w:val="center"/>
              <w:rPr>
                <w:sz w:val="24"/>
                <w:szCs w:val="24"/>
              </w:rPr>
            </w:pPr>
            <w:r>
              <w:rPr>
                <w:sz w:val="24"/>
                <w:szCs w:val="24"/>
              </w:rPr>
              <w:t>98,0</w:t>
            </w:r>
            <w:r w:rsidR="001C4F06">
              <w:rPr>
                <w:sz w:val="24"/>
                <w:szCs w:val="24"/>
              </w:rPr>
              <w:t>6</w:t>
            </w:r>
          </w:p>
        </w:tc>
      </w:tr>
      <w:tr w:rsidR="000D1CDF" w:rsidRPr="00E1254F" w:rsidTr="004B0C50">
        <w:trPr>
          <w:jc w:val="center"/>
        </w:trPr>
        <w:tc>
          <w:tcPr>
            <w:tcW w:w="534" w:type="dxa"/>
            <w:vAlign w:val="center"/>
          </w:tcPr>
          <w:p w:rsidR="000D1CDF" w:rsidRPr="00537E96" w:rsidRDefault="000D1CDF" w:rsidP="004B0C50">
            <w:pPr>
              <w:jc w:val="center"/>
              <w:rPr>
                <w:sz w:val="24"/>
                <w:szCs w:val="24"/>
              </w:rPr>
            </w:pPr>
            <w:r w:rsidRPr="00537E96">
              <w:rPr>
                <w:sz w:val="24"/>
                <w:szCs w:val="24"/>
              </w:rPr>
              <w:t>1.4</w:t>
            </w:r>
          </w:p>
        </w:tc>
        <w:tc>
          <w:tcPr>
            <w:tcW w:w="2976" w:type="dxa"/>
            <w:vAlign w:val="center"/>
          </w:tcPr>
          <w:p w:rsidR="000D1CDF" w:rsidRPr="00537E96" w:rsidRDefault="000D1CDF" w:rsidP="004B0C50">
            <w:pPr>
              <w:rPr>
                <w:sz w:val="24"/>
                <w:szCs w:val="24"/>
              </w:rPr>
            </w:pPr>
            <w:r w:rsidRPr="00537E96">
              <w:rPr>
                <w:sz w:val="24"/>
                <w:szCs w:val="24"/>
              </w:rPr>
              <w:t>Обеспечение электрической энергией, газом, паром; кондиционирование воздуха (D)</w:t>
            </w:r>
          </w:p>
        </w:tc>
        <w:tc>
          <w:tcPr>
            <w:tcW w:w="1276" w:type="dxa"/>
            <w:vAlign w:val="center"/>
          </w:tcPr>
          <w:p w:rsidR="000D1CDF" w:rsidRPr="00537E96" w:rsidRDefault="000D1CDF" w:rsidP="004B0C50">
            <w:pPr>
              <w:jc w:val="center"/>
              <w:rPr>
                <w:sz w:val="24"/>
                <w:szCs w:val="24"/>
              </w:rPr>
            </w:pPr>
            <w:r w:rsidRPr="00537E96">
              <w:rPr>
                <w:sz w:val="24"/>
                <w:szCs w:val="24"/>
              </w:rPr>
              <w:t>млн. руб.</w:t>
            </w:r>
          </w:p>
        </w:tc>
        <w:tc>
          <w:tcPr>
            <w:tcW w:w="1559" w:type="dxa"/>
            <w:vAlign w:val="center"/>
          </w:tcPr>
          <w:p w:rsidR="000D1CDF" w:rsidRPr="00537E96" w:rsidRDefault="000D1CDF" w:rsidP="004B0C50">
            <w:pPr>
              <w:jc w:val="center"/>
              <w:rPr>
                <w:sz w:val="24"/>
                <w:szCs w:val="24"/>
              </w:rPr>
            </w:pPr>
            <w:r>
              <w:rPr>
                <w:sz w:val="24"/>
                <w:szCs w:val="24"/>
              </w:rPr>
              <w:t>540,41</w:t>
            </w:r>
          </w:p>
        </w:tc>
        <w:tc>
          <w:tcPr>
            <w:tcW w:w="1559" w:type="dxa"/>
            <w:vAlign w:val="center"/>
          </w:tcPr>
          <w:p w:rsidR="000D1CDF" w:rsidRPr="00537E96" w:rsidRDefault="000D1CDF" w:rsidP="004B0C50">
            <w:pPr>
              <w:jc w:val="center"/>
              <w:rPr>
                <w:sz w:val="24"/>
                <w:szCs w:val="24"/>
              </w:rPr>
            </w:pPr>
            <w:r>
              <w:rPr>
                <w:sz w:val="24"/>
                <w:szCs w:val="24"/>
              </w:rPr>
              <w:t>545,21</w:t>
            </w:r>
          </w:p>
        </w:tc>
        <w:tc>
          <w:tcPr>
            <w:tcW w:w="1559" w:type="dxa"/>
            <w:vAlign w:val="center"/>
          </w:tcPr>
          <w:p w:rsidR="000D1CDF" w:rsidRPr="00537E96" w:rsidRDefault="000D1CDF" w:rsidP="004B0C50">
            <w:pPr>
              <w:jc w:val="center"/>
              <w:rPr>
                <w:sz w:val="24"/>
                <w:szCs w:val="24"/>
              </w:rPr>
            </w:pPr>
            <w:r>
              <w:rPr>
                <w:sz w:val="24"/>
                <w:szCs w:val="24"/>
              </w:rPr>
              <w:t>100,89</w:t>
            </w:r>
          </w:p>
        </w:tc>
      </w:tr>
      <w:tr w:rsidR="000D1CDF" w:rsidRPr="00E1254F" w:rsidTr="004B0C50">
        <w:trPr>
          <w:jc w:val="center"/>
        </w:trPr>
        <w:tc>
          <w:tcPr>
            <w:tcW w:w="534" w:type="dxa"/>
            <w:vAlign w:val="center"/>
          </w:tcPr>
          <w:p w:rsidR="000D1CDF" w:rsidRPr="00537E96" w:rsidRDefault="000D1CDF" w:rsidP="004B0C50">
            <w:pPr>
              <w:jc w:val="center"/>
              <w:rPr>
                <w:sz w:val="24"/>
                <w:szCs w:val="24"/>
              </w:rPr>
            </w:pPr>
            <w:r w:rsidRPr="00537E96">
              <w:rPr>
                <w:sz w:val="24"/>
                <w:szCs w:val="24"/>
              </w:rPr>
              <w:t>1.5</w:t>
            </w:r>
          </w:p>
        </w:tc>
        <w:tc>
          <w:tcPr>
            <w:tcW w:w="2976" w:type="dxa"/>
            <w:vAlign w:val="center"/>
          </w:tcPr>
          <w:p w:rsidR="000D1CDF" w:rsidRPr="00537E96" w:rsidRDefault="000D1CDF" w:rsidP="004B0C50">
            <w:pPr>
              <w:rPr>
                <w:sz w:val="24"/>
                <w:szCs w:val="24"/>
              </w:rPr>
            </w:pPr>
            <w:r w:rsidRPr="00537E96">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0D1CDF" w:rsidRPr="00537E96" w:rsidRDefault="000D1CDF" w:rsidP="004B0C50">
            <w:pPr>
              <w:jc w:val="center"/>
              <w:rPr>
                <w:sz w:val="24"/>
                <w:szCs w:val="24"/>
              </w:rPr>
            </w:pPr>
            <w:r w:rsidRPr="00537E96">
              <w:rPr>
                <w:sz w:val="24"/>
                <w:szCs w:val="24"/>
              </w:rPr>
              <w:t>млн. руб.</w:t>
            </w:r>
          </w:p>
        </w:tc>
        <w:tc>
          <w:tcPr>
            <w:tcW w:w="1559" w:type="dxa"/>
            <w:vAlign w:val="center"/>
          </w:tcPr>
          <w:p w:rsidR="000D1CDF" w:rsidRPr="00537E96" w:rsidRDefault="000D1CDF" w:rsidP="004B0C50">
            <w:pPr>
              <w:jc w:val="center"/>
              <w:rPr>
                <w:sz w:val="24"/>
                <w:szCs w:val="24"/>
              </w:rPr>
            </w:pPr>
            <w:r>
              <w:rPr>
                <w:sz w:val="24"/>
                <w:szCs w:val="24"/>
              </w:rPr>
              <w:t>45,5</w:t>
            </w:r>
          </w:p>
        </w:tc>
        <w:tc>
          <w:tcPr>
            <w:tcW w:w="1559" w:type="dxa"/>
            <w:vAlign w:val="center"/>
          </w:tcPr>
          <w:p w:rsidR="000D1CDF" w:rsidRPr="00537E96" w:rsidRDefault="000D1CDF" w:rsidP="004B0C50">
            <w:pPr>
              <w:jc w:val="center"/>
              <w:rPr>
                <w:sz w:val="24"/>
                <w:szCs w:val="24"/>
              </w:rPr>
            </w:pPr>
            <w:r>
              <w:rPr>
                <w:sz w:val="24"/>
                <w:szCs w:val="24"/>
              </w:rPr>
              <w:t>47,4</w:t>
            </w:r>
          </w:p>
        </w:tc>
        <w:tc>
          <w:tcPr>
            <w:tcW w:w="1559" w:type="dxa"/>
            <w:vAlign w:val="center"/>
          </w:tcPr>
          <w:p w:rsidR="000D1CDF" w:rsidRPr="00537E96" w:rsidRDefault="000D1CDF" w:rsidP="004B0C50">
            <w:pPr>
              <w:jc w:val="center"/>
              <w:rPr>
                <w:sz w:val="24"/>
                <w:szCs w:val="24"/>
              </w:rPr>
            </w:pPr>
            <w:r>
              <w:rPr>
                <w:sz w:val="24"/>
                <w:szCs w:val="24"/>
              </w:rPr>
              <w:t>104,18</w:t>
            </w:r>
          </w:p>
        </w:tc>
      </w:tr>
    </w:tbl>
    <w:p w:rsidR="000D1CDF" w:rsidRPr="00E1254F" w:rsidRDefault="000D1CDF" w:rsidP="000D1CDF">
      <w:pPr>
        <w:jc w:val="right"/>
        <w:rPr>
          <w:sz w:val="22"/>
          <w:szCs w:val="22"/>
          <w:highlight w:val="yellow"/>
        </w:rPr>
      </w:pPr>
    </w:p>
    <w:p w:rsidR="002F46D5" w:rsidRDefault="002F46D5" w:rsidP="002F46D5">
      <w:pPr>
        <w:ind w:firstLine="567"/>
        <w:jc w:val="both"/>
        <w:rPr>
          <w:bCs/>
          <w:sz w:val="24"/>
          <w:szCs w:val="24"/>
        </w:rPr>
      </w:pPr>
      <w:r w:rsidRPr="00537E96">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537E96">
        <w:rPr>
          <w:bCs/>
          <w:sz w:val="24"/>
          <w:szCs w:val="24"/>
        </w:rPr>
        <w:t xml:space="preserve">«Добыча полезных ископаемых» по оценке в 1 квартале 2021 года </w:t>
      </w:r>
      <w:r w:rsidRPr="00537E96">
        <w:rPr>
          <w:sz w:val="24"/>
          <w:szCs w:val="24"/>
        </w:rPr>
        <w:t>составил 5</w:t>
      </w:r>
      <w:r w:rsidR="00FF1B2F">
        <w:rPr>
          <w:sz w:val="24"/>
          <w:szCs w:val="24"/>
        </w:rPr>
        <w:t>45,58</w:t>
      </w:r>
      <w:r w:rsidRPr="00537E96">
        <w:rPr>
          <w:sz w:val="24"/>
          <w:szCs w:val="24"/>
        </w:rPr>
        <w:t xml:space="preserve"> млн. рублей (</w:t>
      </w:r>
      <w:r w:rsidR="00FF1B2F">
        <w:rPr>
          <w:sz w:val="24"/>
          <w:szCs w:val="24"/>
        </w:rPr>
        <w:t>99,1</w:t>
      </w:r>
      <w:r w:rsidRPr="00537E96">
        <w:rPr>
          <w:sz w:val="24"/>
          <w:szCs w:val="24"/>
        </w:rPr>
        <w:t xml:space="preserve">% в фактических ценах к </w:t>
      </w:r>
      <w:r>
        <w:rPr>
          <w:sz w:val="24"/>
          <w:szCs w:val="24"/>
        </w:rPr>
        <w:t>аналогичному периоду</w:t>
      </w:r>
      <w:r w:rsidRPr="00537E96">
        <w:rPr>
          <w:sz w:val="24"/>
          <w:szCs w:val="24"/>
        </w:rPr>
        <w:t xml:space="preserve"> 2020 года). </w:t>
      </w:r>
      <w:r w:rsidR="00FF1B2F" w:rsidRPr="00C1496D">
        <w:rPr>
          <w:bCs/>
          <w:sz w:val="24"/>
          <w:szCs w:val="24"/>
        </w:rPr>
        <w:t xml:space="preserve">Снижение динамики показателя связано с замедлением производственных процессов в нефтегазодобывающей отрасли  на фоне реализации первоочередных мероприятий, направленных на недопущение </w:t>
      </w:r>
      <w:r w:rsidR="00FF1B2F" w:rsidRPr="00C1496D">
        <w:rPr>
          <w:sz w:val="24"/>
          <w:szCs w:val="24"/>
        </w:rPr>
        <w:t>распространения коронавирусной инфекции COVID-19.</w:t>
      </w:r>
      <w:r w:rsidR="00FF1B2F">
        <w:rPr>
          <w:sz w:val="24"/>
          <w:szCs w:val="24"/>
        </w:rPr>
        <w:t xml:space="preserve"> </w:t>
      </w:r>
      <w:r w:rsidRPr="00537E96">
        <w:rPr>
          <w:sz w:val="24"/>
          <w:szCs w:val="24"/>
        </w:rPr>
        <w:t>И</w:t>
      </w:r>
      <w:r w:rsidRPr="00537E96">
        <w:rPr>
          <w:bCs/>
          <w:sz w:val="24"/>
          <w:szCs w:val="24"/>
        </w:rPr>
        <w:t xml:space="preserve">ндекс производства к </w:t>
      </w:r>
      <w:r>
        <w:rPr>
          <w:bCs/>
          <w:sz w:val="24"/>
          <w:szCs w:val="24"/>
        </w:rPr>
        <w:t xml:space="preserve">аналогичному периоду прошлого </w:t>
      </w:r>
      <w:r w:rsidRPr="00537E96">
        <w:rPr>
          <w:bCs/>
          <w:sz w:val="24"/>
          <w:szCs w:val="24"/>
        </w:rPr>
        <w:t xml:space="preserve"> года – 1</w:t>
      </w:r>
      <w:r w:rsidR="00FF1B2F">
        <w:rPr>
          <w:bCs/>
          <w:sz w:val="24"/>
          <w:szCs w:val="24"/>
        </w:rPr>
        <w:t>08,9</w:t>
      </w:r>
      <w:r w:rsidRPr="00537E96">
        <w:rPr>
          <w:bCs/>
          <w:sz w:val="24"/>
          <w:szCs w:val="24"/>
        </w:rPr>
        <w:t xml:space="preserve">%. </w:t>
      </w:r>
    </w:p>
    <w:p w:rsidR="002F46D5" w:rsidRPr="00335AEC" w:rsidRDefault="002F46D5" w:rsidP="002F46D5">
      <w:pPr>
        <w:ind w:firstLine="567"/>
        <w:jc w:val="both"/>
        <w:rPr>
          <w:sz w:val="24"/>
          <w:szCs w:val="24"/>
        </w:rPr>
      </w:pPr>
      <w:r w:rsidRPr="00335AEC">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35AEC">
        <w:rPr>
          <w:bCs/>
          <w:sz w:val="24"/>
          <w:szCs w:val="24"/>
        </w:rPr>
        <w:t xml:space="preserve">«Обрабатывающие производства» по оценке в 1 квартале 2021 года составил 590,34 </w:t>
      </w:r>
      <w:r w:rsidRPr="00335AEC">
        <w:rPr>
          <w:sz w:val="24"/>
          <w:szCs w:val="24"/>
        </w:rPr>
        <w:t>млн. рублей (98,0</w:t>
      </w:r>
      <w:r w:rsidR="001C4F06">
        <w:rPr>
          <w:sz w:val="24"/>
          <w:szCs w:val="24"/>
        </w:rPr>
        <w:t>6</w:t>
      </w:r>
      <w:r w:rsidRPr="00335AEC">
        <w:rPr>
          <w:sz w:val="24"/>
          <w:szCs w:val="24"/>
        </w:rPr>
        <w:t xml:space="preserve">% в фактических ценах к аналогичному периоду </w:t>
      </w:r>
      <w:r>
        <w:rPr>
          <w:sz w:val="24"/>
          <w:szCs w:val="24"/>
        </w:rPr>
        <w:t xml:space="preserve">прошлого </w:t>
      </w:r>
      <w:r w:rsidRPr="00335AEC">
        <w:rPr>
          <w:sz w:val="24"/>
          <w:szCs w:val="24"/>
        </w:rPr>
        <w:t xml:space="preserve">года). </w:t>
      </w:r>
      <w:r w:rsidRPr="00537E96">
        <w:rPr>
          <w:bCs/>
          <w:sz w:val="24"/>
          <w:szCs w:val="24"/>
        </w:rPr>
        <w:t>Снижение динамики показателя связано с</w:t>
      </w:r>
      <w:r w:rsidRPr="005202A2">
        <w:rPr>
          <w:bCs/>
          <w:sz w:val="24"/>
          <w:szCs w:val="24"/>
        </w:rPr>
        <w:t xml:space="preserve">о снижением </w:t>
      </w:r>
      <w:r w:rsidRPr="00335AEC">
        <w:rPr>
          <w:sz w:val="24"/>
          <w:szCs w:val="24"/>
        </w:rPr>
        <w:t xml:space="preserve">объёмов отгруженных товаров на предприятиях стройиндустрии </w:t>
      </w:r>
      <w:r w:rsidRPr="00537E96">
        <w:rPr>
          <w:bCs/>
          <w:sz w:val="24"/>
          <w:szCs w:val="24"/>
        </w:rPr>
        <w:t xml:space="preserve">на фоне реализации первоочередных мероприятий, направленных на недопущение </w:t>
      </w:r>
      <w:r w:rsidRPr="00537E96">
        <w:rPr>
          <w:sz w:val="24"/>
          <w:szCs w:val="24"/>
        </w:rPr>
        <w:t>распространения коронавирусной инфекции COVID-19.</w:t>
      </w:r>
      <w:r>
        <w:rPr>
          <w:sz w:val="24"/>
          <w:szCs w:val="24"/>
        </w:rPr>
        <w:t xml:space="preserve"> </w:t>
      </w:r>
      <w:r w:rsidRPr="00335AEC">
        <w:rPr>
          <w:sz w:val="24"/>
          <w:szCs w:val="24"/>
        </w:rPr>
        <w:t>Индекс производства к уровню предыдущего года – 97,96%.</w:t>
      </w:r>
    </w:p>
    <w:p w:rsidR="002F46D5" w:rsidRPr="00335AEC" w:rsidRDefault="002F46D5" w:rsidP="002F46D5">
      <w:pPr>
        <w:ind w:firstLine="567"/>
        <w:jc w:val="both"/>
        <w:rPr>
          <w:sz w:val="24"/>
          <w:szCs w:val="24"/>
        </w:rPr>
      </w:pPr>
      <w:r w:rsidRPr="00335AEC">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1 квартале 2021 года  составил </w:t>
      </w:r>
      <w:r w:rsidRPr="00335AEC">
        <w:rPr>
          <w:sz w:val="24"/>
          <w:szCs w:val="24"/>
        </w:rPr>
        <w:lastRenderedPageBreak/>
        <w:t>54</w:t>
      </w:r>
      <w:r w:rsidR="00150C8A">
        <w:rPr>
          <w:sz w:val="24"/>
          <w:szCs w:val="24"/>
        </w:rPr>
        <w:t>5</w:t>
      </w:r>
      <w:r w:rsidRPr="00335AEC">
        <w:rPr>
          <w:sz w:val="24"/>
          <w:szCs w:val="24"/>
        </w:rPr>
        <w:t xml:space="preserve">,210 млн. рублей (100,89%  к  аналогичному периоду 2020 года).  Индекс производства к уровню предыдущего года – 97,01%. </w:t>
      </w:r>
    </w:p>
    <w:p w:rsidR="002F46D5" w:rsidRPr="00335AEC" w:rsidRDefault="002F46D5" w:rsidP="002F46D5">
      <w:pPr>
        <w:ind w:firstLine="567"/>
        <w:jc w:val="both"/>
        <w:rPr>
          <w:sz w:val="24"/>
          <w:szCs w:val="24"/>
        </w:rPr>
      </w:pPr>
      <w:r w:rsidRPr="00335AEC">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1 квартале 2021 года составил 47,4 млн. рублей (104,18% к аналогичному периоду 2020 года). Индекс производства к </w:t>
      </w:r>
      <w:r>
        <w:rPr>
          <w:sz w:val="24"/>
          <w:szCs w:val="24"/>
        </w:rPr>
        <w:t xml:space="preserve">аналогичному периоду прошлого </w:t>
      </w:r>
      <w:r w:rsidRPr="00335AEC">
        <w:rPr>
          <w:sz w:val="24"/>
          <w:szCs w:val="24"/>
        </w:rPr>
        <w:t>года – 100,46%.</w:t>
      </w:r>
    </w:p>
    <w:p w:rsidR="002F46D5" w:rsidRPr="00335AEC" w:rsidRDefault="002F46D5" w:rsidP="002F46D5">
      <w:pPr>
        <w:ind w:firstLine="567"/>
        <w:jc w:val="both"/>
        <w:rPr>
          <w:sz w:val="24"/>
          <w:szCs w:val="24"/>
        </w:rPr>
      </w:pPr>
    </w:p>
    <w:p w:rsidR="00004ADA" w:rsidRPr="00B0790A" w:rsidRDefault="00004ADA" w:rsidP="00004ADA">
      <w:pPr>
        <w:pStyle w:val="a5"/>
        <w:ind w:firstLine="709"/>
        <w:jc w:val="left"/>
        <w:rPr>
          <w:szCs w:val="24"/>
        </w:rPr>
      </w:pPr>
      <w:r w:rsidRPr="00B0790A">
        <w:rPr>
          <w:szCs w:val="24"/>
        </w:rPr>
        <w:t>2. Агропромышленный комплекс</w:t>
      </w:r>
    </w:p>
    <w:p w:rsidR="00004ADA" w:rsidRDefault="00004ADA" w:rsidP="00004ADA">
      <w:pPr>
        <w:ind w:firstLine="709"/>
        <w:jc w:val="both"/>
        <w:rPr>
          <w:sz w:val="24"/>
          <w:szCs w:val="24"/>
        </w:rPr>
      </w:pPr>
      <w:r w:rsidRPr="005E12EE">
        <w:rPr>
          <w:sz w:val="24"/>
          <w:szCs w:val="24"/>
        </w:rPr>
        <w:t>Городской округ Урай ХМАО-Югры является</w:t>
      </w:r>
      <w:r>
        <w:rPr>
          <w:sz w:val="24"/>
          <w:szCs w:val="24"/>
        </w:rPr>
        <w:t xml:space="preserve"> участником национального (федерального) проекта «Система поддержки фермеров и развития сельской кооперации». </w:t>
      </w:r>
      <w:proofErr w:type="gramStart"/>
      <w:r>
        <w:rPr>
          <w:sz w:val="24"/>
          <w:szCs w:val="24"/>
        </w:rPr>
        <w:t>Показатель «</w:t>
      </w:r>
      <w:r w:rsidRPr="001767AE">
        <w:rPr>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r>
        <w:rPr>
          <w:sz w:val="24"/>
          <w:szCs w:val="24"/>
        </w:rPr>
        <w:t xml:space="preserve">», </w:t>
      </w:r>
      <w:r w:rsidRPr="000353D3">
        <w:rPr>
          <w:sz w:val="24"/>
          <w:szCs w:val="24"/>
        </w:rPr>
        <w:t>установленный на 2021 год за текущий период  выполнен (создано 1 малое предприятие, осуществляющее свою деятельность в сфере сельского хозяйства).</w:t>
      </w:r>
      <w:proofErr w:type="gramEnd"/>
    </w:p>
    <w:p w:rsidR="00004ADA" w:rsidRDefault="00004ADA" w:rsidP="00004ADA">
      <w:pPr>
        <w:ind w:firstLine="709"/>
        <w:jc w:val="both"/>
        <w:rPr>
          <w:sz w:val="24"/>
          <w:szCs w:val="24"/>
        </w:rPr>
      </w:pPr>
      <w:r>
        <w:rPr>
          <w:sz w:val="24"/>
          <w:szCs w:val="24"/>
        </w:rPr>
        <w:t>Агропромышленный комплекс в городе Урай  представлен:</w:t>
      </w:r>
    </w:p>
    <w:p w:rsidR="00004ADA" w:rsidRPr="00C17285" w:rsidRDefault="00004ADA" w:rsidP="00004ADA">
      <w:pPr>
        <w:ind w:firstLine="709"/>
        <w:jc w:val="both"/>
        <w:rPr>
          <w:sz w:val="24"/>
          <w:szCs w:val="24"/>
        </w:rPr>
      </w:pPr>
      <w:r w:rsidRPr="00C17285">
        <w:rPr>
          <w:sz w:val="24"/>
          <w:szCs w:val="24"/>
        </w:rPr>
        <w:t>- сельскохозяйственным предприятием – АО «</w:t>
      </w:r>
      <w:proofErr w:type="spellStart"/>
      <w:r w:rsidRPr="00C17285">
        <w:rPr>
          <w:sz w:val="24"/>
          <w:szCs w:val="24"/>
        </w:rPr>
        <w:t>Агроника</w:t>
      </w:r>
      <w:proofErr w:type="spellEnd"/>
      <w:r w:rsidRPr="00C17285">
        <w:rPr>
          <w:sz w:val="24"/>
          <w:szCs w:val="24"/>
        </w:rPr>
        <w:t>»;</w:t>
      </w:r>
    </w:p>
    <w:p w:rsidR="00004ADA" w:rsidRPr="00C17285" w:rsidRDefault="00004ADA" w:rsidP="00004ADA">
      <w:pPr>
        <w:ind w:firstLine="709"/>
        <w:jc w:val="both"/>
        <w:rPr>
          <w:sz w:val="24"/>
          <w:szCs w:val="24"/>
        </w:rPr>
      </w:pPr>
      <w:r w:rsidRPr="00C17285">
        <w:rPr>
          <w:sz w:val="24"/>
          <w:szCs w:val="24"/>
        </w:rPr>
        <w:t>- крестьянскими (фермерскими) хозяйствами;</w:t>
      </w:r>
    </w:p>
    <w:p w:rsidR="00004ADA" w:rsidRPr="00C17285" w:rsidRDefault="00004ADA" w:rsidP="00004ADA">
      <w:pPr>
        <w:ind w:firstLine="709"/>
        <w:jc w:val="both"/>
        <w:rPr>
          <w:sz w:val="24"/>
          <w:szCs w:val="24"/>
        </w:rPr>
      </w:pPr>
      <w:r w:rsidRPr="00C17285">
        <w:rPr>
          <w:sz w:val="24"/>
          <w:szCs w:val="24"/>
        </w:rPr>
        <w:t>- личными  подсобными  хозяйствами.</w:t>
      </w:r>
    </w:p>
    <w:p w:rsidR="00004ADA" w:rsidRPr="00FD7B43" w:rsidRDefault="00004ADA" w:rsidP="00004ADA">
      <w:pPr>
        <w:ind w:firstLine="709"/>
        <w:jc w:val="center"/>
        <w:rPr>
          <w:rFonts w:eastAsia="Calibri"/>
          <w:sz w:val="24"/>
          <w:szCs w:val="24"/>
          <w:highlight w:val="yellow"/>
        </w:rPr>
      </w:pPr>
    </w:p>
    <w:p w:rsidR="00004ADA" w:rsidRPr="00E37D6D" w:rsidRDefault="00004ADA" w:rsidP="00004ADA">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w:t>
      </w:r>
      <w:proofErr w:type="spellStart"/>
      <w:r w:rsidRPr="00E37D6D">
        <w:rPr>
          <w:rFonts w:eastAsia="Calibri"/>
          <w:b/>
          <w:sz w:val="24"/>
          <w:szCs w:val="24"/>
        </w:rPr>
        <w:t>Агроника</w:t>
      </w:r>
      <w:proofErr w:type="spellEnd"/>
      <w:r w:rsidRPr="00E37D6D">
        <w:rPr>
          <w:rFonts w:eastAsia="Calibri"/>
          <w:b/>
          <w:sz w:val="24"/>
          <w:szCs w:val="24"/>
        </w:rPr>
        <w:t>»</w:t>
      </w:r>
    </w:p>
    <w:p w:rsidR="00004ADA" w:rsidRPr="00E37D6D" w:rsidRDefault="00004ADA" w:rsidP="00004ADA">
      <w:pPr>
        <w:ind w:firstLine="709"/>
        <w:jc w:val="right"/>
        <w:rPr>
          <w:sz w:val="24"/>
          <w:szCs w:val="24"/>
        </w:rPr>
      </w:pPr>
      <w:r>
        <w:rPr>
          <w:sz w:val="24"/>
          <w:szCs w:val="24"/>
        </w:rPr>
        <w:t xml:space="preserve">таблица </w:t>
      </w:r>
      <w:r w:rsidR="000A1FDF">
        <w:rPr>
          <w:sz w:val="24"/>
          <w:szCs w:val="24"/>
        </w:rPr>
        <w:t>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2092"/>
      </w:tblGrid>
      <w:tr w:rsidR="00004ADA" w:rsidRPr="00E37D6D" w:rsidTr="004B0C50">
        <w:trPr>
          <w:trHeight w:val="799"/>
        </w:trPr>
        <w:tc>
          <w:tcPr>
            <w:tcW w:w="4111" w:type="dxa"/>
            <w:vAlign w:val="center"/>
          </w:tcPr>
          <w:p w:rsidR="00004ADA" w:rsidRPr="00E727DC" w:rsidRDefault="00004ADA" w:rsidP="004B0C50">
            <w:pPr>
              <w:jc w:val="center"/>
              <w:rPr>
                <w:b/>
                <w:bCs/>
                <w:sz w:val="24"/>
                <w:szCs w:val="24"/>
              </w:rPr>
            </w:pPr>
          </w:p>
          <w:p w:rsidR="00004ADA" w:rsidRPr="00E727DC" w:rsidRDefault="00004ADA" w:rsidP="004B0C50">
            <w:pPr>
              <w:jc w:val="center"/>
              <w:rPr>
                <w:b/>
                <w:bCs/>
                <w:sz w:val="24"/>
                <w:szCs w:val="24"/>
              </w:rPr>
            </w:pPr>
            <w:r w:rsidRPr="00E727DC">
              <w:rPr>
                <w:b/>
                <w:bCs/>
                <w:sz w:val="24"/>
                <w:szCs w:val="24"/>
              </w:rPr>
              <w:t>Показатель</w:t>
            </w:r>
          </w:p>
          <w:p w:rsidR="00004ADA" w:rsidRPr="00E727DC" w:rsidRDefault="00004ADA" w:rsidP="004B0C50">
            <w:pPr>
              <w:jc w:val="center"/>
              <w:rPr>
                <w:b/>
                <w:bCs/>
                <w:sz w:val="24"/>
                <w:szCs w:val="24"/>
              </w:rPr>
            </w:pPr>
          </w:p>
        </w:tc>
        <w:tc>
          <w:tcPr>
            <w:tcW w:w="738" w:type="dxa"/>
            <w:vAlign w:val="center"/>
          </w:tcPr>
          <w:p w:rsidR="00004ADA" w:rsidRPr="00E727DC" w:rsidRDefault="00004ADA" w:rsidP="004B0C50">
            <w:pPr>
              <w:jc w:val="center"/>
              <w:rPr>
                <w:b/>
                <w:bCs/>
                <w:sz w:val="24"/>
                <w:szCs w:val="24"/>
              </w:rPr>
            </w:pPr>
            <w:r w:rsidRPr="00E727DC">
              <w:rPr>
                <w:b/>
                <w:bCs/>
                <w:sz w:val="24"/>
                <w:szCs w:val="24"/>
              </w:rPr>
              <w:t xml:space="preserve">ед. </w:t>
            </w:r>
            <w:proofErr w:type="spellStart"/>
            <w:r w:rsidRPr="00E727DC">
              <w:rPr>
                <w:b/>
                <w:bCs/>
                <w:sz w:val="24"/>
                <w:szCs w:val="24"/>
              </w:rPr>
              <w:t>изм</w:t>
            </w:r>
            <w:proofErr w:type="spellEnd"/>
            <w:r w:rsidRPr="00E727DC">
              <w:rPr>
                <w:b/>
                <w:bCs/>
                <w:sz w:val="24"/>
                <w:szCs w:val="24"/>
              </w:rPr>
              <w:t>.</w:t>
            </w:r>
          </w:p>
        </w:tc>
        <w:tc>
          <w:tcPr>
            <w:tcW w:w="1388" w:type="dxa"/>
          </w:tcPr>
          <w:p w:rsidR="00004ADA" w:rsidRPr="00E727DC" w:rsidRDefault="00004ADA" w:rsidP="004B0C50">
            <w:pPr>
              <w:jc w:val="center"/>
              <w:rPr>
                <w:b/>
                <w:bCs/>
                <w:sz w:val="24"/>
                <w:szCs w:val="24"/>
              </w:rPr>
            </w:pPr>
          </w:p>
          <w:p w:rsidR="00004ADA" w:rsidRPr="00E727DC" w:rsidRDefault="00004ADA" w:rsidP="004B0C50">
            <w:pPr>
              <w:jc w:val="center"/>
              <w:rPr>
                <w:b/>
                <w:bCs/>
                <w:sz w:val="24"/>
                <w:szCs w:val="24"/>
                <w:lang w:val="en-US"/>
              </w:rPr>
            </w:pPr>
            <w:r>
              <w:rPr>
                <w:b/>
                <w:bCs/>
                <w:sz w:val="24"/>
                <w:szCs w:val="24"/>
              </w:rPr>
              <w:t>01.04.</w:t>
            </w:r>
            <w:r w:rsidRPr="00E727DC">
              <w:rPr>
                <w:b/>
                <w:bCs/>
                <w:sz w:val="24"/>
                <w:szCs w:val="24"/>
              </w:rPr>
              <w:t>20</w:t>
            </w:r>
            <w:r>
              <w:rPr>
                <w:b/>
                <w:bCs/>
                <w:sz w:val="24"/>
                <w:szCs w:val="24"/>
              </w:rPr>
              <w:t>20</w:t>
            </w:r>
            <w:r w:rsidRPr="00E727DC">
              <w:rPr>
                <w:b/>
                <w:bCs/>
                <w:sz w:val="24"/>
                <w:szCs w:val="24"/>
              </w:rPr>
              <w:t xml:space="preserve"> </w:t>
            </w:r>
          </w:p>
        </w:tc>
        <w:tc>
          <w:tcPr>
            <w:tcW w:w="1418" w:type="dxa"/>
          </w:tcPr>
          <w:p w:rsidR="00004ADA" w:rsidRPr="00E727DC" w:rsidRDefault="00004ADA" w:rsidP="004B0C50">
            <w:pPr>
              <w:jc w:val="center"/>
              <w:rPr>
                <w:b/>
                <w:bCs/>
                <w:sz w:val="24"/>
                <w:szCs w:val="24"/>
              </w:rPr>
            </w:pPr>
          </w:p>
          <w:p w:rsidR="00004ADA" w:rsidRPr="00E727DC" w:rsidRDefault="00004ADA" w:rsidP="004B0C50">
            <w:pPr>
              <w:jc w:val="center"/>
              <w:rPr>
                <w:b/>
                <w:bCs/>
                <w:sz w:val="24"/>
                <w:szCs w:val="24"/>
              </w:rPr>
            </w:pPr>
            <w:r>
              <w:rPr>
                <w:b/>
                <w:bCs/>
                <w:sz w:val="24"/>
                <w:szCs w:val="24"/>
              </w:rPr>
              <w:t>01.04.</w:t>
            </w:r>
            <w:r w:rsidRPr="00E727DC">
              <w:rPr>
                <w:b/>
                <w:bCs/>
                <w:sz w:val="24"/>
                <w:szCs w:val="24"/>
              </w:rPr>
              <w:t>202</w:t>
            </w:r>
            <w:r>
              <w:rPr>
                <w:b/>
                <w:bCs/>
                <w:sz w:val="24"/>
                <w:szCs w:val="24"/>
              </w:rPr>
              <w:t>1</w:t>
            </w:r>
            <w:r w:rsidRPr="00E727DC">
              <w:rPr>
                <w:b/>
                <w:bCs/>
                <w:sz w:val="24"/>
                <w:szCs w:val="24"/>
              </w:rPr>
              <w:t xml:space="preserve"> </w:t>
            </w:r>
          </w:p>
        </w:tc>
        <w:tc>
          <w:tcPr>
            <w:tcW w:w="2092" w:type="dxa"/>
            <w:vAlign w:val="center"/>
          </w:tcPr>
          <w:p w:rsidR="00004ADA" w:rsidRPr="00E727DC" w:rsidRDefault="00587BD8" w:rsidP="004B0C50">
            <w:pPr>
              <w:jc w:val="center"/>
              <w:rPr>
                <w:b/>
                <w:sz w:val="24"/>
                <w:szCs w:val="24"/>
              </w:rPr>
            </w:pPr>
            <w:r>
              <w:rPr>
                <w:b/>
                <w:sz w:val="24"/>
                <w:szCs w:val="24"/>
              </w:rPr>
              <w:t>Отклонение</w:t>
            </w:r>
          </w:p>
          <w:p w:rsidR="00004ADA" w:rsidRPr="00E727DC" w:rsidRDefault="00004ADA" w:rsidP="004B0C50">
            <w:pPr>
              <w:jc w:val="center"/>
              <w:rPr>
                <w:b/>
                <w:bCs/>
                <w:sz w:val="24"/>
                <w:szCs w:val="24"/>
              </w:rPr>
            </w:pPr>
            <w:r w:rsidRPr="00E727DC">
              <w:rPr>
                <w:b/>
                <w:sz w:val="24"/>
                <w:szCs w:val="24"/>
              </w:rPr>
              <w:t>( %)</w:t>
            </w:r>
          </w:p>
        </w:tc>
      </w:tr>
      <w:tr w:rsidR="00004ADA" w:rsidRPr="00E37D6D" w:rsidTr="004B0C50">
        <w:tc>
          <w:tcPr>
            <w:tcW w:w="4111" w:type="dxa"/>
          </w:tcPr>
          <w:p w:rsidR="00004ADA" w:rsidRPr="00E37D6D" w:rsidRDefault="00004ADA" w:rsidP="004B0C50">
            <w:pPr>
              <w:keepNext/>
              <w:outlineLvl w:val="0"/>
              <w:rPr>
                <w:b/>
                <w:bCs/>
                <w:sz w:val="24"/>
                <w:szCs w:val="24"/>
              </w:rPr>
            </w:pPr>
            <w:r w:rsidRPr="00E37D6D">
              <w:rPr>
                <w:b/>
                <w:bCs/>
                <w:sz w:val="24"/>
                <w:szCs w:val="24"/>
              </w:rPr>
              <w:t>Продукция сельского хозяйства</w:t>
            </w:r>
          </w:p>
        </w:tc>
        <w:tc>
          <w:tcPr>
            <w:tcW w:w="738" w:type="dxa"/>
          </w:tcPr>
          <w:p w:rsidR="00004ADA" w:rsidRPr="00E37D6D" w:rsidRDefault="00004ADA" w:rsidP="004B0C50">
            <w:pPr>
              <w:jc w:val="center"/>
              <w:rPr>
                <w:sz w:val="24"/>
                <w:szCs w:val="24"/>
              </w:rPr>
            </w:pPr>
            <w:r w:rsidRPr="00E37D6D">
              <w:rPr>
                <w:sz w:val="24"/>
                <w:szCs w:val="24"/>
              </w:rPr>
              <w:t>Млн. руб.</w:t>
            </w:r>
          </w:p>
        </w:tc>
        <w:tc>
          <w:tcPr>
            <w:tcW w:w="1388" w:type="dxa"/>
          </w:tcPr>
          <w:p w:rsidR="00004ADA" w:rsidRPr="000E6529" w:rsidRDefault="00004ADA" w:rsidP="004B0C50">
            <w:pPr>
              <w:jc w:val="center"/>
              <w:rPr>
                <w:rFonts w:eastAsia="Calibri"/>
                <w:sz w:val="24"/>
                <w:szCs w:val="24"/>
              </w:rPr>
            </w:pPr>
            <w:r>
              <w:rPr>
                <w:rFonts w:eastAsia="Calibri"/>
                <w:sz w:val="24"/>
                <w:szCs w:val="24"/>
              </w:rPr>
              <w:t>22,99</w:t>
            </w:r>
          </w:p>
        </w:tc>
        <w:tc>
          <w:tcPr>
            <w:tcW w:w="1418" w:type="dxa"/>
            <w:shd w:val="clear" w:color="auto" w:fill="auto"/>
          </w:tcPr>
          <w:p w:rsidR="00004ADA" w:rsidRPr="00783914" w:rsidRDefault="00004ADA" w:rsidP="004B0C50">
            <w:pPr>
              <w:jc w:val="center"/>
              <w:rPr>
                <w:rFonts w:eastAsia="Calibri"/>
                <w:sz w:val="24"/>
                <w:szCs w:val="24"/>
              </w:rPr>
            </w:pPr>
            <w:r>
              <w:rPr>
                <w:rFonts w:eastAsia="Calibri"/>
                <w:sz w:val="24"/>
                <w:szCs w:val="24"/>
              </w:rPr>
              <w:t>29,63*</w:t>
            </w:r>
          </w:p>
        </w:tc>
        <w:tc>
          <w:tcPr>
            <w:tcW w:w="2092" w:type="dxa"/>
          </w:tcPr>
          <w:p w:rsidR="00004ADA" w:rsidRPr="000E6529" w:rsidRDefault="00004ADA" w:rsidP="004B0C50">
            <w:pPr>
              <w:jc w:val="center"/>
              <w:rPr>
                <w:rFonts w:eastAsia="Calibri"/>
                <w:sz w:val="24"/>
                <w:szCs w:val="24"/>
              </w:rPr>
            </w:pPr>
            <w:r>
              <w:rPr>
                <w:rFonts w:eastAsia="Calibri"/>
                <w:sz w:val="24"/>
                <w:szCs w:val="24"/>
              </w:rPr>
              <w:t>128,9</w:t>
            </w:r>
          </w:p>
        </w:tc>
      </w:tr>
      <w:tr w:rsidR="00004ADA" w:rsidRPr="00FD7B43" w:rsidTr="004B0C50">
        <w:tc>
          <w:tcPr>
            <w:tcW w:w="4111" w:type="dxa"/>
          </w:tcPr>
          <w:p w:rsidR="00004ADA" w:rsidRPr="00E37D6D" w:rsidRDefault="00004ADA" w:rsidP="004B0C50">
            <w:pPr>
              <w:rPr>
                <w:b/>
                <w:bCs/>
                <w:sz w:val="24"/>
                <w:szCs w:val="24"/>
              </w:rPr>
            </w:pPr>
            <w:r w:rsidRPr="00E37D6D">
              <w:rPr>
                <w:b/>
                <w:bCs/>
                <w:sz w:val="24"/>
                <w:szCs w:val="24"/>
              </w:rPr>
              <w:t>Производство основных видов продукции</w:t>
            </w:r>
          </w:p>
        </w:tc>
        <w:tc>
          <w:tcPr>
            <w:tcW w:w="738" w:type="dxa"/>
          </w:tcPr>
          <w:p w:rsidR="00004ADA" w:rsidRPr="00E37D6D" w:rsidRDefault="00004ADA" w:rsidP="004B0C50">
            <w:pPr>
              <w:jc w:val="center"/>
              <w:rPr>
                <w:sz w:val="24"/>
                <w:szCs w:val="24"/>
              </w:rPr>
            </w:pPr>
          </w:p>
        </w:tc>
        <w:tc>
          <w:tcPr>
            <w:tcW w:w="1388" w:type="dxa"/>
          </w:tcPr>
          <w:p w:rsidR="00004ADA" w:rsidRPr="000E6529" w:rsidRDefault="00004ADA" w:rsidP="004B0C50">
            <w:pPr>
              <w:jc w:val="center"/>
              <w:rPr>
                <w:color w:val="FF0000"/>
                <w:sz w:val="24"/>
                <w:szCs w:val="24"/>
              </w:rPr>
            </w:pPr>
          </w:p>
        </w:tc>
        <w:tc>
          <w:tcPr>
            <w:tcW w:w="1418" w:type="dxa"/>
            <w:shd w:val="clear" w:color="auto" w:fill="auto"/>
          </w:tcPr>
          <w:p w:rsidR="00004ADA" w:rsidRPr="00783914" w:rsidRDefault="00004ADA" w:rsidP="004B0C50">
            <w:pPr>
              <w:jc w:val="center"/>
              <w:rPr>
                <w:sz w:val="24"/>
                <w:szCs w:val="24"/>
              </w:rPr>
            </w:pPr>
          </w:p>
        </w:tc>
        <w:tc>
          <w:tcPr>
            <w:tcW w:w="2092" w:type="dxa"/>
          </w:tcPr>
          <w:p w:rsidR="00004ADA" w:rsidRPr="000E6529" w:rsidRDefault="00004ADA" w:rsidP="004B0C50">
            <w:pPr>
              <w:jc w:val="center"/>
              <w:rPr>
                <w:color w:val="FF0000"/>
                <w:sz w:val="24"/>
                <w:szCs w:val="24"/>
              </w:rPr>
            </w:pPr>
          </w:p>
        </w:tc>
      </w:tr>
      <w:tr w:rsidR="00004ADA" w:rsidRPr="00FD7B43" w:rsidTr="004B0C50">
        <w:trPr>
          <w:trHeight w:val="343"/>
        </w:trPr>
        <w:tc>
          <w:tcPr>
            <w:tcW w:w="4111" w:type="dxa"/>
          </w:tcPr>
          <w:p w:rsidR="00004ADA" w:rsidRPr="00E37D6D" w:rsidRDefault="00004ADA" w:rsidP="004B0C50">
            <w:pPr>
              <w:rPr>
                <w:sz w:val="24"/>
                <w:szCs w:val="24"/>
              </w:rPr>
            </w:pPr>
            <w:r w:rsidRPr="00E37D6D">
              <w:rPr>
                <w:sz w:val="24"/>
                <w:szCs w:val="24"/>
              </w:rPr>
              <w:t xml:space="preserve">     в том числе:</w:t>
            </w:r>
          </w:p>
        </w:tc>
        <w:tc>
          <w:tcPr>
            <w:tcW w:w="738" w:type="dxa"/>
          </w:tcPr>
          <w:p w:rsidR="00004ADA" w:rsidRPr="00E37D6D" w:rsidRDefault="00004ADA" w:rsidP="004B0C50">
            <w:pPr>
              <w:jc w:val="center"/>
              <w:rPr>
                <w:sz w:val="24"/>
                <w:szCs w:val="24"/>
              </w:rPr>
            </w:pPr>
          </w:p>
        </w:tc>
        <w:tc>
          <w:tcPr>
            <w:tcW w:w="1388" w:type="dxa"/>
          </w:tcPr>
          <w:p w:rsidR="00004ADA" w:rsidRPr="000E6529" w:rsidRDefault="00004ADA" w:rsidP="004B0C50">
            <w:pPr>
              <w:jc w:val="center"/>
              <w:rPr>
                <w:sz w:val="24"/>
                <w:szCs w:val="24"/>
              </w:rPr>
            </w:pPr>
          </w:p>
        </w:tc>
        <w:tc>
          <w:tcPr>
            <w:tcW w:w="1418" w:type="dxa"/>
            <w:shd w:val="clear" w:color="auto" w:fill="auto"/>
          </w:tcPr>
          <w:p w:rsidR="00004ADA" w:rsidRPr="00783914" w:rsidRDefault="00004ADA" w:rsidP="004B0C50">
            <w:pPr>
              <w:jc w:val="center"/>
              <w:rPr>
                <w:sz w:val="24"/>
                <w:szCs w:val="24"/>
              </w:rPr>
            </w:pPr>
          </w:p>
        </w:tc>
        <w:tc>
          <w:tcPr>
            <w:tcW w:w="2092" w:type="dxa"/>
          </w:tcPr>
          <w:p w:rsidR="00004ADA" w:rsidRPr="000E6529" w:rsidRDefault="00004ADA" w:rsidP="004B0C50">
            <w:pPr>
              <w:jc w:val="center"/>
              <w:rPr>
                <w:sz w:val="24"/>
                <w:szCs w:val="24"/>
              </w:rPr>
            </w:pPr>
          </w:p>
        </w:tc>
      </w:tr>
      <w:tr w:rsidR="00004ADA" w:rsidRPr="00FD7B43" w:rsidTr="004B0C50">
        <w:tc>
          <w:tcPr>
            <w:tcW w:w="4111" w:type="dxa"/>
          </w:tcPr>
          <w:p w:rsidR="00004ADA" w:rsidRPr="00E37D6D" w:rsidRDefault="00004ADA" w:rsidP="004B0C50">
            <w:pPr>
              <w:rPr>
                <w:sz w:val="24"/>
                <w:szCs w:val="24"/>
              </w:rPr>
            </w:pPr>
            <w:r w:rsidRPr="00E37D6D">
              <w:rPr>
                <w:sz w:val="24"/>
                <w:szCs w:val="24"/>
              </w:rPr>
              <w:t>Овощи</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0</w:t>
            </w:r>
          </w:p>
        </w:tc>
        <w:tc>
          <w:tcPr>
            <w:tcW w:w="1418" w:type="dxa"/>
            <w:shd w:val="clear" w:color="auto" w:fill="auto"/>
          </w:tcPr>
          <w:p w:rsidR="00004ADA" w:rsidRPr="00783914" w:rsidRDefault="00004ADA" w:rsidP="004B0C50">
            <w:pPr>
              <w:jc w:val="center"/>
              <w:rPr>
                <w:sz w:val="24"/>
                <w:szCs w:val="24"/>
              </w:rPr>
            </w:pPr>
            <w:r>
              <w:rPr>
                <w:sz w:val="24"/>
                <w:szCs w:val="24"/>
              </w:rPr>
              <w:t>0</w:t>
            </w:r>
          </w:p>
        </w:tc>
        <w:tc>
          <w:tcPr>
            <w:tcW w:w="2092" w:type="dxa"/>
          </w:tcPr>
          <w:p w:rsidR="00004ADA" w:rsidRPr="000E6529" w:rsidRDefault="00004ADA" w:rsidP="004B0C50">
            <w:pPr>
              <w:jc w:val="center"/>
              <w:rPr>
                <w:sz w:val="24"/>
                <w:szCs w:val="24"/>
              </w:rPr>
            </w:pPr>
            <w:r>
              <w:rPr>
                <w:sz w:val="24"/>
                <w:szCs w:val="24"/>
              </w:rPr>
              <w:t>0</w:t>
            </w:r>
          </w:p>
        </w:tc>
      </w:tr>
      <w:tr w:rsidR="00004ADA" w:rsidRPr="00FD7B43" w:rsidTr="004B0C50">
        <w:tc>
          <w:tcPr>
            <w:tcW w:w="4111" w:type="dxa"/>
          </w:tcPr>
          <w:p w:rsidR="00004ADA" w:rsidRPr="00E37D6D" w:rsidRDefault="00004ADA" w:rsidP="004B0C50">
            <w:pPr>
              <w:rPr>
                <w:sz w:val="24"/>
                <w:szCs w:val="24"/>
              </w:rPr>
            </w:pPr>
            <w:r w:rsidRPr="00E37D6D">
              <w:rPr>
                <w:sz w:val="24"/>
                <w:szCs w:val="24"/>
              </w:rPr>
              <w:t>Производство (реализация) скота (в ж</w:t>
            </w:r>
            <w:proofErr w:type="gramStart"/>
            <w:r w:rsidRPr="00E37D6D">
              <w:rPr>
                <w:sz w:val="24"/>
                <w:szCs w:val="24"/>
              </w:rPr>
              <w:t>.в</w:t>
            </w:r>
            <w:proofErr w:type="gramEnd"/>
            <w:r w:rsidRPr="00E37D6D">
              <w:rPr>
                <w:sz w:val="24"/>
                <w:szCs w:val="24"/>
              </w:rPr>
              <w:t>есе)</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5,8</w:t>
            </w:r>
          </w:p>
        </w:tc>
        <w:tc>
          <w:tcPr>
            <w:tcW w:w="1418" w:type="dxa"/>
            <w:shd w:val="clear" w:color="auto" w:fill="auto"/>
          </w:tcPr>
          <w:p w:rsidR="00004ADA" w:rsidRPr="00783914" w:rsidRDefault="00004ADA" w:rsidP="004B0C50">
            <w:pPr>
              <w:jc w:val="center"/>
              <w:rPr>
                <w:sz w:val="24"/>
                <w:szCs w:val="24"/>
              </w:rPr>
            </w:pPr>
            <w:r>
              <w:rPr>
                <w:sz w:val="24"/>
                <w:szCs w:val="24"/>
              </w:rPr>
              <w:t>15,1</w:t>
            </w:r>
          </w:p>
        </w:tc>
        <w:tc>
          <w:tcPr>
            <w:tcW w:w="2092" w:type="dxa"/>
          </w:tcPr>
          <w:p w:rsidR="00004ADA" w:rsidRPr="000E6529" w:rsidRDefault="00004ADA" w:rsidP="004B0C50">
            <w:pPr>
              <w:jc w:val="center"/>
              <w:rPr>
                <w:sz w:val="24"/>
                <w:szCs w:val="24"/>
              </w:rPr>
            </w:pPr>
            <w:r>
              <w:rPr>
                <w:sz w:val="24"/>
                <w:szCs w:val="24"/>
              </w:rPr>
              <w:t>в 2,6 раза</w:t>
            </w:r>
          </w:p>
        </w:tc>
      </w:tr>
      <w:tr w:rsidR="00004ADA" w:rsidRPr="00FD7B43" w:rsidTr="004B0C50">
        <w:tc>
          <w:tcPr>
            <w:tcW w:w="4111" w:type="dxa"/>
          </w:tcPr>
          <w:p w:rsidR="00004ADA" w:rsidRPr="00E37D6D" w:rsidRDefault="00004ADA" w:rsidP="004B0C50">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15,9</w:t>
            </w:r>
          </w:p>
        </w:tc>
        <w:tc>
          <w:tcPr>
            <w:tcW w:w="1418" w:type="dxa"/>
            <w:shd w:val="clear" w:color="auto" w:fill="auto"/>
          </w:tcPr>
          <w:p w:rsidR="00004ADA" w:rsidRPr="00783914" w:rsidRDefault="00004ADA" w:rsidP="004B0C50">
            <w:pPr>
              <w:jc w:val="center"/>
              <w:rPr>
                <w:sz w:val="24"/>
                <w:szCs w:val="24"/>
              </w:rPr>
            </w:pPr>
            <w:r>
              <w:rPr>
                <w:sz w:val="24"/>
                <w:szCs w:val="24"/>
              </w:rPr>
              <w:t>19,0</w:t>
            </w:r>
          </w:p>
        </w:tc>
        <w:tc>
          <w:tcPr>
            <w:tcW w:w="2092" w:type="dxa"/>
          </w:tcPr>
          <w:p w:rsidR="00004ADA" w:rsidRPr="000E6529" w:rsidRDefault="00004ADA" w:rsidP="004B0C50">
            <w:pPr>
              <w:jc w:val="center"/>
              <w:rPr>
                <w:sz w:val="24"/>
                <w:szCs w:val="24"/>
              </w:rPr>
            </w:pPr>
            <w:r>
              <w:rPr>
                <w:sz w:val="24"/>
                <w:szCs w:val="24"/>
              </w:rPr>
              <w:t>119,5</w:t>
            </w:r>
          </w:p>
        </w:tc>
      </w:tr>
      <w:tr w:rsidR="00004ADA" w:rsidRPr="00FD7B43" w:rsidTr="004B0C50">
        <w:tc>
          <w:tcPr>
            <w:tcW w:w="4111" w:type="dxa"/>
          </w:tcPr>
          <w:p w:rsidR="00004ADA" w:rsidRPr="00E37D6D" w:rsidRDefault="00004ADA" w:rsidP="004B0C50">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7,7</w:t>
            </w:r>
          </w:p>
        </w:tc>
        <w:tc>
          <w:tcPr>
            <w:tcW w:w="1418" w:type="dxa"/>
            <w:shd w:val="clear" w:color="auto" w:fill="auto"/>
          </w:tcPr>
          <w:p w:rsidR="00004ADA" w:rsidRPr="00783914" w:rsidRDefault="00004ADA" w:rsidP="004B0C50">
            <w:pPr>
              <w:jc w:val="center"/>
              <w:rPr>
                <w:sz w:val="24"/>
                <w:szCs w:val="24"/>
              </w:rPr>
            </w:pPr>
            <w:r>
              <w:rPr>
                <w:sz w:val="24"/>
                <w:szCs w:val="24"/>
              </w:rPr>
              <w:t>13,9</w:t>
            </w:r>
          </w:p>
        </w:tc>
        <w:tc>
          <w:tcPr>
            <w:tcW w:w="2092" w:type="dxa"/>
          </w:tcPr>
          <w:p w:rsidR="00004ADA" w:rsidRPr="000E6529" w:rsidRDefault="00004ADA" w:rsidP="004B0C50">
            <w:pPr>
              <w:jc w:val="center"/>
              <w:rPr>
                <w:sz w:val="24"/>
                <w:szCs w:val="24"/>
              </w:rPr>
            </w:pPr>
            <w:r>
              <w:rPr>
                <w:sz w:val="24"/>
                <w:szCs w:val="24"/>
              </w:rPr>
              <w:t>180,5</w:t>
            </w:r>
          </w:p>
        </w:tc>
      </w:tr>
      <w:tr w:rsidR="00004ADA" w:rsidRPr="00FD7B43" w:rsidTr="004B0C50">
        <w:tc>
          <w:tcPr>
            <w:tcW w:w="4111" w:type="dxa"/>
          </w:tcPr>
          <w:p w:rsidR="00004ADA" w:rsidRPr="00E37D6D" w:rsidRDefault="00004ADA" w:rsidP="004B0C50">
            <w:pPr>
              <w:rPr>
                <w:sz w:val="24"/>
                <w:szCs w:val="24"/>
              </w:rPr>
            </w:pPr>
            <w:r w:rsidRPr="00E37D6D">
              <w:rPr>
                <w:sz w:val="24"/>
                <w:szCs w:val="24"/>
              </w:rPr>
              <w:t>Валовой надой молока</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536,5</w:t>
            </w:r>
          </w:p>
        </w:tc>
        <w:tc>
          <w:tcPr>
            <w:tcW w:w="1418" w:type="dxa"/>
            <w:shd w:val="clear" w:color="auto" w:fill="auto"/>
          </w:tcPr>
          <w:p w:rsidR="00004ADA" w:rsidRPr="00783914" w:rsidRDefault="00004ADA" w:rsidP="004B0C50">
            <w:pPr>
              <w:jc w:val="center"/>
              <w:rPr>
                <w:sz w:val="24"/>
                <w:szCs w:val="24"/>
              </w:rPr>
            </w:pPr>
            <w:r>
              <w:rPr>
                <w:sz w:val="24"/>
                <w:szCs w:val="24"/>
              </w:rPr>
              <w:t>642,0</w:t>
            </w:r>
          </w:p>
        </w:tc>
        <w:tc>
          <w:tcPr>
            <w:tcW w:w="2092" w:type="dxa"/>
          </w:tcPr>
          <w:p w:rsidR="00004ADA" w:rsidRPr="000E6529" w:rsidRDefault="00004ADA" w:rsidP="004B0C50">
            <w:pPr>
              <w:jc w:val="center"/>
              <w:rPr>
                <w:sz w:val="24"/>
                <w:szCs w:val="24"/>
              </w:rPr>
            </w:pPr>
            <w:r>
              <w:rPr>
                <w:sz w:val="24"/>
                <w:szCs w:val="24"/>
              </w:rPr>
              <w:t>119,7</w:t>
            </w:r>
          </w:p>
        </w:tc>
      </w:tr>
      <w:tr w:rsidR="00004ADA" w:rsidRPr="00FD7B43" w:rsidTr="004B0C50">
        <w:tc>
          <w:tcPr>
            <w:tcW w:w="4111" w:type="dxa"/>
          </w:tcPr>
          <w:p w:rsidR="00004ADA" w:rsidRPr="00E37D6D" w:rsidRDefault="00004ADA" w:rsidP="004B0C50">
            <w:pPr>
              <w:rPr>
                <w:sz w:val="24"/>
                <w:szCs w:val="24"/>
              </w:rPr>
            </w:pPr>
            <w:r w:rsidRPr="00E37D6D">
              <w:rPr>
                <w:sz w:val="24"/>
                <w:szCs w:val="24"/>
              </w:rPr>
              <w:t>Цельномолочная продукция (в пересчете на молоко)</w:t>
            </w:r>
          </w:p>
        </w:tc>
        <w:tc>
          <w:tcPr>
            <w:tcW w:w="738" w:type="dxa"/>
          </w:tcPr>
          <w:p w:rsidR="00004ADA" w:rsidRDefault="00004ADA" w:rsidP="004B0C50">
            <w:pPr>
              <w:jc w:val="center"/>
              <w:rPr>
                <w:sz w:val="24"/>
                <w:szCs w:val="24"/>
              </w:rPr>
            </w:pPr>
          </w:p>
          <w:p w:rsidR="00004ADA" w:rsidRPr="00E37D6D" w:rsidRDefault="00004ADA" w:rsidP="004B0C50">
            <w:pPr>
              <w:jc w:val="center"/>
              <w:rPr>
                <w:sz w:val="24"/>
                <w:szCs w:val="24"/>
              </w:rPr>
            </w:pPr>
            <w:r w:rsidRPr="00E37D6D">
              <w:rPr>
                <w:sz w:val="24"/>
                <w:szCs w:val="24"/>
              </w:rPr>
              <w:t>тонн</w:t>
            </w:r>
          </w:p>
        </w:tc>
        <w:tc>
          <w:tcPr>
            <w:tcW w:w="1388" w:type="dxa"/>
          </w:tcPr>
          <w:p w:rsidR="00004ADA" w:rsidRDefault="00004ADA" w:rsidP="004B0C50">
            <w:pPr>
              <w:jc w:val="center"/>
              <w:rPr>
                <w:sz w:val="24"/>
                <w:szCs w:val="24"/>
              </w:rPr>
            </w:pPr>
          </w:p>
          <w:p w:rsidR="00004ADA" w:rsidRPr="002708BF" w:rsidRDefault="00004ADA" w:rsidP="004B0C50">
            <w:pPr>
              <w:jc w:val="center"/>
              <w:rPr>
                <w:sz w:val="24"/>
                <w:szCs w:val="24"/>
              </w:rPr>
            </w:pPr>
            <w:r>
              <w:rPr>
                <w:sz w:val="24"/>
                <w:szCs w:val="24"/>
              </w:rPr>
              <w:t>516,8</w:t>
            </w:r>
          </w:p>
        </w:tc>
        <w:tc>
          <w:tcPr>
            <w:tcW w:w="1418" w:type="dxa"/>
            <w:shd w:val="clear" w:color="auto" w:fill="auto"/>
          </w:tcPr>
          <w:p w:rsidR="00004ADA" w:rsidRDefault="00004ADA" w:rsidP="004B0C50">
            <w:pPr>
              <w:jc w:val="center"/>
              <w:rPr>
                <w:sz w:val="24"/>
                <w:szCs w:val="24"/>
              </w:rPr>
            </w:pPr>
          </w:p>
          <w:p w:rsidR="00004ADA" w:rsidRPr="00783914" w:rsidRDefault="00004ADA" w:rsidP="004B0C50">
            <w:pPr>
              <w:jc w:val="center"/>
              <w:rPr>
                <w:sz w:val="24"/>
                <w:szCs w:val="24"/>
              </w:rPr>
            </w:pPr>
            <w:r>
              <w:rPr>
                <w:sz w:val="24"/>
                <w:szCs w:val="24"/>
              </w:rPr>
              <w:t>720,3</w:t>
            </w:r>
          </w:p>
        </w:tc>
        <w:tc>
          <w:tcPr>
            <w:tcW w:w="2092" w:type="dxa"/>
          </w:tcPr>
          <w:p w:rsidR="00004ADA" w:rsidRDefault="00004ADA" w:rsidP="004B0C50">
            <w:pPr>
              <w:jc w:val="center"/>
              <w:rPr>
                <w:sz w:val="24"/>
                <w:szCs w:val="24"/>
              </w:rPr>
            </w:pPr>
          </w:p>
          <w:p w:rsidR="00004ADA" w:rsidRPr="002708BF" w:rsidRDefault="00004ADA" w:rsidP="004B0C50">
            <w:pPr>
              <w:jc w:val="center"/>
              <w:rPr>
                <w:sz w:val="24"/>
                <w:szCs w:val="24"/>
              </w:rPr>
            </w:pPr>
            <w:r>
              <w:rPr>
                <w:sz w:val="24"/>
                <w:szCs w:val="24"/>
              </w:rPr>
              <w:t>139,4</w:t>
            </w:r>
          </w:p>
        </w:tc>
      </w:tr>
      <w:tr w:rsidR="00004ADA" w:rsidRPr="00FD7B43" w:rsidTr="004B0C50">
        <w:tc>
          <w:tcPr>
            <w:tcW w:w="4111" w:type="dxa"/>
          </w:tcPr>
          <w:p w:rsidR="00004ADA" w:rsidRPr="00E37D6D" w:rsidRDefault="00004ADA" w:rsidP="004B0C50">
            <w:pPr>
              <w:rPr>
                <w:sz w:val="24"/>
                <w:szCs w:val="24"/>
              </w:rPr>
            </w:pPr>
            <w:r w:rsidRPr="00E37D6D">
              <w:rPr>
                <w:sz w:val="24"/>
                <w:szCs w:val="24"/>
              </w:rPr>
              <w:t>Масло животное</w:t>
            </w:r>
          </w:p>
        </w:tc>
        <w:tc>
          <w:tcPr>
            <w:tcW w:w="738" w:type="dxa"/>
          </w:tcPr>
          <w:p w:rsidR="00004ADA" w:rsidRPr="00E37D6D" w:rsidRDefault="00004ADA" w:rsidP="004B0C50">
            <w:pPr>
              <w:jc w:val="center"/>
              <w:rPr>
                <w:sz w:val="24"/>
                <w:szCs w:val="24"/>
              </w:rPr>
            </w:pPr>
            <w:r w:rsidRPr="00E37D6D">
              <w:rPr>
                <w:sz w:val="24"/>
                <w:szCs w:val="24"/>
              </w:rPr>
              <w:t>тонн</w:t>
            </w:r>
          </w:p>
        </w:tc>
        <w:tc>
          <w:tcPr>
            <w:tcW w:w="1388" w:type="dxa"/>
          </w:tcPr>
          <w:p w:rsidR="00004ADA" w:rsidRPr="000E6529" w:rsidRDefault="00004ADA" w:rsidP="004B0C50">
            <w:pPr>
              <w:jc w:val="center"/>
              <w:rPr>
                <w:sz w:val="24"/>
                <w:szCs w:val="24"/>
              </w:rPr>
            </w:pPr>
            <w:r>
              <w:rPr>
                <w:sz w:val="24"/>
                <w:szCs w:val="24"/>
              </w:rPr>
              <w:t>3,3</w:t>
            </w:r>
          </w:p>
        </w:tc>
        <w:tc>
          <w:tcPr>
            <w:tcW w:w="1418" w:type="dxa"/>
            <w:shd w:val="clear" w:color="auto" w:fill="auto"/>
          </w:tcPr>
          <w:p w:rsidR="00004ADA" w:rsidRPr="00783914" w:rsidRDefault="00004ADA" w:rsidP="004B0C50">
            <w:pPr>
              <w:jc w:val="center"/>
              <w:rPr>
                <w:sz w:val="24"/>
                <w:szCs w:val="24"/>
              </w:rPr>
            </w:pPr>
            <w:r>
              <w:rPr>
                <w:sz w:val="24"/>
                <w:szCs w:val="24"/>
              </w:rPr>
              <w:t>14,6</w:t>
            </w:r>
          </w:p>
        </w:tc>
        <w:tc>
          <w:tcPr>
            <w:tcW w:w="2092" w:type="dxa"/>
          </w:tcPr>
          <w:p w:rsidR="00004ADA" w:rsidRPr="000E6529" w:rsidRDefault="00004ADA" w:rsidP="004B0C50">
            <w:pPr>
              <w:jc w:val="center"/>
              <w:rPr>
                <w:sz w:val="24"/>
                <w:szCs w:val="24"/>
              </w:rPr>
            </w:pPr>
            <w:r>
              <w:rPr>
                <w:sz w:val="24"/>
                <w:szCs w:val="24"/>
              </w:rPr>
              <w:t>в 4,4 раза</w:t>
            </w:r>
          </w:p>
        </w:tc>
      </w:tr>
      <w:tr w:rsidR="00004ADA" w:rsidRPr="00FD7B43" w:rsidTr="004B0C50">
        <w:tc>
          <w:tcPr>
            <w:tcW w:w="4111" w:type="dxa"/>
          </w:tcPr>
          <w:p w:rsidR="00004ADA" w:rsidRPr="00E37D6D" w:rsidRDefault="00004ADA" w:rsidP="004B0C50">
            <w:pPr>
              <w:rPr>
                <w:sz w:val="24"/>
                <w:szCs w:val="24"/>
              </w:rPr>
            </w:pPr>
            <w:r w:rsidRPr="00E37D6D">
              <w:rPr>
                <w:sz w:val="24"/>
                <w:szCs w:val="24"/>
              </w:rPr>
              <w:t>Остатки готовой продукции (цельномолочная продукция (в базисной жирности))</w:t>
            </w:r>
          </w:p>
        </w:tc>
        <w:tc>
          <w:tcPr>
            <w:tcW w:w="738" w:type="dxa"/>
          </w:tcPr>
          <w:p w:rsidR="00004ADA" w:rsidRDefault="00004ADA" w:rsidP="004B0C50">
            <w:pPr>
              <w:jc w:val="center"/>
              <w:rPr>
                <w:sz w:val="24"/>
                <w:szCs w:val="24"/>
              </w:rPr>
            </w:pPr>
          </w:p>
          <w:p w:rsidR="00004ADA" w:rsidRPr="00E37D6D" w:rsidRDefault="00004ADA" w:rsidP="004B0C50">
            <w:pPr>
              <w:jc w:val="center"/>
              <w:rPr>
                <w:sz w:val="24"/>
                <w:szCs w:val="24"/>
              </w:rPr>
            </w:pPr>
            <w:r>
              <w:rPr>
                <w:sz w:val="24"/>
                <w:szCs w:val="24"/>
              </w:rPr>
              <w:t>тонн</w:t>
            </w:r>
          </w:p>
        </w:tc>
        <w:tc>
          <w:tcPr>
            <w:tcW w:w="1388" w:type="dxa"/>
          </w:tcPr>
          <w:p w:rsidR="00004ADA" w:rsidRDefault="00004ADA" w:rsidP="004B0C50">
            <w:pPr>
              <w:jc w:val="center"/>
              <w:rPr>
                <w:sz w:val="24"/>
                <w:szCs w:val="24"/>
              </w:rPr>
            </w:pPr>
          </w:p>
          <w:p w:rsidR="00004ADA" w:rsidRPr="000E6529" w:rsidRDefault="00004ADA" w:rsidP="004B0C50">
            <w:pPr>
              <w:jc w:val="center"/>
              <w:rPr>
                <w:sz w:val="24"/>
                <w:szCs w:val="24"/>
              </w:rPr>
            </w:pPr>
            <w:r>
              <w:rPr>
                <w:sz w:val="24"/>
                <w:szCs w:val="24"/>
              </w:rPr>
              <w:t>60,0</w:t>
            </w:r>
          </w:p>
        </w:tc>
        <w:tc>
          <w:tcPr>
            <w:tcW w:w="1418" w:type="dxa"/>
            <w:shd w:val="clear" w:color="auto" w:fill="auto"/>
          </w:tcPr>
          <w:p w:rsidR="00004ADA" w:rsidRDefault="00004ADA" w:rsidP="004B0C50">
            <w:pPr>
              <w:jc w:val="center"/>
              <w:rPr>
                <w:sz w:val="24"/>
                <w:szCs w:val="24"/>
              </w:rPr>
            </w:pPr>
          </w:p>
          <w:p w:rsidR="00004ADA" w:rsidRPr="00783914" w:rsidRDefault="00004ADA" w:rsidP="004B0C50">
            <w:pPr>
              <w:jc w:val="center"/>
              <w:rPr>
                <w:sz w:val="24"/>
                <w:szCs w:val="24"/>
              </w:rPr>
            </w:pPr>
            <w:r>
              <w:rPr>
                <w:sz w:val="24"/>
                <w:szCs w:val="24"/>
              </w:rPr>
              <w:t>20,0</w:t>
            </w:r>
          </w:p>
        </w:tc>
        <w:tc>
          <w:tcPr>
            <w:tcW w:w="2092" w:type="dxa"/>
          </w:tcPr>
          <w:p w:rsidR="00004ADA" w:rsidRDefault="00004ADA" w:rsidP="004B0C50">
            <w:pPr>
              <w:jc w:val="center"/>
              <w:rPr>
                <w:sz w:val="24"/>
                <w:szCs w:val="24"/>
              </w:rPr>
            </w:pPr>
          </w:p>
          <w:p w:rsidR="00004ADA" w:rsidRPr="000E6529" w:rsidRDefault="00004ADA" w:rsidP="004B0C50">
            <w:pPr>
              <w:jc w:val="center"/>
              <w:rPr>
                <w:sz w:val="24"/>
                <w:szCs w:val="24"/>
              </w:rPr>
            </w:pPr>
            <w:r>
              <w:rPr>
                <w:sz w:val="24"/>
                <w:szCs w:val="24"/>
              </w:rPr>
              <w:t>33,3</w:t>
            </w:r>
          </w:p>
        </w:tc>
      </w:tr>
      <w:tr w:rsidR="00004ADA" w:rsidRPr="00FD7B43" w:rsidTr="004B0C50">
        <w:tc>
          <w:tcPr>
            <w:tcW w:w="4111" w:type="dxa"/>
          </w:tcPr>
          <w:p w:rsidR="00004ADA" w:rsidRPr="00E37D6D" w:rsidRDefault="00004ADA" w:rsidP="004B0C50">
            <w:pPr>
              <w:keepNext/>
              <w:outlineLvl w:val="0"/>
              <w:rPr>
                <w:b/>
                <w:bCs/>
                <w:sz w:val="24"/>
                <w:szCs w:val="24"/>
              </w:rPr>
            </w:pPr>
            <w:r w:rsidRPr="00E37D6D">
              <w:rPr>
                <w:b/>
                <w:bCs/>
                <w:sz w:val="24"/>
                <w:szCs w:val="24"/>
              </w:rPr>
              <w:t>Поголовье скота</w:t>
            </w:r>
          </w:p>
        </w:tc>
        <w:tc>
          <w:tcPr>
            <w:tcW w:w="738" w:type="dxa"/>
          </w:tcPr>
          <w:p w:rsidR="00004ADA" w:rsidRPr="00E37D6D" w:rsidRDefault="00004ADA" w:rsidP="004B0C50">
            <w:pPr>
              <w:jc w:val="center"/>
              <w:rPr>
                <w:sz w:val="24"/>
                <w:szCs w:val="24"/>
              </w:rPr>
            </w:pPr>
          </w:p>
        </w:tc>
        <w:tc>
          <w:tcPr>
            <w:tcW w:w="1388" w:type="dxa"/>
          </w:tcPr>
          <w:p w:rsidR="00004ADA" w:rsidRPr="000E6529" w:rsidRDefault="00004ADA" w:rsidP="004B0C50">
            <w:pPr>
              <w:jc w:val="center"/>
              <w:rPr>
                <w:sz w:val="24"/>
                <w:szCs w:val="24"/>
              </w:rPr>
            </w:pPr>
          </w:p>
        </w:tc>
        <w:tc>
          <w:tcPr>
            <w:tcW w:w="1418" w:type="dxa"/>
            <w:shd w:val="clear" w:color="auto" w:fill="auto"/>
          </w:tcPr>
          <w:p w:rsidR="00004ADA" w:rsidRPr="00783914" w:rsidRDefault="00004ADA" w:rsidP="004B0C50">
            <w:pPr>
              <w:jc w:val="center"/>
              <w:rPr>
                <w:sz w:val="24"/>
                <w:szCs w:val="24"/>
              </w:rPr>
            </w:pPr>
          </w:p>
        </w:tc>
        <w:tc>
          <w:tcPr>
            <w:tcW w:w="2092" w:type="dxa"/>
          </w:tcPr>
          <w:p w:rsidR="00004ADA" w:rsidRPr="000E6529" w:rsidRDefault="00004ADA" w:rsidP="004B0C50">
            <w:pPr>
              <w:jc w:val="center"/>
              <w:rPr>
                <w:sz w:val="24"/>
                <w:szCs w:val="24"/>
              </w:rPr>
            </w:pPr>
          </w:p>
        </w:tc>
      </w:tr>
      <w:tr w:rsidR="00004ADA" w:rsidRPr="00FD7B43" w:rsidTr="004B0C50">
        <w:tc>
          <w:tcPr>
            <w:tcW w:w="4111" w:type="dxa"/>
          </w:tcPr>
          <w:p w:rsidR="00004ADA" w:rsidRPr="00E37D6D" w:rsidRDefault="00004ADA" w:rsidP="004B0C50">
            <w:pPr>
              <w:rPr>
                <w:sz w:val="24"/>
                <w:szCs w:val="24"/>
              </w:rPr>
            </w:pPr>
            <w:r w:rsidRPr="00E37D6D">
              <w:rPr>
                <w:sz w:val="24"/>
                <w:szCs w:val="24"/>
              </w:rPr>
              <w:t>Крупный рогатый скот (КРС) – всего</w:t>
            </w:r>
          </w:p>
        </w:tc>
        <w:tc>
          <w:tcPr>
            <w:tcW w:w="738" w:type="dxa"/>
          </w:tcPr>
          <w:p w:rsidR="00004ADA" w:rsidRPr="00E37D6D" w:rsidRDefault="00004ADA" w:rsidP="004B0C50">
            <w:pPr>
              <w:jc w:val="center"/>
              <w:rPr>
                <w:sz w:val="24"/>
                <w:szCs w:val="24"/>
              </w:rPr>
            </w:pPr>
            <w:r w:rsidRPr="00E37D6D">
              <w:rPr>
                <w:sz w:val="24"/>
                <w:szCs w:val="24"/>
              </w:rPr>
              <w:t>гол</w:t>
            </w:r>
          </w:p>
        </w:tc>
        <w:tc>
          <w:tcPr>
            <w:tcW w:w="1388" w:type="dxa"/>
          </w:tcPr>
          <w:p w:rsidR="00004ADA" w:rsidRPr="000E6529" w:rsidRDefault="00004ADA" w:rsidP="004B0C50">
            <w:pPr>
              <w:jc w:val="center"/>
              <w:rPr>
                <w:sz w:val="24"/>
                <w:szCs w:val="24"/>
              </w:rPr>
            </w:pPr>
            <w:r>
              <w:rPr>
                <w:sz w:val="24"/>
                <w:szCs w:val="24"/>
              </w:rPr>
              <w:t>722</w:t>
            </w:r>
          </w:p>
        </w:tc>
        <w:tc>
          <w:tcPr>
            <w:tcW w:w="1418" w:type="dxa"/>
            <w:shd w:val="clear" w:color="auto" w:fill="auto"/>
          </w:tcPr>
          <w:p w:rsidR="00004ADA" w:rsidRPr="00783914" w:rsidRDefault="00004ADA" w:rsidP="004B0C50">
            <w:pPr>
              <w:jc w:val="center"/>
              <w:rPr>
                <w:sz w:val="24"/>
                <w:szCs w:val="24"/>
              </w:rPr>
            </w:pPr>
            <w:r>
              <w:rPr>
                <w:sz w:val="24"/>
                <w:szCs w:val="24"/>
              </w:rPr>
              <w:t>760</w:t>
            </w:r>
          </w:p>
        </w:tc>
        <w:tc>
          <w:tcPr>
            <w:tcW w:w="2092" w:type="dxa"/>
          </w:tcPr>
          <w:p w:rsidR="00004ADA" w:rsidRPr="000E6529" w:rsidRDefault="00004ADA" w:rsidP="004B0C50">
            <w:pPr>
              <w:jc w:val="center"/>
              <w:rPr>
                <w:sz w:val="24"/>
                <w:szCs w:val="24"/>
              </w:rPr>
            </w:pPr>
            <w:r>
              <w:rPr>
                <w:sz w:val="24"/>
                <w:szCs w:val="24"/>
              </w:rPr>
              <w:t>105,3</w:t>
            </w:r>
          </w:p>
        </w:tc>
      </w:tr>
      <w:tr w:rsidR="00004ADA" w:rsidRPr="00FD7B43" w:rsidTr="004B0C50">
        <w:tc>
          <w:tcPr>
            <w:tcW w:w="4111" w:type="dxa"/>
          </w:tcPr>
          <w:p w:rsidR="00004ADA" w:rsidRPr="00E37D6D" w:rsidRDefault="00004ADA" w:rsidP="004B0C50">
            <w:pPr>
              <w:rPr>
                <w:sz w:val="24"/>
                <w:szCs w:val="24"/>
              </w:rPr>
            </w:pPr>
            <w:r w:rsidRPr="00E37D6D">
              <w:rPr>
                <w:sz w:val="24"/>
                <w:szCs w:val="24"/>
              </w:rPr>
              <w:t>в том числе коровы</w:t>
            </w:r>
          </w:p>
        </w:tc>
        <w:tc>
          <w:tcPr>
            <w:tcW w:w="738" w:type="dxa"/>
          </w:tcPr>
          <w:p w:rsidR="00004ADA" w:rsidRPr="00E37D6D" w:rsidRDefault="00004ADA" w:rsidP="004B0C50">
            <w:pPr>
              <w:jc w:val="center"/>
              <w:rPr>
                <w:sz w:val="24"/>
                <w:szCs w:val="24"/>
              </w:rPr>
            </w:pPr>
            <w:r w:rsidRPr="00E37D6D">
              <w:rPr>
                <w:sz w:val="24"/>
                <w:szCs w:val="24"/>
              </w:rPr>
              <w:t>гол</w:t>
            </w:r>
          </w:p>
        </w:tc>
        <w:tc>
          <w:tcPr>
            <w:tcW w:w="1388" w:type="dxa"/>
          </w:tcPr>
          <w:p w:rsidR="00004ADA" w:rsidRPr="000E6529" w:rsidRDefault="00004ADA" w:rsidP="004B0C50">
            <w:pPr>
              <w:jc w:val="center"/>
              <w:rPr>
                <w:sz w:val="24"/>
                <w:szCs w:val="24"/>
              </w:rPr>
            </w:pPr>
            <w:r>
              <w:rPr>
                <w:sz w:val="24"/>
                <w:szCs w:val="24"/>
              </w:rPr>
              <w:t>341</w:t>
            </w:r>
          </w:p>
        </w:tc>
        <w:tc>
          <w:tcPr>
            <w:tcW w:w="1418" w:type="dxa"/>
            <w:shd w:val="clear" w:color="auto" w:fill="auto"/>
          </w:tcPr>
          <w:p w:rsidR="00004ADA" w:rsidRPr="00783914" w:rsidRDefault="00004ADA" w:rsidP="004B0C50">
            <w:pPr>
              <w:jc w:val="center"/>
              <w:rPr>
                <w:sz w:val="24"/>
                <w:szCs w:val="24"/>
              </w:rPr>
            </w:pPr>
            <w:r>
              <w:rPr>
                <w:sz w:val="24"/>
                <w:szCs w:val="24"/>
              </w:rPr>
              <w:t>350</w:t>
            </w:r>
          </w:p>
        </w:tc>
        <w:tc>
          <w:tcPr>
            <w:tcW w:w="2092" w:type="dxa"/>
          </w:tcPr>
          <w:p w:rsidR="00004ADA" w:rsidRPr="000E6529" w:rsidRDefault="00004ADA" w:rsidP="004B0C50">
            <w:pPr>
              <w:jc w:val="center"/>
              <w:rPr>
                <w:sz w:val="24"/>
                <w:szCs w:val="24"/>
              </w:rPr>
            </w:pPr>
            <w:r>
              <w:rPr>
                <w:sz w:val="24"/>
                <w:szCs w:val="24"/>
              </w:rPr>
              <w:t>102,6</w:t>
            </w:r>
          </w:p>
        </w:tc>
      </w:tr>
    </w:tbl>
    <w:p w:rsidR="00004ADA" w:rsidRPr="00783914" w:rsidRDefault="00004ADA" w:rsidP="00004ADA">
      <w:pPr>
        <w:pStyle w:val="af2"/>
        <w:ind w:left="1069"/>
        <w:rPr>
          <w:sz w:val="24"/>
          <w:szCs w:val="24"/>
        </w:rPr>
      </w:pPr>
      <w:r w:rsidRPr="00783914">
        <w:rPr>
          <w:sz w:val="24"/>
          <w:szCs w:val="24"/>
        </w:rPr>
        <w:t>* оперативная информация</w:t>
      </w:r>
    </w:p>
    <w:p w:rsidR="00004ADA" w:rsidRDefault="00004ADA" w:rsidP="00004ADA">
      <w:pPr>
        <w:ind w:firstLine="709"/>
        <w:jc w:val="both"/>
        <w:rPr>
          <w:sz w:val="24"/>
          <w:szCs w:val="24"/>
        </w:rPr>
      </w:pPr>
    </w:p>
    <w:p w:rsidR="00004ADA" w:rsidRPr="00C26CDE" w:rsidRDefault="00004ADA" w:rsidP="00004ADA">
      <w:pPr>
        <w:ind w:firstLine="709"/>
        <w:jc w:val="both"/>
        <w:rPr>
          <w:sz w:val="24"/>
          <w:szCs w:val="24"/>
        </w:rPr>
      </w:pPr>
      <w:r w:rsidRPr="00C26CDE">
        <w:rPr>
          <w:sz w:val="24"/>
          <w:szCs w:val="24"/>
        </w:rPr>
        <w:t>Основной задачей АО «</w:t>
      </w:r>
      <w:proofErr w:type="spellStart"/>
      <w:r w:rsidRPr="00C26CDE">
        <w:rPr>
          <w:sz w:val="24"/>
          <w:szCs w:val="24"/>
        </w:rPr>
        <w:t>Агроника</w:t>
      </w:r>
      <w:proofErr w:type="spellEnd"/>
      <w:r w:rsidRPr="00C26CDE">
        <w:rPr>
          <w:sz w:val="24"/>
          <w:szCs w:val="24"/>
        </w:rPr>
        <w:t xml:space="preserve">» является обеспечение населения города Урай натуральной молочной продукцией. </w:t>
      </w:r>
    </w:p>
    <w:p w:rsidR="00004ADA" w:rsidRPr="00C26CDE" w:rsidRDefault="00004ADA" w:rsidP="00004ADA">
      <w:pPr>
        <w:ind w:firstLine="709"/>
        <w:jc w:val="both"/>
        <w:rPr>
          <w:sz w:val="24"/>
          <w:szCs w:val="24"/>
        </w:rPr>
      </w:pPr>
      <w:r w:rsidRPr="00C26CDE">
        <w:rPr>
          <w:sz w:val="24"/>
          <w:szCs w:val="24"/>
        </w:rPr>
        <w:lastRenderedPageBreak/>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004ADA" w:rsidRPr="007235EF" w:rsidRDefault="00004ADA" w:rsidP="00004ADA">
      <w:pPr>
        <w:ind w:firstLine="540"/>
        <w:jc w:val="both"/>
        <w:rPr>
          <w:bCs/>
          <w:sz w:val="24"/>
          <w:szCs w:val="24"/>
        </w:rPr>
      </w:pPr>
      <w:r w:rsidRPr="007235EF">
        <w:rPr>
          <w:sz w:val="24"/>
          <w:szCs w:val="24"/>
        </w:rPr>
        <w:t xml:space="preserve">   </w:t>
      </w:r>
      <w:r>
        <w:rPr>
          <w:sz w:val="24"/>
          <w:szCs w:val="24"/>
        </w:rPr>
        <w:t xml:space="preserve">В 1 квартале 2021 </w:t>
      </w:r>
      <w:r w:rsidRPr="007235EF">
        <w:rPr>
          <w:sz w:val="24"/>
          <w:szCs w:val="24"/>
        </w:rPr>
        <w:t>год</w:t>
      </w:r>
      <w:r>
        <w:rPr>
          <w:sz w:val="24"/>
          <w:szCs w:val="24"/>
        </w:rPr>
        <w:t>а</w:t>
      </w:r>
      <w:r w:rsidRPr="007235EF">
        <w:rPr>
          <w:sz w:val="24"/>
          <w:szCs w:val="24"/>
        </w:rPr>
        <w:t xml:space="preserve"> р</w:t>
      </w:r>
      <w:r w:rsidRPr="007235EF">
        <w:rPr>
          <w:bCs/>
          <w:sz w:val="24"/>
          <w:szCs w:val="24"/>
        </w:rPr>
        <w:t xml:space="preserve">еализация продукции собственного производства  составила  </w:t>
      </w:r>
      <w:r>
        <w:rPr>
          <w:bCs/>
          <w:sz w:val="24"/>
          <w:szCs w:val="24"/>
        </w:rPr>
        <w:t>29,63</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w:t>
      </w:r>
      <w:r>
        <w:rPr>
          <w:bCs/>
          <w:sz w:val="24"/>
          <w:szCs w:val="24"/>
        </w:rPr>
        <w:t>20</w:t>
      </w:r>
      <w:r w:rsidRPr="007235EF">
        <w:rPr>
          <w:bCs/>
          <w:sz w:val="24"/>
          <w:szCs w:val="24"/>
        </w:rPr>
        <w:t xml:space="preserve"> года на </w:t>
      </w:r>
      <w:r>
        <w:rPr>
          <w:bCs/>
          <w:sz w:val="24"/>
          <w:szCs w:val="24"/>
        </w:rPr>
        <w:t xml:space="preserve">28,9%, что объясняется значительным увеличением объема реализации собственной молочной продукции. </w:t>
      </w:r>
    </w:p>
    <w:p w:rsidR="00004ADA" w:rsidRPr="00783914" w:rsidRDefault="00004ADA" w:rsidP="00004ADA">
      <w:pPr>
        <w:ind w:firstLine="709"/>
        <w:jc w:val="both"/>
        <w:rPr>
          <w:sz w:val="24"/>
          <w:szCs w:val="24"/>
        </w:rPr>
      </w:pPr>
      <w:r w:rsidRPr="00203406">
        <w:rPr>
          <w:sz w:val="24"/>
          <w:szCs w:val="24"/>
        </w:rPr>
        <w:t>По состоянию на 01.</w:t>
      </w:r>
      <w:r>
        <w:rPr>
          <w:sz w:val="24"/>
          <w:szCs w:val="24"/>
        </w:rPr>
        <w:t>04</w:t>
      </w:r>
      <w:r w:rsidRPr="00203406">
        <w:rPr>
          <w:sz w:val="24"/>
          <w:szCs w:val="24"/>
        </w:rPr>
        <w:t>.202</w:t>
      </w:r>
      <w:r>
        <w:rPr>
          <w:sz w:val="24"/>
          <w:szCs w:val="24"/>
        </w:rPr>
        <w:t>1</w:t>
      </w:r>
      <w:r w:rsidRPr="00203406">
        <w:rPr>
          <w:sz w:val="24"/>
          <w:szCs w:val="24"/>
        </w:rPr>
        <w:t xml:space="preserve"> года в </w:t>
      </w:r>
      <w:r w:rsidRPr="00783914">
        <w:rPr>
          <w:sz w:val="24"/>
          <w:szCs w:val="24"/>
        </w:rPr>
        <w:t>животноводческом комплексе содержится 7</w:t>
      </w:r>
      <w:r>
        <w:rPr>
          <w:sz w:val="24"/>
          <w:szCs w:val="24"/>
        </w:rPr>
        <w:t>60</w:t>
      </w:r>
      <w:r w:rsidRPr="00783914">
        <w:rPr>
          <w:color w:val="FF0000"/>
          <w:sz w:val="24"/>
          <w:szCs w:val="24"/>
        </w:rPr>
        <w:t xml:space="preserve"> </w:t>
      </w:r>
      <w:r w:rsidRPr="00783914">
        <w:rPr>
          <w:sz w:val="24"/>
          <w:szCs w:val="24"/>
        </w:rPr>
        <w:t>голов  крупного рогатого скота, что выше уровня значения показателя аналогичного периода 20</w:t>
      </w:r>
      <w:r>
        <w:rPr>
          <w:sz w:val="24"/>
          <w:szCs w:val="24"/>
        </w:rPr>
        <w:t>20</w:t>
      </w:r>
      <w:r w:rsidRPr="00783914">
        <w:rPr>
          <w:sz w:val="24"/>
          <w:szCs w:val="24"/>
        </w:rPr>
        <w:t xml:space="preserve"> года на </w:t>
      </w:r>
      <w:r>
        <w:rPr>
          <w:sz w:val="24"/>
          <w:szCs w:val="24"/>
        </w:rPr>
        <w:t>38</w:t>
      </w:r>
      <w:r w:rsidRPr="00783914">
        <w:rPr>
          <w:sz w:val="24"/>
          <w:szCs w:val="24"/>
        </w:rPr>
        <w:t xml:space="preserve"> голов и составляет 105</w:t>
      </w:r>
      <w:r>
        <w:rPr>
          <w:sz w:val="24"/>
          <w:szCs w:val="24"/>
        </w:rPr>
        <w:t>,3</w:t>
      </w:r>
      <w:r w:rsidRPr="00783914">
        <w:rPr>
          <w:sz w:val="24"/>
          <w:szCs w:val="24"/>
        </w:rPr>
        <w:t>%.</w:t>
      </w:r>
    </w:p>
    <w:p w:rsidR="00004ADA" w:rsidRPr="00203406" w:rsidRDefault="00004ADA" w:rsidP="00004ADA">
      <w:pPr>
        <w:ind w:firstLine="709"/>
        <w:jc w:val="both"/>
        <w:rPr>
          <w:sz w:val="24"/>
          <w:szCs w:val="24"/>
        </w:rPr>
      </w:pPr>
      <w:r w:rsidRPr="00783914">
        <w:rPr>
          <w:sz w:val="24"/>
          <w:szCs w:val="24"/>
        </w:rPr>
        <w:t xml:space="preserve"> В структуре основного стада крупного рогатого скота находится 350 коров, что выше уровня прошлого года на 9 голов.</w:t>
      </w:r>
      <w:r w:rsidRPr="00203406">
        <w:rPr>
          <w:sz w:val="24"/>
          <w:szCs w:val="24"/>
        </w:rPr>
        <w:t xml:space="preserve"> </w:t>
      </w:r>
    </w:p>
    <w:p w:rsidR="00004ADA" w:rsidRDefault="00004ADA" w:rsidP="00004ADA">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выше на </w:t>
      </w:r>
      <w:r>
        <w:rPr>
          <w:bCs/>
          <w:sz w:val="24"/>
          <w:szCs w:val="24"/>
        </w:rPr>
        <w:t>19,7%</w:t>
      </w:r>
      <w:r w:rsidRPr="00516268">
        <w:rPr>
          <w:bCs/>
          <w:sz w:val="24"/>
          <w:szCs w:val="24"/>
        </w:rPr>
        <w:t xml:space="preserve"> или на </w:t>
      </w:r>
      <w:r>
        <w:rPr>
          <w:bCs/>
          <w:sz w:val="24"/>
          <w:szCs w:val="24"/>
        </w:rPr>
        <w:t>105,5</w:t>
      </w:r>
      <w:r w:rsidRPr="00516268">
        <w:rPr>
          <w:bCs/>
          <w:sz w:val="24"/>
          <w:szCs w:val="24"/>
        </w:rPr>
        <w:t xml:space="preserve"> тонн. Производство (реализация) масла животного 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11,3 </w:t>
      </w:r>
      <w:r w:rsidRPr="00203406">
        <w:rPr>
          <w:bCs/>
          <w:sz w:val="24"/>
          <w:szCs w:val="24"/>
        </w:rPr>
        <w:t>тонн</w:t>
      </w:r>
      <w:r>
        <w:rPr>
          <w:bCs/>
          <w:sz w:val="24"/>
          <w:szCs w:val="24"/>
        </w:rPr>
        <w:t xml:space="preserve"> и составляет 442,4</w:t>
      </w:r>
      <w:r w:rsidRPr="00783914">
        <w:rPr>
          <w:bCs/>
          <w:sz w:val="24"/>
          <w:szCs w:val="24"/>
        </w:rPr>
        <w:t>%.</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203,5</w:t>
      </w:r>
      <w:r w:rsidRPr="002708BF">
        <w:rPr>
          <w:bCs/>
          <w:sz w:val="24"/>
          <w:szCs w:val="24"/>
        </w:rPr>
        <w:t xml:space="preserve"> тонн и составляет </w:t>
      </w:r>
      <w:r>
        <w:rPr>
          <w:bCs/>
          <w:sz w:val="24"/>
          <w:szCs w:val="24"/>
        </w:rPr>
        <w:t>139,4%.</w:t>
      </w:r>
    </w:p>
    <w:p w:rsidR="00004ADA" w:rsidRDefault="00004ADA" w:rsidP="00004ADA">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весе выше</w:t>
      </w:r>
      <w:r w:rsidRPr="00E727DC">
        <w:rPr>
          <w:bCs/>
          <w:sz w:val="24"/>
          <w:szCs w:val="24"/>
        </w:rPr>
        <w:t xml:space="preserve"> уровня аналогичного периода предшествующего года на </w:t>
      </w:r>
      <w:r>
        <w:rPr>
          <w:bCs/>
          <w:sz w:val="24"/>
          <w:szCs w:val="24"/>
        </w:rPr>
        <w:t>3,1</w:t>
      </w:r>
      <w:r w:rsidRPr="00E727DC">
        <w:rPr>
          <w:bCs/>
          <w:sz w:val="24"/>
          <w:szCs w:val="24"/>
        </w:rPr>
        <w:t xml:space="preserve"> тонн и </w:t>
      </w:r>
      <w:r w:rsidRPr="00F228DD">
        <w:rPr>
          <w:bCs/>
          <w:sz w:val="24"/>
          <w:szCs w:val="24"/>
        </w:rPr>
        <w:t>составляет 1</w:t>
      </w:r>
      <w:r>
        <w:rPr>
          <w:bCs/>
          <w:sz w:val="24"/>
          <w:szCs w:val="24"/>
        </w:rPr>
        <w:t>19,5</w:t>
      </w:r>
      <w:r w:rsidRPr="00F228DD">
        <w:rPr>
          <w:bCs/>
          <w:sz w:val="24"/>
          <w:szCs w:val="24"/>
        </w:rPr>
        <w:t>%,</w:t>
      </w:r>
      <w:r w:rsidRPr="00E727DC">
        <w:rPr>
          <w:bCs/>
          <w:sz w:val="24"/>
          <w:szCs w:val="24"/>
        </w:rPr>
        <w:t xml:space="preserve"> производство (реализация) скота в живом весе ниже </w:t>
      </w:r>
      <w:r w:rsidRPr="00F228DD">
        <w:rPr>
          <w:bCs/>
          <w:sz w:val="24"/>
          <w:szCs w:val="24"/>
        </w:rPr>
        <w:t xml:space="preserve">на </w:t>
      </w:r>
      <w:r>
        <w:rPr>
          <w:bCs/>
          <w:sz w:val="24"/>
          <w:szCs w:val="24"/>
        </w:rPr>
        <w:t xml:space="preserve">9,3 </w:t>
      </w:r>
      <w:r w:rsidRPr="00F228DD">
        <w:rPr>
          <w:bCs/>
          <w:sz w:val="24"/>
          <w:szCs w:val="24"/>
        </w:rPr>
        <w:t>тонн</w:t>
      </w:r>
      <w:r w:rsidRPr="00E727DC">
        <w:rPr>
          <w:bCs/>
          <w:sz w:val="24"/>
          <w:szCs w:val="24"/>
        </w:rPr>
        <w:t xml:space="preserve"> и составляет </w:t>
      </w:r>
      <w:r>
        <w:rPr>
          <w:bCs/>
          <w:sz w:val="24"/>
          <w:szCs w:val="24"/>
        </w:rPr>
        <w:t>260,3%.</w:t>
      </w:r>
    </w:p>
    <w:p w:rsidR="00004ADA" w:rsidRDefault="00004ADA" w:rsidP="00004ADA">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004ADA" w:rsidRPr="00203406" w:rsidRDefault="00004ADA" w:rsidP="00004ADA">
      <w:pPr>
        <w:ind w:firstLine="709"/>
        <w:jc w:val="both"/>
        <w:rPr>
          <w:rFonts w:eastAsia="Calibri"/>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004ADA" w:rsidRPr="00203406" w:rsidRDefault="00004ADA" w:rsidP="00004ADA">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004ADA" w:rsidRPr="00B8616B" w:rsidRDefault="00004ADA" w:rsidP="00004ADA">
      <w:pPr>
        <w:jc w:val="right"/>
        <w:rPr>
          <w:rFonts w:eastAsia="Calibri"/>
          <w:sz w:val="24"/>
          <w:szCs w:val="24"/>
        </w:rPr>
      </w:pPr>
      <w:r>
        <w:rPr>
          <w:rFonts w:eastAsia="Calibri"/>
          <w:sz w:val="24"/>
          <w:szCs w:val="24"/>
        </w:rPr>
        <w:t xml:space="preserve">таблица </w:t>
      </w:r>
      <w:r w:rsidR="000A1FDF">
        <w:rPr>
          <w:rFonts w:eastAsia="Calibri"/>
          <w:sz w:val="24"/>
          <w:szCs w:val="24"/>
        </w:rPr>
        <w:t>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2125"/>
      </w:tblGrid>
      <w:tr w:rsidR="00004ADA" w:rsidRPr="00B8616B" w:rsidTr="004B0C50">
        <w:trPr>
          <w:trHeight w:val="497"/>
        </w:trPr>
        <w:tc>
          <w:tcPr>
            <w:tcW w:w="3824" w:type="dxa"/>
            <w:vAlign w:val="center"/>
          </w:tcPr>
          <w:p w:rsidR="00004ADA" w:rsidRPr="00B8616B" w:rsidRDefault="009C79C8" w:rsidP="004B0C50">
            <w:pPr>
              <w:jc w:val="center"/>
              <w:rPr>
                <w:bCs/>
                <w:sz w:val="24"/>
                <w:szCs w:val="24"/>
              </w:rPr>
            </w:pPr>
            <w:r>
              <w:rPr>
                <w:bCs/>
                <w:sz w:val="24"/>
                <w:szCs w:val="24"/>
              </w:rPr>
              <w:t>Наименование показателя</w:t>
            </w:r>
          </w:p>
          <w:p w:rsidR="00004ADA" w:rsidRPr="00B8616B" w:rsidRDefault="00004ADA" w:rsidP="004B0C50">
            <w:pPr>
              <w:jc w:val="center"/>
              <w:rPr>
                <w:bCs/>
                <w:sz w:val="24"/>
                <w:szCs w:val="24"/>
              </w:rPr>
            </w:pPr>
          </w:p>
        </w:tc>
        <w:tc>
          <w:tcPr>
            <w:tcW w:w="999" w:type="dxa"/>
            <w:vAlign w:val="center"/>
          </w:tcPr>
          <w:p w:rsidR="00004ADA" w:rsidRPr="00B8616B" w:rsidRDefault="00004ADA" w:rsidP="004B0C50">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6" w:type="dxa"/>
          </w:tcPr>
          <w:p w:rsidR="00004ADA" w:rsidRPr="009C79C8" w:rsidRDefault="00061B1A" w:rsidP="004B0C50">
            <w:pPr>
              <w:jc w:val="center"/>
              <w:rPr>
                <w:bCs/>
                <w:sz w:val="24"/>
                <w:szCs w:val="24"/>
                <w:lang w:val="en-US"/>
              </w:rPr>
            </w:pPr>
            <w:r w:rsidRPr="009C79C8">
              <w:rPr>
                <w:bCs/>
                <w:sz w:val="24"/>
                <w:szCs w:val="24"/>
              </w:rPr>
              <w:t>01.04.2020</w:t>
            </w:r>
          </w:p>
        </w:tc>
        <w:tc>
          <w:tcPr>
            <w:tcW w:w="1417" w:type="dxa"/>
          </w:tcPr>
          <w:p w:rsidR="00004ADA" w:rsidRPr="009C79C8" w:rsidRDefault="00061B1A" w:rsidP="004B0C50">
            <w:pPr>
              <w:jc w:val="center"/>
              <w:rPr>
                <w:bCs/>
                <w:sz w:val="24"/>
                <w:szCs w:val="24"/>
              </w:rPr>
            </w:pPr>
            <w:r w:rsidRPr="009C79C8">
              <w:rPr>
                <w:bCs/>
                <w:sz w:val="24"/>
                <w:szCs w:val="24"/>
              </w:rPr>
              <w:t>01.04.2021</w:t>
            </w:r>
          </w:p>
        </w:tc>
        <w:tc>
          <w:tcPr>
            <w:tcW w:w="2125" w:type="dxa"/>
            <w:vAlign w:val="center"/>
          </w:tcPr>
          <w:p w:rsidR="00004ADA" w:rsidRDefault="00587BD8" w:rsidP="004B0C50">
            <w:pPr>
              <w:jc w:val="center"/>
              <w:rPr>
                <w:sz w:val="24"/>
                <w:szCs w:val="24"/>
              </w:rPr>
            </w:pPr>
            <w:r>
              <w:rPr>
                <w:sz w:val="24"/>
                <w:szCs w:val="24"/>
              </w:rPr>
              <w:t>Отклонение</w:t>
            </w:r>
          </w:p>
          <w:p w:rsidR="00004ADA" w:rsidRPr="00B8616B" w:rsidRDefault="00004ADA" w:rsidP="004B0C50">
            <w:pPr>
              <w:jc w:val="center"/>
              <w:rPr>
                <w:bCs/>
                <w:sz w:val="24"/>
                <w:szCs w:val="24"/>
              </w:rPr>
            </w:pPr>
            <w:r>
              <w:rPr>
                <w:sz w:val="24"/>
                <w:szCs w:val="24"/>
              </w:rPr>
              <w:t>(</w:t>
            </w:r>
            <w:r w:rsidRPr="00B8616B">
              <w:rPr>
                <w:sz w:val="24"/>
                <w:szCs w:val="24"/>
              </w:rPr>
              <w:t>%</w:t>
            </w:r>
            <w:r>
              <w:rPr>
                <w:sz w:val="24"/>
                <w:szCs w:val="24"/>
              </w:rPr>
              <w:t>)</w:t>
            </w:r>
          </w:p>
        </w:tc>
      </w:tr>
      <w:tr w:rsidR="00004ADA" w:rsidRPr="00B8616B" w:rsidTr="004B0C50">
        <w:tc>
          <w:tcPr>
            <w:tcW w:w="3824" w:type="dxa"/>
          </w:tcPr>
          <w:p w:rsidR="00004ADA" w:rsidRPr="00B8616B" w:rsidRDefault="00004ADA" w:rsidP="004B0C50">
            <w:pPr>
              <w:rPr>
                <w:sz w:val="24"/>
                <w:szCs w:val="24"/>
              </w:rPr>
            </w:pPr>
            <w:r w:rsidRPr="00B8616B">
              <w:rPr>
                <w:sz w:val="24"/>
                <w:szCs w:val="24"/>
              </w:rPr>
              <w:t>Молоко</w:t>
            </w:r>
          </w:p>
        </w:tc>
        <w:tc>
          <w:tcPr>
            <w:tcW w:w="999" w:type="dxa"/>
          </w:tcPr>
          <w:p w:rsidR="00004ADA" w:rsidRPr="00B8616B" w:rsidRDefault="00004ADA" w:rsidP="004B0C50">
            <w:pPr>
              <w:jc w:val="center"/>
              <w:rPr>
                <w:sz w:val="24"/>
                <w:szCs w:val="24"/>
              </w:rPr>
            </w:pPr>
            <w:r w:rsidRPr="00B8616B">
              <w:rPr>
                <w:sz w:val="24"/>
                <w:szCs w:val="24"/>
              </w:rPr>
              <w:t>тонн</w:t>
            </w:r>
          </w:p>
        </w:tc>
        <w:tc>
          <w:tcPr>
            <w:tcW w:w="1416" w:type="dxa"/>
          </w:tcPr>
          <w:p w:rsidR="00004ADA" w:rsidRPr="005F6A20" w:rsidRDefault="00004ADA" w:rsidP="004B0C50">
            <w:pPr>
              <w:jc w:val="center"/>
              <w:rPr>
                <w:sz w:val="24"/>
                <w:szCs w:val="24"/>
              </w:rPr>
            </w:pPr>
            <w:r>
              <w:rPr>
                <w:sz w:val="24"/>
                <w:szCs w:val="24"/>
              </w:rPr>
              <w:t>2,8</w:t>
            </w:r>
          </w:p>
        </w:tc>
        <w:tc>
          <w:tcPr>
            <w:tcW w:w="1417" w:type="dxa"/>
            <w:shd w:val="clear" w:color="auto" w:fill="auto"/>
          </w:tcPr>
          <w:p w:rsidR="00004ADA" w:rsidRPr="009D5C6E" w:rsidRDefault="00004ADA" w:rsidP="004B0C50">
            <w:pPr>
              <w:jc w:val="center"/>
              <w:rPr>
                <w:sz w:val="24"/>
                <w:szCs w:val="24"/>
              </w:rPr>
            </w:pPr>
            <w:r w:rsidRPr="009D5C6E">
              <w:rPr>
                <w:sz w:val="24"/>
                <w:szCs w:val="24"/>
              </w:rPr>
              <w:t>5,7</w:t>
            </w:r>
          </w:p>
        </w:tc>
        <w:tc>
          <w:tcPr>
            <w:tcW w:w="2125" w:type="dxa"/>
          </w:tcPr>
          <w:p w:rsidR="00004ADA" w:rsidRPr="009D5C6E" w:rsidRDefault="00004ADA" w:rsidP="004B0C50">
            <w:pPr>
              <w:jc w:val="center"/>
              <w:rPr>
                <w:sz w:val="24"/>
                <w:szCs w:val="24"/>
              </w:rPr>
            </w:pPr>
            <w:r>
              <w:rPr>
                <w:sz w:val="24"/>
                <w:szCs w:val="24"/>
              </w:rPr>
              <w:t>203,6</w:t>
            </w:r>
          </w:p>
        </w:tc>
      </w:tr>
      <w:tr w:rsidR="00004ADA" w:rsidRPr="00B8616B" w:rsidTr="004B0C50">
        <w:tc>
          <w:tcPr>
            <w:tcW w:w="3824" w:type="dxa"/>
          </w:tcPr>
          <w:p w:rsidR="00004ADA" w:rsidRPr="00B8616B" w:rsidRDefault="00004ADA" w:rsidP="004B0C50">
            <w:pPr>
              <w:rPr>
                <w:sz w:val="24"/>
                <w:szCs w:val="24"/>
              </w:rPr>
            </w:pPr>
            <w:r w:rsidRPr="00B8616B">
              <w:rPr>
                <w:sz w:val="24"/>
                <w:szCs w:val="24"/>
              </w:rPr>
              <w:t>Мясо КРС, МРС  (в живом весе)</w:t>
            </w:r>
          </w:p>
        </w:tc>
        <w:tc>
          <w:tcPr>
            <w:tcW w:w="999" w:type="dxa"/>
          </w:tcPr>
          <w:p w:rsidR="00004ADA" w:rsidRPr="00B8616B" w:rsidRDefault="00004ADA" w:rsidP="004B0C50">
            <w:pPr>
              <w:jc w:val="center"/>
              <w:rPr>
                <w:sz w:val="24"/>
                <w:szCs w:val="24"/>
              </w:rPr>
            </w:pPr>
            <w:r w:rsidRPr="00B8616B">
              <w:rPr>
                <w:sz w:val="24"/>
                <w:szCs w:val="24"/>
              </w:rPr>
              <w:t>тонн</w:t>
            </w:r>
          </w:p>
        </w:tc>
        <w:tc>
          <w:tcPr>
            <w:tcW w:w="1416" w:type="dxa"/>
          </w:tcPr>
          <w:p w:rsidR="00004ADA" w:rsidRPr="005F6A20" w:rsidRDefault="00004ADA" w:rsidP="004B0C50">
            <w:pPr>
              <w:jc w:val="center"/>
              <w:rPr>
                <w:sz w:val="24"/>
                <w:szCs w:val="24"/>
              </w:rPr>
            </w:pPr>
            <w:r>
              <w:rPr>
                <w:sz w:val="24"/>
                <w:szCs w:val="24"/>
              </w:rPr>
              <w:t>0,2</w:t>
            </w:r>
          </w:p>
        </w:tc>
        <w:tc>
          <w:tcPr>
            <w:tcW w:w="1417" w:type="dxa"/>
            <w:shd w:val="clear" w:color="auto" w:fill="auto"/>
          </w:tcPr>
          <w:p w:rsidR="00004ADA" w:rsidRPr="009D5C6E" w:rsidRDefault="00004ADA" w:rsidP="004B0C50">
            <w:pPr>
              <w:jc w:val="center"/>
              <w:rPr>
                <w:sz w:val="24"/>
                <w:szCs w:val="24"/>
              </w:rPr>
            </w:pPr>
            <w:r>
              <w:rPr>
                <w:sz w:val="24"/>
                <w:szCs w:val="24"/>
              </w:rPr>
              <w:t>0</w:t>
            </w:r>
          </w:p>
        </w:tc>
        <w:tc>
          <w:tcPr>
            <w:tcW w:w="2125" w:type="dxa"/>
          </w:tcPr>
          <w:p w:rsidR="00004ADA" w:rsidRPr="009D5C6E" w:rsidRDefault="00004ADA" w:rsidP="004B0C50">
            <w:pPr>
              <w:jc w:val="center"/>
              <w:rPr>
                <w:sz w:val="24"/>
                <w:szCs w:val="24"/>
              </w:rPr>
            </w:pPr>
            <w:r>
              <w:rPr>
                <w:sz w:val="24"/>
                <w:szCs w:val="24"/>
              </w:rPr>
              <w:t>0</w:t>
            </w:r>
          </w:p>
        </w:tc>
      </w:tr>
      <w:tr w:rsidR="00004ADA" w:rsidRPr="00B8616B" w:rsidTr="004B0C50">
        <w:tc>
          <w:tcPr>
            <w:tcW w:w="3824" w:type="dxa"/>
          </w:tcPr>
          <w:p w:rsidR="00004ADA" w:rsidRPr="00B8616B" w:rsidRDefault="00004ADA" w:rsidP="004B0C50">
            <w:pPr>
              <w:rPr>
                <w:sz w:val="24"/>
                <w:szCs w:val="24"/>
              </w:rPr>
            </w:pPr>
            <w:r w:rsidRPr="00B8616B">
              <w:rPr>
                <w:sz w:val="24"/>
                <w:szCs w:val="24"/>
              </w:rPr>
              <w:t>Свинина (в живом весе)</w:t>
            </w:r>
          </w:p>
        </w:tc>
        <w:tc>
          <w:tcPr>
            <w:tcW w:w="999" w:type="dxa"/>
          </w:tcPr>
          <w:p w:rsidR="00004ADA" w:rsidRPr="00B8616B" w:rsidRDefault="00004ADA" w:rsidP="004B0C50">
            <w:pPr>
              <w:jc w:val="center"/>
              <w:rPr>
                <w:sz w:val="24"/>
                <w:szCs w:val="24"/>
              </w:rPr>
            </w:pPr>
            <w:r w:rsidRPr="00B8616B">
              <w:rPr>
                <w:sz w:val="24"/>
                <w:szCs w:val="24"/>
              </w:rPr>
              <w:t>тонн</w:t>
            </w:r>
          </w:p>
        </w:tc>
        <w:tc>
          <w:tcPr>
            <w:tcW w:w="1416" w:type="dxa"/>
          </w:tcPr>
          <w:p w:rsidR="00004ADA" w:rsidRPr="005F6A20" w:rsidRDefault="00004ADA" w:rsidP="004B0C50">
            <w:pPr>
              <w:jc w:val="center"/>
              <w:rPr>
                <w:sz w:val="24"/>
                <w:szCs w:val="24"/>
              </w:rPr>
            </w:pPr>
            <w:r>
              <w:rPr>
                <w:sz w:val="24"/>
                <w:szCs w:val="24"/>
              </w:rPr>
              <w:t>1,0</w:t>
            </w:r>
          </w:p>
        </w:tc>
        <w:tc>
          <w:tcPr>
            <w:tcW w:w="1417" w:type="dxa"/>
            <w:shd w:val="clear" w:color="auto" w:fill="auto"/>
          </w:tcPr>
          <w:p w:rsidR="00004ADA" w:rsidRPr="009D5C6E" w:rsidRDefault="00004ADA" w:rsidP="004B0C50">
            <w:pPr>
              <w:jc w:val="center"/>
              <w:rPr>
                <w:sz w:val="24"/>
                <w:szCs w:val="24"/>
              </w:rPr>
            </w:pPr>
            <w:r>
              <w:rPr>
                <w:sz w:val="24"/>
                <w:szCs w:val="24"/>
              </w:rPr>
              <w:t>0</w:t>
            </w:r>
          </w:p>
        </w:tc>
        <w:tc>
          <w:tcPr>
            <w:tcW w:w="2125" w:type="dxa"/>
          </w:tcPr>
          <w:p w:rsidR="00004ADA" w:rsidRPr="009D5C6E" w:rsidRDefault="00004ADA" w:rsidP="004B0C50">
            <w:pPr>
              <w:jc w:val="center"/>
              <w:rPr>
                <w:sz w:val="24"/>
                <w:szCs w:val="24"/>
              </w:rPr>
            </w:pPr>
            <w:r>
              <w:rPr>
                <w:sz w:val="24"/>
                <w:szCs w:val="24"/>
              </w:rPr>
              <w:t>0</w:t>
            </w:r>
          </w:p>
        </w:tc>
      </w:tr>
      <w:tr w:rsidR="00004ADA" w:rsidRPr="00B8616B" w:rsidTr="004B0C50">
        <w:tc>
          <w:tcPr>
            <w:tcW w:w="3824" w:type="dxa"/>
          </w:tcPr>
          <w:p w:rsidR="00004ADA" w:rsidRPr="00B8616B" w:rsidRDefault="00004ADA" w:rsidP="004B0C50">
            <w:pPr>
              <w:rPr>
                <w:sz w:val="24"/>
                <w:szCs w:val="24"/>
              </w:rPr>
            </w:pPr>
            <w:r w:rsidRPr="00B8616B">
              <w:rPr>
                <w:sz w:val="24"/>
                <w:szCs w:val="24"/>
              </w:rPr>
              <w:t>Мясо кролика (в живом весе)</w:t>
            </w:r>
          </w:p>
        </w:tc>
        <w:tc>
          <w:tcPr>
            <w:tcW w:w="999" w:type="dxa"/>
          </w:tcPr>
          <w:p w:rsidR="00004ADA" w:rsidRPr="00B8616B" w:rsidRDefault="00004ADA" w:rsidP="004B0C50">
            <w:pPr>
              <w:jc w:val="center"/>
              <w:rPr>
                <w:sz w:val="24"/>
                <w:szCs w:val="24"/>
              </w:rPr>
            </w:pPr>
            <w:r w:rsidRPr="00B8616B">
              <w:rPr>
                <w:sz w:val="24"/>
                <w:szCs w:val="24"/>
              </w:rPr>
              <w:t>тонн</w:t>
            </w:r>
          </w:p>
        </w:tc>
        <w:tc>
          <w:tcPr>
            <w:tcW w:w="1416" w:type="dxa"/>
          </w:tcPr>
          <w:p w:rsidR="00004ADA" w:rsidRPr="000E549B" w:rsidRDefault="000E549B" w:rsidP="004B0C50">
            <w:pPr>
              <w:jc w:val="center"/>
              <w:rPr>
                <w:sz w:val="24"/>
                <w:szCs w:val="24"/>
              </w:rPr>
            </w:pPr>
            <w:r w:rsidRPr="000E549B">
              <w:rPr>
                <w:sz w:val="24"/>
                <w:szCs w:val="24"/>
              </w:rPr>
              <w:t>0,1</w:t>
            </w:r>
          </w:p>
        </w:tc>
        <w:tc>
          <w:tcPr>
            <w:tcW w:w="1417" w:type="dxa"/>
            <w:shd w:val="clear" w:color="auto" w:fill="auto"/>
          </w:tcPr>
          <w:p w:rsidR="00004ADA" w:rsidRPr="009D5C6E" w:rsidRDefault="00004ADA" w:rsidP="004B0C50">
            <w:pPr>
              <w:jc w:val="center"/>
              <w:rPr>
                <w:sz w:val="24"/>
                <w:szCs w:val="24"/>
              </w:rPr>
            </w:pPr>
            <w:r>
              <w:rPr>
                <w:sz w:val="24"/>
                <w:szCs w:val="24"/>
              </w:rPr>
              <w:t>0,1</w:t>
            </w:r>
          </w:p>
        </w:tc>
        <w:tc>
          <w:tcPr>
            <w:tcW w:w="2125" w:type="dxa"/>
          </w:tcPr>
          <w:p w:rsidR="00004ADA" w:rsidRPr="009D5C6E" w:rsidRDefault="00004ADA" w:rsidP="004B0C50">
            <w:pPr>
              <w:jc w:val="center"/>
              <w:rPr>
                <w:sz w:val="24"/>
                <w:szCs w:val="24"/>
              </w:rPr>
            </w:pPr>
            <w:r>
              <w:rPr>
                <w:sz w:val="24"/>
                <w:szCs w:val="24"/>
              </w:rPr>
              <w:t>10,0</w:t>
            </w:r>
          </w:p>
        </w:tc>
      </w:tr>
      <w:tr w:rsidR="00004ADA" w:rsidRPr="00B8616B" w:rsidTr="004B0C50">
        <w:tc>
          <w:tcPr>
            <w:tcW w:w="3824" w:type="dxa"/>
          </w:tcPr>
          <w:p w:rsidR="00004ADA" w:rsidRPr="00B8616B" w:rsidRDefault="00004ADA" w:rsidP="004B0C50">
            <w:pPr>
              <w:rPr>
                <w:sz w:val="24"/>
                <w:szCs w:val="24"/>
              </w:rPr>
            </w:pPr>
            <w:r w:rsidRPr="00B8616B">
              <w:rPr>
                <w:sz w:val="24"/>
                <w:szCs w:val="24"/>
              </w:rPr>
              <w:t>Мясо птицы (в живом весе)</w:t>
            </w:r>
          </w:p>
        </w:tc>
        <w:tc>
          <w:tcPr>
            <w:tcW w:w="999" w:type="dxa"/>
          </w:tcPr>
          <w:p w:rsidR="00004ADA" w:rsidRPr="00B8616B" w:rsidRDefault="00004ADA" w:rsidP="004B0C50">
            <w:pPr>
              <w:jc w:val="center"/>
              <w:rPr>
                <w:sz w:val="24"/>
                <w:szCs w:val="24"/>
              </w:rPr>
            </w:pPr>
            <w:r w:rsidRPr="00B8616B">
              <w:rPr>
                <w:sz w:val="24"/>
                <w:szCs w:val="24"/>
              </w:rPr>
              <w:t>тонн</w:t>
            </w:r>
          </w:p>
        </w:tc>
        <w:tc>
          <w:tcPr>
            <w:tcW w:w="1416" w:type="dxa"/>
          </w:tcPr>
          <w:p w:rsidR="00004ADA" w:rsidRPr="000E549B" w:rsidRDefault="00004ADA" w:rsidP="004B0C50">
            <w:pPr>
              <w:jc w:val="center"/>
              <w:rPr>
                <w:sz w:val="24"/>
                <w:szCs w:val="24"/>
              </w:rPr>
            </w:pPr>
            <w:r w:rsidRPr="000E549B">
              <w:rPr>
                <w:sz w:val="24"/>
                <w:szCs w:val="24"/>
              </w:rPr>
              <w:t>0</w:t>
            </w:r>
          </w:p>
        </w:tc>
        <w:tc>
          <w:tcPr>
            <w:tcW w:w="1417" w:type="dxa"/>
            <w:shd w:val="clear" w:color="auto" w:fill="auto"/>
          </w:tcPr>
          <w:p w:rsidR="00004ADA" w:rsidRPr="009D5C6E" w:rsidRDefault="00004ADA" w:rsidP="004B0C50">
            <w:pPr>
              <w:jc w:val="center"/>
              <w:rPr>
                <w:sz w:val="24"/>
                <w:szCs w:val="24"/>
              </w:rPr>
            </w:pPr>
            <w:r>
              <w:rPr>
                <w:sz w:val="24"/>
                <w:szCs w:val="24"/>
              </w:rPr>
              <w:t>0</w:t>
            </w:r>
          </w:p>
        </w:tc>
        <w:tc>
          <w:tcPr>
            <w:tcW w:w="2125" w:type="dxa"/>
          </w:tcPr>
          <w:p w:rsidR="00004ADA" w:rsidRPr="009D5C6E" w:rsidRDefault="00004ADA" w:rsidP="004B0C50">
            <w:pPr>
              <w:jc w:val="center"/>
              <w:rPr>
                <w:sz w:val="24"/>
                <w:szCs w:val="24"/>
              </w:rPr>
            </w:pPr>
            <w:r>
              <w:rPr>
                <w:sz w:val="24"/>
                <w:szCs w:val="24"/>
              </w:rPr>
              <w:t>0</w:t>
            </w:r>
          </w:p>
        </w:tc>
      </w:tr>
      <w:tr w:rsidR="00004ADA" w:rsidRPr="00B8616B" w:rsidTr="004B0C50">
        <w:tc>
          <w:tcPr>
            <w:tcW w:w="3824" w:type="dxa"/>
          </w:tcPr>
          <w:p w:rsidR="00004ADA" w:rsidRPr="00B8616B" w:rsidRDefault="00004ADA" w:rsidP="004B0C50">
            <w:pPr>
              <w:rPr>
                <w:sz w:val="24"/>
                <w:szCs w:val="24"/>
              </w:rPr>
            </w:pPr>
            <w:r w:rsidRPr="00B8616B">
              <w:rPr>
                <w:sz w:val="24"/>
                <w:szCs w:val="24"/>
              </w:rPr>
              <w:t>Яйца</w:t>
            </w:r>
          </w:p>
        </w:tc>
        <w:tc>
          <w:tcPr>
            <w:tcW w:w="999" w:type="dxa"/>
          </w:tcPr>
          <w:p w:rsidR="00004ADA" w:rsidRPr="00B8616B" w:rsidRDefault="00004ADA" w:rsidP="004B0C50">
            <w:pPr>
              <w:jc w:val="center"/>
              <w:rPr>
                <w:sz w:val="24"/>
                <w:szCs w:val="24"/>
              </w:rPr>
            </w:pPr>
            <w:r w:rsidRPr="00B8616B">
              <w:rPr>
                <w:sz w:val="24"/>
                <w:szCs w:val="24"/>
              </w:rPr>
              <w:t xml:space="preserve">тыс.шт. </w:t>
            </w:r>
          </w:p>
        </w:tc>
        <w:tc>
          <w:tcPr>
            <w:tcW w:w="1416" w:type="dxa"/>
          </w:tcPr>
          <w:p w:rsidR="00004ADA" w:rsidRPr="000E549B" w:rsidRDefault="00004ADA" w:rsidP="004B0C50">
            <w:pPr>
              <w:jc w:val="center"/>
              <w:rPr>
                <w:sz w:val="24"/>
                <w:szCs w:val="24"/>
              </w:rPr>
            </w:pPr>
            <w:r w:rsidRPr="000E549B">
              <w:rPr>
                <w:sz w:val="24"/>
                <w:szCs w:val="24"/>
              </w:rPr>
              <w:t>1,</w:t>
            </w:r>
            <w:r w:rsidR="000E549B" w:rsidRPr="000E549B">
              <w:rPr>
                <w:sz w:val="24"/>
                <w:szCs w:val="24"/>
              </w:rPr>
              <w:t>8</w:t>
            </w:r>
          </w:p>
        </w:tc>
        <w:tc>
          <w:tcPr>
            <w:tcW w:w="1417" w:type="dxa"/>
            <w:shd w:val="clear" w:color="auto" w:fill="auto"/>
          </w:tcPr>
          <w:p w:rsidR="00004ADA" w:rsidRPr="009D5C6E" w:rsidRDefault="00004ADA" w:rsidP="004B0C50">
            <w:pPr>
              <w:jc w:val="center"/>
              <w:rPr>
                <w:sz w:val="24"/>
                <w:szCs w:val="24"/>
              </w:rPr>
            </w:pPr>
            <w:r>
              <w:rPr>
                <w:sz w:val="24"/>
                <w:szCs w:val="24"/>
              </w:rPr>
              <w:t>1,1</w:t>
            </w:r>
          </w:p>
        </w:tc>
        <w:tc>
          <w:tcPr>
            <w:tcW w:w="2125" w:type="dxa"/>
          </w:tcPr>
          <w:p w:rsidR="00004ADA" w:rsidRPr="009D5C6E" w:rsidRDefault="00004ADA" w:rsidP="004B0C50">
            <w:pPr>
              <w:jc w:val="center"/>
              <w:rPr>
                <w:sz w:val="24"/>
                <w:szCs w:val="24"/>
              </w:rPr>
            </w:pPr>
            <w:r>
              <w:rPr>
                <w:sz w:val="24"/>
                <w:szCs w:val="24"/>
              </w:rPr>
              <w:t>110,0</w:t>
            </w:r>
          </w:p>
        </w:tc>
      </w:tr>
      <w:tr w:rsidR="00004ADA" w:rsidRPr="00B8616B" w:rsidTr="004B0C50">
        <w:tc>
          <w:tcPr>
            <w:tcW w:w="3824" w:type="dxa"/>
          </w:tcPr>
          <w:p w:rsidR="00004ADA" w:rsidRPr="00B8616B" w:rsidRDefault="00004ADA" w:rsidP="004B0C50">
            <w:pPr>
              <w:rPr>
                <w:b/>
                <w:sz w:val="24"/>
                <w:szCs w:val="24"/>
              </w:rPr>
            </w:pPr>
            <w:r w:rsidRPr="00B8616B">
              <w:rPr>
                <w:b/>
                <w:sz w:val="24"/>
                <w:szCs w:val="24"/>
              </w:rPr>
              <w:t>Поголовье скота</w:t>
            </w:r>
          </w:p>
        </w:tc>
        <w:tc>
          <w:tcPr>
            <w:tcW w:w="999" w:type="dxa"/>
          </w:tcPr>
          <w:p w:rsidR="00004ADA" w:rsidRPr="00B8616B" w:rsidRDefault="00004ADA" w:rsidP="004B0C50">
            <w:pPr>
              <w:jc w:val="center"/>
              <w:rPr>
                <w:sz w:val="24"/>
                <w:szCs w:val="24"/>
              </w:rPr>
            </w:pPr>
          </w:p>
        </w:tc>
        <w:tc>
          <w:tcPr>
            <w:tcW w:w="1416" w:type="dxa"/>
          </w:tcPr>
          <w:p w:rsidR="00004ADA" w:rsidRPr="000E549B" w:rsidRDefault="00004ADA" w:rsidP="004B0C50">
            <w:pPr>
              <w:jc w:val="center"/>
              <w:rPr>
                <w:sz w:val="24"/>
                <w:szCs w:val="24"/>
              </w:rPr>
            </w:pPr>
          </w:p>
        </w:tc>
        <w:tc>
          <w:tcPr>
            <w:tcW w:w="1417" w:type="dxa"/>
            <w:shd w:val="clear" w:color="auto" w:fill="auto"/>
          </w:tcPr>
          <w:p w:rsidR="00004ADA" w:rsidRPr="009D5C6E" w:rsidRDefault="00004ADA" w:rsidP="004B0C50">
            <w:pPr>
              <w:jc w:val="center"/>
              <w:rPr>
                <w:sz w:val="24"/>
                <w:szCs w:val="24"/>
              </w:rPr>
            </w:pPr>
          </w:p>
        </w:tc>
        <w:tc>
          <w:tcPr>
            <w:tcW w:w="2125" w:type="dxa"/>
          </w:tcPr>
          <w:p w:rsidR="00004ADA" w:rsidRPr="009D5C6E" w:rsidRDefault="00004ADA" w:rsidP="004B0C50">
            <w:pPr>
              <w:jc w:val="center"/>
              <w:rPr>
                <w:sz w:val="24"/>
                <w:szCs w:val="24"/>
              </w:rPr>
            </w:pPr>
          </w:p>
        </w:tc>
      </w:tr>
      <w:tr w:rsidR="00004ADA" w:rsidRPr="00B8616B" w:rsidTr="004B0C50">
        <w:tc>
          <w:tcPr>
            <w:tcW w:w="3824" w:type="dxa"/>
          </w:tcPr>
          <w:p w:rsidR="00004ADA" w:rsidRPr="00B8616B" w:rsidRDefault="00004ADA" w:rsidP="004B0C50">
            <w:pPr>
              <w:rPr>
                <w:sz w:val="24"/>
                <w:szCs w:val="24"/>
              </w:rPr>
            </w:pPr>
            <w:r w:rsidRPr="00B8616B">
              <w:rPr>
                <w:sz w:val="24"/>
                <w:szCs w:val="24"/>
              </w:rPr>
              <w:t>Крупный рогатый скот (КРС) – всего</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Default="00004ADA" w:rsidP="004B0C50">
            <w:pPr>
              <w:jc w:val="center"/>
              <w:rPr>
                <w:sz w:val="24"/>
                <w:szCs w:val="24"/>
              </w:rPr>
            </w:pPr>
          </w:p>
          <w:p w:rsidR="00004ADA" w:rsidRPr="005F6A20" w:rsidRDefault="00004ADA" w:rsidP="004B0C50">
            <w:pPr>
              <w:jc w:val="center"/>
              <w:rPr>
                <w:sz w:val="24"/>
                <w:szCs w:val="24"/>
              </w:rPr>
            </w:pPr>
            <w:r>
              <w:rPr>
                <w:sz w:val="24"/>
                <w:szCs w:val="24"/>
              </w:rPr>
              <w:t>14</w:t>
            </w:r>
          </w:p>
        </w:tc>
        <w:tc>
          <w:tcPr>
            <w:tcW w:w="1417" w:type="dxa"/>
            <w:shd w:val="clear" w:color="auto" w:fill="auto"/>
          </w:tcPr>
          <w:p w:rsidR="00004ADA" w:rsidRDefault="00004ADA" w:rsidP="004B0C50">
            <w:pPr>
              <w:jc w:val="center"/>
              <w:rPr>
                <w:sz w:val="24"/>
                <w:szCs w:val="24"/>
              </w:rPr>
            </w:pPr>
          </w:p>
          <w:p w:rsidR="00004ADA" w:rsidRPr="009D5C6E" w:rsidRDefault="00004ADA" w:rsidP="004B0C50">
            <w:pPr>
              <w:jc w:val="center"/>
              <w:rPr>
                <w:sz w:val="24"/>
                <w:szCs w:val="24"/>
              </w:rPr>
            </w:pPr>
            <w:r>
              <w:rPr>
                <w:sz w:val="24"/>
                <w:szCs w:val="24"/>
              </w:rPr>
              <w:t>12</w:t>
            </w:r>
          </w:p>
        </w:tc>
        <w:tc>
          <w:tcPr>
            <w:tcW w:w="2125" w:type="dxa"/>
          </w:tcPr>
          <w:p w:rsidR="00004ADA" w:rsidRDefault="00004ADA" w:rsidP="004B0C50">
            <w:pPr>
              <w:jc w:val="center"/>
              <w:rPr>
                <w:sz w:val="24"/>
                <w:szCs w:val="24"/>
              </w:rPr>
            </w:pPr>
          </w:p>
          <w:p w:rsidR="00004ADA" w:rsidRPr="009D5C6E" w:rsidRDefault="00004ADA" w:rsidP="004B0C50">
            <w:pPr>
              <w:jc w:val="center"/>
              <w:rPr>
                <w:sz w:val="24"/>
                <w:szCs w:val="24"/>
              </w:rPr>
            </w:pPr>
            <w:r>
              <w:rPr>
                <w:sz w:val="24"/>
                <w:szCs w:val="24"/>
              </w:rPr>
              <w:t>85,7</w:t>
            </w:r>
          </w:p>
        </w:tc>
      </w:tr>
      <w:tr w:rsidR="00004ADA" w:rsidRPr="00B8616B" w:rsidTr="004B0C50">
        <w:tc>
          <w:tcPr>
            <w:tcW w:w="3824" w:type="dxa"/>
          </w:tcPr>
          <w:p w:rsidR="00004ADA" w:rsidRPr="00B8616B" w:rsidRDefault="00004ADA" w:rsidP="004B0C50">
            <w:pPr>
              <w:rPr>
                <w:sz w:val="24"/>
                <w:szCs w:val="24"/>
              </w:rPr>
            </w:pPr>
            <w:r w:rsidRPr="00B8616B">
              <w:rPr>
                <w:sz w:val="24"/>
                <w:szCs w:val="24"/>
              </w:rPr>
              <w:t>в том числе коровы</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6</w:t>
            </w:r>
          </w:p>
        </w:tc>
        <w:tc>
          <w:tcPr>
            <w:tcW w:w="1417" w:type="dxa"/>
            <w:shd w:val="clear" w:color="auto" w:fill="auto"/>
          </w:tcPr>
          <w:p w:rsidR="00004ADA" w:rsidRPr="009D5C6E" w:rsidRDefault="00004ADA" w:rsidP="004B0C50">
            <w:pPr>
              <w:jc w:val="center"/>
              <w:rPr>
                <w:sz w:val="24"/>
                <w:szCs w:val="24"/>
              </w:rPr>
            </w:pPr>
            <w:r>
              <w:rPr>
                <w:sz w:val="24"/>
                <w:szCs w:val="24"/>
              </w:rPr>
              <w:t>8</w:t>
            </w:r>
          </w:p>
        </w:tc>
        <w:tc>
          <w:tcPr>
            <w:tcW w:w="2125" w:type="dxa"/>
          </w:tcPr>
          <w:p w:rsidR="00004ADA" w:rsidRPr="009D5C6E" w:rsidRDefault="00004ADA" w:rsidP="004B0C50">
            <w:pPr>
              <w:jc w:val="center"/>
              <w:rPr>
                <w:sz w:val="24"/>
                <w:szCs w:val="24"/>
              </w:rPr>
            </w:pPr>
            <w:r>
              <w:rPr>
                <w:sz w:val="24"/>
                <w:szCs w:val="24"/>
              </w:rPr>
              <w:t>133,33</w:t>
            </w:r>
          </w:p>
        </w:tc>
      </w:tr>
      <w:tr w:rsidR="00004ADA" w:rsidRPr="00B8616B" w:rsidTr="004B0C50">
        <w:tc>
          <w:tcPr>
            <w:tcW w:w="3824" w:type="dxa"/>
          </w:tcPr>
          <w:p w:rsidR="00004ADA" w:rsidRPr="00B8616B" w:rsidRDefault="00004ADA" w:rsidP="004B0C50">
            <w:pPr>
              <w:rPr>
                <w:sz w:val="24"/>
                <w:szCs w:val="24"/>
              </w:rPr>
            </w:pPr>
            <w:r w:rsidRPr="00B8616B">
              <w:rPr>
                <w:sz w:val="24"/>
                <w:szCs w:val="24"/>
              </w:rPr>
              <w:t>Мелкий рогатый скот</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5</w:t>
            </w:r>
          </w:p>
        </w:tc>
        <w:tc>
          <w:tcPr>
            <w:tcW w:w="1417" w:type="dxa"/>
            <w:shd w:val="clear" w:color="auto" w:fill="auto"/>
          </w:tcPr>
          <w:p w:rsidR="00004ADA" w:rsidRPr="009D5C6E" w:rsidRDefault="00004ADA" w:rsidP="004B0C50">
            <w:pPr>
              <w:jc w:val="center"/>
              <w:rPr>
                <w:sz w:val="24"/>
                <w:szCs w:val="24"/>
              </w:rPr>
            </w:pPr>
            <w:r>
              <w:rPr>
                <w:sz w:val="24"/>
                <w:szCs w:val="24"/>
              </w:rPr>
              <w:t>71</w:t>
            </w:r>
          </w:p>
        </w:tc>
        <w:tc>
          <w:tcPr>
            <w:tcW w:w="2125" w:type="dxa"/>
          </w:tcPr>
          <w:p w:rsidR="00004ADA" w:rsidRPr="009D5C6E" w:rsidRDefault="00004ADA" w:rsidP="004B0C50">
            <w:pPr>
              <w:jc w:val="center"/>
              <w:rPr>
                <w:sz w:val="24"/>
                <w:szCs w:val="24"/>
              </w:rPr>
            </w:pPr>
            <w:r>
              <w:rPr>
                <w:sz w:val="24"/>
                <w:szCs w:val="24"/>
              </w:rPr>
              <w:t>в 14,2 раза</w:t>
            </w:r>
          </w:p>
        </w:tc>
      </w:tr>
      <w:tr w:rsidR="00004ADA" w:rsidRPr="00B8616B" w:rsidTr="004B0C50">
        <w:tc>
          <w:tcPr>
            <w:tcW w:w="3824" w:type="dxa"/>
          </w:tcPr>
          <w:p w:rsidR="00004ADA" w:rsidRPr="00B8616B" w:rsidRDefault="00004ADA" w:rsidP="004B0C50">
            <w:pPr>
              <w:rPr>
                <w:sz w:val="24"/>
                <w:szCs w:val="24"/>
              </w:rPr>
            </w:pPr>
            <w:r w:rsidRPr="00B8616B">
              <w:rPr>
                <w:sz w:val="24"/>
                <w:szCs w:val="24"/>
              </w:rPr>
              <w:t>Свиньи</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10</w:t>
            </w:r>
          </w:p>
        </w:tc>
        <w:tc>
          <w:tcPr>
            <w:tcW w:w="1417" w:type="dxa"/>
            <w:shd w:val="clear" w:color="auto" w:fill="auto"/>
          </w:tcPr>
          <w:p w:rsidR="00004ADA" w:rsidRPr="009D5C6E" w:rsidRDefault="00004ADA" w:rsidP="004B0C50">
            <w:pPr>
              <w:jc w:val="center"/>
              <w:rPr>
                <w:sz w:val="24"/>
                <w:szCs w:val="24"/>
              </w:rPr>
            </w:pPr>
            <w:r>
              <w:rPr>
                <w:sz w:val="24"/>
                <w:szCs w:val="24"/>
              </w:rPr>
              <w:t>0</w:t>
            </w:r>
          </w:p>
        </w:tc>
        <w:tc>
          <w:tcPr>
            <w:tcW w:w="2125" w:type="dxa"/>
          </w:tcPr>
          <w:p w:rsidR="00004ADA" w:rsidRPr="009D5C6E" w:rsidRDefault="00004ADA" w:rsidP="004B0C50">
            <w:pPr>
              <w:jc w:val="center"/>
              <w:rPr>
                <w:sz w:val="24"/>
                <w:szCs w:val="24"/>
              </w:rPr>
            </w:pPr>
            <w:r>
              <w:rPr>
                <w:sz w:val="24"/>
                <w:szCs w:val="24"/>
              </w:rPr>
              <w:t>0</w:t>
            </w:r>
          </w:p>
        </w:tc>
      </w:tr>
      <w:tr w:rsidR="00004ADA" w:rsidRPr="00B8616B" w:rsidTr="004B0C50">
        <w:tc>
          <w:tcPr>
            <w:tcW w:w="3824" w:type="dxa"/>
          </w:tcPr>
          <w:p w:rsidR="00004ADA" w:rsidRPr="00B8616B" w:rsidRDefault="00004ADA" w:rsidP="004B0C50">
            <w:pPr>
              <w:rPr>
                <w:sz w:val="24"/>
                <w:szCs w:val="24"/>
              </w:rPr>
            </w:pPr>
            <w:r w:rsidRPr="00B8616B">
              <w:rPr>
                <w:sz w:val="24"/>
                <w:szCs w:val="24"/>
              </w:rPr>
              <w:t>Кролики</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155</w:t>
            </w:r>
          </w:p>
        </w:tc>
        <w:tc>
          <w:tcPr>
            <w:tcW w:w="1417" w:type="dxa"/>
            <w:shd w:val="clear" w:color="auto" w:fill="auto"/>
          </w:tcPr>
          <w:p w:rsidR="00004ADA" w:rsidRPr="009D5C6E" w:rsidRDefault="00004ADA" w:rsidP="004B0C50">
            <w:pPr>
              <w:jc w:val="center"/>
              <w:rPr>
                <w:sz w:val="24"/>
                <w:szCs w:val="24"/>
              </w:rPr>
            </w:pPr>
            <w:r>
              <w:rPr>
                <w:sz w:val="24"/>
                <w:szCs w:val="24"/>
              </w:rPr>
              <w:t>193</w:t>
            </w:r>
          </w:p>
        </w:tc>
        <w:tc>
          <w:tcPr>
            <w:tcW w:w="2125" w:type="dxa"/>
          </w:tcPr>
          <w:p w:rsidR="00004ADA" w:rsidRPr="009D5C6E" w:rsidRDefault="00004ADA" w:rsidP="004B0C50">
            <w:pPr>
              <w:jc w:val="center"/>
              <w:rPr>
                <w:sz w:val="24"/>
                <w:szCs w:val="24"/>
              </w:rPr>
            </w:pPr>
            <w:r>
              <w:rPr>
                <w:sz w:val="24"/>
                <w:szCs w:val="24"/>
              </w:rPr>
              <w:t>124,5</w:t>
            </w:r>
          </w:p>
        </w:tc>
      </w:tr>
      <w:tr w:rsidR="00004ADA" w:rsidRPr="00B8616B" w:rsidTr="004B0C50">
        <w:tc>
          <w:tcPr>
            <w:tcW w:w="3824" w:type="dxa"/>
          </w:tcPr>
          <w:p w:rsidR="00004ADA" w:rsidRPr="00B8616B" w:rsidRDefault="00004ADA" w:rsidP="004B0C50">
            <w:pPr>
              <w:rPr>
                <w:sz w:val="24"/>
                <w:szCs w:val="24"/>
              </w:rPr>
            </w:pPr>
            <w:r w:rsidRPr="00B8616B">
              <w:rPr>
                <w:sz w:val="24"/>
                <w:szCs w:val="24"/>
              </w:rPr>
              <w:t>Птица</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85</w:t>
            </w:r>
          </w:p>
        </w:tc>
        <w:tc>
          <w:tcPr>
            <w:tcW w:w="1417" w:type="dxa"/>
            <w:shd w:val="clear" w:color="auto" w:fill="auto"/>
          </w:tcPr>
          <w:p w:rsidR="00004ADA" w:rsidRPr="009D5C6E" w:rsidRDefault="00004ADA" w:rsidP="004B0C50">
            <w:pPr>
              <w:jc w:val="center"/>
              <w:rPr>
                <w:sz w:val="24"/>
                <w:szCs w:val="24"/>
              </w:rPr>
            </w:pPr>
            <w:r>
              <w:rPr>
                <w:sz w:val="24"/>
                <w:szCs w:val="24"/>
              </w:rPr>
              <w:t>25</w:t>
            </w:r>
          </w:p>
        </w:tc>
        <w:tc>
          <w:tcPr>
            <w:tcW w:w="2125" w:type="dxa"/>
          </w:tcPr>
          <w:p w:rsidR="00004ADA" w:rsidRPr="009D5C6E" w:rsidRDefault="00004ADA" w:rsidP="004B0C50">
            <w:pPr>
              <w:jc w:val="center"/>
              <w:rPr>
                <w:sz w:val="24"/>
                <w:szCs w:val="24"/>
              </w:rPr>
            </w:pPr>
            <w:r>
              <w:rPr>
                <w:sz w:val="24"/>
                <w:szCs w:val="24"/>
              </w:rPr>
              <w:t>29,4</w:t>
            </w:r>
          </w:p>
        </w:tc>
      </w:tr>
      <w:tr w:rsidR="00004ADA" w:rsidRPr="00FD7B43" w:rsidTr="004B0C50">
        <w:tc>
          <w:tcPr>
            <w:tcW w:w="3824" w:type="dxa"/>
          </w:tcPr>
          <w:p w:rsidR="00004ADA" w:rsidRPr="00B8616B" w:rsidRDefault="00004ADA" w:rsidP="004B0C50">
            <w:pPr>
              <w:rPr>
                <w:sz w:val="24"/>
                <w:szCs w:val="24"/>
              </w:rPr>
            </w:pPr>
            <w:r w:rsidRPr="00B8616B">
              <w:rPr>
                <w:sz w:val="24"/>
                <w:szCs w:val="24"/>
              </w:rPr>
              <w:t>Лошади</w:t>
            </w:r>
          </w:p>
        </w:tc>
        <w:tc>
          <w:tcPr>
            <w:tcW w:w="999" w:type="dxa"/>
          </w:tcPr>
          <w:p w:rsidR="00004ADA" w:rsidRPr="00B8616B" w:rsidRDefault="00004ADA" w:rsidP="004B0C50">
            <w:pPr>
              <w:jc w:val="center"/>
              <w:rPr>
                <w:sz w:val="24"/>
                <w:szCs w:val="24"/>
              </w:rPr>
            </w:pPr>
            <w:r w:rsidRPr="00B8616B">
              <w:rPr>
                <w:sz w:val="24"/>
                <w:szCs w:val="24"/>
              </w:rPr>
              <w:t>гол</w:t>
            </w:r>
          </w:p>
        </w:tc>
        <w:tc>
          <w:tcPr>
            <w:tcW w:w="1416" w:type="dxa"/>
          </w:tcPr>
          <w:p w:rsidR="00004ADA" w:rsidRPr="005F6A20" w:rsidRDefault="00004ADA" w:rsidP="004B0C50">
            <w:pPr>
              <w:jc w:val="center"/>
              <w:rPr>
                <w:sz w:val="24"/>
                <w:szCs w:val="24"/>
              </w:rPr>
            </w:pPr>
            <w:r>
              <w:rPr>
                <w:sz w:val="24"/>
                <w:szCs w:val="24"/>
              </w:rPr>
              <w:t>0</w:t>
            </w:r>
          </w:p>
        </w:tc>
        <w:tc>
          <w:tcPr>
            <w:tcW w:w="1417" w:type="dxa"/>
            <w:shd w:val="clear" w:color="auto" w:fill="auto"/>
          </w:tcPr>
          <w:p w:rsidR="00004ADA" w:rsidRPr="00446277" w:rsidRDefault="00004ADA" w:rsidP="004B0C50">
            <w:pPr>
              <w:jc w:val="center"/>
              <w:rPr>
                <w:sz w:val="24"/>
                <w:szCs w:val="24"/>
              </w:rPr>
            </w:pPr>
            <w:r w:rsidRPr="00446277">
              <w:rPr>
                <w:sz w:val="24"/>
                <w:szCs w:val="24"/>
              </w:rPr>
              <w:t>0</w:t>
            </w:r>
          </w:p>
        </w:tc>
        <w:tc>
          <w:tcPr>
            <w:tcW w:w="2125" w:type="dxa"/>
          </w:tcPr>
          <w:p w:rsidR="00004ADA" w:rsidRPr="00E727DC" w:rsidRDefault="00004ADA" w:rsidP="004B0C50">
            <w:pPr>
              <w:jc w:val="center"/>
              <w:rPr>
                <w:sz w:val="24"/>
                <w:szCs w:val="24"/>
              </w:rPr>
            </w:pPr>
            <w:r>
              <w:rPr>
                <w:sz w:val="24"/>
                <w:szCs w:val="24"/>
              </w:rPr>
              <w:t>-</w:t>
            </w:r>
          </w:p>
        </w:tc>
      </w:tr>
    </w:tbl>
    <w:p w:rsidR="00004ADA" w:rsidRPr="007C4F2E" w:rsidRDefault="00004ADA" w:rsidP="00004ADA">
      <w:pPr>
        <w:ind w:firstLine="709"/>
        <w:jc w:val="both"/>
        <w:rPr>
          <w:sz w:val="24"/>
          <w:szCs w:val="24"/>
        </w:rPr>
      </w:pPr>
      <w:r w:rsidRPr="007C4F2E">
        <w:rPr>
          <w:sz w:val="24"/>
          <w:szCs w:val="24"/>
        </w:rPr>
        <w:t>* информация, полученная путем проведения мониторинга</w:t>
      </w:r>
    </w:p>
    <w:p w:rsidR="00004ADA" w:rsidRDefault="00004ADA" w:rsidP="00004ADA">
      <w:pPr>
        <w:ind w:firstLine="709"/>
        <w:jc w:val="both"/>
        <w:rPr>
          <w:sz w:val="24"/>
          <w:szCs w:val="24"/>
          <w:highlight w:val="yellow"/>
        </w:rPr>
      </w:pPr>
    </w:p>
    <w:p w:rsidR="00004ADA" w:rsidRDefault="00004ADA" w:rsidP="00004ADA">
      <w:pPr>
        <w:ind w:firstLine="709"/>
        <w:jc w:val="both"/>
        <w:rPr>
          <w:sz w:val="24"/>
          <w:szCs w:val="24"/>
        </w:rPr>
      </w:pPr>
      <w:r w:rsidRPr="00D83D1F">
        <w:rPr>
          <w:sz w:val="24"/>
          <w:szCs w:val="24"/>
        </w:rPr>
        <w:t>В соответствии с данными Единого реестра субъектов малого и среднего предпринимательства ФНС РФ на территории города Урай зарегистрировано 1</w:t>
      </w:r>
      <w:r>
        <w:rPr>
          <w:sz w:val="24"/>
          <w:szCs w:val="24"/>
        </w:rPr>
        <w:t xml:space="preserve">4 субъектов малого предпринимательства </w:t>
      </w:r>
      <w:r w:rsidRPr="00D83D1F">
        <w:rPr>
          <w:sz w:val="24"/>
          <w:szCs w:val="24"/>
        </w:rPr>
        <w:t xml:space="preserve">с основным видом деятельности растениеводство и животноводство. </w:t>
      </w:r>
    </w:p>
    <w:p w:rsidR="00004ADA" w:rsidRPr="00D83D1F" w:rsidRDefault="00004ADA" w:rsidP="00004ADA">
      <w:pPr>
        <w:ind w:firstLine="709"/>
        <w:jc w:val="both"/>
        <w:rPr>
          <w:sz w:val="24"/>
          <w:szCs w:val="24"/>
        </w:rPr>
      </w:pPr>
      <w:r w:rsidRPr="00D83D1F">
        <w:rPr>
          <w:sz w:val="24"/>
          <w:szCs w:val="24"/>
        </w:rPr>
        <w:lastRenderedPageBreak/>
        <w:t>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5 субъектов малого предпринимательства, один</w:t>
      </w:r>
      <w:r w:rsidRPr="00D83D1F">
        <w:rPr>
          <w:sz w:val="24"/>
          <w:szCs w:val="24"/>
        </w:rPr>
        <w:t xml:space="preserve"> из которых явля</w:t>
      </w:r>
      <w:r>
        <w:rPr>
          <w:sz w:val="24"/>
          <w:szCs w:val="24"/>
        </w:rPr>
        <w:t>е</w:t>
      </w:r>
      <w:r w:rsidRPr="00D83D1F">
        <w:rPr>
          <w:sz w:val="24"/>
          <w:szCs w:val="24"/>
        </w:rPr>
        <w:t>тся получател</w:t>
      </w:r>
      <w:r>
        <w:rPr>
          <w:sz w:val="24"/>
          <w:szCs w:val="24"/>
        </w:rPr>
        <w:t>е</w:t>
      </w:r>
      <w:r w:rsidRPr="00D83D1F">
        <w:rPr>
          <w:sz w:val="24"/>
          <w:szCs w:val="24"/>
        </w:rPr>
        <w:t>м финансовой поддержки животноводства.</w:t>
      </w:r>
    </w:p>
    <w:p w:rsidR="00004ADA" w:rsidRDefault="00004ADA" w:rsidP="00004ADA">
      <w:pPr>
        <w:ind w:firstLine="540"/>
        <w:jc w:val="both"/>
        <w:rPr>
          <w:sz w:val="24"/>
          <w:szCs w:val="24"/>
        </w:rPr>
      </w:pPr>
      <w:r>
        <w:rPr>
          <w:sz w:val="24"/>
          <w:szCs w:val="24"/>
        </w:rPr>
        <w:t xml:space="preserve">В целях создания условий для развития сельскохозяйственных товаропроизводителей с 2021 года действует подпрограмма </w:t>
      </w:r>
      <w:r>
        <w:rPr>
          <w:sz w:val="24"/>
          <w:szCs w:val="24"/>
          <w:lang w:val="en-US"/>
        </w:rPr>
        <w:t>III</w:t>
      </w:r>
      <w:r>
        <w:rPr>
          <w:sz w:val="24"/>
          <w:szCs w:val="24"/>
        </w:rPr>
        <w:t xml:space="preserve"> «</w:t>
      </w:r>
      <w:r w:rsidRPr="00D144B7">
        <w:rPr>
          <w:sz w:val="24"/>
          <w:szCs w:val="24"/>
        </w:rPr>
        <w:t>Развитие</w:t>
      </w:r>
      <w:r>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 </w:t>
      </w:r>
    </w:p>
    <w:p w:rsidR="00004ADA" w:rsidRDefault="00004ADA" w:rsidP="00004ADA">
      <w:pPr>
        <w:ind w:firstLine="540"/>
        <w:jc w:val="both"/>
        <w:rPr>
          <w:sz w:val="24"/>
          <w:szCs w:val="24"/>
        </w:rPr>
      </w:pPr>
      <w:r>
        <w:rPr>
          <w:sz w:val="24"/>
          <w:szCs w:val="24"/>
        </w:rPr>
        <w:t xml:space="preserve">Финансирование мероприятий данной </w:t>
      </w:r>
      <w:r w:rsidRPr="00BA37BF">
        <w:rPr>
          <w:sz w:val="24"/>
          <w:szCs w:val="24"/>
        </w:rPr>
        <w:t>подпрограммы</w:t>
      </w:r>
      <w:r>
        <w:rPr>
          <w:sz w:val="24"/>
          <w:szCs w:val="24"/>
        </w:rPr>
        <w:t xml:space="preserve"> </w:t>
      </w:r>
      <w:r w:rsidR="00F75A96" w:rsidRPr="009C79C8">
        <w:rPr>
          <w:sz w:val="24"/>
          <w:szCs w:val="24"/>
        </w:rPr>
        <w:t>з</w:t>
      </w:r>
      <w:r w:rsidRPr="009C79C8">
        <w:rPr>
          <w:sz w:val="24"/>
          <w:szCs w:val="24"/>
        </w:rPr>
        <w:t xml:space="preserve">а </w:t>
      </w:r>
      <w:r w:rsidR="00F75A96" w:rsidRPr="009C79C8">
        <w:rPr>
          <w:sz w:val="24"/>
          <w:szCs w:val="24"/>
        </w:rPr>
        <w:t>отчетный период</w:t>
      </w:r>
      <w:r w:rsidRPr="009C79C8">
        <w:rPr>
          <w:sz w:val="24"/>
          <w:szCs w:val="24"/>
        </w:rPr>
        <w:t xml:space="preserve"> 2021 года</w:t>
      </w:r>
      <w:r>
        <w:rPr>
          <w:sz w:val="24"/>
          <w:szCs w:val="24"/>
        </w:rPr>
        <w:t xml:space="preserve"> составляет 11,67 млн</w:t>
      </w:r>
      <w:proofErr w:type="gramStart"/>
      <w:r>
        <w:rPr>
          <w:sz w:val="24"/>
          <w:szCs w:val="24"/>
        </w:rPr>
        <w:t>.р</w:t>
      </w:r>
      <w:proofErr w:type="gramEnd"/>
      <w:r>
        <w:rPr>
          <w:sz w:val="24"/>
          <w:szCs w:val="24"/>
        </w:rPr>
        <w:t>уб.</w:t>
      </w:r>
    </w:p>
    <w:p w:rsidR="00004ADA" w:rsidRPr="00357E9E" w:rsidRDefault="00004ADA" w:rsidP="00004ADA">
      <w:pPr>
        <w:ind w:firstLine="567"/>
        <w:jc w:val="both"/>
        <w:rPr>
          <w:sz w:val="24"/>
          <w:szCs w:val="24"/>
        </w:rPr>
      </w:pPr>
      <w:r w:rsidRPr="00357E9E">
        <w:rPr>
          <w:sz w:val="24"/>
          <w:szCs w:val="24"/>
        </w:rPr>
        <w:t xml:space="preserve">Из </w:t>
      </w:r>
      <w:r>
        <w:rPr>
          <w:sz w:val="24"/>
          <w:szCs w:val="24"/>
        </w:rPr>
        <w:t xml:space="preserve">местного </w:t>
      </w:r>
      <w:r w:rsidRPr="00357E9E">
        <w:rPr>
          <w:sz w:val="24"/>
          <w:szCs w:val="24"/>
        </w:rPr>
        <w:t>бюджета</w:t>
      </w:r>
      <w:r>
        <w:rPr>
          <w:sz w:val="24"/>
          <w:szCs w:val="24"/>
        </w:rPr>
        <w:t xml:space="preserve"> предоставлена субсидия 1 сельскохозяйственному товаропроизводителю – АО «</w:t>
      </w:r>
      <w:proofErr w:type="spellStart"/>
      <w:r>
        <w:rPr>
          <w:sz w:val="24"/>
          <w:szCs w:val="24"/>
        </w:rPr>
        <w:t>Агроника</w:t>
      </w:r>
      <w:proofErr w:type="spellEnd"/>
      <w:r>
        <w:rPr>
          <w:sz w:val="24"/>
          <w:szCs w:val="24"/>
        </w:rPr>
        <w:t>» в целях компенсации части затрат на приобретение материалов для упаковки молока и молокопродуктов в размере 40,0 тыс</w:t>
      </w:r>
      <w:proofErr w:type="gramStart"/>
      <w:r>
        <w:rPr>
          <w:sz w:val="24"/>
          <w:szCs w:val="24"/>
        </w:rPr>
        <w:t>.р</w:t>
      </w:r>
      <w:proofErr w:type="gramEnd"/>
      <w:r>
        <w:rPr>
          <w:sz w:val="24"/>
          <w:szCs w:val="24"/>
        </w:rPr>
        <w:t>уб.</w:t>
      </w:r>
    </w:p>
    <w:p w:rsidR="00004ADA" w:rsidRPr="002455A0" w:rsidRDefault="00004ADA" w:rsidP="00004ADA">
      <w:pPr>
        <w:ind w:firstLine="567"/>
        <w:jc w:val="both"/>
        <w:rPr>
          <w:bCs/>
          <w:sz w:val="24"/>
          <w:szCs w:val="24"/>
        </w:rPr>
      </w:pPr>
      <w:r w:rsidRPr="00BA6D7F">
        <w:rPr>
          <w:bCs/>
          <w:sz w:val="24"/>
          <w:szCs w:val="24"/>
        </w:rPr>
        <w:t>В рамках и</w:t>
      </w:r>
      <w:r w:rsidRPr="00BA6D7F">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поддержке </w:t>
      </w:r>
      <w:r w:rsidRPr="00BA6D7F">
        <w:rPr>
          <w:sz w:val="24"/>
          <w:szCs w:val="24"/>
        </w:rPr>
        <w:t>сельскохозяйственной деятельности</w:t>
      </w:r>
      <w:r w:rsidRPr="00BA6D7F">
        <w:rPr>
          <w:bCs/>
          <w:sz w:val="24"/>
          <w:szCs w:val="24"/>
        </w:rPr>
        <w:t xml:space="preserve"> за 1 квартал</w:t>
      </w:r>
      <w:r>
        <w:rPr>
          <w:bCs/>
          <w:sz w:val="24"/>
          <w:szCs w:val="24"/>
        </w:rPr>
        <w:t xml:space="preserve"> </w:t>
      </w:r>
      <w:r w:rsidRPr="00686DB1">
        <w:rPr>
          <w:bCs/>
          <w:sz w:val="24"/>
          <w:szCs w:val="24"/>
        </w:rPr>
        <w:t>20</w:t>
      </w:r>
      <w:r>
        <w:rPr>
          <w:bCs/>
          <w:sz w:val="24"/>
          <w:szCs w:val="24"/>
        </w:rPr>
        <w:t>21</w:t>
      </w:r>
      <w:r w:rsidRPr="00686DB1">
        <w:rPr>
          <w:bCs/>
          <w:sz w:val="24"/>
          <w:szCs w:val="24"/>
        </w:rPr>
        <w:t xml:space="preserve"> год</w:t>
      </w:r>
      <w:r>
        <w:rPr>
          <w:bCs/>
          <w:sz w:val="24"/>
          <w:szCs w:val="24"/>
        </w:rPr>
        <w:t>а</w:t>
      </w:r>
      <w:r w:rsidRPr="00686DB1">
        <w:rPr>
          <w:bCs/>
          <w:sz w:val="24"/>
          <w:szCs w:val="24"/>
        </w:rPr>
        <w:t xml:space="preserve"> выплачен</w:t>
      </w:r>
      <w:r>
        <w:rPr>
          <w:bCs/>
          <w:sz w:val="24"/>
          <w:szCs w:val="24"/>
        </w:rPr>
        <w:t>ы</w:t>
      </w:r>
      <w:r w:rsidRPr="00686DB1">
        <w:rPr>
          <w:bCs/>
          <w:sz w:val="24"/>
          <w:szCs w:val="24"/>
        </w:rPr>
        <w:t xml:space="preserve"> субсиди</w:t>
      </w:r>
      <w:r>
        <w:rPr>
          <w:bCs/>
          <w:sz w:val="24"/>
          <w:szCs w:val="24"/>
        </w:rPr>
        <w:t>и</w:t>
      </w:r>
      <w:r w:rsidRPr="00686DB1">
        <w:rPr>
          <w:bCs/>
          <w:sz w:val="24"/>
          <w:szCs w:val="24"/>
        </w:rPr>
        <w:t xml:space="preserve"> </w:t>
      </w:r>
      <w:r w:rsidRPr="002455A0">
        <w:rPr>
          <w:bCs/>
          <w:sz w:val="24"/>
          <w:szCs w:val="24"/>
        </w:rPr>
        <w:t xml:space="preserve">на </w:t>
      </w:r>
      <w:r>
        <w:rPr>
          <w:bCs/>
          <w:sz w:val="24"/>
          <w:szCs w:val="24"/>
        </w:rPr>
        <w:t xml:space="preserve">поддержку и </w:t>
      </w:r>
      <w:r w:rsidRPr="002455A0">
        <w:rPr>
          <w:bCs/>
          <w:sz w:val="24"/>
          <w:szCs w:val="24"/>
        </w:rPr>
        <w:t xml:space="preserve">развитие животноводства </w:t>
      </w:r>
      <w:r>
        <w:rPr>
          <w:bCs/>
          <w:sz w:val="24"/>
          <w:szCs w:val="24"/>
        </w:rPr>
        <w:t>в сумме</w:t>
      </w:r>
      <w:r w:rsidRPr="002455A0">
        <w:rPr>
          <w:bCs/>
          <w:sz w:val="24"/>
          <w:szCs w:val="24"/>
        </w:rPr>
        <w:t xml:space="preserve"> </w:t>
      </w:r>
      <w:r>
        <w:rPr>
          <w:bCs/>
          <w:sz w:val="24"/>
          <w:szCs w:val="24"/>
        </w:rPr>
        <w:t>11 627,9</w:t>
      </w:r>
      <w:r w:rsidRPr="002455A0">
        <w:rPr>
          <w:bCs/>
          <w:sz w:val="24"/>
          <w:szCs w:val="24"/>
        </w:rPr>
        <w:t xml:space="preserve"> тыс</w:t>
      </w:r>
      <w:proofErr w:type="gramStart"/>
      <w:r w:rsidRPr="002455A0">
        <w:rPr>
          <w:bCs/>
          <w:sz w:val="24"/>
          <w:szCs w:val="24"/>
        </w:rPr>
        <w:t>.р</w:t>
      </w:r>
      <w:proofErr w:type="gramEnd"/>
      <w:r w:rsidRPr="002455A0">
        <w:rPr>
          <w:bCs/>
          <w:sz w:val="24"/>
          <w:szCs w:val="24"/>
        </w:rPr>
        <w:t>уб.</w:t>
      </w:r>
      <w:r>
        <w:rPr>
          <w:bCs/>
          <w:sz w:val="24"/>
          <w:szCs w:val="24"/>
        </w:rPr>
        <w:t xml:space="preserve"> которая предоставлена АО «</w:t>
      </w:r>
      <w:proofErr w:type="spellStart"/>
      <w:r>
        <w:rPr>
          <w:bCs/>
          <w:sz w:val="24"/>
          <w:szCs w:val="24"/>
        </w:rPr>
        <w:t>Агроника</w:t>
      </w:r>
      <w:proofErr w:type="spellEnd"/>
      <w:r>
        <w:rPr>
          <w:bCs/>
          <w:sz w:val="24"/>
          <w:szCs w:val="24"/>
        </w:rPr>
        <w:t>».</w:t>
      </w:r>
    </w:p>
    <w:p w:rsidR="006C065A" w:rsidRPr="00E236E6" w:rsidRDefault="006C065A" w:rsidP="006C065A">
      <w:pPr>
        <w:ind w:firstLine="567"/>
        <w:jc w:val="both"/>
        <w:rPr>
          <w:sz w:val="24"/>
          <w:szCs w:val="24"/>
          <w:highlight w:val="yellow"/>
        </w:rPr>
      </w:pPr>
    </w:p>
    <w:p w:rsidR="00983B80" w:rsidRPr="00307699" w:rsidRDefault="00983B80" w:rsidP="00983B80">
      <w:pPr>
        <w:pStyle w:val="a5"/>
        <w:ind w:firstLine="567"/>
        <w:jc w:val="left"/>
        <w:rPr>
          <w:szCs w:val="24"/>
        </w:rPr>
      </w:pPr>
      <w:r w:rsidRPr="00307699">
        <w:rPr>
          <w:szCs w:val="24"/>
        </w:rPr>
        <w:t>3. Предпринимательская деятельность</w:t>
      </w:r>
    </w:p>
    <w:p w:rsidR="00983B80" w:rsidRDefault="00983B80" w:rsidP="00983B80">
      <w:pPr>
        <w:pStyle w:val="a3"/>
        <w:ind w:firstLine="567"/>
        <w:rPr>
          <w:rFonts w:eastAsia="Calibri"/>
          <w:szCs w:val="24"/>
        </w:rPr>
      </w:pPr>
      <w:r w:rsidRPr="002535D5">
        <w:rPr>
          <w:rFonts w:eastAsia="Calibri"/>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w:t>
      </w:r>
      <w:r w:rsidRPr="00C81957">
        <w:rPr>
          <w:rFonts w:eastAsia="Calibri"/>
          <w:szCs w:val="24"/>
        </w:rPr>
        <w:t>на</w:t>
      </w:r>
      <w:r w:rsidRPr="00F75A96">
        <w:rPr>
          <w:rFonts w:eastAsia="Calibri"/>
          <w:szCs w:val="24"/>
          <w:highlight w:val="green"/>
        </w:rPr>
        <w:t xml:space="preserve"> </w:t>
      </w:r>
      <w:r w:rsidR="00F75A96" w:rsidRPr="009C79C8">
        <w:rPr>
          <w:rFonts w:eastAsia="Calibri"/>
          <w:szCs w:val="24"/>
        </w:rPr>
        <w:t>01</w:t>
      </w:r>
      <w:r w:rsidRPr="009C79C8">
        <w:rPr>
          <w:rFonts w:eastAsia="Calibri"/>
          <w:szCs w:val="24"/>
        </w:rPr>
        <w:t xml:space="preserve">.04.2021 </w:t>
      </w:r>
      <w:r w:rsidR="00C81957">
        <w:rPr>
          <w:rFonts w:eastAsia="Calibri"/>
          <w:szCs w:val="24"/>
        </w:rPr>
        <w:t>зарегистрировано 1292 субъекта</w:t>
      </w:r>
      <w:r w:rsidRPr="002535D5">
        <w:rPr>
          <w:rFonts w:eastAsia="Calibri"/>
          <w:szCs w:val="24"/>
        </w:rPr>
        <w:t xml:space="preserve"> МСП, что ниже на 5,6% </w:t>
      </w:r>
      <w:r w:rsidR="009C79C8" w:rsidRPr="002535D5">
        <w:rPr>
          <w:rFonts w:eastAsia="Calibri"/>
          <w:szCs w:val="24"/>
        </w:rPr>
        <w:t xml:space="preserve">аналогичного  показателя </w:t>
      </w:r>
      <w:r w:rsidRPr="009C79C8">
        <w:rPr>
          <w:rFonts w:eastAsia="Calibri"/>
          <w:szCs w:val="24"/>
        </w:rPr>
        <w:t xml:space="preserve">на </w:t>
      </w:r>
      <w:r w:rsidR="00F75A96" w:rsidRPr="009C79C8">
        <w:rPr>
          <w:rFonts w:eastAsia="Calibri"/>
          <w:szCs w:val="24"/>
        </w:rPr>
        <w:t>01</w:t>
      </w:r>
      <w:r w:rsidRPr="009C79C8">
        <w:rPr>
          <w:rFonts w:eastAsia="Calibri"/>
          <w:szCs w:val="24"/>
        </w:rPr>
        <w:t xml:space="preserve">.04.2020 (на </w:t>
      </w:r>
      <w:r w:rsidR="00F75A96" w:rsidRPr="009C79C8">
        <w:rPr>
          <w:rFonts w:eastAsia="Calibri"/>
          <w:szCs w:val="24"/>
        </w:rPr>
        <w:t>01</w:t>
      </w:r>
      <w:r w:rsidRPr="009C79C8">
        <w:rPr>
          <w:rFonts w:eastAsia="Calibri"/>
          <w:szCs w:val="24"/>
        </w:rPr>
        <w:t xml:space="preserve">.04.2020 </w:t>
      </w:r>
      <w:r w:rsidRPr="002535D5">
        <w:rPr>
          <w:rFonts w:eastAsia="Calibri"/>
          <w:szCs w:val="24"/>
        </w:rPr>
        <w:t xml:space="preserve">– 1368). </w:t>
      </w:r>
    </w:p>
    <w:p w:rsidR="00983B80" w:rsidRPr="001C0168" w:rsidRDefault="00983B80" w:rsidP="00983B80">
      <w:pPr>
        <w:tabs>
          <w:tab w:val="left" w:pos="0"/>
        </w:tabs>
        <w:ind w:firstLine="567"/>
        <w:jc w:val="both"/>
        <w:rPr>
          <w:sz w:val="24"/>
          <w:szCs w:val="24"/>
        </w:rPr>
      </w:pPr>
      <w:r w:rsidRPr="001C0168">
        <w:rPr>
          <w:sz w:val="24"/>
          <w:szCs w:val="24"/>
        </w:rPr>
        <w:t>Из общего числа субъектов МСП:</w:t>
      </w:r>
    </w:p>
    <w:p w:rsidR="00983B80" w:rsidRPr="001C0168" w:rsidRDefault="00983B80" w:rsidP="00983B80">
      <w:pPr>
        <w:tabs>
          <w:tab w:val="left" w:pos="0"/>
        </w:tabs>
        <w:ind w:firstLine="567"/>
        <w:jc w:val="both"/>
        <w:rPr>
          <w:sz w:val="24"/>
          <w:szCs w:val="24"/>
        </w:rPr>
      </w:pPr>
      <w:r w:rsidRPr="001C0168">
        <w:rPr>
          <w:sz w:val="24"/>
          <w:szCs w:val="24"/>
        </w:rPr>
        <w:t xml:space="preserve">- 1052 индивидуальных предпринимателей; </w:t>
      </w:r>
    </w:p>
    <w:p w:rsidR="00983B80" w:rsidRPr="001C0168" w:rsidRDefault="00983B80" w:rsidP="00983B80">
      <w:pPr>
        <w:tabs>
          <w:tab w:val="left" w:pos="0"/>
        </w:tabs>
        <w:ind w:firstLine="567"/>
        <w:jc w:val="both"/>
        <w:rPr>
          <w:sz w:val="24"/>
          <w:szCs w:val="24"/>
        </w:rPr>
      </w:pPr>
      <w:r w:rsidRPr="001C0168">
        <w:rPr>
          <w:sz w:val="24"/>
          <w:szCs w:val="24"/>
        </w:rPr>
        <w:t>- 239 малых и микро предприятий;</w:t>
      </w:r>
    </w:p>
    <w:p w:rsidR="00983B80" w:rsidRPr="001C0168" w:rsidRDefault="00983B80" w:rsidP="00983B80">
      <w:pPr>
        <w:tabs>
          <w:tab w:val="left" w:pos="0"/>
        </w:tabs>
        <w:ind w:firstLine="567"/>
        <w:jc w:val="both"/>
        <w:rPr>
          <w:sz w:val="24"/>
          <w:szCs w:val="24"/>
        </w:rPr>
      </w:pPr>
      <w:r w:rsidRPr="001C0168">
        <w:rPr>
          <w:sz w:val="24"/>
          <w:szCs w:val="24"/>
        </w:rPr>
        <w:t>- 1 среднее предприятие.</w:t>
      </w:r>
    </w:p>
    <w:p w:rsidR="00983B80" w:rsidRPr="002535D5" w:rsidRDefault="00983B80" w:rsidP="00983B80">
      <w:pPr>
        <w:tabs>
          <w:tab w:val="left" w:pos="0"/>
        </w:tabs>
        <w:ind w:firstLine="567"/>
        <w:jc w:val="both"/>
        <w:rPr>
          <w:sz w:val="24"/>
          <w:szCs w:val="24"/>
        </w:rPr>
      </w:pPr>
      <w:r w:rsidRPr="002535D5">
        <w:rPr>
          <w:sz w:val="24"/>
          <w:szCs w:val="24"/>
        </w:rPr>
        <w:t xml:space="preserve">Число субъектов МСП по сравнению с </w:t>
      </w:r>
      <w:r w:rsidR="009C79C8">
        <w:rPr>
          <w:sz w:val="24"/>
          <w:szCs w:val="24"/>
        </w:rPr>
        <w:t xml:space="preserve">аналогичным периодом прошлого года </w:t>
      </w:r>
      <w:r w:rsidR="00D71DE9">
        <w:rPr>
          <w:sz w:val="24"/>
          <w:szCs w:val="24"/>
        </w:rPr>
        <w:t>сократ</w:t>
      </w:r>
      <w:r w:rsidRPr="002535D5">
        <w:rPr>
          <w:sz w:val="24"/>
          <w:szCs w:val="24"/>
        </w:rPr>
        <w:t>илось на 7</w:t>
      </w:r>
      <w:r>
        <w:rPr>
          <w:sz w:val="24"/>
          <w:szCs w:val="24"/>
        </w:rPr>
        <w:t>6</w:t>
      </w:r>
      <w:r w:rsidRPr="002535D5">
        <w:rPr>
          <w:sz w:val="24"/>
          <w:szCs w:val="24"/>
        </w:rPr>
        <w:t xml:space="preserve"> единиц, при по данным Единого реестра </w:t>
      </w:r>
      <w:r w:rsidR="000408AF" w:rsidRPr="000408AF">
        <w:rPr>
          <w:sz w:val="24"/>
          <w:szCs w:val="24"/>
        </w:rPr>
        <w:t xml:space="preserve">в отчетном периоде </w:t>
      </w:r>
      <w:r w:rsidRPr="002535D5">
        <w:rPr>
          <w:sz w:val="24"/>
          <w:szCs w:val="24"/>
        </w:rPr>
        <w:t xml:space="preserve">вновь зарегистрировано 79 субъектов МСП. </w:t>
      </w:r>
      <w:proofErr w:type="gramStart"/>
      <w:r w:rsidRPr="002535D5">
        <w:rPr>
          <w:sz w:val="24"/>
          <w:szCs w:val="24"/>
        </w:rPr>
        <w:t>Сокращение субъектов МСП объясняется введением ограничительных мер в связи с распространением новой коронавирусной инфекции и частичным переходом с действующих СМП в «</w:t>
      </w:r>
      <w:proofErr w:type="spellStart"/>
      <w:r w:rsidRPr="002535D5">
        <w:rPr>
          <w:sz w:val="24"/>
          <w:szCs w:val="24"/>
        </w:rPr>
        <w:t>самозанятые</w:t>
      </w:r>
      <w:proofErr w:type="spellEnd"/>
      <w:r w:rsidRPr="002535D5">
        <w:rPr>
          <w:sz w:val="24"/>
          <w:szCs w:val="24"/>
        </w:rPr>
        <w:t>», 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roofErr w:type="gramEnd"/>
    </w:p>
    <w:p w:rsidR="00983B80" w:rsidRPr="000408AF" w:rsidRDefault="000408AF" w:rsidP="000408AF">
      <w:pPr>
        <w:pStyle w:val="a5"/>
        <w:ind w:firstLine="567"/>
        <w:jc w:val="both"/>
        <w:rPr>
          <w:rFonts w:eastAsiaTheme="minorEastAsia"/>
          <w:b w:val="0"/>
          <w:szCs w:val="24"/>
        </w:rPr>
      </w:pPr>
      <w:proofErr w:type="gramStart"/>
      <w:r w:rsidRPr="000408AF">
        <w:rPr>
          <w:rFonts w:eastAsiaTheme="minorEastAsia"/>
          <w:b w:val="0"/>
          <w:szCs w:val="24"/>
        </w:rPr>
        <w:t>Через</w:t>
      </w:r>
      <w:r w:rsidR="00983B80" w:rsidRPr="000408AF">
        <w:rPr>
          <w:rFonts w:eastAsiaTheme="minorEastAsia"/>
          <w:b w:val="0"/>
          <w:szCs w:val="24"/>
        </w:rPr>
        <w:t xml:space="preserve"> </w:t>
      </w:r>
      <w:r w:rsidRPr="000408AF">
        <w:rPr>
          <w:rFonts w:eastAsiaTheme="minorEastAsia"/>
          <w:b w:val="0"/>
          <w:szCs w:val="24"/>
        </w:rPr>
        <w:t>муниципальную программу</w:t>
      </w:r>
      <w:r w:rsidR="00983B80" w:rsidRPr="000408AF">
        <w:rPr>
          <w:rFonts w:eastAsiaTheme="minorEastAsia"/>
          <w:b w:val="0"/>
          <w:szCs w:val="24"/>
        </w:rPr>
        <w:t xml:space="preserve"> «Развитие малого и среднего предпринимат</w:t>
      </w:r>
      <w:r w:rsidRPr="000408AF">
        <w:rPr>
          <w:rFonts w:eastAsiaTheme="minorEastAsia"/>
          <w:b w:val="0"/>
          <w:szCs w:val="24"/>
        </w:rPr>
        <w:t xml:space="preserve">ельства, потребительского рынка </w:t>
      </w:r>
      <w:r w:rsidR="00983B80" w:rsidRPr="000408AF">
        <w:rPr>
          <w:rFonts w:eastAsiaTheme="minorEastAsia"/>
          <w:b w:val="0"/>
          <w:szCs w:val="24"/>
        </w:rPr>
        <w:t>и сельскохозяйственных товаропроизводителей города Урай» (далее – Программа) реализуются мероприятия национального проекта</w:t>
      </w:r>
      <w:r w:rsidR="00983B80" w:rsidRPr="000408AF">
        <w:rPr>
          <w:rFonts w:eastAsiaTheme="minorEastAsia"/>
          <w:b w:val="0"/>
          <w:color w:val="FF0000"/>
          <w:szCs w:val="24"/>
        </w:rPr>
        <w:t xml:space="preserve"> </w:t>
      </w:r>
      <w:r w:rsidR="00983B80" w:rsidRPr="000408AF">
        <w:rPr>
          <w:b w:val="0"/>
        </w:rPr>
        <w:t>«Малое и среднее предпринимательство и поддержка индивидуальной предпринимательской инициативы» (далее национальный проект)</w:t>
      </w:r>
      <w:r w:rsidRPr="000408AF">
        <w:rPr>
          <w:b w:val="0"/>
        </w:rPr>
        <w:t xml:space="preserve"> (</w:t>
      </w:r>
      <w:r w:rsidRPr="000408AF">
        <w:rPr>
          <w:rFonts w:eastAsiaTheme="minorEastAsia"/>
          <w:b w:val="0"/>
          <w:szCs w:val="24"/>
        </w:rPr>
        <w:t xml:space="preserve">региональные проекты </w:t>
      </w:r>
      <w:r w:rsidRPr="000408AF">
        <w:rPr>
          <w:b w:val="0"/>
        </w:rPr>
        <w:t>«Популяризация предпринимательства» и</w:t>
      </w:r>
      <w:r w:rsidRPr="000408AF">
        <w:rPr>
          <w:rFonts w:eastAsiaTheme="minorEastAsia"/>
          <w:b w:val="0"/>
          <w:szCs w:val="24"/>
        </w:rPr>
        <w:t xml:space="preserve"> </w:t>
      </w:r>
      <w:r w:rsidRPr="000408AF">
        <w:rPr>
          <w:b w:val="0"/>
          <w:szCs w:val="24"/>
        </w:rPr>
        <w:t>«Расширение доступа субъектов малого и среднего предпринимательства к финансовым ресурсам, в том числе к льготному финансированию»)</w:t>
      </w:r>
      <w:r w:rsidRPr="000408AF">
        <w:rPr>
          <w:b w:val="0"/>
        </w:rPr>
        <w:t xml:space="preserve">. </w:t>
      </w:r>
      <w:proofErr w:type="gramEnd"/>
    </w:p>
    <w:p w:rsidR="00983B80" w:rsidRPr="000408AF" w:rsidRDefault="00983B80" w:rsidP="00983B80">
      <w:pPr>
        <w:ind w:firstLine="567"/>
        <w:jc w:val="both"/>
        <w:rPr>
          <w:sz w:val="24"/>
          <w:szCs w:val="24"/>
        </w:rPr>
      </w:pPr>
      <w:r w:rsidRPr="000408AF">
        <w:rPr>
          <w:sz w:val="24"/>
          <w:szCs w:val="24"/>
        </w:rPr>
        <w:t xml:space="preserve">В рамках муниципальной программы в </w:t>
      </w:r>
      <w:r w:rsidR="005A1645" w:rsidRPr="000408AF">
        <w:rPr>
          <w:sz w:val="24"/>
          <w:szCs w:val="24"/>
        </w:rPr>
        <w:t>отчетном периоде</w:t>
      </w:r>
      <w:r w:rsidRPr="000408AF">
        <w:rPr>
          <w:sz w:val="24"/>
          <w:szCs w:val="24"/>
        </w:rPr>
        <w:t xml:space="preserve"> 2021 года, также оказывались следующие виды поддержки:</w:t>
      </w:r>
    </w:p>
    <w:p w:rsidR="00983B80" w:rsidRPr="00434557" w:rsidRDefault="00983B80" w:rsidP="00983B80">
      <w:pPr>
        <w:ind w:firstLine="567"/>
        <w:jc w:val="both"/>
        <w:rPr>
          <w:sz w:val="24"/>
          <w:szCs w:val="24"/>
        </w:rPr>
      </w:pPr>
      <w:r w:rsidRPr="000408AF">
        <w:rPr>
          <w:sz w:val="24"/>
          <w:szCs w:val="24"/>
        </w:rPr>
        <w:t xml:space="preserve">- </w:t>
      </w:r>
      <w:r w:rsidRPr="000408AF">
        <w:rPr>
          <w:b/>
          <w:bCs/>
          <w:sz w:val="24"/>
          <w:szCs w:val="24"/>
        </w:rPr>
        <w:t>Имущественная поддержка</w:t>
      </w:r>
      <w:r w:rsidRPr="000408AF">
        <w:rPr>
          <w:sz w:val="24"/>
          <w:szCs w:val="24"/>
        </w:rPr>
        <w:t>. Муниципальное</w:t>
      </w:r>
      <w:r w:rsidRPr="00434557">
        <w:rPr>
          <w:sz w:val="24"/>
          <w:szCs w:val="24"/>
        </w:rPr>
        <w:t xml:space="preserve"> имущество, включенное в Перечень муниципального имущества для поддержки МСП и переданное на льготных условиях субъектам МСП </w:t>
      </w:r>
      <w:r>
        <w:rPr>
          <w:sz w:val="24"/>
          <w:szCs w:val="24"/>
        </w:rPr>
        <w:t xml:space="preserve">по состоянию </w:t>
      </w:r>
      <w:r w:rsidRPr="000408AF">
        <w:rPr>
          <w:sz w:val="24"/>
          <w:szCs w:val="24"/>
        </w:rPr>
        <w:t xml:space="preserve">на </w:t>
      </w:r>
      <w:r w:rsidR="005A1645" w:rsidRPr="000408AF">
        <w:rPr>
          <w:sz w:val="24"/>
          <w:szCs w:val="24"/>
        </w:rPr>
        <w:t>01</w:t>
      </w:r>
      <w:r w:rsidRPr="000408AF">
        <w:rPr>
          <w:sz w:val="24"/>
          <w:szCs w:val="24"/>
        </w:rPr>
        <w:t>.0</w:t>
      </w:r>
      <w:r w:rsidR="005A1645" w:rsidRPr="000408AF">
        <w:rPr>
          <w:sz w:val="24"/>
          <w:szCs w:val="24"/>
        </w:rPr>
        <w:t>4</w:t>
      </w:r>
      <w:r w:rsidRPr="000408AF">
        <w:rPr>
          <w:sz w:val="24"/>
          <w:szCs w:val="24"/>
        </w:rPr>
        <w:t>.2021</w:t>
      </w:r>
      <w:r>
        <w:rPr>
          <w:sz w:val="24"/>
          <w:szCs w:val="24"/>
        </w:rPr>
        <w:t xml:space="preserve"> в количестве 26 единиц. </w:t>
      </w:r>
      <w:r w:rsidRPr="00434557">
        <w:rPr>
          <w:sz w:val="24"/>
          <w:szCs w:val="24"/>
        </w:rPr>
        <w:t xml:space="preserve">                             </w:t>
      </w:r>
    </w:p>
    <w:p w:rsidR="00983B80" w:rsidRPr="00434557" w:rsidRDefault="00983B80" w:rsidP="00983B80">
      <w:pPr>
        <w:ind w:firstLine="567"/>
        <w:jc w:val="both"/>
        <w:rPr>
          <w:sz w:val="24"/>
          <w:szCs w:val="24"/>
        </w:rPr>
      </w:pPr>
      <w:r w:rsidRPr="00434557">
        <w:rPr>
          <w:sz w:val="24"/>
          <w:szCs w:val="24"/>
        </w:rPr>
        <w:t xml:space="preserve">За период с 01.01.2021 по </w:t>
      </w:r>
      <w:r w:rsidR="005A1645" w:rsidRPr="000408AF">
        <w:rPr>
          <w:sz w:val="24"/>
          <w:szCs w:val="24"/>
        </w:rPr>
        <w:t>01</w:t>
      </w:r>
      <w:r w:rsidRPr="000408AF">
        <w:rPr>
          <w:sz w:val="24"/>
          <w:szCs w:val="24"/>
        </w:rPr>
        <w:t>.0</w:t>
      </w:r>
      <w:r w:rsidR="005A1645" w:rsidRPr="000408AF">
        <w:rPr>
          <w:sz w:val="24"/>
          <w:szCs w:val="24"/>
        </w:rPr>
        <w:t>4</w:t>
      </w:r>
      <w:r w:rsidR="000408AF" w:rsidRPr="000408AF">
        <w:rPr>
          <w:sz w:val="24"/>
          <w:szCs w:val="24"/>
        </w:rPr>
        <w:t>.2021</w:t>
      </w:r>
      <w:r w:rsidRPr="00434557">
        <w:rPr>
          <w:sz w:val="24"/>
          <w:szCs w:val="24"/>
        </w:rPr>
        <w:t xml:space="preserve"> муниципальная преференция путем передачи в аренду муниципального имущества без проведения торгов была предоставлена 1 субъекту МСП, осуществляющему деятельность в социально - значимых направлениях. </w:t>
      </w:r>
    </w:p>
    <w:p w:rsidR="00983B80" w:rsidRPr="00434557" w:rsidRDefault="00983B80" w:rsidP="00983B80">
      <w:pPr>
        <w:ind w:firstLine="567"/>
        <w:jc w:val="both"/>
        <w:rPr>
          <w:sz w:val="24"/>
          <w:szCs w:val="24"/>
        </w:rPr>
      </w:pPr>
      <w:proofErr w:type="gramStart"/>
      <w:r w:rsidRPr="00434557">
        <w:rPr>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w:t>
      </w:r>
      <w:r w:rsidRPr="00434557">
        <w:rPr>
          <w:sz w:val="24"/>
          <w:szCs w:val="24"/>
        </w:rPr>
        <w:lastRenderedPageBreak/>
        <w:t xml:space="preserve">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21" w:history="1">
        <w:r w:rsidRPr="00434557">
          <w:rPr>
            <w:rStyle w:val="afa"/>
            <w:sz w:val="24"/>
            <w:szCs w:val="24"/>
          </w:rPr>
          <w:t>http://monitoring.admhmao.ru/sections/sm-buisness-monitoring/list1/</w:t>
        </w:r>
      </w:hyperlink>
      <w:r w:rsidRPr="00434557">
        <w:rPr>
          <w:sz w:val="24"/>
          <w:szCs w:val="24"/>
        </w:rPr>
        <w:t>.</w:t>
      </w:r>
      <w:proofErr w:type="gramEnd"/>
    </w:p>
    <w:p w:rsidR="00983B80" w:rsidRPr="00434557" w:rsidRDefault="00983B80" w:rsidP="00983B80">
      <w:pPr>
        <w:pStyle w:val="a3"/>
        <w:ind w:firstLine="567"/>
        <w:rPr>
          <w:rFonts w:eastAsia="Calibri"/>
          <w:szCs w:val="24"/>
        </w:rPr>
      </w:pPr>
      <w:r w:rsidRPr="00434557">
        <w:rPr>
          <w:rFonts w:eastAsia="Calibri"/>
          <w:szCs w:val="24"/>
        </w:rPr>
        <w:t xml:space="preserve">- </w:t>
      </w:r>
      <w:r w:rsidRPr="00434557">
        <w:rPr>
          <w:rFonts w:eastAsia="Calibri"/>
          <w:b/>
          <w:szCs w:val="24"/>
        </w:rPr>
        <w:t>Информационно-консультационная поддержка</w:t>
      </w:r>
      <w:r w:rsidRPr="00434557">
        <w:rPr>
          <w:rFonts w:eastAsia="Calibri"/>
          <w:szCs w:val="24"/>
        </w:rPr>
        <w:t>.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434557">
        <w:rPr>
          <w:rFonts w:eastAsia="Calibri"/>
          <w:szCs w:val="24"/>
        </w:rPr>
        <w:t>Бизнесюгры</w:t>
      </w:r>
      <w:proofErr w:type="gramStart"/>
      <w:r w:rsidRPr="00434557">
        <w:rPr>
          <w:rFonts w:eastAsia="Calibri"/>
          <w:szCs w:val="24"/>
        </w:rPr>
        <w:t>.р</w:t>
      </w:r>
      <w:proofErr w:type="gramEnd"/>
      <w:r w:rsidRPr="00434557">
        <w:rPr>
          <w:rFonts w:eastAsia="Calibri"/>
          <w:szCs w:val="24"/>
        </w:rPr>
        <w:t>ф</w:t>
      </w:r>
      <w:proofErr w:type="spellEnd"/>
      <w:r w:rsidRPr="00434557">
        <w:rPr>
          <w:rFonts w:eastAsia="Calibri"/>
          <w:szCs w:val="24"/>
        </w:rPr>
        <w:t xml:space="preserve">», «Инфраструктура поддержки малого и среднего предпринимательства». </w:t>
      </w:r>
    </w:p>
    <w:p w:rsidR="00983B80" w:rsidRPr="00434557" w:rsidRDefault="00983B80" w:rsidP="00983B80">
      <w:pPr>
        <w:pStyle w:val="a3"/>
        <w:ind w:firstLine="567"/>
        <w:rPr>
          <w:rFonts w:eastAsia="Calibri"/>
          <w:szCs w:val="24"/>
        </w:rPr>
      </w:pPr>
      <w:r w:rsidRPr="000408AF">
        <w:rPr>
          <w:rFonts w:eastAsia="Calibri"/>
          <w:szCs w:val="24"/>
        </w:rPr>
        <w:t xml:space="preserve">В </w:t>
      </w:r>
      <w:r w:rsidR="006356FB" w:rsidRPr="000408AF">
        <w:rPr>
          <w:rFonts w:eastAsia="Calibri"/>
          <w:szCs w:val="24"/>
        </w:rPr>
        <w:t>отчетном периоде</w:t>
      </w:r>
      <w:r w:rsidRPr="000408AF">
        <w:rPr>
          <w:rFonts w:eastAsia="Calibri"/>
          <w:szCs w:val="24"/>
        </w:rPr>
        <w:t xml:space="preserve"> </w:t>
      </w:r>
      <w:r w:rsidRPr="00434557">
        <w:rPr>
          <w:rFonts w:eastAsia="Calibri"/>
          <w:szCs w:val="24"/>
        </w:rPr>
        <w:t>326 субъектам МСП было оказано информационно - консультационной поддержки.</w:t>
      </w:r>
    </w:p>
    <w:p w:rsidR="00DD62D5" w:rsidRPr="00E236E6" w:rsidRDefault="00DD62D5" w:rsidP="00DD62D5">
      <w:pPr>
        <w:ind w:firstLine="567"/>
        <w:jc w:val="both"/>
        <w:rPr>
          <w:sz w:val="24"/>
          <w:szCs w:val="24"/>
          <w:highlight w:val="yellow"/>
        </w:rPr>
      </w:pPr>
    </w:p>
    <w:p w:rsidR="007D7EDB" w:rsidRPr="00E91CDE" w:rsidRDefault="007D7EDB" w:rsidP="00BA2204">
      <w:pPr>
        <w:pStyle w:val="a5"/>
        <w:ind w:firstLine="567"/>
        <w:jc w:val="left"/>
        <w:rPr>
          <w:szCs w:val="24"/>
        </w:rPr>
      </w:pPr>
      <w:r w:rsidRPr="00E91CDE">
        <w:rPr>
          <w:szCs w:val="24"/>
        </w:rPr>
        <w:t>4. Формирование благоприятного инвестиционного климата</w:t>
      </w:r>
    </w:p>
    <w:p w:rsidR="00E91CDE" w:rsidRPr="00C5378D" w:rsidRDefault="00E91CDE" w:rsidP="00E91CDE">
      <w:pPr>
        <w:ind w:right="-1" w:firstLine="567"/>
        <w:jc w:val="both"/>
        <w:rPr>
          <w:sz w:val="24"/>
          <w:szCs w:val="24"/>
        </w:rPr>
      </w:pPr>
      <w:r w:rsidRPr="00C5378D">
        <w:rPr>
          <w:sz w:val="24"/>
          <w:szCs w:val="24"/>
        </w:rPr>
        <w:t xml:space="preserve">Основные направления инвестиционной политики, </w:t>
      </w:r>
      <w:r>
        <w:rPr>
          <w:sz w:val="24"/>
          <w:szCs w:val="24"/>
        </w:rPr>
        <w:t>реализуемой органами</w:t>
      </w:r>
      <w:r w:rsidRPr="00C5378D">
        <w:rPr>
          <w:sz w:val="24"/>
          <w:szCs w:val="24"/>
        </w:rPr>
        <w:t xml:space="preserve"> местного самоуправления города Урай</w:t>
      </w:r>
      <w:r>
        <w:rPr>
          <w:sz w:val="24"/>
          <w:szCs w:val="24"/>
        </w:rPr>
        <w:t>,</w:t>
      </w:r>
      <w:r w:rsidRPr="00C5378D">
        <w:rPr>
          <w:sz w:val="24"/>
          <w:szCs w:val="24"/>
        </w:rPr>
        <w:t xml:space="preserve"> </w:t>
      </w:r>
      <w:r>
        <w:rPr>
          <w:sz w:val="24"/>
          <w:szCs w:val="24"/>
        </w:rPr>
        <w:t>определены</w:t>
      </w:r>
      <w:r w:rsidRPr="00C5378D">
        <w:rPr>
          <w:sz w:val="24"/>
          <w:szCs w:val="24"/>
        </w:rPr>
        <w:t xml:space="preserve"> в </w:t>
      </w:r>
      <w:hyperlink r:id="rId22" w:history="1">
        <w:r w:rsidRPr="00463E51">
          <w:rPr>
            <w:rStyle w:val="afa"/>
            <w:sz w:val="24"/>
            <w:szCs w:val="24"/>
          </w:rPr>
          <w:t>С</w:t>
        </w:r>
        <w:r w:rsidRPr="00463E51">
          <w:rPr>
            <w:rStyle w:val="afa"/>
            <w:bCs/>
            <w:sz w:val="24"/>
            <w:szCs w:val="24"/>
          </w:rPr>
          <w:t>тратегии социально-экономического развития</w:t>
        </w:r>
      </w:hyperlink>
      <w:r w:rsidRPr="00463E51">
        <w:rPr>
          <w:rStyle w:val="afa"/>
          <w:bCs/>
          <w:sz w:val="24"/>
          <w:szCs w:val="24"/>
        </w:rPr>
        <w:t xml:space="preserve"> </w:t>
      </w:r>
      <w:r w:rsidRPr="00C5378D">
        <w:rPr>
          <w:bCs/>
          <w:sz w:val="24"/>
          <w:szCs w:val="24"/>
        </w:rPr>
        <w:t xml:space="preserve">муниципального образования городской округ город Урай до 2020 года и на период до 2030 года, </w:t>
      </w:r>
      <w:r w:rsidRPr="00C5378D">
        <w:rPr>
          <w:sz w:val="24"/>
          <w:szCs w:val="24"/>
        </w:rPr>
        <w:t>утвержденной решением Думы города Урай от 22.11.2018 №66.</w:t>
      </w:r>
    </w:p>
    <w:p w:rsidR="00E91CDE" w:rsidRPr="00C5378D" w:rsidRDefault="00E91CDE" w:rsidP="00E91CDE">
      <w:pPr>
        <w:ind w:right="-1" w:firstLine="567"/>
        <w:jc w:val="both"/>
        <w:rPr>
          <w:sz w:val="24"/>
          <w:szCs w:val="24"/>
        </w:rPr>
      </w:pPr>
      <w:r w:rsidRPr="00C5378D">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E91CDE" w:rsidRPr="007F1836" w:rsidRDefault="00E91CDE" w:rsidP="00E91CDE">
      <w:pPr>
        <w:ind w:firstLine="567"/>
        <w:jc w:val="both"/>
        <w:rPr>
          <w:sz w:val="24"/>
          <w:szCs w:val="24"/>
        </w:rPr>
      </w:pPr>
      <w:r w:rsidRPr="007F1836">
        <w:rPr>
          <w:b/>
          <w:sz w:val="24"/>
          <w:szCs w:val="24"/>
        </w:rPr>
        <w:t>Объем инвестиций</w:t>
      </w:r>
      <w:r w:rsidRPr="00C5378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w:t>
      </w:r>
      <w:r w:rsidR="00C365BE">
        <w:rPr>
          <w:sz w:val="24"/>
          <w:szCs w:val="24"/>
        </w:rPr>
        <w:t>на 01.04.2021</w:t>
      </w:r>
      <w:r w:rsidRPr="00C5378D">
        <w:rPr>
          <w:sz w:val="24"/>
          <w:szCs w:val="24"/>
        </w:rPr>
        <w:t xml:space="preserve"> оценивается в </w:t>
      </w:r>
      <w:r>
        <w:rPr>
          <w:sz w:val="24"/>
          <w:szCs w:val="24"/>
        </w:rPr>
        <w:t>1900,0</w:t>
      </w:r>
      <w:r w:rsidRPr="00C5378D">
        <w:rPr>
          <w:sz w:val="24"/>
          <w:szCs w:val="24"/>
        </w:rPr>
        <w:t xml:space="preserve"> </w:t>
      </w:r>
      <w:r>
        <w:rPr>
          <w:sz w:val="24"/>
          <w:szCs w:val="24"/>
        </w:rPr>
        <w:t xml:space="preserve">млн. </w:t>
      </w:r>
      <w:r w:rsidRPr="007F1836">
        <w:rPr>
          <w:sz w:val="24"/>
          <w:szCs w:val="24"/>
        </w:rPr>
        <w:t>рублей, к соответствующему периоду 20</w:t>
      </w:r>
      <w:r>
        <w:rPr>
          <w:sz w:val="24"/>
          <w:szCs w:val="24"/>
        </w:rPr>
        <w:t>20</w:t>
      </w:r>
      <w:r w:rsidRPr="007F1836">
        <w:rPr>
          <w:sz w:val="24"/>
          <w:szCs w:val="24"/>
        </w:rPr>
        <w:t xml:space="preserve"> года (в фактических ценах) показатель увеличился на 1</w:t>
      </w:r>
      <w:r>
        <w:rPr>
          <w:sz w:val="24"/>
          <w:szCs w:val="24"/>
        </w:rPr>
        <w:t>04,6</w:t>
      </w:r>
      <w:r w:rsidRPr="007F1836">
        <w:rPr>
          <w:sz w:val="24"/>
          <w:szCs w:val="24"/>
        </w:rPr>
        <w:t xml:space="preserve">%. </w:t>
      </w:r>
    </w:p>
    <w:p w:rsidR="00E91CDE" w:rsidRPr="00C5378D" w:rsidRDefault="00E91CDE" w:rsidP="00E91CDE">
      <w:pPr>
        <w:ind w:right="-1" w:firstLine="567"/>
        <w:jc w:val="both"/>
        <w:rPr>
          <w:sz w:val="24"/>
          <w:szCs w:val="24"/>
        </w:rPr>
      </w:pPr>
      <w:r w:rsidRPr="00C7293F">
        <w:rPr>
          <w:sz w:val="24"/>
          <w:szCs w:val="24"/>
        </w:rPr>
        <w:t>Объем инвестиций в основной капитал (за исключением бюджетных средств) в расчете на 1 жителя оценивается в 44290,0 млн. рублей.</w:t>
      </w:r>
    </w:p>
    <w:p w:rsidR="00E91CDE" w:rsidRPr="00C5378D" w:rsidRDefault="00E91CDE" w:rsidP="00E91CDE">
      <w:pPr>
        <w:ind w:right="-1" w:firstLine="567"/>
        <w:jc w:val="both"/>
        <w:rPr>
          <w:sz w:val="24"/>
          <w:szCs w:val="24"/>
        </w:rPr>
      </w:pPr>
      <w:r w:rsidRPr="00C5378D">
        <w:rPr>
          <w:sz w:val="24"/>
          <w:szCs w:val="24"/>
        </w:rPr>
        <w:t xml:space="preserve">В структуре инвестиций наибольший удельный вес приходится на топливно-энергетический комплекс. </w:t>
      </w:r>
    </w:p>
    <w:p w:rsidR="00E91CDE" w:rsidRPr="00875598" w:rsidRDefault="00E91CDE" w:rsidP="00E91CDE">
      <w:pPr>
        <w:ind w:right="-1" w:firstLine="567"/>
        <w:jc w:val="both"/>
        <w:rPr>
          <w:sz w:val="24"/>
          <w:szCs w:val="24"/>
        </w:rPr>
      </w:pPr>
      <w:r w:rsidRPr="00C5378D">
        <w:rPr>
          <w:sz w:val="24"/>
          <w:szCs w:val="24"/>
        </w:rPr>
        <w:t xml:space="preserve">На территории </w:t>
      </w:r>
      <w:r w:rsidR="00C365BE">
        <w:rPr>
          <w:sz w:val="24"/>
          <w:szCs w:val="24"/>
        </w:rPr>
        <w:t>городского округа</w:t>
      </w:r>
      <w:r w:rsidRPr="00C5378D">
        <w:rPr>
          <w:sz w:val="24"/>
          <w:szCs w:val="24"/>
        </w:rPr>
        <w:t xml:space="preserve"> в отчетном периоде </w:t>
      </w:r>
      <w:r>
        <w:rPr>
          <w:sz w:val="24"/>
          <w:szCs w:val="24"/>
        </w:rPr>
        <w:t xml:space="preserve">реализовано 8 инвестиционных проектов </w:t>
      </w:r>
      <w:r w:rsidRPr="00C5378D">
        <w:rPr>
          <w:sz w:val="24"/>
          <w:szCs w:val="24"/>
        </w:rPr>
        <w:t xml:space="preserve">инвестиционной емкостью </w:t>
      </w:r>
      <w:r>
        <w:rPr>
          <w:sz w:val="24"/>
          <w:szCs w:val="24"/>
        </w:rPr>
        <w:t xml:space="preserve">порядка 18,0 </w:t>
      </w:r>
      <w:r w:rsidRPr="00C5378D">
        <w:rPr>
          <w:sz w:val="24"/>
          <w:szCs w:val="24"/>
        </w:rPr>
        <w:t>млн</w:t>
      </w:r>
      <w:r>
        <w:rPr>
          <w:sz w:val="24"/>
          <w:szCs w:val="24"/>
        </w:rPr>
        <w:t xml:space="preserve">. рублей. </w:t>
      </w:r>
      <w:r w:rsidR="00C365BE">
        <w:rPr>
          <w:sz w:val="24"/>
          <w:szCs w:val="24"/>
        </w:rPr>
        <w:t>В</w:t>
      </w:r>
      <w:r>
        <w:rPr>
          <w:sz w:val="24"/>
          <w:szCs w:val="24"/>
        </w:rPr>
        <w:t xml:space="preserve"> отчетном периоде начали реализацию 3 точки быстрого питания и доставки еды. Открылись два цветочных салона «Империя роз» и «Цветы», магазин игрушек «</w:t>
      </w:r>
      <w:proofErr w:type="spellStart"/>
      <w:r>
        <w:rPr>
          <w:sz w:val="24"/>
          <w:szCs w:val="24"/>
        </w:rPr>
        <w:t>Uray</w:t>
      </w:r>
      <w:proofErr w:type="spellEnd"/>
      <w:r>
        <w:rPr>
          <w:sz w:val="24"/>
          <w:szCs w:val="24"/>
        </w:rPr>
        <w:t xml:space="preserve"> </w:t>
      </w:r>
      <w:r>
        <w:rPr>
          <w:sz w:val="24"/>
          <w:szCs w:val="24"/>
          <w:lang w:val="en-US"/>
        </w:rPr>
        <w:t>Toys</w:t>
      </w:r>
      <w:r>
        <w:rPr>
          <w:sz w:val="24"/>
          <w:szCs w:val="24"/>
        </w:rPr>
        <w:t xml:space="preserve">» и студия </w:t>
      </w:r>
      <w:proofErr w:type="spellStart"/>
      <w:r>
        <w:rPr>
          <w:sz w:val="24"/>
          <w:szCs w:val="24"/>
        </w:rPr>
        <w:t>аэродизайна</w:t>
      </w:r>
      <w:proofErr w:type="spellEnd"/>
      <w:r>
        <w:rPr>
          <w:sz w:val="24"/>
          <w:szCs w:val="24"/>
        </w:rPr>
        <w:t xml:space="preserve"> «Академия чудес». Распахнула свои двери новая пекарня «Дом хлеба». Создано порядка 17 рабочих мест. </w:t>
      </w:r>
    </w:p>
    <w:p w:rsidR="00E91CDE" w:rsidRPr="00C5378D" w:rsidRDefault="00E91CDE" w:rsidP="00E91CDE">
      <w:pPr>
        <w:ind w:right="-1" w:firstLine="567"/>
        <w:jc w:val="both"/>
        <w:rPr>
          <w:sz w:val="24"/>
          <w:szCs w:val="24"/>
        </w:rPr>
      </w:pPr>
      <w:r>
        <w:rPr>
          <w:sz w:val="24"/>
          <w:szCs w:val="24"/>
        </w:rPr>
        <w:t>В стадии ре</w:t>
      </w:r>
      <w:r w:rsidRPr="00C5378D">
        <w:rPr>
          <w:sz w:val="24"/>
          <w:szCs w:val="24"/>
        </w:rPr>
        <w:t>ализ</w:t>
      </w:r>
      <w:r>
        <w:rPr>
          <w:sz w:val="24"/>
          <w:szCs w:val="24"/>
        </w:rPr>
        <w:t>ации</w:t>
      </w:r>
      <w:r w:rsidRPr="00C5378D">
        <w:rPr>
          <w:sz w:val="24"/>
          <w:szCs w:val="24"/>
        </w:rPr>
        <w:t xml:space="preserve"> </w:t>
      </w:r>
      <w:r>
        <w:rPr>
          <w:sz w:val="24"/>
          <w:szCs w:val="24"/>
        </w:rPr>
        <w:t>15</w:t>
      </w:r>
      <w:r w:rsidRPr="00C5378D">
        <w:rPr>
          <w:sz w:val="24"/>
          <w:szCs w:val="24"/>
        </w:rPr>
        <w:t xml:space="preserve"> инвестиционных проектов инвестиционной емкостью </w:t>
      </w:r>
      <w:r>
        <w:rPr>
          <w:sz w:val="24"/>
          <w:szCs w:val="24"/>
        </w:rPr>
        <w:t>порядка 100,0</w:t>
      </w:r>
      <w:r w:rsidRPr="00C5378D">
        <w:rPr>
          <w:sz w:val="24"/>
          <w:szCs w:val="24"/>
        </w:rPr>
        <w:t xml:space="preserve"> млн. рублей</w:t>
      </w:r>
      <w:r>
        <w:rPr>
          <w:sz w:val="24"/>
          <w:szCs w:val="24"/>
        </w:rPr>
        <w:t xml:space="preserve">. </w:t>
      </w:r>
      <w:r w:rsidRPr="00C5378D">
        <w:rPr>
          <w:sz w:val="24"/>
          <w:szCs w:val="24"/>
        </w:rPr>
        <w:t>Планируется создать 100 рабочих мест.</w:t>
      </w:r>
    </w:p>
    <w:p w:rsidR="00E91CDE" w:rsidRPr="00C5378D" w:rsidRDefault="00E91CDE" w:rsidP="00E91CDE">
      <w:pPr>
        <w:pStyle w:val="Default"/>
        <w:ind w:right="-1" w:firstLine="567"/>
        <w:jc w:val="both"/>
        <w:rPr>
          <w:color w:val="auto"/>
        </w:rPr>
      </w:pPr>
      <w:r w:rsidRPr="00C5378D">
        <w:rPr>
          <w:color w:val="auto"/>
        </w:rPr>
        <w:t xml:space="preserve">В целях обеспечения благоприятного инвестиционного климата в городе Урай </w:t>
      </w:r>
      <w:r w:rsidRPr="00C5378D">
        <w:rPr>
          <w:rFonts w:eastAsia="Calibri"/>
          <w:color w:val="auto"/>
        </w:rPr>
        <w:t xml:space="preserve">постановлением администрации города Урай от 29.05.2020 №1241 </w:t>
      </w:r>
      <w:r w:rsidRPr="00C5378D">
        <w:rPr>
          <w:color w:val="auto"/>
        </w:rPr>
        <w:t>утвержден план мероприятий («дорожная карта») по улучшению инвестиционного климата.</w:t>
      </w:r>
    </w:p>
    <w:p w:rsidR="00E91CDE" w:rsidRPr="00C5378D" w:rsidRDefault="00E91CDE" w:rsidP="00E91CDE">
      <w:pPr>
        <w:ind w:right="-1" w:firstLine="567"/>
        <w:jc w:val="both"/>
        <w:rPr>
          <w:sz w:val="24"/>
          <w:szCs w:val="24"/>
        </w:rPr>
      </w:pPr>
      <w:r w:rsidRPr="00C5378D">
        <w:rPr>
          <w:sz w:val="24"/>
          <w:szCs w:val="24"/>
        </w:rPr>
        <w:t>Для улучшения инвестиционного климата реализованы следующие мероприятия: </w:t>
      </w:r>
    </w:p>
    <w:p w:rsidR="00E91CDE" w:rsidRPr="00C5378D" w:rsidRDefault="00E91CDE" w:rsidP="00E91CDE">
      <w:pPr>
        <w:ind w:right="-1" w:firstLine="567"/>
        <w:jc w:val="both"/>
        <w:rPr>
          <w:sz w:val="24"/>
          <w:szCs w:val="24"/>
        </w:rPr>
      </w:pPr>
      <w:r w:rsidRPr="00C5378D">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5378D">
        <w:rPr>
          <w:spacing w:val="4"/>
          <w:sz w:val="24"/>
          <w:szCs w:val="24"/>
        </w:rPr>
        <w:t>в результате которого</w:t>
      </w:r>
      <w:r w:rsidRPr="00C5378D">
        <w:rPr>
          <w:sz w:val="24"/>
          <w:szCs w:val="24"/>
        </w:rPr>
        <w:t xml:space="preserve">, ставка снизилась с 2,0% до 1,5%;  </w:t>
      </w:r>
    </w:p>
    <w:p w:rsidR="00E91CDE" w:rsidRPr="00C5378D" w:rsidRDefault="00E91CDE" w:rsidP="00E91CDE">
      <w:pPr>
        <w:pStyle w:val="ae"/>
        <w:ind w:right="-1" w:firstLine="567"/>
        <w:jc w:val="both"/>
        <w:rPr>
          <w:rFonts w:ascii="Times New Roman" w:hAnsi="Times New Roman"/>
          <w:sz w:val="24"/>
          <w:szCs w:val="24"/>
        </w:rPr>
      </w:pPr>
      <w:r w:rsidRPr="00C5378D">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E91CDE" w:rsidRPr="00C5378D" w:rsidRDefault="00E91CDE" w:rsidP="00E91CDE">
      <w:pPr>
        <w:pStyle w:val="ae"/>
        <w:ind w:right="-1" w:firstLine="567"/>
        <w:jc w:val="both"/>
        <w:rPr>
          <w:rFonts w:ascii="Times New Roman" w:hAnsi="Times New Roman"/>
          <w:sz w:val="24"/>
          <w:szCs w:val="24"/>
        </w:rPr>
      </w:pPr>
      <w:r w:rsidRPr="00C5378D">
        <w:rPr>
          <w:rFonts w:ascii="Times New Roman" w:hAnsi="Times New Roman"/>
          <w:sz w:val="24"/>
          <w:szCs w:val="24"/>
        </w:rPr>
        <w:t xml:space="preserve">- сокращены сроки по выдаче разрешения на строительство с 7 до 3 рабочих дней;  </w:t>
      </w:r>
    </w:p>
    <w:p w:rsidR="00E91CDE" w:rsidRPr="0033395F" w:rsidRDefault="00E91CDE" w:rsidP="00E91CDE">
      <w:pPr>
        <w:pStyle w:val="consplusnormal1"/>
        <w:spacing w:before="0" w:beforeAutospacing="0" w:after="0" w:afterAutospacing="0"/>
        <w:ind w:firstLine="567"/>
        <w:jc w:val="both"/>
      </w:pPr>
      <w:r w:rsidRPr="0033395F">
        <w:t xml:space="preserve">- </w:t>
      </w:r>
      <w:r>
        <w:t>п</w:t>
      </w:r>
      <w:r w:rsidR="00C365BE">
        <w:t>о состоянию на  01.04</w:t>
      </w:r>
      <w:r w:rsidRPr="0033395F">
        <w:t>.2021 передано 30 муниципальных объектов недвижимого имущества (в том числе части помещений), включая не используемые по назначению, негосударственным немуниципальным) организациям с применением механизмов муниципального частного партнерства, с обязательством сохранения целевого назначения и использования объекта недвижимого имущества:</w:t>
      </w:r>
    </w:p>
    <w:p w:rsidR="00E91CDE" w:rsidRPr="0033395F" w:rsidRDefault="00E91CDE" w:rsidP="00E91CDE">
      <w:pPr>
        <w:pStyle w:val="consplusnormal1"/>
        <w:spacing w:before="0" w:beforeAutospacing="0" w:after="0" w:afterAutospacing="0"/>
        <w:ind w:firstLine="567"/>
        <w:jc w:val="both"/>
      </w:pPr>
      <w:r w:rsidRPr="0033395F">
        <w:lastRenderedPageBreak/>
        <w:t>- 15 объектов для осуществления деятельности в области спорта;</w:t>
      </w:r>
    </w:p>
    <w:p w:rsidR="00E91CDE" w:rsidRPr="0033395F" w:rsidRDefault="00E91CDE" w:rsidP="00E91CDE">
      <w:pPr>
        <w:pStyle w:val="consplusnormal1"/>
        <w:spacing w:before="0" w:beforeAutospacing="0" w:after="0" w:afterAutospacing="0"/>
        <w:ind w:firstLine="567"/>
        <w:jc w:val="both"/>
      </w:pPr>
      <w:r w:rsidRPr="0033395F">
        <w:t>- 3 объекта для осуществления присмотра за детьми</w:t>
      </w:r>
      <w:r>
        <w:t>;</w:t>
      </w:r>
    </w:p>
    <w:p w:rsidR="00E91CDE" w:rsidRPr="0033395F" w:rsidRDefault="00E91CDE" w:rsidP="00E91CDE">
      <w:pPr>
        <w:pStyle w:val="consplusnormal1"/>
        <w:spacing w:before="0" w:beforeAutospacing="0" w:after="0" w:afterAutospacing="0"/>
        <w:ind w:firstLine="567"/>
        <w:jc w:val="both"/>
      </w:pPr>
      <w:r w:rsidRPr="0033395F">
        <w:t>- 2 объекта для осуществления образовательной деятельности</w:t>
      </w:r>
      <w:r>
        <w:t>;</w:t>
      </w:r>
    </w:p>
    <w:p w:rsidR="00E91CDE" w:rsidRPr="0033395F" w:rsidRDefault="00E91CDE" w:rsidP="00E91CDE">
      <w:pPr>
        <w:pStyle w:val="consplusnormal1"/>
        <w:spacing w:before="0" w:beforeAutospacing="0" w:after="0" w:afterAutospacing="0"/>
        <w:ind w:firstLine="567"/>
        <w:jc w:val="both"/>
      </w:pPr>
      <w:r w:rsidRPr="0033395F">
        <w:t>- 2 объекта для осуществления деятельности в области художественного творчества</w:t>
      </w:r>
      <w:r>
        <w:t>;</w:t>
      </w:r>
    </w:p>
    <w:p w:rsidR="00E91CDE" w:rsidRPr="0033395F" w:rsidRDefault="00E91CDE" w:rsidP="00E91CDE">
      <w:pPr>
        <w:pStyle w:val="consplusnormal1"/>
        <w:spacing w:before="0" w:beforeAutospacing="0" w:after="0" w:afterAutospacing="0"/>
        <w:ind w:firstLine="567"/>
        <w:jc w:val="both"/>
      </w:pPr>
      <w:r w:rsidRPr="0033395F">
        <w:t>- 3 объекта  для осуществления социально-реабилитационной деятельности инвалидов</w:t>
      </w:r>
      <w:r>
        <w:t>;</w:t>
      </w:r>
    </w:p>
    <w:p w:rsidR="00E91CDE" w:rsidRPr="0033395F" w:rsidRDefault="00E91CDE" w:rsidP="00E91CDE">
      <w:pPr>
        <w:pStyle w:val="consplusnormal1"/>
        <w:spacing w:before="0" w:beforeAutospacing="0" w:after="0" w:afterAutospacing="0"/>
        <w:ind w:firstLine="567"/>
        <w:jc w:val="both"/>
      </w:pPr>
      <w:r w:rsidRPr="0033395F">
        <w:t>- 1 объект  для организации коррекционно-развивающего центра</w:t>
      </w:r>
      <w:r>
        <w:t>;</w:t>
      </w:r>
    </w:p>
    <w:p w:rsidR="00E91CDE" w:rsidRPr="0033395F" w:rsidRDefault="00E91CDE" w:rsidP="00E91CDE">
      <w:pPr>
        <w:pStyle w:val="consplusnormal1"/>
        <w:spacing w:before="0" w:beforeAutospacing="0" w:after="0" w:afterAutospacing="0"/>
        <w:ind w:firstLine="567"/>
        <w:jc w:val="both"/>
      </w:pPr>
      <w:r w:rsidRPr="0033395F">
        <w:t>- 2 объекта социального обслуживания</w:t>
      </w:r>
      <w:r>
        <w:t>;</w:t>
      </w:r>
    </w:p>
    <w:p w:rsidR="00E91CDE" w:rsidRPr="0033395F" w:rsidRDefault="00E91CDE" w:rsidP="00E91CDE">
      <w:pPr>
        <w:pStyle w:val="consplusnormal1"/>
        <w:spacing w:before="0" w:beforeAutospacing="0" w:after="0" w:afterAutospacing="0"/>
        <w:ind w:firstLine="567"/>
        <w:jc w:val="both"/>
      </w:pPr>
      <w:r w:rsidRPr="0033395F">
        <w:t>- 1 объект для осуществления организации помощи безнадзорным животным</w:t>
      </w:r>
      <w:r>
        <w:t>;</w:t>
      </w:r>
    </w:p>
    <w:p w:rsidR="00E91CDE" w:rsidRDefault="00E91CDE" w:rsidP="00E91CDE">
      <w:pPr>
        <w:pStyle w:val="ab"/>
        <w:spacing w:before="0" w:beforeAutospacing="0" w:after="0" w:afterAutospacing="0"/>
        <w:ind w:right="-1" w:firstLine="567"/>
        <w:jc w:val="both"/>
      </w:pPr>
      <w:r>
        <w:t>- 1 объект под культурно-эстетическое развитие.</w:t>
      </w:r>
    </w:p>
    <w:p w:rsidR="00E91CDE" w:rsidRDefault="00E91CDE" w:rsidP="00E91CDE">
      <w:pPr>
        <w:ind w:right="-1" w:firstLine="567"/>
        <w:jc w:val="both"/>
        <w:rPr>
          <w:sz w:val="24"/>
          <w:szCs w:val="24"/>
        </w:rPr>
      </w:pPr>
      <w:r w:rsidRPr="00C5378D">
        <w:rPr>
          <w:sz w:val="24"/>
          <w:szCs w:val="24"/>
        </w:rPr>
        <w:t xml:space="preserve">В рамках реализации практики по заключению </w:t>
      </w:r>
      <w:proofErr w:type="spellStart"/>
      <w:r w:rsidRPr="00C5378D">
        <w:rPr>
          <w:sz w:val="24"/>
          <w:szCs w:val="24"/>
        </w:rPr>
        <w:t>энергосервисных</w:t>
      </w:r>
      <w:proofErr w:type="spellEnd"/>
      <w:r w:rsidRPr="00C5378D">
        <w:rPr>
          <w:sz w:val="24"/>
          <w:szCs w:val="24"/>
        </w:rPr>
        <w:t xml:space="preserve"> контрактов </w:t>
      </w:r>
      <w:r>
        <w:rPr>
          <w:sz w:val="24"/>
          <w:szCs w:val="24"/>
        </w:rPr>
        <w:t xml:space="preserve">по состоянию на 01.04.2021 действуют </w:t>
      </w:r>
      <w:r w:rsidRPr="00C5378D">
        <w:rPr>
          <w:sz w:val="24"/>
          <w:szCs w:val="24"/>
        </w:rPr>
        <w:t>в городе Урай</w:t>
      </w:r>
      <w:r>
        <w:rPr>
          <w:sz w:val="24"/>
          <w:szCs w:val="24"/>
        </w:rPr>
        <w:t xml:space="preserve"> </w:t>
      </w:r>
      <w:r w:rsidRPr="00C5378D">
        <w:rPr>
          <w:sz w:val="24"/>
          <w:szCs w:val="24"/>
        </w:rPr>
        <w:t xml:space="preserve">12 контрактов на потребление тепловой </w:t>
      </w:r>
      <w:r>
        <w:rPr>
          <w:sz w:val="24"/>
          <w:szCs w:val="24"/>
        </w:rPr>
        <w:t>и электрической энергии</w:t>
      </w:r>
      <w:r w:rsidRPr="00C5378D">
        <w:rPr>
          <w:sz w:val="24"/>
          <w:szCs w:val="24"/>
        </w:rPr>
        <w:t xml:space="preserve">. </w:t>
      </w:r>
    </w:p>
    <w:p w:rsidR="00E91CDE" w:rsidRPr="0080152E" w:rsidRDefault="00E91CDE" w:rsidP="00E91CDE">
      <w:pPr>
        <w:ind w:right="-1" w:firstLine="567"/>
        <w:jc w:val="both"/>
        <w:rPr>
          <w:sz w:val="24"/>
          <w:szCs w:val="24"/>
        </w:rPr>
      </w:pPr>
      <w:r w:rsidRPr="00C5378D">
        <w:rPr>
          <w:sz w:val="24"/>
          <w:szCs w:val="24"/>
        </w:rPr>
        <w:t xml:space="preserve">Между администрацией города Урай и АО «Урайтеплоэнергия»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w:t>
      </w:r>
      <w:r w:rsidRPr="0080152E">
        <w:rPr>
          <w:rFonts w:eastAsia="Calibri"/>
          <w:sz w:val="24"/>
          <w:szCs w:val="24"/>
        </w:rPr>
        <w:t>В рамках концессионного соглашения утверждены инвестиционные программы по теплоснабжению и горячему водоснабже</w:t>
      </w:r>
      <w:r w:rsidR="00C365BE">
        <w:rPr>
          <w:rFonts w:eastAsia="Calibri"/>
          <w:sz w:val="24"/>
          <w:szCs w:val="24"/>
        </w:rPr>
        <w:t xml:space="preserve">нию. Концессионер </w:t>
      </w:r>
      <w:r w:rsidRPr="0080152E">
        <w:rPr>
          <w:rFonts w:eastAsia="Calibri"/>
          <w:sz w:val="24"/>
          <w:szCs w:val="24"/>
        </w:rPr>
        <w:t xml:space="preserve">за свой счет производит все работы необходимые для обеспечения потребителей тепловой энергией и горячей водой. В </w:t>
      </w:r>
      <w:r w:rsidR="00C365BE">
        <w:rPr>
          <w:rFonts w:eastAsia="Calibri"/>
          <w:sz w:val="24"/>
          <w:szCs w:val="24"/>
        </w:rPr>
        <w:t>отчетном периоде</w:t>
      </w:r>
      <w:r w:rsidRPr="0080152E">
        <w:rPr>
          <w:rFonts w:eastAsia="Calibri"/>
          <w:sz w:val="24"/>
          <w:szCs w:val="24"/>
        </w:rPr>
        <w:t xml:space="preserve"> работы в рамках выполнения мероприятий концессионного соглашения не производились.</w:t>
      </w:r>
    </w:p>
    <w:p w:rsidR="00E91CDE" w:rsidRDefault="00E91CDE" w:rsidP="00E91CDE">
      <w:pPr>
        <w:pStyle w:val="ab"/>
        <w:shd w:val="clear" w:color="auto" w:fill="FFFFFF"/>
        <w:spacing w:before="0" w:beforeAutospacing="0" w:after="0" w:afterAutospacing="0"/>
        <w:ind w:right="-1" w:firstLine="567"/>
        <w:jc w:val="both"/>
      </w:pPr>
      <w:r w:rsidRPr="00C5378D">
        <w:t xml:space="preserve">Для потенциальных инвесторов на официальном сайте органов местного самоуправления города Урай в разделе </w:t>
      </w:r>
      <w:hyperlink r:id="rId23" w:history="1">
        <w:r w:rsidRPr="00463E51">
          <w:rPr>
            <w:rStyle w:val="afa"/>
          </w:rPr>
          <w:t>«Инвестиционная деятельность»</w:t>
        </w:r>
      </w:hyperlink>
      <w:r w:rsidRPr="00463E51">
        <w:t xml:space="preserve"> р</w:t>
      </w:r>
      <w:r w:rsidRPr="00C5378D">
        <w:t xml:space="preserve">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E91CDE" w:rsidRPr="004A30E1" w:rsidRDefault="00E91CDE" w:rsidP="00E91CDE">
      <w:pPr>
        <w:pStyle w:val="ab"/>
        <w:shd w:val="clear" w:color="auto" w:fill="FFFFFF"/>
        <w:spacing w:before="0" w:beforeAutospacing="0" w:after="0" w:afterAutospacing="0"/>
        <w:ind w:right="-1" w:firstLine="567"/>
        <w:jc w:val="both"/>
      </w:pPr>
      <w:r>
        <w:t>Активно проводится информационная работа в</w:t>
      </w:r>
      <w:r w:rsidRPr="002E5552">
        <w:t xml:space="preserve"> социальной сети «</w:t>
      </w:r>
      <w:proofErr w:type="spellStart"/>
      <w:r w:rsidRPr="002E5552">
        <w:t>ВКонтакте</w:t>
      </w:r>
      <w:proofErr w:type="spellEnd"/>
      <w:r w:rsidRPr="002E5552">
        <w:t xml:space="preserve">» </w:t>
      </w:r>
      <w:r>
        <w:t>в</w:t>
      </w:r>
      <w:r w:rsidRPr="002E5552">
        <w:t xml:space="preserve"> групп</w:t>
      </w:r>
      <w:r>
        <w:t>е</w:t>
      </w:r>
      <w:r w:rsidRPr="002E5552">
        <w:t xml:space="preserve"> для</w:t>
      </w:r>
      <w:r>
        <w:t xml:space="preserve"> инвесторов и </w:t>
      </w:r>
      <w:r w:rsidRPr="002E5552">
        <w:t xml:space="preserve">предпринимателей «Бизнес-портал </w:t>
      </w:r>
      <w:proofErr w:type="spellStart"/>
      <w:r w:rsidRPr="002E5552">
        <w:t>Урая</w:t>
      </w:r>
      <w:proofErr w:type="spellEnd"/>
      <w:r w:rsidRPr="002E5552">
        <w:t>»</w:t>
      </w:r>
      <w:r>
        <w:t>, а также</w:t>
      </w:r>
      <w:r w:rsidRPr="002E5552">
        <w:t xml:space="preserve"> </w:t>
      </w:r>
      <w:r>
        <w:t xml:space="preserve">в </w:t>
      </w:r>
      <w:r w:rsidRPr="002E5552">
        <w:t>информационн</w:t>
      </w:r>
      <w:r>
        <w:t>ом</w:t>
      </w:r>
      <w:r w:rsidRPr="002E5552">
        <w:t xml:space="preserve"> </w:t>
      </w:r>
      <w:proofErr w:type="spellStart"/>
      <w:r w:rsidRPr="002E5552">
        <w:t>аккаунт</w:t>
      </w:r>
      <w:r>
        <w:t>е</w:t>
      </w:r>
      <w:proofErr w:type="spellEnd"/>
      <w:r w:rsidRPr="002E5552">
        <w:t xml:space="preserve"> </w:t>
      </w:r>
      <w:r w:rsidRPr="004A30E1">
        <w:t xml:space="preserve">«Экономика </w:t>
      </w:r>
      <w:proofErr w:type="spellStart"/>
      <w:r w:rsidRPr="004A30E1">
        <w:t>Урая</w:t>
      </w:r>
      <w:proofErr w:type="spellEnd"/>
      <w:r w:rsidRPr="004A30E1">
        <w:t>» в сети «</w:t>
      </w:r>
      <w:proofErr w:type="spellStart"/>
      <w:r w:rsidRPr="004A30E1">
        <w:rPr>
          <w:lang w:val="en-US"/>
        </w:rPr>
        <w:t>Instagram</w:t>
      </w:r>
      <w:proofErr w:type="spellEnd"/>
      <w:r w:rsidRPr="004A30E1">
        <w:t>»</w:t>
      </w:r>
      <w:r>
        <w:t xml:space="preserve">. На постоянной основе </w:t>
      </w:r>
      <w:r w:rsidRPr="004A30E1">
        <w:t xml:space="preserve">проводятся оповещения </w:t>
      </w:r>
      <w:proofErr w:type="spellStart"/>
      <w:proofErr w:type="gramStart"/>
      <w:r w:rsidRPr="004A30E1">
        <w:t>бизнес-сообщества</w:t>
      </w:r>
      <w:proofErr w:type="spellEnd"/>
      <w:proofErr w:type="gramEnd"/>
      <w:r w:rsidRPr="004A30E1">
        <w:t xml:space="preserve"> о важных </w:t>
      </w:r>
      <w:proofErr w:type="spellStart"/>
      <w:r w:rsidRPr="004A30E1">
        <w:t>бизнес-событиях</w:t>
      </w:r>
      <w:proofErr w:type="spellEnd"/>
      <w:r w:rsidRPr="004A30E1">
        <w:t>, новостной информацией, о проводимых мероприятиях и опросах на территории города и округа в целом.</w:t>
      </w:r>
    </w:p>
    <w:p w:rsidR="00137C5E" w:rsidRDefault="00137C5E" w:rsidP="00E91CDE">
      <w:pPr>
        <w:pStyle w:val="af2"/>
        <w:ind w:left="0" w:firstLine="567"/>
        <w:rPr>
          <w:b/>
          <w:sz w:val="24"/>
          <w:szCs w:val="24"/>
        </w:rPr>
      </w:pPr>
    </w:p>
    <w:p w:rsidR="00E91CDE" w:rsidRDefault="00E91CDE" w:rsidP="00E91CDE">
      <w:pPr>
        <w:pStyle w:val="af2"/>
        <w:ind w:left="0" w:firstLine="567"/>
        <w:rPr>
          <w:b/>
          <w:sz w:val="24"/>
          <w:szCs w:val="24"/>
        </w:rPr>
      </w:pPr>
      <w:r w:rsidRPr="004A30E1">
        <w:rPr>
          <w:b/>
          <w:sz w:val="24"/>
          <w:szCs w:val="24"/>
        </w:rPr>
        <w:t>5. Строительство и улучшение жилищных условий</w:t>
      </w:r>
    </w:p>
    <w:p w:rsidR="00E91CDE" w:rsidRDefault="00E91CDE" w:rsidP="00E91CDE">
      <w:pPr>
        <w:ind w:firstLine="567"/>
        <w:jc w:val="both"/>
        <w:rPr>
          <w:sz w:val="24"/>
          <w:szCs w:val="24"/>
        </w:rPr>
      </w:pPr>
      <w:r w:rsidRPr="004A30E1">
        <w:rPr>
          <w:color w:val="000000" w:themeColor="text1"/>
          <w:sz w:val="24"/>
          <w:szCs w:val="24"/>
        </w:rPr>
        <w:t xml:space="preserve">В рамках </w:t>
      </w:r>
      <w:r w:rsidRPr="004A30E1">
        <w:rPr>
          <w:sz w:val="24"/>
          <w:szCs w:val="24"/>
        </w:rPr>
        <w:t xml:space="preserve">реализации национального проекта «Жилье и городская среда» </w:t>
      </w:r>
      <w:r w:rsidR="00C365BE">
        <w:rPr>
          <w:sz w:val="24"/>
          <w:szCs w:val="24"/>
        </w:rPr>
        <w:t>на 01.04.2021</w:t>
      </w:r>
      <w:r w:rsidRPr="004A30E1">
        <w:rPr>
          <w:sz w:val="24"/>
          <w:szCs w:val="24"/>
        </w:rPr>
        <w:t xml:space="preserve"> введено </w:t>
      </w:r>
      <w:r w:rsidRPr="000408AF">
        <w:rPr>
          <w:sz w:val="24"/>
          <w:szCs w:val="24"/>
        </w:rPr>
        <w:t xml:space="preserve">в эксплуатацию </w:t>
      </w:r>
      <w:r w:rsidR="00EB0844" w:rsidRPr="000408AF">
        <w:rPr>
          <w:sz w:val="24"/>
          <w:szCs w:val="24"/>
        </w:rPr>
        <w:t>0,</w:t>
      </w:r>
      <w:r w:rsidRPr="000408AF">
        <w:rPr>
          <w:sz w:val="24"/>
          <w:szCs w:val="24"/>
        </w:rPr>
        <w:t>15</w:t>
      </w:r>
      <w:r w:rsidR="00EB0844" w:rsidRPr="000408AF">
        <w:rPr>
          <w:sz w:val="24"/>
          <w:szCs w:val="24"/>
        </w:rPr>
        <w:t>2</w:t>
      </w:r>
      <w:r w:rsidRPr="000408AF">
        <w:rPr>
          <w:sz w:val="24"/>
          <w:szCs w:val="24"/>
        </w:rPr>
        <w:t xml:space="preserve"> тыс</w:t>
      </w:r>
      <w:proofErr w:type="gramStart"/>
      <w:r w:rsidRPr="000408AF">
        <w:rPr>
          <w:sz w:val="24"/>
          <w:szCs w:val="24"/>
        </w:rPr>
        <w:t>.м</w:t>
      </w:r>
      <w:proofErr w:type="gramEnd"/>
      <w:r w:rsidRPr="000408AF">
        <w:rPr>
          <w:sz w:val="24"/>
          <w:szCs w:val="24"/>
        </w:rPr>
        <w:t>² жилья (</w:t>
      </w:r>
      <w:r w:rsidR="00EB0844" w:rsidRPr="000408AF">
        <w:rPr>
          <w:sz w:val="24"/>
          <w:szCs w:val="24"/>
        </w:rPr>
        <w:t>на 01.04.2020</w:t>
      </w:r>
      <w:r w:rsidRPr="000408AF">
        <w:rPr>
          <w:sz w:val="24"/>
          <w:szCs w:val="24"/>
        </w:rPr>
        <w:t xml:space="preserve"> –</w:t>
      </w:r>
      <w:r w:rsidR="00EB0844" w:rsidRPr="000408AF">
        <w:rPr>
          <w:sz w:val="24"/>
          <w:szCs w:val="24"/>
        </w:rPr>
        <w:t>0,</w:t>
      </w:r>
      <w:r w:rsidRPr="000408AF">
        <w:rPr>
          <w:sz w:val="24"/>
          <w:szCs w:val="24"/>
        </w:rPr>
        <w:t xml:space="preserve"> 950 тыс.м² жилья), в том числе: </w:t>
      </w:r>
      <w:r w:rsidR="00EB0844" w:rsidRPr="000408AF">
        <w:rPr>
          <w:sz w:val="24"/>
          <w:szCs w:val="24"/>
        </w:rPr>
        <w:t>0,0</w:t>
      </w:r>
      <w:r w:rsidRPr="000408AF">
        <w:rPr>
          <w:sz w:val="24"/>
          <w:szCs w:val="24"/>
        </w:rPr>
        <w:t>5</w:t>
      </w:r>
      <w:r w:rsidR="00EB0844" w:rsidRPr="000408AF">
        <w:rPr>
          <w:sz w:val="24"/>
          <w:szCs w:val="24"/>
        </w:rPr>
        <w:t>7</w:t>
      </w:r>
      <w:r w:rsidRPr="000408AF">
        <w:rPr>
          <w:sz w:val="24"/>
          <w:szCs w:val="24"/>
        </w:rPr>
        <w:t xml:space="preserve"> </w:t>
      </w:r>
      <w:r w:rsidR="00EB0844" w:rsidRPr="000408AF">
        <w:rPr>
          <w:sz w:val="24"/>
          <w:szCs w:val="24"/>
        </w:rPr>
        <w:t>тыс.</w:t>
      </w:r>
      <w:r w:rsidRPr="000408AF">
        <w:rPr>
          <w:sz w:val="24"/>
          <w:szCs w:val="24"/>
        </w:rPr>
        <w:t>м</w:t>
      </w:r>
      <w:r w:rsidRPr="000408AF">
        <w:rPr>
          <w:sz w:val="24"/>
          <w:szCs w:val="24"/>
          <w:vertAlign w:val="superscript"/>
        </w:rPr>
        <w:t xml:space="preserve">2 </w:t>
      </w:r>
      <w:r w:rsidRPr="000408AF">
        <w:rPr>
          <w:sz w:val="24"/>
          <w:szCs w:val="24"/>
        </w:rPr>
        <w:t xml:space="preserve">индивидуального жилья, </w:t>
      </w:r>
      <w:r w:rsidR="00EB0844" w:rsidRPr="000408AF">
        <w:rPr>
          <w:sz w:val="24"/>
          <w:szCs w:val="24"/>
        </w:rPr>
        <w:t>0,0</w:t>
      </w:r>
      <w:r w:rsidRPr="000408AF">
        <w:rPr>
          <w:sz w:val="24"/>
          <w:szCs w:val="24"/>
        </w:rPr>
        <w:t xml:space="preserve">95 </w:t>
      </w:r>
      <w:r w:rsidR="00EB0844" w:rsidRPr="000408AF">
        <w:rPr>
          <w:sz w:val="24"/>
          <w:szCs w:val="24"/>
        </w:rPr>
        <w:t>тыс.</w:t>
      </w:r>
      <w:r w:rsidRPr="000408AF">
        <w:rPr>
          <w:sz w:val="24"/>
          <w:szCs w:val="24"/>
        </w:rPr>
        <w:t>м</w:t>
      </w:r>
      <w:r w:rsidRPr="000408AF">
        <w:rPr>
          <w:sz w:val="24"/>
          <w:szCs w:val="24"/>
          <w:vertAlign w:val="superscript"/>
        </w:rPr>
        <w:t xml:space="preserve">2 </w:t>
      </w:r>
      <w:r w:rsidRPr="000408AF">
        <w:rPr>
          <w:sz w:val="24"/>
          <w:szCs w:val="24"/>
        </w:rPr>
        <w:t>жилых</w:t>
      </w:r>
      <w:r w:rsidRPr="000408AF">
        <w:rPr>
          <w:color w:val="FF0000"/>
          <w:sz w:val="24"/>
          <w:szCs w:val="24"/>
        </w:rPr>
        <w:t xml:space="preserve"> </w:t>
      </w:r>
      <w:r w:rsidRPr="000408AF">
        <w:rPr>
          <w:sz w:val="24"/>
          <w:szCs w:val="24"/>
        </w:rPr>
        <w:t>(садовых) домов на территории СОНТ.</w:t>
      </w:r>
      <w:r w:rsidRPr="004A30E1">
        <w:rPr>
          <w:sz w:val="24"/>
          <w:szCs w:val="24"/>
        </w:rPr>
        <w:t xml:space="preserve"> </w:t>
      </w:r>
      <w:r w:rsidRPr="00FB4FD9">
        <w:rPr>
          <w:color w:val="000000" w:themeColor="text1"/>
          <w:sz w:val="24"/>
          <w:szCs w:val="24"/>
        </w:rPr>
        <w:t xml:space="preserve">Увеличение показателей ввода жилья прогнозируется с началом строительного сезона не ранее </w:t>
      </w:r>
      <w:r w:rsidRPr="000408AF">
        <w:rPr>
          <w:color w:val="000000" w:themeColor="text1"/>
          <w:sz w:val="24"/>
          <w:szCs w:val="24"/>
        </w:rPr>
        <w:t>окончания 2 квартала 2021 года.</w:t>
      </w:r>
      <w:r w:rsidRPr="004A30E1">
        <w:rPr>
          <w:sz w:val="24"/>
          <w:szCs w:val="24"/>
        </w:rPr>
        <w:t xml:space="preserve"> </w:t>
      </w:r>
    </w:p>
    <w:p w:rsidR="00E91CDE" w:rsidRDefault="00E91CDE" w:rsidP="00E91CDE">
      <w:pPr>
        <w:ind w:firstLine="567"/>
        <w:jc w:val="both"/>
        <w:rPr>
          <w:sz w:val="24"/>
          <w:szCs w:val="24"/>
        </w:rPr>
      </w:pPr>
      <w:r w:rsidRPr="004A30E1">
        <w:rPr>
          <w:sz w:val="24"/>
          <w:szCs w:val="24"/>
        </w:rPr>
        <w:t>Показатель «Общий объем ввода жилья» за 202</w:t>
      </w:r>
      <w:r>
        <w:rPr>
          <w:sz w:val="24"/>
          <w:szCs w:val="24"/>
        </w:rPr>
        <w:t>1</w:t>
      </w:r>
      <w:r w:rsidRPr="004A30E1">
        <w:rPr>
          <w:sz w:val="24"/>
          <w:szCs w:val="24"/>
        </w:rPr>
        <w:t xml:space="preserve"> год</w:t>
      </w:r>
      <w:r w:rsidRPr="00D7347A">
        <w:rPr>
          <w:sz w:val="24"/>
          <w:szCs w:val="24"/>
        </w:rPr>
        <w:t xml:space="preserve"> </w:t>
      </w:r>
      <w:r>
        <w:rPr>
          <w:sz w:val="24"/>
          <w:szCs w:val="24"/>
        </w:rPr>
        <w:t xml:space="preserve">оценивается в </w:t>
      </w:r>
      <w:r w:rsidRPr="00D7347A">
        <w:rPr>
          <w:sz w:val="24"/>
          <w:szCs w:val="24"/>
        </w:rPr>
        <w:t>1</w:t>
      </w:r>
      <w:r>
        <w:rPr>
          <w:sz w:val="24"/>
          <w:szCs w:val="24"/>
        </w:rPr>
        <w:t>6,3</w:t>
      </w:r>
      <w:r w:rsidRPr="00D7347A">
        <w:rPr>
          <w:sz w:val="24"/>
          <w:szCs w:val="24"/>
        </w:rPr>
        <w:t xml:space="preserve"> тыс. м</w:t>
      </w:r>
      <w:proofErr w:type="gramStart"/>
      <w:r w:rsidRPr="00D7347A">
        <w:rPr>
          <w:sz w:val="24"/>
          <w:szCs w:val="24"/>
          <w:vertAlign w:val="superscript"/>
        </w:rPr>
        <w:t>2</w:t>
      </w:r>
      <w:proofErr w:type="gramEnd"/>
      <w:r w:rsidRPr="00D7347A">
        <w:rPr>
          <w:sz w:val="24"/>
          <w:szCs w:val="24"/>
        </w:rPr>
        <w:t>.</w:t>
      </w:r>
      <w:r>
        <w:rPr>
          <w:sz w:val="24"/>
          <w:szCs w:val="24"/>
        </w:rPr>
        <w:t xml:space="preserve"> </w:t>
      </w:r>
    </w:p>
    <w:p w:rsidR="00E91CDE" w:rsidRPr="00250416" w:rsidRDefault="00E91CDE" w:rsidP="00E91CDE">
      <w:pPr>
        <w:pStyle w:val="ae"/>
        <w:ind w:firstLine="567"/>
        <w:jc w:val="both"/>
        <w:rPr>
          <w:rFonts w:ascii="Times New Roman" w:hAnsi="Times New Roman"/>
          <w:sz w:val="24"/>
          <w:szCs w:val="24"/>
        </w:rPr>
      </w:pPr>
      <w:r w:rsidRPr="005A2218">
        <w:rPr>
          <w:rFonts w:ascii="Times New Roman" w:hAnsi="Times New Roman"/>
          <w:sz w:val="24"/>
          <w:szCs w:val="24"/>
        </w:rPr>
        <w:t xml:space="preserve">В настоящее время на территории города реализуются следующие проекты </w:t>
      </w:r>
      <w:r w:rsidRPr="00250416">
        <w:rPr>
          <w:rFonts w:ascii="Times New Roman" w:hAnsi="Times New Roman"/>
          <w:sz w:val="24"/>
          <w:szCs w:val="24"/>
        </w:rPr>
        <w:t xml:space="preserve">многоквартирного жилищного строительства: </w:t>
      </w:r>
    </w:p>
    <w:p w:rsidR="00E91CDE" w:rsidRPr="000408AF" w:rsidRDefault="00E91CDE" w:rsidP="00E91CDE">
      <w:pPr>
        <w:pStyle w:val="ae"/>
        <w:ind w:firstLine="567"/>
        <w:jc w:val="both"/>
        <w:rPr>
          <w:rFonts w:ascii="Times New Roman" w:hAnsi="Times New Roman"/>
          <w:sz w:val="24"/>
          <w:szCs w:val="24"/>
        </w:rPr>
      </w:pPr>
      <w:r w:rsidRPr="00250416">
        <w:rPr>
          <w:rFonts w:ascii="Times New Roman" w:hAnsi="Times New Roman"/>
          <w:color w:val="000000" w:themeColor="text1"/>
          <w:sz w:val="24"/>
          <w:szCs w:val="24"/>
        </w:rPr>
        <w:t xml:space="preserve">– многоквартирный жилой дом в мкр.1Г, участок 44а. Застройщик ООО «Атлант» </w:t>
      </w:r>
      <w:r w:rsidRPr="000408AF">
        <w:rPr>
          <w:rFonts w:ascii="Times New Roman" w:hAnsi="Times New Roman"/>
          <w:sz w:val="24"/>
          <w:szCs w:val="24"/>
        </w:rPr>
        <w:t>предусматривает строительство трех однотипных 4-х этажных секций жилого дома с общей площадью 4</w:t>
      </w:r>
      <w:r w:rsidR="00EB0844" w:rsidRPr="000408AF">
        <w:rPr>
          <w:rFonts w:ascii="Times New Roman" w:hAnsi="Times New Roman"/>
          <w:sz w:val="24"/>
          <w:szCs w:val="24"/>
        </w:rPr>
        <w:t>,</w:t>
      </w:r>
      <w:r w:rsidRPr="000408AF">
        <w:rPr>
          <w:rFonts w:ascii="Times New Roman" w:hAnsi="Times New Roman"/>
          <w:sz w:val="24"/>
          <w:szCs w:val="24"/>
        </w:rPr>
        <w:t>045</w:t>
      </w:r>
      <w:r w:rsidR="00EB0844" w:rsidRPr="000408AF">
        <w:rPr>
          <w:rFonts w:ascii="Times New Roman" w:hAnsi="Times New Roman"/>
          <w:sz w:val="24"/>
          <w:szCs w:val="24"/>
        </w:rPr>
        <w:t xml:space="preserve"> тыс.</w:t>
      </w:r>
      <w:r w:rsidRPr="000408AF">
        <w:rPr>
          <w:rFonts w:ascii="Times New Roman" w:hAnsi="Times New Roman"/>
          <w:sz w:val="24"/>
          <w:szCs w:val="24"/>
        </w:rPr>
        <w:t xml:space="preserve"> кв</w:t>
      </w:r>
      <w:proofErr w:type="gramStart"/>
      <w:r w:rsidRPr="000408AF">
        <w:rPr>
          <w:rFonts w:ascii="Times New Roman" w:hAnsi="Times New Roman"/>
          <w:sz w:val="24"/>
          <w:szCs w:val="24"/>
        </w:rPr>
        <w:t>.м</w:t>
      </w:r>
      <w:proofErr w:type="gramEnd"/>
      <w:r w:rsidRPr="000408AF">
        <w:rPr>
          <w:rFonts w:ascii="Times New Roman" w:hAnsi="Times New Roman"/>
          <w:sz w:val="24"/>
          <w:szCs w:val="24"/>
        </w:rPr>
        <w:t>;</w:t>
      </w:r>
    </w:p>
    <w:p w:rsidR="00E91CDE" w:rsidRPr="000408AF" w:rsidRDefault="00E91CDE" w:rsidP="00E91CDE">
      <w:pPr>
        <w:pStyle w:val="ae"/>
        <w:ind w:firstLine="567"/>
        <w:jc w:val="both"/>
        <w:rPr>
          <w:rFonts w:ascii="Times New Roman" w:hAnsi="Times New Roman"/>
          <w:sz w:val="24"/>
          <w:szCs w:val="24"/>
        </w:rPr>
      </w:pPr>
      <w:r w:rsidRPr="000408AF">
        <w:rPr>
          <w:rFonts w:ascii="Times New Roman" w:hAnsi="Times New Roman"/>
          <w:sz w:val="24"/>
          <w:szCs w:val="24"/>
        </w:rPr>
        <w:t>– многоквартирный жилой дом мкр. 2А, дом 47. Застройщик – ООО «СК «НОЙ». Получено разрешение на строительство 7-ми этажного жилого дома площадью 5</w:t>
      </w:r>
      <w:r w:rsidR="00EB0844" w:rsidRPr="000408AF">
        <w:rPr>
          <w:rFonts w:ascii="Times New Roman" w:hAnsi="Times New Roman"/>
          <w:sz w:val="24"/>
          <w:szCs w:val="24"/>
        </w:rPr>
        <w:t>,</w:t>
      </w:r>
      <w:r w:rsidRPr="000408AF">
        <w:rPr>
          <w:rFonts w:ascii="Times New Roman" w:hAnsi="Times New Roman"/>
          <w:sz w:val="24"/>
          <w:szCs w:val="24"/>
        </w:rPr>
        <w:t>50</w:t>
      </w:r>
      <w:r w:rsidR="00EB0844" w:rsidRPr="000408AF">
        <w:rPr>
          <w:rFonts w:ascii="Times New Roman" w:hAnsi="Times New Roman"/>
          <w:sz w:val="24"/>
          <w:szCs w:val="24"/>
        </w:rPr>
        <w:t>8 тыс.</w:t>
      </w:r>
      <w:r w:rsidRPr="000408AF">
        <w:rPr>
          <w:rFonts w:ascii="Times New Roman" w:hAnsi="Times New Roman"/>
          <w:sz w:val="24"/>
          <w:szCs w:val="24"/>
        </w:rPr>
        <w:t xml:space="preserve"> </w:t>
      </w:r>
      <w:r w:rsidR="00EB0844" w:rsidRPr="000408AF">
        <w:rPr>
          <w:rFonts w:ascii="Times New Roman" w:hAnsi="Times New Roman"/>
          <w:sz w:val="24"/>
          <w:szCs w:val="24"/>
        </w:rPr>
        <w:t>м</w:t>
      </w:r>
      <w:proofErr w:type="gramStart"/>
      <w:r w:rsidR="00EB0844" w:rsidRPr="000408AF">
        <w:rPr>
          <w:rFonts w:ascii="Times New Roman" w:hAnsi="Times New Roman"/>
          <w:sz w:val="24"/>
          <w:szCs w:val="24"/>
          <w:vertAlign w:val="superscript"/>
        </w:rPr>
        <w:t>2</w:t>
      </w:r>
      <w:proofErr w:type="gramEnd"/>
      <w:r w:rsidRPr="000408AF">
        <w:rPr>
          <w:rFonts w:ascii="Times New Roman" w:hAnsi="Times New Roman"/>
          <w:sz w:val="24"/>
          <w:szCs w:val="24"/>
        </w:rPr>
        <w:t>;</w:t>
      </w:r>
    </w:p>
    <w:p w:rsidR="00E91CDE" w:rsidRPr="000408AF" w:rsidRDefault="00E91CDE" w:rsidP="00E91CDE">
      <w:pPr>
        <w:pStyle w:val="ae"/>
        <w:ind w:firstLine="567"/>
        <w:jc w:val="both"/>
        <w:rPr>
          <w:rFonts w:ascii="Times New Roman" w:hAnsi="Times New Roman"/>
          <w:sz w:val="24"/>
          <w:szCs w:val="24"/>
        </w:rPr>
      </w:pPr>
      <w:r w:rsidRPr="00250416">
        <w:rPr>
          <w:rFonts w:ascii="Times New Roman" w:hAnsi="Times New Roman"/>
          <w:color w:val="000000" w:themeColor="text1"/>
          <w:sz w:val="24"/>
          <w:szCs w:val="24"/>
        </w:rPr>
        <w:t>– многоквартирный жилой дом мкр. 2А, участок 44/2. Застройщик – ООО «СК «НОЙ</w:t>
      </w:r>
      <w:r w:rsidRPr="000408AF">
        <w:rPr>
          <w:rFonts w:ascii="Times New Roman" w:hAnsi="Times New Roman"/>
          <w:sz w:val="24"/>
          <w:szCs w:val="24"/>
        </w:rPr>
        <w:t>». Получено разрешение на строительство 5-ми этажного жилого дома площадью 2</w:t>
      </w:r>
      <w:r w:rsidR="00EB0844" w:rsidRPr="000408AF">
        <w:rPr>
          <w:rFonts w:ascii="Times New Roman" w:hAnsi="Times New Roman"/>
          <w:sz w:val="24"/>
          <w:szCs w:val="24"/>
        </w:rPr>
        <w:t>,</w:t>
      </w:r>
      <w:r w:rsidRPr="000408AF">
        <w:rPr>
          <w:rFonts w:ascii="Times New Roman" w:hAnsi="Times New Roman"/>
          <w:sz w:val="24"/>
          <w:szCs w:val="24"/>
        </w:rPr>
        <w:t>35</w:t>
      </w:r>
      <w:r w:rsidR="00EB0844" w:rsidRPr="000408AF">
        <w:rPr>
          <w:rFonts w:ascii="Times New Roman" w:hAnsi="Times New Roman"/>
          <w:sz w:val="24"/>
          <w:szCs w:val="24"/>
        </w:rPr>
        <w:t>1 тыс.</w:t>
      </w:r>
      <w:r w:rsidRPr="000408AF">
        <w:rPr>
          <w:rFonts w:ascii="Times New Roman" w:hAnsi="Times New Roman"/>
          <w:sz w:val="24"/>
          <w:szCs w:val="24"/>
        </w:rPr>
        <w:t xml:space="preserve"> </w:t>
      </w:r>
      <w:r w:rsidR="00EB0844" w:rsidRPr="000408AF">
        <w:rPr>
          <w:rFonts w:ascii="Times New Roman" w:hAnsi="Times New Roman"/>
          <w:sz w:val="24"/>
          <w:szCs w:val="24"/>
        </w:rPr>
        <w:t>м</w:t>
      </w:r>
      <w:proofErr w:type="gramStart"/>
      <w:r w:rsidR="00EB0844" w:rsidRPr="000408AF">
        <w:rPr>
          <w:rFonts w:ascii="Times New Roman" w:hAnsi="Times New Roman"/>
          <w:sz w:val="24"/>
          <w:szCs w:val="24"/>
          <w:vertAlign w:val="superscript"/>
        </w:rPr>
        <w:t>2</w:t>
      </w:r>
      <w:proofErr w:type="gramEnd"/>
      <w:r w:rsidRPr="000408AF">
        <w:rPr>
          <w:rFonts w:ascii="Times New Roman" w:hAnsi="Times New Roman"/>
          <w:sz w:val="24"/>
          <w:szCs w:val="24"/>
        </w:rPr>
        <w:t>;</w:t>
      </w:r>
    </w:p>
    <w:p w:rsidR="00E91CDE" w:rsidRPr="00C81957" w:rsidRDefault="00E91CDE" w:rsidP="00E91CDE">
      <w:pPr>
        <w:pStyle w:val="ae"/>
        <w:ind w:firstLine="567"/>
        <w:jc w:val="both"/>
        <w:rPr>
          <w:rFonts w:ascii="Times New Roman" w:hAnsi="Times New Roman"/>
          <w:sz w:val="24"/>
          <w:szCs w:val="24"/>
        </w:rPr>
      </w:pPr>
      <w:r w:rsidRPr="000408AF">
        <w:rPr>
          <w:rFonts w:ascii="Times New Roman" w:hAnsi="Times New Roman"/>
          <w:sz w:val="24"/>
          <w:szCs w:val="24"/>
        </w:rPr>
        <w:lastRenderedPageBreak/>
        <w:t xml:space="preserve">– многоквартирный жилой дом мкр. 2А, участок 46. Застройщик – ООО «СК «НОЙ». Получено разрешение на строительство 7-ми этажного жилого дома площадью </w:t>
      </w:r>
      <w:r w:rsidRPr="00C81957">
        <w:rPr>
          <w:rFonts w:ascii="Times New Roman" w:hAnsi="Times New Roman"/>
          <w:sz w:val="24"/>
          <w:szCs w:val="24"/>
        </w:rPr>
        <w:t>5</w:t>
      </w:r>
      <w:r w:rsidR="00EB0844" w:rsidRPr="00C81957">
        <w:rPr>
          <w:rFonts w:ascii="Times New Roman" w:hAnsi="Times New Roman"/>
          <w:sz w:val="24"/>
          <w:szCs w:val="24"/>
        </w:rPr>
        <w:t>,</w:t>
      </w:r>
      <w:r w:rsidRPr="00C81957">
        <w:rPr>
          <w:rFonts w:ascii="Times New Roman" w:hAnsi="Times New Roman"/>
          <w:sz w:val="24"/>
          <w:szCs w:val="24"/>
        </w:rPr>
        <w:t>481 кв.</w:t>
      </w:r>
      <w:r w:rsidR="00EB0844" w:rsidRPr="00C81957">
        <w:rPr>
          <w:rFonts w:ascii="Times New Roman" w:hAnsi="Times New Roman"/>
          <w:sz w:val="24"/>
          <w:szCs w:val="24"/>
        </w:rPr>
        <w:t xml:space="preserve"> м</w:t>
      </w:r>
      <w:proofErr w:type="gramStart"/>
      <w:r w:rsidR="00EB0844" w:rsidRPr="00C81957">
        <w:rPr>
          <w:rFonts w:ascii="Times New Roman" w:hAnsi="Times New Roman"/>
          <w:sz w:val="24"/>
          <w:szCs w:val="24"/>
          <w:vertAlign w:val="superscript"/>
        </w:rPr>
        <w:t>2</w:t>
      </w:r>
      <w:proofErr w:type="gramEnd"/>
      <w:r w:rsidRPr="00C81957">
        <w:rPr>
          <w:rFonts w:ascii="Times New Roman" w:hAnsi="Times New Roman"/>
          <w:sz w:val="24"/>
          <w:szCs w:val="24"/>
        </w:rPr>
        <w:t>;</w:t>
      </w:r>
    </w:p>
    <w:p w:rsidR="00E91CDE" w:rsidRPr="000408AF" w:rsidRDefault="00E91CDE" w:rsidP="00E91CDE">
      <w:pPr>
        <w:pStyle w:val="ae"/>
        <w:ind w:firstLine="567"/>
        <w:jc w:val="both"/>
        <w:rPr>
          <w:rFonts w:ascii="Times New Roman" w:hAnsi="Times New Roman"/>
          <w:sz w:val="24"/>
          <w:szCs w:val="24"/>
        </w:rPr>
      </w:pPr>
      <w:r w:rsidRPr="00C81957">
        <w:rPr>
          <w:rFonts w:ascii="Times New Roman" w:hAnsi="Times New Roman"/>
          <w:sz w:val="24"/>
          <w:szCs w:val="24"/>
        </w:rPr>
        <w:t>– многоквартирный жилой дом в мкр.1Д, участок №5. Застройщик ООО «Атлант» предусматривает строительство 8-ми этажного жилого дома площадью 3</w:t>
      </w:r>
      <w:r w:rsidR="00EB0844" w:rsidRPr="00C81957">
        <w:rPr>
          <w:rFonts w:ascii="Times New Roman" w:hAnsi="Times New Roman"/>
          <w:sz w:val="24"/>
          <w:szCs w:val="24"/>
        </w:rPr>
        <w:t>,</w:t>
      </w:r>
      <w:r w:rsidRPr="00C81957">
        <w:rPr>
          <w:rFonts w:ascii="Times New Roman" w:hAnsi="Times New Roman"/>
          <w:sz w:val="24"/>
          <w:szCs w:val="24"/>
        </w:rPr>
        <w:t>23</w:t>
      </w:r>
      <w:r w:rsidR="00EB0844" w:rsidRPr="00C81957">
        <w:rPr>
          <w:rFonts w:ascii="Times New Roman" w:hAnsi="Times New Roman"/>
          <w:sz w:val="24"/>
          <w:szCs w:val="24"/>
        </w:rPr>
        <w:t>1</w:t>
      </w:r>
      <w:r w:rsidRPr="00C81957">
        <w:rPr>
          <w:rFonts w:ascii="Times New Roman" w:hAnsi="Times New Roman"/>
          <w:sz w:val="24"/>
          <w:szCs w:val="24"/>
        </w:rPr>
        <w:t xml:space="preserve"> кв.</w:t>
      </w:r>
      <w:r w:rsidR="00EB0844" w:rsidRPr="00C81957">
        <w:rPr>
          <w:rFonts w:ascii="Times New Roman" w:hAnsi="Times New Roman"/>
          <w:sz w:val="24"/>
          <w:szCs w:val="24"/>
        </w:rPr>
        <w:t xml:space="preserve"> м</w:t>
      </w:r>
      <w:proofErr w:type="gramStart"/>
      <w:r w:rsidR="00EB0844" w:rsidRPr="00C81957">
        <w:rPr>
          <w:rFonts w:ascii="Times New Roman" w:hAnsi="Times New Roman"/>
          <w:sz w:val="24"/>
          <w:szCs w:val="24"/>
          <w:vertAlign w:val="superscript"/>
        </w:rPr>
        <w:t>2</w:t>
      </w:r>
      <w:proofErr w:type="gramEnd"/>
      <w:r w:rsidRPr="00C81957">
        <w:rPr>
          <w:rFonts w:ascii="Times New Roman" w:hAnsi="Times New Roman"/>
          <w:sz w:val="24"/>
          <w:szCs w:val="24"/>
        </w:rPr>
        <w:t>.</w:t>
      </w:r>
    </w:p>
    <w:p w:rsidR="00E91CDE" w:rsidRPr="000408AF" w:rsidRDefault="00E91CDE" w:rsidP="00E91CDE">
      <w:pPr>
        <w:ind w:firstLine="567"/>
        <w:jc w:val="both"/>
        <w:rPr>
          <w:sz w:val="24"/>
          <w:szCs w:val="24"/>
        </w:rPr>
      </w:pPr>
      <w:r w:rsidRPr="000408AF">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E91CDE" w:rsidRPr="000408AF" w:rsidRDefault="00250416" w:rsidP="00E91CDE">
      <w:pPr>
        <w:pStyle w:val="ae"/>
        <w:ind w:firstLine="567"/>
        <w:jc w:val="both"/>
        <w:rPr>
          <w:rFonts w:ascii="Times New Roman" w:hAnsi="Times New Roman"/>
          <w:sz w:val="24"/>
          <w:szCs w:val="24"/>
        </w:rPr>
      </w:pPr>
      <w:r w:rsidRPr="00C81957">
        <w:rPr>
          <w:rFonts w:ascii="Times New Roman" w:hAnsi="Times New Roman"/>
          <w:sz w:val="24"/>
          <w:szCs w:val="24"/>
        </w:rPr>
        <w:t>На 01.04.2021</w:t>
      </w:r>
      <w:r w:rsidR="00E91CDE" w:rsidRPr="000408AF">
        <w:rPr>
          <w:rFonts w:ascii="Times New Roman" w:hAnsi="Times New Roman"/>
          <w:sz w:val="24"/>
          <w:szCs w:val="24"/>
        </w:rPr>
        <w:t xml:space="preserve"> обеспечены жильем в рамках жилищных программ 105 семей по следующим категориям: 2 - очередники, 65 - переселенные из аварийного жилья, 1 - дети-сироты, 36 - молодых семей, 1 - получил поддержку через Центр социальных выплат и Ипотечное Агентство Югры.</w:t>
      </w:r>
    </w:p>
    <w:p w:rsidR="00E91CDE" w:rsidRPr="000408AF" w:rsidRDefault="00E91CDE" w:rsidP="00E91CDE">
      <w:pPr>
        <w:ind w:firstLine="567"/>
        <w:jc w:val="both"/>
        <w:rPr>
          <w:sz w:val="24"/>
          <w:szCs w:val="24"/>
        </w:rPr>
      </w:pPr>
      <w:r w:rsidRPr="000408AF">
        <w:rPr>
          <w:sz w:val="24"/>
        </w:rPr>
        <w:t>В отчетном периоде в рамках программы по переселению граждан из аварийных жилых домов расселены 65 жилых помещений общей</w:t>
      </w:r>
      <w:r w:rsidRPr="000408AF">
        <w:rPr>
          <w:sz w:val="24"/>
          <w:szCs w:val="24"/>
        </w:rPr>
        <w:t xml:space="preserve"> </w:t>
      </w:r>
      <w:r w:rsidRPr="00C81957">
        <w:rPr>
          <w:sz w:val="24"/>
          <w:szCs w:val="24"/>
        </w:rPr>
        <w:t>площадью 2753,5 тыс. кв.</w:t>
      </w:r>
      <w:r w:rsidR="00250416" w:rsidRPr="00C81957">
        <w:rPr>
          <w:sz w:val="24"/>
          <w:szCs w:val="24"/>
        </w:rPr>
        <w:t xml:space="preserve"> м</w:t>
      </w:r>
      <w:proofErr w:type="gramStart"/>
      <w:r w:rsidR="00250416" w:rsidRPr="00C81957">
        <w:rPr>
          <w:sz w:val="24"/>
          <w:szCs w:val="24"/>
          <w:vertAlign w:val="superscript"/>
        </w:rPr>
        <w:t>2</w:t>
      </w:r>
      <w:proofErr w:type="gramEnd"/>
      <w:r w:rsidRPr="00C81957">
        <w:rPr>
          <w:sz w:val="24"/>
          <w:szCs w:val="24"/>
        </w:rPr>
        <w:t>,</w:t>
      </w:r>
      <w:r w:rsidRPr="000408AF">
        <w:rPr>
          <w:sz w:val="24"/>
          <w:szCs w:val="24"/>
        </w:rPr>
        <w:t xml:space="preserve"> из них: 58 семьям при расселении аварийных домов предоставлены новые квартиры площадью 3042,7 кв.м., а также произведена выплата возмещений за 7 помещений  площадью 277,3 кв.м. и соглашениям прошлого года на общую сумму 29357,1 тыс. рублей. </w:t>
      </w:r>
    </w:p>
    <w:p w:rsidR="00E91CDE" w:rsidRPr="000408AF" w:rsidRDefault="00E91CDE" w:rsidP="00E91CDE">
      <w:pPr>
        <w:ind w:firstLine="567"/>
        <w:jc w:val="both"/>
        <w:rPr>
          <w:sz w:val="24"/>
          <w:szCs w:val="24"/>
        </w:rPr>
      </w:pPr>
      <w:r w:rsidRPr="000408AF">
        <w:rPr>
          <w:sz w:val="24"/>
          <w:szCs w:val="24"/>
        </w:rPr>
        <w:t xml:space="preserve">Завершено расселение 7 многоквартирных жилых домов общей площадью 3,4 тыс.кв.м. Осуществлен снос 3 многоквартирных домов площадью 1,4 тыс.кв.м.  </w:t>
      </w:r>
    </w:p>
    <w:p w:rsidR="00E91CDE" w:rsidRPr="000408AF" w:rsidRDefault="00E91CDE" w:rsidP="00E91CDE">
      <w:pPr>
        <w:ind w:firstLine="567"/>
        <w:jc w:val="both"/>
        <w:rPr>
          <w:sz w:val="24"/>
          <w:szCs w:val="24"/>
        </w:rPr>
      </w:pPr>
      <w:r w:rsidRPr="000408AF">
        <w:rPr>
          <w:sz w:val="24"/>
          <w:szCs w:val="24"/>
        </w:rPr>
        <w:t xml:space="preserve">Одним из самых масштабных объектов для города Урай при поддержке Правительства Ханты-Мансийского автономного </w:t>
      </w:r>
      <w:proofErr w:type="spellStart"/>
      <w:r w:rsidRPr="000408AF">
        <w:rPr>
          <w:sz w:val="24"/>
          <w:szCs w:val="24"/>
        </w:rPr>
        <w:t>округа-Югры</w:t>
      </w:r>
      <w:proofErr w:type="spellEnd"/>
      <w:r w:rsidRPr="000408AF">
        <w:rPr>
          <w:sz w:val="24"/>
          <w:szCs w:val="24"/>
        </w:rPr>
        <w:t xml:space="preserve"> станет строительство нового корпуса стационара с прачечной. Для строительства и реконструкции объекта предоставлено два земельных участка общей площадью 2562,0 кв.м. </w:t>
      </w:r>
    </w:p>
    <w:p w:rsidR="00E91CDE" w:rsidRPr="000408AF" w:rsidRDefault="00250416" w:rsidP="00E91CDE">
      <w:pPr>
        <w:autoSpaceDE w:val="0"/>
        <w:autoSpaceDN w:val="0"/>
        <w:adjustRightInd w:val="0"/>
        <w:ind w:firstLine="567"/>
        <w:jc w:val="both"/>
        <w:rPr>
          <w:rFonts w:eastAsiaTheme="minorHAnsi"/>
          <w:sz w:val="24"/>
          <w:szCs w:val="24"/>
          <w:lang w:eastAsia="en-US"/>
        </w:rPr>
      </w:pPr>
      <w:r w:rsidRPr="000408AF">
        <w:rPr>
          <w:sz w:val="24"/>
          <w:szCs w:val="24"/>
        </w:rPr>
        <w:t>На 01.04.2021</w:t>
      </w:r>
      <w:r w:rsidR="00E91CDE" w:rsidRPr="000408AF">
        <w:rPr>
          <w:sz w:val="24"/>
          <w:szCs w:val="24"/>
        </w:rPr>
        <w:t xml:space="preserve"> выданы разрешения на строительство 1 и 2 этапов объекта: «Стационар с прачечной в городе Урай», ул. </w:t>
      </w:r>
      <w:proofErr w:type="gramStart"/>
      <w:r w:rsidR="00E91CDE" w:rsidRPr="000408AF">
        <w:rPr>
          <w:sz w:val="24"/>
          <w:szCs w:val="24"/>
        </w:rPr>
        <w:t>Северная</w:t>
      </w:r>
      <w:proofErr w:type="gramEnd"/>
      <w:r w:rsidR="00E91CDE" w:rsidRPr="000408AF">
        <w:rPr>
          <w:sz w:val="24"/>
          <w:szCs w:val="24"/>
        </w:rPr>
        <w:t xml:space="preserve">. </w:t>
      </w:r>
      <w:r w:rsidR="00E91CDE" w:rsidRPr="000408AF">
        <w:rPr>
          <w:rFonts w:eastAsiaTheme="minorHAnsi"/>
          <w:sz w:val="24"/>
          <w:szCs w:val="24"/>
          <w:lang w:eastAsia="en-US"/>
        </w:rPr>
        <w:t xml:space="preserve">Заказчиком строительства и куратором объекта является КУ ХМАО-Югры «УКС». </w:t>
      </w:r>
      <w:r w:rsidRPr="00C81957">
        <w:rPr>
          <w:rFonts w:eastAsiaTheme="minorHAnsi"/>
          <w:sz w:val="24"/>
          <w:szCs w:val="24"/>
          <w:lang w:eastAsia="en-US"/>
        </w:rPr>
        <w:t>П</w:t>
      </w:r>
      <w:r w:rsidR="00E91CDE" w:rsidRPr="00C81957">
        <w:rPr>
          <w:rFonts w:eastAsiaTheme="minorHAnsi"/>
          <w:sz w:val="24"/>
          <w:szCs w:val="24"/>
          <w:lang w:eastAsia="en-US"/>
        </w:rPr>
        <w:t>роведены подготовительные работы по ограждению строительной площадки и установке паспорта объекта. Проведена закупочная процедура, определен подрядчик ООО «</w:t>
      </w:r>
      <w:proofErr w:type="spellStart"/>
      <w:r w:rsidR="00E91CDE" w:rsidRPr="00C81957">
        <w:rPr>
          <w:rFonts w:eastAsiaTheme="minorHAnsi"/>
          <w:sz w:val="24"/>
          <w:szCs w:val="24"/>
          <w:lang w:eastAsia="en-US"/>
        </w:rPr>
        <w:t>РегионСпецСтрой</w:t>
      </w:r>
      <w:proofErr w:type="spellEnd"/>
      <w:r w:rsidR="00E91CDE" w:rsidRPr="00C81957">
        <w:rPr>
          <w:rFonts w:eastAsiaTheme="minorHAnsi"/>
          <w:sz w:val="24"/>
          <w:szCs w:val="24"/>
          <w:lang w:eastAsia="en-US"/>
        </w:rPr>
        <w:t>». Заключен государственный контракт на выполнение строительно-монтажных работ.</w:t>
      </w:r>
      <w:r w:rsidR="00E91CDE" w:rsidRPr="000408AF">
        <w:rPr>
          <w:rFonts w:eastAsiaTheme="minorHAnsi"/>
          <w:sz w:val="24"/>
          <w:szCs w:val="24"/>
          <w:lang w:eastAsia="en-US"/>
        </w:rPr>
        <w:t xml:space="preserve"> </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Срок строительства объекта согласно проектной документации 36 месяцев, плановая стоимость строительно-монтажных работ 1 360 788,75 тыс. рублей.</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C81957">
        <w:rPr>
          <w:rFonts w:eastAsiaTheme="minorHAnsi"/>
          <w:sz w:val="24"/>
          <w:szCs w:val="24"/>
          <w:lang w:eastAsia="en-US"/>
        </w:rPr>
        <w:t>В 2020 году город Урай стал победителем Всероссийского конкурса лучших проектов создания комфортной городской среды в номинации «Малые города с численностью населения от 20 тыс. до 50 тыс. человек включительно» с объектом благоустройства «Набережная реки Конда имени Александра Петрова». Стоимость реализации проекта составит 104306,76 тыс. рублей, из них сумма гранта из федерального бюджета составит 80000,0 тыс. рублей, 1300,0 тыс</w:t>
      </w:r>
      <w:proofErr w:type="gramStart"/>
      <w:r w:rsidRPr="00C81957">
        <w:rPr>
          <w:rFonts w:eastAsiaTheme="minorHAnsi"/>
          <w:sz w:val="24"/>
          <w:szCs w:val="24"/>
          <w:lang w:eastAsia="en-US"/>
        </w:rPr>
        <w:t>.р</w:t>
      </w:r>
      <w:proofErr w:type="gramEnd"/>
      <w:r w:rsidRPr="00C81957">
        <w:rPr>
          <w:rFonts w:eastAsiaTheme="minorHAnsi"/>
          <w:sz w:val="24"/>
          <w:szCs w:val="24"/>
          <w:lang w:eastAsia="en-US"/>
        </w:rPr>
        <w:t>ублей средства инвесторов.</w:t>
      </w:r>
    </w:p>
    <w:p w:rsidR="00E91CDE" w:rsidRPr="000408AF" w:rsidRDefault="00E91CDE" w:rsidP="00C81957">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 xml:space="preserve">Реализация объекта по условиям конкурса должна быть завершена до 01.11.2021 года. </w:t>
      </w:r>
      <w:proofErr w:type="gramStart"/>
      <w:r w:rsidR="00250416" w:rsidRPr="000408AF">
        <w:rPr>
          <w:rFonts w:eastAsiaTheme="minorHAnsi"/>
          <w:sz w:val="24"/>
          <w:szCs w:val="24"/>
          <w:lang w:eastAsia="en-US"/>
        </w:rPr>
        <w:t>На 01.04.</w:t>
      </w:r>
      <w:r w:rsidR="00250416" w:rsidRPr="00C81957">
        <w:rPr>
          <w:rFonts w:eastAsiaTheme="minorHAnsi"/>
          <w:sz w:val="24"/>
          <w:szCs w:val="24"/>
          <w:lang w:eastAsia="en-US"/>
        </w:rPr>
        <w:t>2021</w:t>
      </w:r>
      <w:r w:rsidRPr="00C81957">
        <w:rPr>
          <w:rFonts w:eastAsiaTheme="minorHAnsi"/>
          <w:sz w:val="24"/>
          <w:szCs w:val="24"/>
          <w:lang w:eastAsia="en-US"/>
        </w:rPr>
        <w:t xml:space="preserve"> выполнена разработка проектно-сметной документации, производится государственная экспертиза в объеме проверки достоверности определения</w:t>
      </w:r>
      <w:r w:rsidR="00C81957">
        <w:rPr>
          <w:rFonts w:eastAsiaTheme="minorHAnsi"/>
          <w:sz w:val="24"/>
          <w:szCs w:val="24"/>
          <w:lang w:eastAsia="en-US"/>
        </w:rPr>
        <w:t xml:space="preserve"> </w:t>
      </w:r>
      <w:r w:rsidRPr="000408AF">
        <w:rPr>
          <w:rFonts w:eastAsiaTheme="minorHAnsi"/>
          <w:sz w:val="24"/>
          <w:szCs w:val="24"/>
          <w:lang w:eastAsia="en-US"/>
        </w:rPr>
        <w:t>сметной стоимости строительства. 05.02.2021г. проектная документация рассмотрена и одобрена на межведомственной комиссии Ханты-Мансийского автономного округа – Югры по обеспечению реализации приоритетного проекта «Формирования комфортной городской среды».</w:t>
      </w:r>
      <w:proofErr w:type="gramEnd"/>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 xml:space="preserve">Заключен муниципальный контракт на выполнение строительно-монтажных работ. </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Работы, включаемые в первый этап благоустройства объекта «Набережная реки Конда имени Александра Петрова»:</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1. Благоустройство территории с устройством тротуаров из тротуарной плитки и</w:t>
      </w:r>
    </w:p>
    <w:p w:rsidR="00E91CDE" w:rsidRPr="000408AF" w:rsidRDefault="00E91CDE" w:rsidP="00E91CDE">
      <w:pPr>
        <w:autoSpaceDE w:val="0"/>
        <w:autoSpaceDN w:val="0"/>
        <w:adjustRightInd w:val="0"/>
        <w:jc w:val="both"/>
        <w:rPr>
          <w:rFonts w:eastAsiaTheme="minorHAnsi"/>
          <w:sz w:val="24"/>
          <w:szCs w:val="24"/>
          <w:lang w:eastAsia="en-US"/>
        </w:rPr>
      </w:pPr>
      <w:r w:rsidRPr="000408AF">
        <w:rPr>
          <w:rFonts w:eastAsiaTheme="minorHAnsi"/>
          <w:sz w:val="24"/>
          <w:szCs w:val="24"/>
          <w:lang w:eastAsia="en-US"/>
        </w:rPr>
        <w:t xml:space="preserve">велодорожек с учетом доступности для </w:t>
      </w:r>
      <w:proofErr w:type="spellStart"/>
      <w:r w:rsidRPr="000408AF">
        <w:rPr>
          <w:rFonts w:eastAsiaTheme="minorHAnsi"/>
          <w:sz w:val="24"/>
          <w:szCs w:val="24"/>
          <w:lang w:eastAsia="en-US"/>
        </w:rPr>
        <w:t>маломобильных</w:t>
      </w:r>
      <w:proofErr w:type="spellEnd"/>
      <w:r w:rsidRPr="000408AF">
        <w:rPr>
          <w:rFonts w:eastAsiaTheme="minorHAnsi"/>
          <w:sz w:val="24"/>
          <w:szCs w:val="24"/>
          <w:lang w:eastAsia="en-US"/>
        </w:rPr>
        <w:t xml:space="preserve"> групп населения, установка общественных туалетов;</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2. Устройство системы освещения и видеонаблюдения;</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lastRenderedPageBreak/>
        <w:t xml:space="preserve">3. Установка спортивных площадок для футбола, волейбола, </w:t>
      </w:r>
      <w:proofErr w:type="spellStart"/>
      <w:r w:rsidRPr="000408AF">
        <w:rPr>
          <w:rFonts w:eastAsiaTheme="minorHAnsi"/>
          <w:sz w:val="24"/>
          <w:szCs w:val="24"/>
          <w:lang w:eastAsia="en-US"/>
        </w:rPr>
        <w:t>скейт-площадка</w:t>
      </w:r>
      <w:proofErr w:type="spellEnd"/>
      <w:r w:rsidRPr="000408AF">
        <w:rPr>
          <w:rFonts w:eastAsiaTheme="minorHAnsi"/>
          <w:sz w:val="24"/>
          <w:szCs w:val="24"/>
          <w:lang w:eastAsia="en-US"/>
        </w:rPr>
        <w:t xml:space="preserve">, кордодром, детские площадки и территория для </w:t>
      </w:r>
      <w:proofErr w:type="spellStart"/>
      <w:r w:rsidRPr="000408AF">
        <w:rPr>
          <w:rFonts w:eastAsiaTheme="minorHAnsi"/>
          <w:sz w:val="24"/>
          <w:szCs w:val="24"/>
          <w:lang w:eastAsia="en-US"/>
        </w:rPr>
        <w:t>паркура</w:t>
      </w:r>
      <w:proofErr w:type="spellEnd"/>
      <w:r w:rsidRPr="000408AF">
        <w:rPr>
          <w:rFonts w:eastAsiaTheme="minorHAnsi"/>
          <w:sz w:val="24"/>
          <w:szCs w:val="24"/>
          <w:lang w:eastAsia="en-US"/>
        </w:rPr>
        <w:t xml:space="preserve">, тренажерная площадка для </w:t>
      </w:r>
      <w:proofErr w:type="spellStart"/>
      <w:r w:rsidRPr="000408AF">
        <w:rPr>
          <w:rFonts w:eastAsiaTheme="minorHAnsi"/>
          <w:sz w:val="24"/>
          <w:szCs w:val="24"/>
          <w:lang w:eastAsia="en-US"/>
        </w:rPr>
        <w:t>маломобильных</w:t>
      </w:r>
      <w:proofErr w:type="spellEnd"/>
      <w:r w:rsidRPr="000408AF">
        <w:rPr>
          <w:rFonts w:eastAsiaTheme="minorHAnsi"/>
          <w:sz w:val="24"/>
          <w:szCs w:val="24"/>
          <w:lang w:eastAsia="en-US"/>
        </w:rPr>
        <w:t xml:space="preserve"> групп населения, площадки для выгула и дрессировки собак;</w:t>
      </w:r>
    </w:p>
    <w:p w:rsidR="00E91CDE" w:rsidRPr="000408AF" w:rsidRDefault="00E91CDE" w:rsidP="00E91CDE">
      <w:pPr>
        <w:autoSpaceDE w:val="0"/>
        <w:autoSpaceDN w:val="0"/>
        <w:adjustRightInd w:val="0"/>
        <w:ind w:firstLine="567"/>
        <w:jc w:val="both"/>
        <w:rPr>
          <w:rFonts w:eastAsiaTheme="minorHAnsi"/>
          <w:sz w:val="24"/>
          <w:szCs w:val="24"/>
          <w:lang w:eastAsia="en-US"/>
        </w:rPr>
      </w:pPr>
      <w:r w:rsidRPr="000408AF">
        <w:rPr>
          <w:rFonts w:eastAsiaTheme="minorHAnsi"/>
          <w:sz w:val="24"/>
          <w:szCs w:val="24"/>
          <w:lang w:eastAsia="en-US"/>
        </w:rPr>
        <w:t>4. Установка входного павильона, в котором будет расположен кафе и прокат спортивного снаряжения.</w:t>
      </w:r>
    </w:p>
    <w:p w:rsidR="00E91CDE" w:rsidRPr="000408AF" w:rsidRDefault="00E91CDE" w:rsidP="00E91CDE">
      <w:pPr>
        <w:ind w:firstLine="567"/>
        <w:contextualSpacing/>
        <w:jc w:val="both"/>
        <w:rPr>
          <w:sz w:val="24"/>
          <w:szCs w:val="24"/>
        </w:rPr>
      </w:pPr>
      <w:r w:rsidRPr="000408AF">
        <w:rPr>
          <w:sz w:val="24"/>
          <w:szCs w:val="24"/>
        </w:rPr>
        <w:t xml:space="preserve">Изучив потребность в новых общеобразовательных местах, было принято решение о строительстве школы на 1125 мест в мкр. 1А. На сегодняшний день сформирован земельный участок под строительство школы с обеспечением инженерными и коммуникационными сетями. Строительство запланировано на 2022 год. </w:t>
      </w:r>
    </w:p>
    <w:p w:rsidR="00E91CDE" w:rsidRPr="000408AF" w:rsidRDefault="00E91CDE" w:rsidP="00875B18">
      <w:pPr>
        <w:ind w:firstLine="567"/>
        <w:jc w:val="both"/>
        <w:rPr>
          <w:sz w:val="24"/>
          <w:szCs w:val="24"/>
        </w:rPr>
      </w:pPr>
      <w:r w:rsidRPr="000408AF">
        <w:rPr>
          <w:sz w:val="24"/>
          <w:szCs w:val="24"/>
        </w:rPr>
        <w:t xml:space="preserve">Также продолжена работа по модернизации объектов жилищно-коммунального хозяйства. В рамках муниципальной программы «Развитие жилищно-коммунального комплекса и повышение энергетической  эффективности в городе Урай» на 2019-2030 годы в течение </w:t>
      </w:r>
      <w:r w:rsidR="00875B18" w:rsidRPr="000408AF">
        <w:rPr>
          <w:sz w:val="24"/>
          <w:szCs w:val="24"/>
        </w:rPr>
        <w:t>отчетного периода</w:t>
      </w:r>
      <w:r w:rsidRPr="000408AF">
        <w:rPr>
          <w:sz w:val="24"/>
          <w:szCs w:val="24"/>
        </w:rPr>
        <w:t xml:space="preserve">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E91CDE" w:rsidRPr="000408AF" w:rsidRDefault="00E91CDE" w:rsidP="00875B18">
      <w:pPr>
        <w:pStyle w:val="af2"/>
        <w:keepNext/>
        <w:widowControl w:val="0"/>
        <w:numPr>
          <w:ilvl w:val="0"/>
          <w:numId w:val="23"/>
        </w:numPr>
        <w:tabs>
          <w:tab w:val="left" w:pos="851"/>
        </w:tabs>
        <w:ind w:left="0" w:firstLine="567"/>
        <w:jc w:val="both"/>
        <w:rPr>
          <w:sz w:val="24"/>
          <w:szCs w:val="24"/>
        </w:rPr>
      </w:pPr>
      <w:r w:rsidRPr="000408AF">
        <w:rPr>
          <w:sz w:val="24"/>
          <w:szCs w:val="24"/>
        </w:rPr>
        <w:t>Инженерные сети микрорайона 1 «А», г</w:t>
      </w:r>
      <w:proofErr w:type="gramStart"/>
      <w:r w:rsidRPr="000408AF">
        <w:rPr>
          <w:sz w:val="24"/>
          <w:szCs w:val="24"/>
        </w:rPr>
        <w:t>.У</w:t>
      </w:r>
      <w:proofErr w:type="gramEnd"/>
      <w:r w:rsidRPr="000408AF">
        <w:rPr>
          <w:sz w:val="24"/>
          <w:szCs w:val="24"/>
        </w:rPr>
        <w:t>рай.</w:t>
      </w:r>
    </w:p>
    <w:p w:rsidR="00E91CDE" w:rsidRPr="000408AF" w:rsidRDefault="00E91CDE" w:rsidP="00875B18">
      <w:pPr>
        <w:numPr>
          <w:ilvl w:val="0"/>
          <w:numId w:val="23"/>
        </w:numPr>
        <w:tabs>
          <w:tab w:val="left" w:pos="851"/>
        </w:tabs>
        <w:ind w:left="0" w:firstLine="567"/>
        <w:jc w:val="both"/>
        <w:rPr>
          <w:sz w:val="24"/>
          <w:szCs w:val="24"/>
        </w:rPr>
      </w:pPr>
      <w:r w:rsidRPr="000408AF">
        <w:rPr>
          <w:sz w:val="24"/>
          <w:szCs w:val="24"/>
        </w:rPr>
        <w:t xml:space="preserve">Инженерные сети по улице </w:t>
      </w:r>
      <w:proofErr w:type="gramStart"/>
      <w:r w:rsidRPr="000408AF">
        <w:rPr>
          <w:sz w:val="24"/>
          <w:szCs w:val="24"/>
        </w:rPr>
        <w:t>Брусничная</w:t>
      </w:r>
      <w:proofErr w:type="gramEnd"/>
      <w:r w:rsidRPr="000408AF">
        <w:rPr>
          <w:sz w:val="24"/>
          <w:szCs w:val="24"/>
        </w:rPr>
        <w:t>.</w:t>
      </w:r>
    </w:p>
    <w:p w:rsidR="00E91CDE" w:rsidRPr="000408AF" w:rsidRDefault="00E91CDE" w:rsidP="00875B18">
      <w:pPr>
        <w:numPr>
          <w:ilvl w:val="0"/>
          <w:numId w:val="23"/>
        </w:numPr>
        <w:tabs>
          <w:tab w:val="left" w:pos="851"/>
        </w:tabs>
        <w:ind w:left="0" w:firstLine="567"/>
        <w:jc w:val="both"/>
        <w:rPr>
          <w:sz w:val="24"/>
          <w:szCs w:val="24"/>
        </w:rPr>
      </w:pPr>
      <w:r w:rsidRPr="000408AF">
        <w:rPr>
          <w:sz w:val="24"/>
          <w:szCs w:val="24"/>
        </w:rPr>
        <w:t xml:space="preserve">Реконструкция канализационных </w:t>
      </w:r>
      <w:proofErr w:type="gramStart"/>
      <w:r w:rsidRPr="000408AF">
        <w:rPr>
          <w:sz w:val="24"/>
          <w:szCs w:val="24"/>
        </w:rPr>
        <w:t>очистный</w:t>
      </w:r>
      <w:proofErr w:type="gramEnd"/>
      <w:r w:rsidRPr="000408AF">
        <w:rPr>
          <w:sz w:val="24"/>
          <w:szCs w:val="24"/>
        </w:rPr>
        <w:t xml:space="preserve"> сооружений.</w:t>
      </w:r>
    </w:p>
    <w:p w:rsidR="00E91CDE" w:rsidRPr="000408AF" w:rsidRDefault="00E91CDE" w:rsidP="00875B18">
      <w:pPr>
        <w:numPr>
          <w:ilvl w:val="0"/>
          <w:numId w:val="23"/>
        </w:numPr>
        <w:tabs>
          <w:tab w:val="left" w:pos="851"/>
        </w:tabs>
        <w:ind w:left="0" w:right="-143" w:firstLine="567"/>
        <w:jc w:val="both"/>
        <w:rPr>
          <w:sz w:val="24"/>
          <w:szCs w:val="24"/>
        </w:rPr>
      </w:pPr>
      <w:r w:rsidRPr="000408AF">
        <w:rPr>
          <w:sz w:val="24"/>
          <w:szCs w:val="24"/>
        </w:rPr>
        <w:t>Капитальный ремонт нежилого помещения мкр. Западный, д.13.</w:t>
      </w:r>
    </w:p>
    <w:p w:rsidR="00E91CDE" w:rsidRPr="000408AF" w:rsidRDefault="00E91CDE" w:rsidP="00875B18">
      <w:pPr>
        <w:numPr>
          <w:ilvl w:val="0"/>
          <w:numId w:val="23"/>
        </w:numPr>
        <w:tabs>
          <w:tab w:val="left" w:pos="851"/>
        </w:tabs>
        <w:ind w:left="0" w:right="-143" w:firstLine="567"/>
        <w:jc w:val="both"/>
        <w:rPr>
          <w:sz w:val="24"/>
          <w:szCs w:val="24"/>
        </w:rPr>
      </w:pPr>
      <w:r w:rsidRPr="000408AF">
        <w:rPr>
          <w:sz w:val="24"/>
          <w:szCs w:val="24"/>
        </w:rPr>
        <w:t xml:space="preserve">Инженерные сети и проезды микрорайона </w:t>
      </w:r>
      <w:proofErr w:type="gramStart"/>
      <w:r w:rsidRPr="000408AF">
        <w:rPr>
          <w:sz w:val="24"/>
          <w:szCs w:val="24"/>
        </w:rPr>
        <w:t>Солнечный</w:t>
      </w:r>
      <w:proofErr w:type="gramEnd"/>
      <w:r w:rsidRPr="000408AF">
        <w:rPr>
          <w:sz w:val="24"/>
          <w:szCs w:val="24"/>
        </w:rPr>
        <w:t>.</w:t>
      </w:r>
    </w:p>
    <w:p w:rsidR="00E91CDE" w:rsidRPr="000408AF" w:rsidRDefault="00E91CDE" w:rsidP="00875B18">
      <w:pPr>
        <w:ind w:firstLine="567"/>
        <w:jc w:val="both"/>
        <w:rPr>
          <w:sz w:val="24"/>
          <w:szCs w:val="24"/>
        </w:rPr>
      </w:pPr>
      <w:r w:rsidRPr="000408AF">
        <w:rPr>
          <w:sz w:val="24"/>
          <w:szCs w:val="24"/>
        </w:rPr>
        <w:t xml:space="preserve">В рамках реализации проекта «Формирование комфортной городской среды» </w:t>
      </w:r>
      <w:r w:rsidR="00250416" w:rsidRPr="000408AF">
        <w:rPr>
          <w:sz w:val="24"/>
          <w:szCs w:val="24"/>
        </w:rPr>
        <w:t>на 01.04.2021</w:t>
      </w:r>
      <w:r w:rsidRPr="000408AF">
        <w:rPr>
          <w:sz w:val="24"/>
          <w:szCs w:val="24"/>
        </w:rPr>
        <w:t xml:space="preserve"> выполнено благоустройство общественной территории «Бульвар Содружества» в микрорайоне 1 вдоль ул. Ленина. </w:t>
      </w:r>
    </w:p>
    <w:p w:rsidR="00E91CDE" w:rsidRPr="000408AF" w:rsidRDefault="00E91CDE" w:rsidP="00875B18">
      <w:pPr>
        <w:ind w:firstLine="567"/>
        <w:jc w:val="both"/>
        <w:rPr>
          <w:sz w:val="24"/>
          <w:szCs w:val="24"/>
        </w:rPr>
      </w:pPr>
      <w:r w:rsidRPr="000408AF">
        <w:rPr>
          <w:sz w:val="24"/>
          <w:szCs w:val="24"/>
        </w:rPr>
        <w:t xml:space="preserve">Также в рамках программы мероприятий </w:t>
      </w:r>
      <w:r w:rsidR="00250416" w:rsidRPr="000408AF">
        <w:rPr>
          <w:sz w:val="24"/>
          <w:szCs w:val="24"/>
        </w:rPr>
        <w:t>на 01.04.2021</w:t>
      </w:r>
      <w:r w:rsidRPr="000408AF">
        <w:rPr>
          <w:sz w:val="24"/>
          <w:szCs w:val="24"/>
        </w:rPr>
        <w:t xml:space="preserve"> проведено благоустройство еще трех общественных территорий и улучшение </w:t>
      </w:r>
      <w:proofErr w:type="spellStart"/>
      <w:r w:rsidRPr="000408AF">
        <w:rPr>
          <w:sz w:val="24"/>
          <w:szCs w:val="24"/>
        </w:rPr>
        <w:t>благоустроительной</w:t>
      </w:r>
      <w:proofErr w:type="spellEnd"/>
      <w:r w:rsidRPr="000408AF">
        <w:rPr>
          <w:sz w:val="24"/>
          <w:szCs w:val="24"/>
        </w:rPr>
        <w:t xml:space="preserve"> ситуации на трех дворовых территориях. </w:t>
      </w:r>
    </w:p>
    <w:p w:rsidR="00AF501B" w:rsidRPr="000408AF" w:rsidRDefault="00AF501B" w:rsidP="00AF501B">
      <w:pPr>
        <w:ind w:firstLine="567"/>
        <w:jc w:val="both"/>
        <w:rPr>
          <w:sz w:val="24"/>
          <w:szCs w:val="24"/>
          <w:highlight w:val="yellow"/>
        </w:rPr>
      </w:pPr>
    </w:p>
    <w:p w:rsidR="00EF4C4D" w:rsidRPr="000408AF" w:rsidRDefault="00EF4C4D" w:rsidP="00BA2204">
      <w:pPr>
        <w:pStyle w:val="af2"/>
        <w:ind w:left="0" w:firstLine="567"/>
        <w:rPr>
          <w:b/>
          <w:sz w:val="24"/>
          <w:szCs w:val="24"/>
        </w:rPr>
      </w:pPr>
      <w:r w:rsidRPr="000408AF">
        <w:rPr>
          <w:b/>
          <w:sz w:val="24"/>
          <w:szCs w:val="24"/>
        </w:rPr>
        <w:t>6. Потребительский рынок</w:t>
      </w:r>
    </w:p>
    <w:p w:rsidR="00CF7857" w:rsidRPr="000408AF" w:rsidRDefault="00CF7857" w:rsidP="00CF7857">
      <w:pPr>
        <w:ind w:firstLine="567"/>
        <w:jc w:val="both"/>
        <w:rPr>
          <w:sz w:val="24"/>
          <w:szCs w:val="24"/>
        </w:rPr>
      </w:pPr>
      <w:r w:rsidRPr="000408AF">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0408AF">
        <w:rPr>
          <w:sz w:val="24"/>
          <w:szCs w:val="24"/>
        </w:rPr>
        <w:t>в сферах розничной торговли, общественного питания и бытового обслуживания населения</w:t>
      </w:r>
      <w:r w:rsidRPr="000408AF">
        <w:rPr>
          <w:rFonts w:eastAsia="Calibri"/>
          <w:sz w:val="24"/>
          <w:szCs w:val="24"/>
        </w:rPr>
        <w:t>.</w:t>
      </w:r>
    </w:p>
    <w:p w:rsidR="00CF7857" w:rsidRPr="000408AF" w:rsidRDefault="00CF7857" w:rsidP="00CF7857">
      <w:pPr>
        <w:widowControl w:val="0"/>
        <w:tabs>
          <w:tab w:val="left" w:pos="709"/>
        </w:tabs>
        <w:autoSpaceDE w:val="0"/>
        <w:autoSpaceDN w:val="0"/>
        <w:adjustRightInd w:val="0"/>
        <w:ind w:firstLine="567"/>
        <w:jc w:val="both"/>
        <w:rPr>
          <w:sz w:val="24"/>
          <w:szCs w:val="24"/>
        </w:rPr>
      </w:pPr>
      <w:r w:rsidRPr="000408AF">
        <w:rPr>
          <w:sz w:val="24"/>
          <w:szCs w:val="24"/>
        </w:rPr>
        <w:t>На потребительском рынке города Урай по состоянию на 01.04.2021 функционирует 408 объектов (на 01.04.2020 – 390 объектов, рост на 4,6%).</w:t>
      </w:r>
    </w:p>
    <w:p w:rsidR="00CF7857" w:rsidRPr="002556D7" w:rsidRDefault="00CF7857" w:rsidP="00CF7857">
      <w:pPr>
        <w:pStyle w:val="a7"/>
        <w:spacing w:after="0"/>
        <w:ind w:firstLine="567"/>
        <w:jc w:val="both"/>
        <w:rPr>
          <w:sz w:val="24"/>
          <w:szCs w:val="24"/>
        </w:rPr>
      </w:pPr>
      <w:r w:rsidRPr="002556D7">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CF7857" w:rsidRPr="002556D7" w:rsidRDefault="00CF7857" w:rsidP="00CF7857">
      <w:pPr>
        <w:pStyle w:val="a7"/>
        <w:spacing w:after="0"/>
        <w:jc w:val="center"/>
        <w:rPr>
          <w:b/>
          <w:sz w:val="24"/>
          <w:szCs w:val="24"/>
        </w:rPr>
      </w:pPr>
      <w:r w:rsidRPr="002556D7">
        <w:rPr>
          <w:b/>
          <w:sz w:val="24"/>
          <w:szCs w:val="24"/>
        </w:rPr>
        <w:t>Структура потребительского рынка</w:t>
      </w:r>
    </w:p>
    <w:p w:rsidR="00CF7857" w:rsidRPr="002556D7" w:rsidRDefault="00CF7857" w:rsidP="00CF7857">
      <w:pPr>
        <w:pStyle w:val="a7"/>
        <w:spacing w:after="0"/>
        <w:ind w:firstLine="709"/>
        <w:jc w:val="right"/>
        <w:rPr>
          <w:sz w:val="24"/>
          <w:szCs w:val="24"/>
        </w:rPr>
      </w:pPr>
      <w:r>
        <w:rPr>
          <w:sz w:val="24"/>
          <w:szCs w:val="24"/>
        </w:rPr>
        <w:t>Т</w:t>
      </w:r>
      <w:r w:rsidRPr="002556D7">
        <w:rPr>
          <w:sz w:val="24"/>
          <w:szCs w:val="24"/>
        </w:rPr>
        <w:t>аблица 4</w:t>
      </w:r>
    </w:p>
    <w:tbl>
      <w:tblPr>
        <w:tblStyle w:val="ad"/>
        <w:tblW w:w="9357" w:type="dxa"/>
        <w:tblInd w:w="108" w:type="dxa"/>
        <w:tblLayout w:type="fixed"/>
        <w:tblLook w:val="04A0"/>
      </w:tblPr>
      <w:tblGrid>
        <w:gridCol w:w="3969"/>
        <w:gridCol w:w="851"/>
        <w:gridCol w:w="1417"/>
        <w:gridCol w:w="1560"/>
        <w:gridCol w:w="1560"/>
      </w:tblGrid>
      <w:tr w:rsidR="003C1418" w:rsidRPr="002556D7" w:rsidTr="00842AB3">
        <w:tc>
          <w:tcPr>
            <w:tcW w:w="3969" w:type="dxa"/>
            <w:tcBorders>
              <w:top w:val="single" w:sz="4" w:space="0" w:color="auto"/>
              <w:left w:val="single" w:sz="4" w:space="0" w:color="auto"/>
              <w:bottom w:val="single" w:sz="4" w:space="0" w:color="auto"/>
              <w:right w:val="single" w:sz="4" w:space="0" w:color="auto"/>
            </w:tcBorders>
            <w:vAlign w:val="center"/>
            <w:hideMark/>
          </w:tcPr>
          <w:p w:rsidR="003C1418" w:rsidRPr="002556D7" w:rsidRDefault="00842AB3" w:rsidP="00842AB3">
            <w:pPr>
              <w:pStyle w:val="a7"/>
              <w:spacing w:after="0"/>
              <w:jc w:val="center"/>
              <w:rPr>
                <w:sz w:val="24"/>
                <w:szCs w:val="24"/>
                <w:lang w:eastAsia="en-US"/>
              </w:rPr>
            </w:pPr>
            <w:r>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842AB3" w:rsidP="00C81957">
            <w:pPr>
              <w:pStyle w:val="a7"/>
              <w:spacing w:after="0"/>
              <w:jc w:val="center"/>
              <w:rPr>
                <w:sz w:val="24"/>
                <w:szCs w:val="24"/>
                <w:lang w:eastAsia="en-US"/>
              </w:rPr>
            </w:pPr>
            <w:r>
              <w:rPr>
                <w:sz w:val="24"/>
                <w:szCs w:val="24"/>
                <w:lang w:eastAsia="en-US"/>
              </w:rPr>
              <w:t xml:space="preserve">Ед. </w:t>
            </w:r>
            <w:proofErr w:type="spellStart"/>
            <w:r>
              <w:rPr>
                <w:sz w:val="24"/>
                <w:szCs w:val="24"/>
                <w:lang w:eastAsia="en-US"/>
              </w:rPr>
              <w:t>изм</w:t>
            </w:r>
            <w:proofErr w:type="spellEnd"/>
            <w:r w:rsidR="00C81957">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18" w:rsidRPr="000408AF" w:rsidRDefault="003C1418" w:rsidP="0051308D">
            <w:pPr>
              <w:pStyle w:val="a7"/>
              <w:spacing w:after="0"/>
              <w:jc w:val="center"/>
              <w:rPr>
                <w:sz w:val="24"/>
                <w:szCs w:val="24"/>
                <w:lang w:eastAsia="en-US"/>
              </w:rPr>
            </w:pPr>
            <w:r w:rsidRPr="000408AF">
              <w:rPr>
                <w:sz w:val="24"/>
                <w:szCs w:val="24"/>
                <w:lang w:eastAsia="en-US"/>
              </w:rPr>
              <w:t>01.04.2020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1418" w:rsidRPr="000408AF" w:rsidRDefault="003C1418" w:rsidP="0051308D">
            <w:pPr>
              <w:pStyle w:val="a7"/>
              <w:spacing w:after="0"/>
              <w:jc w:val="center"/>
              <w:rPr>
                <w:sz w:val="24"/>
                <w:szCs w:val="24"/>
                <w:lang w:eastAsia="en-US"/>
              </w:rPr>
            </w:pPr>
            <w:r w:rsidRPr="000408AF">
              <w:rPr>
                <w:sz w:val="24"/>
                <w:szCs w:val="24"/>
                <w:lang w:eastAsia="en-US"/>
              </w:rPr>
              <w:t>01.04.2021</w:t>
            </w:r>
          </w:p>
        </w:tc>
        <w:tc>
          <w:tcPr>
            <w:tcW w:w="1560" w:type="dxa"/>
            <w:tcBorders>
              <w:top w:val="single" w:sz="4" w:space="0" w:color="auto"/>
              <w:left w:val="single" w:sz="4" w:space="0" w:color="auto"/>
              <w:bottom w:val="single" w:sz="4" w:space="0" w:color="auto"/>
              <w:right w:val="single" w:sz="4" w:space="0" w:color="auto"/>
            </w:tcBorders>
          </w:tcPr>
          <w:p w:rsidR="00BD1A3B" w:rsidRPr="000408AF" w:rsidRDefault="00587BD8" w:rsidP="00BD1A3B">
            <w:pPr>
              <w:jc w:val="center"/>
              <w:rPr>
                <w:sz w:val="24"/>
                <w:szCs w:val="24"/>
              </w:rPr>
            </w:pPr>
            <w:r w:rsidRPr="000408AF">
              <w:rPr>
                <w:sz w:val="24"/>
                <w:szCs w:val="24"/>
              </w:rPr>
              <w:t>Отклонение</w:t>
            </w:r>
          </w:p>
          <w:p w:rsidR="003C1418" w:rsidRPr="000408AF" w:rsidRDefault="00BD1A3B" w:rsidP="00BD1A3B">
            <w:pPr>
              <w:pStyle w:val="a7"/>
              <w:spacing w:after="0"/>
              <w:jc w:val="center"/>
              <w:rPr>
                <w:sz w:val="24"/>
                <w:szCs w:val="24"/>
                <w:lang w:eastAsia="en-US"/>
              </w:rPr>
            </w:pPr>
            <w:r w:rsidRPr="000408AF">
              <w:rPr>
                <w:sz w:val="24"/>
                <w:szCs w:val="24"/>
              </w:rPr>
              <w:t>(%)</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b/>
                <w:sz w:val="24"/>
                <w:szCs w:val="24"/>
                <w:lang w:eastAsia="en-US"/>
              </w:rPr>
            </w:pPr>
            <w:r w:rsidRPr="002556D7">
              <w:rPr>
                <w:b/>
                <w:sz w:val="24"/>
                <w:szCs w:val="24"/>
                <w:lang w:eastAsia="en-US"/>
              </w:rPr>
              <w:t>Всего объектов потребительского рынка,</w:t>
            </w:r>
            <w:r w:rsidR="000408AF">
              <w:rPr>
                <w:b/>
                <w:sz w:val="24"/>
                <w:szCs w:val="24"/>
                <w:lang w:eastAsia="en-US"/>
              </w:rPr>
              <w:t xml:space="preserve"> </w:t>
            </w:r>
            <w:r w:rsidRPr="002556D7">
              <w:rPr>
                <w:b/>
                <w:sz w:val="24"/>
                <w:szCs w:val="24"/>
                <w:lang w:eastAsia="en-US"/>
              </w:rPr>
              <w:t>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b/>
                <w:sz w:val="24"/>
                <w:szCs w:val="24"/>
                <w:lang w:eastAsia="en-US"/>
              </w:rPr>
            </w:pPr>
            <w:r>
              <w:rPr>
                <w:b/>
                <w:sz w:val="24"/>
                <w:szCs w:val="24"/>
                <w:lang w:eastAsia="en-US"/>
              </w:rPr>
              <w:t>390</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b/>
                <w:sz w:val="24"/>
                <w:szCs w:val="24"/>
                <w:lang w:eastAsia="en-US"/>
              </w:rPr>
            </w:pPr>
            <w:r w:rsidRPr="002556D7">
              <w:rPr>
                <w:b/>
                <w:sz w:val="24"/>
                <w:szCs w:val="24"/>
                <w:lang w:eastAsia="en-US"/>
              </w:rPr>
              <w:t>4</w:t>
            </w:r>
            <w:r>
              <w:rPr>
                <w:b/>
                <w:sz w:val="24"/>
                <w:szCs w:val="24"/>
                <w:lang w:eastAsia="en-US"/>
              </w:rPr>
              <w:t>08</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6356FB" w:rsidP="000408AF">
            <w:pPr>
              <w:pStyle w:val="a7"/>
              <w:spacing w:after="0"/>
              <w:jc w:val="center"/>
              <w:rPr>
                <w:b/>
                <w:sz w:val="24"/>
                <w:szCs w:val="24"/>
                <w:lang w:eastAsia="en-US"/>
              </w:rPr>
            </w:pPr>
            <w:r w:rsidRPr="000408AF">
              <w:rPr>
                <w:b/>
                <w:sz w:val="24"/>
                <w:szCs w:val="24"/>
                <w:lang w:eastAsia="en-US"/>
              </w:rPr>
              <w:t>104,6</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b/>
                <w:sz w:val="24"/>
                <w:szCs w:val="24"/>
                <w:lang w:eastAsia="en-US"/>
              </w:rPr>
            </w:pPr>
            <w:r w:rsidRPr="002556D7">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b/>
                <w:sz w:val="24"/>
                <w:szCs w:val="24"/>
                <w:lang w:eastAsia="en-US"/>
              </w:rPr>
            </w:pPr>
            <w:r>
              <w:rPr>
                <w:b/>
                <w:sz w:val="24"/>
                <w:szCs w:val="24"/>
                <w:lang w:eastAsia="en-US"/>
              </w:rPr>
              <w:t>244</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b/>
                <w:sz w:val="24"/>
                <w:szCs w:val="24"/>
                <w:lang w:eastAsia="en-US"/>
              </w:rPr>
            </w:pPr>
            <w:r w:rsidRPr="002556D7">
              <w:rPr>
                <w:b/>
                <w:sz w:val="24"/>
                <w:szCs w:val="24"/>
                <w:lang w:eastAsia="en-US"/>
              </w:rPr>
              <w:t>2</w:t>
            </w:r>
            <w:r>
              <w:rPr>
                <w:b/>
                <w:sz w:val="24"/>
                <w:szCs w:val="24"/>
                <w:lang w:eastAsia="en-US"/>
              </w:rPr>
              <w:t>56</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6356FB" w:rsidP="000408AF">
            <w:pPr>
              <w:pStyle w:val="a7"/>
              <w:spacing w:after="0"/>
              <w:jc w:val="center"/>
              <w:rPr>
                <w:b/>
                <w:sz w:val="24"/>
                <w:szCs w:val="24"/>
                <w:lang w:eastAsia="en-US"/>
              </w:rPr>
            </w:pPr>
            <w:r w:rsidRPr="000408AF">
              <w:rPr>
                <w:b/>
                <w:sz w:val="24"/>
                <w:szCs w:val="24"/>
                <w:lang w:eastAsia="en-US"/>
              </w:rPr>
              <w:t>104,9</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sz w:val="24"/>
                <w:szCs w:val="24"/>
                <w:lang w:eastAsia="en-US"/>
              </w:rPr>
            </w:pPr>
            <w:r w:rsidRPr="002556D7">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14</w:t>
            </w:r>
            <w:r>
              <w:rPr>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156</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pStyle w:val="a7"/>
              <w:spacing w:after="0"/>
              <w:jc w:val="center"/>
              <w:rPr>
                <w:sz w:val="24"/>
                <w:szCs w:val="24"/>
                <w:lang w:eastAsia="en-US"/>
              </w:rPr>
            </w:pPr>
            <w:r w:rsidRPr="000408AF">
              <w:rPr>
                <w:sz w:val="24"/>
                <w:szCs w:val="24"/>
                <w:lang w:eastAsia="en-US"/>
              </w:rPr>
              <w:t>111,4</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sz w:val="24"/>
                <w:szCs w:val="24"/>
                <w:lang w:eastAsia="en-US"/>
              </w:rPr>
            </w:pPr>
            <w:r w:rsidRPr="002556D7">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pStyle w:val="a7"/>
              <w:spacing w:after="0"/>
              <w:jc w:val="center"/>
              <w:rPr>
                <w:sz w:val="24"/>
                <w:szCs w:val="24"/>
                <w:lang w:eastAsia="en-US"/>
              </w:rPr>
            </w:pPr>
            <w:r w:rsidRPr="000408AF">
              <w:rPr>
                <w:sz w:val="24"/>
                <w:szCs w:val="24"/>
                <w:lang w:eastAsia="en-US"/>
              </w:rPr>
              <w:t>100</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sz w:val="24"/>
                <w:szCs w:val="24"/>
                <w:lang w:eastAsia="en-US"/>
              </w:rPr>
            </w:pPr>
            <w:r w:rsidRPr="002556D7">
              <w:rPr>
                <w:sz w:val="24"/>
                <w:szCs w:val="24"/>
                <w:lang w:eastAsia="en-US"/>
              </w:rPr>
              <w:t>Аптеки</w:t>
            </w:r>
            <w:proofErr w:type="gramStart"/>
            <w:r w:rsidRPr="002556D7">
              <w:rPr>
                <w:sz w:val="24"/>
                <w:szCs w:val="24"/>
                <w:lang w:eastAsia="en-US"/>
              </w:rPr>
              <w:t>.</w:t>
            </w:r>
            <w:proofErr w:type="gramEnd"/>
            <w:r w:rsidRPr="002556D7">
              <w:rPr>
                <w:sz w:val="24"/>
                <w:szCs w:val="24"/>
                <w:lang w:eastAsia="en-US"/>
              </w:rPr>
              <w:t xml:space="preserve"> </w:t>
            </w:r>
            <w:proofErr w:type="gramStart"/>
            <w:r w:rsidRPr="002556D7">
              <w:rPr>
                <w:sz w:val="24"/>
                <w:szCs w:val="24"/>
                <w:lang w:eastAsia="en-US"/>
              </w:rPr>
              <w:t>а</w:t>
            </w:r>
            <w:proofErr w:type="gramEnd"/>
            <w:r w:rsidRPr="002556D7">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2</w:t>
            </w:r>
            <w:r>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pStyle w:val="a7"/>
              <w:spacing w:after="0"/>
              <w:jc w:val="center"/>
              <w:rPr>
                <w:sz w:val="24"/>
                <w:szCs w:val="24"/>
                <w:lang w:eastAsia="en-US"/>
              </w:rPr>
            </w:pPr>
            <w:r w:rsidRPr="000408AF">
              <w:rPr>
                <w:sz w:val="24"/>
                <w:szCs w:val="24"/>
                <w:lang w:eastAsia="en-US"/>
              </w:rPr>
              <w:t>104,2</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sz w:val="24"/>
                <w:szCs w:val="24"/>
                <w:lang w:eastAsia="en-US"/>
              </w:rPr>
            </w:pPr>
            <w:r w:rsidRPr="002556D7">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jc w:val="center"/>
              <w:rPr>
                <w:color w:val="000000"/>
                <w:sz w:val="24"/>
                <w:szCs w:val="24"/>
                <w:lang w:eastAsia="en-US"/>
              </w:rPr>
            </w:pPr>
            <w:r>
              <w:rPr>
                <w:color w:val="000000"/>
                <w:sz w:val="24"/>
                <w:szCs w:val="24"/>
                <w:lang w:eastAsia="en-US"/>
              </w:rPr>
              <w:t>68</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jc w:val="center"/>
              <w:rPr>
                <w:color w:val="000000"/>
                <w:sz w:val="24"/>
                <w:szCs w:val="24"/>
                <w:lang w:eastAsia="en-US"/>
              </w:rPr>
            </w:pPr>
            <w:r w:rsidRPr="002556D7">
              <w:rPr>
                <w:color w:val="000000"/>
                <w:sz w:val="24"/>
                <w:szCs w:val="24"/>
                <w:lang w:eastAsia="en-US"/>
              </w:rPr>
              <w:t>6</w:t>
            </w:r>
            <w:r>
              <w:rPr>
                <w:color w:val="000000"/>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jc w:val="center"/>
              <w:rPr>
                <w:color w:val="000000"/>
                <w:sz w:val="24"/>
                <w:szCs w:val="24"/>
                <w:lang w:eastAsia="en-US"/>
              </w:rPr>
            </w:pPr>
            <w:r w:rsidRPr="000408AF">
              <w:rPr>
                <w:color w:val="000000"/>
                <w:sz w:val="24"/>
                <w:szCs w:val="24"/>
                <w:lang w:eastAsia="en-US"/>
              </w:rPr>
              <w:t>92,6</w:t>
            </w:r>
          </w:p>
        </w:tc>
      </w:tr>
      <w:tr w:rsidR="003C1418" w:rsidRPr="002556D7"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b/>
                <w:sz w:val="24"/>
                <w:szCs w:val="24"/>
                <w:lang w:eastAsia="en-US"/>
              </w:rPr>
            </w:pPr>
            <w:r w:rsidRPr="002556D7">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48</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pStyle w:val="a7"/>
              <w:spacing w:after="0"/>
              <w:jc w:val="center"/>
              <w:rPr>
                <w:sz w:val="24"/>
                <w:szCs w:val="24"/>
                <w:lang w:eastAsia="en-US"/>
              </w:rPr>
            </w:pPr>
            <w:r w:rsidRPr="002556D7">
              <w:rPr>
                <w:sz w:val="24"/>
                <w:szCs w:val="24"/>
                <w:lang w:eastAsia="en-US"/>
              </w:rPr>
              <w:t>54</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pStyle w:val="a7"/>
              <w:spacing w:after="0"/>
              <w:jc w:val="center"/>
              <w:rPr>
                <w:sz w:val="24"/>
                <w:szCs w:val="24"/>
                <w:lang w:eastAsia="en-US"/>
              </w:rPr>
            </w:pPr>
            <w:r w:rsidRPr="000408AF">
              <w:rPr>
                <w:sz w:val="24"/>
                <w:szCs w:val="24"/>
                <w:lang w:eastAsia="en-US"/>
              </w:rPr>
              <w:t>112,5</w:t>
            </w:r>
          </w:p>
        </w:tc>
      </w:tr>
      <w:tr w:rsidR="003C1418" w:rsidRPr="00E236E6"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both"/>
              <w:rPr>
                <w:b/>
                <w:sz w:val="24"/>
                <w:szCs w:val="24"/>
                <w:lang w:eastAsia="en-US"/>
              </w:rPr>
            </w:pPr>
            <w:r w:rsidRPr="002556D7">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3C1418" w:rsidRPr="002556D7" w:rsidRDefault="003C1418" w:rsidP="0051308D">
            <w:pPr>
              <w:pStyle w:val="a7"/>
              <w:spacing w:after="0"/>
              <w:jc w:val="center"/>
              <w:rPr>
                <w:sz w:val="24"/>
                <w:szCs w:val="24"/>
                <w:lang w:eastAsia="en-US"/>
              </w:rPr>
            </w:pPr>
            <w:r w:rsidRPr="002556D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jc w:val="center"/>
              <w:rPr>
                <w:color w:val="000000"/>
                <w:sz w:val="24"/>
                <w:szCs w:val="24"/>
                <w:lang w:eastAsia="en-US"/>
              </w:rPr>
            </w:pPr>
            <w:r w:rsidRPr="002556D7">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3C1418" w:rsidRPr="002556D7" w:rsidRDefault="003C1418" w:rsidP="000408AF">
            <w:pPr>
              <w:jc w:val="center"/>
              <w:rPr>
                <w:color w:val="000000"/>
                <w:sz w:val="24"/>
                <w:szCs w:val="24"/>
                <w:lang w:eastAsia="en-US"/>
              </w:rPr>
            </w:pPr>
            <w:r w:rsidRPr="002556D7">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tcPr>
          <w:p w:rsidR="003C1418" w:rsidRPr="000408AF" w:rsidRDefault="00725684" w:rsidP="000408AF">
            <w:pPr>
              <w:jc w:val="center"/>
              <w:rPr>
                <w:color w:val="000000"/>
                <w:sz w:val="24"/>
                <w:szCs w:val="24"/>
                <w:lang w:eastAsia="en-US"/>
              </w:rPr>
            </w:pPr>
            <w:r w:rsidRPr="000408AF">
              <w:rPr>
                <w:color w:val="000000"/>
                <w:sz w:val="24"/>
                <w:szCs w:val="24"/>
                <w:lang w:eastAsia="en-US"/>
              </w:rPr>
              <w:t>100</w:t>
            </w:r>
          </w:p>
        </w:tc>
      </w:tr>
    </w:tbl>
    <w:p w:rsidR="00CF7857" w:rsidRPr="00E236E6" w:rsidRDefault="00CF7857" w:rsidP="00CF7857">
      <w:pPr>
        <w:widowControl w:val="0"/>
        <w:tabs>
          <w:tab w:val="left" w:pos="709"/>
        </w:tabs>
        <w:autoSpaceDE w:val="0"/>
        <w:autoSpaceDN w:val="0"/>
        <w:adjustRightInd w:val="0"/>
        <w:ind w:firstLine="567"/>
        <w:jc w:val="both"/>
        <w:rPr>
          <w:sz w:val="24"/>
          <w:szCs w:val="24"/>
          <w:highlight w:val="yellow"/>
        </w:rPr>
      </w:pPr>
    </w:p>
    <w:p w:rsidR="00CF7857" w:rsidRPr="00127577" w:rsidRDefault="00CF7857" w:rsidP="00CF7857">
      <w:pPr>
        <w:pStyle w:val="a7"/>
        <w:spacing w:after="0"/>
        <w:ind w:firstLine="567"/>
        <w:jc w:val="both"/>
        <w:rPr>
          <w:sz w:val="24"/>
          <w:szCs w:val="24"/>
        </w:rPr>
      </w:pPr>
      <w:r w:rsidRPr="00127577">
        <w:rPr>
          <w:sz w:val="24"/>
          <w:szCs w:val="24"/>
        </w:rPr>
        <w:lastRenderedPageBreak/>
        <w:t>В отчетный период доля магазинов в торговой сети города Урай  увеличилась и составила 75,4%, доля объектов мелкорозничной торговой сети уменьшилась и составила 24,6%.</w:t>
      </w:r>
    </w:p>
    <w:p w:rsidR="00CF7857" w:rsidRPr="00505A62" w:rsidRDefault="00CF7857" w:rsidP="00CF7857">
      <w:pPr>
        <w:pStyle w:val="a7"/>
        <w:spacing w:after="0"/>
        <w:jc w:val="center"/>
        <w:rPr>
          <w:b/>
          <w:sz w:val="24"/>
          <w:szCs w:val="24"/>
        </w:rPr>
      </w:pPr>
      <w:r w:rsidRPr="00505A62">
        <w:rPr>
          <w:b/>
          <w:sz w:val="24"/>
          <w:szCs w:val="24"/>
        </w:rPr>
        <w:t>Доля объектов торговой сети</w:t>
      </w:r>
    </w:p>
    <w:p w:rsidR="00CF7857" w:rsidRPr="00505A62" w:rsidRDefault="00CF7857" w:rsidP="00CF7857">
      <w:pPr>
        <w:pStyle w:val="a7"/>
        <w:spacing w:after="0"/>
        <w:ind w:firstLine="709"/>
        <w:jc w:val="right"/>
        <w:rPr>
          <w:sz w:val="24"/>
          <w:szCs w:val="24"/>
        </w:rPr>
      </w:pPr>
      <w:r>
        <w:rPr>
          <w:sz w:val="24"/>
          <w:szCs w:val="24"/>
        </w:rPr>
        <w:t>Т</w:t>
      </w:r>
      <w:r w:rsidRPr="00505A62">
        <w:rPr>
          <w:sz w:val="24"/>
          <w:szCs w:val="24"/>
        </w:rPr>
        <w:t>аблица 5</w:t>
      </w:r>
    </w:p>
    <w:tbl>
      <w:tblPr>
        <w:tblStyle w:val="ad"/>
        <w:tblW w:w="9498" w:type="dxa"/>
        <w:tblInd w:w="108" w:type="dxa"/>
        <w:tblLayout w:type="fixed"/>
        <w:tblLook w:val="04A0"/>
      </w:tblPr>
      <w:tblGrid>
        <w:gridCol w:w="5103"/>
        <w:gridCol w:w="1418"/>
        <w:gridCol w:w="1417"/>
        <w:gridCol w:w="1560"/>
      </w:tblGrid>
      <w:tr w:rsidR="00CB3678" w:rsidRPr="00505A62" w:rsidTr="00587BD8">
        <w:trPr>
          <w:trHeight w:val="255"/>
        </w:trPr>
        <w:tc>
          <w:tcPr>
            <w:tcW w:w="5103" w:type="dxa"/>
            <w:tcBorders>
              <w:top w:val="single" w:sz="4" w:space="0" w:color="auto"/>
              <w:left w:val="single" w:sz="4" w:space="0" w:color="auto"/>
              <w:bottom w:val="single" w:sz="4" w:space="0" w:color="auto"/>
              <w:right w:val="single" w:sz="4" w:space="0" w:color="auto"/>
            </w:tcBorders>
            <w:vAlign w:val="center"/>
            <w:hideMark/>
          </w:tcPr>
          <w:p w:rsidR="00CB3678" w:rsidRPr="00505A62" w:rsidRDefault="00CB3678" w:rsidP="0051308D">
            <w:pPr>
              <w:jc w:val="center"/>
              <w:rPr>
                <w:sz w:val="24"/>
                <w:szCs w:val="24"/>
                <w:lang w:eastAsia="en-US"/>
              </w:rPr>
            </w:pPr>
            <w:r w:rsidRPr="00505A62">
              <w:rPr>
                <w:sz w:val="24"/>
                <w:szCs w:val="24"/>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3678" w:rsidRPr="00505A62" w:rsidRDefault="00CB3678" w:rsidP="0051308D">
            <w:pPr>
              <w:pStyle w:val="a7"/>
              <w:spacing w:after="0"/>
              <w:jc w:val="center"/>
              <w:rPr>
                <w:sz w:val="24"/>
                <w:szCs w:val="24"/>
                <w:lang w:eastAsia="en-US"/>
              </w:rPr>
            </w:pPr>
            <w:r w:rsidRPr="00505A62">
              <w:rPr>
                <w:sz w:val="24"/>
                <w:szCs w:val="24"/>
                <w:lang w:eastAsia="en-US"/>
              </w:rPr>
              <w:t>01.04.2020</w:t>
            </w:r>
          </w:p>
        </w:tc>
        <w:tc>
          <w:tcPr>
            <w:tcW w:w="1417" w:type="dxa"/>
            <w:tcBorders>
              <w:top w:val="single" w:sz="4" w:space="0" w:color="auto"/>
              <w:left w:val="single" w:sz="4" w:space="0" w:color="auto"/>
              <w:bottom w:val="single" w:sz="4" w:space="0" w:color="auto"/>
              <w:right w:val="single" w:sz="4" w:space="0" w:color="auto"/>
            </w:tcBorders>
            <w:vAlign w:val="center"/>
          </w:tcPr>
          <w:p w:rsidR="00CB3678" w:rsidRPr="00505A62" w:rsidRDefault="00CB3678" w:rsidP="005C575A">
            <w:pPr>
              <w:pStyle w:val="a7"/>
              <w:spacing w:after="0"/>
              <w:jc w:val="center"/>
              <w:rPr>
                <w:sz w:val="24"/>
                <w:szCs w:val="24"/>
                <w:lang w:eastAsia="en-US"/>
              </w:rPr>
            </w:pPr>
            <w:r w:rsidRPr="00505A62">
              <w:rPr>
                <w:sz w:val="24"/>
                <w:szCs w:val="24"/>
                <w:lang w:eastAsia="en-US"/>
              </w:rPr>
              <w:t>01.04.2021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3678" w:rsidRPr="00C81957" w:rsidRDefault="00587BD8" w:rsidP="00CB3678">
            <w:pPr>
              <w:jc w:val="center"/>
              <w:rPr>
                <w:sz w:val="24"/>
                <w:szCs w:val="24"/>
              </w:rPr>
            </w:pPr>
            <w:r w:rsidRPr="00C81957">
              <w:rPr>
                <w:sz w:val="24"/>
                <w:szCs w:val="24"/>
              </w:rPr>
              <w:t>Отклонение</w:t>
            </w:r>
          </w:p>
          <w:p w:rsidR="00CB3678" w:rsidRPr="00C81957" w:rsidRDefault="00CB3678" w:rsidP="00CB3678">
            <w:pPr>
              <w:pStyle w:val="a7"/>
              <w:spacing w:after="0"/>
              <w:jc w:val="center"/>
              <w:rPr>
                <w:sz w:val="24"/>
                <w:szCs w:val="24"/>
                <w:lang w:eastAsia="en-US"/>
              </w:rPr>
            </w:pPr>
            <w:r w:rsidRPr="00C81957">
              <w:rPr>
                <w:sz w:val="24"/>
                <w:szCs w:val="24"/>
              </w:rPr>
              <w:t>(%)</w:t>
            </w:r>
          </w:p>
        </w:tc>
      </w:tr>
      <w:tr w:rsidR="00CB3678" w:rsidRPr="00505A62" w:rsidTr="00587BD8">
        <w:tc>
          <w:tcPr>
            <w:tcW w:w="5103" w:type="dxa"/>
            <w:tcBorders>
              <w:top w:val="single" w:sz="4" w:space="0" w:color="auto"/>
              <w:left w:val="single" w:sz="4" w:space="0" w:color="auto"/>
              <w:bottom w:val="single" w:sz="4" w:space="0" w:color="auto"/>
              <w:right w:val="single" w:sz="4" w:space="0" w:color="auto"/>
            </w:tcBorders>
            <w:hideMark/>
          </w:tcPr>
          <w:p w:rsidR="00CB3678" w:rsidRPr="00505A62" w:rsidRDefault="00CB3678" w:rsidP="0051308D">
            <w:pPr>
              <w:pStyle w:val="a7"/>
              <w:spacing w:after="0"/>
              <w:jc w:val="both"/>
              <w:rPr>
                <w:b/>
                <w:sz w:val="24"/>
                <w:szCs w:val="24"/>
                <w:lang w:eastAsia="en-US"/>
              </w:rPr>
            </w:pPr>
            <w:r w:rsidRPr="00505A62">
              <w:rPr>
                <w:b/>
                <w:sz w:val="24"/>
                <w:szCs w:val="24"/>
                <w:lang w:eastAsia="en-US"/>
              </w:rPr>
              <w:t xml:space="preserve">Всего объектов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3678" w:rsidRPr="00505A62" w:rsidRDefault="00CB3678" w:rsidP="0051308D">
            <w:pPr>
              <w:pStyle w:val="a7"/>
              <w:spacing w:after="0"/>
              <w:jc w:val="center"/>
              <w:rPr>
                <w:b/>
                <w:sz w:val="24"/>
                <w:szCs w:val="24"/>
                <w:lang w:eastAsia="en-US"/>
              </w:rPr>
            </w:pPr>
            <w:r w:rsidRPr="00505A62">
              <w:rPr>
                <w:b/>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B3678" w:rsidRPr="00505A62" w:rsidRDefault="00CB3678" w:rsidP="005C575A">
            <w:pPr>
              <w:pStyle w:val="a7"/>
              <w:spacing w:after="0"/>
              <w:jc w:val="center"/>
              <w:rPr>
                <w:b/>
                <w:sz w:val="24"/>
                <w:szCs w:val="24"/>
                <w:lang w:eastAsia="en-US"/>
              </w:rPr>
            </w:pPr>
            <w:r w:rsidRPr="00505A62">
              <w:rPr>
                <w:b/>
                <w:sz w:val="24"/>
                <w:szCs w:val="24"/>
                <w:lang w:eastAsia="en-US"/>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3678" w:rsidRPr="00C81957" w:rsidRDefault="00CB3678" w:rsidP="0051308D">
            <w:pPr>
              <w:pStyle w:val="a7"/>
              <w:spacing w:after="0"/>
              <w:jc w:val="center"/>
              <w:rPr>
                <w:b/>
                <w:sz w:val="24"/>
                <w:szCs w:val="24"/>
                <w:lang w:eastAsia="en-US"/>
              </w:rPr>
            </w:pPr>
            <w:r w:rsidRPr="00C81957">
              <w:rPr>
                <w:b/>
                <w:sz w:val="24"/>
                <w:szCs w:val="24"/>
                <w:lang w:eastAsia="en-US"/>
              </w:rPr>
              <w:t>100</w:t>
            </w:r>
          </w:p>
        </w:tc>
      </w:tr>
      <w:tr w:rsidR="00CB3678" w:rsidRPr="00505A62" w:rsidTr="00587BD8">
        <w:tc>
          <w:tcPr>
            <w:tcW w:w="5103" w:type="dxa"/>
            <w:tcBorders>
              <w:top w:val="single" w:sz="4" w:space="0" w:color="auto"/>
              <w:left w:val="single" w:sz="4" w:space="0" w:color="auto"/>
              <w:bottom w:val="single" w:sz="4" w:space="0" w:color="auto"/>
              <w:right w:val="single" w:sz="4" w:space="0" w:color="auto"/>
            </w:tcBorders>
            <w:hideMark/>
          </w:tcPr>
          <w:p w:rsidR="00CB3678" w:rsidRPr="00505A62" w:rsidRDefault="00CB3678" w:rsidP="0051308D">
            <w:pPr>
              <w:pStyle w:val="a7"/>
              <w:spacing w:after="0"/>
              <w:jc w:val="both"/>
              <w:rPr>
                <w:sz w:val="24"/>
                <w:szCs w:val="24"/>
                <w:lang w:eastAsia="en-US"/>
              </w:rPr>
            </w:pPr>
            <w:r w:rsidRPr="00505A62">
              <w:rPr>
                <w:sz w:val="24"/>
                <w:szCs w:val="24"/>
                <w:lang w:eastAsia="en-US"/>
              </w:rPr>
              <w:t>Доля магазинов, торговых центров, аптек, аптечных пунктов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3678" w:rsidRPr="00505A62" w:rsidRDefault="00CB3678" w:rsidP="0051308D">
            <w:pPr>
              <w:pStyle w:val="a7"/>
              <w:spacing w:after="0"/>
              <w:jc w:val="center"/>
              <w:rPr>
                <w:sz w:val="24"/>
                <w:szCs w:val="24"/>
                <w:lang w:eastAsia="en-US"/>
              </w:rPr>
            </w:pPr>
            <w:r w:rsidRPr="00505A62">
              <w:rPr>
                <w:sz w:val="24"/>
                <w:szCs w:val="24"/>
                <w:lang w:eastAsia="en-US"/>
              </w:rPr>
              <w:t>72,1</w:t>
            </w:r>
          </w:p>
        </w:tc>
        <w:tc>
          <w:tcPr>
            <w:tcW w:w="1417" w:type="dxa"/>
            <w:tcBorders>
              <w:top w:val="single" w:sz="4" w:space="0" w:color="auto"/>
              <w:left w:val="single" w:sz="4" w:space="0" w:color="auto"/>
              <w:bottom w:val="single" w:sz="4" w:space="0" w:color="auto"/>
              <w:right w:val="single" w:sz="4" w:space="0" w:color="auto"/>
            </w:tcBorders>
            <w:vAlign w:val="center"/>
          </w:tcPr>
          <w:p w:rsidR="00CB3678" w:rsidRPr="00505A62" w:rsidRDefault="00CB3678" w:rsidP="005C575A">
            <w:pPr>
              <w:pStyle w:val="a7"/>
              <w:spacing w:after="0"/>
              <w:jc w:val="center"/>
              <w:rPr>
                <w:sz w:val="24"/>
                <w:szCs w:val="24"/>
                <w:lang w:eastAsia="en-US"/>
              </w:rPr>
            </w:pPr>
            <w:r w:rsidRPr="00505A62">
              <w:rPr>
                <w:sz w:val="24"/>
                <w:szCs w:val="24"/>
                <w:lang w:eastAsia="en-US"/>
              </w:rPr>
              <w:t>75,4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3678" w:rsidRPr="00C81957" w:rsidRDefault="00CB3678" w:rsidP="0051308D">
            <w:pPr>
              <w:pStyle w:val="a7"/>
              <w:spacing w:after="0"/>
              <w:jc w:val="center"/>
              <w:rPr>
                <w:sz w:val="24"/>
                <w:szCs w:val="24"/>
                <w:lang w:eastAsia="en-US"/>
              </w:rPr>
            </w:pPr>
            <w:r w:rsidRPr="00C81957">
              <w:rPr>
                <w:sz w:val="24"/>
                <w:szCs w:val="24"/>
                <w:lang w:eastAsia="en-US"/>
              </w:rPr>
              <w:t>104,6</w:t>
            </w:r>
          </w:p>
        </w:tc>
      </w:tr>
      <w:tr w:rsidR="00CB3678" w:rsidRPr="00505A62" w:rsidTr="00587BD8">
        <w:tc>
          <w:tcPr>
            <w:tcW w:w="5103" w:type="dxa"/>
            <w:tcBorders>
              <w:top w:val="single" w:sz="4" w:space="0" w:color="auto"/>
              <w:left w:val="single" w:sz="4" w:space="0" w:color="auto"/>
              <w:bottom w:val="single" w:sz="4" w:space="0" w:color="auto"/>
              <w:right w:val="single" w:sz="4" w:space="0" w:color="auto"/>
            </w:tcBorders>
            <w:hideMark/>
          </w:tcPr>
          <w:p w:rsidR="00CB3678" w:rsidRPr="00505A62" w:rsidRDefault="00CB3678" w:rsidP="0051308D">
            <w:pPr>
              <w:pStyle w:val="a7"/>
              <w:spacing w:after="0"/>
              <w:jc w:val="both"/>
              <w:rPr>
                <w:sz w:val="24"/>
                <w:szCs w:val="24"/>
                <w:lang w:eastAsia="en-US"/>
              </w:rPr>
            </w:pPr>
            <w:r w:rsidRPr="00505A62">
              <w:rPr>
                <w:sz w:val="24"/>
                <w:szCs w:val="24"/>
                <w:lang w:eastAsia="en-US"/>
              </w:rPr>
              <w:t>Доля павильонов, киосков, палаток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3678" w:rsidRPr="00505A62" w:rsidRDefault="00CB3678" w:rsidP="0051308D">
            <w:pPr>
              <w:jc w:val="center"/>
              <w:rPr>
                <w:color w:val="000000"/>
                <w:sz w:val="24"/>
                <w:szCs w:val="24"/>
                <w:lang w:eastAsia="en-US"/>
              </w:rPr>
            </w:pPr>
            <w:r w:rsidRPr="00505A62">
              <w:rPr>
                <w:color w:val="000000"/>
                <w:sz w:val="24"/>
                <w:szCs w:val="24"/>
                <w:lang w:eastAsia="en-US"/>
              </w:rPr>
              <w:t>27,9</w:t>
            </w:r>
          </w:p>
        </w:tc>
        <w:tc>
          <w:tcPr>
            <w:tcW w:w="1417" w:type="dxa"/>
            <w:tcBorders>
              <w:top w:val="single" w:sz="4" w:space="0" w:color="auto"/>
              <w:left w:val="single" w:sz="4" w:space="0" w:color="auto"/>
              <w:bottom w:val="single" w:sz="4" w:space="0" w:color="auto"/>
              <w:right w:val="single" w:sz="4" w:space="0" w:color="auto"/>
            </w:tcBorders>
            <w:vAlign w:val="center"/>
          </w:tcPr>
          <w:p w:rsidR="00CB3678" w:rsidRPr="00505A62" w:rsidRDefault="00CB3678" w:rsidP="005C575A">
            <w:pPr>
              <w:jc w:val="center"/>
              <w:rPr>
                <w:color w:val="000000"/>
                <w:sz w:val="24"/>
                <w:szCs w:val="24"/>
                <w:lang w:eastAsia="en-US"/>
              </w:rPr>
            </w:pPr>
            <w:r w:rsidRPr="00505A62">
              <w:rPr>
                <w:color w:val="000000"/>
                <w:sz w:val="24"/>
                <w:szCs w:val="24"/>
                <w:lang w:eastAsia="en-US"/>
              </w:rPr>
              <w:t>24,6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3678" w:rsidRPr="00C81957" w:rsidRDefault="00CB3678" w:rsidP="0051308D">
            <w:pPr>
              <w:jc w:val="center"/>
              <w:rPr>
                <w:color w:val="000000"/>
                <w:sz w:val="24"/>
                <w:szCs w:val="24"/>
                <w:lang w:eastAsia="en-US"/>
              </w:rPr>
            </w:pPr>
            <w:r w:rsidRPr="00C81957">
              <w:rPr>
                <w:color w:val="000000"/>
                <w:sz w:val="24"/>
                <w:szCs w:val="24"/>
                <w:lang w:eastAsia="en-US"/>
              </w:rPr>
              <w:t>88,2</w:t>
            </w:r>
          </w:p>
        </w:tc>
      </w:tr>
    </w:tbl>
    <w:p w:rsidR="00CF7857" w:rsidRPr="00505A62" w:rsidRDefault="00CF7857" w:rsidP="00CF7857">
      <w:pPr>
        <w:ind w:firstLine="567"/>
        <w:jc w:val="both"/>
        <w:rPr>
          <w:sz w:val="24"/>
          <w:szCs w:val="24"/>
        </w:rPr>
      </w:pPr>
    </w:p>
    <w:p w:rsidR="00CF7857" w:rsidRPr="002B0E17" w:rsidRDefault="00CF7857" w:rsidP="00CF7857">
      <w:pPr>
        <w:tabs>
          <w:tab w:val="left" w:pos="567"/>
        </w:tabs>
        <w:jc w:val="both"/>
        <w:rPr>
          <w:sz w:val="24"/>
          <w:szCs w:val="24"/>
        </w:rPr>
      </w:pPr>
      <w:r>
        <w:rPr>
          <w:sz w:val="24"/>
          <w:szCs w:val="24"/>
        </w:rPr>
        <w:t xml:space="preserve">        </w:t>
      </w:r>
      <w:r w:rsidRPr="002B0E17">
        <w:rPr>
          <w:sz w:val="24"/>
          <w:szCs w:val="24"/>
        </w:rPr>
        <w:t xml:space="preserve">По состоянию на 01.04.2021 обеспеченность торговыми площадями составила </w:t>
      </w:r>
      <w:r w:rsidRPr="00C81957">
        <w:rPr>
          <w:sz w:val="24"/>
          <w:szCs w:val="24"/>
        </w:rPr>
        <w:t>695,</w:t>
      </w:r>
      <w:r w:rsidR="00962C1B" w:rsidRPr="00C81957">
        <w:rPr>
          <w:sz w:val="24"/>
          <w:szCs w:val="24"/>
        </w:rPr>
        <w:t>1</w:t>
      </w:r>
      <w:r w:rsidRPr="00C81957">
        <w:rPr>
          <w:sz w:val="24"/>
          <w:szCs w:val="24"/>
        </w:rPr>
        <w:t xml:space="preserve"> кв</w:t>
      </w:r>
      <w:proofErr w:type="gramStart"/>
      <w:r w:rsidRPr="00C81957">
        <w:rPr>
          <w:sz w:val="24"/>
          <w:szCs w:val="24"/>
        </w:rPr>
        <w:t>.м</w:t>
      </w:r>
      <w:proofErr w:type="gramEnd"/>
      <w:r w:rsidRPr="00C81957">
        <w:rPr>
          <w:sz w:val="24"/>
          <w:szCs w:val="24"/>
        </w:rPr>
        <w:t>етров на 1000 жителей. Обеспеченность населения торговыми площадями выше</w:t>
      </w:r>
      <w:r w:rsidRPr="00C81957">
        <w:rPr>
          <w:iCs/>
          <w:sz w:val="24"/>
          <w:szCs w:val="24"/>
        </w:rPr>
        <w:t xml:space="preserve"> норматива на 36,</w:t>
      </w:r>
      <w:r w:rsidR="00962C1B" w:rsidRPr="00C81957">
        <w:rPr>
          <w:iCs/>
          <w:sz w:val="24"/>
          <w:szCs w:val="24"/>
        </w:rPr>
        <w:t>3</w:t>
      </w:r>
      <w:r w:rsidRPr="00C81957">
        <w:rPr>
          <w:iCs/>
          <w:sz w:val="24"/>
          <w:szCs w:val="24"/>
        </w:rPr>
        <w:t xml:space="preserve">% </w:t>
      </w:r>
      <w:r w:rsidRPr="00C81957">
        <w:rPr>
          <w:sz w:val="24"/>
          <w:szCs w:val="24"/>
        </w:rPr>
        <w:t>при нормативе 510,0 кв.м. на 1000 жителей, (при численности 40 6</w:t>
      </w:r>
      <w:r w:rsidR="00962C1B" w:rsidRPr="00C81957">
        <w:rPr>
          <w:sz w:val="24"/>
          <w:szCs w:val="24"/>
        </w:rPr>
        <w:t>55</w:t>
      </w:r>
      <w:r w:rsidRPr="00C81957">
        <w:rPr>
          <w:sz w:val="24"/>
          <w:szCs w:val="24"/>
        </w:rPr>
        <w:t xml:space="preserve"> чел.), что превышает установленный норматив обеспеченности населения площадью стационарных торговых объектов.</w:t>
      </w:r>
    </w:p>
    <w:p w:rsidR="00CF7857" w:rsidRDefault="00CF7857" w:rsidP="00CF7857">
      <w:pPr>
        <w:tabs>
          <w:tab w:val="left" w:pos="1773"/>
        </w:tabs>
        <w:jc w:val="right"/>
        <w:rPr>
          <w:sz w:val="24"/>
          <w:szCs w:val="24"/>
        </w:rPr>
      </w:pPr>
      <w:r>
        <w:rPr>
          <w:sz w:val="24"/>
          <w:szCs w:val="24"/>
        </w:rPr>
        <w:tab/>
        <w:t xml:space="preserve"> </w:t>
      </w:r>
    </w:p>
    <w:p w:rsidR="00CF7857" w:rsidRPr="00B303D1" w:rsidRDefault="00CF7857" w:rsidP="00CF7857">
      <w:pPr>
        <w:tabs>
          <w:tab w:val="left" w:pos="1773"/>
        </w:tabs>
        <w:jc w:val="center"/>
        <w:rPr>
          <w:b/>
          <w:sz w:val="24"/>
          <w:szCs w:val="24"/>
        </w:rPr>
      </w:pPr>
      <w:r w:rsidRPr="00B303D1">
        <w:rPr>
          <w:b/>
          <w:sz w:val="24"/>
          <w:szCs w:val="24"/>
        </w:rPr>
        <w:t>Обеспеченность стационарными торговыми площадями</w:t>
      </w:r>
    </w:p>
    <w:p w:rsidR="00CF7857" w:rsidRDefault="00CF7857" w:rsidP="00CF7857">
      <w:pPr>
        <w:tabs>
          <w:tab w:val="left" w:pos="1773"/>
        </w:tabs>
        <w:jc w:val="right"/>
        <w:rPr>
          <w:sz w:val="24"/>
          <w:szCs w:val="24"/>
        </w:rPr>
      </w:pPr>
      <w:r>
        <w:rPr>
          <w:sz w:val="24"/>
          <w:szCs w:val="24"/>
        </w:rPr>
        <w:t>Таблица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1418"/>
        <w:gridCol w:w="1417"/>
        <w:gridCol w:w="1560"/>
      </w:tblGrid>
      <w:tr w:rsidR="003C1418" w:rsidRPr="007B5162" w:rsidTr="00C81957">
        <w:tc>
          <w:tcPr>
            <w:tcW w:w="436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C81957">
            <w:pPr>
              <w:jc w:val="center"/>
              <w:rPr>
                <w:color w:val="000000"/>
                <w:sz w:val="24"/>
                <w:szCs w:val="24"/>
              </w:rPr>
            </w:pPr>
            <w:r w:rsidRPr="00C81957">
              <w:rPr>
                <w:color w:val="000000"/>
                <w:sz w:val="24"/>
                <w:szCs w:val="24"/>
              </w:rPr>
              <w:t>Наименование показателя</w:t>
            </w:r>
          </w:p>
          <w:p w:rsidR="003C1418" w:rsidRPr="00C81957" w:rsidRDefault="003C1418" w:rsidP="00C81957">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842AB3">
            <w:pPr>
              <w:ind w:left="-250" w:right="-142" w:firstLine="255"/>
              <w:jc w:val="center"/>
              <w:rPr>
                <w:color w:val="000000"/>
                <w:sz w:val="24"/>
                <w:szCs w:val="24"/>
              </w:rPr>
            </w:pPr>
            <w:r w:rsidRPr="00C81957">
              <w:rPr>
                <w:color w:val="000000"/>
                <w:sz w:val="24"/>
                <w:szCs w:val="24"/>
              </w:rPr>
              <w:t>Ед.</w:t>
            </w:r>
          </w:p>
          <w:p w:rsidR="003C1418" w:rsidRPr="00C81957" w:rsidRDefault="003C1418" w:rsidP="00842AB3">
            <w:pPr>
              <w:ind w:left="-250" w:right="-142" w:firstLine="255"/>
              <w:jc w:val="center"/>
              <w:rPr>
                <w:color w:val="000000"/>
                <w:sz w:val="24"/>
                <w:szCs w:val="24"/>
              </w:rPr>
            </w:pPr>
            <w:proofErr w:type="spellStart"/>
            <w:r w:rsidRPr="00C81957">
              <w:rPr>
                <w:color w:val="000000"/>
                <w:sz w:val="24"/>
                <w:szCs w:val="24"/>
              </w:rPr>
              <w:t>изм</w:t>
            </w:r>
            <w:proofErr w:type="spellEnd"/>
            <w:r w:rsidRPr="00C81957">
              <w:rPr>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842AB3">
            <w:pPr>
              <w:jc w:val="center"/>
              <w:rPr>
                <w:color w:val="000000"/>
                <w:sz w:val="24"/>
                <w:szCs w:val="24"/>
              </w:rPr>
            </w:pPr>
            <w:r w:rsidRPr="00C81957">
              <w:rPr>
                <w:color w:val="000000"/>
                <w:sz w:val="24"/>
                <w:szCs w:val="24"/>
              </w:rPr>
              <w:t>Норматив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842AB3">
            <w:pPr>
              <w:jc w:val="center"/>
              <w:rPr>
                <w:color w:val="000000"/>
                <w:sz w:val="24"/>
                <w:szCs w:val="24"/>
              </w:rPr>
            </w:pPr>
            <w:r w:rsidRPr="00C81957">
              <w:rPr>
                <w:color w:val="000000"/>
                <w:sz w:val="24"/>
                <w:szCs w:val="24"/>
              </w:rPr>
              <w:t>01.04.2021</w:t>
            </w:r>
          </w:p>
          <w:p w:rsidR="003C1418" w:rsidRPr="00C81957" w:rsidRDefault="003C1418" w:rsidP="00842AB3">
            <w:pPr>
              <w:jc w:val="center"/>
              <w:rPr>
                <w:color w:val="000000"/>
                <w:sz w:val="24"/>
                <w:szCs w:val="24"/>
              </w:rPr>
            </w:pPr>
            <w:r w:rsidRPr="00C81957">
              <w:rPr>
                <w:color w:val="000000"/>
                <w:sz w:val="24"/>
                <w:szCs w:val="24"/>
              </w:rPr>
              <w:t>(факт)</w:t>
            </w:r>
          </w:p>
        </w:tc>
        <w:tc>
          <w:tcPr>
            <w:tcW w:w="1560" w:type="dxa"/>
            <w:tcBorders>
              <w:top w:val="single" w:sz="4" w:space="0" w:color="auto"/>
              <w:left w:val="single" w:sz="4" w:space="0" w:color="auto"/>
              <w:bottom w:val="single" w:sz="4" w:space="0" w:color="auto"/>
              <w:right w:val="single" w:sz="4" w:space="0" w:color="auto"/>
            </w:tcBorders>
            <w:vAlign w:val="center"/>
          </w:tcPr>
          <w:p w:rsidR="00BD1A3B" w:rsidRPr="00C81957" w:rsidRDefault="005704D9" w:rsidP="00842AB3">
            <w:pPr>
              <w:jc w:val="center"/>
              <w:rPr>
                <w:sz w:val="24"/>
                <w:szCs w:val="24"/>
              </w:rPr>
            </w:pPr>
            <w:r w:rsidRPr="00C81957">
              <w:rPr>
                <w:sz w:val="24"/>
                <w:szCs w:val="24"/>
              </w:rPr>
              <w:t>Отклонение</w:t>
            </w:r>
          </w:p>
          <w:p w:rsidR="003C1418" w:rsidRPr="00C81957" w:rsidRDefault="00BD1A3B" w:rsidP="00842AB3">
            <w:pPr>
              <w:jc w:val="center"/>
              <w:rPr>
                <w:color w:val="000000"/>
                <w:sz w:val="24"/>
                <w:szCs w:val="24"/>
              </w:rPr>
            </w:pPr>
            <w:r w:rsidRPr="00C81957">
              <w:rPr>
                <w:sz w:val="24"/>
                <w:szCs w:val="24"/>
              </w:rPr>
              <w:t>(%)</w:t>
            </w:r>
          </w:p>
        </w:tc>
      </w:tr>
      <w:tr w:rsidR="003C1418" w:rsidTr="00C81957">
        <w:tc>
          <w:tcPr>
            <w:tcW w:w="436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rPr>
                <w:sz w:val="24"/>
                <w:szCs w:val="24"/>
              </w:rPr>
            </w:pPr>
            <w:r w:rsidRPr="00C81957">
              <w:rPr>
                <w:sz w:val="24"/>
                <w:szCs w:val="24"/>
              </w:rPr>
              <w:t>Обеспеченность торговыми площадями на 1000 жителей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51308D">
            <w:pPr>
              <w:jc w:val="center"/>
              <w:rPr>
                <w:color w:val="000000"/>
                <w:sz w:val="24"/>
                <w:szCs w:val="24"/>
              </w:rPr>
            </w:pPr>
            <w:r w:rsidRPr="00C81957">
              <w:rPr>
                <w:color w:val="000000"/>
                <w:sz w:val="24"/>
                <w:szCs w:val="24"/>
              </w:rPr>
              <w:t>м</w:t>
            </w:r>
            <w:proofErr w:type="gramStart"/>
            <w:r w:rsidRPr="00C81957">
              <w:rPr>
                <w:color w:val="000000"/>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51308D">
            <w:pPr>
              <w:jc w:val="center"/>
              <w:rPr>
                <w:sz w:val="24"/>
                <w:szCs w:val="24"/>
              </w:rPr>
            </w:pPr>
            <w:r w:rsidRPr="00C81957">
              <w:rPr>
                <w:sz w:val="24"/>
                <w:szCs w:val="24"/>
              </w:rPr>
              <w:t>510</w:t>
            </w:r>
            <w:r w:rsidR="00962C1B" w:rsidRPr="00C81957">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962C1B">
            <w:pPr>
              <w:jc w:val="center"/>
              <w:rPr>
                <w:sz w:val="24"/>
                <w:szCs w:val="24"/>
              </w:rPr>
            </w:pPr>
            <w:r w:rsidRPr="00C81957">
              <w:rPr>
                <w:sz w:val="24"/>
                <w:szCs w:val="24"/>
              </w:rPr>
              <w:t>695,</w:t>
            </w:r>
            <w:r w:rsidR="00962C1B" w:rsidRPr="00C81957">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3C1418" w:rsidRPr="00C81957" w:rsidRDefault="00BD1A3B" w:rsidP="00BD1A3B">
            <w:pPr>
              <w:jc w:val="center"/>
              <w:rPr>
                <w:sz w:val="24"/>
                <w:szCs w:val="24"/>
              </w:rPr>
            </w:pPr>
            <w:r w:rsidRPr="00C81957">
              <w:rPr>
                <w:sz w:val="24"/>
                <w:szCs w:val="24"/>
              </w:rPr>
              <w:t>36,3</w:t>
            </w:r>
          </w:p>
        </w:tc>
      </w:tr>
    </w:tbl>
    <w:p w:rsidR="00CF7857" w:rsidRDefault="00CF7857" w:rsidP="00CF7857">
      <w:pPr>
        <w:rPr>
          <w:sz w:val="24"/>
          <w:szCs w:val="24"/>
        </w:rPr>
      </w:pPr>
    </w:p>
    <w:p w:rsidR="00CF7857" w:rsidRDefault="00CF7857" w:rsidP="00CF7857">
      <w:pPr>
        <w:pStyle w:val="a7"/>
        <w:spacing w:after="0"/>
        <w:ind w:firstLine="567"/>
        <w:jc w:val="both"/>
        <w:rPr>
          <w:sz w:val="24"/>
          <w:szCs w:val="24"/>
        </w:rPr>
      </w:pPr>
      <w:r>
        <w:rPr>
          <w:sz w:val="24"/>
          <w:szCs w:val="24"/>
        </w:rPr>
        <w:t>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CF7857" w:rsidRDefault="00CF7857" w:rsidP="00CF7857">
      <w:pPr>
        <w:pStyle w:val="a7"/>
        <w:spacing w:after="0"/>
        <w:ind w:firstLine="567"/>
        <w:jc w:val="right"/>
        <w:rPr>
          <w:sz w:val="24"/>
          <w:szCs w:val="24"/>
        </w:rPr>
      </w:pPr>
    </w:p>
    <w:p w:rsidR="00CF7857" w:rsidRPr="00537D33" w:rsidRDefault="00CF7857" w:rsidP="00CF7857">
      <w:pPr>
        <w:pStyle w:val="a7"/>
        <w:spacing w:after="0"/>
        <w:jc w:val="center"/>
        <w:rPr>
          <w:b/>
          <w:sz w:val="24"/>
          <w:szCs w:val="24"/>
        </w:rPr>
      </w:pPr>
      <w:r w:rsidRPr="00537D33">
        <w:rPr>
          <w:b/>
          <w:sz w:val="24"/>
          <w:szCs w:val="24"/>
        </w:rPr>
        <w:t>Количество магазинов, принадлежащих сетевым структурам различного</w:t>
      </w:r>
      <w:r>
        <w:rPr>
          <w:b/>
          <w:sz w:val="24"/>
          <w:szCs w:val="24"/>
        </w:rPr>
        <w:t xml:space="preserve"> у</w:t>
      </w:r>
      <w:r w:rsidRPr="00537D33">
        <w:rPr>
          <w:b/>
          <w:sz w:val="24"/>
          <w:szCs w:val="24"/>
        </w:rPr>
        <w:t>ровня</w:t>
      </w:r>
    </w:p>
    <w:p w:rsidR="00CF7857" w:rsidRDefault="00CF7857" w:rsidP="00CF7857">
      <w:pPr>
        <w:pStyle w:val="a7"/>
        <w:spacing w:after="0"/>
        <w:ind w:firstLine="567"/>
        <w:jc w:val="right"/>
        <w:rPr>
          <w:sz w:val="24"/>
          <w:szCs w:val="24"/>
        </w:rPr>
      </w:pPr>
      <w:r>
        <w:rPr>
          <w:sz w:val="24"/>
          <w:szCs w:val="24"/>
        </w:rPr>
        <w:t>Таблица 7</w:t>
      </w:r>
    </w:p>
    <w:tbl>
      <w:tblPr>
        <w:tblStyle w:val="ad"/>
        <w:tblW w:w="9606" w:type="dxa"/>
        <w:tblLayout w:type="fixed"/>
        <w:tblLook w:val="04A0"/>
      </w:tblPr>
      <w:tblGrid>
        <w:gridCol w:w="4644"/>
        <w:gridCol w:w="1701"/>
        <w:gridCol w:w="1701"/>
        <w:gridCol w:w="1560"/>
      </w:tblGrid>
      <w:tr w:rsidR="003C1418" w:rsidTr="00842AB3">
        <w:trPr>
          <w:trHeight w:val="255"/>
        </w:trPr>
        <w:tc>
          <w:tcPr>
            <w:tcW w:w="4644"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842AB3" w:rsidP="00842AB3">
            <w:pPr>
              <w:jc w:val="center"/>
              <w:rPr>
                <w:rFonts w:asciiTheme="minorHAnsi" w:eastAsiaTheme="minorHAnsi" w:hAnsiTheme="minorHAnsi"/>
                <w:lang w:eastAsia="en-US"/>
              </w:rPr>
            </w:pPr>
            <w:r w:rsidRPr="00C81957">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842AB3">
            <w:pPr>
              <w:pStyle w:val="a7"/>
              <w:spacing w:after="0"/>
              <w:jc w:val="center"/>
              <w:rPr>
                <w:color w:val="000000"/>
                <w:sz w:val="24"/>
                <w:szCs w:val="24"/>
                <w:lang w:eastAsia="en-US"/>
              </w:rPr>
            </w:pPr>
            <w:r w:rsidRPr="00C81957">
              <w:rPr>
                <w:color w:val="000000"/>
                <w:sz w:val="24"/>
                <w:szCs w:val="24"/>
                <w:lang w:eastAsia="en-US"/>
              </w:rPr>
              <w:t>01.04.2020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842AB3">
            <w:pPr>
              <w:pStyle w:val="a7"/>
              <w:spacing w:after="0"/>
              <w:jc w:val="center"/>
              <w:rPr>
                <w:color w:val="000000"/>
                <w:sz w:val="24"/>
                <w:szCs w:val="24"/>
                <w:lang w:eastAsia="en-US"/>
              </w:rPr>
            </w:pPr>
            <w:r w:rsidRPr="00C81957">
              <w:rPr>
                <w:color w:val="000000"/>
                <w:sz w:val="24"/>
                <w:szCs w:val="24"/>
                <w:lang w:eastAsia="en-US"/>
              </w:rPr>
              <w:t>01.04.2021</w:t>
            </w:r>
          </w:p>
        </w:tc>
        <w:tc>
          <w:tcPr>
            <w:tcW w:w="1560" w:type="dxa"/>
            <w:tcBorders>
              <w:top w:val="single" w:sz="4" w:space="0" w:color="auto"/>
              <w:left w:val="single" w:sz="4" w:space="0" w:color="auto"/>
              <w:bottom w:val="single" w:sz="4" w:space="0" w:color="auto"/>
              <w:right w:val="single" w:sz="4" w:space="0" w:color="auto"/>
            </w:tcBorders>
          </w:tcPr>
          <w:p w:rsidR="00BD1A3B" w:rsidRPr="00C81957" w:rsidRDefault="005704D9" w:rsidP="00BD1A3B">
            <w:pPr>
              <w:jc w:val="center"/>
              <w:rPr>
                <w:sz w:val="24"/>
                <w:szCs w:val="24"/>
              </w:rPr>
            </w:pPr>
            <w:r w:rsidRPr="00C81957">
              <w:rPr>
                <w:sz w:val="24"/>
                <w:szCs w:val="24"/>
              </w:rPr>
              <w:t>Отклонение</w:t>
            </w:r>
          </w:p>
          <w:p w:rsidR="003C1418" w:rsidRPr="00C81957" w:rsidRDefault="00BD1A3B" w:rsidP="00BD1A3B">
            <w:pPr>
              <w:pStyle w:val="a7"/>
              <w:spacing w:after="0"/>
              <w:jc w:val="center"/>
              <w:rPr>
                <w:color w:val="000000"/>
                <w:sz w:val="24"/>
                <w:szCs w:val="24"/>
                <w:lang w:eastAsia="en-US"/>
              </w:rPr>
            </w:pPr>
            <w:r w:rsidRPr="00C81957">
              <w:rPr>
                <w:sz w:val="24"/>
                <w:szCs w:val="24"/>
              </w:rPr>
              <w:t>(%)</w:t>
            </w:r>
          </w:p>
        </w:tc>
      </w:tr>
      <w:tr w:rsidR="003C1418" w:rsidTr="00CB3678">
        <w:tc>
          <w:tcPr>
            <w:tcW w:w="4644"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both"/>
              <w:rPr>
                <w:b/>
                <w:sz w:val="24"/>
                <w:szCs w:val="24"/>
                <w:lang w:eastAsia="en-US"/>
              </w:rPr>
            </w:pPr>
            <w:r w:rsidRPr="00C81957">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51308D">
            <w:pPr>
              <w:pStyle w:val="a7"/>
              <w:spacing w:after="0"/>
              <w:jc w:val="center"/>
              <w:rPr>
                <w:b/>
                <w:sz w:val="24"/>
                <w:szCs w:val="24"/>
                <w:lang w:eastAsia="en-US"/>
              </w:rPr>
            </w:pPr>
            <w:r w:rsidRPr="00C81957">
              <w:rPr>
                <w:b/>
                <w:sz w:val="24"/>
                <w:szCs w:val="24"/>
                <w:lang w:eastAsia="en-US"/>
              </w:rPr>
              <w:t>94</w:t>
            </w:r>
          </w:p>
        </w:tc>
        <w:tc>
          <w:tcPr>
            <w:tcW w:w="170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pStyle w:val="a7"/>
              <w:spacing w:after="0"/>
              <w:jc w:val="center"/>
              <w:rPr>
                <w:b/>
                <w:sz w:val="24"/>
                <w:szCs w:val="24"/>
                <w:lang w:eastAsia="en-US"/>
              </w:rPr>
            </w:pPr>
            <w:r w:rsidRPr="00C81957">
              <w:rPr>
                <w:b/>
                <w:sz w:val="24"/>
                <w:szCs w:val="24"/>
                <w:lang w:eastAsia="en-US"/>
              </w:rPr>
              <w:t>89</w:t>
            </w:r>
          </w:p>
        </w:tc>
        <w:tc>
          <w:tcPr>
            <w:tcW w:w="1560" w:type="dxa"/>
            <w:tcBorders>
              <w:top w:val="single" w:sz="4" w:space="0" w:color="auto"/>
              <w:left w:val="single" w:sz="4" w:space="0" w:color="auto"/>
              <w:bottom w:val="single" w:sz="4" w:space="0" w:color="auto"/>
              <w:right w:val="single" w:sz="4" w:space="0" w:color="auto"/>
            </w:tcBorders>
          </w:tcPr>
          <w:p w:rsidR="003C1418" w:rsidRPr="00C81957" w:rsidRDefault="00CB3678" w:rsidP="0051308D">
            <w:pPr>
              <w:pStyle w:val="a7"/>
              <w:spacing w:after="0"/>
              <w:jc w:val="center"/>
              <w:rPr>
                <w:b/>
                <w:sz w:val="24"/>
                <w:szCs w:val="24"/>
                <w:lang w:eastAsia="en-US"/>
              </w:rPr>
            </w:pPr>
            <w:r w:rsidRPr="00C81957">
              <w:rPr>
                <w:b/>
                <w:sz w:val="24"/>
                <w:szCs w:val="24"/>
                <w:lang w:eastAsia="en-US"/>
              </w:rPr>
              <w:t>94,7</w:t>
            </w:r>
          </w:p>
        </w:tc>
      </w:tr>
      <w:tr w:rsidR="003C1418" w:rsidTr="00CB3678">
        <w:tc>
          <w:tcPr>
            <w:tcW w:w="4644"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both"/>
              <w:rPr>
                <w:sz w:val="24"/>
                <w:szCs w:val="24"/>
                <w:lang w:eastAsia="en-US"/>
              </w:rPr>
            </w:pPr>
            <w:r w:rsidRPr="00C81957">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51308D">
            <w:pPr>
              <w:pStyle w:val="a7"/>
              <w:spacing w:after="0"/>
              <w:jc w:val="center"/>
              <w:rPr>
                <w:sz w:val="24"/>
                <w:szCs w:val="24"/>
                <w:lang w:eastAsia="en-US"/>
              </w:rPr>
            </w:pPr>
            <w:r w:rsidRPr="00C81957">
              <w:rPr>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pStyle w:val="a7"/>
              <w:spacing w:after="0"/>
              <w:jc w:val="center"/>
              <w:rPr>
                <w:sz w:val="24"/>
                <w:szCs w:val="24"/>
                <w:lang w:eastAsia="en-US"/>
              </w:rPr>
            </w:pPr>
            <w:r w:rsidRPr="00C81957">
              <w:rPr>
                <w:sz w:val="24"/>
                <w:szCs w:val="24"/>
                <w:lang w:eastAsia="en-US"/>
              </w:rPr>
              <w:t>23</w:t>
            </w:r>
          </w:p>
        </w:tc>
        <w:tc>
          <w:tcPr>
            <w:tcW w:w="1560" w:type="dxa"/>
            <w:tcBorders>
              <w:top w:val="single" w:sz="4" w:space="0" w:color="auto"/>
              <w:left w:val="single" w:sz="4" w:space="0" w:color="auto"/>
              <w:bottom w:val="single" w:sz="4" w:space="0" w:color="auto"/>
              <w:right w:val="single" w:sz="4" w:space="0" w:color="auto"/>
            </w:tcBorders>
          </w:tcPr>
          <w:p w:rsidR="003C1418" w:rsidRPr="00C81957" w:rsidRDefault="00CB3678" w:rsidP="0051308D">
            <w:pPr>
              <w:pStyle w:val="a7"/>
              <w:spacing w:after="0"/>
              <w:jc w:val="center"/>
              <w:rPr>
                <w:sz w:val="24"/>
                <w:szCs w:val="24"/>
                <w:lang w:eastAsia="en-US"/>
              </w:rPr>
            </w:pPr>
            <w:r w:rsidRPr="00C81957">
              <w:rPr>
                <w:sz w:val="24"/>
                <w:szCs w:val="24"/>
                <w:lang w:eastAsia="en-US"/>
              </w:rPr>
              <w:t>100</w:t>
            </w:r>
          </w:p>
        </w:tc>
      </w:tr>
      <w:tr w:rsidR="003C1418" w:rsidTr="00CB3678">
        <w:tc>
          <w:tcPr>
            <w:tcW w:w="4644"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both"/>
              <w:rPr>
                <w:sz w:val="24"/>
                <w:szCs w:val="24"/>
                <w:lang w:eastAsia="en-US"/>
              </w:rPr>
            </w:pPr>
            <w:r w:rsidRPr="00C81957">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center"/>
              <w:rPr>
                <w:sz w:val="24"/>
                <w:szCs w:val="24"/>
                <w:lang w:eastAsia="en-US"/>
              </w:rPr>
            </w:pPr>
            <w:r w:rsidRPr="00C81957">
              <w:rPr>
                <w:sz w:val="24"/>
                <w:szCs w:val="24"/>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center"/>
              <w:rPr>
                <w:sz w:val="24"/>
                <w:szCs w:val="24"/>
                <w:lang w:eastAsia="en-US"/>
              </w:rPr>
            </w:pPr>
            <w:r w:rsidRPr="00C81957">
              <w:rPr>
                <w:sz w:val="24"/>
                <w:szCs w:val="24"/>
                <w:lang w:eastAsia="en-US"/>
              </w:rPr>
              <w:t>31</w:t>
            </w:r>
          </w:p>
        </w:tc>
        <w:tc>
          <w:tcPr>
            <w:tcW w:w="1560" w:type="dxa"/>
            <w:tcBorders>
              <w:top w:val="single" w:sz="4" w:space="0" w:color="auto"/>
              <w:left w:val="single" w:sz="4" w:space="0" w:color="auto"/>
              <w:bottom w:val="single" w:sz="4" w:space="0" w:color="auto"/>
              <w:right w:val="single" w:sz="4" w:space="0" w:color="auto"/>
            </w:tcBorders>
          </w:tcPr>
          <w:p w:rsidR="003C1418" w:rsidRPr="00C81957" w:rsidRDefault="00CB3678" w:rsidP="0051308D">
            <w:pPr>
              <w:jc w:val="center"/>
              <w:rPr>
                <w:sz w:val="24"/>
                <w:szCs w:val="24"/>
                <w:lang w:eastAsia="en-US"/>
              </w:rPr>
            </w:pPr>
            <w:r w:rsidRPr="00C81957">
              <w:rPr>
                <w:sz w:val="24"/>
                <w:szCs w:val="24"/>
                <w:lang w:eastAsia="en-US"/>
              </w:rPr>
              <w:t>93,9</w:t>
            </w:r>
          </w:p>
        </w:tc>
      </w:tr>
      <w:tr w:rsidR="003C1418" w:rsidTr="00CB3678">
        <w:tc>
          <w:tcPr>
            <w:tcW w:w="4644"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both"/>
              <w:rPr>
                <w:sz w:val="24"/>
                <w:szCs w:val="24"/>
                <w:lang w:eastAsia="en-US"/>
              </w:rPr>
            </w:pPr>
            <w:r w:rsidRPr="00C81957">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418" w:rsidRPr="00C81957" w:rsidRDefault="003C1418" w:rsidP="0051308D">
            <w:pPr>
              <w:jc w:val="center"/>
              <w:rPr>
                <w:sz w:val="24"/>
                <w:szCs w:val="24"/>
                <w:lang w:eastAsia="en-US"/>
              </w:rPr>
            </w:pPr>
            <w:r w:rsidRPr="00C81957">
              <w:rPr>
                <w:sz w:val="24"/>
                <w:szCs w:val="24"/>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3C1418" w:rsidRPr="00C81957" w:rsidRDefault="003C1418" w:rsidP="0051308D">
            <w:pPr>
              <w:jc w:val="center"/>
              <w:rPr>
                <w:sz w:val="24"/>
                <w:szCs w:val="24"/>
                <w:lang w:eastAsia="en-US"/>
              </w:rPr>
            </w:pPr>
            <w:r w:rsidRPr="00C81957">
              <w:rPr>
                <w:sz w:val="24"/>
                <w:szCs w:val="24"/>
                <w:lang w:eastAsia="en-US"/>
              </w:rPr>
              <w:t>35</w:t>
            </w:r>
          </w:p>
        </w:tc>
        <w:tc>
          <w:tcPr>
            <w:tcW w:w="1560" w:type="dxa"/>
            <w:tcBorders>
              <w:top w:val="single" w:sz="4" w:space="0" w:color="auto"/>
              <w:left w:val="single" w:sz="4" w:space="0" w:color="auto"/>
              <w:bottom w:val="single" w:sz="4" w:space="0" w:color="auto"/>
              <w:right w:val="single" w:sz="4" w:space="0" w:color="auto"/>
            </w:tcBorders>
          </w:tcPr>
          <w:p w:rsidR="003C1418" w:rsidRPr="00C81957" w:rsidRDefault="00CB3678" w:rsidP="0051308D">
            <w:pPr>
              <w:jc w:val="center"/>
              <w:rPr>
                <w:sz w:val="24"/>
                <w:szCs w:val="24"/>
                <w:lang w:eastAsia="en-US"/>
              </w:rPr>
            </w:pPr>
            <w:r w:rsidRPr="00C81957">
              <w:rPr>
                <w:sz w:val="24"/>
                <w:szCs w:val="24"/>
                <w:lang w:eastAsia="en-US"/>
              </w:rPr>
              <w:t>92,1</w:t>
            </w:r>
          </w:p>
        </w:tc>
      </w:tr>
    </w:tbl>
    <w:p w:rsidR="00CF7857" w:rsidRDefault="00CF7857" w:rsidP="00CF7857">
      <w:pPr>
        <w:pStyle w:val="a7"/>
        <w:spacing w:after="0"/>
        <w:ind w:firstLine="567"/>
        <w:jc w:val="both"/>
        <w:rPr>
          <w:sz w:val="24"/>
          <w:szCs w:val="24"/>
        </w:rPr>
      </w:pPr>
    </w:p>
    <w:p w:rsidR="00CF7857" w:rsidRDefault="00CF7857" w:rsidP="00CF7857">
      <w:pPr>
        <w:ind w:firstLine="567"/>
        <w:jc w:val="both"/>
        <w:rPr>
          <w:sz w:val="24"/>
          <w:szCs w:val="24"/>
        </w:rPr>
      </w:pPr>
      <w:r>
        <w:rPr>
          <w:sz w:val="24"/>
          <w:szCs w:val="24"/>
        </w:rPr>
        <w:t>В условиях ухудшения ситуации, в связи с распространением новой коронавирусной инфекции и отменой массовых (публичных) мероприятий выставочно-ярмарочные мероприятия в город</w:t>
      </w:r>
      <w:r w:rsidR="00D00CF5">
        <w:rPr>
          <w:sz w:val="24"/>
          <w:szCs w:val="24"/>
        </w:rPr>
        <w:t>е</w:t>
      </w:r>
      <w:r>
        <w:rPr>
          <w:sz w:val="24"/>
          <w:szCs w:val="24"/>
        </w:rPr>
        <w:t xml:space="preserve"> Урай не проводились.</w:t>
      </w:r>
    </w:p>
    <w:p w:rsidR="00CF7857" w:rsidRDefault="00CF7857" w:rsidP="00CF7857">
      <w:pPr>
        <w:ind w:firstLine="567"/>
        <w:jc w:val="both"/>
        <w:rPr>
          <w:sz w:val="24"/>
          <w:szCs w:val="24"/>
        </w:rPr>
      </w:pPr>
      <w:r>
        <w:rPr>
          <w:sz w:val="24"/>
          <w:szCs w:val="24"/>
        </w:rPr>
        <w:t xml:space="preserve">В целях обеспечения жителей города Урай качественной и экологически чистой сельскохозяйственной продукцией определены 7 открытых торговых площадок для организации торговли </w:t>
      </w:r>
      <w:r>
        <w:rPr>
          <w:iCs/>
          <w:sz w:val="24"/>
          <w:szCs w:val="24"/>
        </w:rPr>
        <w:t>сельскохозяйственной продукцией, рассадой, саженцами - для граждан ведущих личные подсобные хозяйства и дикоросами</w:t>
      </w:r>
      <w:r>
        <w:rPr>
          <w:sz w:val="24"/>
          <w:szCs w:val="24"/>
        </w:rPr>
        <w:t>.</w:t>
      </w:r>
    </w:p>
    <w:p w:rsidR="00CF7857" w:rsidRDefault="00CF7857" w:rsidP="00CF7857">
      <w:pPr>
        <w:ind w:firstLine="567"/>
        <w:jc w:val="both"/>
        <w:rPr>
          <w:b/>
          <w:bCs/>
          <w:color w:val="00005C"/>
          <w:sz w:val="24"/>
          <w:szCs w:val="24"/>
        </w:rPr>
      </w:pPr>
      <w:r>
        <w:rPr>
          <w:sz w:val="24"/>
          <w:szCs w:val="24"/>
        </w:rPr>
        <w:t xml:space="preserve">По состоянию на 01.04.2021 на потребительском рынке города Урай осуществляют деятельность 54 объектов общественного питания на 2793 посадочных мест, в т.ч.  38 </w:t>
      </w:r>
      <w:r>
        <w:rPr>
          <w:sz w:val="24"/>
          <w:szCs w:val="24"/>
        </w:rPr>
        <w:lastRenderedPageBreak/>
        <w:t xml:space="preserve">объектов общедоступной сети на 1242 посадочных мест; закрытой сети 16 объектов закрытой сети на 1551 посадочных мест. </w:t>
      </w:r>
    </w:p>
    <w:p w:rsidR="00CF7857" w:rsidRDefault="00CF7857" w:rsidP="00CF7857">
      <w:pPr>
        <w:pStyle w:val="a7"/>
        <w:spacing w:after="0"/>
        <w:ind w:firstLine="709"/>
        <w:jc w:val="both"/>
        <w:rPr>
          <w:sz w:val="24"/>
          <w:szCs w:val="24"/>
        </w:rPr>
      </w:pPr>
      <w:r w:rsidRPr="00515B8C">
        <w:rPr>
          <w:sz w:val="24"/>
          <w:szCs w:val="24"/>
        </w:rPr>
        <w:t>Количество объектов общественного питания за отчетный период по отношению к соответствующему периоду прошлого года увеличилось на 6 объектов (12,5%). Увеличение объектов общественного питания объясняется включением действующих объектов в реестр потребительского рынка после мониторинга, с открытием объектов общественного питания.</w:t>
      </w:r>
      <w:r>
        <w:rPr>
          <w:sz w:val="24"/>
          <w:szCs w:val="24"/>
        </w:rPr>
        <w:t xml:space="preserve"> </w:t>
      </w:r>
    </w:p>
    <w:p w:rsidR="00CF7857" w:rsidRDefault="00CF7857" w:rsidP="00CF7857">
      <w:pPr>
        <w:ind w:firstLine="709"/>
        <w:jc w:val="center"/>
        <w:rPr>
          <w:color w:val="000000"/>
          <w:sz w:val="24"/>
          <w:szCs w:val="24"/>
        </w:rPr>
      </w:pPr>
    </w:p>
    <w:p w:rsidR="00CF7857" w:rsidRDefault="00CF7857" w:rsidP="00CF7857">
      <w:pPr>
        <w:ind w:firstLine="709"/>
        <w:jc w:val="center"/>
        <w:rPr>
          <w:b/>
          <w:color w:val="000000"/>
          <w:sz w:val="24"/>
          <w:szCs w:val="24"/>
        </w:rPr>
      </w:pPr>
      <w:r w:rsidRPr="00537D33">
        <w:rPr>
          <w:b/>
          <w:color w:val="000000"/>
          <w:sz w:val="24"/>
          <w:szCs w:val="24"/>
        </w:rPr>
        <w:t xml:space="preserve">Структура объектов общественного питания  </w:t>
      </w:r>
    </w:p>
    <w:p w:rsidR="00CF7857" w:rsidRDefault="00CF7857" w:rsidP="00CF7857">
      <w:pPr>
        <w:ind w:firstLine="709"/>
        <w:jc w:val="right"/>
        <w:rPr>
          <w:color w:val="000000"/>
          <w:sz w:val="24"/>
          <w:szCs w:val="24"/>
        </w:rPr>
      </w:pPr>
      <w:r>
        <w:rPr>
          <w:color w:val="000000"/>
          <w:sz w:val="24"/>
          <w:szCs w:val="24"/>
        </w:rPr>
        <w:t xml:space="preserve">Таблица 8 </w:t>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49"/>
        <w:gridCol w:w="1422"/>
        <w:gridCol w:w="1296"/>
        <w:gridCol w:w="1295"/>
        <w:gridCol w:w="1243"/>
      </w:tblGrid>
      <w:tr w:rsidR="003C1418" w:rsidTr="005704D9">
        <w:trPr>
          <w:trHeight w:val="319"/>
        </w:trPr>
        <w:tc>
          <w:tcPr>
            <w:tcW w:w="4349" w:type="dxa"/>
            <w:tcMar>
              <w:top w:w="0" w:type="dxa"/>
              <w:left w:w="108" w:type="dxa"/>
              <w:bottom w:w="0" w:type="dxa"/>
              <w:right w:w="108" w:type="dxa"/>
            </w:tcMar>
            <w:hideMark/>
          </w:tcPr>
          <w:p w:rsidR="003C1418" w:rsidRPr="00C81957" w:rsidRDefault="003C1418" w:rsidP="0051308D">
            <w:pPr>
              <w:ind w:firstLine="709"/>
              <w:rPr>
                <w:rFonts w:eastAsiaTheme="minorEastAsia"/>
                <w:sz w:val="24"/>
                <w:szCs w:val="24"/>
              </w:rPr>
            </w:pPr>
            <w:r w:rsidRPr="00C81957">
              <w:rPr>
                <w:rFonts w:eastAsiaTheme="minorEastAsia"/>
                <w:sz w:val="24"/>
                <w:szCs w:val="24"/>
              </w:rPr>
              <w:t>Наименование показателя</w:t>
            </w:r>
          </w:p>
        </w:tc>
        <w:tc>
          <w:tcPr>
            <w:tcW w:w="1422" w:type="dxa"/>
            <w:tcMar>
              <w:top w:w="0" w:type="dxa"/>
              <w:left w:w="108" w:type="dxa"/>
              <w:bottom w:w="0" w:type="dxa"/>
              <w:right w:w="108" w:type="dxa"/>
            </w:tcMar>
            <w:hideMark/>
          </w:tcPr>
          <w:p w:rsidR="003C1418" w:rsidRPr="003C1418" w:rsidRDefault="003C1418" w:rsidP="00842AB3">
            <w:pPr>
              <w:jc w:val="center"/>
              <w:rPr>
                <w:rFonts w:eastAsiaTheme="minorEastAsia"/>
                <w:sz w:val="24"/>
                <w:szCs w:val="24"/>
              </w:rPr>
            </w:pPr>
            <w:proofErr w:type="spellStart"/>
            <w:r w:rsidRPr="003C1418">
              <w:rPr>
                <w:rFonts w:eastAsiaTheme="minorEastAsia"/>
                <w:sz w:val="24"/>
                <w:szCs w:val="24"/>
              </w:rPr>
              <w:t>Ед</w:t>
            </w:r>
            <w:proofErr w:type="gramStart"/>
            <w:r w:rsidRPr="003C1418">
              <w:rPr>
                <w:rFonts w:eastAsiaTheme="minorEastAsia"/>
                <w:sz w:val="24"/>
                <w:szCs w:val="24"/>
              </w:rPr>
              <w:t>.и</w:t>
            </w:r>
            <w:proofErr w:type="gramEnd"/>
            <w:r w:rsidRPr="003C1418">
              <w:rPr>
                <w:rFonts w:eastAsiaTheme="minorEastAsia"/>
                <w:sz w:val="24"/>
                <w:szCs w:val="24"/>
              </w:rPr>
              <w:t>зм</w:t>
            </w:r>
            <w:proofErr w:type="spellEnd"/>
            <w:r w:rsidRPr="003C1418">
              <w:rPr>
                <w:rFonts w:eastAsiaTheme="minorEastAsia"/>
                <w:sz w:val="24"/>
                <w:szCs w:val="24"/>
              </w:rPr>
              <w:t>.</w:t>
            </w:r>
          </w:p>
        </w:tc>
        <w:tc>
          <w:tcPr>
            <w:tcW w:w="1296" w:type="dxa"/>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01.04.2020</w:t>
            </w:r>
          </w:p>
        </w:tc>
        <w:tc>
          <w:tcPr>
            <w:tcW w:w="1295" w:type="dxa"/>
            <w:hideMark/>
          </w:tcPr>
          <w:p w:rsidR="003C1418" w:rsidRDefault="003C1418" w:rsidP="0051308D">
            <w:pPr>
              <w:ind w:hanging="13"/>
              <w:jc w:val="center"/>
              <w:rPr>
                <w:color w:val="000000"/>
                <w:sz w:val="24"/>
                <w:szCs w:val="24"/>
              </w:rPr>
            </w:pPr>
            <w:r>
              <w:rPr>
                <w:color w:val="000000"/>
                <w:sz w:val="24"/>
                <w:szCs w:val="24"/>
              </w:rPr>
              <w:t>01.04.2021</w:t>
            </w:r>
          </w:p>
        </w:tc>
        <w:tc>
          <w:tcPr>
            <w:tcW w:w="1243" w:type="dxa"/>
          </w:tcPr>
          <w:p w:rsidR="00C476C5" w:rsidRPr="00C81957" w:rsidRDefault="005704D9" w:rsidP="00C476C5">
            <w:pPr>
              <w:jc w:val="center"/>
              <w:rPr>
                <w:sz w:val="24"/>
                <w:szCs w:val="24"/>
              </w:rPr>
            </w:pPr>
            <w:r w:rsidRPr="00C81957">
              <w:rPr>
                <w:sz w:val="24"/>
                <w:szCs w:val="24"/>
              </w:rPr>
              <w:t>Отклонение</w:t>
            </w:r>
          </w:p>
          <w:p w:rsidR="003C1418" w:rsidRPr="00C81957" w:rsidRDefault="00C476C5" w:rsidP="00C476C5">
            <w:pPr>
              <w:ind w:hanging="13"/>
              <w:jc w:val="center"/>
              <w:rPr>
                <w:color w:val="000000"/>
                <w:sz w:val="24"/>
                <w:szCs w:val="24"/>
              </w:rPr>
            </w:pPr>
            <w:r w:rsidRPr="00C81957">
              <w:rPr>
                <w:sz w:val="24"/>
                <w:szCs w:val="24"/>
              </w:rPr>
              <w:t>(%)</w:t>
            </w:r>
          </w:p>
        </w:tc>
      </w:tr>
      <w:tr w:rsidR="003C1418" w:rsidTr="005704D9">
        <w:trPr>
          <w:trHeight w:val="419"/>
        </w:trPr>
        <w:tc>
          <w:tcPr>
            <w:tcW w:w="4349" w:type="dxa"/>
            <w:tcMar>
              <w:top w:w="0" w:type="dxa"/>
              <w:left w:w="108" w:type="dxa"/>
              <w:bottom w:w="0" w:type="dxa"/>
              <w:right w:w="108" w:type="dxa"/>
            </w:tcMar>
            <w:hideMark/>
          </w:tcPr>
          <w:p w:rsidR="003C1418" w:rsidRPr="00C81957" w:rsidRDefault="003C1418" w:rsidP="003C1418">
            <w:pPr>
              <w:rPr>
                <w:b/>
                <w:color w:val="000000"/>
                <w:sz w:val="24"/>
                <w:szCs w:val="24"/>
              </w:rPr>
            </w:pPr>
            <w:r w:rsidRPr="00C81957">
              <w:rPr>
                <w:b/>
                <w:color w:val="000000"/>
                <w:sz w:val="24"/>
                <w:szCs w:val="24"/>
              </w:rPr>
              <w:t xml:space="preserve">Всего количество объектов общественного питания </w:t>
            </w:r>
          </w:p>
        </w:tc>
        <w:tc>
          <w:tcPr>
            <w:tcW w:w="1422" w:type="dxa"/>
            <w:noWrap/>
            <w:tcMar>
              <w:top w:w="0" w:type="dxa"/>
              <w:left w:w="108" w:type="dxa"/>
              <w:bottom w:w="0" w:type="dxa"/>
              <w:right w:w="108" w:type="dxa"/>
            </w:tcMar>
            <w:hideMark/>
          </w:tcPr>
          <w:p w:rsidR="003C1418" w:rsidRDefault="003C1418" w:rsidP="003C1418">
            <w:pPr>
              <w:ind w:hanging="28"/>
              <w:jc w:val="center"/>
              <w:rPr>
                <w:b/>
                <w:color w:val="000000"/>
                <w:sz w:val="24"/>
                <w:szCs w:val="24"/>
              </w:rPr>
            </w:pPr>
            <w:r>
              <w:rPr>
                <w:b/>
                <w:color w:val="000000"/>
                <w:sz w:val="24"/>
                <w:szCs w:val="24"/>
              </w:rPr>
              <w:t>ед.</w:t>
            </w:r>
          </w:p>
        </w:tc>
        <w:tc>
          <w:tcPr>
            <w:tcW w:w="1296" w:type="dxa"/>
            <w:noWrap/>
            <w:tcMar>
              <w:top w:w="0" w:type="dxa"/>
              <w:left w:w="108" w:type="dxa"/>
              <w:bottom w:w="0" w:type="dxa"/>
              <w:right w:w="108" w:type="dxa"/>
            </w:tcMar>
            <w:hideMark/>
          </w:tcPr>
          <w:p w:rsidR="003C1418" w:rsidRDefault="003C1418" w:rsidP="0051308D">
            <w:pPr>
              <w:jc w:val="center"/>
              <w:rPr>
                <w:b/>
                <w:color w:val="000000"/>
                <w:sz w:val="24"/>
                <w:szCs w:val="24"/>
              </w:rPr>
            </w:pPr>
            <w:r>
              <w:rPr>
                <w:b/>
                <w:color w:val="000000"/>
                <w:sz w:val="24"/>
                <w:szCs w:val="24"/>
              </w:rPr>
              <w:t>48</w:t>
            </w:r>
          </w:p>
        </w:tc>
        <w:tc>
          <w:tcPr>
            <w:tcW w:w="1295" w:type="dxa"/>
            <w:hideMark/>
          </w:tcPr>
          <w:p w:rsidR="003C1418" w:rsidRDefault="003C1418" w:rsidP="0051308D">
            <w:pPr>
              <w:ind w:hanging="13"/>
              <w:jc w:val="center"/>
              <w:rPr>
                <w:b/>
                <w:color w:val="000000"/>
                <w:sz w:val="24"/>
                <w:szCs w:val="24"/>
              </w:rPr>
            </w:pPr>
            <w:r>
              <w:rPr>
                <w:b/>
                <w:color w:val="000000"/>
                <w:sz w:val="24"/>
                <w:szCs w:val="24"/>
              </w:rPr>
              <w:t>54</w:t>
            </w:r>
          </w:p>
        </w:tc>
        <w:tc>
          <w:tcPr>
            <w:tcW w:w="1243" w:type="dxa"/>
          </w:tcPr>
          <w:p w:rsidR="003C1418" w:rsidRPr="00C81957" w:rsidRDefault="00C476C5" w:rsidP="0051308D">
            <w:pPr>
              <w:ind w:hanging="13"/>
              <w:jc w:val="center"/>
              <w:rPr>
                <w:b/>
                <w:color w:val="000000"/>
                <w:sz w:val="24"/>
                <w:szCs w:val="24"/>
              </w:rPr>
            </w:pPr>
            <w:r w:rsidRPr="00C81957">
              <w:rPr>
                <w:b/>
                <w:color w:val="000000"/>
                <w:sz w:val="24"/>
                <w:szCs w:val="24"/>
              </w:rPr>
              <w:t>112,5</w:t>
            </w:r>
          </w:p>
        </w:tc>
      </w:tr>
      <w:tr w:rsidR="003C1418" w:rsidTr="005704D9">
        <w:trPr>
          <w:trHeight w:val="265"/>
        </w:trPr>
        <w:tc>
          <w:tcPr>
            <w:tcW w:w="4349" w:type="dxa"/>
            <w:tcMar>
              <w:top w:w="0" w:type="dxa"/>
              <w:left w:w="108" w:type="dxa"/>
              <w:bottom w:w="0" w:type="dxa"/>
              <w:right w:w="108" w:type="dxa"/>
            </w:tcMar>
            <w:hideMark/>
          </w:tcPr>
          <w:p w:rsidR="003C1418" w:rsidRPr="00C81957" w:rsidRDefault="003C1418" w:rsidP="0051308D">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3C1418" w:rsidRDefault="003C1418" w:rsidP="003C1418">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2594</w:t>
            </w:r>
          </w:p>
        </w:tc>
        <w:tc>
          <w:tcPr>
            <w:tcW w:w="1295" w:type="dxa"/>
            <w:hideMark/>
          </w:tcPr>
          <w:p w:rsidR="003C1418" w:rsidRDefault="003C1418" w:rsidP="0051308D">
            <w:pPr>
              <w:ind w:hanging="13"/>
              <w:jc w:val="center"/>
              <w:rPr>
                <w:color w:val="000000"/>
                <w:sz w:val="24"/>
                <w:szCs w:val="24"/>
              </w:rPr>
            </w:pPr>
            <w:r>
              <w:rPr>
                <w:color w:val="000000"/>
                <w:sz w:val="24"/>
                <w:szCs w:val="24"/>
              </w:rPr>
              <w:t>2793</w:t>
            </w:r>
          </w:p>
        </w:tc>
        <w:tc>
          <w:tcPr>
            <w:tcW w:w="1243" w:type="dxa"/>
          </w:tcPr>
          <w:p w:rsidR="003C1418" w:rsidRPr="00C81957" w:rsidRDefault="00C476C5" w:rsidP="0051308D">
            <w:pPr>
              <w:ind w:hanging="13"/>
              <w:jc w:val="center"/>
              <w:rPr>
                <w:color w:val="000000"/>
                <w:sz w:val="24"/>
                <w:szCs w:val="24"/>
              </w:rPr>
            </w:pPr>
            <w:r w:rsidRPr="00C81957">
              <w:rPr>
                <w:color w:val="000000"/>
                <w:sz w:val="24"/>
                <w:szCs w:val="24"/>
              </w:rPr>
              <w:t>107,7</w:t>
            </w:r>
          </w:p>
        </w:tc>
      </w:tr>
      <w:tr w:rsidR="003C1418" w:rsidTr="005704D9">
        <w:trPr>
          <w:trHeight w:val="256"/>
        </w:trPr>
        <w:tc>
          <w:tcPr>
            <w:tcW w:w="4349" w:type="dxa"/>
            <w:tcMar>
              <w:top w:w="0" w:type="dxa"/>
              <w:left w:w="108" w:type="dxa"/>
              <w:bottom w:w="0" w:type="dxa"/>
              <w:right w:w="108" w:type="dxa"/>
            </w:tcMar>
            <w:hideMark/>
          </w:tcPr>
          <w:p w:rsidR="003C1418" w:rsidRPr="00C81957" w:rsidRDefault="003C1418" w:rsidP="003C1418">
            <w:pPr>
              <w:rPr>
                <w:b/>
                <w:color w:val="000000"/>
                <w:sz w:val="24"/>
                <w:szCs w:val="24"/>
              </w:rPr>
            </w:pPr>
            <w:r w:rsidRPr="00C81957">
              <w:rPr>
                <w:color w:val="000000"/>
                <w:sz w:val="24"/>
                <w:szCs w:val="24"/>
              </w:rPr>
              <w:t>общедоступной сети</w:t>
            </w:r>
          </w:p>
        </w:tc>
        <w:tc>
          <w:tcPr>
            <w:tcW w:w="1422" w:type="dxa"/>
            <w:noWrap/>
            <w:tcMar>
              <w:top w:w="0" w:type="dxa"/>
              <w:left w:w="108" w:type="dxa"/>
              <w:bottom w:w="0" w:type="dxa"/>
              <w:right w:w="108" w:type="dxa"/>
            </w:tcMar>
            <w:hideMark/>
          </w:tcPr>
          <w:p w:rsidR="003C1418" w:rsidRDefault="003C1418" w:rsidP="003C1418">
            <w:pPr>
              <w:ind w:hanging="28"/>
              <w:jc w:val="center"/>
              <w:rPr>
                <w:color w:val="000000"/>
                <w:sz w:val="24"/>
                <w:szCs w:val="24"/>
              </w:rPr>
            </w:pPr>
            <w:r>
              <w:rPr>
                <w:color w:val="000000"/>
                <w:sz w:val="24"/>
                <w:szCs w:val="24"/>
              </w:rPr>
              <w:t>ед.</w:t>
            </w:r>
          </w:p>
        </w:tc>
        <w:tc>
          <w:tcPr>
            <w:tcW w:w="1296" w:type="dxa"/>
            <w:noWrap/>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32</w:t>
            </w:r>
          </w:p>
        </w:tc>
        <w:tc>
          <w:tcPr>
            <w:tcW w:w="1295" w:type="dxa"/>
            <w:hideMark/>
          </w:tcPr>
          <w:p w:rsidR="003C1418" w:rsidRDefault="003C1418" w:rsidP="0051308D">
            <w:pPr>
              <w:ind w:hanging="13"/>
              <w:jc w:val="center"/>
              <w:rPr>
                <w:color w:val="000000"/>
                <w:sz w:val="24"/>
                <w:szCs w:val="24"/>
              </w:rPr>
            </w:pPr>
            <w:r>
              <w:rPr>
                <w:color w:val="000000"/>
                <w:sz w:val="24"/>
                <w:szCs w:val="24"/>
              </w:rPr>
              <w:t>38</w:t>
            </w:r>
          </w:p>
        </w:tc>
        <w:tc>
          <w:tcPr>
            <w:tcW w:w="1243" w:type="dxa"/>
          </w:tcPr>
          <w:p w:rsidR="003C1418" w:rsidRPr="00C81957" w:rsidRDefault="00C476C5" w:rsidP="0051308D">
            <w:pPr>
              <w:ind w:hanging="13"/>
              <w:jc w:val="center"/>
              <w:rPr>
                <w:color w:val="000000"/>
                <w:sz w:val="24"/>
                <w:szCs w:val="24"/>
              </w:rPr>
            </w:pPr>
            <w:r w:rsidRPr="00C81957">
              <w:rPr>
                <w:color w:val="000000"/>
                <w:sz w:val="24"/>
                <w:szCs w:val="24"/>
              </w:rPr>
              <w:t>118,8</w:t>
            </w:r>
          </w:p>
        </w:tc>
      </w:tr>
      <w:tr w:rsidR="003C1418" w:rsidTr="005704D9">
        <w:trPr>
          <w:trHeight w:val="231"/>
        </w:trPr>
        <w:tc>
          <w:tcPr>
            <w:tcW w:w="4349" w:type="dxa"/>
            <w:tcMar>
              <w:top w:w="0" w:type="dxa"/>
              <w:left w:w="108" w:type="dxa"/>
              <w:bottom w:w="0" w:type="dxa"/>
              <w:right w:w="108" w:type="dxa"/>
            </w:tcMar>
            <w:hideMark/>
          </w:tcPr>
          <w:p w:rsidR="003C1418" w:rsidRPr="00C81957" w:rsidRDefault="003C1418" w:rsidP="0051308D">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3C1418" w:rsidRDefault="003C1418" w:rsidP="003C1418">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1085</w:t>
            </w:r>
          </w:p>
        </w:tc>
        <w:tc>
          <w:tcPr>
            <w:tcW w:w="1295" w:type="dxa"/>
            <w:hideMark/>
          </w:tcPr>
          <w:p w:rsidR="003C1418" w:rsidRDefault="003C1418" w:rsidP="0051308D">
            <w:pPr>
              <w:ind w:hanging="13"/>
              <w:jc w:val="center"/>
              <w:rPr>
                <w:color w:val="000000"/>
                <w:sz w:val="24"/>
                <w:szCs w:val="24"/>
              </w:rPr>
            </w:pPr>
            <w:r>
              <w:rPr>
                <w:color w:val="000000"/>
                <w:sz w:val="24"/>
                <w:szCs w:val="24"/>
              </w:rPr>
              <w:t>1242</w:t>
            </w:r>
          </w:p>
        </w:tc>
        <w:tc>
          <w:tcPr>
            <w:tcW w:w="1243" w:type="dxa"/>
          </w:tcPr>
          <w:p w:rsidR="003C1418" w:rsidRPr="00C81957" w:rsidRDefault="00C476C5" w:rsidP="0051308D">
            <w:pPr>
              <w:ind w:hanging="13"/>
              <w:jc w:val="center"/>
              <w:rPr>
                <w:color w:val="000000"/>
                <w:sz w:val="24"/>
                <w:szCs w:val="24"/>
              </w:rPr>
            </w:pPr>
            <w:r w:rsidRPr="00C81957">
              <w:rPr>
                <w:color w:val="000000"/>
                <w:sz w:val="24"/>
                <w:szCs w:val="24"/>
              </w:rPr>
              <w:t>114,5</w:t>
            </w:r>
          </w:p>
        </w:tc>
      </w:tr>
      <w:tr w:rsidR="003C1418" w:rsidTr="005704D9">
        <w:trPr>
          <w:trHeight w:val="300"/>
        </w:trPr>
        <w:tc>
          <w:tcPr>
            <w:tcW w:w="4349" w:type="dxa"/>
            <w:noWrap/>
            <w:tcMar>
              <w:top w:w="0" w:type="dxa"/>
              <w:left w:w="108" w:type="dxa"/>
              <w:bottom w:w="0" w:type="dxa"/>
              <w:right w:w="108" w:type="dxa"/>
            </w:tcMar>
            <w:hideMark/>
          </w:tcPr>
          <w:p w:rsidR="003C1418" w:rsidRPr="00C81957" w:rsidRDefault="003C1418" w:rsidP="003C1418">
            <w:pPr>
              <w:rPr>
                <w:rFonts w:eastAsiaTheme="minorEastAsia"/>
                <w:sz w:val="24"/>
                <w:szCs w:val="24"/>
              </w:rPr>
            </w:pPr>
            <w:r w:rsidRPr="00C81957">
              <w:rPr>
                <w:rFonts w:eastAsiaTheme="minorEastAsia"/>
                <w:sz w:val="24"/>
                <w:szCs w:val="24"/>
              </w:rPr>
              <w:t>закрытой сети</w:t>
            </w:r>
          </w:p>
        </w:tc>
        <w:tc>
          <w:tcPr>
            <w:tcW w:w="1422" w:type="dxa"/>
            <w:noWrap/>
            <w:tcMar>
              <w:top w:w="0" w:type="dxa"/>
              <w:left w:w="108" w:type="dxa"/>
              <w:bottom w:w="0" w:type="dxa"/>
              <w:right w:w="108" w:type="dxa"/>
            </w:tcMar>
            <w:hideMark/>
          </w:tcPr>
          <w:p w:rsidR="003C1418" w:rsidRDefault="003C1418" w:rsidP="003C1418">
            <w:pPr>
              <w:ind w:hanging="28"/>
              <w:jc w:val="center"/>
              <w:rPr>
                <w:color w:val="000000"/>
                <w:sz w:val="24"/>
                <w:szCs w:val="24"/>
              </w:rPr>
            </w:pPr>
            <w:r>
              <w:rPr>
                <w:color w:val="000000"/>
                <w:sz w:val="24"/>
                <w:szCs w:val="24"/>
              </w:rPr>
              <w:t>ед.</w:t>
            </w:r>
          </w:p>
        </w:tc>
        <w:tc>
          <w:tcPr>
            <w:tcW w:w="1296" w:type="dxa"/>
            <w:noWrap/>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16</w:t>
            </w:r>
          </w:p>
        </w:tc>
        <w:tc>
          <w:tcPr>
            <w:tcW w:w="1295" w:type="dxa"/>
            <w:hideMark/>
          </w:tcPr>
          <w:p w:rsidR="003C1418" w:rsidRDefault="003C1418" w:rsidP="0051308D">
            <w:pPr>
              <w:ind w:hanging="13"/>
              <w:jc w:val="center"/>
              <w:rPr>
                <w:color w:val="000000"/>
                <w:sz w:val="24"/>
                <w:szCs w:val="24"/>
              </w:rPr>
            </w:pPr>
            <w:r>
              <w:rPr>
                <w:color w:val="000000"/>
                <w:sz w:val="24"/>
                <w:szCs w:val="24"/>
              </w:rPr>
              <w:t>16</w:t>
            </w:r>
          </w:p>
        </w:tc>
        <w:tc>
          <w:tcPr>
            <w:tcW w:w="1243" w:type="dxa"/>
          </w:tcPr>
          <w:p w:rsidR="003C1418" w:rsidRPr="00C81957" w:rsidRDefault="00C476C5" w:rsidP="0051308D">
            <w:pPr>
              <w:ind w:hanging="13"/>
              <w:jc w:val="center"/>
              <w:rPr>
                <w:color w:val="000000"/>
                <w:sz w:val="24"/>
                <w:szCs w:val="24"/>
              </w:rPr>
            </w:pPr>
            <w:r w:rsidRPr="00C81957">
              <w:rPr>
                <w:color w:val="000000"/>
                <w:sz w:val="24"/>
                <w:szCs w:val="24"/>
              </w:rPr>
              <w:t>100</w:t>
            </w:r>
          </w:p>
        </w:tc>
      </w:tr>
      <w:tr w:rsidR="003C1418" w:rsidTr="005704D9">
        <w:trPr>
          <w:trHeight w:val="300"/>
        </w:trPr>
        <w:tc>
          <w:tcPr>
            <w:tcW w:w="4349" w:type="dxa"/>
            <w:noWrap/>
            <w:tcMar>
              <w:top w:w="0" w:type="dxa"/>
              <w:left w:w="108" w:type="dxa"/>
              <w:bottom w:w="0" w:type="dxa"/>
              <w:right w:w="108" w:type="dxa"/>
            </w:tcMar>
            <w:hideMark/>
          </w:tcPr>
          <w:p w:rsidR="003C1418" w:rsidRDefault="003C1418" w:rsidP="0051308D">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3C1418" w:rsidRDefault="003C1418" w:rsidP="003C1418">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3C1418" w:rsidRDefault="003C1418" w:rsidP="0051308D">
            <w:pPr>
              <w:jc w:val="center"/>
              <w:rPr>
                <w:color w:val="000000"/>
                <w:sz w:val="24"/>
                <w:szCs w:val="24"/>
              </w:rPr>
            </w:pPr>
            <w:r>
              <w:rPr>
                <w:color w:val="000000"/>
                <w:sz w:val="24"/>
                <w:szCs w:val="24"/>
              </w:rPr>
              <w:t>1539</w:t>
            </w:r>
          </w:p>
        </w:tc>
        <w:tc>
          <w:tcPr>
            <w:tcW w:w="1295" w:type="dxa"/>
            <w:hideMark/>
          </w:tcPr>
          <w:p w:rsidR="003C1418" w:rsidRDefault="003C1418" w:rsidP="0051308D">
            <w:pPr>
              <w:ind w:hanging="13"/>
              <w:jc w:val="center"/>
              <w:rPr>
                <w:color w:val="000000"/>
                <w:sz w:val="24"/>
                <w:szCs w:val="24"/>
              </w:rPr>
            </w:pPr>
            <w:r>
              <w:rPr>
                <w:color w:val="000000"/>
                <w:sz w:val="24"/>
                <w:szCs w:val="24"/>
              </w:rPr>
              <w:t>1551</w:t>
            </w:r>
          </w:p>
        </w:tc>
        <w:tc>
          <w:tcPr>
            <w:tcW w:w="1243" w:type="dxa"/>
          </w:tcPr>
          <w:p w:rsidR="003C1418" w:rsidRPr="00C81957" w:rsidRDefault="00C476C5" w:rsidP="0051308D">
            <w:pPr>
              <w:ind w:hanging="13"/>
              <w:jc w:val="center"/>
              <w:rPr>
                <w:color w:val="000000"/>
                <w:sz w:val="24"/>
                <w:szCs w:val="24"/>
              </w:rPr>
            </w:pPr>
            <w:r w:rsidRPr="00C81957">
              <w:rPr>
                <w:color w:val="000000"/>
                <w:sz w:val="24"/>
                <w:szCs w:val="24"/>
              </w:rPr>
              <w:t>100,8</w:t>
            </w:r>
          </w:p>
        </w:tc>
      </w:tr>
    </w:tbl>
    <w:p w:rsidR="00CF7857" w:rsidRDefault="00CF7857" w:rsidP="00CF7857">
      <w:pPr>
        <w:ind w:firstLine="567"/>
        <w:jc w:val="both"/>
        <w:rPr>
          <w:sz w:val="24"/>
          <w:szCs w:val="24"/>
          <w:lang w:val="en-US"/>
        </w:rPr>
      </w:pPr>
    </w:p>
    <w:p w:rsidR="00CF7857" w:rsidRDefault="00CF7857" w:rsidP="00CF7857">
      <w:pPr>
        <w:ind w:firstLine="567"/>
        <w:jc w:val="both"/>
        <w:rPr>
          <w:sz w:val="24"/>
          <w:szCs w:val="24"/>
        </w:rPr>
      </w:pPr>
      <w:r>
        <w:rPr>
          <w:sz w:val="24"/>
          <w:szCs w:val="24"/>
        </w:rPr>
        <w:t>По состоянию на 01.04.2021 бытовое обслуживание</w:t>
      </w:r>
      <w:r>
        <w:rPr>
          <w:b/>
          <w:i/>
          <w:sz w:val="24"/>
          <w:szCs w:val="24"/>
        </w:rPr>
        <w:t xml:space="preserve"> </w:t>
      </w:r>
      <w:r>
        <w:rPr>
          <w:sz w:val="24"/>
          <w:szCs w:val="24"/>
        </w:rPr>
        <w:t>населения в городе осуществляют</w:t>
      </w:r>
      <w:r>
        <w:rPr>
          <w:b/>
          <w:bCs/>
          <w:i/>
          <w:iCs/>
          <w:sz w:val="24"/>
          <w:szCs w:val="24"/>
        </w:rPr>
        <w:t xml:space="preserve"> </w:t>
      </w:r>
      <w:r>
        <w:rPr>
          <w:sz w:val="24"/>
          <w:szCs w:val="24"/>
        </w:rPr>
        <w:t xml:space="preserve">98 предприятий. </w:t>
      </w:r>
    </w:p>
    <w:p w:rsidR="00CF7857" w:rsidRDefault="00CF7857" w:rsidP="00CF7857">
      <w:pPr>
        <w:ind w:firstLine="567"/>
        <w:jc w:val="both"/>
        <w:rPr>
          <w:sz w:val="24"/>
          <w:szCs w:val="24"/>
        </w:rPr>
      </w:pPr>
      <w:r>
        <w:rPr>
          <w:sz w:val="24"/>
          <w:szCs w:val="24"/>
        </w:rPr>
        <w:t>В структуре формирования рынка бытовых услуг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D00CF5" w:rsidRDefault="00D00CF5" w:rsidP="000D1CDF">
      <w:pPr>
        <w:ind w:firstLine="567"/>
        <w:rPr>
          <w:b/>
          <w:sz w:val="24"/>
          <w:szCs w:val="24"/>
        </w:rPr>
      </w:pPr>
    </w:p>
    <w:p w:rsidR="003C0875" w:rsidRPr="00E1254F" w:rsidRDefault="003C0875" w:rsidP="003C0875">
      <w:pPr>
        <w:ind w:firstLine="567"/>
        <w:rPr>
          <w:b/>
          <w:sz w:val="24"/>
          <w:szCs w:val="24"/>
        </w:rPr>
      </w:pPr>
      <w:r w:rsidRPr="00E1254F">
        <w:rPr>
          <w:b/>
          <w:sz w:val="24"/>
          <w:szCs w:val="24"/>
        </w:rPr>
        <w:t>7. Жилищно-коммунальный комплекс</w:t>
      </w:r>
    </w:p>
    <w:p w:rsidR="003C0875" w:rsidRPr="00E1254F" w:rsidRDefault="003C0875" w:rsidP="003C0875">
      <w:pPr>
        <w:ind w:firstLine="567"/>
        <w:jc w:val="both"/>
        <w:rPr>
          <w:sz w:val="24"/>
          <w:szCs w:val="24"/>
        </w:rPr>
      </w:pPr>
      <w:r w:rsidRPr="00E1254F">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3C0875" w:rsidRPr="00E1254F" w:rsidRDefault="003C0875" w:rsidP="003C0875">
      <w:pPr>
        <w:autoSpaceDE w:val="0"/>
        <w:autoSpaceDN w:val="0"/>
        <w:adjustRightInd w:val="0"/>
        <w:ind w:firstLine="567"/>
        <w:contextualSpacing/>
        <w:jc w:val="both"/>
        <w:rPr>
          <w:sz w:val="24"/>
          <w:szCs w:val="24"/>
        </w:rPr>
      </w:pPr>
      <w:r w:rsidRPr="00E1254F">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«Шаимгаз», АО «</w:t>
      </w:r>
      <w:proofErr w:type="spellStart"/>
      <w:r w:rsidRPr="00E1254F">
        <w:rPr>
          <w:sz w:val="24"/>
          <w:szCs w:val="24"/>
        </w:rPr>
        <w:t>ЮТЭК-Энергия</w:t>
      </w:r>
      <w:proofErr w:type="spellEnd"/>
      <w:r w:rsidRPr="00E1254F">
        <w:rPr>
          <w:sz w:val="24"/>
          <w:szCs w:val="24"/>
        </w:rPr>
        <w:t>», АО «</w:t>
      </w:r>
      <w:proofErr w:type="spellStart"/>
      <w:r w:rsidRPr="00E1254F">
        <w:rPr>
          <w:sz w:val="24"/>
          <w:szCs w:val="24"/>
        </w:rPr>
        <w:t>ГазпромЭнергоСбыт</w:t>
      </w:r>
      <w:proofErr w:type="spellEnd"/>
      <w:r w:rsidRPr="00E1254F">
        <w:rPr>
          <w:sz w:val="24"/>
          <w:szCs w:val="24"/>
        </w:rPr>
        <w:t>», ООО Ритуальных услуг, ООО «</w:t>
      </w:r>
      <w:proofErr w:type="spellStart"/>
      <w:r w:rsidRPr="00E1254F">
        <w:rPr>
          <w:sz w:val="24"/>
          <w:szCs w:val="24"/>
        </w:rPr>
        <w:t>ЭкоТех</w:t>
      </w:r>
      <w:proofErr w:type="spellEnd"/>
      <w:r w:rsidRPr="00E1254F">
        <w:rPr>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3C0875" w:rsidRPr="00E1254F" w:rsidRDefault="003C0875" w:rsidP="003C0875">
      <w:pPr>
        <w:autoSpaceDE w:val="0"/>
        <w:autoSpaceDN w:val="0"/>
        <w:adjustRightInd w:val="0"/>
        <w:ind w:firstLine="540"/>
        <w:contextualSpacing/>
        <w:jc w:val="both"/>
        <w:rPr>
          <w:sz w:val="24"/>
          <w:szCs w:val="24"/>
          <w:highlight w:val="yellow"/>
        </w:rPr>
      </w:pPr>
    </w:p>
    <w:p w:rsidR="003C0875" w:rsidRPr="00E1254F" w:rsidRDefault="003C0875" w:rsidP="003C0875">
      <w:pPr>
        <w:jc w:val="center"/>
        <w:rPr>
          <w:b/>
          <w:sz w:val="24"/>
          <w:szCs w:val="24"/>
        </w:rPr>
      </w:pPr>
      <w:r w:rsidRPr="00E1254F">
        <w:rPr>
          <w:b/>
          <w:sz w:val="24"/>
          <w:szCs w:val="24"/>
        </w:rPr>
        <w:t xml:space="preserve">Динамика основных показателей в сфере </w:t>
      </w:r>
      <w:r w:rsidRPr="00E1254F">
        <w:rPr>
          <w:sz w:val="24"/>
          <w:szCs w:val="24"/>
        </w:rPr>
        <w:t xml:space="preserve"> </w:t>
      </w:r>
      <w:r w:rsidRPr="00E1254F">
        <w:rPr>
          <w:b/>
          <w:sz w:val="24"/>
          <w:szCs w:val="24"/>
        </w:rPr>
        <w:t>жилищно-коммунального хозяйства</w:t>
      </w:r>
    </w:p>
    <w:p w:rsidR="003C0875" w:rsidRPr="00E1254F" w:rsidRDefault="003C0875" w:rsidP="003C0875">
      <w:pPr>
        <w:jc w:val="right"/>
        <w:rPr>
          <w:sz w:val="24"/>
          <w:szCs w:val="24"/>
        </w:rPr>
      </w:pPr>
      <w:r w:rsidRPr="00E1254F">
        <w:rPr>
          <w:sz w:val="24"/>
          <w:szCs w:val="24"/>
        </w:rPr>
        <w:t>таблица 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3C0875" w:rsidRPr="00E1254F" w:rsidTr="00477181">
        <w:trPr>
          <w:jc w:val="center"/>
        </w:trPr>
        <w:tc>
          <w:tcPr>
            <w:tcW w:w="567" w:type="dxa"/>
          </w:tcPr>
          <w:p w:rsidR="003C0875" w:rsidRPr="00E1254F" w:rsidRDefault="003C0875" w:rsidP="00477181">
            <w:pPr>
              <w:jc w:val="center"/>
              <w:rPr>
                <w:sz w:val="24"/>
                <w:szCs w:val="24"/>
              </w:rPr>
            </w:pPr>
            <w:r w:rsidRPr="00E1254F">
              <w:rPr>
                <w:sz w:val="24"/>
                <w:szCs w:val="24"/>
              </w:rPr>
              <w:t xml:space="preserve">№ </w:t>
            </w:r>
            <w:proofErr w:type="spellStart"/>
            <w:proofErr w:type="gramStart"/>
            <w:r w:rsidRPr="00E1254F">
              <w:rPr>
                <w:sz w:val="24"/>
                <w:szCs w:val="24"/>
              </w:rPr>
              <w:t>п</w:t>
            </w:r>
            <w:proofErr w:type="spellEnd"/>
            <w:proofErr w:type="gramEnd"/>
            <w:r w:rsidRPr="00E1254F">
              <w:rPr>
                <w:sz w:val="24"/>
                <w:szCs w:val="24"/>
              </w:rPr>
              <w:t>/</w:t>
            </w:r>
            <w:proofErr w:type="spellStart"/>
            <w:r w:rsidRPr="00E1254F">
              <w:rPr>
                <w:sz w:val="24"/>
                <w:szCs w:val="24"/>
              </w:rPr>
              <w:t>п</w:t>
            </w:r>
            <w:proofErr w:type="spellEnd"/>
          </w:p>
        </w:tc>
        <w:tc>
          <w:tcPr>
            <w:tcW w:w="3643" w:type="dxa"/>
          </w:tcPr>
          <w:p w:rsidR="003C0875" w:rsidRPr="00E1254F" w:rsidRDefault="00C81957" w:rsidP="00C81957">
            <w:pPr>
              <w:ind w:right="-197"/>
              <w:jc w:val="center"/>
              <w:rPr>
                <w:sz w:val="24"/>
                <w:szCs w:val="24"/>
              </w:rPr>
            </w:pPr>
            <w:r>
              <w:rPr>
                <w:sz w:val="24"/>
                <w:szCs w:val="24"/>
              </w:rPr>
              <w:t>Наименование п</w:t>
            </w:r>
            <w:r w:rsidR="003C0875" w:rsidRPr="00E1254F">
              <w:rPr>
                <w:sz w:val="24"/>
                <w:szCs w:val="24"/>
              </w:rPr>
              <w:t>оказател</w:t>
            </w:r>
            <w:r>
              <w:rPr>
                <w:sz w:val="24"/>
                <w:szCs w:val="24"/>
              </w:rPr>
              <w:t>я</w:t>
            </w:r>
          </w:p>
        </w:tc>
        <w:tc>
          <w:tcPr>
            <w:tcW w:w="850" w:type="dxa"/>
          </w:tcPr>
          <w:p w:rsidR="003C0875" w:rsidRPr="00E1254F" w:rsidRDefault="003C0875" w:rsidP="00477181">
            <w:pPr>
              <w:jc w:val="center"/>
              <w:rPr>
                <w:sz w:val="24"/>
                <w:szCs w:val="24"/>
              </w:rPr>
            </w:pPr>
            <w:r w:rsidRPr="00E1254F">
              <w:rPr>
                <w:sz w:val="24"/>
                <w:szCs w:val="24"/>
              </w:rPr>
              <w:t>Ед.</w:t>
            </w:r>
          </w:p>
          <w:p w:rsidR="003C0875" w:rsidRPr="00E1254F" w:rsidRDefault="003C0875" w:rsidP="00477181">
            <w:pPr>
              <w:jc w:val="center"/>
              <w:rPr>
                <w:sz w:val="24"/>
                <w:szCs w:val="24"/>
              </w:rPr>
            </w:pPr>
            <w:proofErr w:type="spellStart"/>
            <w:r w:rsidRPr="00E1254F">
              <w:rPr>
                <w:sz w:val="24"/>
                <w:szCs w:val="24"/>
              </w:rPr>
              <w:t>изм</w:t>
            </w:r>
            <w:proofErr w:type="spellEnd"/>
            <w:r w:rsidRPr="00E1254F">
              <w:rPr>
                <w:sz w:val="24"/>
                <w:szCs w:val="24"/>
              </w:rPr>
              <w:t>.</w:t>
            </w:r>
          </w:p>
        </w:tc>
        <w:tc>
          <w:tcPr>
            <w:tcW w:w="1418" w:type="dxa"/>
            <w:vAlign w:val="center"/>
          </w:tcPr>
          <w:p w:rsidR="003C0875" w:rsidRPr="00013004" w:rsidRDefault="003C0875" w:rsidP="00477181">
            <w:pPr>
              <w:jc w:val="center"/>
              <w:rPr>
                <w:sz w:val="22"/>
                <w:szCs w:val="22"/>
                <w:lang w:val="en-US"/>
              </w:rPr>
            </w:pPr>
            <w:r w:rsidRPr="00013004">
              <w:rPr>
                <w:sz w:val="22"/>
                <w:szCs w:val="22"/>
              </w:rPr>
              <w:t>01.</w:t>
            </w:r>
            <w:r w:rsidRPr="00013004">
              <w:rPr>
                <w:sz w:val="22"/>
                <w:szCs w:val="22"/>
                <w:lang w:val="en-US"/>
              </w:rPr>
              <w:t>0</w:t>
            </w:r>
            <w:r w:rsidRPr="00013004">
              <w:rPr>
                <w:sz w:val="22"/>
                <w:szCs w:val="22"/>
              </w:rPr>
              <w:t>4.20</w:t>
            </w:r>
            <w:r>
              <w:rPr>
                <w:sz w:val="22"/>
                <w:szCs w:val="22"/>
              </w:rPr>
              <w:t>20</w:t>
            </w:r>
          </w:p>
        </w:tc>
        <w:tc>
          <w:tcPr>
            <w:tcW w:w="1417" w:type="dxa"/>
            <w:vAlign w:val="center"/>
          </w:tcPr>
          <w:p w:rsidR="003C0875" w:rsidRPr="00013004" w:rsidRDefault="003C0875" w:rsidP="00477181">
            <w:pPr>
              <w:jc w:val="center"/>
              <w:rPr>
                <w:sz w:val="22"/>
                <w:szCs w:val="22"/>
                <w:lang w:val="en-US"/>
              </w:rPr>
            </w:pPr>
            <w:r w:rsidRPr="00013004">
              <w:rPr>
                <w:sz w:val="22"/>
                <w:szCs w:val="22"/>
              </w:rPr>
              <w:t>01.</w:t>
            </w:r>
            <w:r w:rsidRPr="00013004">
              <w:rPr>
                <w:sz w:val="22"/>
                <w:szCs w:val="22"/>
                <w:lang w:val="en-US"/>
              </w:rPr>
              <w:t>0</w:t>
            </w:r>
            <w:r w:rsidRPr="00013004">
              <w:rPr>
                <w:sz w:val="22"/>
                <w:szCs w:val="22"/>
              </w:rPr>
              <w:t>4.20</w:t>
            </w:r>
            <w:r w:rsidRPr="00013004">
              <w:rPr>
                <w:sz w:val="22"/>
                <w:szCs w:val="22"/>
                <w:lang w:val="en-US"/>
              </w:rPr>
              <w:t>2</w:t>
            </w:r>
            <w:r>
              <w:rPr>
                <w:sz w:val="22"/>
                <w:szCs w:val="22"/>
              </w:rPr>
              <w:t>1</w:t>
            </w:r>
          </w:p>
        </w:tc>
        <w:tc>
          <w:tcPr>
            <w:tcW w:w="1515" w:type="dxa"/>
          </w:tcPr>
          <w:p w:rsidR="003C0875" w:rsidRPr="00013004" w:rsidRDefault="00C81957" w:rsidP="00477181">
            <w:pPr>
              <w:jc w:val="center"/>
              <w:rPr>
                <w:sz w:val="22"/>
                <w:szCs w:val="22"/>
              </w:rPr>
            </w:pPr>
            <w:r>
              <w:rPr>
                <w:sz w:val="22"/>
                <w:szCs w:val="22"/>
              </w:rPr>
              <w:t xml:space="preserve">Отклонение, </w:t>
            </w:r>
          </w:p>
          <w:p w:rsidR="003C0875" w:rsidRPr="00013004" w:rsidRDefault="003C0875" w:rsidP="00477181">
            <w:pPr>
              <w:jc w:val="center"/>
              <w:rPr>
                <w:sz w:val="22"/>
                <w:szCs w:val="22"/>
              </w:rPr>
            </w:pPr>
            <w:r w:rsidRPr="00013004">
              <w:rPr>
                <w:sz w:val="22"/>
                <w:szCs w:val="22"/>
              </w:rPr>
              <w:t xml:space="preserve"> %</w:t>
            </w:r>
          </w:p>
        </w:tc>
      </w:tr>
      <w:tr w:rsidR="003C0875" w:rsidRPr="00E1254F" w:rsidTr="00477181">
        <w:trPr>
          <w:jc w:val="center"/>
        </w:trPr>
        <w:tc>
          <w:tcPr>
            <w:tcW w:w="567" w:type="dxa"/>
          </w:tcPr>
          <w:p w:rsidR="003C0875" w:rsidRPr="00E1254F" w:rsidRDefault="003C0875" w:rsidP="00477181">
            <w:pPr>
              <w:jc w:val="center"/>
              <w:rPr>
                <w:sz w:val="24"/>
                <w:szCs w:val="24"/>
              </w:rPr>
            </w:pPr>
            <w:r w:rsidRPr="00E1254F">
              <w:rPr>
                <w:sz w:val="24"/>
                <w:szCs w:val="24"/>
              </w:rPr>
              <w:t>1</w:t>
            </w:r>
          </w:p>
        </w:tc>
        <w:tc>
          <w:tcPr>
            <w:tcW w:w="3643" w:type="dxa"/>
          </w:tcPr>
          <w:p w:rsidR="003C0875" w:rsidRPr="00E1254F" w:rsidRDefault="003C0875" w:rsidP="00477181">
            <w:pPr>
              <w:jc w:val="both"/>
              <w:rPr>
                <w:sz w:val="24"/>
                <w:szCs w:val="24"/>
              </w:rPr>
            </w:pPr>
            <w:r w:rsidRPr="00E1254F">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3C0875" w:rsidRPr="00E1254F" w:rsidRDefault="003C0875" w:rsidP="00477181">
            <w:pPr>
              <w:jc w:val="center"/>
              <w:rPr>
                <w:sz w:val="24"/>
                <w:szCs w:val="24"/>
              </w:rPr>
            </w:pPr>
            <w:r w:rsidRPr="00E1254F">
              <w:rPr>
                <w:sz w:val="24"/>
                <w:szCs w:val="24"/>
              </w:rPr>
              <w:t>тыс. кв.м.</w:t>
            </w:r>
          </w:p>
        </w:tc>
        <w:tc>
          <w:tcPr>
            <w:tcW w:w="1418" w:type="dxa"/>
            <w:vAlign w:val="center"/>
          </w:tcPr>
          <w:p w:rsidR="003C0875" w:rsidRPr="00E1254F" w:rsidRDefault="003C0875" w:rsidP="00477181">
            <w:pPr>
              <w:jc w:val="center"/>
              <w:rPr>
                <w:color w:val="000000"/>
                <w:sz w:val="24"/>
                <w:szCs w:val="24"/>
              </w:rPr>
            </w:pPr>
            <w:r w:rsidRPr="00E1254F">
              <w:rPr>
                <w:color w:val="000000"/>
                <w:sz w:val="24"/>
                <w:szCs w:val="24"/>
              </w:rPr>
              <w:t>7</w:t>
            </w:r>
            <w:r w:rsidRPr="00E1254F">
              <w:rPr>
                <w:color w:val="000000"/>
                <w:sz w:val="24"/>
                <w:szCs w:val="24"/>
                <w:lang w:val="en-US"/>
              </w:rPr>
              <w:t>61</w:t>
            </w:r>
            <w:r w:rsidRPr="00E1254F">
              <w:rPr>
                <w:color w:val="000000"/>
                <w:sz w:val="24"/>
                <w:szCs w:val="24"/>
              </w:rPr>
              <w:t>,</w:t>
            </w:r>
            <w:r w:rsidRPr="00E1254F">
              <w:rPr>
                <w:color w:val="000000"/>
                <w:sz w:val="24"/>
                <w:szCs w:val="24"/>
                <w:lang w:val="en-US"/>
              </w:rPr>
              <w:t>876</w:t>
            </w:r>
          </w:p>
        </w:tc>
        <w:tc>
          <w:tcPr>
            <w:tcW w:w="1417" w:type="dxa"/>
            <w:vAlign w:val="center"/>
          </w:tcPr>
          <w:p w:rsidR="003C0875" w:rsidRPr="00E1254F" w:rsidRDefault="003C0875" w:rsidP="00477181">
            <w:pPr>
              <w:jc w:val="center"/>
              <w:rPr>
                <w:color w:val="000000"/>
                <w:sz w:val="24"/>
                <w:szCs w:val="24"/>
              </w:rPr>
            </w:pPr>
            <w:r w:rsidRPr="00E1254F">
              <w:rPr>
                <w:color w:val="000000"/>
                <w:sz w:val="24"/>
                <w:szCs w:val="24"/>
              </w:rPr>
              <w:t>760,528</w:t>
            </w:r>
          </w:p>
        </w:tc>
        <w:tc>
          <w:tcPr>
            <w:tcW w:w="1515" w:type="dxa"/>
            <w:vAlign w:val="center"/>
          </w:tcPr>
          <w:p w:rsidR="003C0875" w:rsidRDefault="003C0875" w:rsidP="00477181">
            <w:pPr>
              <w:jc w:val="center"/>
              <w:rPr>
                <w:color w:val="000000"/>
                <w:sz w:val="24"/>
                <w:szCs w:val="24"/>
              </w:rPr>
            </w:pPr>
          </w:p>
          <w:p w:rsidR="003C0875" w:rsidRPr="00E1254F" w:rsidRDefault="003C0875" w:rsidP="00477181">
            <w:pPr>
              <w:jc w:val="center"/>
              <w:rPr>
                <w:color w:val="000000"/>
                <w:sz w:val="24"/>
                <w:szCs w:val="24"/>
              </w:rPr>
            </w:pPr>
            <w:r w:rsidRPr="00E1254F">
              <w:rPr>
                <w:color w:val="000000"/>
                <w:sz w:val="24"/>
                <w:szCs w:val="24"/>
              </w:rPr>
              <w:t>99,83</w:t>
            </w:r>
          </w:p>
          <w:p w:rsidR="003C0875" w:rsidRPr="00E1254F" w:rsidRDefault="003C0875" w:rsidP="00477181">
            <w:pPr>
              <w:jc w:val="center"/>
              <w:rPr>
                <w:color w:val="000000"/>
                <w:sz w:val="24"/>
                <w:szCs w:val="24"/>
              </w:rPr>
            </w:pPr>
          </w:p>
        </w:tc>
      </w:tr>
      <w:tr w:rsidR="003C0875" w:rsidRPr="00E1254F" w:rsidTr="00477181">
        <w:trPr>
          <w:jc w:val="center"/>
        </w:trPr>
        <w:tc>
          <w:tcPr>
            <w:tcW w:w="567" w:type="dxa"/>
          </w:tcPr>
          <w:p w:rsidR="003C0875" w:rsidRPr="00E1254F" w:rsidRDefault="003C0875" w:rsidP="00477181">
            <w:pPr>
              <w:jc w:val="center"/>
              <w:rPr>
                <w:sz w:val="24"/>
                <w:szCs w:val="24"/>
              </w:rPr>
            </w:pPr>
            <w:r w:rsidRPr="00E1254F">
              <w:rPr>
                <w:sz w:val="24"/>
                <w:szCs w:val="24"/>
              </w:rPr>
              <w:t>2</w:t>
            </w:r>
          </w:p>
        </w:tc>
        <w:tc>
          <w:tcPr>
            <w:tcW w:w="3643" w:type="dxa"/>
          </w:tcPr>
          <w:p w:rsidR="003C0875" w:rsidRPr="00E1254F" w:rsidRDefault="003C0875" w:rsidP="00477181">
            <w:pPr>
              <w:jc w:val="both"/>
              <w:rPr>
                <w:sz w:val="24"/>
                <w:szCs w:val="24"/>
              </w:rPr>
            </w:pPr>
            <w:r w:rsidRPr="00E1254F">
              <w:rPr>
                <w:sz w:val="24"/>
                <w:szCs w:val="24"/>
              </w:rPr>
              <w:t xml:space="preserve">Количество многоквартирных домов, управление которых осуществляется собственниками в формах, предусмотренных </w:t>
            </w:r>
            <w:r w:rsidRPr="00E1254F">
              <w:rPr>
                <w:sz w:val="24"/>
                <w:szCs w:val="24"/>
              </w:rPr>
              <w:lastRenderedPageBreak/>
              <w:t>Жилищным кодексом РФ</w:t>
            </w:r>
          </w:p>
        </w:tc>
        <w:tc>
          <w:tcPr>
            <w:tcW w:w="850" w:type="dxa"/>
            <w:vAlign w:val="center"/>
          </w:tcPr>
          <w:p w:rsidR="003C0875" w:rsidRPr="00E1254F" w:rsidRDefault="003C0875" w:rsidP="00477181">
            <w:pPr>
              <w:jc w:val="center"/>
              <w:rPr>
                <w:sz w:val="24"/>
                <w:szCs w:val="24"/>
              </w:rPr>
            </w:pPr>
            <w:r w:rsidRPr="00E1254F">
              <w:rPr>
                <w:sz w:val="24"/>
                <w:szCs w:val="24"/>
              </w:rPr>
              <w:lastRenderedPageBreak/>
              <w:t>ед.</w:t>
            </w:r>
          </w:p>
        </w:tc>
        <w:tc>
          <w:tcPr>
            <w:tcW w:w="1418" w:type="dxa"/>
            <w:vAlign w:val="center"/>
          </w:tcPr>
          <w:p w:rsidR="003C0875" w:rsidRPr="00E1254F" w:rsidRDefault="003C0875" w:rsidP="00477181">
            <w:pPr>
              <w:jc w:val="center"/>
              <w:rPr>
                <w:color w:val="000000"/>
                <w:sz w:val="24"/>
                <w:szCs w:val="24"/>
              </w:rPr>
            </w:pPr>
            <w:r w:rsidRPr="00E1254F">
              <w:rPr>
                <w:color w:val="000000"/>
                <w:sz w:val="24"/>
                <w:szCs w:val="24"/>
              </w:rPr>
              <w:t>4</w:t>
            </w:r>
            <w:r>
              <w:rPr>
                <w:color w:val="000000"/>
                <w:sz w:val="24"/>
                <w:szCs w:val="24"/>
              </w:rPr>
              <w:t>24</w:t>
            </w:r>
          </w:p>
        </w:tc>
        <w:tc>
          <w:tcPr>
            <w:tcW w:w="1417" w:type="dxa"/>
            <w:vAlign w:val="center"/>
          </w:tcPr>
          <w:p w:rsidR="003C0875" w:rsidRPr="00E1254F" w:rsidRDefault="003C0875" w:rsidP="00477181">
            <w:pPr>
              <w:jc w:val="center"/>
              <w:rPr>
                <w:color w:val="000000"/>
                <w:sz w:val="24"/>
                <w:szCs w:val="24"/>
              </w:rPr>
            </w:pPr>
            <w:r w:rsidRPr="00E1254F">
              <w:rPr>
                <w:color w:val="000000"/>
                <w:sz w:val="24"/>
                <w:szCs w:val="24"/>
              </w:rPr>
              <w:t>42</w:t>
            </w:r>
            <w:r>
              <w:rPr>
                <w:color w:val="000000"/>
                <w:sz w:val="24"/>
                <w:szCs w:val="24"/>
              </w:rPr>
              <w:t>1</w:t>
            </w:r>
          </w:p>
        </w:tc>
        <w:tc>
          <w:tcPr>
            <w:tcW w:w="1515" w:type="dxa"/>
            <w:vAlign w:val="center"/>
          </w:tcPr>
          <w:p w:rsidR="003C0875" w:rsidRDefault="003C0875" w:rsidP="00477181">
            <w:pPr>
              <w:jc w:val="center"/>
              <w:rPr>
                <w:color w:val="000000"/>
                <w:sz w:val="24"/>
                <w:szCs w:val="24"/>
              </w:rPr>
            </w:pPr>
          </w:p>
          <w:p w:rsidR="003C0875" w:rsidRDefault="003C0875" w:rsidP="00477181">
            <w:pPr>
              <w:jc w:val="center"/>
              <w:rPr>
                <w:color w:val="000000"/>
                <w:sz w:val="24"/>
                <w:szCs w:val="24"/>
              </w:rPr>
            </w:pPr>
            <w:r>
              <w:rPr>
                <w:color w:val="000000"/>
                <w:sz w:val="24"/>
                <w:szCs w:val="24"/>
              </w:rPr>
              <w:t>99,3</w:t>
            </w:r>
          </w:p>
          <w:p w:rsidR="003C0875" w:rsidRPr="00E1254F" w:rsidRDefault="003C0875" w:rsidP="00477181">
            <w:pPr>
              <w:jc w:val="center"/>
              <w:rPr>
                <w:color w:val="000000"/>
                <w:sz w:val="24"/>
                <w:szCs w:val="24"/>
              </w:rPr>
            </w:pPr>
          </w:p>
        </w:tc>
      </w:tr>
      <w:tr w:rsidR="003C0875" w:rsidRPr="00E1254F" w:rsidTr="00477181">
        <w:trPr>
          <w:jc w:val="center"/>
        </w:trPr>
        <w:tc>
          <w:tcPr>
            <w:tcW w:w="567" w:type="dxa"/>
            <w:shd w:val="clear" w:color="auto" w:fill="auto"/>
          </w:tcPr>
          <w:p w:rsidR="003C0875" w:rsidRPr="00E1254F" w:rsidRDefault="003C0875" w:rsidP="00477181">
            <w:pPr>
              <w:jc w:val="center"/>
              <w:rPr>
                <w:sz w:val="24"/>
                <w:szCs w:val="24"/>
              </w:rPr>
            </w:pPr>
            <w:r w:rsidRPr="00E1254F">
              <w:rPr>
                <w:sz w:val="24"/>
                <w:szCs w:val="24"/>
              </w:rPr>
              <w:lastRenderedPageBreak/>
              <w:t>3</w:t>
            </w:r>
          </w:p>
        </w:tc>
        <w:tc>
          <w:tcPr>
            <w:tcW w:w="3643" w:type="dxa"/>
            <w:shd w:val="clear" w:color="auto" w:fill="auto"/>
          </w:tcPr>
          <w:p w:rsidR="003C0875" w:rsidRPr="00E1254F" w:rsidRDefault="003C0875" w:rsidP="00477181">
            <w:pPr>
              <w:jc w:val="both"/>
              <w:rPr>
                <w:sz w:val="24"/>
                <w:szCs w:val="24"/>
              </w:rPr>
            </w:pPr>
            <w:r w:rsidRPr="00E1254F">
              <w:rPr>
                <w:sz w:val="24"/>
                <w:szCs w:val="24"/>
              </w:rPr>
              <w:t>Количество управляющих компаний</w:t>
            </w:r>
          </w:p>
        </w:tc>
        <w:tc>
          <w:tcPr>
            <w:tcW w:w="850" w:type="dxa"/>
            <w:shd w:val="clear" w:color="auto" w:fill="auto"/>
            <w:vAlign w:val="center"/>
          </w:tcPr>
          <w:p w:rsidR="003C0875" w:rsidRPr="00E1254F" w:rsidRDefault="003C0875" w:rsidP="00477181">
            <w:pPr>
              <w:jc w:val="center"/>
              <w:rPr>
                <w:sz w:val="24"/>
                <w:szCs w:val="24"/>
              </w:rPr>
            </w:pPr>
            <w:r w:rsidRPr="00E1254F">
              <w:rPr>
                <w:sz w:val="24"/>
                <w:szCs w:val="24"/>
              </w:rPr>
              <w:t>ед.</w:t>
            </w:r>
          </w:p>
        </w:tc>
        <w:tc>
          <w:tcPr>
            <w:tcW w:w="1418"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1</w:t>
            </w:r>
            <w:r>
              <w:rPr>
                <w:color w:val="000000"/>
                <w:sz w:val="24"/>
                <w:szCs w:val="24"/>
              </w:rPr>
              <w:t>2</w:t>
            </w:r>
          </w:p>
        </w:tc>
        <w:tc>
          <w:tcPr>
            <w:tcW w:w="1417"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12</w:t>
            </w:r>
          </w:p>
        </w:tc>
        <w:tc>
          <w:tcPr>
            <w:tcW w:w="1515"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10</w:t>
            </w:r>
            <w:r>
              <w:rPr>
                <w:color w:val="000000"/>
                <w:sz w:val="24"/>
                <w:szCs w:val="24"/>
              </w:rPr>
              <w:t>0,0</w:t>
            </w:r>
          </w:p>
        </w:tc>
      </w:tr>
      <w:tr w:rsidR="003C0875" w:rsidRPr="00E1254F" w:rsidTr="00477181">
        <w:trPr>
          <w:jc w:val="center"/>
        </w:trPr>
        <w:tc>
          <w:tcPr>
            <w:tcW w:w="567" w:type="dxa"/>
            <w:shd w:val="clear" w:color="auto" w:fill="auto"/>
          </w:tcPr>
          <w:p w:rsidR="003C0875" w:rsidRPr="00E1254F" w:rsidRDefault="003C0875" w:rsidP="00477181">
            <w:pPr>
              <w:jc w:val="center"/>
              <w:rPr>
                <w:sz w:val="24"/>
                <w:szCs w:val="24"/>
              </w:rPr>
            </w:pPr>
            <w:r w:rsidRPr="00E1254F">
              <w:rPr>
                <w:sz w:val="24"/>
                <w:szCs w:val="24"/>
              </w:rPr>
              <w:t>4</w:t>
            </w:r>
          </w:p>
        </w:tc>
        <w:tc>
          <w:tcPr>
            <w:tcW w:w="3643" w:type="dxa"/>
            <w:shd w:val="clear" w:color="auto" w:fill="auto"/>
          </w:tcPr>
          <w:p w:rsidR="003C0875" w:rsidRPr="00E1254F" w:rsidRDefault="003C0875" w:rsidP="00477181">
            <w:pPr>
              <w:rPr>
                <w:sz w:val="24"/>
                <w:szCs w:val="24"/>
              </w:rPr>
            </w:pPr>
            <w:r w:rsidRPr="00E1254F">
              <w:rPr>
                <w:sz w:val="24"/>
                <w:szCs w:val="24"/>
              </w:rPr>
              <w:t>Число ТСЖ</w:t>
            </w:r>
          </w:p>
        </w:tc>
        <w:tc>
          <w:tcPr>
            <w:tcW w:w="850" w:type="dxa"/>
            <w:shd w:val="clear" w:color="auto" w:fill="auto"/>
            <w:vAlign w:val="center"/>
          </w:tcPr>
          <w:p w:rsidR="003C0875" w:rsidRPr="00E1254F" w:rsidRDefault="003C0875" w:rsidP="00477181">
            <w:pPr>
              <w:jc w:val="center"/>
              <w:rPr>
                <w:sz w:val="24"/>
                <w:szCs w:val="24"/>
              </w:rPr>
            </w:pPr>
            <w:r w:rsidRPr="00E1254F">
              <w:rPr>
                <w:sz w:val="24"/>
                <w:szCs w:val="24"/>
              </w:rPr>
              <w:t>ед.</w:t>
            </w:r>
          </w:p>
        </w:tc>
        <w:tc>
          <w:tcPr>
            <w:tcW w:w="1418"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5</w:t>
            </w:r>
          </w:p>
        </w:tc>
        <w:tc>
          <w:tcPr>
            <w:tcW w:w="1417"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5</w:t>
            </w:r>
          </w:p>
        </w:tc>
        <w:tc>
          <w:tcPr>
            <w:tcW w:w="1515" w:type="dxa"/>
            <w:shd w:val="clear" w:color="auto" w:fill="auto"/>
            <w:vAlign w:val="center"/>
          </w:tcPr>
          <w:p w:rsidR="003C0875" w:rsidRPr="00E1254F" w:rsidRDefault="003C0875" w:rsidP="00477181">
            <w:pPr>
              <w:jc w:val="center"/>
              <w:rPr>
                <w:color w:val="000000"/>
                <w:sz w:val="24"/>
                <w:szCs w:val="24"/>
              </w:rPr>
            </w:pPr>
            <w:r w:rsidRPr="00E1254F">
              <w:rPr>
                <w:color w:val="000000"/>
                <w:sz w:val="24"/>
                <w:szCs w:val="24"/>
              </w:rPr>
              <w:t>100,0</w:t>
            </w:r>
          </w:p>
        </w:tc>
      </w:tr>
      <w:tr w:rsidR="003C0875" w:rsidRPr="00E1254F" w:rsidTr="00477181">
        <w:trPr>
          <w:jc w:val="center"/>
        </w:trPr>
        <w:tc>
          <w:tcPr>
            <w:tcW w:w="567" w:type="dxa"/>
          </w:tcPr>
          <w:p w:rsidR="003C0875" w:rsidRPr="00E1254F" w:rsidRDefault="003C0875" w:rsidP="00477181">
            <w:pPr>
              <w:jc w:val="center"/>
              <w:rPr>
                <w:sz w:val="24"/>
                <w:szCs w:val="24"/>
              </w:rPr>
            </w:pPr>
            <w:r w:rsidRPr="00E1254F">
              <w:rPr>
                <w:sz w:val="24"/>
                <w:szCs w:val="24"/>
              </w:rPr>
              <w:t>5</w:t>
            </w:r>
          </w:p>
        </w:tc>
        <w:tc>
          <w:tcPr>
            <w:tcW w:w="3643" w:type="dxa"/>
          </w:tcPr>
          <w:p w:rsidR="003C0875" w:rsidRPr="00E1254F" w:rsidRDefault="003C0875" w:rsidP="00477181">
            <w:pPr>
              <w:rPr>
                <w:sz w:val="24"/>
                <w:szCs w:val="24"/>
              </w:rPr>
            </w:pPr>
            <w:r w:rsidRPr="00E1254F">
              <w:rPr>
                <w:sz w:val="24"/>
                <w:szCs w:val="24"/>
              </w:rPr>
              <w:t>Ветхое и аварийное жилье по городу, всего</w:t>
            </w:r>
          </w:p>
        </w:tc>
        <w:tc>
          <w:tcPr>
            <w:tcW w:w="850" w:type="dxa"/>
            <w:vAlign w:val="center"/>
          </w:tcPr>
          <w:p w:rsidR="003C0875" w:rsidRPr="00E1254F" w:rsidRDefault="003C0875" w:rsidP="00477181">
            <w:pPr>
              <w:rPr>
                <w:sz w:val="24"/>
                <w:szCs w:val="24"/>
              </w:rPr>
            </w:pPr>
            <w:r w:rsidRPr="00E1254F">
              <w:rPr>
                <w:sz w:val="24"/>
                <w:szCs w:val="24"/>
              </w:rPr>
              <w:t>кв.м.</w:t>
            </w:r>
          </w:p>
        </w:tc>
        <w:tc>
          <w:tcPr>
            <w:tcW w:w="1418" w:type="dxa"/>
            <w:vAlign w:val="center"/>
          </w:tcPr>
          <w:p w:rsidR="003C0875" w:rsidRPr="00E1254F" w:rsidRDefault="003C0875" w:rsidP="00477181">
            <w:pPr>
              <w:jc w:val="center"/>
              <w:rPr>
                <w:sz w:val="24"/>
                <w:szCs w:val="24"/>
              </w:rPr>
            </w:pPr>
            <w:r w:rsidRPr="00E1254F">
              <w:rPr>
                <w:sz w:val="24"/>
                <w:szCs w:val="24"/>
              </w:rPr>
              <w:t>8</w:t>
            </w:r>
            <w:r>
              <w:rPr>
                <w:sz w:val="24"/>
                <w:szCs w:val="24"/>
              </w:rPr>
              <w:t>0932,1</w:t>
            </w:r>
          </w:p>
        </w:tc>
        <w:tc>
          <w:tcPr>
            <w:tcW w:w="1417" w:type="dxa"/>
            <w:vAlign w:val="center"/>
          </w:tcPr>
          <w:p w:rsidR="003C0875" w:rsidRPr="00E1254F" w:rsidRDefault="003C0875" w:rsidP="00477181">
            <w:pPr>
              <w:jc w:val="center"/>
              <w:rPr>
                <w:sz w:val="24"/>
                <w:szCs w:val="24"/>
              </w:rPr>
            </w:pPr>
            <w:r w:rsidRPr="00E1254F">
              <w:rPr>
                <w:sz w:val="24"/>
                <w:szCs w:val="24"/>
              </w:rPr>
              <w:t>7</w:t>
            </w:r>
            <w:r>
              <w:rPr>
                <w:sz w:val="24"/>
                <w:szCs w:val="24"/>
              </w:rPr>
              <w:t>6162,5</w:t>
            </w:r>
          </w:p>
        </w:tc>
        <w:tc>
          <w:tcPr>
            <w:tcW w:w="1515" w:type="dxa"/>
            <w:vAlign w:val="center"/>
          </w:tcPr>
          <w:p w:rsidR="003C0875" w:rsidRPr="00E1254F" w:rsidRDefault="003C0875" w:rsidP="00477181">
            <w:pPr>
              <w:jc w:val="center"/>
              <w:rPr>
                <w:sz w:val="24"/>
                <w:szCs w:val="24"/>
              </w:rPr>
            </w:pPr>
            <w:r>
              <w:rPr>
                <w:sz w:val="24"/>
                <w:szCs w:val="24"/>
              </w:rPr>
              <w:t>94,11</w:t>
            </w:r>
          </w:p>
        </w:tc>
      </w:tr>
      <w:tr w:rsidR="003C0875" w:rsidRPr="00E1254F" w:rsidTr="00477181">
        <w:trPr>
          <w:jc w:val="center"/>
        </w:trPr>
        <w:tc>
          <w:tcPr>
            <w:tcW w:w="567" w:type="dxa"/>
          </w:tcPr>
          <w:p w:rsidR="003C0875" w:rsidRPr="00E1254F" w:rsidRDefault="003C0875" w:rsidP="00477181">
            <w:pPr>
              <w:jc w:val="center"/>
              <w:rPr>
                <w:sz w:val="24"/>
                <w:szCs w:val="24"/>
              </w:rPr>
            </w:pPr>
            <w:r w:rsidRPr="00E1254F">
              <w:rPr>
                <w:sz w:val="24"/>
                <w:szCs w:val="24"/>
              </w:rPr>
              <w:t>6</w:t>
            </w:r>
          </w:p>
        </w:tc>
        <w:tc>
          <w:tcPr>
            <w:tcW w:w="3643" w:type="dxa"/>
          </w:tcPr>
          <w:p w:rsidR="003C0875" w:rsidRPr="00E1254F" w:rsidRDefault="003C0875" w:rsidP="00477181">
            <w:pPr>
              <w:rPr>
                <w:sz w:val="24"/>
                <w:szCs w:val="24"/>
              </w:rPr>
            </w:pPr>
            <w:r w:rsidRPr="00E1254F">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3C0875" w:rsidRPr="00E1254F" w:rsidRDefault="003C0875" w:rsidP="00477181">
            <w:pPr>
              <w:jc w:val="center"/>
              <w:rPr>
                <w:sz w:val="24"/>
                <w:szCs w:val="24"/>
              </w:rPr>
            </w:pPr>
          </w:p>
          <w:p w:rsidR="003C0875" w:rsidRPr="00E1254F" w:rsidRDefault="003C0875" w:rsidP="00477181">
            <w:pPr>
              <w:jc w:val="center"/>
              <w:rPr>
                <w:sz w:val="24"/>
                <w:szCs w:val="24"/>
              </w:rPr>
            </w:pPr>
            <w:r w:rsidRPr="00E1254F">
              <w:rPr>
                <w:sz w:val="24"/>
                <w:szCs w:val="24"/>
              </w:rPr>
              <w:t>млн.</w:t>
            </w:r>
          </w:p>
          <w:p w:rsidR="003C0875" w:rsidRPr="00E1254F" w:rsidRDefault="003C0875" w:rsidP="00477181">
            <w:pPr>
              <w:jc w:val="center"/>
              <w:rPr>
                <w:sz w:val="24"/>
                <w:szCs w:val="24"/>
              </w:rPr>
            </w:pPr>
            <w:r w:rsidRPr="00E1254F">
              <w:rPr>
                <w:sz w:val="24"/>
                <w:szCs w:val="24"/>
              </w:rPr>
              <w:t>руб.</w:t>
            </w:r>
          </w:p>
        </w:tc>
        <w:tc>
          <w:tcPr>
            <w:tcW w:w="1418" w:type="dxa"/>
            <w:vAlign w:val="center"/>
          </w:tcPr>
          <w:p w:rsidR="003C0875" w:rsidRPr="00E1254F" w:rsidRDefault="003C0875" w:rsidP="00477181">
            <w:pPr>
              <w:jc w:val="center"/>
              <w:rPr>
                <w:sz w:val="24"/>
                <w:szCs w:val="24"/>
              </w:rPr>
            </w:pPr>
            <w:r>
              <w:rPr>
                <w:sz w:val="24"/>
                <w:szCs w:val="24"/>
              </w:rPr>
              <w:t>206,7      75,9</w:t>
            </w:r>
          </w:p>
        </w:tc>
        <w:tc>
          <w:tcPr>
            <w:tcW w:w="1417" w:type="dxa"/>
            <w:vAlign w:val="center"/>
          </w:tcPr>
          <w:p w:rsidR="003C0875" w:rsidRPr="00E1254F" w:rsidRDefault="003C0875" w:rsidP="00477181">
            <w:pPr>
              <w:jc w:val="center"/>
              <w:rPr>
                <w:sz w:val="24"/>
                <w:szCs w:val="24"/>
              </w:rPr>
            </w:pPr>
            <w:r>
              <w:rPr>
                <w:sz w:val="24"/>
                <w:szCs w:val="24"/>
              </w:rPr>
              <w:t>221,0     85,0</w:t>
            </w:r>
          </w:p>
        </w:tc>
        <w:tc>
          <w:tcPr>
            <w:tcW w:w="1515" w:type="dxa"/>
            <w:vAlign w:val="center"/>
          </w:tcPr>
          <w:p w:rsidR="003C0875" w:rsidRPr="00E1254F" w:rsidRDefault="003C0875" w:rsidP="00477181">
            <w:pPr>
              <w:jc w:val="center"/>
              <w:rPr>
                <w:sz w:val="24"/>
                <w:szCs w:val="24"/>
              </w:rPr>
            </w:pPr>
            <w:r>
              <w:rPr>
                <w:sz w:val="24"/>
                <w:szCs w:val="24"/>
              </w:rPr>
              <w:t>106,92  111,99</w:t>
            </w:r>
          </w:p>
        </w:tc>
      </w:tr>
    </w:tbl>
    <w:p w:rsidR="003C0875" w:rsidRDefault="003C0875" w:rsidP="003C0875">
      <w:pPr>
        <w:tabs>
          <w:tab w:val="left" w:pos="3623"/>
        </w:tabs>
        <w:ind w:firstLine="567"/>
        <w:jc w:val="both"/>
        <w:rPr>
          <w:sz w:val="24"/>
          <w:szCs w:val="24"/>
        </w:rPr>
      </w:pPr>
    </w:p>
    <w:p w:rsidR="003C0875" w:rsidRPr="00A75923" w:rsidRDefault="003C0875" w:rsidP="003C0875">
      <w:pPr>
        <w:tabs>
          <w:tab w:val="left" w:pos="3623"/>
        </w:tabs>
        <w:ind w:firstLine="567"/>
        <w:jc w:val="both"/>
        <w:rPr>
          <w:sz w:val="24"/>
          <w:szCs w:val="24"/>
        </w:rPr>
      </w:pPr>
      <w:r w:rsidRPr="00A75923">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в 1 квартале 2021 года  отмечено сокращение площади ветхого и аварийного жилья в городе на 5,89% относительно  аналогичного периода 2020 года. </w:t>
      </w:r>
    </w:p>
    <w:p w:rsidR="003C0875" w:rsidRPr="00A75923" w:rsidRDefault="003C0875" w:rsidP="003C0875">
      <w:pPr>
        <w:ind w:firstLine="567"/>
        <w:jc w:val="both"/>
        <w:rPr>
          <w:sz w:val="24"/>
          <w:szCs w:val="24"/>
        </w:rPr>
      </w:pPr>
      <w:r w:rsidRPr="00A75923">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A75923">
        <w:rPr>
          <w:sz w:val="24"/>
          <w:szCs w:val="24"/>
        </w:rPr>
        <w:t>обзвон</w:t>
      </w:r>
      <w:proofErr w:type="spellEnd"/>
      <w:r w:rsidRPr="00A75923">
        <w:rPr>
          <w:sz w:val="24"/>
          <w:szCs w:val="24"/>
        </w:rPr>
        <w:t xml:space="preserve"> должников (Автодозвон). </w:t>
      </w:r>
    </w:p>
    <w:p w:rsidR="003C0875" w:rsidRPr="00A75923" w:rsidRDefault="003C0875" w:rsidP="003C0875">
      <w:pPr>
        <w:ind w:firstLine="567"/>
        <w:jc w:val="both"/>
        <w:rPr>
          <w:sz w:val="24"/>
          <w:szCs w:val="24"/>
        </w:rPr>
      </w:pPr>
      <w:r w:rsidRPr="00A75923">
        <w:rPr>
          <w:sz w:val="24"/>
          <w:szCs w:val="24"/>
        </w:rPr>
        <w:t>Для сдерживания роста задолженности с неплательщиками в город</w:t>
      </w:r>
      <w:r>
        <w:rPr>
          <w:sz w:val="24"/>
          <w:szCs w:val="24"/>
        </w:rPr>
        <w:t>е</w:t>
      </w:r>
      <w:r w:rsidRPr="00A75923">
        <w:rPr>
          <w:sz w:val="24"/>
          <w:szCs w:val="24"/>
        </w:rPr>
        <w:t xml:space="preserve">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3C0875" w:rsidRPr="00A75923" w:rsidRDefault="003C0875" w:rsidP="003C0875">
      <w:pPr>
        <w:spacing w:line="0" w:lineRule="atLeast"/>
        <w:ind w:firstLine="567"/>
        <w:jc w:val="both"/>
        <w:rPr>
          <w:sz w:val="24"/>
          <w:szCs w:val="24"/>
        </w:rPr>
      </w:pPr>
      <w:r w:rsidRPr="00A75923">
        <w:rPr>
          <w:sz w:val="24"/>
          <w:szCs w:val="24"/>
        </w:rPr>
        <w:t>В город</w:t>
      </w:r>
      <w:r>
        <w:rPr>
          <w:sz w:val="24"/>
          <w:szCs w:val="24"/>
        </w:rPr>
        <w:t>е</w:t>
      </w:r>
      <w:r w:rsidRPr="00A75923">
        <w:rPr>
          <w:sz w:val="24"/>
          <w:szCs w:val="24"/>
        </w:rPr>
        <w:t xml:space="preserve"> утвержден график совместных выездных рейдов </w:t>
      </w:r>
      <w:proofErr w:type="spellStart"/>
      <w:r w:rsidRPr="00A75923">
        <w:rPr>
          <w:sz w:val="24"/>
          <w:szCs w:val="24"/>
        </w:rPr>
        <w:t>ресурсоснабжающих</w:t>
      </w:r>
      <w:proofErr w:type="spellEnd"/>
      <w:r w:rsidRPr="00A75923">
        <w:rPr>
          <w:sz w:val="24"/>
          <w:szCs w:val="24"/>
        </w:rPr>
        <w:t xml:space="preserve"> организаций АО «Урайтеплоэнергия» и АО «Водоканал» с целью повышения эффективности взыскания задолженности в отношении потребителей ЖКУ имеющих возбужденные исполнительные производства.  </w:t>
      </w:r>
    </w:p>
    <w:p w:rsidR="003C0875" w:rsidRPr="00A75923" w:rsidRDefault="003C0875" w:rsidP="003C0875">
      <w:pPr>
        <w:ind w:firstLine="567"/>
        <w:jc w:val="both"/>
        <w:rPr>
          <w:sz w:val="24"/>
          <w:szCs w:val="24"/>
        </w:rPr>
      </w:pPr>
      <w:r w:rsidRPr="00A75923">
        <w:rPr>
          <w:sz w:val="24"/>
          <w:szCs w:val="24"/>
        </w:rPr>
        <w:t>В 1 квартале 2021 года  предприятиями ЖКК город</w:t>
      </w:r>
      <w:r>
        <w:rPr>
          <w:sz w:val="24"/>
          <w:szCs w:val="24"/>
        </w:rPr>
        <w:t>а</w:t>
      </w:r>
      <w:r w:rsidRPr="00A75923">
        <w:rPr>
          <w:sz w:val="24"/>
          <w:szCs w:val="24"/>
        </w:rPr>
        <w:t xml:space="preserve"> Урай:</w:t>
      </w:r>
    </w:p>
    <w:p w:rsidR="003C0875" w:rsidRPr="00A75923" w:rsidRDefault="003C0875" w:rsidP="003C0875">
      <w:pPr>
        <w:ind w:firstLine="567"/>
        <w:jc w:val="both"/>
        <w:rPr>
          <w:sz w:val="24"/>
          <w:szCs w:val="24"/>
        </w:rPr>
      </w:pPr>
      <w:r w:rsidRPr="00A75923">
        <w:rPr>
          <w:sz w:val="24"/>
          <w:szCs w:val="24"/>
        </w:rPr>
        <w:t xml:space="preserve">- размещено 802 списка должников на досках объявлений в подъездах многоквартирных домов; </w:t>
      </w:r>
    </w:p>
    <w:p w:rsidR="003C0875" w:rsidRPr="00A75923" w:rsidRDefault="003C0875" w:rsidP="003C0875">
      <w:pPr>
        <w:ind w:firstLine="567"/>
        <w:jc w:val="both"/>
        <w:rPr>
          <w:sz w:val="24"/>
          <w:szCs w:val="24"/>
        </w:rPr>
      </w:pPr>
      <w:r w:rsidRPr="00A75923">
        <w:rPr>
          <w:sz w:val="24"/>
          <w:szCs w:val="24"/>
        </w:rPr>
        <w:t xml:space="preserve">- ведется </w:t>
      </w:r>
      <w:proofErr w:type="spellStart"/>
      <w:r w:rsidRPr="00A75923">
        <w:rPr>
          <w:sz w:val="24"/>
          <w:szCs w:val="24"/>
        </w:rPr>
        <w:t>претензионно-исковая</w:t>
      </w:r>
      <w:proofErr w:type="spellEnd"/>
      <w:r w:rsidRPr="00A75923">
        <w:rPr>
          <w:sz w:val="24"/>
          <w:szCs w:val="24"/>
        </w:rPr>
        <w:t xml:space="preserve"> работа с населением и юридическими лицами (по состоянию на 01.04.2021 подано 707 исковых заявления в суд на сумму 7,2 млн</w:t>
      </w:r>
      <w:proofErr w:type="gramStart"/>
      <w:r w:rsidRPr="00A75923">
        <w:rPr>
          <w:sz w:val="24"/>
          <w:szCs w:val="24"/>
        </w:rPr>
        <w:t>.р</w:t>
      </w:r>
      <w:proofErr w:type="gramEnd"/>
      <w:r w:rsidRPr="00A75923">
        <w:rPr>
          <w:sz w:val="24"/>
          <w:szCs w:val="24"/>
        </w:rPr>
        <w:t>уб.).;</w:t>
      </w:r>
    </w:p>
    <w:p w:rsidR="003C0875" w:rsidRPr="00A75923" w:rsidRDefault="003C0875" w:rsidP="003C0875">
      <w:pPr>
        <w:ind w:firstLine="567"/>
        <w:jc w:val="both"/>
        <w:rPr>
          <w:color w:val="FF0000"/>
          <w:sz w:val="24"/>
          <w:szCs w:val="24"/>
        </w:rPr>
      </w:pPr>
      <w:r w:rsidRPr="00A75923">
        <w:rPr>
          <w:sz w:val="24"/>
          <w:szCs w:val="24"/>
        </w:rPr>
        <w:t>- по почтовым адресам разослано 8015 уведомлений о задолженности;</w:t>
      </w:r>
      <w:r w:rsidRPr="00A75923">
        <w:rPr>
          <w:color w:val="FF0000"/>
          <w:sz w:val="24"/>
          <w:szCs w:val="24"/>
        </w:rPr>
        <w:t xml:space="preserve"> </w:t>
      </w:r>
    </w:p>
    <w:p w:rsidR="003C0875" w:rsidRPr="00A75923" w:rsidRDefault="003C0875" w:rsidP="003C0875">
      <w:pPr>
        <w:ind w:firstLine="567"/>
        <w:jc w:val="both"/>
        <w:rPr>
          <w:sz w:val="24"/>
          <w:szCs w:val="24"/>
        </w:rPr>
      </w:pPr>
      <w:r w:rsidRPr="00A75923">
        <w:rPr>
          <w:sz w:val="24"/>
          <w:szCs w:val="24"/>
        </w:rPr>
        <w:t xml:space="preserve">- вводятся ограничения по коммунальным услугам, </w:t>
      </w:r>
      <w:proofErr w:type="gramStart"/>
      <w:r w:rsidRPr="00A75923">
        <w:rPr>
          <w:sz w:val="24"/>
          <w:szCs w:val="24"/>
        </w:rPr>
        <w:t>согласно условий</w:t>
      </w:r>
      <w:proofErr w:type="gramEnd"/>
      <w:r w:rsidRPr="00A75923">
        <w:rPr>
          <w:sz w:val="24"/>
          <w:szCs w:val="24"/>
        </w:rPr>
        <w:t xml:space="preserve">,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 </w:t>
      </w:r>
    </w:p>
    <w:p w:rsidR="003C0875" w:rsidRPr="00342A27" w:rsidRDefault="003C0875" w:rsidP="00C81957">
      <w:pPr>
        <w:pStyle w:val="aff"/>
        <w:spacing w:line="0" w:lineRule="atLeast"/>
        <w:rPr>
          <w:sz w:val="24"/>
          <w:szCs w:val="24"/>
        </w:rPr>
      </w:pPr>
      <w:r w:rsidRPr="00A75923">
        <w:rPr>
          <w:sz w:val="24"/>
          <w:szCs w:val="24"/>
        </w:rPr>
        <w:t>АО «Урайтеплоэнергия» обеспечивает производство, передачу и распределение тепловой энергии и г</w:t>
      </w:r>
      <w:r w:rsidR="00C81957">
        <w:rPr>
          <w:sz w:val="24"/>
          <w:szCs w:val="24"/>
        </w:rPr>
        <w:t>орячей воды потребителям города Урай.</w:t>
      </w:r>
      <w:r w:rsidRPr="00A75923">
        <w:rPr>
          <w:sz w:val="24"/>
          <w:szCs w:val="24"/>
        </w:rPr>
        <w:t xml:space="preserve"> В эксплуатации предприятия находятся 11 муниципальных котельных, на техническом обслуживании – 160,04 км тепловых сетей</w:t>
      </w:r>
      <w:r w:rsidR="00326E8F">
        <w:rPr>
          <w:sz w:val="24"/>
          <w:szCs w:val="24"/>
        </w:rPr>
        <w:t xml:space="preserve"> (на 01.04.2020 - </w:t>
      </w:r>
      <w:r w:rsidR="00326E8F" w:rsidRPr="00342A27">
        <w:rPr>
          <w:color w:val="000000"/>
          <w:sz w:val="24"/>
          <w:szCs w:val="24"/>
        </w:rPr>
        <w:t>16</w:t>
      </w:r>
      <w:r w:rsidR="00326E8F">
        <w:rPr>
          <w:color w:val="000000"/>
          <w:sz w:val="24"/>
          <w:szCs w:val="24"/>
        </w:rPr>
        <w:t>1</w:t>
      </w:r>
      <w:r w:rsidR="00326E8F" w:rsidRPr="00342A27">
        <w:rPr>
          <w:color w:val="000000"/>
          <w:sz w:val="24"/>
          <w:szCs w:val="24"/>
        </w:rPr>
        <w:t>,</w:t>
      </w:r>
      <w:r w:rsidR="00326E8F">
        <w:rPr>
          <w:color w:val="000000"/>
          <w:sz w:val="24"/>
          <w:szCs w:val="24"/>
        </w:rPr>
        <w:t>18 км.)</w:t>
      </w:r>
      <w:r w:rsidRPr="00A75923">
        <w:rPr>
          <w:sz w:val="24"/>
          <w:szCs w:val="24"/>
        </w:rPr>
        <w:t xml:space="preserve">. </w:t>
      </w:r>
      <w:proofErr w:type="gramStart"/>
      <w:r w:rsidRPr="00342A27">
        <w:rPr>
          <w:sz w:val="24"/>
          <w:szCs w:val="24"/>
        </w:rPr>
        <w:t>В 1 квартале 2021 года полезный отпуск составил 122 274,3 Гкал, в том числе населению 80</w:t>
      </w:r>
      <w:r>
        <w:rPr>
          <w:sz w:val="24"/>
          <w:szCs w:val="24"/>
        </w:rPr>
        <w:t xml:space="preserve"> </w:t>
      </w:r>
      <w:r w:rsidRPr="00342A27">
        <w:rPr>
          <w:sz w:val="24"/>
          <w:szCs w:val="24"/>
        </w:rPr>
        <w:t>841,5 Гкал.</w:t>
      </w:r>
      <w:proofErr w:type="gramEnd"/>
    </w:p>
    <w:p w:rsidR="003C0875" w:rsidRPr="00342A27" w:rsidRDefault="003C0875" w:rsidP="003C0875">
      <w:pPr>
        <w:pStyle w:val="aff"/>
        <w:spacing w:line="0" w:lineRule="atLeast"/>
        <w:rPr>
          <w:sz w:val="24"/>
          <w:szCs w:val="24"/>
        </w:rPr>
      </w:pPr>
      <w:r w:rsidRPr="00342A27">
        <w:rPr>
          <w:sz w:val="24"/>
          <w:szCs w:val="24"/>
        </w:rPr>
        <w:t>На территории город</w:t>
      </w:r>
      <w:r>
        <w:rPr>
          <w:sz w:val="24"/>
          <w:szCs w:val="24"/>
        </w:rPr>
        <w:t>а</w:t>
      </w:r>
      <w:r w:rsidRPr="00342A27">
        <w:rPr>
          <w:sz w:val="24"/>
          <w:szCs w:val="24"/>
        </w:rPr>
        <w:t xml:space="preserve"> Урай (в период 2018-2019 годов) заключено 12 </w:t>
      </w:r>
      <w:proofErr w:type="spellStart"/>
      <w:r w:rsidRPr="00342A27">
        <w:rPr>
          <w:sz w:val="24"/>
          <w:szCs w:val="24"/>
        </w:rPr>
        <w:t>энергосервисных</w:t>
      </w:r>
      <w:proofErr w:type="spellEnd"/>
      <w:r w:rsidRPr="00342A27">
        <w:rPr>
          <w:sz w:val="24"/>
          <w:szCs w:val="24"/>
        </w:rPr>
        <w:t xml:space="preserve"> контракт</w:t>
      </w:r>
      <w:r>
        <w:rPr>
          <w:sz w:val="24"/>
          <w:szCs w:val="24"/>
        </w:rPr>
        <w:t>а</w:t>
      </w:r>
      <w:r w:rsidRPr="00342A27">
        <w:rPr>
          <w:sz w:val="24"/>
          <w:szCs w:val="24"/>
        </w:rPr>
        <w:t xml:space="preserve">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w:t>
      </w:r>
    </w:p>
    <w:p w:rsidR="003C0875" w:rsidRPr="00E1254F" w:rsidRDefault="003C0875" w:rsidP="003C0875">
      <w:pPr>
        <w:pStyle w:val="aff"/>
        <w:spacing w:line="0" w:lineRule="atLeast"/>
        <w:rPr>
          <w:sz w:val="24"/>
          <w:szCs w:val="24"/>
          <w:highlight w:val="yellow"/>
        </w:rPr>
      </w:pPr>
      <w:r w:rsidRPr="00342A27">
        <w:rPr>
          <w:sz w:val="24"/>
          <w:szCs w:val="24"/>
        </w:rPr>
        <w:t>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энергосбережению и повышению энергетической эффективности</w:t>
      </w:r>
      <w:r>
        <w:rPr>
          <w:sz w:val="24"/>
          <w:szCs w:val="24"/>
        </w:rPr>
        <w:t xml:space="preserve"> в полном объёме.</w:t>
      </w:r>
      <w:r w:rsidRPr="00342A27">
        <w:rPr>
          <w:sz w:val="24"/>
          <w:szCs w:val="24"/>
        </w:rPr>
        <w:t xml:space="preserve"> </w:t>
      </w:r>
    </w:p>
    <w:p w:rsidR="003C0875" w:rsidRPr="00342A27" w:rsidRDefault="003C0875" w:rsidP="003C0875">
      <w:pPr>
        <w:pStyle w:val="aff"/>
        <w:spacing w:line="0" w:lineRule="atLeast"/>
      </w:pPr>
      <w:r w:rsidRPr="00342A27">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w:t>
      </w:r>
      <w:r w:rsidRPr="00342A27">
        <w:rPr>
          <w:sz w:val="24"/>
          <w:szCs w:val="24"/>
        </w:rPr>
        <w:lastRenderedPageBreak/>
        <w:t xml:space="preserve">официальном сайте органов местного самоуправления города Урай в информационно-телекоммуникационной сети «Интернет» в разделе «ЖКХ». </w:t>
      </w:r>
    </w:p>
    <w:p w:rsidR="003C0875" w:rsidRPr="00342A27" w:rsidRDefault="003C0875" w:rsidP="00326E8F">
      <w:pPr>
        <w:pStyle w:val="24"/>
        <w:spacing w:after="0" w:line="240" w:lineRule="auto"/>
        <w:ind w:firstLine="567"/>
        <w:jc w:val="both"/>
        <w:rPr>
          <w:sz w:val="24"/>
          <w:szCs w:val="24"/>
        </w:rPr>
      </w:pPr>
      <w:r w:rsidRPr="00326E8F">
        <w:rPr>
          <w:sz w:val="24"/>
          <w:szCs w:val="24"/>
        </w:rPr>
        <w:t>Водоснабжение</w:t>
      </w:r>
      <w:r w:rsidRPr="00342A27">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342A27">
        <w:rPr>
          <w:sz w:val="24"/>
          <w:szCs w:val="24"/>
        </w:rPr>
        <w:t>СаНПиН</w:t>
      </w:r>
      <w:proofErr w:type="spellEnd"/>
      <w:r w:rsidRPr="00342A27">
        <w:rPr>
          <w:sz w:val="24"/>
          <w:szCs w:val="24"/>
        </w:rPr>
        <w:t xml:space="preserve"> 2.1.4.1074-01.2.1.4, ежедневно ведётся  </w:t>
      </w:r>
      <w:proofErr w:type="gramStart"/>
      <w:r w:rsidRPr="00342A27">
        <w:rPr>
          <w:sz w:val="24"/>
          <w:szCs w:val="24"/>
        </w:rPr>
        <w:t>контроль  за</w:t>
      </w:r>
      <w:proofErr w:type="gramEnd"/>
      <w:r w:rsidRPr="00342A27">
        <w:rPr>
          <w:sz w:val="24"/>
          <w:szCs w:val="24"/>
        </w:rPr>
        <w:t xml:space="preserve"> содержанием железа в воде и обеззараживание гипохлоритом натрия.</w:t>
      </w:r>
      <w:r w:rsidR="00326E8F">
        <w:rPr>
          <w:sz w:val="24"/>
          <w:szCs w:val="24"/>
        </w:rPr>
        <w:t xml:space="preserve"> На 01.04.2021</w:t>
      </w:r>
      <w:r w:rsidR="00326E8F" w:rsidRPr="00342A27">
        <w:rPr>
          <w:sz w:val="24"/>
          <w:szCs w:val="24"/>
        </w:rPr>
        <w:t xml:space="preserve"> АО «Водоканал» реализовано воды всем потребителям  447,9</w:t>
      </w:r>
      <w:r w:rsidR="00326E8F" w:rsidRPr="00342A27">
        <w:rPr>
          <w:color w:val="FF0000"/>
          <w:sz w:val="24"/>
          <w:szCs w:val="24"/>
        </w:rPr>
        <w:t xml:space="preserve"> </w:t>
      </w:r>
      <w:r w:rsidR="00326E8F" w:rsidRPr="00342A27">
        <w:rPr>
          <w:sz w:val="24"/>
          <w:szCs w:val="24"/>
        </w:rPr>
        <w:t>тыс. м3, в т.ч. населению  298,2 тыс.м3.</w:t>
      </w:r>
    </w:p>
    <w:p w:rsidR="003C0875" w:rsidRPr="00342A27" w:rsidRDefault="003C0875" w:rsidP="003C0875">
      <w:pPr>
        <w:ind w:firstLine="567"/>
        <w:jc w:val="both"/>
        <w:rPr>
          <w:sz w:val="24"/>
          <w:szCs w:val="24"/>
        </w:rPr>
      </w:pPr>
      <w:r w:rsidRPr="00342A27">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3C0875" w:rsidRPr="0055179B" w:rsidRDefault="003C0875" w:rsidP="003C0875">
      <w:pPr>
        <w:ind w:firstLine="567"/>
        <w:jc w:val="both"/>
        <w:rPr>
          <w:sz w:val="24"/>
          <w:szCs w:val="24"/>
        </w:rPr>
      </w:pPr>
      <w:r>
        <w:rPr>
          <w:sz w:val="24"/>
          <w:szCs w:val="24"/>
        </w:rPr>
        <w:t xml:space="preserve">На 01.04.2021 </w:t>
      </w:r>
      <w:r w:rsidR="00326E8F" w:rsidRPr="00326E8F">
        <w:rPr>
          <w:sz w:val="24"/>
          <w:szCs w:val="24"/>
        </w:rPr>
        <w:t>АО «Шаимгаз»</w:t>
      </w:r>
      <w:r w:rsidR="00326E8F" w:rsidRPr="0055179B">
        <w:rPr>
          <w:sz w:val="24"/>
          <w:szCs w:val="24"/>
        </w:rPr>
        <w:t xml:space="preserve"> </w:t>
      </w:r>
      <w:r>
        <w:rPr>
          <w:sz w:val="24"/>
          <w:szCs w:val="24"/>
        </w:rPr>
        <w:t>ре</w:t>
      </w:r>
      <w:r w:rsidRPr="0055179B">
        <w:rPr>
          <w:sz w:val="24"/>
          <w:szCs w:val="24"/>
        </w:rPr>
        <w:t xml:space="preserve">ализовано сжиженного газа 162,1 </w:t>
      </w:r>
      <w:proofErr w:type="spellStart"/>
      <w:r w:rsidRPr="0055179B">
        <w:rPr>
          <w:sz w:val="24"/>
          <w:szCs w:val="24"/>
        </w:rPr>
        <w:t>тн</w:t>
      </w:r>
      <w:proofErr w:type="spellEnd"/>
      <w:r w:rsidR="00326E8F">
        <w:rPr>
          <w:sz w:val="24"/>
          <w:szCs w:val="24"/>
        </w:rPr>
        <w:t>.</w:t>
      </w:r>
      <w:r w:rsidRPr="0055179B">
        <w:rPr>
          <w:sz w:val="24"/>
          <w:szCs w:val="24"/>
        </w:rPr>
        <w:t xml:space="preserve">,  в том числе населению 1,843 </w:t>
      </w:r>
      <w:proofErr w:type="spellStart"/>
      <w:r w:rsidRPr="0055179B">
        <w:rPr>
          <w:sz w:val="24"/>
          <w:szCs w:val="24"/>
        </w:rPr>
        <w:t>тн</w:t>
      </w:r>
      <w:proofErr w:type="spellEnd"/>
      <w:r w:rsidRPr="0055179B">
        <w:rPr>
          <w:sz w:val="24"/>
          <w:szCs w:val="24"/>
        </w:rPr>
        <w:t>., реализовано попутного газа (с учетом транспортировки) 26 751,37</w:t>
      </w:r>
      <w:r w:rsidRPr="0055179B">
        <w:rPr>
          <w:b/>
          <w:sz w:val="24"/>
          <w:szCs w:val="24"/>
        </w:rPr>
        <w:t xml:space="preserve"> </w:t>
      </w:r>
      <w:r w:rsidRPr="0055179B">
        <w:rPr>
          <w:sz w:val="24"/>
          <w:szCs w:val="24"/>
        </w:rPr>
        <w:t xml:space="preserve"> тыс</w:t>
      </w:r>
      <w:proofErr w:type="gramStart"/>
      <w:r w:rsidRPr="0055179B">
        <w:rPr>
          <w:sz w:val="24"/>
          <w:szCs w:val="24"/>
        </w:rPr>
        <w:t>.м</w:t>
      </w:r>
      <w:proofErr w:type="gramEnd"/>
      <w:r w:rsidRPr="0055179B">
        <w:rPr>
          <w:sz w:val="24"/>
          <w:szCs w:val="24"/>
        </w:rPr>
        <w:t>3, в том числе  населению – 5 041,84 м3.</w:t>
      </w:r>
    </w:p>
    <w:p w:rsidR="003C0875" w:rsidRDefault="003C0875" w:rsidP="00326E8F">
      <w:pPr>
        <w:ind w:firstLine="567"/>
        <w:jc w:val="both"/>
        <w:rPr>
          <w:sz w:val="24"/>
          <w:szCs w:val="24"/>
        </w:rPr>
      </w:pPr>
      <w:r w:rsidRPr="0055179B">
        <w:rPr>
          <w:sz w:val="24"/>
          <w:szCs w:val="24"/>
        </w:rPr>
        <w:t>АО «</w:t>
      </w:r>
      <w:proofErr w:type="spellStart"/>
      <w:r w:rsidRPr="0055179B">
        <w:rPr>
          <w:sz w:val="24"/>
          <w:szCs w:val="24"/>
        </w:rPr>
        <w:t>ЮТЭК-Энергия</w:t>
      </w:r>
      <w:proofErr w:type="spellEnd"/>
      <w:r w:rsidRPr="0055179B">
        <w:rPr>
          <w:sz w:val="24"/>
          <w:szCs w:val="24"/>
        </w:rPr>
        <w:t>» осуществляет оказание услуг по передаче электрической энергии потребителям города и частично производственной зоны.</w:t>
      </w:r>
      <w:r w:rsidR="00326E8F">
        <w:rPr>
          <w:sz w:val="24"/>
          <w:szCs w:val="24"/>
        </w:rPr>
        <w:t xml:space="preserve"> </w:t>
      </w:r>
      <w:proofErr w:type="gramStart"/>
      <w:r w:rsidRPr="0055179B">
        <w:rPr>
          <w:sz w:val="24"/>
          <w:szCs w:val="24"/>
        </w:rPr>
        <w:t>Согласно договора</w:t>
      </w:r>
      <w:proofErr w:type="gramEnd"/>
      <w:r w:rsidRPr="0055179B">
        <w:rPr>
          <w:sz w:val="24"/>
          <w:szCs w:val="24"/>
        </w:rPr>
        <w:t xml:space="preserve"> купли-продажи от 26.12.2016 №133 оборудование и энергоснабжение г</w:t>
      </w:r>
      <w:r>
        <w:rPr>
          <w:sz w:val="24"/>
          <w:szCs w:val="24"/>
        </w:rPr>
        <w:t xml:space="preserve">орода </w:t>
      </w:r>
      <w:r w:rsidRPr="0055179B">
        <w:rPr>
          <w:sz w:val="24"/>
          <w:szCs w:val="24"/>
        </w:rPr>
        <w:t xml:space="preserve">Урай переданы открытому акционерному обществу «Югорская территориальная  энергетическая компания – региональные сети». </w:t>
      </w:r>
    </w:p>
    <w:p w:rsidR="00326E8F" w:rsidRPr="00477181" w:rsidRDefault="00326E8F" w:rsidP="00326E8F">
      <w:pPr>
        <w:ind w:firstLine="567"/>
        <w:jc w:val="both"/>
        <w:rPr>
          <w:b/>
          <w:sz w:val="24"/>
          <w:szCs w:val="24"/>
        </w:rPr>
      </w:pPr>
    </w:p>
    <w:p w:rsidR="003A129C" w:rsidRPr="000D7140" w:rsidRDefault="003A129C" w:rsidP="003A129C">
      <w:pPr>
        <w:pStyle w:val="af2"/>
        <w:ind w:left="0" w:firstLine="567"/>
        <w:rPr>
          <w:b/>
          <w:sz w:val="24"/>
          <w:szCs w:val="24"/>
        </w:rPr>
      </w:pPr>
      <w:r w:rsidRPr="000D7140">
        <w:rPr>
          <w:b/>
          <w:sz w:val="24"/>
          <w:szCs w:val="24"/>
        </w:rPr>
        <w:t>8. Транспорт и связь</w:t>
      </w:r>
    </w:p>
    <w:p w:rsidR="003A129C" w:rsidRPr="000D7140" w:rsidRDefault="003A129C" w:rsidP="003A129C">
      <w:pPr>
        <w:ind w:firstLine="567"/>
        <w:jc w:val="both"/>
        <w:rPr>
          <w:b/>
          <w:sz w:val="24"/>
          <w:szCs w:val="24"/>
        </w:rPr>
      </w:pPr>
      <w:r w:rsidRPr="000D7140">
        <w:rPr>
          <w:b/>
          <w:sz w:val="24"/>
          <w:szCs w:val="24"/>
        </w:rPr>
        <w:t>8.1. Предоставление транспортных услуг и организация транспортного обслуживания населения</w:t>
      </w:r>
    </w:p>
    <w:p w:rsidR="003A129C" w:rsidRPr="000D7140" w:rsidRDefault="003A129C" w:rsidP="003A129C">
      <w:pPr>
        <w:pStyle w:val="33"/>
        <w:spacing w:after="0"/>
        <w:ind w:firstLine="709"/>
        <w:jc w:val="both"/>
        <w:rPr>
          <w:b/>
          <w:sz w:val="24"/>
          <w:szCs w:val="24"/>
        </w:rPr>
      </w:pPr>
      <w:r w:rsidRPr="000D7140">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3A129C" w:rsidRPr="00C942C8" w:rsidRDefault="003A129C" w:rsidP="003A129C">
      <w:pPr>
        <w:pStyle w:val="33"/>
        <w:spacing w:after="0"/>
        <w:ind w:firstLine="709"/>
        <w:jc w:val="both"/>
        <w:rPr>
          <w:sz w:val="24"/>
          <w:szCs w:val="24"/>
        </w:rPr>
      </w:pPr>
      <w:proofErr w:type="gramStart"/>
      <w:r w:rsidRPr="000514D0">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0514D0">
        <w:rPr>
          <w:i/>
          <w:sz w:val="24"/>
          <w:szCs w:val="24"/>
        </w:rPr>
        <w:t xml:space="preserve"> </w:t>
      </w:r>
      <w:r w:rsidRPr="000514D0">
        <w:rPr>
          <w:sz w:val="24"/>
          <w:szCs w:val="24"/>
        </w:rPr>
        <w:t>предусмотрено финансирование на 202</w:t>
      </w:r>
      <w:r>
        <w:rPr>
          <w:sz w:val="24"/>
          <w:szCs w:val="24"/>
        </w:rPr>
        <w:t>1 год в объеме 76</w:t>
      </w:r>
      <w:r w:rsidRPr="000514D0">
        <w:rPr>
          <w:sz w:val="24"/>
          <w:szCs w:val="24"/>
        </w:rPr>
        <w:t>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C942C8">
        <w:rPr>
          <w:sz w:val="24"/>
          <w:szCs w:val="24"/>
        </w:rPr>
        <w:t xml:space="preserve"> Финансирование выполняется в рамках действующей муниципальной программы «Развитие транспортной системы города Урай» </w:t>
      </w:r>
      <w:r>
        <w:rPr>
          <w:sz w:val="24"/>
          <w:szCs w:val="24"/>
        </w:rPr>
        <w:t xml:space="preserve">с периодом реализации 2021 – 2030 годов, утвержденной постановлением администрации города Урай от 29.09.2020 №2341. </w:t>
      </w:r>
      <w:r w:rsidRPr="00326E8F">
        <w:rPr>
          <w:sz w:val="24"/>
          <w:szCs w:val="24"/>
        </w:rPr>
        <w:t xml:space="preserve">За </w:t>
      </w:r>
      <w:r w:rsidR="00315BAF" w:rsidRPr="00326E8F">
        <w:rPr>
          <w:sz w:val="24"/>
          <w:szCs w:val="24"/>
        </w:rPr>
        <w:t>отчетный период</w:t>
      </w:r>
      <w:r w:rsidRPr="00326E8F">
        <w:rPr>
          <w:sz w:val="24"/>
          <w:szCs w:val="24"/>
        </w:rPr>
        <w:t xml:space="preserve"> </w:t>
      </w:r>
      <w:r w:rsidRPr="00C942C8">
        <w:rPr>
          <w:sz w:val="24"/>
          <w:szCs w:val="24"/>
        </w:rPr>
        <w:t xml:space="preserve">освоено </w:t>
      </w:r>
      <w:r>
        <w:rPr>
          <w:sz w:val="24"/>
          <w:szCs w:val="24"/>
        </w:rPr>
        <w:t>688,7</w:t>
      </w:r>
      <w:r w:rsidRPr="00C942C8">
        <w:rPr>
          <w:sz w:val="24"/>
          <w:szCs w:val="24"/>
        </w:rPr>
        <w:t>,0 тысяч рублей.</w:t>
      </w:r>
    </w:p>
    <w:p w:rsidR="003A129C" w:rsidRPr="0085070F" w:rsidRDefault="003A129C" w:rsidP="003A129C">
      <w:pPr>
        <w:ind w:firstLine="567"/>
        <w:jc w:val="both"/>
        <w:rPr>
          <w:sz w:val="24"/>
          <w:szCs w:val="24"/>
        </w:rPr>
      </w:pPr>
      <w:r w:rsidRPr="000D7140">
        <w:rPr>
          <w:sz w:val="24"/>
          <w:szCs w:val="24"/>
        </w:rPr>
        <w:t xml:space="preserve"> В течение</w:t>
      </w:r>
      <w:r w:rsidRPr="0085070F">
        <w:rPr>
          <w:sz w:val="24"/>
          <w:szCs w:val="24"/>
        </w:rPr>
        <w:t xml:space="preserve"> отчетного периода перевозчиками на автобусных маршрутах круглогодичного действия выполнено:</w:t>
      </w:r>
    </w:p>
    <w:p w:rsidR="003A129C" w:rsidRPr="0085070F" w:rsidRDefault="003A129C" w:rsidP="003A129C">
      <w:pPr>
        <w:jc w:val="both"/>
        <w:rPr>
          <w:sz w:val="24"/>
          <w:szCs w:val="24"/>
        </w:rPr>
      </w:pPr>
      <w:r w:rsidRPr="0085070F">
        <w:rPr>
          <w:sz w:val="24"/>
          <w:szCs w:val="24"/>
        </w:rPr>
        <w:t xml:space="preserve">- </w:t>
      </w:r>
      <w:r>
        <w:rPr>
          <w:sz w:val="24"/>
          <w:szCs w:val="24"/>
        </w:rPr>
        <w:t>2656</w:t>
      </w:r>
      <w:r w:rsidRPr="0085070F">
        <w:rPr>
          <w:sz w:val="24"/>
          <w:szCs w:val="24"/>
        </w:rPr>
        <w:t xml:space="preserve"> рейсов по маршруту №2 «Пристань – микрорайон 3»;</w:t>
      </w:r>
    </w:p>
    <w:p w:rsidR="003A129C" w:rsidRPr="0085070F" w:rsidRDefault="003A129C" w:rsidP="003A129C">
      <w:pPr>
        <w:jc w:val="both"/>
        <w:rPr>
          <w:sz w:val="24"/>
          <w:szCs w:val="24"/>
        </w:rPr>
      </w:pPr>
      <w:r w:rsidRPr="0085070F">
        <w:rPr>
          <w:sz w:val="24"/>
          <w:szCs w:val="24"/>
        </w:rPr>
        <w:t xml:space="preserve">- </w:t>
      </w:r>
      <w:r>
        <w:rPr>
          <w:sz w:val="24"/>
          <w:szCs w:val="24"/>
        </w:rPr>
        <w:t>336</w:t>
      </w:r>
      <w:r w:rsidRPr="0085070F">
        <w:rPr>
          <w:sz w:val="24"/>
          <w:szCs w:val="24"/>
        </w:rPr>
        <w:t xml:space="preserve"> рейс</w:t>
      </w:r>
      <w:r>
        <w:rPr>
          <w:sz w:val="24"/>
          <w:szCs w:val="24"/>
        </w:rPr>
        <w:t>ов</w:t>
      </w:r>
      <w:r w:rsidRPr="0085070F">
        <w:rPr>
          <w:sz w:val="24"/>
          <w:szCs w:val="24"/>
        </w:rPr>
        <w:t xml:space="preserve"> по маршруту №11 «Микрорайон Юго-Восточный»;</w:t>
      </w:r>
    </w:p>
    <w:p w:rsidR="003A129C" w:rsidRPr="0085070F" w:rsidRDefault="003A129C" w:rsidP="003A129C">
      <w:pPr>
        <w:jc w:val="both"/>
        <w:rPr>
          <w:sz w:val="24"/>
          <w:szCs w:val="24"/>
        </w:rPr>
      </w:pPr>
      <w:r w:rsidRPr="0085070F">
        <w:rPr>
          <w:sz w:val="24"/>
          <w:szCs w:val="24"/>
        </w:rPr>
        <w:t>- 2</w:t>
      </w:r>
      <w:r>
        <w:rPr>
          <w:sz w:val="24"/>
          <w:szCs w:val="24"/>
        </w:rPr>
        <w:t>090</w:t>
      </w:r>
      <w:r w:rsidRPr="0085070F">
        <w:rPr>
          <w:sz w:val="24"/>
          <w:szCs w:val="24"/>
        </w:rPr>
        <w:t xml:space="preserve"> рейсов по маршруту №17 «Звезды Югры – </w:t>
      </w:r>
      <w:proofErr w:type="gramStart"/>
      <w:r w:rsidRPr="0085070F">
        <w:rPr>
          <w:sz w:val="24"/>
          <w:szCs w:val="24"/>
        </w:rPr>
        <w:t>Солнечный</w:t>
      </w:r>
      <w:proofErr w:type="gramEnd"/>
      <w:r w:rsidRPr="0085070F">
        <w:rPr>
          <w:sz w:val="24"/>
          <w:szCs w:val="24"/>
        </w:rPr>
        <w:t xml:space="preserve"> – Звезды Югры».</w:t>
      </w:r>
    </w:p>
    <w:p w:rsidR="003A129C" w:rsidRPr="0085070F" w:rsidRDefault="003A129C" w:rsidP="003A129C">
      <w:pPr>
        <w:ind w:firstLine="567"/>
        <w:jc w:val="both"/>
        <w:rPr>
          <w:sz w:val="24"/>
          <w:szCs w:val="24"/>
        </w:rPr>
      </w:pPr>
      <w:r w:rsidRPr="0085070F">
        <w:rPr>
          <w:sz w:val="24"/>
          <w:szCs w:val="24"/>
        </w:rPr>
        <w:t xml:space="preserve">  Перевезено </w:t>
      </w:r>
      <w:r>
        <w:rPr>
          <w:sz w:val="24"/>
          <w:szCs w:val="24"/>
        </w:rPr>
        <w:t>15041</w:t>
      </w:r>
      <w:r w:rsidRPr="0085070F">
        <w:rPr>
          <w:sz w:val="24"/>
          <w:szCs w:val="24"/>
        </w:rPr>
        <w:t xml:space="preserve"> человек.</w:t>
      </w:r>
    </w:p>
    <w:p w:rsidR="003A129C" w:rsidRPr="00CF43B4" w:rsidRDefault="003A129C" w:rsidP="003A129C">
      <w:pPr>
        <w:ind w:left="28" w:firstLine="680"/>
        <w:jc w:val="both"/>
        <w:rPr>
          <w:sz w:val="24"/>
          <w:szCs w:val="24"/>
        </w:rPr>
      </w:pPr>
      <w:proofErr w:type="gramStart"/>
      <w:r w:rsidRPr="00CF43B4">
        <w:rPr>
          <w:sz w:val="24"/>
          <w:szCs w:val="24"/>
        </w:rPr>
        <w:t>В рамках реализации муниципальной программы «Развитие транспортной системы города Урай» на 2021 год предусмотрено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3A129C" w:rsidRPr="004D707A" w:rsidRDefault="005D15D3" w:rsidP="003A129C">
      <w:pPr>
        <w:ind w:firstLine="709"/>
        <w:jc w:val="both"/>
        <w:rPr>
          <w:sz w:val="24"/>
        </w:rPr>
      </w:pPr>
      <w:r>
        <w:rPr>
          <w:sz w:val="24"/>
          <w:szCs w:val="24"/>
        </w:rPr>
        <w:t>Заключено</w:t>
      </w:r>
      <w:r w:rsidR="003A129C" w:rsidRPr="004D707A">
        <w:rPr>
          <w:sz w:val="24"/>
          <w:szCs w:val="24"/>
        </w:rPr>
        <w:t xml:space="preserve"> Соглашени</w:t>
      </w:r>
      <w:r>
        <w:rPr>
          <w:sz w:val="24"/>
          <w:szCs w:val="24"/>
        </w:rPr>
        <w:t>е</w:t>
      </w:r>
      <w:r w:rsidR="003A129C" w:rsidRPr="004D707A">
        <w:rPr>
          <w:sz w:val="24"/>
          <w:szCs w:val="24"/>
        </w:rPr>
        <w:t xml:space="preserve"> с ООО «</w:t>
      </w:r>
      <w:proofErr w:type="spellStart"/>
      <w:r w:rsidR="003A129C" w:rsidRPr="004D707A">
        <w:rPr>
          <w:sz w:val="24"/>
          <w:szCs w:val="24"/>
        </w:rPr>
        <w:t>Урайречфлот</w:t>
      </w:r>
      <w:proofErr w:type="spellEnd"/>
      <w:r w:rsidR="003A129C" w:rsidRPr="004D707A">
        <w:rPr>
          <w:sz w:val="24"/>
          <w:szCs w:val="24"/>
        </w:rPr>
        <w:t>»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w:t>
      </w:r>
      <w:r>
        <w:rPr>
          <w:sz w:val="24"/>
          <w:szCs w:val="24"/>
        </w:rPr>
        <w:t xml:space="preserve"> (на 01.04.2021 предоставлена</w:t>
      </w:r>
      <w:r w:rsidR="003A129C" w:rsidRPr="004D707A">
        <w:rPr>
          <w:sz w:val="24"/>
          <w:szCs w:val="24"/>
        </w:rPr>
        <w:t xml:space="preserve"> </w:t>
      </w:r>
      <w:r>
        <w:rPr>
          <w:sz w:val="24"/>
          <w:szCs w:val="24"/>
        </w:rPr>
        <w:t>субсидия</w:t>
      </w:r>
      <w:r w:rsidR="003A129C" w:rsidRPr="004D707A">
        <w:rPr>
          <w:sz w:val="24"/>
          <w:szCs w:val="24"/>
        </w:rPr>
        <w:t xml:space="preserve"> в размере 1626,7 тыс</w:t>
      </w:r>
      <w:proofErr w:type="gramStart"/>
      <w:r w:rsidR="003A129C" w:rsidRPr="004D707A">
        <w:rPr>
          <w:sz w:val="24"/>
          <w:szCs w:val="24"/>
        </w:rPr>
        <w:t>.р</w:t>
      </w:r>
      <w:proofErr w:type="gramEnd"/>
      <w:r w:rsidR="003A129C" w:rsidRPr="004D707A">
        <w:rPr>
          <w:sz w:val="24"/>
          <w:szCs w:val="24"/>
        </w:rPr>
        <w:t>ублей</w:t>
      </w:r>
      <w:r>
        <w:rPr>
          <w:sz w:val="24"/>
          <w:szCs w:val="24"/>
        </w:rPr>
        <w:t>)</w:t>
      </w:r>
      <w:r w:rsidR="003A129C" w:rsidRPr="004D707A">
        <w:rPr>
          <w:sz w:val="24"/>
          <w:szCs w:val="24"/>
        </w:rPr>
        <w:t>.</w:t>
      </w:r>
      <w:r w:rsidR="003A129C" w:rsidRPr="004D707A">
        <w:rPr>
          <w:sz w:val="24"/>
        </w:rPr>
        <w:t xml:space="preserve">  </w:t>
      </w:r>
    </w:p>
    <w:p w:rsidR="003A129C" w:rsidRPr="00687B40" w:rsidRDefault="003A129C" w:rsidP="003A129C">
      <w:pPr>
        <w:autoSpaceDE w:val="0"/>
        <w:autoSpaceDN w:val="0"/>
        <w:adjustRightInd w:val="0"/>
        <w:ind w:left="28" w:firstLine="680"/>
        <w:jc w:val="both"/>
        <w:rPr>
          <w:sz w:val="24"/>
          <w:szCs w:val="24"/>
        </w:rPr>
      </w:pPr>
      <w:r w:rsidRPr="00687B40">
        <w:rPr>
          <w:sz w:val="24"/>
          <w:szCs w:val="24"/>
        </w:rPr>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sidRPr="00687B40">
        <w:rPr>
          <w:bCs/>
          <w:sz w:val="24"/>
          <w:szCs w:val="24"/>
        </w:rPr>
        <w:t xml:space="preserve">бесплатный и </w:t>
      </w:r>
      <w:r w:rsidRPr="00687B40">
        <w:rPr>
          <w:bCs/>
          <w:sz w:val="24"/>
          <w:szCs w:val="24"/>
        </w:rPr>
        <w:lastRenderedPageBreak/>
        <w:t>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3A129C" w:rsidRPr="00C00F4D" w:rsidRDefault="003A129C" w:rsidP="003A129C">
      <w:pPr>
        <w:widowControl w:val="0"/>
        <w:ind w:firstLine="709"/>
        <w:jc w:val="both"/>
        <w:rPr>
          <w:snapToGrid w:val="0"/>
          <w:sz w:val="24"/>
          <w:szCs w:val="24"/>
        </w:rPr>
      </w:pPr>
      <w:r w:rsidRPr="00C00F4D">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C00F4D">
        <w:rPr>
          <w:sz w:val="24"/>
          <w:szCs w:val="24"/>
        </w:rPr>
        <w:t>Кондинского</w:t>
      </w:r>
      <w:proofErr w:type="spellEnd"/>
      <w:r w:rsidRPr="00C00F4D">
        <w:rPr>
          <w:sz w:val="24"/>
          <w:szCs w:val="24"/>
        </w:rPr>
        <w:t xml:space="preserve"> района. Его услугами пользуются жители таких населенных пунктов, как </w:t>
      </w:r>
      <w:proofErr w:type="spellStart"/>
      <w:r w:rsidRPr="00C00F4D">
        <w:rPr>
          <w:sz w:val="24"/>
          <w:szCs w:val="24"/>
        </w:rPr>
        <w:t>пгт</w:t>
      </w:r>
      <w:proofErr w:type="spellEnd"/>
      <w:r w:rsidRPr="00C00F4D">
        <w:rPr>
          <w:sz w:val="24"/>
          <w:szCs w:val="24"/>
        </w:rPr>
        <w:t xml:space="preserve">. </w:t>
      </w:r>
      <w:proofErr w:type="gramStart"/>
      <w:r w:rsidRPr="00C00F4D">
        <w:rPr>
          <w:sz w:val="24"/>
          <w:szCs w:val="24"/>
        </w:rPr>
        <w:t>Междуреченский</w:t>
      </w:r>
      <w:proofErr w:type="gramEnd"/>
      <w:r w:rsidRPr="00C00F4D">
        <w:rPr>
          <w:sz w:val="24"/>
          <w:szCs w:val="24"/>
        </w:rPr>
        <w:t xml:space="preserve">, близлежащих к городу Урай поселков </w:t>
      </w:r>
      <w:proofErr w:type="spellStart"/>
      <w:r w:rsidRPr="00C00F4D">
        <w:rPr>
          <w:sz w:val="24"/>
          <w:szCs w:val="24"/>
        </w:rPr>
        <w:t>Кондинского</w:t>
      </w:r>
      <w:proofErr w:type="spellEnd"/>
      <w:r w:rsidRPr="00C00F4D">
        <w:rPr>
          <w:sz w:val="24"/>
          <w:szCs w:val="24"/>
        </w:rPr>
        <w:t xml:space="preserve"> района. </w:t>
      </w:r>
      <w:r w:rsidRPr="00C00F4D">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C00F4D">
        <w:rPr>
          <w:snapToGrid w:val="0"/>
          <w:sz w:val="24"/>
          <w:szCs w:val="24"/>
        </w:rPr>
        <w:t>газо-нефтепроводов</w:t>
      </w:r>
      <w:proofErr w:type="spellEnd"/>
      <w:proofErr w:type="gramEnd"/>
      <w:r w:rsidRPr="00C00F4D">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3A129C" w:rsidRPr="00AF6D0D" w:rsidRDefault="003A129C" w:rsidP="003A129C">
      <w:pPr>
        <w:ind w:firstLine="567"/>
        <w:jc w:val="both"/>
        <w:rPr>
          <w:sz w:val="24"/>
          <w:szCs w:val="24"/>
        </w:rPr>
      </w:pPr>
      <w:r w:rsidRPr="00AF6D0D">
        <w:rPr>
          <w:sz w:val="24"/>
          <w:szCs w:val="24"/>
        </w:rPr>
        <w:t xml:space="preserve">В </w:t>
      </w:r>
      <w:r w:rsidR="002426F1">
        <w:rPr>
          <w:sz w:val="24"/>
          <w:szCs w:val="24"/>
        </w:rPr>
        <w:t>отчетном периоде</w:t>
      </w:r>
      <w:r w:rsidRPr="00AF6D0D">
        <w:rPr>
          <w:sz w:val="24"/>
          <w:szCs w:val="24"/>
        </w:rPr>
        <w:t xml:space="preserve"> аэропорт города Урай обслуживал движение самолетов в следующих направлениях: </w:t>
      </w:r>
    </w:p>
    <w:p w:rsidR="003A129C" w:rsidRDefault="003A129C" w:rsidP="003A129C">
      <w:pPr>
        <w:ind w:firstLine="567"/>
        <w:jc w:val="both"/>
        <w:rPr>
          <w:sz w:val="24"/>
          <w:szCs w:val="24"/>
        </w:rPr>
      </w:pPr>
      <w:r w:rsidRPr="00AF6D0D">
        <w:rPr>
          <w:sz w:val="24"/>
          <w:szCs w:val="24"/>
        </w:rPr>
        <w:t>- Тюмень – Урай –  1 раз в н</w:t>
      </w:r>
      <w:r>
        <w:rPr>
          <w:sz w:val="24"/>
          <w:szCs w:val="24"/>
        </w:rPr>
        <w:t>еделю по третьим дням (воздушные суда АТР – 72);</w:t>
      </w:r>
    </w:p>
    <w:p w:rsidR="003A129C" w:rsidRDefault="003A129C" w:rsidP="003A129C">
      <w:pPr>
        <w:ind w:firstLine="567"/>
        <w:jc w:val="both"/>
        <w:rPr>
          <w:sz w:val="24"/>
          <w:szCs w:val="24"/>
        </w:rPr>
      </w:pPr>
      <w:r>
        <w:rPr>
          <w:sz w:val="24"/>
          <w:szCs w:val="24"/>
        </w:rPr>
        <w:t>- Ханты-Мансийск – Урай – Екатеринбург – Урай – Ханты-Мансийск 2 раза в неделю по вторым, шестым дням (воздушные суда АТР – 72).</w:t>
      </w:r>
    </w:p>
    <w:p w:rsidR="003A129C" w:rsidRPr="00E236E6" w:rsidRDefault="003A129C" w:rsidP="003A129C">
      <w:pPr>
        <w:jc w:val="both"/>
        <w:rPr>
          <w:sz w:val="24"/>
          <w:szCs w:val="24"/>
          <w:highlight w:val="yellow"/>
        </w:rPr>
      </w:pPr>
      <w:r>
        <w:rPr>
          <w:sz w:val="24"/>
          <w:szCs w:val="24"/>
        </w:rPr>
        <w:t xml:space="preserve">         </w:t>
      </w:r>
      <w:r w:rsidRPr="00CF43B4">
        <w:rPr>
          <w:sz w:val="24"/>
          <w:szCs w:val="24"/>
        </w:rPr>
        <w:t>АО «Аэропорт Урай» находится в собственности субъекта Российской Федерации.</w:t>
      </w:r>
    </w:p>
    <w:p w:rsidR="003A129C" w:rsidRPr="005A5615" w:rsidRDefault="003A129C" w:rsidP="003A129C">
      <w:pPr>
        <w:ind w:firstLine="567"/>
        <w:jc w:val="both"/>
        <w:rPr>
          <w:sz w:val="24"/>
          <w:szCs w:val="24"/>
        </w:rPr>
      </w:pPr>
      <w:r w:rsidRPr="005A5615">
        <w:rPr>
          <w:sz w:val="24"/>
          <w:szCs w:val="24"/>
        </w:rPr>
        <w:t xml:space="preserve">Учитывая те обстоятельства, что в </w:t>
      </w:r>
      <w:r w:rsidR="00326E8F" w:rsidRPr="00326E8F">
        <w:rPr>
          <w:sz w:val="24"/>
          <w:szCs w:val="24"/>
        </w:rPr>
        <w:t>городе</w:t>
      </w:r>
      <w:r w:rsidRPr="00326E8F">
        <w:rPr>
          <w:sz w:val="24"/>
          <w:szCs w:val="24"/>
        </w:rPr>
        <w:t xml:space="preserve"> Урай</w:t>
      </w:r>
      <w:r w:rsidRPr="005A5615">
        <w:rPr>
          <w:sz w:val="24"/>
          <w:szCs w:val="24"/>
        </w:rPr>
        <w:t xml:space="preserve">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Югры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w:t>
      </w:r>
      <w:proofErr w:type="spellStart"/>
      <w:r w:rsidRPr="005A5615">
        <w:rPr>
          <w:sz w:val="24"/>
          <w:szCs w:val="24"/>
        </w:rPr>
        <w:t>Кондинского</w:t>
      </w:r>
      <w:proofErr w:type="spellEnd"/>
      <w:r w:rsidRPr="005A5615">
        <w:rPr>
          <w:sz w:val="24"/>
          <w:szCs w:val="24"/>
        </w:rPr>
        <w:t xml:space="preserve">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w:t>
      </w:r>
      <w:r>
        <w:rPr>
          <w:sz w:val="24"/>
          <w:szCs w:val="24"/>
        </w:rPr>
        <w:t>, Анапа</w:t>
      </w:r>
      <w:r w:rsidRPr="005A5615">
        <w:rPr>
          <w:sz w:val="24"/>
          <w:szCs w:val="24"/>
        </w:rPr>
        <w:t>).</w:t>
      </w:r>
    </w:p>
    <w:p w:rsidR="003A129C" w:rsidRPr="00E236E6" w:rsidRDefault="003A129C" w:rsidP="003A129C">
      <w:pPr>
        <w:ind w:left="28" w:firstLine="680"/>
        <w:jc w:val="both"/>
        <w:rPr>
          <w:highlight w:val="yellow"/>
        </w:rPr>
      </w:pPr>
    </w:p>
    <w:p w:rsidR="003A129C" w:rsidRPr="00CF43B4" w:rsidRDefault="003A129C" w:rsidP="003A129C">
      <w:pPr>
        <w:ind w:firstLine="567"/>
        <w:rPr>
          <w:b/>
          <w:sz w:val="24"/>
          <w:szCs w:val="24"/>
        </w:rPr>
      </w:pPr>
      <w:r w:rsidRPr="00CF43B4">
        <w:rPr>
          <w:b/>
          <w:sz w:val="24"/>
          <w:szCs w:val="24"/>
        </w:rPr>
        <w:t>8.2. Улично-дорожная сеть города Урай</w:t>
      </w:r>
    </w:p>
    <w:p w:rsidR="003A129C" w:rsidRPr="00CF43B4" w:rsidRDefault="003A129C" w:rsidP="003A129C">
      <w:pPr>
        <w:ind w:firstLine="567"/>
        <w:jc w:val="both"/>
        <w:rPr>
          <w:sz w:val="24"/>
          <w:szCs w:val="24"/>
        </w:rPr>
      </w:pPr>
      <w:r w:rsidRPr="00CF43B4">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18.12.2020 №3193 </w:t>
      </w:r>
      <w:r>
        <w:rPr>
          <w:sz w:val="24"/>
          <w:szCs w:val="24"/>
        </w:rPr>
        <w:t xml:space="preserve">с </w:t>
      </w:r>
      <w:proofErr w:type="spellStart"/>
      <w:r>
        <w:rPr>
          <w:sz w:val="24"/>
          <w:szCs w:val="24"/>
        </w:rPr>
        <w:t>изм</w:t>
      </w:r>
      <w:proofErr w:type="spellEnd"/>
      <w:r>
        <w:rPr>
          <w:sz w:val="24"/>
          <w:szCs w:val="24"/>
        </w:rPr>
        <w:t>. от 26.03.2021 №795</w:t>
      </w:r>
      <w:r w:rsidR="00326E8F">
        <w:rPr>
          <w:sz w:val="24"/>
          <w:szCs w:val="24"/>
        </w:rPr>
        <w:t xml:space="preserve">) в </w:t>
      </w:r>
      <w:r w:rsidR="00326E8F" w:rsidRPr="00326E8F">
        <w:rPr>
          <w:sz w:val="24"/>
          <w:szCs w:val="24"/>
        </w:rPr>
        <w:t>городе</w:t>
      </w:r>
      <w:r w:rsidRPr="00326E8F">
        <w:rPr>
          <w:sz w:val="24"/>
          <w:szCs w:val="24"/>
        </w:rPr>
        <w:t xml:space="preserve"> Урай имеется</w:t>
      </w:r>
      <w:r w:rsidRPr="00CF43B4">
        <w:rPr>
          <w:sz w:val="24"/>
          <w:szCs w:val="24"/>
        </w:rPr>
        <w:t xml:space="preserve"> 163,</w:t>
      </w:r>
      <w:r>
        <w:rPr>
          <w:sz w:val="24"/>
          <w:szCs w:val="24"/>
        </w:rPr>
        <w:t>376</w:t>
      </w:r>
      <w:r w:rsidRPr="00CF43B4">
        <w:rPr>
          <w:sz w:val="24"/>
          <w:szCs w:val="24"/>
        </w:rPr>
        <w:t xml:space="preserve"> км</w:t>
      </w:r>
      <w:proofErr w:type="gramStart"/>
      <w:r w:rsidRPr="00CF43B4">
        <w:rPr>
          <w:sz w:val="24"/>
          <w:szCs w:val="24"/>
        </w:rPr>
        <w:t>.</w:t>
      </w:r>
      <w:proofErr w:type="gramEnd"/>
      <w:r w:rsidRPr="00CF43B4">
        <w:rPr>
          <w:sz w:val="24"/>
          <w:szCs w:val="24"/>
        </w:rPr>
        <w:t xml:space="preserve"> </w:t>
      </w:r>
      <w:proofErr w:type="gramStart"/>
      <w:r w:rsidRPr="00CF43B4">
        <w:rPr>
          <w:sz w:val="24"/>
          <w:szCs w:val="24"/>
        </w:rPr>
        <w:t>д</w:t>
      </w:r>
      <w:proofErr w:type="gramEnd"/>
      <w:r w:rsidRPr="00CF43B4">
        <w:rPr>
          <w:sz w:val="24"/>
          <w:szCs w:val="24"/>
        </w:rPr>
        <w:t xml:space="preserve">орог общего пользования и внутриквартальных проездов: </w:t>
      </w:r>
    </w:p>
    <w:p w:rsidR="003A129C" w:rsidRPr="00CF43B4" w:rsidRDefault="003A129C" w:rsidP="003A129C">
      <w:pPr>
        <w:ind w:firstLine="567"/>
        <w:jc w:val="both"/>
        <w:rPr>
          <w:sz w:val="24"/>
          <w:szCs w:val="24"/>
        </w:rPr>
      </w:pPr>
    </w:p>
    <w:p w:rsidR="003A129C" w:rsidRPr="00CF43B4" w:rsidRDefault="003A129C" w:rsidP="003A129C">
      <w:pPr>
        <w:jc w:val="center"/>
        <w:rPr>
          <w:b/>
          <w:sz w:val="24"/>
          <w:szCs w:val="24"/>
        </w:rPr>
      </w:pPr>
      <w:r w:rsidRPr="00CF43B4">
        <w:rPr>
          <w:b/>
          <w:sz w:val="24"/>
          <w:szCs w:val="24"/>
        </w:rPr>
        <w:t>Основные показатели развития улично-дорожной сети</w:t>
      </w:r>
    </w:p>
    <w:p w:rsidR="003A129C" w:rsidRPr="00CF43B4" w:rsidRDefault="003A129C" w:rsidP="003A129C">
      <w:pPr>
        <w:ind w:firstLine="709"/>
        <w:rPr>
          <w:sz w:val="24"/>
          <w:szCs w:val="24"/>
        </w:rPr>
      </w:pPr>
      <w:r w:rsidRPr="00CF43B4">
        <w:rPr>
          <w:sz w:val="24"/>
          <w:szCs w:val="24"/>
        </w:rPr>
        <w:t xml:space="preserve">                                                                                                                               таблица 8</w:t>
      </w:r>
    </w:p>
    <w:tbl>
      <w:tblPr>
        <w:tblStyle w:val="ad"/>
        <w:tblW w:w="9498" w:type="dxa"/>
        <w:tblInd w:w="108" w:type="dxa"/>
        <w:tblLayout w:type="fixed"/>
        <w:tblLook w:val="04A0"/>
      </w:tblPr>
      <w:tblGrid>
        <w:gridCol w:w="5812"/>
        <w:gridCol w:w="851"/>
        <w:gridCol w:w="1417"/>
        <w:gridCol w:w="1418"/>
      </w:tblGrid>
      <w:tr w:rsidR="00326E8F" w:rsidRPr="00E236E6" w:rsidTr="00326E8F">
        <w:tc>
          <w:tcPr>
            <w:tcW w:w="5812" w:type="dxa"/>
          </w:tcPr>
          <w:p w:rsidR="00326E8F" w:rsidRPr="000C008E" w:rsidRDefault="00326E8F" w:rsidP="00326E8F">
            <w:pPr>
              <w:jc w:val="center"/>
              <w:rPr>
                <w:sz w:val="24"/>
                <w:szCs w:val="24"/>
              </w:rPr>
            </w:pPr>
            <w:r>
              <w:rPr>
                <w:sz w:val="24"/>
                <w:szCs w:val="24"/>
              </w:rPr>
              <w:t>Наименование п</w:t>
            </w:r>
            <w:r w:rsidRPr="000C008E">
              <w:rPr>
                <w:sz w:val="24"/>
                <w:szCs w:val="24"/>
              </w:rPr>
              <w:t>оказател</w:t>
            </w:r>
            <w:r>
              <w:rPr>
                <w:sz w:val="24"/>
                <w:szCs w:val="24"/>
              </w:rPr>
              <w:t>я</w:t>
            </w:r>
          </w:p>
        </w:tc>
        <w:tc>
          <w:tcPr>
            <w:tcW w:w="851" w:type="dxa"/>
          </w:tcPr>
          <w:p w:rsidR="00326E8F" w:rsidRPr="00E1254F" w:rsidRDefault="00326E8F" w:rsidP="00326E8F">
            <w:pPr>
              <w:jc w:val="center"/>
              <w:rPr>
                <w:sz w:val="24"/>
                <w:szCs w:val="24"/>
              </w:rPr>
            </w:pPr>
            <w:r w:rsidRPr="00E1254F">
              <w:rPr>
                <w:sz w:val="24"/>
                <w:szCs w:val="24"/>
              </w:rPr>
              <w:t>Ед.</w:t>
            </w:r>
          </w:p>
          <w:p w:rsidR="00326E8F" w:rsidRPr="00E1254F" w:rsidRDefault="00326E8F" w:rsidP="00326E8F">
            <w:pPr>
              <w:jc w:val="center"/>
              <w:rPr>
                <w:sz w:val="24"/>
                <w:szCs w:val="24"/>
              </w:rPr>
            </w:pPr>
            <w:proofErr w:type="spellStart"/>
            <w:r w:rsidRPr="00E1254F">
              <w:rPr>
                <w:sz w:val="24"/>
                <w:szCs w:val="24"/>
              </w:rPr>
              <w:t>изм</w:t>
            </w:r>
            <w:proofErr w:type="spellEnd"/>
            <w:r w:rsidRPr="00E1254F">
              <w:rPr>
                <w:sz w:val="24"/>
                <w:szCs w:val="24"/>
              </w:rPr>
              <w:t>.</w:t>
            </w:r>
          </w:p>
        </w:tc>
        <w:tc>
          <w:tcPr>
            <w:tcW w:w="1417" w:type="dxa"/>
          </w:tcPr>
          <w:p w:rsidR="00326E8F" w:rsidRPr="000C008E" w:rsidRDefault="00326E8F" w:rsidP="00EF793C">
            <w:pPr>
              <w:jc w:val="center"/>
              <w:rPr>
                <w:sz w:val="24"/>
                <w:szCs w:val="24"/>
              </w:rPr>
            </w:pPr>
            <w:r w:rsidRPr="000C008E">
              <w:rPr>
                <w:sz w:val="24"/>
                <w:szCs w:val="24"/>
              </w:rPr>
              <w:t>01.0</w:t>
            </w:r>
            <w:r>
              <w:rPr>
                <w:sz w:val="24"/>
                <w:szCs w:val="24"/>
              </w:rPr>
              <w:t>4</w:t>
            </w:r>
            <w:r w:rsidRPr="000C008E">
              <w:rPr>
                <w:sz w:val="24"/>
                <w:szCs w:val="24"/>
              </w:rPr>
              <w:t xml:space="preserve">.2020 </w:t>
            </w:r>
          </w:p>
        </w:tc>
        <w:tc>
          <w:tcPr>
            <w:tcW w:w="1418" w:type="dxa"/>
          </w:tcPr>
          <w:p w:rsidR="00326E8F" w:rsidRPr="00CF43B4" w:rsidRDefault="00326E8F" w:rsidP="00EF793C">
            <w:pPr>
              <w:jc w:val="center"/>
              <w:rPr>
                <w:sz w:val="24"/>
                <w:szCs w:val="24"/>
              </w:rPr>
            </w:pPr>
            <w:r w:rsidRPr="00CF43B4">
              <w:rPr>
                <w:sz w:val="24"/>
                <w:szCs w:val="24"/>
              </w:rPr>
              <w:t xml:space="preserve">01.04.2021 </w:t>
            </w:r>
          </w:p>
        </w:tc>
      </w:tr>
      <w:tr w:rsidR="00326E8F" w:rsidRPr="00E236E6" w:rsidTr="00326E8F">
        <w:tc>
          <w:tcPr>
            <w:tcW w:w="5812" w:type="dxa"/>
          </w:tcPr>
          <w:p w:rsidR="00326E8F" w:rsidRPr="000C008E" w:rsidRDefault="00326E8F" w:rsidP="00EF793C">
            <w:pPr>
              <w:rPr>
                <w:sz w:val="24"/>
                <w:szCs w:val="24"/>
              </w:rPr>
            </w:pPr>
            <w:r w:rsidRPr="000C008E">
              <w:rPr>
                <w:sz w:val="24"/>
                <w:szCs w:val="24"/>
              </w:rPr>
              <w:t>Дороги общего пользования и внутриквартальных проездов, из них:</w:t>
            </w:r>
          </w:p>
        </w:tc>
        <w:tc>
          <w:tcPr>
            <w:tcW w:w="851" w:type="dxa"/>
          </w:tcPr>
          <w:p w:rsidR="00326E8F" w:rsidRPr="000C008E" w:rsidRDefault="00326E8F" w:rsidP="00EF793C">
            <w:pPr>
              <w:jc w:val="center"/>
              <w:rPr>
                <w:sz w:val="24"/>
                <w:szCs w:val="24"/>
              </w:rPr>
            </w:pPr>
            <w:proofErr w:type="gramStart"/>
            <w:r>
              <w:rPr>
                <w:sz w:val="24"/>
                <w:szCs w:val="24"/>
              </w:rPr>
              <w:t>км</w:t>
            </w:r>
            <w:proofErr w:type="gramEnd"/>
            <w:r>
              <w:rPr>
                <w:sz w:val="24"/>
                <w:szCs w:val="24"/>
              </w:rPr>
              <w:t>.</w:t>
            </w:r>
          </w:p>
        </w:tc>
        <w:tc>
          <w:tcPr>
            <w:tcW w:w="1417" w:type="dxa"/>
            <w:vAlign w:val="center"/>
          </w:tcPr>
          <w:p w:rsidR="00326E8F" w:rsidRPr="00E236E6" w:rsidRDefault="00326E8F" w:rsidP="00EF793C">
            <w:pPr>
              <w:jc w:val="center"/>
              <w:rPr>
                <w:rFonts w:eastAsia="Calibri"/>
                <w:sz w:val="24"/>
                <w:szCs w:val="24"/>
                <w:highlight w:val="yellow"/>
                <w:lang w:val="en-US"/>
              </w:rPr>
            </w:pPr>
            <w:r w:rsidRPr="000C008E">
              <w:rPr>
                <w:sz w:val="24"/>
                <w:szCs w:val="24"/>
              </w:rPr>
              <w:t>163,137</w:t>
            </w:r>
          </w:p>
        </w:tc>
        <w:tc>
          <w:tcPr>
            <w:tcW w:w="1418" w:type="dxa"/>
            <w:vAlign w:val="center"/>
          </w:tcPr>
          <w:p w:rsidR="00326E8F" w:rsidRPr="00CF43B4" w:rsidRDefault="00326E8F" w:rsidP="00EF793C">
            <w:pPr>
              <w:jc w:val="center"/>
              <w:rPr>
                <w:rFonts w:eastAsia="Calibri"/>
                <w:sz w:val="24"/>
                <w:szCs w:val="24"/>
              </w:rPr>
            </w:pPr>
            <w:r w:rsidRPr="00CF43B4">
              <w:rPr>
                <w:sz w:val="24"/>
                <w:szCs w:val="24"/>
              </w:rPr>
              <w:t>163,</w:t>
            </w:r>
            <w:r>
              <w:rPr>
                <w:sz w:val="24"/>
                <w:szCs w:val="24"/>
              </w:rPr>
              <w:t>376</w:t>
            </w:r>
          </w:p>
        </w:tc>
      </w:tr>
      <w:tr w:rsidR="00326E8F" w:rsidRPr="00E236E6" w:rsidTr="00326E8F">
        <w:trPr>
          <w:trHeight w:val="654"/>
        </w:trPr>
        <w:tc>
          <w:tcPr>
            <w:tcW w:w="5812" w:type="dxa"/>
          </w:tcPr>
          <w:p w:rsidR="00326E8F" w:rsidRPr="000C008E" w:rsidRDefault="00326E8F" w:rsidP="00EF793C">
            <w:pPr>
              <w:rPr>
                <w:sz w:val="24"/>
                <w:szCs w:val="24"/>
              </w:rPr>
            </w:pPr>
            <w:r w:rsidRPr="000C008E">
              <w:rPr>
                <w:sz w:val="24"/>
                <w:szCs w:val="24"/>
              </w:rPr>
              <w:t xml:space="preserve">Муниципальные автодороги </w:t>
            </w:r>
            <w:proofErr w:type="spellStart"/>
            <w:r w:rsidRPr="000C008E">
              <w:rPr>
                <w:sz w:val="24"/>
                <w:szCs w:val="24"/>
              </w:rPr>
              <w:t>улично</w:t>
            </w:r>
            <w:proofErr w:type="spellEnd"/>
            <w:r>
              <w:rPr>
                <w:sz w:val="24"/>
                <w:szCs w:val="24"/>
              </w:rPr>
              <w:t xml:space="preserve"> </w:t>
            </w:r>
            <w:r w:rsidRPr="000C008E">
              <w:rPr>
                <w:sz w:val="24"/>
                <w:szCs w:val="24"/>
              </w:rPr>
              <w:t xml:space="preserve">- дорожной сети города Урай / с твердым покрытием                      </w:t>
            </w:r>
          </w:p>
        </w:tc>
        <w:tc>
          <w:tcPr>
            <w:tcW w:w="851" w:type="dxa"/>
          </w:tcPr>
          <w:p w:rsidR="00326E8F" w:rsidRPr="000C008E" w:rsidRDefault="00326E8F" w:rsidP="00326E8F">
            <w:pPr>
              <w:jc w:val="center"/>
              <w:rPr>
                <w:sz w:val="24"/>
                <w:szCs w:val="24"/>
              </w:rPr>
            </w:pPr>
            <w:proofErr w:type="gramStart"/>
            <w:r>
              <w:rPr>
                <w:sz w:val="24"/>
                <w:szCs w:val="24"/>
              </w:rPr>
              <w:t>км</w:t>
            </w:r>
            <w:proofErr w:type="gramEnd"/>
            <w:r>
              <w:rPr>
                <w:sz w:val="24"/>
                <w:szCs w:val="24"/>
              </w:rPr>
              <w:t>.</w:t>
            </w:r>
          </w:p>
        </w:tc>
        <w:tc>
          <w:tcPr>
            <w:tcW w:w="1417" w:type="dxa"/>
          </w:tcPr>
          <w:p w:rsidR="00326E8F" w:rsidRPr="00E236E6" w:rsidRDefault="00326E8F" w:rsidP="00EF793C">
            <w:pPr>
              <w:jc w:val="center"/>
              <w:rPr>
                <w:rFonts w:eastAsia="Calibri"/>
                <w:sz w:val="24"/>
                <w:szCs w:val="24"/>
                <w:highlight w:val="yellow"/>
              </w:rPr>
            </w:pPr>
            <w:r w:rsidRPr="000C008E">
              <w:rPr>
                <w:sz w:val="24"/>
                <w:szCs w:val="24"/>
              </w:rPr>
              <w:t>8</w:t>
            </w:r>
            <w:r w:rsidRPr="000C008E">
              <w:rPr>
                <w:sz w:val="24"/>
                <w:szCs w:val="24"/>
                <w:lang w:val="en-US"/>
              </w:rPr>
              <w:t>2</w:t>
            </w:r>
            <w:r w:rsidRPr="000C008E">
              <w:rPr>
                <w:sz w:val="24"/>
                <w:szCs w:val="24"/>
              </w:rPr>
              <w:t xml:space="preserve">,991 </w:t>
            </w:r>
            <w:r w:rsidRPr="000C008E">
              <w:rPr>
                <w:sz w:val="24"/>
                <w:szCs w:val="24"/>
                <w:lang w:val="en-US"/>
              </w:rPr>
              <w:t>/</w:t>
            </w:r>
            <w:r w:rsidRPr="000C008E">
              <w:rPr>
                <w:sz w:val="24"/>
                <w:szCs w:val="24"/>
              </w:rPr>
              <w:t xml:space="preserve"> </w:t>
            </w:r>
            <w:r w:rsidRPr="000C008E">
              <w:rPr>
                <w:sz w:val="24"/>
                <w:szCs w:val="24"/>
                <w:lang w:val="en-US"/>
              </w:rPr>
              <w:t>6</w:t>
            </w:r>
            <w:r w:rsidRPr="000C008E">
              <w:rPr>
                <w:sz w:val="24"/>
                <w:szCs w:val="24"/>
              </w:rPr>
              <w:t>3,287</w:t>
            </w:r>
          </w:p>
        </w:tc>
        <w:tc>
          <w:tcPr>
            <w:tcW w:w="1418" w:type="dxa"/>
          </w:tcPr>
          <w:p w:rsidR="00326E8F" w:rsidRPr="00E236E6" w:rsidRDefault="00326E8F" w:rsidP="00EF793C">
            <w:pPr>
              <w:jc w:val="center"/>
              <w:rPr>
                <w:rFonts w:eastAsia="Calibri"/>
                <w:sz w:val="24"/>
                <w:szCs w:val="24"/>
                <w:highlight w:val="yellow"/>
              </w:rPr>
            </w:pPr>
            <w:r w:rsidRPr="000C008E">
              <w:rPr>
                <w:sz w:val="24"/>
                <w:szCs w:val="24"/>
              </w:rPr>
              <w:t>78,68/60,966</w:t>
            </w:r>
          </w:p>
        </w:tc>
      </w:tr>
      <w:tr w:rsidR="00326E8F" w:rsidRPr="00E236E6" w:rsidTr="00326E8F">
        <w:tc>
          <w:tcPr>
            <w:tcW w:w="5812" w:type="dxa"/>
          </w:tcPr>
          <w:p w:rsidR="00326E8F" w:rsidRPr="000C008E" w:rsidRDefault="00326E8F" w:rsidP="00EF793C">
            <w:pPr>
              <w:rPr>
                <w:sz w:val="24"/>
                <w:szCs w:val="24"/>
              </w:rPr>
            </w:pPr>
            <w:r w:rsidRPr="000C008E">
              <w:rPr>
                <w:sz w:val="24"/>
                <w:szCs w:val="24"/>
              </w:rPr>
              <w:t xml:space="preserve"> Внутриквартальные проезды</w:t>
            </w:r>
          </w:p>
        </w:tc>
        <w:tc>
          <w:tcPr>
            <w:tcW w:w="851" w:type="dxa"/>
          </w:tcPr>
          <w:p w:rsidR="00326E8F" w:rsidRPr="000C008E" w:rsidRDefault="00326E8F" w:rsidP="00326E8F">
            <w:pPr>
              <w:jc w:val="center"/>
              <w:rPr>
                <w:sz w:val="24"/>
                <w:szCs w:val="24"/>
              </w:rPr>
            </w:pPr>
            <w:proofErr w:type="gramStart"/>
            <w:r>
              <w:rPr>
                <w:sz w:val="24"/>
                <w:szCs w:val="24"/>
              </w:rPr>
              <w:t>км</w:t>
            </w:r>
            <w:proofErr w:type="gramEnd"/>
            <w:r>
              <w:rPr>
                <w:sz w:val="24"/>
                <w:szCs w:val="24"/>
              </w:rPr>
              <w:t>.</w:t>
            </w:r>
          </w:p>
        </w:tc>
        <w:tc>
          <w:tcPr>
            <w:tcW w:w="1417" w:type="dxa"/>
            <w:vAlign w:val="center"/>
          </w:tcPr>
          <w:p w:rsidR="00326E8F" w:rsidRPr="007C5A4F" w:rsidRDefault="00326E8F" w:rsidP="00EF793C">
            <w:pPr>
              <w:jc w:val="center"/>
              <w:rPr>
                <w:rFonts w:eastAsia="Calibri"/>
                <w:sz w:val="24"/>
                <w:szCs w:val="24"/>
              </w:rPr>
            </w:pPr>
            <w:r w:rsidRPr="007C5A4F">
              <w:rPr>
                <w:sz w:val="24"/>
                <w:szCs w:val="24"/>
              </w:rPr>
              <w:t>42,511</w:t>
            </w:r>
          </w:p>
        </w:tc>
        <w:tc>
          <w:tcPr>
            <w:tcW w:w="1418" w:type="dxa"/>
            <w:vAlign w:val="center"/>
          </w:tcPr>
          <w:p w:rsidR="00326E8F" w:rsidRPr="007C5A4F" w:rsidRDefault="00326E8F" w:rsidP="00EF793C">
            <w:pPr>
              <w:jc w:val="center"/>
              <w:rPr>
                <w:rFonts w:eastAsia="Calibri"/>
                <w:sz w:val="24"/>
                <w:szCs w:val="24"/>
              </w:rPr>
            </w:pPr>
            <w:r w:rsidRPr="007C5A4F">
              <w:rPr>
                <w:sz w:val="24"/>
                <w:szCs w:val="24"/>
              </w:rPr>
              <w:t>42,511</w:t>
            </w:r>
          </w:p>
        </w:tc>
      </w:tr>
      <w:tr w:rsidR="00326E8F" w:rsidRPr="00E236E6" w:rsidTr="00326E8F">
        <w:tc>
          <w:tcPr>
            <w:tcW w:w="5812" w:type="dxa"/>
          </w:tcPr>
          <w:p w:rsidR="00326E8F" w:rsidRPr="000C008E" w:rsidRDefault="00326E8F" w:rsidP="00EF793C">
            <w:pPr>
              <w:rPr>
                <w:sz w:val="24"/>
                <w:szCs w:val="24"/>
              </w:rPr>
            </w:pPr>
            <w:r w:rsidRPr="000C008E">
              <w:rPr>
                <w:sz w:val="24"/>
                <w:szCs w:val="24"/>
              </w:rPr>
              <w:t>Автодороги окружного значения / с твердым покрытием</w:t>
            </w:r>
          </w:p>
        </w:tc>
        <w:tc>
          <w:tcPr>
            <w:tcW w:w="851" w:type="dxa"/>
          </w:tcPr>
          <w:p w:rsidR="00326E8F" w:rsidRPr="000C008E" w:rsidRDefault="00326E8F" w:rsidP="00326E8F">
            <w:pPr>
              <w:jc w:val="center"/>
              <w:rPr>
                <w:sz w:val="24"/>
                <w:szCs w:val="24"/>
              </w:rPr>
            </w:pPr>
            <w:proofErr w:type="gramStart"/>
            <w:r>
              <w:rPr>
                <w:sz w:val="24"/>
                <w:szCs w:val="24"/>
              </w:rPr>
              <w:t>км</w:t>
            </w:r>
            <w:proofErr w:type="gramEnd"/>
            <w:r>
              <w:rPr>
                <w:sz w:val="24"/>
                <w:szCs w:val="24"/>
              </w:rPr>
              <w:t>.</w:t>
            </w:r>
          </w:p>
        </w:tc>
        <w:tc>
          <w:tcPr>
            <w:tcW w:w="1417" w:type="dxa"/>
            <w:vAlign w:val="center"/>
          </w:tcPr>
          <w:p w:rsidR="00326E8F" w:rsidRPr="00E236E6" w:rsidRDefault="00326E8F" w:rsidP="00EF793C">
            <w:pPr>
              <w:jc w:val="center"/>
              <w:rPr>
                <w:rFonts w:eastAsia="Calibri"/>
                <w:sz w:val="24"/>
                <w:szCs w:val="24"/>
                <w:highlight w:val="yellow"/>
              </w:rPr>
            </w:pPr>
            <w:r w:rsidRPr="007C5A4F">
              <w:rPr>
                <w:sz w:val="24"/>
                <w:szCs w:val="24"/>
              </w:rPr>
              <w:t>37,635 / 23,635</w:t>
            </w:r>
          </w:p>
        </w:tc>
        <w:tc>
          <w:tcPr>
            <w:tcW w:w="1418" w:type="dxa"/>
            <w:vAlign w:val="center"/>
          </w:tcPr>
          <w:p w:rsidR="00326E8F" w:rsidRPr="00E236E6" w:rsidRDefault="00326E8F" w:rsidP="00EF793C">
            <w:pPr>
              <w:jc w:val="center"/>
              <w:rPr>
                <w:rFonts w:eastAsia="Calibri"/>
                <w:sz w:val="24"/>
                <w:szCs w:val="24"/>
                <w:highlight w:val="yellow"/>
              </w:rPr>
            </w:pPr>
            <w:r w:rsidRPr="007C5A4F">
              <w:rPr>
                <w:sz w:val="24"/>
                <w:szCs w:val="24"/>
              </w:rPr>
              <w:t>42,185/24,431</w:t>
            </w:r>
          </w:p>
        </w:tc>
      </w:tr>
    </w:tbl>
    <w:p w:rsidR="003A129C" w:rsidRPr="00C3152C" w:rsidRDefault="003A129C" w:rsidP="003A129C">
      <w:pPr>
        <w:pStyle w:val="Default"/>
        <w:spacing w:line="240" w:lineRule="atLeast"/>
        <w:jc w:val="both"/>
        <w:rPr>
          <w:color w:val="auto"/>
        </w:rPr>
      </w:pPr>
    </w:p>
    <w:p w:rsidR="009D5B92" w:rsidRPr="000C7832" w:rsidRDefault="009D5B92" w:rsidP="009D5B92">
      <w:pPr>
        <w:pStyle w:val="Default"/>
        <w:spacing w:line="240" w:lineRule="atLeast"/>
        <w:ind w:firstLine="567"/>
        <w:jc w:val="both"/>
        <w:rPr>
          <w:color w:val="auto"/>
        </w:rPr>
      </w:pPr>
      <w:r w:rsidRPr="000C7832">
        <w:rPr>
          <w:color w:val="auto"/>
        </w:rPr>
        <w:t xml:space="preserve">Изменение протяженности муниципальных автодорог улично-дорожной сети города Урай, в том числе с твердым покрытием на 01.04.2021 связано с тем, что: </w:t>
      </w:r>
    </w:p>
    <w:p w:rsidR="009D5B92" w:rsidRPr="000C7832" w:rsidRDefault="009D5B92" w:rsidP="009D5B92">
      <w:pPr>
        <w:pStyle w:val="Default"/>
        <w:spacing w:line="240" w:lineRule="atLeast"/>
        <w:ind w:firstLine="567"/>
        <w:jc w:val="both"/>
      </w:pPr>
      <w:r w:rsidRPr="000C7832">
        <w:rPr>
          <w:color w:val="auto"/>
        </w:rPr>
        <w:t>- 4,55 км – передано в автодороги окружного значения;</w:t>
      </w:r>
    </w:p>
    <w:p w:rsidR="009D5B92" w:rsidRPr="000C7832" w:rsidRDefault="009D5B92" w:rsidP="009D5B92">
      <w:pPr>
        <w:pStyle w:val="Default"/>
        <w:spacing w:line="240" w:lineRule="atLeast"/>
        <w:ind w:firstLine="567"/>
        <w:jc w:val="both"/>
      </w:pPr>
      <w:r w:rsidRPr="000C7832">
        <w:lastRenderedPageBreak/>
        <w:t>- 0,24 км. увеличена протяженность дорог в индивидуальной жилой застройке (по ул</w:t>
      </w:r>
      <w:proofErr w:type="gramStart"/>
      <w:r w:rsidRPr="000C7832">
        <w:t>.Л</w:t>
      </w:r>
      <w:proofErr w:type="gramEnd"/>
      <w:r w:rsidRPr="000C7832">
        <w:t xml:space="preserve">уговая, ул.Светлая и </w:t>
      </w:r>
      <w:proofErr w:type="spellStart"/>
      <w:r w:rsidRPr="000C7832">
        <w:t>ул.Кондинская</w:t>
      </w:r>
      <w:proofErr w:type="spellEnd"/>
      <w:r w:rsidRPr="000C7832">
        <w:t>).</w:t>
      </w:r>
    </w:p>
    <w:p w:rsidR="009D5B92" w:rsidRPr="000C7832" w:rsidRDefault="009D5B92" w:rsidP="009D5B92">
      <w:pPr>
        <w:pStyle w:val="Default"/>
        <w:spacing w:line="240" w:lineRule="atLeast"/>
        <w:ind w:firstLine="567"/>
        <w:jc w:val="both"/>
        <w:rPr>
          <w:color w:val="auto"/>
        </w:rPr>
      </w:pPr>
      <w:r w:rsidRPr="000C7832">
        <w:t xml:space="preserve">Таким образом, по состоянию на 01.04.2021 протяженность </w:t>
      </w:r>
      <w:r w:rsidRPr="000C7832">
        <w:rPr>
          <w:color w:val="auto"/>
        </w:rPr>
        <w:t>муниципальных автодорог улично-дорожной сети города Урай составила – 78,68 км</w:t>
      </w:r>
      <w:proofErr w:type="gramStart"/>
      <w:r w:rsidRPr="000C7832">
        <w:rPr>
          <w:color w:val="auto"/>
        </w:rPr>
        <w:t>.</w:t>
      </w:r>
      <w:proofErr w:type="gramEnd"/>
      <w:r w:rsidRPr="000C7832">
        <w:rPr>
          <w:color w:val="auto"/>
        </w:rPr>
        <w:t xml:space="preserve"> (</w:t>
      </w:r>
      <w:proofErr w:type="gramStart"/>
      <w:r w:rsidRPr="000C7832">
        <w:rPr>
          <w:color w:val="auto"/>
        </w:rPr>
        <w:t>н</w:t>
      </w:r>
      <w:proofErr w:type="gramEnd"/>
      <w:r w:rsidRPr="000C7832">
        <w:rPr>
          <w:color w:val="auto"/>
        </w:rPr>
        <w:t xml:space="preserve">а 01.04.2020 - 82,991 км.). </w:t>
      </w:r>
    </w:p>
    <w:p w:rsidR="009D5B92" w:rsidRPr="000C7832" w:rsidRDefault="009D5B92" w:rsidP="009D5B92">
      <w:pPr>
        <w:pStyle w:val="Default"/>
        <w:spacing w:line="240" w:lineRule="atLeast"/>
        <w:ind w:firstLine="567"/>
        <w:jc w:val="both"/>
        <w:rPr>
          <w:color w:val="auto"/>
        </w:rPr>
      </w:pPr>
      <w:r w:rsidRPr="000C7832">
        <w:rPr>
          <w:color w:val="auto"/>
        </w:rPr>
        <w:t>В том числе изменена протяженность муниципальных автодорог улично-дорожной сети города Урай с твердым покрытием – 60,966 км</w:t>
      </w:r>
      <w:proofErr w:type="gramStart"/>
      <w:r w:rsidRPr="000C7832">
        <w:rPr>
          <w:color w:val="auto"/>
        </w:rPr>
        <w:t>.</w:t>
      </w:r>
      <w:proofErr w:type="gramEnd"/>
      <w:r w:rsidRPr="000C7832">
        <w:rPr>
          <w:color w:val="auto"/>
        </w:rPr>
        <w:t xml:space="preserve">  (</w:t>
      </w:r>
      <w:proofErr w:type="gramStart"/>
      <w:r w:rsidRPr="000C7832">
        <w:rPr>
          <w:color w:val="auto"/>
        </w:rPr>
        <w:t>н</w:t>
      </w:r>
      <w:proofErr w:type="gramEnd"/>
      <w:r w:rsidRPr="000C7832">
        <w:rPr>
          <w:color w:val="auto"/>
        </w:rPr>
        <w:t>а 01.04.2020 - 63,287 км.):</w:t>
      </w:r>
    </w:p>
    <w:p w:rsidR="009D5B92" w:rsidRPr="000C7832" w:rsidRDefault="009D5B92" w:rsidP="009D5B92">
      <w:pPr>
        <w:pStyle w:val="Default"/>
        <w:spacing w:line="240" w:lineRule="atLeast"/>
        <w:ind w:firstLine="567"/>
        <w:jc w:val="both"/>
        <w:rPr>
          <w:color w:val="auto"/>
        </w:rPr>
      </w:pPr>
      <w:r w:rsidRPr="000C7832">
        <w:rPr>
          <w:color w:val="auto"/>
        </w:rPr>
        <w:t>- 2,374 км – передано в автодороги окружного значения с твердым покрытием;</w:t>
      </w:r>
    </w:p>
    <w:p w:rsidR="009D5B92" w:rsidRPr="000C7832" w:rsidRDefault="009D5B92" w:rsidP="009D5B92">
      <w:pPr>
        <w:pStyle w:val="Default"/>
        <w:spacing w:line="240" w:lineRule="atLeast"/>
        <w:ind w:firstLine="567"/>
        <w:jc w:val="both"/>
        <w:rPr>
          <w:color w:val="auto"/>
        </w:rPr>
      </w:pPr>
      <w:r w:rsidRPr="000C7832">
        <w:rPr>
          <w:color w:val="auto"/>
        </w:rPr>
        <w:t>- 0,053 км отсыпан щебнем участок дороги по ул</w:t>
      </w:r>
      <w:proofErr w:type="gramStart"/>
      <w:r w:rsidRPr="000C7832">
        <w:rPr>
          <w:color w:val="auto"/>
        </w:rPr>
        <w:t>.Л</w:t>
      </w:r>
      <w:proofErr w:type="gramEnd"/>
      <w:r w:rsidRPr="000C7832">
        <w:rPr>
          <w:color w:val="auto"/>
        </w:rPr>
        <w:t>уговая;</w:t>
      </w:r>
    </w:p>
    <w:p w:rsidR="009D5B92" w:rsidRPr="000C7832" w:rsidRDefault="009D5B92" w:rsidP="009D5B92">
      <w:pPr>
        <w:pStyle w:val="Default"/>
        <w:spacing w:line="240" w:lineRule="atLeast"/>
        <w:ind w:firstLine="567"/>
        <w:jc w:val="both"/>
        <w:rPr>
          <w:b/>
          <w:color w:val="auto"/>
          <w:u w:val="single"/>
        </w:rPr>
      </w:pPr>
      <w:r w:rsidRPr="000C7832">
        <w:rPr>
          <w:color w:val="auto"/>
          <w:u w:val="single"/>
        </w:rPr>
        <w:t>Автодороги окружного значения</w:t>
      </w:r>
      <w:r w:rsidRPr="000C7832">
        <w:rPr>
          <w:color w:val="auto"/>
        </w:rPr>
        <w:t>:</w:t>
      </w:r>
    </w:p>
    <w:p w:rsidR="009D5B92" w:rsidRPr="000C7832" w:rsidRDefault="009D5B92" w:rsidP="009D5B92">
      <w:pPr>
        <w:pStyle w:val="Default"/>
        <w:spacing w:line="240" w:lineRule="atLeast"/>
        <w:ind w:firstLine="567"/>
        <w:jc w:val="both"/>
        <w:rPr>
          <w:color w:val="auto"/>
        </w:rPr>
      </w:pPr>
      <w:r w:rsidRPr="000C7832">
        <w:rPr>
          <w:color w:val="auto"/>
        </w:rPr>
        <w:t>- 4,55 км – передано в автодороги окружного значения и на 01.04.2021 протяженность автодорог составила 42,185 км. (на 01.04.2020 - 37,635 км.)</w:t>
      </w:r>
      <w:proofErr w:type="gramStart"/>
      <w:r w:rsidRPr="000C7832">
        <w:rPr>
          <w:color w:val="auto"/>
        </w:rPr>
        <w:t xml:space="preserve"> ,</w:t>
      </w:r>
      <w:proofErr w:type="gramEnd"/>
      <w:r w:rsidRPr="000C7832">
        <w:rPr>
          <w:color w:val="auto"/>
        </w:rPr>
        <w:t xml:space="preserve"> в том числе:</w:t>
      </w:r>
    </w:p>
    <w:p w:rsidR="003A129C" w:rsidRPr="009D5B92" w:rsidRDefault="009D5B92" w:rsidP="009D5B92">
      <w:pPr>
        <w:pStyle w:val="31"/>
        <w:spacing w:after="0"/>
        <w:ind w:left="0" w:firstLine="567"/>
        <w:outlineLvl w:val="0"/>
        <w:rPr>
          <w:b/>
          <w:sz w:val="24"/>
          <w:szCs w:val="24"/>
        </w:rPr>
      </w:pPr>
      <w:r w:rsidRPr="000C7832">
        <w:rPr>
          <w:sz w:val="24"/>
          <w:szCs w:val="24"/>
        </w:rPr>
        <w:t>- 0,796 км</w:t>
      </w:r>
      <w:proofErr w:type="gramStart"/>
      <w:r w:rsidRPr="000C7832">
        <w:rPr>
          <w:sz w:val="24"/>
          <w:szCs w:val="24"/>
        </w:rPr>
        <w:t>.</w:t>
      </w:r>
      <w:proofErr w:type="gramEnd"/>
      <w:r w:rsidRPr="000C7832">
        <w:rPr>
          <w:sz w:val="24"/>
          <w:szCs w:val="24"/>
        </w:rPr>
        <w:t xml:space="preserve"> </w:t>
      </w:r>
      <w:proofErr w:type="gramStart"/>
      <w:r w:rsidRPr="000C7832">
        <w:rPr>
          <w:sz w:val="24"/>
          <w:szCs w:val="24"/>
        </w:rPr>
        <w:t>с</w:t>
      </w:r>
      <w:proofErr w:type="gramEnd"/>
      <w:r w:rsidRPr="000C7832">
        <w:rPr>
          <w:sz w:val="24"/>
          <w:szCs w:val="24"/>
        </w:rPr>
        <w:t xml:space="preserve"> твердым покрытием  – передано в автодороги окружного значения и на 01.04.2021 протяженность автодорог с твердым покрытием окружного значения составила 24,431 км. (на 01.04.2020 - 23,635 км.).</w:t>
      </w:r>
    </w:p>
    <w:p w:rsidR="009D5B92" w:rsidRDefault="009D5B92" w:rsidP="004A30E1">
      <w:pPr>
        <w:pStyle w:val="31"/>
        <w:spacing w:after="0"/>
        <w:ind w:left="0" w:firstLine="567"/>
        <w:outlineLvl w:val="0"/>
        <w:rPr>
          <w:b/>
          <w:sz w:val="24"/>
          <w:szCs w:val="24"/>
        </w:rPr>
      </w:pPr>
    </w:p>
    <w:p w:rsidR="00540328" w:rsidRPr="00E91CDE" w:rsidRDefault="004A30E1" w:rsidP="004A30E1">
      <w:pPr>
        <w:pStyle w:val="31"/>
        <w:spacing w:after="0"/>
        <w:ind w:left="0" w:firstLine="567"/>
        <w:outlineLvl w:val="0"/>
        <w:rPr>
          <w:b/>
          <w:sz w:val="24"/>
          <w:szCs w:val="24"/>
        </w:rPr>
      </w:pPr>
      <w:r w:rsidRPr="00E91CDE">
        <w:rPr>
          <w:b/>
          <w:sz w:val="24"/>
          <w:szCs w:val="24"/>
        </w:rPr>
        <w:t xml:space="preserve">8.3. </w:t>
      </w:r>
      <w:r w:rsidR="00540328" w:rsidRPr="00E91CDE">
        <w:rPr>
          <w:b/>
          <w:sz w:val="24"/>
          <w:szCs w:val="24"/>
        </w:rPr>
        <w:t>Телекоммуникации и связь</w:t>
      </w:r>
    </w:p>
    <w:p w:rsidR="00540328" w:rsidRPr="00E91CDE" w:rsidRDefault="00540328" w:rsidP="003833CC">
      <w:pPr>
        <w:ind w:firstLine="567"/>
        <w:jc w:val="both"/>
        <w:rPr>
          <w:sz w:val="24"/>
          <w:szCs w:val="24"/>
        </w:rPr>
      </w:pPr>
      <w:r w:rsidRPr="00E91CDE">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E91CDE">
        <w:rPr>
          <w:sz w:val="24"/>
          <w:szCs w:val="24"/>
        </w:rPr>
        <w:t>Ростелеком</w:t>
      </w:r>
      <w:proofErr w:type="spellEnd"/>
      <w:r w:rsidRPr="00E91CDE">
        <w:rPr>
          <w:sz w:val="24"/>
          <w:szCs w:val="24"/>
        </w:rPr>
        <w:t xml:space="preserve">», предоставляющим услуги местной и внутризоновой телефонной связи. </w:t>
      </w:r>
    </w:p>
    <w:p w:rsidR="00540328" w:rsidRPr="00E91CDE" w:rsidRDefault="00540328" w:rsidP="003833CC">
      <w:pPr>
        <w:ind w:firstLine="567"/>
        <w:jc w:val="both"/>
        <w:rPr>
          <w:sz w:val="24"/>
          <w:szCs w:val="24"/>
        </w:rPr>
      </w:pPr>
      <w:r w:rsidRPr="00E91CDE">
        <w:rPr>
          <w:sz w:val="24"/>
          <w:szCs w:val="24"/>
        </w:rPr>
        <w:t xml:space="preserve">Сотовая связь в городе представлена компаниями: ПАО «Мобильные </w:t>
      </w:r>
      <w:proofErr w:type="spellStart"/>
      <w:r w:rsidRPr="00E91CDE">
        <w:rPr>
          <w:sz w:val="24"/>
          <w:szCs w:val="24"/>
        </w:rPr>
        <w:t>ТелеСистемы</w:t>
      </w:r>
      <w:proofErr w:type="spellEnd"/>
      <w:r w:rsidRPr="00E91CDE">
        <w:rPr>
          <w:sz w:val="24"/>
          <w:szCs w:val="24"/>
        </w:rPr>
        <w:t>» (</w:t>
      </w:r>
      <w:hyperlink r:id="rId24" w:tooltip="Мобильные ТелеСистемы" w:history="1">
        <w:r w:rsidRPr="00E91CDE">
          <w:rPr>
            <w:sz w:val="24"/>
            <w:szCs w:val="24"/>
          </w:rPr>
          <w:t>МТС</w:t>
        </w:r>
      </w:hyperlink>
      <w:r w:rsidR="00572BC3" w:rsidRPr="00E91CDE">
        <w:rPr>
          <w:sz w:val="24"/>
          <w:szCs w:val="24"/>
        </w:rPr>
        <w:t>)</w:t>
      </w:r>
      <w:r w:rsidRPr="00E91CDE">
        <w:rPr>
          <w:sz w:val="24"/>
          <w:szCs w:val="24"/>
        </w:rPr>
        <w:t>, ПАО «</w:t>
      </w:r>
      <w:proofErr w:type="spellStart"/>
      <w:r w:rsidRPr="00E91CDE">
        <w:rPr>
          <w:sz w:val="24"/>
          <w:szCs w:val="24"/>
        </w:rPr>
        <w:t>ВымпелКом</w:t>
      </w:r>
      <w:proofErr w:type="spellEnd"/>
      <w:r w:rsidRPr="00E91CDE">
        <w:rPr>
          <w:sz w:val="24"/>
          <w:szCs w:val="24"/>
        </w:rPr>
        <w:t>» («</w:t>
      </w:r>
      <w:proofErr w:type="spellStart"/>
      <w:r w:rsidR="00DD592E" w:rsidRPr="00E91CDE">
        <w:fldChar w:fldCharType="begin"/>
      </w:r>
      <w:r w:rsidRPr="00E91CDE">
        <w:instrText>HYPERLINK "http://ru.wikipedia.org/wiki/%D0%91%D0%B8%D0%BB%D0%B0%D0%B9%D0%BD" \o "Билайн"</w:instrText>
      </w:r>
      <w:r w:rsidR="00DD592E" w:rsidRPr="00E91CDE">
        <w:fldChar w:fldCharType="separate"/>
      </w:r>
      <w:r w:rsidRPr="00E91CDE">
        <w:rPr>
          <w:sz w:val="24"/>
          <w:szCs w:val="24"/>
        </w:rPr>
        <w:t>Билайн</w:t>
      </w:r>
      <w:proofErr w:type="spellEnd"/>
      <w:r w:rsidR="00DD592E" w:rsidRPr="00E91CDE">
        <w:fldChar w:fldCharType="end"/>
      </w:r>
      <w:r w:rsidR="00572BC3" w:rsidRPr="00E91CDE">
        <w:rPr>
          <w:sz w:val="24"/>
          <w:szCs w:val="24"/>
        </w:rPr>
        <w:t xml:space="preserve">»), </w:t>
      </w:r>
      <w:r w:rsidRPr="00E91CDE">
        <w:rPr>
          <w:sz w:val="24"/>
          <w:szCs w:val="24"/>
        </w:rPr>
        <w:t>ПАО «</w:t>
      </w:r>
      <w:proofErr w:type="spellStart"/>
      <w:r w:rsidRPr="00E91CDE">
        <w:rPr>
          <w:sz w:val="24"/>
          <w:szCs w:val="24"/>
        </w:rPr>
        <w:t>МегаФон</w:t>
      </w:r>
      <w:proofErr w:type="spellEnd"/>
      <w:r w:rsidR="00572BC3" w:rsidRPr="00E91CDE">
        <w:rPr>
          <w:sz w:val="24"/>
          <w:szCs w:val="24"/>
        </w:rPr>
        <w:t>»</w:t>
      </w:r>
      <w:r w:rsidRPr="00E91CDE">
        <w:rPr>
          <w:sz w:val="24"/>
          <w:szCs w:val="24"/>
        </w:rPr>
        <w:t>, ООО «Т2-Мобайл</w:t>
      </w:r>
      <w:r w:rsidR="00572BC3" w:rsidRPr="00E91CDE">
        <w:rPr>
          <w:sz w:val="24"/>
          <w:szCs w:val="24"/>
        </w:rPr>
        <w:t>»</w:t>
      </w:r>
      <w:r w:rsidRPr="00E91CDE">
        <w:rPr>
          <w:sz w:val="24"/>
          <w:szCs w:val="24"/>
        </w:rPr>
        <w:t xml:space="preserve">, </w:t>
      </w:r>
      <w:r w:rsidR="00572BC3" w:rsidRPr="00E91CDE">
        <w:rPr>
          <w:sz w:val="24"/>
          <w:szCs w:val="24"/>
        </w:rPr>
        <w:t xml:space="preserve">Мотив (ООО «Екатеринбург-2000»), </w:t>
      </w:r>
      <w:proofErr w:type="spellStart"/>
      <w:proofErr w:type="gramStart"/>
      <w:r w:rsidRPr="00E91CDE">
        <w:rPr>
          <w:sz w:val="24"/>
          <w:szCs w:val="24"/>
        </w:rPr>
        <w:t>Y</w:t>
      </w:r>
      <w:proofErr w:type="gramEnd"/>
      <w:r w:rsidRPr="00E91CDE">
        <w:rPr>
          <w:sz w:val="24"/>
          <w:szCs w:val="24"/>
        </w:rPr>
        <w:t>ота</w:t>
      </w:r>
      <w:proofErr w:type="spellEnd"/>
      <w:r w:rsidRPr="00E91CDE">
        <w:rPr>
          <w:sz w:val="24"/>
          <w:szCs w:val="24"/>
        </w:rPr>
        <w:t xml:space="preserve"> (ООО «СКАРТЕЛ»), ПАО «</w:t>
      </w:r>
      <w:proofErr w:type="spellStart"/>
      <w:r w:rsidRPr="00E91CDE">
        <w:rPr>
          <w:sz w:val="24"/>
          <w:szCs w:val="24"/>
        </w:rPr>
        <w:t>Ростелеком</w:t>
      </w:r>
      <w:proofErr w:type="spellEnd"/>
      <w:r w:rsidRPr="00E91CDE">
        <w:rPr>
          <w:sz w:val="24"/>
          <w:szCs w:val="24"/>
        </w:rPr>
        <w:t xml:space="preserve">», а также на рынке появился новый оператор </w:t>
      </w:r>
      <w:proofErr w:type="spellStart"/>
      <w:r w:rsidRPr="00E91CDE">
        <w:rPr>
          <w:sz w:val="24"/>
          <w:szCs w:val="24"/>
        </w:rPr>
        <w:t>СберМобайл</w:t>
      </w:r>
      <w:proofErr w:type="spellEnd"/>
      <w:r w:rsidRPr="00E91CDE">
        <w:rPr>
          <w:sz w:val="24"/>
          <w:szCs w:val="24"/>
        </w:rPr>
        <w:t xml:space="preserve"> (ПАО Сбербанк).</w:t>
      </w:r>
    </w:p>
    <w:p w:rsidR="00540328" w:rsidRPr="00E91CDE" w:rsidRDefault="00540328" w:rsidP="003833CC">
      <w:pPr>
        <w:ind w:firstLine="567"/>
        <w:jc w:val="both"/>
        <w:rPr>
          <w:sz w:val="24"/>
          <w:szCs w:val="24"/>
        </w:rPr>
      </w:pPr>
      <w:r w:rsidRPr="00E91CDE">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540328" w:rsidRPr="00E91CDE" w:rsidRDefault="00540328" w:rsidP="00572BC3">
      <w:pPr>
        <w:widowControl w:val="0"/>
        <w:tabs>
          <w:tab w:val="left" w:pos="851"/>
          <w:tab w:val="left" w:pos="993"/>
        </w:tabs>
        <w:autoSpaceDE w:val="0"/>
        <w:autoSpaceDN w:val="0"/>
        <w:adjustRightInd w:val="0"/>
        <w:ind w:firstLine="567"/>
        <w:jc w:val="both"/>
        <w:rPr>
          <w:sz w:val="24"/>
          <w:szCs w:val="24"/>
        </w:rPr>
      </w:pPr>
      <w:r w:rsidRPr="00E91CDE">
        <w:rPr>
          <w:sz w:val="24"/>
          <w:szCs w:val="24"/>
        </w:rPr>
        <w:t xml:space="preserve">В рамках реализации национального проекта муниципальное образование участвует в реализации </w:t>
      </w:r>
      <w:r w:rsidR="00572BC3" w:rsidRPr="00E91CDE">
        <w:rPr>
          <w:sz w:val="24"/>
          <w:szCs w:val="24"/>
        </w:rPr>
        <w:t>регионального</w:t>
      </w:r>
      <w:r w:rsidRPr="00E91CDE">
        <w:rPr>
          <w:sz w:val="24"/>
          <w:szCs w:val="24"/>
        </w:rPr>
        <w:t xml:space="preserve"> проекта «Цифровая экономика», мероприятия которого включены в муниципальную программу «Информационное общество – Урай» на 2019-2030 годы» (</w:t>
      </w:r>
      <w:r w:rsidR="004F3C6F">
        <w:rPr>
          <w:sz w:val="24"/>
          <w:szCs w:val="24"/>
        </w:rPr>
        <w:t xml:space="preserve">далее муниципальная программа), </w:t>
      </w:r>
      <w:r w:rsidRPr="00E91CDE">
        <w:rPr>
          <w:sz w:val="24"/>
          <w:szCs w:val="24"/>
        </w:rPr>
        <w:t>все социально-значимые объекты города подключены к широкополосному доступу к сети Интернет со скоростью 100 Мб/сек.</w:t>
      </w:r>
    </w:p>
    <w:p w:rsidR="00540328" w:rsidRPr="00E91CDE" w:rsidRDefault="00E91CDE" w:rsidP="00572BC3">
      <w:pPr>
        <w:pStyle w:val="paragraphparagraph3qfe2"/>
        <w:spacing w:before="0" w:beforeAutospacing="0" w:after="0" w:afterAutospacing="0"/>
        <w:ind w:firstLine="567"/>
        <w:jc w:val="both"/>
        <w:rPr>
          <w:rStyle w:val="textdesktop-18pt1gdst"/>
        </w:rPr>
      </w:pPr>
      <w:r w:rsidRPr="00E91CDE">
        <w:rPr>
          <w:rStyle w:val="textdesktop-18pt1gdst"/>
        </w:rPr>
        <w:t>В</w:t>
      </w:r>
      <w:r w:rsidR="00540328" w:rsidRPr="00E91CDE">
        <w:rPr>
          <w:rStyle w:val="textdesktop-18pt1gdst"/>
        </w:rPr>
        <w:t xml:space="preserve"> рамках национальной программы «Цифровая экономика</w:t>
      </w:r>
      <w:r w:rsidR="0051192E" w:rsidRPr="00E91CDE">
        <w:rPr>
          <w:rStyle w:val="textdesktop-18pt1gdst"/>
        </w:rPr>
        <w:t xml:space="preserve"> Российской Федерации</w:t>
      </w:r>
      <w:r w:rsidR="00540328" w:rsidRPr="00E91CDE">
        <w:rPr>
          <w:rStyle w:val="textdesktop-18pt1gdst"/>
        </w:rPr>
        <w:t xml:space="preserve">»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00540328" w:rsidRPr="00E91CDE">
        <w:rPr>
          <w:rStyle w:val="textdesktop-18pt1gdst"/>
        </w:rPr>
        <w:t>фотовидеофиксации</w:t>
      </w:r>
      <w:proofErr w:type="spellEnd"/>
      <w:r w:rsidR="00540328" w:rsidRPr="00E91CDE">
        <w:rPr>
          <w:rStyle w:val="textdesktop-18pt1gdst"/>
        </w:rPr>
        <w:t xml:space="preserve"> нарушений правил дорожного движения. </w:t>
      </w:r>
      <w:proofErr w:type="gramStart"/>
      <w:r w:rsidR="00540328" w:rsidRPr="00E91CDE">
        <w:rPr>
          <w:rStyle w:val="textdesktop-18pt1gdst"/>
        </w:rPr>
        <w:t xml:space="preserve">В городе работают 15 IP-камер облачного видеонаблюдения за контейнерными площадками по сбору бытового мусора позволяющие </w:t>
      </w:r>
      <w:r w:rsidR="00540328" w:rsidRPr="00E91CDE">
        <w:rPr>
          <w:rFonts w:ascii="Arial" w:hAnsi="Arial" w:cs="Arial"/>
          <w:color w:val="263238"/>
          <w:shd w:val="clear" w:color="auto" w:fill="FFFFFF"/>
        </w:rPr>
        <w:t> </w:t>
      </w:r>
      <w:r w:rsidR="00540328" w:rsidRPr="00E91CDE">
        <w:rPr>
          <w:rStyle w:val="textdesktop-18pt1gdst"/>
        </w:rPr>
        <w:t xml:space="preserve">дистанционно отслеживать сохранность муниципального имущества - новых </w:t>
      </w:r>
      <w:proofErr w:type="spellStart"/>
      <w:r w:rsidR="00540328" w:rsidRPr="00E91CDE">
        <w:rPr>
          <w:rStyle w:val="textdesktop-18pt1gdst"/>
        </w:rPr>
        <w:t>евроконтейнеров</w:t>
      </w:r>
      <w:proofErr w:type="spellEnd"/>
      <w:r w:rsidR="00540328" w:rsidRPr="00E91CDE">
        <w:rPr>
          <w:rStyle w:val="textdesktop-18pt1gdst"/>
        </w:rPr>
        <w:t>,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w:t>
      </w:r>
      <w:proofErr w:type="gramEnd"/>
    </w:p>
    <w:p w:rsidR="00540328" w:rsidRPr="00E91CDE" w:rsidRDefault="00540328" w:rsidP="003833CC">
      <w:pPr>
        <w:pStyle w:val="paragraphparagraph3qfe2"/>
        <w:shd w:val="clear" w:color="auto" w:fill="FFFFFF" w:themeFill="background1"/>
        <w:spacing w:before="0" w:beforeAutospacing="0" w:after="0" w:afterAutospacing="0"/>
        <w:ind w:firstLine="567"/>
        <w:jc w:val="both"/>
        <w:rPr>
          <w:rStyle w:val="textdesktop-18pt1gdst"/>
        </w:rPr>
      </w:pPr>
      <w:r w:rsidRPr="00E91CDE">
        <w:rPr>
          <w:rStyle w:val="textdesktop-18pt1gdst"/>
        </w:rPr>
        <w:t>В рамках создания на территории города Урай элементов «Умно</w:t>
      </w:r>
      <w:r w:rsidR="00B03920" w:rsidRPr="00E91CDE">
        <w:rPr>
          <w:rStyle w:val="textdesktop-18pt1gdst"/>
        </w:rPr>
        <w:t>го города»  и развития системы «Безопасный город»</w:t>
      </w:r>
      <w:r w:rsidRPr="00E91CDE">
        <w:rPr>
          <w:rStyle w:val="textdesktop-18pt1gdst"/>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proofErr w:type="spellStart"/>
      <w:r w:rsidRPr="00E91CDE">
        <w:rPr>
          <w:rStyle w:val="textdesktop-18pt1gdst"/>
          <w:lang w:val="en-US"/>
        </w:rPr>
        <w:t>Wi</w:t>
      </w:r>
      <w:proofErr w:type="spellEnd"/>
      <w:r w:rsidRPr="00E91CDE">
        <w:rPr>
          <w:rStyle w:val="textdesktop-18pt1gdst"/>
        </w:rPr>
        <w:t>-</w:t>
      </w:r>
      <w:proofErr w:type="spellStart"/>
      <w:r w:rsidRPr="00E91CDE">
        <w:rPr>
          <w:rStyle w:val="textdesktop-18pt1gdst"/>
          <w:lang w:val="en-US"/>
        </w:rPr>
        <w:t>Fi</w:t>
      </w:r>
      <w:proofErr w:type="spellEnd"/>
      <w:r w:rsidRPr="00E91CDE">
        <w:rPr>
          <w:rStyle w:val="textdesktop-18pt1gdst"/>
        </w:rPr>
        <w:t xml:space="preserve">. Проект реализован с применением принципов </w:t>
      </w:r>
      <w:proofErr w:type="gramStart"/>
      <w:r w:rsidRPr="00E91CDE">
        <w:rPr>
          <w:rStyle w:val="textdesktop-18pt1gdst"/>
        </w:rPr>
        <w:t>инициативного</w:t>
      </w:r>
      <w:proofErr w:type="gramEnd"/>
      <w:r w:rsidRPr="00E91CDE">
        <w:rPr>
          <w:rStyle w:val="textdesktop-18pt1gdst"/>
        </w:rPr>
        <w:t xml:space="preserve"> </w:t>
      </w:r>
      <w:proofErr w:type="spellStart"/>
      <w:r w:rsidRPr="00E91CDE">
        <w:rPr>
          <w:rStyle w:val="textdesktop-18pt1gdst"/>
        </w:rPr>
        <w:t>бюджетирование</w:t>
      </w:r>
      <w:proofErr w:type="spellEnd"/>
      <w:r w:rsidRPr="00E91CDE">
        <w:rPr>
          <w:rStyle w:val="textdesktop-18pt1gdst"/>
        </w:rPr>
        <w:t xml:space="preserve"> и привлечением внебюджетных средств. </w:t>
      </w:r>
    </w:p>
    <w:p w:rsidR="00540328" w:rsidRPr="00E91CDE" w:rsidRDefault="00E91CDE" w:rsidP="003833CC">
      <w:pPr>
        <w:pStyle w:val="paragraphparagraph3qfe2"/>
        <w:spacing w:before="0" w:beforeAutospacing="0" w:after="0" w:afterAutospacing="0"/>
        <w:ind w:firstLine="567"/>
        <w:jc w:val="both"/>
        <w:rPr>
          <w:rStyle w:val="textdesktop-18pt1gdst"/>
        </w:rPr>
      </w:pPr>
      <w:r w:rsidRPr="00E91CDE">
        <w:rPr>
          <w:rStyle w:val="textdesktop-18pt1gdst"/>
        </w:rPr>
        <w:t xml:space="preserve">Действует </w:t>
      </w:r>
      <w:r w:rsidR="00A07EA0" w:rsidRPr="00E91CDE">
        <w:rPr>
          <w:rStyle w:val="textdesktop-18pt1gdst"/>
        </w:rPr>
        <w:t>21</w:t>
      </w:r>
      <w:r w:rsidR="00540328" w:rsidRPr="00E91CDE">
        <w:rPr>
          <w:rStyle w:val="textdesktop-18pt1gdst"/>
        </w:rPr>
        <w:t xml:space="preserve"> камер</w:t>
      </w:r>
      <w:r w:rsidR="00A07EA0" w:rsidRPr="00E91CDE">
        <w:rPr>
          <w:rStyle w:val="textdesktop-18pt1gdst"/>
        </w:rPr>
        <w:t>а</w:t>
      </w:r>
      <w:r w:rsidR="00540328" w:rsidRPr="00E91CDE">
        <w:rPr>
          <w:rStyle w:val="textdesktop-18pt1gdst"/>
        </w:rPr>
        <w:t xml:space="preserve"> наблюдения за общественным порядком, 2 кнопки вызова полиции.</w:t>
      </w:r>
    </w:p>
    <w:p w:rsidR="00540328" w:rsidRPr="00E91CDE" w:rsidRDefault="00E91CDE" w:rsidP="003833CC">
      <w:pPr>
        <w:widowControl w:val="0"/>
        <w:tabs>
          <w:tab w:val="left" w:pos="851"/>
          <w:tab w:val="left" w:pos="993"/>
        </w:tabs>
        <w:autoSpaceDE w:val="0"/>
        <w:autoSpaceDN w:val="0"/>
        <w:adjustRightInd w:val="0"/>
        <w:ind w:firstLine="567"/>
        <w:jc w:val="both"/>
        <w:rPr>
          <w:sz w:val="24"/>
          <w:szCs w:val="24"/>
        </w:rPr>
      </w:pPr>
      <w:r w:rsidRPr="00E91CDE">
        <w:rPr>
          <w:sz w:val="24"/>
          <w:szCs w:val="24"/>
        </w:rPr>
        <w:t xml:space="preserve">В целях реализации </w:t>
      </w:r>
      <w:r w:rsidR="00540328" w:rsidRPr="00E91CDE">
        <w:rPr>
          <w:sz w:val="24"/>
          <w:szCs w:val="24"/>
        </w:rPr>
        <w:t>проект</w:t>
      </w:r>
      <w:r w:rsidRPr="00E91CDE">
        <w:rPr>
          <w:sz w:val="24"/>
          <w:szCs w:val="24"/>
        </w:rPr>
        <w:t>а</w:t>
      </w:r>
      <w:r w:rsidR="00540328" w:rsidRPr="00E91CDE">
        <w:rPr>
          <w:sz w:val="24"/>
          <w:szCs w:val="24"/>
        </w:rPr>
        <w:t xml:space="preserve"> «Система мониторинга датчиков задымления»</w:t>
      </w:r>
      <w:r>
        <w:rPr>
          <w:sz w:val="24"/>
          <w:szCs w:val="24"/>
        </w:rPr>
        <w:t>,</w:t>
      </w:r>
      <w:r w:rsidRPr="00E91CDE">
        <w:rPr>
          <w:sz w:val="24"/>
          <w:szCs w:val="24"/>
        </w:rPr>
        <w:t xml:space="preserve"> с</w:t>
      </w:r>
      <w:r w:rsidR="00540328" w:rsidRPr="00E91CDE">
        <w:rPr>
          <w:sz w:val="24"/>
          <w:szCs w:val="24"/>
        </w:rPr>
        <w:t xml:space="preserve">истема </w:t>
      </w:r>
      <w:r w:rsidRPr="00E91CDE">
        <w:rPr>
          <w:sz w:val="24"/>
          <w:szCs w:val="24"/>
        </w:rPr>
        <w:t xml:space="preserve">которого обеспечивает </w:t>
      </w:r>
      <w:r w:rsidR="00540328" w:rsidRPr="00E91CDE">
        <w:rPr>
          <w:sz w:val="24"/>
          <w:szCs w:val="24"/>
        </w:rPr>
        <w:t>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w:t>
      </w:r>
      <w:r w:rsidR="00A23FBC">
        <w:rPr>
          <w:sz w:val="24"/>
          <w:szCs w:val="24"/>
        </w:rPr>
        <w:t>,</w:t>
      </w:r>
      <w:r w:rsidRPr="00E91CDE">
        <w:rPr>
          <w:sz w:val="24"/>
          <w:szCs w:val="24"/>
        </w:rPr>
        <w:t xml:space="preserve"> функционируют </w:t>
      </w:r>
      <w:r w:rsidR="00540328" w:rsidRPr="00E91CDE">
        <w:rPr>
          <w:sz w:val="24"/>
          <w:szCs w:val="24"/>
        </w:rPr>
        <w:t xml:space="preserve">58 датчиков задымления в </w:t>
      </w:r>
      <w:r w:rsidR="00540328" w:rsidRPr="00E91CDE">
        <w:rPr>
          <w:sz w:val="24"/>
          <w:szCs w:val="24"/>
        </w:rPr>
        <w:lastRenderedPageBreak/>
        <w:t xml:space="preserve">местах проживания особых категорий граждан в муниципальном жилье. </w:t>
      </w:r>
    </w:p>
    <w:p w:rsidR="005A5AE3" w:rsidRPr="00E91CDE" w:rsidRDefault="00540328" w:rsidP="005A5AE3">
      <w:pPr>
        <w:pStyle w:val="af2"/>
        <w:tabs>
          <w:tab w:val="left" w:pos="851"/>
        </w:tabs>
        <w:ind w:left="0" w:firstLine="708"/>
        <w:jc w:val="both"/>
        <w:rPr>
          <w:rStyle w:val="textdesktop-18pt1gdst"/>
          <w:sz w:val="24"/>
          <w:szCs w:val="24"/>
        </w:rPr>
      </w:pPr>
      <w:r w:rsidRPr="00E91CDE">
        <w:rPr>
          <w:rStyle w:val="textdesktop-18pt1gdst"/>
          <w:sz w:val="24"/>
          <w:szCs w:val="24"/>
        </w:rPr>
        <w:t xml:space="preserve">Информация о местах установки </w:t>
      </w:r>
      <w:proofErr w:type="spellStart"/>
      <w:r w:rsidRPr="00E91CDE">
        <w:rPr>
          <w:rStyle w:val="textdesktop-18pt1gdst"/>
          <w:sz w:val="24"/>
          <w:szCs w:val="24"/>
        </w:rPr>
        <w:t>фоторадарных</w:t>
      </w:r>
      <w:proofErr w:type="spellEnd"/>
      <w:r w:rsidRPr="00E91CDE">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5" w:history="1">
        <w:r w:rsidRPr="00E91CDE">
          <w:rPr>
            <w:rStyle w:val="afa"/>
          </w:rPr>
          <w:t>http://uray.ru/dorogi-i-transport/</w:t>
        </w:r>
      </w:hyperlink>
      <w:r w:rsidRPr="00E91CDE">
        <w:rPr>
          <w:rStyle w:val="textdesktop-18pt1gdst"/>
        </w:rPr>
        <w:t>.</w:t>
      </w:r>
      <w:r w:rsidRPr="00E91CDE">
        <w:rPr>
          <w:rStyle w:val="textdesktop-18pt1gdst"/>
          <w:sz w:val="24"/>
          <w:szCs w:val="24"/>
        </w:rPr>
        <w:t xml:space="preserve"> Информация в графическом виде находится по адресу </w:t>
      </w:r>
      <w:hyperlink r:id="rId26" w:history="1">
        <w:r w:rsidRPr="00E91CDE">
          <w:rPr>
            <w:rStyle w:val="afa"/>
          </w:rPr>
          <w:t>http://uray.ru/informatsiya-dlya-grazhdan/bezopasnostnaseleniya/</w:t>
        </w:r>
      </w:hyperlink>
      <w:r w:rsidRPr="00E91CDE">
        <w:rPr>
          <w:rStyle w:val="textdesktop-18pt1gdst"/>
          <w:sz w:val="24"/>
          <w:szCs w:val="24"/>
        </w:rPr>
        <w:t xml:space="preserve"> в разделе «Места размещения камер видеонаблюдения городской системы «Безопасный город». </w:t>
      </w:r>
    </w:p>
    <w:p w:rsidR="005A5AE3" w:rsidRPr="00E91CDE" w:rsidRDefault="00540328" w:rsidP="005A5AE3">
      <w:pPr>
        <w:pStyle w:val="af2"/>
        <w:tabs>
          <w:tab w:val="left" w:pos="851"/>
        </w:tabs>
        <w:ind w:left="0" w:firstLine="708"/>
        <w:jc w:val="both"/>
        <w:rPr>
          <w:rStyle w:val="textdesktop-18pt1gdst"/>
          <w:sz w:val="24"/>
          <w:szCs w:val="24"/>
        </w:rPr>
      </w:pPr>
      <w:r w:rsidRPr="00E91CDE">
        <w:rPr>
          <w:rStyle w:val="textdesktop-18pt1gdst"/>
          <w:sz w:val="24"/>
          <w:szCs w:val="24"/>
        </w:rPr>
        <w:t xml:space="preserve">Для информирования граждан о местах размещения контейнерных площадок  </w:t>
      </w:r>
      <w:proofErr w:type="gramStart"/>
      <w:r w:rsidRPr="00E91CDE">
        <w:rPr>
          <w:rStyle w:val="textdesktop-18pt1gdst"/>
          <w:sz w:val="24"/>
          <w:szCs w:val="24"/>
        </w:rPr>
        <w:t>создана</w:t>
      </w:r>
      <w:proofErr w:type="gramEnd"/>
      <w:r w:rsidRPr="00E91CDE">
        <w:rPr>
          <w:rStyle w:val="textdesktop-18pt1gdst"/>
          <w:sz w:val="24"/>
          <w:szCs w:val="24"/>
        </w:rPr>
        <w:t xml:space="preserve"> </w:t>
      </w:r>
      <w:proofErr w:type="spellStart"/>
      <w:r w:rsidRPr="00E91CDE">
        <w:rPr>
          <w:rStyle w:val="textdesktop-18pt1gdst"/>
          <w:sz w:val="24"/>
          <w:szCs w:val="24"/>
        </w:rPr>
        <w:t>онлайн-карта</w:t>
      </w:r>
      <w:proofErr w:type="spellEnd"/>
      <w:r w:rsidR="005A5AE3" w:rsidRPr="00E91CDE">
        <w:rPr>
          <w:rStyle w:val="textdesktop-18pt1gdst"/>
          <w:sz w:val="24"/>
          <w:szCs w:val="24"/>
        </w:rPr>
        <w:t>:</w:t>
      </w:r>
    </w:p>
    <w:p w:rsidR="004F10E9" w:rsidRPr="00E91CDE" w:rsidRDefault="00DD592E" w:rsidP="005A5AE3">
      <w:pPr>
        <w:pStyle w:val="af2"/>
        <w:tabs>
          <w:tab w:val="left" w:pos="851"/>
        </w:tabs>
        <w:ind w:left="0" w:firstLine="708"/>
        <w:jc w:val="both"/>
      </w:pPr>
      <w:hyperlink r:id="rId27" w:history="1">
        <w:r w:rsidR="004F10E9" w:rsidRPr="00E91CDE">
          <w:rPr>
            <w:rStyle w:val="afa"/>
          </w:rPr>
          <w:t>https://www.google.com/maps/d/viewer?mid=1n0M9Os9mBKwfgbO2y3E0SlvHd4ufWDo1&amp;ll=60.126848542673976%2C64.78288149092714&amp;z=17</w:t>
        </w:r>
      </w:hyperlink>
      <w:r w:rsidR="004F10E9" w:rsidRPr="00E91CDE">
        <w:t>.</w:t>
      </w:r>
    </w:p>
    <w:p w:rsidR="00540328" w:rsidRPr="00137C5E" w:rsidRDefault="00540328" w:rsidP="003833CC">
      <w:pPr>
        <w:ind w:firstLine="567"/>
        <w:jc w:val="both"/>
        <w:rPr>
          <w:sz w:val="24"/>
          <w:szCs w:val="24"/>
        </w:rPr>
      </w:pPr>
      <w:r w:rsidRPr="00137C5E">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540328" w:rsidRPr="00A23FBC" w:rsidRDefault="00540328" w:rsidP="003833CC">
      <w:pPr>
        <w:widowControl w:val="0"/>
        <w:tabs>
          <w:tab w:val="left" w:pos="851"/>
          <w:tab w:val="left" w:pos="993"/>
        </w:tabs>
        <w:autoSpaceDE w:val="0"/>
        <w:autoSpaceDN w:val="0"/>
        <w:adjustRightInd w:val="0"/>
        <w:ind w:firstLine="567"/>
        <w:jc w:val="both"/>
        <w:rPr>
          <w:b/>
          <w:sz w:val="32"/>
        </w:rPr>
      </w:pPr>
      <w:r w:rsidRPr="00A23FBC">
        <w:rPr>
          <w:sz w:val="24"/>
          <w:szCs w:val="24"/>
        </w:rPr>
        <w:t xml:space="preserve">Услуги почтовой связи в городе предоставляют 2 отделения ФГУП «Почта России». </w:t>
      </w: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137C5E" w:rsidRDefault="00137C5E"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0C7832" w:rsidRDefault="000C7832" w:rsidP="009068BB">
      <w:pPr>
        <w:jc w:val="center"/>
        <w:rPr>
          <w:b/>
          <w:sz w:val="32"/>
        </w:rPr>
      </w:pPr>
    </w:p>
    <w:p w:rsidR="00137C5E" w:rsidRDefault="00137C5E" w:rsidP="009068BB">
      <w:pPr>
        <w:jc w:val="center"/>
        <w:rPr>
          <w:b/>
          <w:sz w:val="32"/>
        </w:rPr>
      </w:pPr>
    </w:p>
    <w:p w:rsidR="009068BB" w:rsidRPr="00071174" w:rsidRDefault="009068BB" w:rsidP="009068BB">
      <w:pPr>
        <w:jc w:val="center"/>
        <w:rPr>
          <w:b/>
          <w:sz w:val="32"/>
        </w:rPr>
      </w:pPr>
      <w:r w:rsidRPr="00071174">
        <w:rPr>
          <w:b/>
          <w:sz w:val="32"/>
          <w:lang w:val="en-US"/>
        </w:rPr>
        <w:lastRenderedPageBreak/>
        <w:t>III</w:t>
      </w:r>
      <w:r w:rsidRPr="00071174">
        <w:rPr>
          <w:b/>
          <w:sz w:val="32"/>
        </w:rPr>
        <w:t>. Финансы</w:t>
      </w:r>
    </w:p>
    <w:p w:rsidR="009068BB" w:rsidRPr="00071174" w:rsidRDefault="009068BB" w:rsidP="009068BB">
      <w:pPr>
        <w:keepNext/>
        <w:ind w:firstLine="709"/>
        <w:outlineLvl w:val="0"/>
        <w:rPr>
          <w:b/>
          <w:sz w:val="24"/>
          <w:szCs w:val="24"/>
        </w:rPr>
      </w:pPr>
    </w:p>
    <w:p w:rsidR="009068BB" w:rsidRPr="00071174" w:rsidRDefault="009068BB" w:rsidP="009068BB">
      <w:pPr>
        <w:shd w:val="clear" w:color="auto" w:fill="FFFFFF"/>
        <w:tabs>
          <w:tab w:val="left" w:pos="0"/>
          <w:tab w:val="left" w:pos="709"/>
        </w:tabs>
        <w:jc w:val="both"/>
      </w:pPr>
      <w:r w:rsidRPr="00071174">
        <w:rPr>
          <w:b/>
          <w:sz w:val="24"/>
          <w:szCs w:val="24"/>
        </w:rPr>
        <w:tab/>
      </w:r>
      <w:r w:rsidRPr="004F3C6F">
        <w:rPr>
          <w:sz w:val="24"/>
          <w:szCs w:val="24"/>
        </w:rPr>
        <w:t>Бюджет городского округа город Урай на 202</w:t>
      </w:r>
      <w:r w:rsidR="00E236E6" w:rsidRPr="004F3C6F">
        <w:rPr>
          <w:sz w:val="24"/>
          <w:szCs w:val="24"/>
        </w:rPr>
        <w:t>1</w:t>
      </w:r>
      <w:r w:rsidRPr="004F3C6F">
        <w:rPr>
          <w:sz w:val="24"/>
          <w:szCs w:val="24"/>
        </w:rPr>
        <w:t xml:space="preserve"> год и на плановый период 202</w:t>
      </w:r>
      <w:r w:rsidR="00071174" w:rsidRPr="004F3C6F">
        <w:rPr>
          <w:sz w:val="24"/>
          <w:szCs w:val="24"/>
        </w:rPr>
        <w:t>2</w:t>
      </w:r>
      <w:r w:rsidRPr="004F3C6F">
        <w:rPr>
          <w:sz w:val="24"/>
          <w:szCs w:val="24"/>
        </w:rPr>
        <w:t xml:space="preserve"> и 202</w:t>
      </w:r>
      <w:r w:rsidR="00071174" w:rsidRPr="004F3C6F">
        <w:rPr>
          <w:sz w:val="24"/>
          <w:szCs w:val="24"/>
        </w:rPr>
        <w:t>3</w:t>
      </w:r>
      <w:r w:rsidRPr="004F3C6F">
        <w:rPr>
          <w:sz w:val="24"/>
          <w:szCs w:val="24"/>
        </w:rPr>
        <w:t xml:space="preserve"> годов</w:t>
      </w:r>
      <w:r w:rsidRPr="00071174">
        <w:rPr>
          <w:b/>
          <w:sz w:val="24"/>
          <w:szCs w:val="24"/>
        </w:rPr>
        <w:t xml:space="preserve"> </w:t>
      </w:r>
      <w:r w:rsidRPr="00071174">
        <w:rPr>
          <w:sz w:val="24"/>
          <w:szCs w:val="24"/>
        </w:rPr>
        <w:t xml:space="preserve">сформирован в установленные сроки и утвержден решением Думы города Урай от </w:t>
      </w:r>
      <w:r w:rsidR="00071174" w:rsidRPr="00071174">
        <w:rPr>
          <w:sz w:val="24"/>
          <w:szCs w:val="24"/>
        </w:rPr>
        <w:t>01</w:t>
      </w:r>
      <w:r w:rsidRPr="00071174">
        <w:rPr>
          <w:sz w:val="24"/>
          <w:szCs w:val="24"/>
        </w:rPr>
        <w:t>.12.20</w:t>
      </w:r>
      <w:r w:rsidR="00071174" w:rsidRPr="00071174">
        <w:rPr>
          <w:sz w:val="24"/>
          <w:szCs w:val="24"/>
        </w:rPr>
        <w:t>20</w:t>
      </w:r>
      <w:r w:rsidRPr="00071174">
        <w:rPr>
          <w:sz w:val="24"/>
          <w:szCs w:val="24"/>
        </w:rPr>
        <w:t xml:space="preserve"> года №9</w:t>
      </w:r>
      <w:r w:rsidR="00071174" w:rsidRPr="00071174">
        <w:rPr>
          <w:sz w:val="24"/>
          <w:szCs w:val="24"/>
        </w:rPr>
        <w:t>9</w:t>
      </w:r>
      <w:r w:rsidRPr="00071174">
        <w:t xml:space="preserve">. </w:t>
      </w:r>
    </w:p>
    <w:p w:rsidR="004F3C6F" w:rsidRDefault="004F3C6F" w:rsidP="009068BB">
      <w:pPr>
        <w:shd w:val="clear" w:color="auto" w:fill="FFFFFF"/>
        <w:tabs>
          <w:tab w:val="left" w:pos="0"/>
          <w:tab w:val="left" w:pos="709"/>
        </w:tabs>
        <w:jc w:val="center"/>
        <w:rPr>
          <w:b/>
          <w:sz w:val="24"/>
          <w:szCs w:val="24"/>
        </w:rPr>
      </w:pPr>
    </w:p>
    <w:p w:rsidR="009068BB" w:rsidRPr="00071174" w:rsidRDefault="009068BB" w:rsidP="009068BB">
      <w:pPr>
        <w:shd w:val="clear" w:color="auto" w:fill="FFFFFF"/>
        <w:tabs>
          <w:tab w:val="left" w:pos="0"/>
          <w:tab w:val="left" w:pos="709"/>
        </w:tabs>
        <w:jc w:val="center"/>
        <w:rPr>
          <w:b/>
          <w:sz w:val="24"/>
          <w:szCs w:val="24"/>
        </w:rPr>
      </w:pPr>
      <w:r w:rsidRPr="00071174">
        <w:rPr>
          <w:b/>
          <w:sz w:val="24"/>
          <w:szCs w:val="24"/>
        </w:rPr>
        <w:t>Основные параметры исполнения бюджета город</w:t>
      </w:r>
      <w:r w:rsidR="004F3C6F">
        <w:rPr>
          <w:b/>
          <w:sz w:val="24"/>
          <w:szCs w:val="24"/>
        </w:rPr>
        <w:t>а</w:t>
      </w:r>
      <w:r w:rsidRPr="00071174">
        <w:rPr>
          <w:b/>
          <w:sz w:val="24"/>
          <w:szCs w:val="24"/>
        </w:rPr>
        <w:t xml:space="preserve"> Урай </w:t>
      </w:r>
    </w:p>
    <w:p w:rsidR="009068BB" w:rsidRPr="00071174" w:rsidRDefault="009068BB" w:rsidP="009068BB">
      <w:pPr>
        <w:pStyle w:val="a3"/>
        <w:spacing w:line="276" w:lineRule="auto"/>
        <w:jc w:val="right"/>
        <w:rPr>
          <w:szCs w:val="24"/>
        </w:rPr>
      </w:pPr>
      <w:r w:rsidRPr="00071174">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9068BB" w:rsidRPr="00071174" w:rsidTr="004F3C6F">
        <w:trPr>
          <w:trHeight w:val="478"/>
          <w:jc w:val="center"/>
        </w:trPr>
        <w:tc>
          <w:tcPr>
            <w:tcW w:w="2603" w:type="dxa"/>
          </w:tcPr>
          <w:p w:rsidR="009068BB" w:rsidRPr="00071174" w:rsidRDefault="009068BB" w:rsidP="004F3C6F">
            <w:pPr>
              <w:jc w:val="center"/>
              <w:rPr>
                <w:bCs/>
                <w:sz w:val="24"/>
                <w:szCs w:val="24"/>
              </w:rPr>
            </w:pPr>
            <w:r w:rsidRPr="00071174">
              <w:rPr>
                <w:bCs/>
                <w:color w:val="000000"/>
                <w:sz w:val="24"/>
                <w:szCs w:val="24"/>
              </w:rPr>
              <w:t>Наименование</w:t>
            </w:r>
          </w:p>
        </w:tc>
        <w:tc>
          <w:tcPr>
            <w:tcW w:w="1417" w:type="dxa"/>
          </w:tcPr>
          <w:p w:rsidR="009068BB" w:rsidRPr="00071174" w:rsidRDefault="009068BB" w:rsidP="004F3C6F">
            <w:pPr>
              <w:jc w:val="center"/>
              <w:rPr>
                <w:bCs/>
                <w:sz w:val="24"/>
                <w:szCs w:val="24"/>
              </w:rPr>
            </w:pPr>
            <w:r w:rsidRPr="00071174">
              <w:rPr>
                <w:bCs/>
                <w:sz w:val="24"/>
                <w:szCs w:val="24"/>
              </w:rPr>
              <w:t xml:space="preserve">Ед. </w:t>
            </w:r>
            <w:proofErr w:type="spellStart"/>
            <w:r w:rsidRPr="00071174">
              <w:rPr>
                <w:bCs/>
                <w:sz w:val="24"/>
                <w:szCs w:val="24"/>
              </w:rPr>
              <w:t>изм</w:t>
            </w:r>
            <w:proofErr w:type="spellEnd"/>
            <w:r w:rsidRPr="00071174">
              <w:rPr>
                <w:bCs/>
                <w:sz w:val="24"/>
                <w:szCs w:val="24"/>
              </w:rPr>
              <w:t>.</w:t>
            </w:r>
          </w:p>
        </w:tc>
        <w:tc>
          <w:tcPr>
            <w:tcW w:w="1701" w:type="dxa"/>
          </w:tcPr>
          <w:p w:rsidR="004F3C6F" w:rsidRDefault="004F3C6F" w:rsidP="004F3C6F">
            <w:pPr>
              <w:jc w:val="center"/>
              <w:rPr>
                <w:sz w:val="24"/>
                <w:szCs w:val="24"/>
              </w:rPr>
            </w:pPr>
            <w:r>
              <w:rPr>
                <w:sz w:val="24"/>
                <w:szCs w:val="24"/>
              </w:rPr>
              <w:t>План</w:t>
            </w:r>
          </w:p>
          <w:p w:rsidR="009068BB" w:rsidRPr="00071174" w:rsidRDefault="009068BB" w:rsidP="004F3C6F">
            <w:pPr>
              <w:jc w:val="center"/>
              <w:rPr>
                <w:sz w:val="24"/>
                <w:szCs w:val="24"/>
              </w:rPr>
            </w:pPr>
            <w:r w:rsidRPr="00071174">
              <w:rPr>
                <w:sz w:val="24"/>
                <w:szCs w:val="24"/>
              </w:rPr>
              <w:t>202</w:t>
            </w:r>
            <w:r w:rsidR="00071174" w:rsidRPr="00071174">
              <w:rPr>
                <w:sz w:val="24"/>
                <w:szCs w:val="24"/>
                <w:lang w:val="en-US"/>
              </w:rPr>
              <w:t>1</w:t>
            </w:r>
          </w:p>
        </w:tc>
        <w:tc>
          <w:tcPr>
            <w:tcW w:w="1985" w:type="dxa"/>
          </w:tcPr>
          <w:p w:rsidR="009068BB" w:rsidRPr="00071174" w:rsidRDefault="004F3C6F" w:rsidP="004F3C6F">
            <w:pPr>
              <w:jc w:val="center"/>
              <w:rPr>
                <w:sz w:val="24"/>
                <w:szCs w:val="24"/>
              </w:rPr>
            </w:pPr>
            <w:r>
              <w:rPr>
                <w:sz w:val="24"/>
                <w:szCs w:val="24"/>
              </w:rPr>
              <w:t>Исполнение</w:t>
            </w:r>
          </w:p>
          <w:p w:rsidR="009068BB" w:rsidRPr="00071174" w:rsidRDefault="004F3C6F" w:rsidP="004F3C6F">
            <w:pPr>
              <w:jc w:val="center"/>
              <w:rPr>
                <w:sz w:val="24"/>
                <w:szCs w:val="24"/>
              </w:rPr>
            </w:pPr>
            <w:r>
              <w:rPr>
                <w:sz w:val="24"/>
                <w:szCs w:val="24"/>
              </w:rPr>
              <w:t>01.04.2021</w:t>
            </w:r>
          </w:p>
        </w:tc>
        <w:tc>
          <w:tcPr>
            <w:tcW w:w="1609" w:type="dxa"/>
          </w:tcPr>
          <w:p w:rsidR="009068BB" w:rsidRPr="00071174" w:rsidRDefault="004F3C6F" w:rsidP="004F3C6F">
            <w:pPr>
              <w:jc w:val="center"/>
              <w:rPr>
                <w:sz w:val="24"/>
                <w:szCs w:val="24"/>
              </w:rPr>
            </w:pPr>
            <w:r>
              <w:rPr>
                <w:sz w:val="24"/>
                <w:szCs w:val="24"/>
              </w:rPr>
              <w:t>Исполнение, %</w:t>
            </w:r>
          </w:p>
        </w:tc>
      </w:tr>
      <w:tr w:rsidR="009068BB" w:rsidRPr="00E236E6" w:rsidTr="006863D1">
        <w:trPr>
          <w:trHeight w:val="391"/>
          <w:jc w:val="center"/>
        </w:trPr>
        <w:tc>
          <w:tcPr>
            <w:tcW w:w="2603" w:type="dxa"/>
            <w:vAlign w:val="center"/>
          </w:tcPr>
          <w:p w:rsidR="009068BB" w:rsidRPr="00071174" w:rsidRDefault="009068BB" w:rsidP="00336447">
            <w:pPr>
              <w:rPr>
                <w:bCs/>
                <w:sz w:val="24"/>
                <w:szCs w:val="24"/>
              </w:rPr>
            </w:pPr>
            <w:r w:rsidRPr="00071174">
              <w:rPr>
                <w:bCs/>
                <w:sz w:val="24"/>
                <w:szCs w:val="24"/>
              </w:rPr>
              <w:t>Доходы</w:t>
            </w:r>
          </w:p>
        </w:tc>
        <w:tc>
          <w:tcPr>
            <w:tcW w:w="1417" w:type="dxa"/>
            <w:vAlign w:val="center"/>
          </w:tcPr>
          <w:p w:rsidR="009068BB" w:rsidRPr="00071174" w:rsidRDefault="009068BB" w:rsidP="00336447">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701" w:type="dxa"/>
            <w:vAlign w:val="center"/>
          </w:tcPr>
          <w:p w:rsidR="009068BB" w:rsidRPr="00071174" w:rsidRDefault="009068BB" w:rsidP="006863D1">
            <w:pPr>
              <w:jc w:val="center"/>
              <w:rPr>
                <w:b/>
                <w:bCs/>
                <w:sz w:val="22"/>
                <w:szCs w:val="22"/>
              </w:rPr>
            </w:pPr>
            <w:r w:rsidRPr="00071174">
              <w:rPr>
                <w:b/>
                <w:sz w:val="22"/>
                <w:szCs w:val="22"/>
              </w:rPr>
              <w:t>3 </w:t>
            </w:r>
            <w:r w:rsidR="00071174" w:rsidRPr="00071174">
              <w:rPr>
                <w:b/>
                <w:sz w:val="22"/>
                <w:szCs w:val="22"/>
                <w:lang w:val="en-US"/>
              </w:rPr>
              <w:t>2</w:t>
            </w:r>
            <w:r w:rsidR="006863D1">
              <w:rPr>
                <w:b/>
                <w:sz w:val="22"/>
                <w:szCs w:val="22"/>
              </w:rPr>
              <w:t>3</w:t>
            </w:r>
            <w:r w:rsidRPr="00071174">
              <w:rPr>
                <w:b/>
                <w:sz w:val="22"/>
                <w:szCs w:val="22"/>
              </w:rPr>
              <w:t>5</w:t>
            </w:r>
            <w:r w:rsidRPr="00071174">
              <w:rPr>
                <w:b/>
                <w:sz w:val="22"/>
                <w:szCs w:val="22"/>
                <w:lang w:val="en-US"/>
              </w:rPr>
              <w:t> </w:t>
            </w:r>
            <w:r w:rsidR="006863D1">
              <w:rPr>
                <w:b/>
                <w:sz w:val="22"/>
                <w:szCs w:val="22"/>
              </w:rPr>
              <w:t>509</w:t>
            </w:r>
            <w:r w:rsidRPr="00071174">
              <w:rPr>
                <w:b/>
                <w:sz w:val="22"/>
                <w:szCs w:val="22"/>
              </w:rPr>
              <w:t>,5</w:t>
            </w:r>
          </w:p>
        </w:tc>
        <w:tc>
          <w:tcPr>
            <w:tcW w:w="1985" w:type="dxa"/>
            <w:vAlign w:val="center"/>
          </w:tcPr>
          <w:p w:rsidR="009068BB" w:rsidRPr="00071174" w:rsidRDefault="00071174" w:rsidP="006863D1">
            <w:pPr>
              <w:jc w:val="center"/>
              <w:rPr>
                <w:b/>
                <w:color w:val="000000"/>
                <w:sz w:val="22"/>
                <w:szCs w:val="22"/>
                <w:highlight w:val="yellow"/>
              </w:rPr>
            </w:pPr>
            <w:r w:rsidRPr="00071174">
              <w:rPr>
                <w:b/>
                <w:color w:val="000000"/>
                <w:sz w:val="22"/>
                <w:szCs w:val="22"/>
              </w:rPr>
              <w:t>614 333,2</w:t>
            </w:r>
          </w:p>
        </w:tc>
        <w:tc>
          <w:tcPr>
            <w:tcW w:w="1609" w:type="dxa"/>
            <w:vAlign w:val="center"/>
          </w:tcPr>
          <w:p w:rsidR="009068BB" w:rsidRPr="00071174" w:rsidRDefault="00071174" w:rsidP="006863D1">
            <w:pPr>
              <w:jc w:val="center"/>
              <w:rPr>
                <w:b/>
                <w:bCs/>
                <w:sz w:val="22"/>
                <w:szCs w:val="22"/>
                <w:highlight w:val="yellow"/>
              </w:rPr>
            </w:pPr>
            <w:r w:rsidRPr="00071174">
              <w:rPr>
                <w:b/>
                <w:bCs/>
                <w:sz w:val="22"/>
                <w:szCs w:val="22"/>
              </w:rPr>
              <w:t>19,</w:t>
            </w:r>
            <w:r w:rsidR="006863D1">
              <w:rPr>
                <w:b/>
                <w:bCs/>
                <w:sz w:val="22"/>
                <w:szCs w:val="22"/>
              </w:rPr>
              <w:t>0</w:t>
            </w:r>
          </w:p>
        </w:tc>
      </w:tr>
      <w:tr w:rsidR="009068BB" w:rsidRPr="00E236E6" w:rsidTr="006863D1">
        <w:trPr>
          <w:trHeight w:val="345"/>
          <w:jc w:val="center"/>
        </w:trPr>
        <w:tc>
          <w:tcPr>
            <w:tcW w:w="2603" w:type="dxa"/>
            <w:vAlign w:val="center"/>
          </w:tcPr>
          <w:p w:rsidR="009068BB" w:rsidRPr="00071174" w:rsidRDefault="009068BB" w:rsidP="00336447">
            <w:pPr>
              <w:rPr>
                <w:bCs/>
                <w:sz w:val="24"/>
                <w:szCs w:val="24"/>
              </w:rPr>
            </w:pPr>
            <w:r w:rsidRPr="00071174">
              <w:rPr>
                <w:bCs/>
                <w:sz w:val="24"/>
                <w:szCs w:val="24"/>
              </w:rPr>
              <w:t>Расходы</w:t>
            </w:r>
          </w:p>
        </w:tc>
        <w:tc>
          <w:tcPr>
            <w:tcW w:w="1417" w:type="dxa"/>
            <w:vAlign w:val="center"/>
          </w:tcPr>
          <w:p w:rsidR="009068BB" w:rsidRPr="00071174" w:rsidRDefault="009068BB" w:rsidP="00336447">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701" w:type="dxa"/>
            <w:vAlign w:val="center"/>
          </w:tcPr>
          <w:p w:rsidR="009068BB" w:rsidRPr="00071174" w:rsidRDefault="009068BB" w:rsidP="006863D1">
            <w:pPr>
              <w:jc w:val="center"/>
              <w:rPr>
                <w:b/>
                <w:color w:val="000000"/>
                <w:sz w:val="22"/>
                <w:szCs w:val="22"/>
                <w:lang w:val="en-US"/>
              </w:rPr>
            </w:pPr>
            <w:r w:rsidRPr="00071174">
              <w:rPr>
                <w:b/>
                <w:color w:val="000000"/>
                <w:sz w:val="22"/>
                <w:szCs w:val="22"/>
              </w:rPr>
              <w:t>3</w:t>
            </w:r>
            <w:r w:rsidR="006863D1">
              <w:rPr>
                <w:b/>
                <w:color w:val="000000"/>
                <w:sz w:val="22"/>
                <w:szCs w:val="22"/>
              </w:rPr>
              <w:t> 462 975</w:t>
            </w:r>
            <w:r w:rsidRPr="00071174">
              <w:rPr>
                <w:b/>
                <w:color w:val="000000"/>
                <w:sz w:val="22"/>
                <w:szCs w:val="22"/>
              </w:rPr>
              <w:t>,</w:t>
            </w:r>
            <w:r w:rsidRPr="00071174">
              <w:rPr>
                <w:b/>
                <w:color w:val="000000"/>
                <w:sz w:val="22"/>
                <w:szCs w:val="22"/>
                <w:lang w:val="en-US"/>
              </w:rPr>
              <w:t>2</w:t>
            </w:r>
          </w:p>
        </w:tc>
        <w:tc>
          <w:tcPr>
            <w:tcW w:w="1985" w:type="dxa"/>
            <w:vAlign w:val="center"/>
          </w:tcPr>
          <w:p w:rsidR="009068BB" w:rsidRPr="00E236E6" w:rsidRDefault="00071174" w:rsidP="006863D1">
            <w:pPr>
              <w:jc w:val="center"/>
              <w:rPr>
                <w:b/>
                <w:color w:val="000000"/>
                <w:sz w:val="22"/>
                <w:szCs w:val="22"/>
                <w:highlight w:val="yellow"/>
              </w:rPr>
            </w:pPr>
            <w:r w:rsidRPr="00071174">
              <w:rPr>
                <w:b/>
                <w:color w:val="000000"/>
                <w:sz w:val="22"/>
                <w:szCs w:val="22"/>
              </w:rPr>
              <w:t>601 431,1</w:t>
            </w:r>
          </w:p>
        </w:tc>
        <w:tc>
          <w:tcPr>
            <w:tcW w:w="1609" w:type="dxa"/>
            <w:vAlign w:val="center"/>
          </w:tcPr>
          <w:p w:rsidR="009068BB" w:rsidRPr="006863D1" w:rsidRDefault="006863D1" w:rsidP="006863D1">
            <w:pPr>
              <w:jc w:val="center"/>
              <w:rPr>
                <w:b/>
                <w:bCs/>
                <w:sz w:val="22"/>
                <w:szCs w:val="22"/>
                <w:highlight w:val="yellow"/>
              </w:rPr>
            </w:pPr>
            <w:r w:rsidRPr="006863D1">
              <w:rPr>
                <w:b/>
                <w:bCs/>
                <w:sz w:val="22"/>
                <w:szCs w:val="22"/>
              </w:rPr>
              <w:t>17,4</w:t>
            </w:r>
          </w:p>
        </w:tc>
      </w:tr>
      <w:tr w:rsidR="009068BB" w:rsidRPr="00E236E6" w:rsidTr="006863D1">
        <w:trPr>
          <w:jc w:val="center"/>
        </w:trPr>
        <w:tc>
          <w:tcPr>
            <w:tcW w:w="2603" w:type="dxa"/>
          </w:tcPr>
          <w:p w:rsidR="009068BB" w:rsidRPr="00071174" w:rsidRDefault="009068BB" w:rsidP="00336447">
            <w:pPr>
              <w:rPr>
                <w:bCs/>
                <w:sz w:val="24"/>
                <w:szCs w:val="24"/>
              </w:rPr>
            </w:pPr>
            <w:r w:rsidRPr="00071174">
              <w:rPr>
                <w:bCs/>
                <w:sz w:val="24"/>
                <w:szCs w:val="24"/>
              </w:rPr>
              <w:t xml:space="preserve">Дефицит / </w:t>
            </w:r>
            <w:proofErr w:type="spellStart"/>
            <w:r w:rsidRPr="00071174">
              <w:rPr>
                <w:bCs/>
                <w:sz w:val="24"/>
                <w:szCs w:val="24"/>
              </w:rPr>
              <w:t>профицит</w:t>
            </w:r>
            <w:proofErr w:type="spellEnd"/>
            <w:r w:rsidRPr="00071174">
              <w:rPr>
                <w:bCs/>
                <w:sz w:val="24"/>
                <w:szCs w:val="24"/>
              </w:rPr>
              <w:t xml:space="preserve">  </w:t>
            </w:r>
          </w:p>
          <w:p w:rsidR="009068BB" w:rsidRPr="00071174" w:rsidRDefault="009068BB" w:rsidP="00336447">
            <w:pPr>
              <w:rPr>
                <w:bCs/>
                <w:sz w:val="24"/>
                <w:szCs w:val="24"/>
              </w:rPr>
            </w:pPr>
            <w:r w:rsidRPr="00071174">
              <w:rPr>
                <w:bCs/>
                <w:sz w:val="24"/>
                <w:szCs w:val="24"/>
              </w:rPr>
              <w:t xml:space="preserve">«-», «+»  </w:t>
            </w:r>
          </w:p>
        </w:tc>
        <w:tc>
          <w:tcPr>
            <w:tcW w:w="1417" w:type="dxa"/>
            <w:vAlign w:val="center"/>
          </w:tcPr>
          <w:p w:rsidR="009068BB" w:rsidRPr="00071174" w:rsidRDefault="009068BB" w:rsidP="00336447">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701" w:type="dxa"/>
            <w:vAlign w:val="center"/>
          </w:tcPr>
          <w:p w:rsidR="009068BB" w:rsidRPr="00071174" w:rsidRDefault="009068BB" w:rsidP="006863D1">
            <w:pPr>
              <w:jc w:val="center"/>
              <w:rPr>
                <w:b/>
                <w:color w:val="000000"/>
                <w:sz w:val="22"/>
                <w:szCs w:val="22"/>
                <w:lang w:val="en-US"/>
              </w:rPr>
            </w:pPr>
            <w:r w:rsidRPr="00071174">
              <w:rPr>
                <w:b/>
                <w:color w:val="000000"/>
                <w:sz w:val="22"/>
                <w:szCs w:val="22"/>
              </w:rPr>
              <w:t>-</w:t>
            </w:r>
            <w:r w:rsidR="006863D1">
              <w:rPr>
                <w:b/>
                <w:color w:val="000000"/>
                <w:sz w:val="22"/>
                <w:szCs w:val="22"/>
              </w:rPr>
              <w:t>227 465,6</w:t>
            </w:r>
          </w:p>
        </w:tc>
        <w:tc>
          <w:tcPr>
            <w:tcW w:w="1985" w:type="dxa"/>
            <w:vAlign w:val="center"/>
          </w:tcPr>
          <w:p w:rsidR="009068BB" w:rsidRPr="00E236E6" w:rsidRDefault="006863D1" w:rsidP="006863D1">
            <w:pPr>
              <w:jc w:val="center"/>
              <w:rPr>
                <w:b/>
                <w:color w:val="000000"/>
                <w:sz w:val="22"/>
                <w:szCs w:val="22"/>
                <w:highlight w:val="yellow"/>
              </w:rPr>
            </w:pPr>
            <w:r w:rsidRPr="006863D1">
              <w:rPr>
                <w:b/>
                <w:color w:val="000000"/>
                <w:sz w:val="22"/>
                <w:szCs w:val="22"/>
              </w:rPr>
              <w:t>+12 902,1</w:t>
            </w:r>
          </w:p>
        </w:tc>
        <w:tc>
          <w:tcPr>
            <w:tcW w:w="1609" w:type="dxa"/>
            <w:vAlign w:val="center"/>
          </w:tcPr>
          <w:p w:rsidR="009068BB" w:rsidRPr="00E236E6" w:rsidRDefault="009068BB" w:rsidP="006863D1">
            <w:pPr>
              <w:jc w:val="center"/>
              <w:rPr>
                <w:bCs/>
                <w:sz w:val="24"/>
                <w:szCs w:val="24"/>
                <w:highlight w:val="yellow"/>
              </w:rPr>
            </w:pPr>
            <w:r w:rsidRPr="006863D1">
              <w:rPr>
                <w:bCs/>
                <w:sz w:val="24"/>
                <w:szCs w:val="24"/>
              </w:rPr>
              <w:t>-</w:t>
            </w:r>
          </w:p>
        </w:tc>
      </w:tr>
    </w:tbl>
    <w:p w:rsidR="009068BB" w:rsidRPr="009B207F" w:rsidRDefault="009068BB" w:rsidP="009068BB">
      <w:pPr>
        <w:tabs>
          <w:tab w:val="left" w:pos="709"/>
        </w:tabs>
        <w:ind w:firstLine="567"/>
        <w:jc w:val="both"/>
        <w:rPr>
          <w:color w:val="000000"/>
          <w:sz w:val="24"/>
          <w:szCs w:val="24"/>
        </w:rPr>
      </w:pPr>
    </w:p>
    <w:p w:rsidR="009068BB" w:rsidRPr="009B207F" w:rsidRDefault="009068BB" w:rsidP="00661209">
      <w:pPr>
        <w:pStyle w:val="a3"/>
        <w:tabs>
          <w:tab w:val="left" w:pos="709"/>
        </w:tabs>
        <w:autoSpaceDE w:val="0"/>
        <w:autoSpaceDN w:val="0"/>
        <w:adjustRightInd w:val="0"/>
        <w:ind w:firstLine="567"/>
        <w:rPr>
          <w:szCs w:val="24"/>
        </w:rPr>
      </w:pPr>
      <w:proofErr w:type="gramStart"/>
      <w:r w:rsidRPr="009B207F">
        <w:rPr>
          <w:szCs w:val="24"/>
        </w:rPr>
        <w:t>Налоговая политика городского округа города Урай на 202</w:t>
      </w:r>
      <w:r w:rsidR="009B207F" w:rsidRPr="009B207F">
        <w:rPr>
          <w:szCs w:val="24"/>
        </w:rPr>
        <w:t>1</w:t>
      </w:r>
      <w:r w:rsidRPr="009B207F">
        <w:rPr>
          <w:szCs w:val="24"/>
        </w:rPr>
        <w:t xml:space="preserve"> год и на плановый период  202</w:t>
      </w:r>
      <w:r w:rsidR="009B207F" w:rsidRPr="009B207F">
        <w:rPr>
          <w:szCs w:val="24"/>
        </w:rPr>
        <w:t>2</w:t>
      </w:r>
      <w:r w:rsidRPr="009B207F">
        <w:rPr>
          <w:szCs w:val="24"/>
        </w:rPr>
        <w:t xml:space="preserve"> и 202</w:t>
      </w:r>
      <w:r w:rsidR="009B207F" w:rsidRPr="009B207F">
        <w:rPr>
          <w:szCs w:val="24"/>
        </w:rPr>
        <w:t>3</w:t>
      </w:r>
      <w:r w:rsidRPr="009B207F">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9B207F">
        <w:rPr>
          <w:color w:val="000000"/>
          <w:szCs w:val="24"/>
        </w:rPr>
        <w:t xml:space="preserve">городского округа город Урай </w:t>
      </w:r>
      <w:r w:rsidRPr="009B207F">
        <w:rPr>
          <w:szCs w:val="24"/>
        </w:rPr>
        <w:t>по изысканию дополнительных резервов доходного потенциала</w:t>
      </w:r>
      <w:proofErr w:type="gramEnd"/>
      <w:r w:rsidRPr="009B207F">
        <w:rPr>
          <w:szCs w:val="24"/>
        </w:rPr>
        <w:t xml:space="preserve"> бюджета города.</w:t>
      </w:r>
    </w:p>
    <w:p w:rsidR="009068BB" w:rsidRPr="009B207F" w:rsidRDefault="009068BB" w:rsidP="00661209">
      <w:pPr>
        <w:tabs>
          <w:tab w:val="left" w:pos="0"/>
          <w:tab w:val="left" w:pos="709"/>
        </w:tabs>
        <w:ind w:firstLine="567"/>
        <w:jc w:val="both"/>
        <w:rPr>
          <w:sz w:val="24"/>
          <w:szCs w:val="24"/>
        </w:rPr>
      </w:pPr>
      <w:r w:rsidRPr="009B207F">
        <w:rPr>
          <w:sz w:val="24"/>
          <w:szCs w:val="24"/>
        </w:rPr>
        <w:t xml:space="preserve">В течение </w:t>
      </w:r>
      <w:r w:rsidR="004F3C6F">
        <w:rPr>
          <w:sz w:val="24"/>
          <w:szCs w:val="24"/>
        </w:rPr>
        <w:t>отчетного периода</w:t>
      </w:r>
      <w:r w:rsidRPr="009B207F">
        <w:rPr>
          <w:sz w:val="24"/>
          <w:szCs w:val="24"/>
        </w:rPr>
        <w:t xml:space="preserve"> бюджет муниципального образования исполнялся:</w:t>
      </w:r>
    </w:p>
    <w:p w:rsidR="009068BB" w:rsidRPr="009B207F" w:rsidRDefault="009068BB" w:rsidP="00661209">
      <w:pPr>
        <w:tabs>
          <w:tab w:val="left" w:pos="426"/>
        </w:tabs>
        <w:ind w:left="-108" w:firstLine="675"/>
        <w:jc w:val="both"/>
        <w:rPr>
          <w:sz w:val="24"/>
          <w:szCs w:val="24"/>
        </w:rPr>
      </w:pPr>
      <w:r w:rsidRPr="009B207F">
        <w:rPr>
          <w:sz w:val="24"/>
          <w:szCs w:val="24"/>
        </w:rPr>
        <w:t>-</w:t>
      </w:r>
      <w:r w:rsidR="004F3C6F">
        <w:rPr>
          <w:sz w:val="24"/>
          <w:szCs w:val="24"/>
        </w:rPr>
        <w:t xml:space="preserve"> </w:t>
      </w:r>
      <w:r w:rsidRPr="009B207F">
        <w:rPr>
          <w:sz w:val="24"/>
          <w:szCs w:val="24"/>
        </w:rPr>
        <w:t xml:space="preserve">на основании показателей бюджетной сметы для </w:t>
      </w:r>
      <w:r w:rsidR="009B207F" w:rsidRPr="009B207F">
        <w:rPr>
          <w:sz w:val="24"/>
          <w:szCs w:val="24"/>
        </w:rPr>
        <w:t>6</w:t>
      </w:r>
      <w:r w:rsidRPr="009B207F">
        <w:rPr>
          <w:sz w:val="24"/>
          <w:szCs w:val="24"/>
        </w:rPr>
        <w:t>-и казенных учреждений;</w:t>
      </w:r>
    </w:p>
    <w:p w:rsidR="009068BB" w:rsidRPr="009B207F" w:rsidRDefault="009068BB" w:rsidP="00661209">
      <w:pPr>
        <w:tabs>
          <w:tab w:val="left" w:pos="660"/>
          <w:tab w:val="left" w:pos="709"/>
        </w:tabs>
        <w:ind w:left="-108" w:firstLine="675"/>
        <w:jc w:val="both"/>
        <w:rPr>
          <w:sz w:val="24"/>
          <w:szCs w:val="24"/>
        </w:rPr>
      </w:pPr>
      <w:r w:rsidRPr="009B207F">
        <w:rPr>
          <w:sz w:val="24"/>
          <w:szCs w:val="24"/>
        </w:rPr>
        <w:t>-</w:t>
      </w:r>
      <w:r w:rsidR="004F3C6F">
        <w:rPr>
          <w:sz w:val="24"/>
          <w:szCs w:val="24"/>
        </w:rPr>
        <w:t xml:space="preserve"> </w:t>
      </w:r>
      <w:r w:rsidRPr="009B207F">
        <w:rPr>
          <w:sz w:val="24"/>
          <w:szCs w:val="24"/>
        </w:rPr>
        <w:t xml:space="preserve">в рамках предоставления субсидий на выполнение муниципальных заданий, субсидий на иные цели для 17-и муниципальных бюджетных и </w:t>
      </w:r>
      <w:r w:rsidR="009B207F" w:rsidRPr="009B207F">
        <w:rPr>
          <w:sz w:val="24"/>
          <w:szCs w:val="24"/>
        </w:rPr>
        <w:t>3</w:t>
      </w:r>
      <w:r w:rsidR="002D239B" w:rsidRPr="009B207F">
        <w:rPr>
          <w:sz w:val="24"/>
          <w:szCs w:val="24"/>
        </w:rPr>
        <w:t>-х</w:t>
      </w:r>
      <w:r w:rsidRPr="009B207F">
        <w:rPr>
          <w:sz w:val="24"/>
          <w:szCs w:val="24"/>
        </w:rPr>
        <w:t xml:space="preserve"> муниципальных автономных учреждений. </w:t>
      </w:r>
    </w:p>
    <w:p w:rsidR="009068BB" w:rsidRPr="009B207F" w:rsidRDefault="009068BB" w:rsidP="00661209">
      <w:pPr>
        <w:autoSpaceDE w:val="0"/>
        <w:autoSpaceDN w:val="0"/>
        <w:adjustRightInd w:val="0"/>
        <w:ind w:firstLine="709"/>
        <w:jc w:val="both"/>
        <w:rPr>
          <w:color w:val="000000"/>
          <w:sz w:val="24"/>
          <w:szCs w:val="24"/>
        </w:rPr>
      </w:pPr>
      <w:r w:rsidRPr="009B207F">
        <w:rPr>
          <w:sz w:val="24"/>
          <w:szCs w:val="24"/>
        </w:rPr>
        <w:t xml:space="preserve">В </w:t>
      </w:r>
      <w:r w:rsidR="004F3C6F">
        <w:rPr>
          <w:sz w:val="24"/>
          <w:szCs w:val="24"/>
        </w:rPr>
        <w:t>отчетном периоде</w:t>
      </w:r>
      <w:r w:rsidRPr="009B207F">
        <w:rPr>
          <w:sz w:val="24"/>
          <w:szCs w:val="24"/>
        </w:rPr>
        <w:t xml:space="preserve"> бюджет </w:t>
      </w:r>
      <w:r w:rsidR="004F3C6F">
        <w:rPr>
          <w:sz w:val="24"/>
          <w:szCs w:val="24"/>
        </w:rPr>
        <w:t>города</w:t>
      </w:r>
      <w:r w:rsidR="009B207F" w:rsidRPr="009B207F">
        <w:rPr>
          <w:sz w:val="24"/>
          <w:szCs w:val="24"/>
        </w:rPr>
        <w:t xml:space="preserve"> исполнен в рамках реализации 16</w:t>
      </w:r>
      <w:r w:rsidRPr="009B207F">
        <w:rPr>
          <w:sz w:val="24"/>
          <w:szCs w:val="24"/>
        </w:rPr>
        <w:t xml:space="preserve"> муниципальных программ.</w:t>
      </w:r>
      <w:r w:rsidR="002D239B" w:rsidRPr="009B207F">
        <w:rPr>
          <w:sz w:val="24"/>
          <w:szCs w:val="24"/>
        </w:rPr>
        <w:t xml:space="preserve"> </w:t>
      </w:r>
      <w:r w:rsidRPr="009B207F">
        <w:rPr>
          <w:color w:val="000000"/>
          <w:sz w:val="24"/>
          <w:szCs w:val="24"/>
        </w:rPr>
        <w:t xml:space="preserve">Незначительную долю расходов бюджета составили </w:t>
      </w:r>
      <w:proofErr w:type="spellStart"/>
      <w:r w:rsidRPr="009B207F">
        <w:rPr>
          <w:color w:val="000000"/>
          <w:sz w:val="24"/>
          <w:szCs w:val="24"/>
        </w:rPr>
        <w:t>непрограммные</w:t>
      </w:r>
      <w:proofErr w:type="spellEnd"/>
      <w:r w:rsidRPr="009B207F">
        <w:rPr>
          <w:color w:val="000000"/>
          <w:sz w:val="24"/>
          <w:szCs w:val="24"/>
        </w:rPr>
        <w:t xml:space="preserve"> направления деятельности.</w:t>
      </w:r>
    </w:p>
    <w:p w:rsidR="009068BB" w:rsidRPr="00E236E6" w:rsidRDefault="009068BB" w:rsidP="00661209">
      <w:pPr>
        <w:autoSpaceDE w:val="0"/>
        <w:autoSpaceDN w:val="0"/>
        <w:adjustRightInd w:val="0"/>
        <w:ind w:firstLine="709"/>
        <w:jc w:val="both"/>
        <w:rPr>
          <w:color w:val="000000"/>
          <w:sz w:val="24"/>
          <w:szCs w:val="24"/>
          <w:highlight w:val="yellow"/>
        </w:rPr>
      </w:pPr>
      <w:r w:rsidRPr="00E236E6">
        <w:rPr>
          <w:color w:val="000000"/>
          <w:sz w:val="24"/>
          <w:szCs w:val="24"/>
          <w:highlight w:val="yellow"/>
        </w:rPr>
        <w:t xml:space="preserve"> </w:t>
      </w:r>
    </w:p>
    <w:p w:rsidR="009068BB" w:rsidRPr="009B207F" w:rsidRDefault="009068BB" w:rsidP="009068BB">
      <w:pPr>
        <w:autoSpaceDE w:val="0"/>
        <w:autoSpaceDN w:val="0"/>
        <w:adjustRightInd w:val="0"/>
        <w:ind w:firstLine="709"/>
        <w:jc w:val="both"/>
        <w:rPr>
          <w:b/>
          <w:bCs/>
          <w:sz w:val="24"/>
          <w:szCs w:val="24"/>
        </w:rPr>
      </w:pPr>
      <w:r w:rsidRPr="009B207F">
        <w:rPr>
          <w:b/>
          <w:bCs/>
          <w:sz w:val="24"/>
          <w:szCs w:val="24"/>
        </w:rPr>
        <w:t>Распределение расходов бюджета муниципального образования город Урай</w:t>
      </w:r>
    </w:p>
    <w:p w:rsidR="009068BB" w:rsidRPr="009B207F" w:rsidRDefault="009068BB" w:rsidP="009068BB">
      <w:pPr>
        <w:ind w:firstLine="567"/>
        <w:jc w:val="right"/>
        <w:rPr>
          <w:sz w:val="24"/>
          <w:szCs w:val="24"/>
        </w:rPr>
      </w:pPr>
      <w:r w:rsidRPr="009B207F">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4F3C6F" w:rsidRPr="00E236E6" w:rsidTr="004F3C6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jc w:val="center"/>
              <w:rPr>
                <w:bCs/>
                <w:color w:val="000000"/>
                <w:sz w:val="24"/>
                <w:szCs w:val="24"/>
              </w:rPr>
            </w:pPr>
            <w:r w:rsidRPr="004B1903">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jc w:val="center"/>
              <w:rPr>
                <w:bCs/>
                <w:sz w:val="24"/>
                <w:szCs w:val="24"/>
              </w:rPr>
            </w:pPr>
            <w:r w:rsidRPr="00071174">
              <w:rPr>
                <w:bCs/>
                <w:sz w:val="24"/>
                <w:szCs w:val="24"/>
              </w:rPr>
              <w:t xml:space="preserve">Ед. </w:t>
            </w:r>
            <w:proofErr w:type="spellStart"/>
            <w:r w:rsidRPr="00071174">
              <w:rPr>
                <w:bCs/>
                <w:sz w:val="24"/>
                <w:szCs w:val="24"/>
              </w:rPr>
              <w:t>изм</w:t>
            </w:r>
            <w:proofErr w:type="spellEnd"/>
            <w:r w:rsidRPr="00071174">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4F3C6F" w:rsidRDefault="004F3C6F" w:rsidP="004F3C6F">
            <w:pPr>
              <w:jc w:val="center"/>
              <w:rPr>
                <w:sz w:val="24"/>
                <w:szCs w:val="24"/>
              </w:rPr>
            </w:pPr>
            <w:r>
              <w:rPr>
                <w:sz w:val="24"/>
                <w:szCs w:val="24"/>
              </w:rPr>
              <w:t xml:space="preserve">План </w:t>
            </w:r>
          </w:p>
          <w:p w:rsidR="004F3C6F" w:rsidRPr="00071174" w:rsidRDefault="004F3C6F" w:rsidP="004F3C6F">
            <w:pPr>
              <w:jc w:val="center"/>
              <w:rPr>
                <w:sz w:val="24"/>
                <w:szCs w:val="24"/>
              </w:rPr>
            </w:pPr>
            <w:r w:rsidRPr="00071174">
              <w:rPr>
                <w:sz w:val="24"/>
                <w:szCs w:val="24"/>
              </w:rPr>
              <w:t>202</w:t>
            </w:r>
            <w:r w:rsidRPr="00071174">
              <w:rPr>
                <w:sz w:val="24"/>
                <w:szCs w:val="24"/>
                <w:lang w:val="en-US"/>
              </w:rPr>
              <w:t>1</w:t>
            </w:r>
          </w:p>
        </w:tc>
        <w:tc>
          <w:tcPr>
            <w:tcW w:w="1507" w:type="dxa"/>
            <w:tcBorders>
              <w:top w:val="single" w:sz="4" w:space="0" w:color="auto"/>
              <w:left w:val="nil"/>
              <w:bottom w:val="single" w:sz="4" w:space="0" w:color="auto"/>
              <w:right w:val="single" w:sz="4" w:space="0" w:color="auto"/>
            </w:tcBorders>
            <w:shd w:val="clear" w:color="000000" w:fill="FFFFFF"/>
          </w:tcPr>
          <w:p w:rsidR="004F3C6F" w:rsidRPr="00071174" w:rsidRDefault="004F3C6F" w:rsidP="004F3C6F">
            <w:pPr>
              <w:jc w:val="center"/>
              <w:rPr>
                <w:sz w:val="24"/>
                <w:szCs w:val="24"/>
              </w:rPr>
            </w:pPr>
            <w:r>
              <w:rPr>
                <w:sz w:val="24"/>
                <w:szCs w:val="24"/>
              </w:rPr>
              <w:t>Исполнение</w:t>
            </w:r>
          </w:p>
          <w:p w:rsidR="004F3C6F" w:rsidRPr="00071174" w:rsidRDefault="004F3C6F" w:rsidP="004F3C6F">
            <w:pPr>
              <w:jc w:val="center"/>
              <w:rPr>
                <w:sz w:val="24"/>
                <w:szCs w:val="24"/>
              </w:rPr>
            </w:pPr>
            <w:r>
              <w:rPr>
                <w:sz w:val="24"/>
                <w:szCs w:val="24"/>
              </w:rPr>
              <w:t>01.04.2021</w:t>
            </w:r>
          </w:p>
        </w:tc>
        <w:tc>
          <w:tcPr>
            <w:tcW w:w="1664" w:type="dxa"/>
            <w:tcBorders>
              <w:top w:val="single" w:sz="4" w:space="0" w:color="auto"/>
              <w:left w:val="nil"/>
              <w:bottom w:val="single" w:sz="4" w:space="0" w:color="auto"/>
              <w:right w:val="single" w:sz="4" w:space="0" w:color="auto"/>
            </w:tcBorders>
            <w:shd w:val="clear" w:color="000000" w:fill="FFFFFF"/>
          </w:tcPr>
          <w:p w:rsidR="004F3C6F" w:rsidRPr="00071174" w:rsidRDefault="004F3C6F" w:rsidP="004F3C6F">
            <w:pPr>
              <w:jc w:val="center"/>
              <w:rPr>
                <w:sz w:val="24"/>
                <w:szCs w:val="24"/>
              </w:rPr>
            </w:pPr>
            <w:r>
              <w:rPr>
                <w:sz w:val="24"/>
                <w:szCs w:val="24"/>
              </w:rPr>
              <w:t>Исполнение, %</w:t>
            </w:r>
          </w:p>
        </w:tc>
      </w:tr>
      <w:tr w:rsidR="004F3C6F" w:rsidRPr="00E236E6" w:rsidTr="004F3C6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rPr>
                <w:bCs/>
                <w:color w:val="000000"/>
                <w:sz w:val="24"/>
                <w:szCs w:val="24"/>
              </w:rPr>
            </w:pPr>
            <w:r w:rsidRPr="004B1903">
              <w:rPr>
                <w:bCs/>
                <w:color w:val="000000"/>
                <w:sz w:val="24"/>
                <w:szCs w:val="24"/>
              </w:rPr>
              <w:t>Всего расходов бюджета, в т</w:t>
            </w:r>
            <w:proofErr w:type="gramStart"/>
            <w:r w:rsidRPr="004B1903">
              <w:rPr>
                <w:bCs/>
                <w:color w:val="000000"/>
                <w:sz w:val="24"/>
                <w:szCs w:val="24"/>
              </w:rPr>
              <w:t>.ч</w:t>
            </w:r>
            <w:proofErr w:type="gramEnd"/>
            <w:r w:rsidRPr="004B1903">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C6F" w:rsidRPr="004B1903" w:rsidRDefault="004F3C6F" w:rsidP="004B1903">
            <w:pPr>
              <w:jc w:val="center"/>
              <w:rPr>
                <w:color w:val="000000"/>
                <w:sz w:val="24"/>
                <w:szCs w:val="24"/>
              </w:rPr>
            </w:pPr>
            <w:r w:rsidRPr="004B1903">
              <w:rPr>
                <w:color w:val="000000"/>
                <w:sz w:val="24"/>
                <w:szCs w:val="24"/>
              </w:rPr>
              <w:t>3 462 975,1</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4F3C6F" w:rsidRPr="004B1903" w:rsidRDefault="004F3C6F" w:rsidP="00336447">
            <w:pPr>
              <w:jc w:val="center"/>
              <w:rPr>
                <w:color w:val="000000"/>
                <w:sz w:val="24"/>
                <w:szCs w:val="24"/>
              </w:rPr>
            </w:pPr>
            <w:r w:rsidRPr="004B1903">
              <w:rPr>
                <w:color w:val="000000"/>
                <w:sz w:val="24"/>
                <w:szCs w:val="24"/>
              </w:rPr>
              <w:t>601 431,1</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4F3C6F" w:rsidRPr="004B1903" w:rsidRDefault="004F3C6F" w:rsidP="00336447">
            <w:pPr>
              <w:jc w:val="center"/>
              <w:rPr>
                <w:bCs/>
                <w:sz w:val="24"/>
                <w:szCs w:val="24"/>
              </w:rPr>
            </w:pPr>
            <w:r w:rsidRPr="004B1903">
              <w:rPr>
                <w:bCs/>
                <w:sz w:val="24"/>
                <w:szCs w:val="24"/>
              </w:rPr>
              <w:t>17,4</w:t>
            </w:r>
          </w:p>
        </w:tc>
      </w:tr>
      <w:tr w:rsidR="004F3C6F" w:rsidRPr="00E236E6" w:rsidTr="004F3C6F">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rPr>
                <w:b/>
                <w:color w:val="000000"/>
                <w:sz w:val="24"/>
                <w:szCs w:val="24"/>
              </w:rPr>
            </w:pPr>
            <w:r w:rsidRPr="004B1903">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4F3C6F" w:rsidRPr="004B1903" w:rsidRDefault="004F3C6F" w:rsidP="004B1903">
            <w:pPr>
              <w:jc w:val="center"/>
              <w:rPr>
                <w:color w:val="000000"/>
                <w:sz w:val="24"/>
                <w:szCs w:val="24"/>
              </w:rPr>
            </w:pPr>
            <w:r w:rsidRPr="004B1903">
              <w:rPr>
                <w:color w:val="000000"/>
                <w:sz w:val="24"/>
                <w:szCs w:val="24"/>
              </w:rPr>
              <w:t>3 419 593,7</w:t>
            </w:r>
          </w:p>
        </w:tc>
        <w:tc>
          <w:tcPr>
            <w:tcW w:w="1507" w:type="dxa"/>
            <w:tcBorders>
              <w:top w:val="nil"/>
              <w:left w:val="nil"/>
              <w:bottom w:val="single" w:sz="4" w:space="0" w:color="auto"/>
              <w:right w:val="single" w:sz="4" w:space="0" w:color="auto"/>
            </w:tcBorders>
            <w:vAlign w:val="center"/>
          </w:tcPr>
          <w:p w:rsidR="004F3C6F" w:rsidRPr="004B1903" w:rsidRDefault="004F3C6F" w:rsidP="00336447">
            <w:pPr>
              <w:jc w:val="center"/>
              <w:rPr>
                <w:color w:val="000000"/>
                <w:sz w:val="24"/>
                <w:szCs w:val="24"/>
              </w:rPr>
            </w:pPr>
            <w:r w:rsidRPr="004B1903">
              <w:rPr>
                <w:color w:val="000000"/>
                <w:sz w:val="24"/>
                <w:szCs w:val="24"/>
              </w:rPr>
              <w:t>593 283,8</w:t>
            </w:r>
          </w:p>
        </w:tc>
        <w:tc>
          <w:tcPr>
            <w:tcW w:w="1664" w:type="dxa"/>
            <w:tcBorders>
              <w:top w:val="nil"/>
              <w:left w:val="nil"/>
              <w:bottom w:val="single" w:sz="4" w:space="0" w:color="auto"/>
              <w:right w:val="single" w:sz="4" w:space="0" w:color="auto"/>
            </w:tcBorders>
            <w:vAlign w:val="center"/>
          </w:tcPr>
          <w:p w:rsidR="004F3C6F" w:rsidRPr="004B1903" w:rsidRDefault="004F3C6F" w:rsidP="00336447">
            <w:pPr>
              <w:jc w:val="center"/>
              <w:rPr>
                <w:color w:val="000000"/>
                <w:sz w:val="24"/>
                <w:szCs w:val="24"/>
              </w:rPr>
            </w:pPr>
            <w:r w:rsidRPr="004B1903">
              <w:rPr>
                <w:color w:val="000000"/>
                <w:sz w:val="24"/>
                <w:szCs w:val="24"/>
              </w:rPr>
              <w:t>17,3</w:t>
            </w:r>
          </w:p>
        </w:tc>
      </w:tr>
      <w:tr w:rsidR="004F3C6F" w:rsidRPr="00E236E6"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rPr>
                <w:bCs/>
                <w:i/>
                <w:iCs/>
                <w:color w:val="000000"/>
                <w:sz w:val="24"/>
                <w:szCs w:val="24"/>
              </w:rPr>
            </w:pPr>
            <w:r w:rsidRPr="004B1903">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4B1903">
            <w:pPr>
              <w:jc w:val="center"/>
              <w:rPr>
                <w:bCs/>
                <w:i/>
                <w:iCs/>
                <w:color w:val="000000"/>
                <w:sz w:val="24"/>
                <w:szCs w:val="24"/>
              </w:rPr>
            </w:pPr>
            <w:r w:rsidRPr="004B1903">
              <w:rPr>
                <w:bCs/>
                <w:i/>
                <w:iCs/>
                <w:color w:val="000000"/>
                <w:sz w:val="24"/>
                <w:szCs w:val="24"/>
              </w:rPr>
              <w:t>98,7</w:t>
            </w:r>
          </w:p>
        </w:tc>
        <w:tc>
          <w:tcPr>
            <w:tcW w:w="1507" w:type="dxa"/>
            <w:tcBorders>
              <w:top w:val="single" w:sz="4" w:space="0" w:color="auto"/>
              <w:left w:val="nil"/>
              <w:bottom w:val="single" w:sz="4" w:space="0" w:color="auto"/>
              <w:right w:val="single" w:sz="4" w:space="0" w:color="auto"/>
            </w:tcBorders>
            <w:vAlign w:val="center"/>
          </w:tcPr>
          <w:p w:rsidR="004F3C6F" w:rsidRPr="004B1903" w:rsidRDefault="004F3C6F" w:rsidP="004B1903">
            <w:pPr>
              <w:jc w:val="center"/>
              <w:rPr>
                <w:bCs/>
                <w:i/>
                <w:iCs/>
                <w:color w:val="000000"/>
                <w:sz w:val="24"/>
                <w:szCs w:val="24"/>
              </w:rPr>
            </w:pPr>
            <w:r w:rsidRPr="004B1903">
              <w:rPr>
                <w:bCs/>
                <w:i/>
                <w:iCs/>
                <w:color w:val="000000"/>
                <w:sz w:val="24"/>
                <w:szCs w:val="24"/>
              </w:rPr>
              <w:t>98,6</w:t>
            </w:r>
          </w:p>
        </w:tc>
        <w:tc>
          <w:tcPr>
            <w:tcW w:w="1664" w:type="dxa"/>
            <w:tcBorders>
              <w:top w:val="single" w:sz="4" w:space="0" w:color="auto"/>
              <w:left w:val="nil"/>
              <w:bottom w:val="single" w:sz="4" w:space="0" w:color="auto"/>
              <w:right w:val="single" w:sz="4" w:space="0" w:color="auto"/>
            </w:tcBorders>
            <w:vAlign w:val="center"/>
          </w:tcPr>
          <w:p w:rsidR="004F3C6F" w:rsidRPr="004B1903" w:rsidRDefault="004F3C6F" w:rsidP="00336447">
            <w:pPr>
              <w:jc w:val="center"/>
              <w:rPr>
                <w:bCs/>
                <w:i/>
                <w:iCs/>
                <w:color w:val="000000"/>
                <w:sz w:val="24"/>
                <w:szCs w:val="24"/>
              </w:rPr>
            </w:pPr>
            <w:r w:rsidRPr="004B1903">
              <w:rPr>
                <w:bCs/>
                <w:i/>
                <w:iCs/>
                <w:color w:val="000000"/>
                <w:sz w:val="24"/>
                <w:szCs w:val="24"/>
              </w:rPr>
              <w:t>-</w:t>
            </w:r>
          </w:p>
        </w:tc>
      </w:tr>
      <w:tr w:rsidR="004F3C6F" w:rsidRPr="00E236E6"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rPr>
                <w:b/>
                <w:color w:val="000000"/>
                <w:sz w:val="24"/>
                <w:szCs w:val="24"/>
              </w:rPr>
            </w:pPr>
            <w:r w:rsidRPr="004B1903">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4B1903">
            <w:pPr>
              <w:jc w:val="center"/>
              <w:rPr>
                <w:color w:val="000000"/>
                <w:sz w:val="24"/>
                <w:szCs w:val="24"/>
              </w:rPr>
            </w:pPr>
            <w:r w:rsidRPr="004B1903">
              <w:rPr>
                <w:color w:val="000000"/>
                <w:sz w:val="24"/>
                <w:szCs w:val="24"/>
              </w:rPr>
              <w:t>43 381,4</w:t>
            </w:r>
          </w:p>
        </w:tc>
        <w:tc>
          <w:tcPr>
            <w:tcW w:w="1507" w:type="dxa"/>
            <w:tcBorders>
              <w:top w:val="single" w:sz="4" w:space="0" w:color="auto"/>
              <w:left w:val="nil"/>
              <w:bottom w:val="single" w:sz="4" w:space="0" w:color="auto"/>
              <w:right w:val="single" w:sz="4" w:space="0" w:color="auto"/>
            </w:tcBorders>
            <w:vAlign w:val="center"/>
          </w:tcPr>
          <w:p w:rsidR="004F3C6F" w:rsidRPr="004B1903" w:rsidRDefault="004F3C6F" w:rsidP="00336447">
            <w:pPr>
              <w:jc w:val="center"/>
              <w:rPr>
                <w:color w:val="000000"/>
                <w:sz w:val="24"/>
                <w:szCs w:val="24"/>
              </w:rPr>
            </w:pPr>
            <w:r w:rsidRPr="004B1903">
              <w:rPr>
                <w:color w:val="000000"/>
                <w:sz w:val="24"/>
                <w:szCs w:val="24"/>
              </w:rPr>
              <w:t>8 147,3</w:t>
            </w:r>
          </w:p>
        </w:tc>
        <w:tc>
          <w:tcPr>
            <w:tcW w:w="1664" w:type="dxa"/>
            <w:tcBorders>
              <w:top w:val="single" w:sz="4" w:space="0" w:color="auto"/>
              <w:left w:val="nil"/>
              <w:bottom w:val="single" w:sz="4" w:space="0" w:color="auto"/>
              <w:right w:val="single" w:sz="4" w:space="0" w:color="auto"/>
            </w:tcBorders>
            <w:vAlign w:val="center"/>
          </w:tcPr>
          <w:p w:rsidR="004F3C6F" w:rsidRPr="004B1903" w:rsidRDefault="004F3C6F" w:rsidP="004B1903">
            <w:pPr>
              <w:jc w:val="center"/>
              <w:rPr>
                <w:bCs/>
                <w:iCs/>
                <w:color w:val="000000"/>
                <w:sz w:val="24"/>
                <w:szCs w:val="24"/>
              </w:rPr>
            </w:pPr>
            <w:r w:rsidRPr="004B1903">
              <w:rPr>
                <w:bCs/>
                <w:iCs/>
                <w:color w:val="000000"/>
                <w:sz w:val="24"/>
                <w:szCs w:val="24"/>
              </w:rPr>
              <w:t>18,8</w:t>
            </w:r>
          </w:p>
        </w:tc>
      </w:tr>
      <w:tr w:rsidR="004F3C6F" w:rsidRPr="00E236E6"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4B1903" w:rsidRDefault="004F3C6F" w:rsidP="00336447">
            <w:pPr>
              <w:rPr>
                <w:bCs/>
                <w:i/>
                <w:iCs/>
                <w:color w:val="000000"/>
                <w:sz w:val="24"/>
                <w:szCs w:val="24"/>
              </w:rPr>
            </w:pPr>
            <w:r w:rsidRPr="004B1903">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4F3C6F" w:rsidRPr="00071174" w:rsidRDefault="004F3C6F" w:rsidP="004F3C6F">
            <w:pPr>
              <w:pStyle w:val="a3"/>
              <w:spacing w:line="276" w:lineRule="auto"/>
              <w:ind w:firstLine="0"/>
              <w:jc w:val="center"/>
              <w:rPr>
                <w:bCs/>
                <w:szCs w:val="24"/>
              </w:rPr>
            </w:pPr>
            <w:r w:rsidRPr="00071174">
              <w:rPr>
                <w:szCs w:val="24"/>
              </w:rPr>
              <w:t>тыс</w:t>
            </w:r>
            <w:proofErr w:type="gramStart"/>
            <w:r w:rsidRPr="00071174">
              <w:rPr>
                <w:szCs w:val="24"/>
              </w:rPr>
              <w:t>.р</w:t>
            </w:r>
            <w:proofErr w:type="gramEnd"/>
            <w:r w:rsidRPr="00071174">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E81DB2" w:rsidRDefault="004F3C6F" w:rsidP="004B1903">
            <w:pPr>
              <w:jc w:val="center"/>
              <w:rPr>
                <w:bCs/>
                <w:i/>
                <w:iCs/>
                <w:color w:val="000000"/>
                <w:sz w:val="24"/>
                <w:szCs w:val="24"/>
              </w:rPr>
            </w:pPr>
            <w:r w:rsidRPr="00E81DB2">
              <w:rPr>
                <w:bCs/>
                <w:i/>
                <w:iCs/>
                <w:color w:val="000000"/>
                <w:sz w:val="24"/>
                <w:szCs w:val="24"/>
              </w:rPr>
              <w:t>1,3</w:t>
            </w:r>
          </w:p>
        </w:tc>
        <w:tc>
          <w:tcPr>
            <w:tcW w:w="1507" w:type="dxa"/>
            <w:tcBorders>
              <w:top w:val="single" w:sz="4" w:space="0" w:color="auto"/>
              <w:left w:val="nil"/>
              <w:bottom w:val="single" w:sz="4" w:space="0" w:color="auto"/>
              <w:right w:val="single" w:sz="4" w:space="0" w:color="auto"/>
            </w:tcBorders>
            <w:vAlign w:val="center"/>
          </w:tcPr>
          <w:p w:rsidR="004F3C6F" w:rsidRPr="00E81DB2" w:rsidRDefault="004F3C6F" w:rsidP="004B1903">
            <w:pPr>
              <w:jc w:val="center"/>
              <w:rPr>
                <w:bCs/>
                <w:i/>
                <w:iCs/>
                <w:color w:val="000000"/>
                <w:sz w:val="24"/>
                <w:szCs w:val="24"/>
              </w:rPr>
            </w:pPr>
            <w:r w:rsidRPr="00E81DB2">
              <w:rPr>
                <w:bCs/>
                <w:i/>
                <w:iCs/>
                <w:color w:val="000000"/>
                <w:sz w:val="24"/>
                <w:szCs w:val="24"/>
              </w:rPr>
              <w:t>1,4</w:t>
            </w:r>
          </w:p>
        </w:tc>
        <w:tc>
          <w:tcPr>
            <w:tcW w:w="1664" w:type="dxa"/>
            <w:tcBorders>
              <w:top w:val="single" w:sz="4" w:space="0" w:color="auto"/>
              <w:left w:val="nil"/>
              <w:bottom w:val="single" w:sz="4" w:space="0" w:color="auto"/>
              <w:right w:val="single" w:sz="4" w:space="0" w:color="auto"/>
            </w:tcBorders>
            <w:vAlign w:val="center"/>
          </w:tcPr>
          <w:p w:rsidR="004F3C6F" w:rsidRPr="00E236E6" w:rsidRDefault="004F3C6F" w:rsidP="00336447">
            <w:pPr>
              <w:jc w:val="center"/>
              <w:rPr>
                <w:bCs/>
                <w:i/>
                <w:iCs/>
                <w:color w:val="000000"/>
                <w:sz w:val="24"/>
                <w:szCs w:val="24"/>
                <w:highlight w:val="yellow"/>
              </w:rPr>
            </w:pPr>
            <w:r w:rsidRPr="004B1903">
              <w:rPr>
                <w:bCs/>
                <w:i/>
                <w:iCs/>
                <w:color w:val="000000"/>
                <w:sz w:val="24"/>
                <w:szCs w:val="24"/>
              </w:rPr>
              <w:t>-</w:t>
            </w:r>
          </w:p>
        </w:tc>
      </w:tr>
    </w:tbl>
    <w:p w:rsidR="009068BB" w:rsidRPr="004B1903" w:rsidRDefault="009068BB" w:rsidP="009068BB">
      <w:pPr>
        <w:tabs>
          <w:tab w:val="left" w:pos="885"/>
        </w:tabs>
        <w:jc w:val="both"/>
        <w:rPr>
          <w:sz w:val="24"/>
          <w:szCs w:val="24"/>
        </w:rPr>
      </w:pPr>
    </w:p>
    <w:p w:rsidR="009068BB" w:rsidRPr="004B1903" w:rsidRDefault="009068BB" w:rsidP="009068BB">
      <w:pPr>
        <w:tabs>
          <w:tab w:val="left" w:pos="885"/>
        </w:tabs>
        <w:ind w:firstLine="709"/>
        <w:jc w:val="both"/>
        <w:rPr>
          <w:sz w:val="24"/>
          <w:szCs w:val="24"/>
        </w:rPr>
      </w:pPr>
      <w:r w:rsidRPr="004B1903">
        <w:rPr>
          <w:sz w:val="24"/>
          <w:szCs w:val="24"/>
        </w:rPr>
        <w:t xml:space="preserve">Ежемесячно проводится анализ исполнения муниципальных программ, осуществляется </w:t>
      </w:r>
      <w:proofErr w:type="gramStart"/>
      <w:r w:rsidRPr="004B1903">
        <w:rPr>
          <w:sz w:val="24"/>
          <w:szCs w:val="24"/>
        </w:rPr>
        <w:t>контроль за</w:t>
      </w:r>
      <w:proofErr w:type="gramEnd"/>
      <w:r w:rsidRPr="004B1903">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w:t>
      </w:r>
      <w:r w:rsidRPr="004B1903">
        <w:rPr>
          <w:sz w:val="24"/>
          <w:szCs w:val="24"/>
        </w:rPr>
        <w:lastRenderedPageBreak/>
        <w:t>бюджета города на 202</w:t>
      </w:r>
      <w:r w:rsidR="004B1903" w:rsidRPr="004B1903">
        <w:rPr>
          <w:sz w:val="24"/>
          <w:szCs w:val="24"/>
        </w:rPr>
        <w:t>1</w:t>
      </w:r>
      <w:r w:rsidRPr="004B1903">
        <w:rPr>
          <w:sz w:val="24"/>
          <w:szCs w:val="24"/>
        </w:rPr>
        <w:t xml:space="preserve"> год. Осуществляется контроль по исполнению муниципальных программ в соответствии с сетевыми графиками. </w:t>
      </w:r>
    </w:p>
    <w:p w:rsidR="009068BB" w:rsidRDefault="009068BB" w:rsidP="009068BB">
      <w:pPr>
        <w:tabs>
          <w:tab w:val="left" w:pos="885"/>
        </w:tabs>
        <w:ind w:firstLine="709"/>
        <w:jc w:val="both"/>
        <w:rPr>
          <w:sz w:val="24"/>
          <w:szCs w:val="24"/>
        </w:rPr>
      </w:pPr>
      <w:r w:rsidRPr="004B1903">
        <w:rPr>
          <w:sz w:val="24"/>
          <w:szCs w:val="24"/>
        </w:rPr>
        <w:t xml:space="preserve"> По исполнению бюджета городского округа </w:t>
      </w:r>
      <w:r w:rsidR="0094377E">
        <w:rPr>
          <w:sz w:val="24"/>
          <w:szCs w:val="24"/>
        </w:rPr>
        <w:t>на 01.04.2021</w:t>
      </w:r>
      <w:r w:rsidRPr="004B1903">
        <w:rPr>
          <w:sz w:val="24"/>
          <w:szCs w:val="24"/>
        </w:rPr>
        <w:t xml:space="preserve"> в сравнении с </w:t>
      </w:r>
      <w:r w:rsidR="0094377E">
        <w:rPr>
          <w:sz w:val="24"/>
          <w:szCs w:val="24"/>
        </w:rPr>
        <w:t>01.04.</w:t>
      </w:r>
      <w:r w:rsidRPr="004B1903">
        <w:rPr>
          <w:sz w:val="24"/>
          <w:szCs w:val="24"/>
        </w:rPr>
        <w:t>20</w:t>
      </w:r>
      <w:r w:rsidR="004B1903" w:rsidRPr="004B1903">
        <w:rPr>
          <w:sz w:val="24"/>
          <w:szCs w:val="24"/>
        </w:rPr>
        <w:t>20</w:t>
      </w:r>
      <w:r w:rsidRPr="004B1903">
        <w:rPr>
          <w:sz w:val="24"/>
          <w:szCs w:val="24"/>
        </w:rPr>
        <w:t xml:space="preserve"> </w:t>
      </w:r>
      <w:r w:rsidR="0094377E">
        <w:rPr>
          <w:sz w:val="24"/>
          <w:szCs w:val="24"/>
        </w:rPr>
        <w:t>общий</w:t>
      </w:r>
      <w:r w:rsidRPr="004B1903">
        <w:rPr>
          <w:sz w:val="24"/>
          <w:szCs w:val="24"/>
        </w:rPr>
        <w:t xml:space="preserve"> объем расходов бюджета</w:t>
      </w:r>
      <w:r w:rsidR="0094377E">
        <w:rPr>
          <w:sz w:val="24"/>
          <w:szCs w:val="24"/>
        </w:rPr>
        <w:t xml:space="preserve"> увеличился</w:t>
      </w:r>
      <w:r w:rsidRPr="004B1903">
        <w:rPr>
          <w:sz w:val="24"/>
          <w:szCs w:val="24"/>
        </w:rPr>
        <w:t xml:space="preserve"> на </w:t>
      </w:r>
      <w:r w:rsidR="00564DC6">
        <w:rPr>
          <w:sz w:val="24"/>
          <w:szCs w:val="24"/>
        </w:rPr>
        <w:t>7</w:t>
      </w:r>
      <w:r w:rsidRPr="004B1903">
        <w:rPr>
          <w:sz w:val="24"/>
          <w:szCs w:val="24"/>
        </w:rPr>
        <w:t>%.</w:t>
      </w:r>
    </w:p>
    <w:p w:rsidR="0094377E" w:rsidRPr="004B1903" w:rsidRDefault="0094377E" w:rsidP="009068BB">
      <w:pPr>
        <w:tabs>
          <w:tab w:val="left" w:pos="885"/>
        </w:tabs>
        <w:ind w:firstLine="709"/>
        <w:jc w:val="both"/>
        <w:rPr>
          <w:sz w:val="24"/>
          <w:szCs w:val="24"/>
        </w:rPr>
      </w:pPr>
    </w:p>
    <w:p w:rsidR="009068BB" w:rsidRPr="004B1903" w:rsidRDefault="009068BB" w:rsidP="009068BB">
      <w:pPr>
        <w:autoSpaceDE w:val="0"/>
        <w:autoSpaceDN w:val="0"/>
        <w:adjustRightInd w:val="0"/>
        <w:jc w:val="center"/>
        <w:rPr>
          <w:b/>
          <w:sz w:val="24"/>
          <w:szCs w:val="24"/>
        </w:rPr>
      </w:pPr>
      <w:r w:rsidRPr="004B1903">
        <w:rPr>
          <w:b/>
          <w:sz w:val="24"/>
          <w:szCs w:val="24"/>
        </w:rPr>
        <w:t>Исполнение бюджета городского округа город Урай</w:t>
      </w:r>
    </w:p>
    <w:p w:rsidR="009068BB" w:rsidRPr="00564DC6" w:rsidRDefault="009068BB" w:rsidP="009068BB">
      <w:pPr>
        <w:pStyle w:val="a5"/>
        <w:jc w:val="both"/>
        <w:rPr>
          <w:b w:val="0"/>
          <w:szCs w:val="24"/>
        </w:rPr>
      </w:pPr>
      <w:r w:rsidRPr="004B1903">
        <w:rPr>
          <w:b w:val="0"/>
          <w:szCs w:val="24"/>
        </w:rPr>
        <w:t xml:space="preserve">                                                                                                                                            </w:t>
      </w:r>
      <w:r w:rsidRPr="00564DC6">
        <w:rPr>
          <w:b w:val="0"/>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4F3C6F" w:rsidRPr="00564DC6" w:rsidTr="004F3C6F">
        <w:trPr>
          <w:trHeight w:val="782"/>
        </w:trPr>
        <w:tc>
          <w:tcPr>
            <w:tcW w:w="709" w:type="dxa"/>
            <w:noWrap/>
            <w:vAlign w:val="center"/>
          </w:tcPr>
          <w:p w:rsidR="004F3C6F" w:rsidRPr="00564DC6" w:rsidRDefault="004F3C6F" w:rsidP="00336447">
            <w:pPr>
              <w:jc w:val="center"/>
              <w:rPr>
                <w:sz w:val="24"/>
                <w:szCs w:val="24"/>
              </w:rPr>
            </w:pPr>
            <w:r w:rsidRPr="00564DC6">
              <w:rPr>
                <w:sz w:val="24"/>
                <w:szCs w:val="24"/>
              </w:rPr>
              <w:t>№</w:t>
            </w:r>
          </w:p>
          <w:p w:rsidR="004F3C6F" w:rsidRPr="00564DC6" w:rsidRDefault="004F3C6F" w:rsidP="00336447">
            <w:pPr>
              <w:jc w:val="center"/>
              <w:rPr>
                <w:sz w:val="24"/>
                <w:szCs w:val="24"/>
              </w:rPr>
            </w:pPr>
            <w:proofErr w:type="spellStart"/>
            <w:proofErr w:type="gramStart"/>
            <w:r w:rsidRPr="00564DC6">
              <w:rPr>
                <w:sz w:val="24"/>
                <w:szCs w:val="24"/>
              </w:rPr>
              <w:t>п</w:t>
            </w:r>
            <w:proofErr w:type="spellEnd"/>
            <w:proofErr w:type="gramEnd"/>
            <w:r w:rsidRPr="00564DC6">
              <w:rPr>
                <w:sz w:val="24"/>
                <w:szCs w:val="24"/>
              </w:rPr>
              <w:t>/</w:t>
            </w:r>
            <w:proofErr w:type="spellStart"/>
            <w:r w:rsidRPr="00564DC6">
              <w:rPr>
                <w:sz w:val="24"/>
                <w:szCs w:val="24"/>
              </w:rPr>
              <w:t>п</w:t>
            </w:r>
            <w:proofErr w:type="spellEnd"/>
          </w:p>
        </w:tc>
        <w:tc>
          <w:tcPr>
            <w:tcW w:w="3402" w:type="dxa"/>
            <w:vAlign w:val="center"/>
          </w:tcPr>
          <w:p w:rsidR="004F3C6F" w:rsidRPr="00564DC6" w:rsidRDefault="004F3C6F" w:rsidP="00336447">
            <w:pPr>
              <w:jc w:val="center"/>
              <w:rPr>
                <w:sz w:val="24"/>
                <w:szCs w:val="24"/>
              </w:rPr>
            </w:pPr>
            <w:r w:rsidRPr="00564DC6">
              <w:rPr>
                <w:sz w:val="24"/>
                <w:szCs w:val="24"/>
              </w:rPr>
              <w:t xml:space="preserve">Наименование </w:t>
            </w:r>
          </w:p>
        </w:tc>
        <w:tc>
          <w:tcPr>
            <w:tcW w:w="1843" w:type="dxa"/>
          </w:tcPr>
          <w:p w:rsidR="004F3C6F" w:rsidRPr="00564DC6" w:rsidRDefault="004F3C6F" w:rsidP="00336447">
            <w:pPr>
              <w:jc w:val="center"/>
              <w:rPr>
                <w:sz w:val="24"/>
                <w:szCs w:val="24"/>
              </w:rPr>
            </w:pPr>
            <w:r w:rsidRPr="00564DC6">
              <w:rPr>
                <w:sz w:val="24"/>
                <w:szCs w:val="24"/>
              </w:rPr>
              <w:t>Исполнено</w:t>
            </w:r>
          </w:p>
          <w:p w:rsidR="004F3C6F" w:rsidRPr="00564DC6" w:rsidRDefault="004F3C6F" w:rsidP="004F3C6F">
            <w:pPr>
              <w:jc w:val="center"/>
              <w:rPr>
                <w:sz w:val="24"/>
                <w:szCs w:val="24"/>
              </w:rPr>
            </w:pPr>
            <w:r w:rsidRPr="00564DC6">
              <w:rPr>
                <w:sz w:val="24"/>
                <w:szCs w:val="24"/>
              </w:rPr>
              <w:t xml:space="preserve"> </w:t>
            </w:r>
            <w:r>
              <w:rPr>
                <w:sz w:val="24"/>
                <w:szCs w:val="24"/>
              </w:rPr>
              <w:t>01.04.</w:t>
            </w:r>
            <w:r w:rsidRPr="00564DC6">
              <w:rPr>
                <w:sz w:val="24"/>
                <w:szCs w:val="24"/>
              </w:rPr>
              <w:t>2020</w:t>
            </w:r>
          </w:p>
        </w:tc>
        <w:tc>
          <w:tcPr>
            <w:tcW w:w="1843" w:type="dxa"/>
          </w:tcPr>
          <w:p w:rsidR="004F3C6F" w:rsidRPr="00564DC6" w:rsidRDefault="004F3C6F" w:rsidP="00336447">
            <w:pPr>
              <w:jc w:val="center"/>
              <w:rPr>
                <w:sz w:val="24"/>
                <w:szCs w:val="24"/>
              </w:rPr>
            </w:pPr>
            <w:r w:rsidRPr="00564DC6">
              <w:rPr>
                <w:sz w:val="24"/>
                <w:szCs w:val="24"/>
              </w:rPr>
              <w:t>Исполнено</w:t>
            </w:r>
          </w:p>
          <w:p w:rsidR="004F3C6F" w:rsidRPr="00564DC6" w:rsidRDefault="004F3C6F" w:rsidP="00B067B6">
            <w:pPr>
              <w:jc w:val="center"/>
              <w:rPr>
                <w:sz w:val="24"/>
                <w:szCs w:val="24"/>
              </w:rPr>
            </w:pPr>
            <w:r>
              <w:rPr>
                <w:sz w:val="24"/>
                <w:szCs w:val="24"/>
              </w:rPr>
              <w:t>01.04.2021</w:t>
            </w:r>
          </w:p>
        </w:tc>
        <w:tc>
          <w:tcPr>
            <w:tcW w:w="1701" w:type="dxa"/>
          </w:tcPr>
          <w:p w:rsidR="004F3C6F" w:rsidRPr="00071174" w:rsidRDefault="004F3C6F" w:rsidP="004F3C6F">
            <w:pPr>
              <w:jc w:val="center"/>
              <w:rPr>
                <w:sz w:val="24"/>
                <w:szCs w:val="24"/>
              </w:rPr>
            </w:pPr>
            <w:r>
              <w:rPr>
                <w:sz w:val="24"/>
                <w:szCs w:val="24"/>
              </w:rPr>
              <w:t>Исполнение, %</w:t>
            </w:r>
          </w:p>
        </w:tc>
      </w:tr>
      <w:tr w:rsidR="009068BB" w:rsidRPr="00564DC6" w:rsidTr="00135527">
        <w:trPr>
          <w:trHeight w:val="360"/>
        </w:trPr>
        <w:tc>
          <w:tcPr>
            <w:tcW w:w="709" w:type="dxa"/>
          </w:tcPr>
          <w:p w:rsidR="009068BB" w:rsidRPr="00564DC6" w:rsidRDefault="009068BB" w:rsidP="00336447">
            <w:pPr>
              <w:rPr>
                <w:b/>
                <w:bCs/>
                <w:iCs/>
                <w:sz w:val="24"/>
                <w:szCs w:val="24"/>
              </w:rPr>
            </w:pPr>
            <w:r w:rsidRPr="00564DC6">
              <w:rPr>
                <w:b/>
                <w:bCs/>
                <w:iCs/>
                <w:sz w:val="24"/>
                <w:szCs w:val="24"/>
              </w:rPr>
              <w:t>1</w:t>
            </w:r>
          </w:p>
        </w:tc>
        <w:tc>
          <w:tcPr>
            <w:tcW w:w="3402" w:type="dxa"/>
          </w:tcPr>
          <w:p w:rsidR="009068BB" w:rsidRPr="00564DC6" w:rsidRDefault="009068BB" w:rsidP="00336447">
            <w:pPr>
              <w:rPr>
                <w:b/>
                <w:bCs/>
                <w:sz w:val="24"/>
                <w:szCs w:val="24"/>
              </w:rPr>
            </w:pPr>
            <w:r w:rsidRPr="00564DC6">
              <w:rPr>
                <w:b/>
                <w:bCs/>
                <w:sz w:val="24"/>
                <w:szCs w:val="24"/>
              </w:rPr>
              <w:t>Исполнено  всего, тыс. рублей:</w:t>
            </w:r>
          </w:p>
        </w:tc>
        <w:tc>
          <w:tcPr>
            <w:tcW w:w="1843" w:type="dxa"/>
            <w:vAlign w:val="center"/>
          </w:tcPr>
          <w:p w:rsidR="009068BB" w:rsidRPr="00564DC6" w:rsidRDefault="00564DC6" w:rsidP="00564DC6">
            <w:pPr>
              <w:jc w:val="center"/>
              <w:rPr>
                <w:bCs/>
                <w:sz w:val="24"/>
                <w:szCs w:val="24"/>
                <w:lang w:val="en-US"/>
              </w:rPr>
            </w:pPr>
            <w:r w:rsidRPr="00564DC6">
              <w:rPr>
                <w:bCs/>
                <w:sz w:val="24"/>
                <w:szCs w:val="24"/>
                <w:lang w:val="en-US"/>
              </w:rPr>
              <w:t>562 003</w:t>
            </w:r>
            <w:r w:rsidRPr="00564DC6">
              <w:rPr>
                <w:bCs/>
                <w:sz w:val="24"/>
                <w:szCs w:val="24"/>
              </w:rPr>
              <w:t>,</w:t>
            </w:r>
            <w:r w:rsidRPr="00564DC6">
              <w:rPr>
                <w:bCs/>
                <w:sz w:val="24"/>
                <w:szCs w:val="24"/>
                <w:lang w:val="en-US"/>
              </w:rPr>
              <w:t>3</w:t>
            </w:r>
          </w:p>
        </w:tc>
        <w:tc>
          <w:tcPr>
            <w:tcW w:w="1843" w:type="dxa"/>
            <w:vAlign w:val="center"/>
          </w:tcPr>
          <w:p w:rsidR="009068BB" w:rsidRPr="00564DC6" w:rsidRDefault="00564DC6" w:rsidP="00564DC6">
            <w:pPr>
              <w:jc w:val="center"/>
              <w:rPr>
                <w:color w:val="000000"/>
                <w:sz w:val="24"/>
                <w:szCs w:val="24"/>
              </w:rPr>
            </w:pPr>
            <w:r w:rsidRPr="00564DC6">
              <w:rPr>
                <w:color w:val="000000"/>
                <w:sz w:val="24"/>
                <w:szCs w:val="24"/>
              </w:rPr>
              <w:t>601</w:t>
            </w:r>
            <w:r w:rsidR="004B1903" w:rsidRPr="00564DC6">
              <w:rPr>
                <w:color w:val="000000"/>
                <w:sz w:val="24"/>
                <w:szCs w:val="24"/>
              </w:rPr>
              <w:t> </w:t>
            </w:r>
            <w:r w:rsidRPr="00564DC6">
              <w:rPr>
                <w:color w:val="000000"/>
                <w:sz w:val="24"/>
                <w:szCs w:val="24"/>
              </w:rPr>
              <w:t>4</w:t>
            </w:r>
            <w:r w:rsidR="004B1903" w:rsidRPr="00564DC6">
              <w:rPr>
                <w:color w:val="000000"/>
                <w:sz w:val="24"/>
                <w:szCs w:val="24"/>
              </w:rPr>
              <w:t>3</w:t>
            </w:r>
            <w:r w:rsidRPr="00564DC6">
              <w:rPr>
                <w:color w:val="000000"/>
                <w:sz w:val="24"/>
                <w:szCs w:val="24"/>
              </w:rPr>
              <w:t>1</w:t>
            </w:r>
            <w:r w:rsidR="004B1903" w:rsidRPr="00564DC6">
              <w:rPr>
                <w:color w:val="000000"/>
                <w:sz w:val="24"/>
                <w:szCs w:val="24"/>
              </w:rPr>
              <w:t>,</w:t>
            </w:r>
            <w:r w:rsidRPr="00564DC6">
              <w:rPr>
                <w:color w:val="000000"/>
                <w:sz w:val="24"/>
                <w:szCs w:val="24"/>
              </w:rPr>
              <w:t>1</w:t>
            </w:r>
          </w:p>
        </w:tc>
        <w:tc>
          <w:tcPr>
            <w:tcW w:w="1701" w:type="dxa"/>
            <w:vAlign w:val="center"/>
          </w:tcPr>
          <w:p w:rsidR="009068BB" w:rsidRPr="00564DC6" w:rsidRDefault="00564DC6" w:rsidP="00336447">
            <w:pPr>
              <w:jc w:val="center"/>
              <w:rPr>
                <w:bCs/>
                <w:sz w:val="24"/>
                <w:szCs w:val="24"/>
              </w:rPr>
            </w:pPr>
            <w:r>
              <w:rPr>
                <w:bCs/>
                <w:sz w:val="24"/>
                <w:szCs w:val="24"/>
              </w:rPr>
              <w:t>107,0</w:t>
            </w:r>
          </w:p>
        </w:tc>
      </w:tr>
      <w:tr w:rsidR="009068BB" w:rsidRPr="00564DC6" w:rsidTr="00135527">
        <w:trPr>
          <w:trHeight w:val="269"/>
        </w:trPr>
        <w:tc>
          <w:tcPr>
            <w:tcW w:w="709" w:type="dxa"/>
          </w:tcPr>
          <w:p w:rsidR="009068BB" w:rsidRPr="00564DC6" w:rsidRDefault="009068BB" w:rsidP="00336447">
            <w:pPr>
              <w:pStyle w:val="a9"/>
              <w:tabs>
                <w:tab w:val="clear" w:pos="4677"/>
                <w:tab w:val="clear" w:pos="9355"/>
              </w:tabs>
              <w:rPr>
                <w:sz w:val="24"/>
                <w:szCs w:val="24"/>
              </w:rPr>
            </w:pPr>
            <w:r w:rsidRPr="00564DC6">
              <w:rPr>
                <w:sz w:val="24"/>
                <w:szCs w:val="24"/>
              </w:rPr>
              <w:t>1.1</w:t>
            </w:r>
          </w:p>
        </w:tc>
        <w:tc>
          <w:tcPr>
            <w:tcW w:w="3402" w:type="dxa"/>
          </w:tcPr>
          <w:p w:rsidR="009068BB" w:rsidRPr="00564DC6" w:rsidRDefault="009068BB" w:rsidP="00336447">
            <w:pPr>
              <w:rPr>
                <w:sz w:val="24"/>
                <w:szCs w:val="24"/>
              </w:rPr>
            </w:pPr>
            <w:r w:rsidRPr="00564DC6">
              <w:rPr>
                <w:sz w:val="24"/>
                <w:szCs w:val="24"/>
              </w:rPr>
              <w:t>Муниципальные программы</w:t>
            </w:r>
          </w:p>
        </w:tc>
        <w:tc>
          <w:tcPr>
            <w:tcW w:w="1843" w:type="dxa"/>
            <w:vAlign w:val="center"/>
          </w:tcPr>
          <w:p w:rsidR="009068BB" w:rsidRPr="00564DC6" w:rsidRDefault="00564DC6" w:rsidP="00564DC6">
            <w:pPr>
              <w:jc w:val="center"/>
              <w:rPr>
                <w:sz w:val="24"/>
                <w:szCs w:val="24"/>
                <w:lang w:val="en-US"/>
              </w:rPr>
            </w:pPr>
            <w:r w:rsidRPr="00564DC6">
              <w:rPr>
                <w:sz w:val="24"/>
                <w:szCs w:val="24"/>
                <w:lang w:val="en-US"/>
              </w:rPr>
              <w:t>556 230</w:t>
            </w:r>
            <w:r w:rsidRPr="00564DC6">
              <w:rPr>
                <w:sz w:val="24"/>
                <w:szCs w:val="24"/>
              </w:rPr>
              <w:t>,</w:t>
            </w:r>
            <w:r w:rsidRPr="00564DC6">
              <w:rPr>
                <w:sz w:val="24"/>
                <w:szCs w:val="24"/>
                <w:lang w:val="en-US"/>
              </w:rPr>
              <w:t>7</w:t>
            </w:r>
          </w:p>
        </w:tc>
        <w:tc>
          <w:tcPr>
            <w:tcW w:w="1843" w:type="dxa"/>
            <w:vAlign w:val="center"/>
          </w:tcPr>
          <w:p w:rsidR="009068BB" w:rsidRPr="00564DC6" w:rsidRDefault="00B067B6" w:rsidP="00564DC6">
            <w:pPr>
              <w:jc w:val="center"/>
              <w:rPr>
                <w:color w:val="000000"/>
                <w:sz w:val="24"/>
                <w:szCs w:val="24"/>
              </w:rPr>
            </w:pPr>
            <w:r w:rsidRPr="00564DC6">
              <w:rPr>
                <w:color w:val="000000"/>
                <w:sz w:val="24"/>
                <w:szCs w:val="24"/>
              </w:rPr>
              <w:t>593 28</w:t>
            </w:r>
            <w:r w:rsidR="00564DC6" w:rsidRPr="00564DC6">
              <w:rPr>
                <w:color w:val="000000"/>
                <w:sz w:val="24"/>
                <w:szCs w:val="24"/>
              </w:rPr>
              <w:t>3</w:t>
            </w:r>
            <w:r w:rsidRPr="00564DC6">
              <w:rPr>
                <w:color w:val="000000"/>
                <w:sz w:val="24"/>
                <w:szCs w:val="24"/>
              </w:rPr>
              <w:t>,8</w:t>
            </w:r>
          </w:p>
        </w:tc>
        <w:tc>
          <w:tcPr>
            <w:tcW w:w="1701" w:type="dxa"/>
            <w:vAlign w:val="center"/>
          </w:tcPr>
          <w:p w:rsidR="009068BB" w:rsidRPr="00564DC6" w:rsidRDefault="009068BB" w:rsidP="00564DC6">
            <w:pPr>
              <w:jc w:val="center"/>
              <w:rPr>
                <w:sz w:val="24"/>
                <w:szCs w:val="24"/>
              </w:rPr>
            </w:pPr>
            <w:r w:rsidRPr="00564DC6">
              <w:rPr>
                <w:sz w:val="24"/>
                <w:szCs w:val="24"/>
              </w:rPr>
              <w:t>10</w:t>
            </w:r>
            <w:r w:rsidR="00564DC6">
              <w:rPr>
                <w:sz w:val="24"/>
                <w:szCs w:val="24"/>
              </w:rPr>
              <w:t>6</w:t>
            </w:r>
            <w:r w:rsidR="00B067B6" w:rsidRPr="00564DC6">
              <w:rPr>
                <w:sz w:val="24"/>
                <w:szCs w:val="24"/>
              </w:rPr>
              <w:t>,</w:t>
            </w:r>
            <w:r w:rsidR="00564DC6">
              <w:rPr>
                <w:sz w:val="24"/>
                <w:szCs w:val="24"/>
              </w:rPr>
              <w:t>7</w:t>
            </w:r>
          </w:p>
        </w:tc>
      </w:tr>
      <w:tr w:rsidR="009068BB" w:rsidRPr="00A72806" w:rsidTr="00135527">
        <w:trPr>
          <w:trHeight w:val="451"/>
        </w:trPr>
        <w:tc>
          <w:tcPr>
            <w:tcW w:w="709" w:type="dxa"/>
          </w:tcPr>
          <w:p w:rsidR="009068BB" w:rsidRPr="00564DC6" w:rsidRDefault="009068BB" w:rsidP="00336447">
            <w:pPr>
              <w:pStyle w:val="a9"/>
              <w:tabs>
                <w:tab w:val="clear" w:pos="4677"/>
                <w:tab w:val="clear" w:pos="9355"/>
              </w:tabs>
              <w:rPr>
                <w:sz w:val="24"/>
                <w:szCs w:val="24"/>
              </w:rPr>
            </w:pPr>
            <w:r w:rsidRPr="00564DC6">
              <w:rPr>
                <w:sz w:val="24"/>
                <w:szCs w:val="24"/>
              </w:rPr>
              <w:t>1.2</w:t>
            </w:r>
          </w:p>
        </w:tc>
        <w:tc>
          <w:tcPr>
            <w:tcW w:w="3402" w:type="dxa"/>
          </w:tcPr>
          <w:p w:rsidR="009068BB" w:rsidRPr="00564DC6" w:rsidRDefault="009068BB" w:rsidP="00336447">
            <w:pPr>
              <w:rPr>
                <w:sz w:val="24"/>
                <w:szCs w:val="24"/>
              </w:rPr>
            </w:pPr>
            <w:r w:rsidRPr="00564DC6">
              <w:rPr>
                <w:sz w:val="24"/>
                <w:szCs w:val="24"/>
              </w:rPr>
              <w:t>Не программные направления деятельности</w:t>
            </w:r>
          </w:p>
        </w:tc>
        <w:tc>
          <w:tcPr>
            <w:tcW w:w="1843" w:type="dxa"/>
            <w:vAlign w:val="center"/>
          </w:tcPr>
          <w:p w:rsidR="009068BB" w:rsidRPr="00564DC6" w:rsidRDefault="00B067B6" w:rsidP="00336447">
            <w:pPr>
              <w:jc w:val="center"/>
              <w:rPr>
                <w:sz w:val="24"/>
                <w:szCs w:val="24"/>
              </w:rPr>
            </w:pPr>
            <w:r w:rsidRPr="00564DC6">
              <w:rPr>
                <w:sz w:val="24"/>
                <w:szCs w:val="24"/>
              </w:rPr>
              <w:t>5 772,6</w:t>
            </w:r>
          </w:p>
        </w:tc>
        <w:tc>
          <w:tcPr>
            <w:tcW w:w="1843" w:type="dxa"/>
            <w:vAlign w:val="center"/>
          </w:tcPr>
          <w:p w:rsidR="009068BB" w:rsidRPr="00564DC6" w:rsidRDefault="00B067B6" w:rsidP="00336447">
            <w:pPr>
              <w:jc w:val="center"/>
              <w:rPr>
                <w:sz w:val="24"/>
                <w:szCs w:val="24"/>
              </w:rPr>
            </w:pPr>
            <w:r w:rsidRPr="00564DC6">
              <w:rPr>
                <w:sz w:val="24"/>
                <w:szCs w:val="24"/>
              </w:rPr>
              <w:t>8 147,3</w:t>
            </w:r>
          </w:p>
        </w:tc>
        <w:tc>
          <w:tcPr>
            <w:tcW w:w="1701" w:type="dxa"/>
            <w:vAlign w:val="center"/>
          </w:tcPr>
          <w:p w:rsidR="009068BB" w:rsidRPr="00564DC6" w:rsidRDefault="009068BB" w:rsidP="00B067B6">
            <w:pPr>
              <w:jc w:val="center"/>
              <w:rPr>
                <w:sz w:val="24"/>
                <w:szCs w:val="24"/>
              </w:rPr>
            </w:pPr>
            <w:r w:rsidRPr="00564DC6">
              <w:rPr>
                <w:sz w:val="24"/>
                <w:szCs w:val="24"/>
              </w:rPr>
              <w:t>1</w:t>
            </w:r>
            <w:r w:rsidR="00B067B6" w:rsidRPr="00564DC6">
              <w:rPr>
                <w:sz w:val="24"/>
                <w:szCs w:val="24"/>
              </w:rPr>
              <w:t>4</w:t>
            </w:r>
            <w:r w:rsidRPr="00564DC6">
              <w:rPr>
                <w:sz w:val="24"/>
                <w:szCs w:val="24"/>
              </w:rPr>
              <w:t>1,</w:t>
            </w:r>
            <w:r w:rsidR="00B067B6" w:rsidRPr="00564DC6">
              <w:rPr>
                <w:sz w:val="24"/>
                <w:szCs w:val="24"/>
              </w:rPr>
              <w:t>1</w:t>
            </w:r>
          </w:p>
        </w:tc>
      </w:tr>
    </w:tbl>
    <w:p w:rsidR="009068BB" w:rsidRPr="00A72806" w:rsidRDefault="009068BB" w:rsidP="009068BB">
      <w:pPr>
        <w:rPr>
          <w:highlight w:val="yellow"/>
        </w:rPr>
      </w:pPr>
    </w:p>
    <w:p w:rsidR="009068BB" w:rsidRPr="009B3DF7" w:rsidRDefault="009068BB" w:rsidP="009068BB"/>
    <w:p w:rsidR="00A62B0B" w:rsidRPr="009B3DF7" w:rsidRDefault="00A62B0B" w:rsidP="003E618C"/>
    <w:sectPr w:rsidR="00A62B0B" w:rsidRPr="009B3DF7" w:rsidSect="002F70A9">
      <w:footerReference w:type="default" r:id="rId2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8F" w:rsidRDefault="00326E8F" w:rsidP="00256182">
      <w:r>
        <w:separator/>
      </w:r>
    </w:p>
  </w:endnote>
  <w:endnote w:type="continuationSeparator" w:id="0">
    <w:p w:rsidR="00326E8F" w:rsidRDefault="00326E8F"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326E8F" w:rsidRDefault="00326E8F">
        <w:pPr>
          <w:pStyle w:val="a9"/>
          <w:jc w:val="right"/>
        </w:pPr>
        <w:fldSimple w:instr=" PAGE   \* MERGEFORMAT ">
          <w:r w:rsidR="000C7832">
            <w:rPr>
              <w:noProof/>
            </w:rPr>
            <w:t>35</w:t>
          </w:r>
        </w:fldSimple>
      </w:p>
    </w:sdtContent>
  </w:sdt>
  <w:p w:rsidR="00326E8F" w:rsidRDefault="00326E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8F" w:rsidRDefault="00326E8F" w:rsidP="00256182">
      <w:r>
        <w:separator/>
      </w:r>
    </w:p>
  </w:footnote>
  <w:footnote w:type="continuationSeparator" w:id="0">
    <w:p w:rsidR="00326E8F" w:rsidRDefault="00326E8F" w:rsidP="00256182">
      <w:r>
        <w:continuationSeparator/>
      </w:r>
    </w:p>
  </w:footnote>
  <w:footnote w:id="1">
    <w:p w:rsidR="00326E8F" w:rsidRDefault="00326E8F"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2">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1"/>
  </w:num>
  <w:num w:numId="3">
    <w:abstractNumId w:val="29"/>
  </w:num>
  <w:num w:numId="4">
    <w:abstractNumId w:val="0"/>
  </w:num>
  <w:num w:numId="5">
    <w:abstractNumId w:val="15"/>
  </w:num>
  <w:num w:numId="6">
    <w:abstractNumId w:val="37"/>
  </w:num>
  <w:num w:numId="7">
    <w:abstractNumId w:val="33"/>
  </w:num>
  <w:num w:numId="8">
    <w:abstractNumId w:val="21"/>
  </w:num>
  <w:num w:numId="9">
    <w:abstractNumId w:val="24"/>
  </w:num>
  <w:num w:numId="10">
    <w:abstractNumId w:val="9"/>
  </w:num>
  <w:num w:numId="11">
    <w:abstractNumId w:val="4"/>
  </w:num>
  <w:num w:numId="12">
    <w:abstractNumId w:val="28"/>
  </w:num>
  <w:num w:numId="13">
    <w:abstractNumId w:val="26"/>
  </w:num>
  <w:num w:numId="14">
    <w:abstractNumId w:val="1"/>
  </w:num>
  <w:num w:numId="15">
    <w:abstractNumId w:val="35"/>
  </w:num>
  <w:num w:numId="16">
    <w:abstractNumId w:val="18"/>
  </w:num>
  <w:num w:numId="17">
    <w:abstractNumId w:val="27"/>
  </w:num>
  <w:num w:numId="18">
    <w:abstractNumId w:val="2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9"/>
  </w:num>
  <w:num w:numId="23">
    <w:abstractNumId w:val="14"/>
  </w:num>
  <w:num w:numId="24">
    <w:abstractNumId w:val="22"/>
  </w:num>
  <w:num w:numId="25">
    <w:abstractNumId w:val="17"/>
  </w:num>
  <w:num w:numId="26">
    <w:abstractNumId w:val="2"/>
  </w:num>
  <w:num w:numId="27">
    <w:abstractNumId w:val="3"/>
  </w:num>
  <w:num w:numId="28">
    <w:abstractNumId w:val="38"/>
  </w:num>
  <w:num w:numId="29">
    <w:abstractNumId w:val="39"/>
  </w:num>
  <w:num w:numId="30">
    <w:abstractNumId w:val="11"/>
  </w:num>
  <w:num w:numId="31">
    <w:abstractNumId w:val="16"/>
  </w:num>
  <w:num w:numId="32">
    <w:abstractNumId w:val="30"/>
  </w:num>
  <w:num w:numId="33">
    <w:abstractNumId w:val="13"/>
  </w:num>
  <w:num w:numId="34">
    <w:abstractNumId w:val="34"/>
  </w:num>
  <w:num w:numId="35">
    <w:abstractNumId w:val="25"/>
  </w:num>
  <w:num w:numId="36">
    <w:abstractNumId w:val="6"/>
  </w:num>
  <w:num w:numId="37">
    <w:abstractNumId w:val="10"/>
  </w:num>
  <w:num w:numId="38">
    <w:abstractNumId w:val="32"/>
  </w:num>
  <w:num w:numId="39">
    <w:abstractNumId w:val="12"/>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84B"/>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EE7"/>
    <w:rsid w:val="0002127D"/>
    <w:rsid w:val="000213E3"/>
    <w:rsid w:val="0002148A"/>
    <w:rsid w:val="00021995"/>
    <w:rsid w:val="00022318"/>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365A"/>
    <w:rsid w:val="0005386B"/>
    <w:rsid w:val="00053F8D"/>
    <w:rsid w:val="00054019"/>
    <w:rsid w:val="0005489F"/>
    <w:rsid w:val="00055465"/>
    <w:rsid w:val="00055589"/>
    <w:rsid w:val="000558E8"/>
    <w:rsid w:val="00055A3E"/>
    <w:rsid w:val="00055C03"/>
    <w:rsid w:val="00056265"/>
    <w:rsid w:val="00057CF3"/>
    <w:rsid w:val="00057D5D"/>
    <w:rsid w:val="00060AA5"/>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6062"/>
    <w:rsid w:val="00076137"/>
    <w:rsid w:val="000763F9"/>
    <w:rsid w:val="0007686F"/>
    <w:rsid w:val="000769E4"/>
    <w:rsid w:val="00076BB3"/>
    <w:rsid w:val="00076D69"/>
    <w:rsid w:val="00076FA5"/>
    <w:rsid w:val="0007727C"/>
    <w:rsid w:val="000776A7"/>
    <w:rsid w:val="00080165"/>
    <w:rsid w:val="0008031B"/>
    <w:rsid w:val="000807B5"/>
    <w:rsid w:val="00080F42"/>
    <w:rsid w:val="000812E8"/>
    <w:rsid w:val="00081718"/>
    <w:rsid w:val="000817B2"/>
    <w:rsid w:val="000822A6"/>
    <w:rsid w:val="00082484"/>
    <w:rsid w:val="00082874"/>
    <w:rsid w:val="00082AA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1FD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4FED"/>
    <w:rsid w:val="000C5299"/>
    <w:rsid w:val="000C5BFD"/>
    <w:rsid w:val="000C6391"/>
    <w:rsid w:val="000C6C43"/>
    <w:rsid w:val="000C6DD9"/>
    <w:rsid w:val="000C7259"/>
    <w:rsid w:val="000C7385"/>
    <w:rsid w:val="000C7832"/>
    <w:rsid w:val="000C7E86"/>
    <w:rsid w:val="000D0DBF"/>
    <w:rsid w:val="000D1CDF"/>
    <w:rsid w:val="000D28E0"/>
    <w:rsid w:val="000D2E4E"/>
    <w:rsid w:val="000D3FB9"/>
    <w:rsid w:val="000D4377"/>
    <w:rsid w:val="000D4637"/>
    <w:rsid w:val="000D4951"/>
    <w:rsid w:val="000D4F5B"/>
    <w:rsid w:val="000D546A"/>
    <w:rsid w:val="000D5545"/>
    <w:rsid w:val="000D580D"/>
    <w:rsid w:val="000D5E27"/>
    <w:rsid w:val="000D65F1"/>
    <w:rsid w:val="000D6D84"/>
    <w:rsid w:val="000D6EE3"/>
    <w:rsid w:val="000D731C"/>
    <w:rsid w:val="000D7B75"/>
    <w:rsid w:val="000D7BAF"/>
    <w:rsid w:val="000E0BB5"/>
    <w:rsid w:val="000E0CCE"/>
    <w:rsid w:val="000E143D"/>
    <w:rsid w:val="000E14B3"/>
    <w:rsid w:val="000E1D41"/>
    <w:rsid w:val="000E1E57"/>
    <w:rsid w:val="000E2212"/>
    <w:rsid w:val="000E2806"/>
    <w:rsid w:val="000E2827"/>
    <w:rsid w:val="000E28F0"/>
    <w:rsid w:val="000E3829"/>
    <w:rsid w:val="000E390B"/>
    <w:rsid w:val="000E406C"/>
    <w:rsid w:val="000E4343"/>
    <w:rsid w:val="000E46B6"/>
    <w:rsid w:val="000E4DE8"/>
    <w:rsid w:val="000E522E"/>
    <w:rsid w:val="000E549B"/>
    <w:rsid w:val="000E6F8B"/>
    <w:rsid w:val="000E79A9"/>
    <w:rsid w:val="000E7A92"/>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F99"/>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67B"/>
    <w:rsid w:val="00111719"/>
    <w:rsid w:val="00111AAF"/>
    <w:rsid w:val="00111D53"/>
    <w:rsid w:val="0011336C"/>
    <w:rsid w:val="00113C63"/>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9E3"/>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6985"/>
    <w:rsid w:val="001469D2"/>
    <w:rsid w:val="00146D37"/>
    <w:rsid w:val="0014731B"/>
    <w:rsid w:val="00147586"/>
    <w:rsid w:val="00147C15"/>
    <w:rsid w:val="00147F0A"/>
    <w:rsid w:val="00147FEC"/>
    <w:rsid w:val="001501FA"/>
    <w:rsid w:val="00150C8A"/>
    <w:rsid w:val="00151445"/>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743"/>
    <w:rsid w:val="00161766"/>
    <w:rsid w:val="00161A5C"/>
    <w:rsid w:val="001624D8"/>
    <w:rsid w:val="0016306A"/>
    <w:rsid w:val="0016312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41A5"/>
    <w:rsid w:val="00194430"/>
    <w:rsid w:val="00194A71"/>
    <w:rsid w:val="0019547E"/>
    <w:rsid w:val="001954F6"/>
    <w:rsid w:val="00195D27"/>
    <w:rsid w:val="0019704A"/>
    <w:rsid w:val="001973D6"/>
    <w:rsid w:val="00197B8F"/>
    <w:rsid w:val="001A0ADE"/>
    <w:rsid w:val="001A12BC"/>
    <w:rsid w:val="001A12CB"/>
    <w:rsid w:val="001A1B16"/>
    <w:rsid w:val="001A1F18"/>
    <w:rsid w:val="001A22E6"/>
    <w:rsid w:val="001A23AA"/>
    <w:rsid w:val="001A23E6"/>
    <w:rsid w:val="001A2677"/>
    <w:rsid w:val="001A27A4"/>
    <w:rsid w:val="001A2977"/>
    <w:rsid w:val="001A2A87"/>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808"/>
    <w:rsid w:val="001C7E14"/>
    <w:rsid w:val="001C7E86"/>
    <w:rsid w:val="001D0084"/>
    <w:rsid w:val="001D0402"/>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428"/>
    <w:rsid w:val="001D7826"/>
    <w:rsid w:val="001D792E"/>
    <w:rsid w:val="001D79EF"/>
    <w:rsid w:val="001D7D30"/>
    <w:rsid w:val="001E0387"/>
    <w:rsid w:val="001E04A5"/>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6AD"/>
    <w:rsid w:val="001F4CBD"/>
    <w:rsid w:val="001F4CF9"/>
    <w:rsid w:val="001F52DA"/>
    <w:rsid w:val="001F57C2"/>
    <w:rsid w:val="001F5E99"/>
    <w:rsid w:val="001F65AF"/>
    <w:rsid w:val="001F6B45"/>
    <w:rsid w:val="001F6ED7"/>
    <w:rsid w:val="001F7CE0"/>
    <w:rsid w:val="002002A8"/>
    <w:rsid w:val="00201F67"/>
    <w:rsid w:val="0020275A"/>
    <w:rsid w:val="00202ABD"/>
    <w:rsid w:val="00203288"/>
    <w:rsid w:val="002036C3"/>
    <w:rsid w:val="00203F65"/>
    <w:rsid w:val="002040A2"/>
    <w:rsid w:val="00204669"/>
    <w:rsid w:val="002048F3"/>
    <w:rsid w:val="00204A84"/>
    <w:rsid w:val="00204B1E"/>
    <w:rsid w:val="00204B63"/>
    <w:rsid w:val="00205B4F"/>
    <w:rsid w:val="00206061"/>
    <w:rsid w:val="002071C2"/>
    <w:rsid w:val="002074B7"/>
    <w:rsid w:val="00207F54"/>
    <w:rsid w:val="00207FF4"/>
    <w:rsid w:val="00210328"/>
    <w:rsid w:val="00210817"/>
    <w:rsid w:val="0021082F"/>
    <w:rsid w:val="00210B34"/>
    <w:rsid w:val="00210F02"/>
    <w:rsid w:val="0021105A"/>
    <w:rsid w:val="0021262D"/>
    <w:rsid w:val="0021333B"/>
    <w:rsid w:val="0021337C"/>
    <w:rsid w:val="00213522"/>
    <w:rsid w:val="00213D05"/>
    <w:rsid w:val="00214043"/>
    <w:rsid w:val="002140C0"/>
    <w:rsid w:val="00214420"/>
    <w:rsid w:val="00214757"/>
    <w:rsid w:val="00214945"/>
    <w:rsid w:val="00214AA0"/>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0D0"/>
    <w:rsid w:val="002242DF"/>
    <w:rsid w:val="002242FD"/>
    <w:rsid w:val="002243A9"/>
    <w:rsid w:val="00224585"/>
    <w:rsid w:val="00224CE1"/>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39AD"/>
    <w:rsid w:val="00234A9C"/>
    <w:rsid w:val="00234B36"/>
    <w:rsid w:val="00234D17"/>
    <w:rsid w:val="00234D7A"/>
    <w:rsid w:val="00234E9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6F1"/>
    <w:rsid w:val="002429AC"/>
    <w:rsid w:val="00242F86"/>
    <w:rsid w:val="002430CE"/>
    <w:rsid w:val="00243319"/>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E2D"/>
    <w:rsid w:val="0025348B"/>
    <w:rsid w:val="00254DE7"/>
    <w:rsid w:val="002558DA"/>
    <w:rsid w:val="00255A21"/>
    <w:rsid w:val="00255E88"/>
    <w:rsid w:val="00256182"/>
    <w:rsid w:val="0025623F"/>
    <w:rsid w:val="00256256"/>
    <w:rsid w:val="002565E2"/>
    <w:rsid w:val="00256B0B"/>
    <w:rsid w:val="00256DDA"/>
    <w:rsid w:val="002573A6"/>
    <w:rsid w:val="00257433"/>
    <w:rsid w:val="002574A2"/>
    <w:rsid w:val="002577CF"/>
    <w:rsid w:val="00257A55"/>
    <w:rsid w:val="00260AB5"/>
    <w:rsid w:val="00261171"/>
    <w:rsid w:val="00261179"/>
    <w:rsid w:val="00261A58"/>
    <w:rsid w:val="00262512"/>
    <w:rsid w:val="002629A7"/>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6B6"/>
    <w:rsid w:val="00274EC7"/>
    <w:rsid w:val="002752E5"/>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DFB"/>
    <w:rsid w:val="00297E13"/>
    <w:rsid w:val="002A080E"/>
    <w:rsid w:val="002A0AB8"/>
    <w:rsid w:val="002A12A1"/>
    <w:rsid w:val="002A1328"/>
    <w:rsid w:val="002A1AEF"/>
    <w:rsid w:val="002A2B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E50"/>
    <w:rsid w:val="002C1F2D"/>
    <w:rsid w:val="002C26CE"/>
    <w:rsid w:val="002C2919"/>
    <w:rsid w:val="002C32D5"/>
    <w:rsid w:val="002C3464"/>
    <w:rsid w:val="002C3D83"/>
    <w:rsid w:val="002C40AC"/>
    <w:rsid w:val="002C447C"/>
    <w:rsid w:val="002C453B"/>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7C2"/>
    <w:rsid w:val="002E1B46"/>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244C"/>
    <w:rsid w:val="00302503"/>
    <w:rsid w:val="00303528"/>
    <w:rsid w:val="003041D2"/>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1BC"/>
    <w:rsid w:val="00314580"/>
    <w:rsid w:val="00314DDE"/>
    <w:rsid w:val="00314F01"/>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B"/>
    <w:rsid w:val="00326E8F"/>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81F"/>
    <w:rsid w:val="00361AA6"/>
    <w:rsid w:val="003625D7"/>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59F"/>
    <w:rsid w:val="003656C3"/>
    <w:rsid w:val="00365B07"/>
    <w:rsid w:val="00365C64"/>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DF8"/>
    <w:rsid w:val="00375025"/>
    <w:rsid w:val="003750FF"/>
    <w:rsid w:val="0037546D"/>
    <w:rsid w:val="00375BE2"/>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CD5"/>
    <w:rsid w:val="00387EAD"/>
    <w:rsid w:val="0039056D"/>
    <w:rsid w:val="003905B5"/>
    <w:rsid w:val="00390C74"/>
    <w:rsid w:val="00390D47"/>
    <w:rsid w:val="00390F03"/>
    <w:rsid w:val="00391792"/>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246"/>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D0009"/>
    <w:rsid w:val="003D1554"/>
    <w:rsid w:val="003D27F3"/>
    <w:rsid w:val="003D2ADB"/>
    <w:rsid w:val="003D31A6"/>
    <w:rsid w:val="003D3228"/>
    <w:rsid w:val="003D36FC"/>
    <w:rsid w:val="003D3749"/>
    <w:rsid w:val="003D3BA6"/>
    <w:rsid w:val="003D3D65"/>
    <w:rsid w:val="003D3F02"/>
    <w:rsid w:val="003D40C9"/>
    <w:rsid w:val="003D4158"/>
    <w:rsid w:val="003D41C3"/>
    <w:rsid w:val="003D4BC5"/>
    <w:rsid w:val="003D4FD7"/>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75D"/>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EB6"/>
    <w:rsid w:val="00404079"/>
    <w:rsid w:val="004044A2"/>
    <w:rsid w:val="00404EE4"/>
    <w:rsid w:val="004055E2"/>
    <w:rsid w:val="004056ED"/>
    <w:rsid w:val="00405858"/>
    <w:rsid w:val="004058A8"/>
    <w:rsid w:val="004066B2"/>
    <w:rsid w:val="004068A3"/>
    <w:rsid w:val="00406BA8"/>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6F0"/>
    <w:rsid w:val="00412299"/>
    <w:rsid w:val="00412341"/>
    <w:rsid w:val="00412497"/>
    <w:rsid w:val="00412B21"/>
    <w:rsid w:val="00412E82"/>
    <w:rsid w:val="00412F36"/>
    <w:rsid w:val="0041319D"/>
    <w:rsid w:val="004134C1"/>
    <w:rsid w:val="00413E75"/>
    <w:rsid w:val="0041433B"/>
    <w:rsid w:val="00414CF3"/>
    <w:rsid w:val="00415FBE"/>
    <w:rsid w:val="00416B7E"/>
    <w:rsid w:val="00416E49"/>
    <w:rsid w:val="00416F6B"/>
    <w:rsid w:val="00417189"/>
    <w:rsid w:val="00417659"/>
    <w:rsid w:val="0041766A"/>
    <w:rsid w:val="004176B7"/>
    <w:rsid w:val="004202BA"/>
    <w:rsid w:val="00421336"/>
    <w:rsid w:val="00421989"/>
    <w:rsid w:val="00422566"/>
    <w:rsid w:val="00422842"/>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76"/>
    <w:rsid w:val="004559CB"/>
    <w:rsid w:val="004562EF"/>
    <w:rsid w:val="0045663C"/>
    <w:rsid w:val="00456861"/>
    <w:rsid w:val="00456A33"/>
    <w:rsid w:val="004571EF"/>
    <w:rsid w:val="004575FA"/>
    <w:rsid w:val="00457C26"/>
    <w:rsid w:val="0046006C"/>
    <w:rsid w:val="00460447"/>
    <w:rsid w:val="0046102C"/>
    <w:rsid w:val="00461251"/>
    <w:rsid w:val="00461A60"/>
    <w:rsid w:val="00461B59"/>
    <w:rsid w:val="00462E76"/>
    <w:rsid w:val="00463207"/>
    <w:rsid w:val="004633E7"/>
    <w:rsid w:val="004639BC"/>
    <w:rsid w:val="00463E51"/>
    <w:rsid w:val="00464EC1"/>
    <w:rsid w:val="00466584"/>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181"/>
    <w:rsid w:val="0047776D"/>
    <w:rsid w:val="00477927"/>
    <w:rsid w:val="00477D76"/>
    <w:rsid w:val="0048018B"/>
    <w:rsid w:val="00480DC2"/>
    <w:rsid w:val="00481E3D"/>
    <w:rsid w:val="00481EB7"/>
    <w:rsid w:val="00482141"/>
    <w:rsid w:val="00482A8F"/>
    <w:rsid w:val="00482C0A"/>
    <w:rsid w:val="00484000"/>
    <w:rsid w:val="004844B7"/>
    <w:rsid w:val="00484F3D"/>
    <w:rsid w:val="0048510F"/>
    <w:rsid w:val="00485773"/>
    <w:rsid w:val="00485D7F"/>
    <w:rsid w:val="00486189"/>
    <w:rsid w:val="004865D5"/>
    <w:rsid w:val="00486A8A"/>
    <w:rsid w:val="00486DAD"/>
    <w:rsid w:val="0048715D"/>
    <w:rsid w:val="00487760"/>
    <w:rsid w:val="004906E4"/>
    <w:rsid w:val="00490ACA"/>
    <w:rsid w:val="004916F9"/>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674"/>
    <w:rsid w:val="00497C80"/>
    <w:rsid w:val="00497F5A"/>
    <w:rsid w:val="004A06AE"/>
    <w:rsid w:val="004A1051"/>
    <w:rsid w:val="004A10B5"/>
    <w:rsid w:val="004A30E1"/>
    <w:rsid w:val="004A3520"/>
    <w:rsid w:val="004A36AA"/>
    <w:rsid w:val="004A38A5"/>
    <w:rsid w:val="004A399F"/>
    <w:rsid w:val="004A3B4E"/>
    <w:rsid w:val="004A414F"/>
    <w:rsid w:val="004A42E4"/>
    <w:rsid w:val="004A4AC1"/>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F52"/>
    <w:rsid w:val="004C301E"/>
    <w:rsid w:val="004C315E"/>
    <w:rsid w:val="004C3211"/>
    <w:rsid w:val="004C3949"/>
    <w:rsid w:val="004C3A57"/>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2AE"/>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7C5"/>
    <w:rsid w:val="004E1891"/>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AB5"/>
    <w:rsid w:val="004E5CC4"/>
    <w:rsid w:val="004E61B5"/>
    <w:rsid w:val="004E78DB"/>
    <w:rsid w:val="004F0477"/>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915"/>
    <w:rsid w:val="004F61FD"/>
    <w:rsid w:val="004F62DF"/>
    <w:rsid w:val="004F65F5"/>
    <w:rsid w:val="004F6672"/>
    <w:rsid w:val="004F66E1"/>
    <w:rsid w:val="004F692C"/>
    <w:rsid w:val="004F6946"/>
    <w:rsid w:val="004F6A65"/>
    <w:rsid w:val="004F71EE"/>
    <w:rsid w:val="004F73C7"/>
    <w:rsid w:val="004F7450"/>
    <w:rsid w:val="005014FA"/>
    <w:rsid w:val="00501B8A"/>
    <w:rsid w:val="00501D36"/>
    <w:rsid w:val="005020E9"/>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37D"/>
    <w:rsid w:val="00541915"/>
    <w:rsid w:val="00541AAB"/>
    <w:rsid w:val="00542145"/>
    <w:rsid w:val="00542857"/>
    <w:rsid w:val="00543150"/>
    <w:rsid w:val="005431C4"/>
    <w:rsid w:val="0054356D"/>
    <w:rsid w:val="0054384D"/>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6F7"/>
    <w:rsid w:val="005577F1"/>
    <w:rsid w:val="00557B7B"/>
    <w:rsid w:val="00560398"/>
    <w:rsid w:val="0056064F"/>
    <w:rsid w:val="0056085F"/>
    <w:rsid w:val="00561E77"/>
    <w:rsid w:val="00561F3F"/>
    <w:rsid w:val="005623C1"/>
    <w:rsid w:val="0056244E"/>
    <w:rsid w:val="0056293D"/>
    <w:rsid w:val="00562EE1"/>
    <w:rsid w:val="00563740"/>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9DC"/>
    <w:rsid w:val="00566DB2"/>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FC1"/>
    <w:rsid w:val="00582710"/>
    <w:rsid w:val="00582B1E"/>
    <w:rsid w:val="0058333D"/>
    <w:rsid w:val="005838F8"/>
    <w:rsid w:val="005841BA"/>
    <w:rsid w:val="0058441F"/>
    <w:rsid w:val="005845D6"/>
    <w:rsid w:val="00585293"/>
    <w:rsid w:val="00585D6D"/>
    <w:rsid w:val="0058672A"/>
    <w:rsid w:val="005872BF"/>
    <w:rsid w:val="005875DE"/>
    <w:rsid w:val="00587BD8"/>
    <w:rsid w:val="00587CC1"/>
    <w:rsid w:val="00590366"/>
    <w:rsid w:val="00590B3F"/>
    <w:rsid w:val="00590DA6"/>
    <w:rsid w:val="00591417"/>
    <w:rsid w:val="005915DB"/>
    <w:rsid w:val="005916C6"/>
    <w:rsid w:val="00591B2A"/>
    <w:rsid w:val="0059210F"/>
    <w:rsid w:val="00592482"/>
    <w:rsid w:val="00592DA8"/>
    <w:rsid w:val="00592FA3"/>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4E"/>
    <w:rsid w:val="00597C66"/>
    <w:rsid w:val="005A1339"/>
    <w:rsid w:val="005A1396"/>
    <w:rsid w:val="005A1645"/>
    <w:rsid w:val="005A183F"/>
    <w:rsid w:val="005A2510"/>
    <w:rsid w:val="005A271F"/>
    <w:rsid w:val="005A2818"/>
    <w:rsid w:val="005A2B1B"/>
    <w:rsid w:val="005A2BCA"/>
    <w:rsid w:val="005A3313"/>
    <w:rsid w:val="005A3984"/>
    <w:rsid w:val="005A3ADF"/>
    <w:rsid w:val="005A4308"/>
    <w:rsid w:val="005A44CE"/>
    <w:rsid w:val="005A4B6A"/>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9AA"/>
    <w:rsid w:val="005A7D38"/>
    <w:rsid w:val="005A7FCC"/>
    <w:rsid w:val="005B00DE"/>
    <w:rsid w:val="005B0332"/>
    <w:rsid w:val="005B0C2F"/>
    <w:rsid w:val="005B196F"/>
    <w:rsid w:val="005B1BEE"/>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7279"/>
    <w:rsid w:val="005B747E"/>
    <w:rsid w:val="005B74ED"/>
    <w:rsid w:val="005B785A"/>
    <w:rsid w:val="005B7D2F"/>
    <w:rsid w:val="005B7FED"/>
    <w:rsid w:val="005C0469"/>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75A"/>
    <w:rsid w:val="005C5C5E"/>
    <w:rsid w:val="005C5DF0"/>
    <w:rsid w:val="005C5F30"/>
    <w:rsid w:val="005C6429"/>
    <w:rsid w:val="005C6472"/>
    <w:rsid w:val="005C69DE"/>
    <w:rsid w:val="005C6A22"/>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BA"/>
    <w:rsid w:val="005E1912"/>
    <w:rsid w:val="005E19E4"/>
    <w:rsid w:val="005E1CE8"/>
    <w:rsid w:val="005E1DA2"/>
    <w:rsid w:val="005E3E08"/>
    <w:rsid w:val="005E4028"/>
    <w:rsid w:val="005E40A0"/>
    <w:rsid w:val="005E4B94"/>
    <w:rsid w:val="005E5667"/>
    <w:rsid w:val="005E5CC0"/>
    <w:rsid w:val="005E68DA"/>
    <w:rsid w:val="005E6F24"/>
    <w:rsid w:val="005E787B"/>
    <w:rsid w:val="005E7A52"/>
    <w:rsid w:val="005E7E76"/>
    <w:rsid w:val="005F0741"/>
    <w:rsid w:val="005F07E1"/>
    <w:rsid w:val="005F07F8"/>
    <w:rsid w:val="005F0A6C"/>
    <w:rsid w:val="005F0AD1"/>
    <w:rsid w:val="005F1015"/>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1FD5"/>
    <w:rsid w:val="006220D4"/>
    <w:rsid w:val="0062222C"/>
    <w:rsid w:val="00622306"/>
    <w:rsid w:val="006224AD"/>
    <w:rsid w:val="006225E4"/>
    <w:rsid w:val="00622857"/>
    <w:rsid w:val="0062293B"/>
    <w:rsid w:val="006232D9"/>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FD9"/>
    <w:rsid w:val="0063640E"/>
    <w:rsid w:val="00636797"/>
    <w:rsid w:val="00636D3A"/>
    <w:rsid w:val="00640B68"/>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322"/>
    <w:rsid w:val="00646573"/>
    <w:rsid w:val="00646EC7"/>
    <w:rsid w:val="00646F99"/>
    <w:rsid w:val="0064739D"/>
    <w:rsid w:val="006478BB"/>
    <w:rsid w:val="0065013C"/>
    <w:rsid w:val="00650452"/>
    <w:rsid w:val="0065076D"/>
    <w:rsid w:val="00650898"/>
    <w:rsid w:val="006509B9"/>
    <w:rsid w:val="00650FCB"/>
    <w:rsid w:val="006511B8"/>
    <w:rsid w:val="00652051"/>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881"/>
    <w:rsid w:val="00666346"/>
    <w:rsid w:val="006663C2"/>
    <w:rsid w:val="0066664A"/>
    <w:rsid w:val="006666DD"/>
    <w:rsid w:val="00667039"/>
    <w:rsid w:val="00667050"/>
    <w:rsid w:val="00667415"/>
    <w:rsid w:val="00667653"/>
    <w:rsid w:val="00667B12"/>
    <w:rsid w:val="00670807"/>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2229"/>
    <w:rsid w:val="00682EB1"/>
    <w:rsid w:val="006834F4"/>
    <w:rsid w:val="00683878"/>
    <w:rsid w:val="006849EC"/>
    <w:rsid w:val="00684F95"/>
    <w:rsid w:val="0068501A"/>
    <w:rsid w:val="0068501D"/>
    <w:rsid w:val="006858F3"/>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76F"/>
    <w:rsid w:val="00695B8C"/>
    <w:rsid w:val="00695C18"/>
    <w:rsid w:val="00695C86"/>
    <w:rsid w:val="00695D5F"/>
    <w:rsid w:val="00696DA9"/>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F50"/>
    <w:rsid w:val="006B331A"/>
    <w:rsid w:val="006B35D4"/>
    <w:rsid w:val="006B3F09"/>
    <w:rsid w:val="006B409A"/>
    <w:rsid w:val="006B48D3"/>
    <w:rsid w:val="006B51C2"/>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72E1"/>
    <w:rsid w:val="006C72F7"/>
    <w:rsid w:val="006C7492"/>
    <w:rsid w:val="006C7809"/>
    <w:rsid w:val="006C7A13"/>
    <w:rsid w:val="006D03B5"/>
    <w:rsid w:val="006D06CA"/>
    <w:rsid w:val="006D0A6F"/>
    <w:rsid w:val="006D0AF9"/>
    <w:rsid w:val="006D0BD2"/>
    <w:rsid w:val="006D0C43"/>
    <w:rsid w:val="006D0F22"/>
    <w:rsid w:val="006D142A"/>
    <w:rsid w:val="006D1989"/>
    <w:rsid w:val="006D2E95"/>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1C3"/>
    <w:rsid w:val="006F24F3"/>
    <w:rsid w:val="006F3206"/>
    <w:rsid w:val="006F3C6D"/>
    <w:rsid w:val="006F40AE"/>
    <w:rsid w:val="006F42A3"/>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4B4"/>
    <w:rsid w:val="0070566A"/>
    <w:rsid w:val="007059D7"/>
    <w:rsid w:val="00705D6B"/>
    <w:rsid w:val="007061EA"/>
    <w:rsid w:val="0070680C"/>
    <w:rsid w:val="007073C8"/>
    <w:rsid w:val="007076AB"/>
    <w:rsid w:val="007103C9"/>
    <w:rsid w:val="007108BF"/>
    <w:rsid w:val="00710C9F"/>
    <w:rsid w:val="00710DE5"/>
    <w:rsid w:val="0071186A"/>
    <w:rsid w:val="007118EB"/>
    <w:rsid w:val="00711FE0"/>
    <w:rsid w:val="00712047"/>
    <w:rsid w:val="00712293"/>
    <w:rsid w:val="0071245F"/>
    <w:rsid w:val="00712626"/>
    <w:rsid w:val="0071320C"/>
    <w:rsid w:val="0071326A"/>
    <w:rsid w:val="00714541"/>
    <w:rsid w:val="00714581"/>
    <w:rsid w:val="0071480C"/>
    <w:rsid w:val="007148FB"/>
    <w:rsid w:val="007161C5"/>
    <w:rsid w:val="00716D20"/>
    <w:rsid w:val="00716D65"/>
    <w:rsid w:val="0071718B"/>
    <w:rsid w:val="007171B6"/>
    <w:rsid w:val="007174E5"/>
    <w:rsid w:val="00717663"/>
    <w:rsid w:val="007176A9"/>
    <w:rsid w:val="007200FD"/>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4"/>
    <w:rsid w:val="00725687"/>
    <w:rsid w:val="007265BC"/>
    <w:rsid w:val="00727478"/>
    <w:rsid w:val="00727846"/>
    <w:rsid w:val="00730820"/>
    <w:rsid w:val="00731E7E"/>
    <w:rsid w:val="00732722"/>
    <w:rsid w:val="007327C4"/>
    <w:rsid w:val="00732DF3"/>
    <w:rsid w:val="0073351B"/>
    <w:rsid w:val="00733795"/>
    <w:rsid w:val="00733A99"/>
    <w:rsid w:val="00733B23"/>
    <w:rsid w:val="00733D0A"/>
    <w:rsid w:val="00735070"/>
    <w:rsid w:val="0073548C"/>
    <w:rsid w:val="00735EEC"/>
    <w:rsid w:val="00736376"/>
    <w:rsid w:val="007369EA"/>
    <w:rsid w:val="0073738F"/>
    <w:rsid w:val="00737A7B"/>
    <w:rsid w:val="00737CF6"/>
    <w:rsid w:val="00737F78"/>
    <w:rsid w:val="007400FC"/>
    <w:rsid w:val="00740439"/>
    <w:rsid w:val="007404D8"/>
    <w:rsid w:val="00741060"/>
    <w:rsid w:val="007413CF"/>
    <w:rsid w:val="00741719"/>
    <w:rsid w:val="007417CD"/>
    <w:rsid w:val="0074188B"/>
    <w:rsid w:val="0074192A"/>
    <w:rsid w:val="0074195E"/>
    <w:rsid w:val="00742253"/>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96B"/>
    <w:rsid w:val="00751CDA"/>
    <w:rsid w:val="00751F8D"/>
    <w:rsid w:val="0075210A"/>
    <w:rsid w:val="00752384"/>
    <w:rsid w:val="00752456"/>
    <w:rsid w:val="007526CD"/>
    <w:rsid w:val="0075271A"/>
    <w:rsid w:val="007538B0"/>
    <w:rsid w:val="00754381"/>
    <w:rsid w:val="0075470A"/>
    <w:rsid w:val="007548CB"/>
    <w:rsid w:val="00754EA0"/>
    <w:rsid w:val="00754FAD"/>
    <w:rsid w:val="00755D62"/>
    <w:rsid w:val="00756030"/>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A23"/>
    <w:rsid w:val="00775B70"/>
    <w:rsid w:val="00775FE5"/>
    <w:rsid w:val="0077651D"/>
    <w:rsid w:val="00776BB0"/>
    <w:rsid w:val="00776CE7"/>
    <w:rsid w:val="0077722A"/>
    <w:rsid w:val="007777EC"/>
    <w:rsid w:val="007779C7"/>
    <w:rsid w:val="00777BD6"/>
    <w:rsid w:val="00777BDB"/>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FA3"/>
    <w:rsid w:val="007920C1"/>
    <w:rsid w:val="00792345"/>
    <w:rsid w:val="00792405"/>
    <w:rsid w:val="0079262B"/>
    <w:rsid w:val="00792B61"/>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CEA"/>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24BF"/>
    <w:rsid w:val="007A2770"/>
    <w:rsid w:val="007A2C1E"/>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DB3"/>
    <w:rsid w:val="007B1EF5"/>
    <w:rsid w:val="007B1F7B"/>
    <w:rsid w:val="007B2011"/>
    <w:rsid w:val="007B2475"/>
    <w:rsid w:val="007B2BFB"/>
    <w:rsid w:val="007B3788"/>
    <w:rsid w:val="007B37CC"/>
    <w:rsid w:val="007B43CA"/>
    <w:rsid w:val="007B4BD1"/>
    <w:rsid w:val="007B4FB2"/>
    <w:rsid w:val="007B55E6"/>
    <w:rsid w:val="007B5E12"/>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B3E"/>
    <w:rsid w:val="007C3F08"/>
    <w:rsid w:val="007C5BA9"/>
    <w:rsid w:val="007C6440"/>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C0E"/>
    <w:rsid w:val="007E5EDA"/>
    <w:rsid w:val="007E7EA1"/>
    <w:rsid w:val="007F0402"/>
    <w:rsid w:val="007F0511"/>
    <w:rsid w:val="007F07FC"/>
    <w:rsid w:val="007F0EC3"/>
    <w:rsid w:val="007F0F89"/>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134D"/>
    <w:rsid w:val="008214E4"/>
    <w:rsid w:val="008214FC"/>
    <w:rsid w:val="00821B9B"/>
    <w:rsid w:val="008221D1"/>
    <w:rsid w:val="00822391"/>
    <w:rsid w:val="00822519"/>
    <w:rsid w:val="0082291C"/>
    <w:rsid w:val="00822D8C"/>
    <w:rsid w:val="00822F93"/>
    <w:rsid w:val="0082381C"/>
    <w:rsid w:val="00823BEE"/>
    <w:rsid w:val="00823C11"/>
    <w:rsid w:val="00824333"/>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4078"/>
    <w:rsid w:val="008441AD"/>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FD0"/>
    <w:rsid w:val="008512F0"/>
    <w:rsid w:val="008516A8"/>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EE"/>
    <w:rsid w:val="00856FD6"/>
    <w:rsid w:val="00857BA2"/>
    <w:rsid w:val="00861708"/>
    <w:rsid w:val="008618EE"/>
    <w:rsid w:val="00861EC2"/>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517"/>
    <w:rsid w:val="0087363B"/>
    <w:rsid w:val="0087364A"/>
    <w:rsid w:val="00873923"/>
    <w:rsid w:val="008742C4"/>
    <w:rsid w:val="008742EC"/>
    <w:rsid w:val="008746FC"/>
    <w:rsid w:val="00875149"/>
    <w:rsid w:val="00875B18"/>
    <w:rsid w:val="00875B7D"/>
    <w:rsid w:val="00875D43"/>
    <w:rsid w:val="00877705"/>
    <w:rsid w:val="00877AD3"/>
    <w:rsid w:val="008807F7"/>
    <w:rsid w:val="00880B4B"/>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B71"/>
    <w:rsid w:val="00887DC0"/>
    <w:rsid w:val="00887EB0"/>
    <w:rsid w:val="0089012F"/>
    <w:rsid w:val="0089017D"/>
    <w:rsid w:val="00890A29"/>
    <w:rsid w:val="00890D60"/>
    <w:rsid w:val="0089145E"/>
    <w:rsid w:val="0089158D"/>
    <w:rsid w:val="00891CD1"/>
    <w:rsid w:val="0089201F"/>
    <w:rsid w:val="00892944"/>
    <w:rsid w:val="00892B8E"/>
    <w:rsid w:val="00893816"/>
    <w:rsid w:val="00893894"/>
    <w:rsid w:val="00893A57"/>
    <w:rsid w:val="00893B13"/>
    <w:rsid w:val="0089408E"/>
    <w:rsid w:val="0089432A"/>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47"/>
    <w:rsid w:val="0092771A"/>
    <w:rsid w:val="009279F1"/>
    <w:rsid w:val="00927FB7"/>
    <w:rsid w:val="009307F7"/>
    <w:rsid w:val="00930AE0"/>
    <w:rsid w:val="009311D0"/>
    <w:rsid w:val="0093128C"/>
    <w:rsid w:val="0093134A"/>
    <w:rsid w:val="00931854"/>
    <w:rsid w:val="00932500"/>
    <w:rsid w:val="00932B92"/>
    <w:rsid w:val="0093383D"/>
    <w:rsid w:val="00933BEB"/>
    <w:rsid w:val="00933F5B"/>
    <w:rsid w:val="00934633"/>
    <w:rsid w:val="009347FB"/>
    <w:rsid w:val="00934C9C"/>
    <w:rsid w:val="00934CD6"/>
    <w:rsid w:val="0093538F"/>
    <w:rsid w:val="009359FA"/>
    <w:rsid w:val="0093610A"/>
    <w:rsid w:val="00936BF2"/>
    <w:rsid w:val="00936DB3"/>
    <w:rsid w:val="00936F2E"/>
    <w:rsid w:val="00936F6E"/>
    <w:rsid w:val="00937BAE"/>
    <w:rsid w:val="00937CF6"/>
    <w:rsid w:val="009411C1"/>
    <w:rsid w:val="009414CB"/>
    <w:rsid w:val="00943062"/>
    <w:rsid w:val="0094377E"/>
    <w:rsid w:val="00943F2D"/>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BC3"/>
    <w:rsid w:val="00951E59"/>
    <w:rsid w:val="00951F86"/>
    <w:rsid w:val="0095239F"/>
    <w:rsid w:val="00952C79"/>
    <w:rsid w:val="00952D1F"/>
    <w:rsid w:val="0095375E"/>
    <w:rsid w:val="00953CC2"/>
    <w:rsid w:val="00954083"/>
    <w:rsid w:val="009540D3"/>
    <w:rsid w:val="00954165"/>
    <w:rsid w:val="00954271"/>
    <w:rsid w:val="00954488"/>
    <w:rsid w:val="009544F3"/>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85A"/>
    <w:rsid w:val="009629E8"/>
    <w:rsid w:val="00962C1B"/>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519"/>
    <w:rsid w:val="009849CC"/>
    <w:rsid w:val="00984B76"/>
    <w:rsid w:val="00984B82"/>
    <w:rsid w:val="00984BF6"/>
    <w:rsid w:val="0098504D"/>
    <w:rsid w:val="00985277"/>
    <w:rsid w:val="00985F67"/>
    <w:rsid w:val="009862EA"/>
    <w:rsid w:val="009869D0"/>
    <w:rsid w:val="00987213"/>
    <w:rsid w:val="00987397"/>
    <w:rsid w:val="00987691"/>
    <w:rsid w:val="00990652"/>
    <w:rsid w:val="009909BD"/>
    <w:rsid w:val="00990C29"/>
    <w:rsid w:val="00990C7B"/>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3D6"/>
    <w:rsid w:val="0099541C"/>
    <w:rsid w:val="00995A48"/>
    <w:rsid w:val="009961D2"/>
    <w:rsid w:val="009A0044"/>
    <w:rsid w:val="009A0157"/>
    <w:rsid w:val="009A09E6"/>
    <w:rsid w:val="009A0A32"/>
    <w:rsid w:val="009A0CD5"/>
    <w:rsid w:val="009A0E79"/>
    <w:rsid w:val="009A0F67"/>
    <w:rsid w:val="009A1056"/>
    <w:rsid w:val="009A13FA"/>
    <w:rsid w:val="009A195F"/>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189"/>
    <w:rsid w:val="009D136F"/>
    <w:rsid w:val="009D15E9"/>
    <w:rsid w:val="009D1B41"/>
    <w:rsid w:val="009D236E"/>
    <w:rsid w:val="009D2976"/>
    <w:rsid w:val="009D2C2D"/>
    <w:rsid w:val="009D307B"/>
    <w:rsid w:val="009D3AEE"/>
    <w:rsid w:val="009D4387"/>
    <w:rsid w:val="009D46E6"/>
    <w:rsid w:val="009D48D0"/>
    <w:rsid w:val="009D4BEC"/>
    <w:rsid w:val="009D538F"/>
    <w:rsid w:val="009D5429"/>
    <w:rsid w:val="009D59CE"/>
    <w:rsid w:val="009D5B92"/>
    <w:rsid w:val="009D5F92"/>
    <w:rsid w:val="009D6056"/>
    <w:rsid w:val="009D657C"/>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21A7"/>
    <w:rsid w:val="00A021DB"/>
    <w:rsid w:val="00A0233E"/>
    <w:rsid w:val="00A0262A"/>
    <w:rsid w:val="00A0297C"/>
    <w:rsid w:val="00A0306F"/>
    <w:rsid w:val="00A0342C"/>
    <w:rsid w:val="00A03BD3"/>
    <w:rsid w:val="00A03C15"/>
    <w:rsid w:val="00A0473F"/>
    <w:rsid w:val="00A05151"/>
    <w:rsid w:val="00A0568B"/>
    <w:rsid w:val="00A05AC8"/>
    <w:rsid w:val="00A05C60"/>
    <w:rsid w:val="00A05FC0"/>
    <w:rsid w:val="00A06103"/>
    <w:rsid w:val="00A06A48"/>
    <w:rsid w:val="00A0715D"/>
    <w:rsid w:val="00A071A8"/>
    <w:rsid w:val="00A072C4"/>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7297"/>
    <w:rsid w:val="00A17820"/>
    <w:rsid w:val="00A17B68"/>
    <w:rsid w:val="00A201C5"/>
    <w:rsid w:val="00A20362"/>
    <w:rsid w:val="00A2089C"/>
    <w:rsid w:val="00A21688"/>
    <w:rsid w:val="00A21E24"/>
    <w:rsid w:val="00A22359"/>
    <w:rsid w:val="00A229C8"/>
    <w:rsid w:val="00A22A3D"/>
    <w:rsid w:val="00A22ADC"/>
    <w:rsid w:val="00A231C4"/>
    <w:rsid w:val="00A23DAB"/>
    <w:rsid w:val="00A23FBC"/>
    <w:rsid w:val="00A24CD9"/>
    <w:rsid w:val="00A250F8"/>
    <w:rsid w:val="00A254BD"/>
    <w:rsid w:val="00A25928"/>
    <w:rsid w:val="00A25E5E"/>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824"/>
    <w:rsid w:val="00A40C34"/>
    <w:rsid w:val="00A40E1E"/>
    <w:rsid w:val="00A41585"/>
    <w:rsid w:val="00A4175B"/>
    <w:rsid w:val="00A41E13"/>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832"/>
    <w:rsid w:val="00A47E0F"/>
    <w:rsid w:val="00A501AD"/>
    <w:rsid w:val="00A50338"/>
    <w:rsid w:val="00A515D7"/>
    <w:rsid w:val="00A51BD5"/>
    <w:rsid w:val="00A52718"/>
    <w:rsid w:val="00A52CFE"/>
    <w:rsid w:val="00A532C9"/>
    <w:rsid w:val="00A53573"/>
    <w:rsid w:val="00A5359C"/>
    <w:rsid w:val="00A54266"/>
    <w:rsid w:val="00A54291"/>
    <w:rsid w:val="00A54DB8"/>
    <w:rsid w:val="00A5563E"/>
    <w:rsid w:val="00A557DB"/>
    <w:rsid w:val="00A55B95"/>
    <w:rsid w:val="00A55D29"/>
    <w:rsid w:val="00A56E73"/>
    <w:rsid w:val="00A56F50"/>
    <w:rsid w:val="00A574E1"/>
    <w:rsid w:val="00A57C9E"/>
    <w:rsid w:val="00A57D3C"/>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56C"/>
    <w:rsid w:val="00A676E0"/>
    <w:rsid w:val="00A67AA4"/>
    <w:rsid w:val="00A70993"/>
    <w:rsid w:val="00A70C1E"/>
    <w:rsid w:val="00A71FAB"/>
    <w:rsid w:val="00A72806"/>
    <w:rsid w:val="00A7294E"/>
    <w:rsid w:val="00A73746"/>
    <w:rsid w:val="00A73B70"/>
    <w:rsid w:val="00A73E34"/>
    <w:rsid w:val="00A73F38"/>
    <w:rsid w:val="00A74E54"/>
    <w:rsid w:val="00A752B1"/>
    <w:rsid w:val="00A75515"/>
    <w:rsid w:val="00A7577D"/>
    <w:rsid w:val="00A75848"/>
    <w:rsid w:val="00A760FC"/>
    <w:rsid w:val="00A761AE"/>
    <w:rsid w:val="00A76230"/>
    <w:rsid w:val="00A766C9"/>
    <w:rsid w:val="00A767ED"/>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6A0"/>
    <w:rsid w:val="00A85BF4"/>
    <w:rsid w:val="00A85E3D"/>
    <w:rsid w:val="00A866B2"/>
    <w:rsid w:val="00A86AB6"/>
    <w:rsid w:val="00A8712E"/>
    <w:rsid w:val="00A877B9"/>
    <w:rsid w:val="00A87DC0"/>
    <w:rsid w:val="00A9015F"/>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1351"/>
    <w:rsid w:val="00AA14AC"/>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B0D"/>
    <w:rsid w:val="00AC1BB9"/>
    <w:rsid w:val="00AC1E85"/>
    <w:rsid w:val="00AC2161"/>
    <w:rsid w:val="00AC27C9"/>
    <w:rsid w:val="00AC2FB1"/>
    <w:rsid w:val="00AC3149"/>
    <w:rsid w:val="00AC36D0"/>
    <w:rsid w:val="00AC37D9"/>
    <w:rsid w:val="00AC42B0"/>
    <w:rsid w:val="00AC49EC"/>
    <w:rsid w:val="00AC4FE7"/>
    <w:rsid w:val="00AC5AC8"/>
    <w:rsid w:val="00AC5AC9"/>
    <w:rsid w:val="00AC5BBE"/>
    <w:rsid w:val="00AC5E81"/>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7B6"/>
    <w:rsid w:val="00B06CA7"/>
    <w:rsid w:val="00B06D84"/>
    <w:rsid w:val="00B078BF"/>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6F0D"/>
    <w:rsid w:val="00B173AB"/>
    <w:rsid w:val="00B17CDF"/>
    <w:rsid w:val="00B20870"/>
    <w:rsid w:val="00B20A26"/>
    <w:rsid w:val="00B20A2D"/>
    <w:rsid w:val="00B20B31"/>
    <w:rsid w:val="00B20C8C"/>
    <w:rsid w:val="00B20E68"/>
    <w:rsid w:val="00B228CA"/>
    <w:rsid w:val="00B232DD"/>
    <w:rsid w:val="00B23521"/>
    <w:rsid w:val="00B236DE"/>
    <w:rsid w:val="00B23B15"/>
    <w:rsid w:val="00B23D8D"/>
    <w:rsid w:val="00B23F28"/>
    <w:rsid w:val="00B2472F"/>
    <w:rsid w:val="00B247B8"/>
    <w:rsid w:val="00B24A2B"/>
    <w:rsid w:val="00B24B03"/>
    <w:rsid w:val="00B24E5D"/>
    <w:rsid w:val="00B259D4"/>
    <w:rsid w:val="00B25D9F"/>
    <w:rsid w:val="00B267A6"/>
    <w:rsid w:val="00B267AC"/>
    <w:rsid w:val="00B30F41"/>
    <w:rsid w:val="00B31063"/>
    <w:rsid w:val="00B3147C"/>
    <w:rsid w:val="00B32AAE"/>
    <w:rsid w:val="00B32FBA"/>
    <w:rsid w:val="00B333F3"/>
    <w:rsid w:val="00B347BF"/>
    <w:rsid w:val="00B34B22"/>
    <w:rsid w:val="00B34D33"/>
    <w:rsid w:val="00B3556D"/>
    <w:rsid w:val="00B35940"/>
    <w:rsid w:val="00B3594F"/>
    <w:rsid w:val="00B35D8C"/>
    <w:rsid w:val="00B36637"/>
    <w:rsid w:val="00B36922"/>
    <w:rsid w:val="00B36D5F"/>
    <w:rsid w:val="00B3719C"/>
    <w:rsid w:val="00B377E8"/>
    <w:rsid w:val="00B37A9C"/>
    <w:rsid w:val="00B37CB9"/>
    <w:rsid w:val="00B40308"/>
    <w:rsid w:val="00B40381"/>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6A02"/>
    <w:rsid w:val="00B47046"/>
    <w:rsid w:val="00B477CC"/>
    <w:rsid w:val="00B47FFC"/>
    <w:rsid w:val="00B503E6"/>
    <w:rsid w:val="00B50E43"/>
    <w:rsid w:val="00B517D4"/>
    <w:rsid w:val="00B51B82"/>
    <w:rsid w:val="00B51C56"/>
    <w:rsid w:val="00B51FBA"/>
    <w:rsid w:val="00B52364"/>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41B9"/>
    <w:rsid w:val="00B845CC"/>
    <w:rsid w:val="00B845F0"/>
    <w:rsid w:val="00B84705"/>
    <w:rsid w:val="00B84CEF"/>
    <w:rsid w:val="00B85E65"/>
    <w:rsid w:val="00B85F20"/>
    <w:rsid w:val="00B86444"/>
    <w:rsid w:val="00B864B3"/>
    <w:rsid w:val="00B866C7"/>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AF6"/>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179F"/>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BE5"/>
    <w:rsid w:val="00BC57D1"/>
    <w:rsid w:val="00BC58C9"/>
    <w:rsid w:val="00BC5FD4"/>
    <w:rsid w:val="00BC6456"/>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E86"/>
    <w:rsid w:val="00BD53C9"/>
    <w:rsid w:val="00BD5571"/>
    <w:rsid w:val="00BD5663"/>
    <w:rsid w:val="00BD64E4"/>
    <w:rsid w:val="00BD677D"/>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3B67"/>
    <w:rsid w:val="00BE3C9C"/>
    <w:rsid w:val="00BE42CE"/>
    <w:rsid w:val="00BE45F3"/>
    <w:rsid w:val="00BE5048"/>
    <w:rsid w:val="00BE528C"/>
    <w:rsid w:val="00BE57E0"/>
    <w:rsid w:val="00BE59A7"/>
    <w:rsid w:val="00BE5EA3"/>
    <w:rsid w:val="00BE655C"/>
    <w:rsid w:val="00BE69AC"/>
    <w:rsid w:val="00BE6A2B"/>
    <w:rsid w:val="00BE75AD"/>
    <w:rsid w:val="00BE77F0"/>
    <w:rsid w:val="00BE7D0C"/>
    <w:rsid w:val="00BE7DF1"/>
    <w:rsid w:val="00BE7E66"/>
    <w:rsid w:val="00BF0114"/>
    <w:rsid w:val="00BF03D5"/>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5158"/>
    <w:rsid w:val="00C151E8"/>
    <w:rsid w:val="00C15358"/>
    <w:rsid w:val="00C1537D"/>
    <w:rsid w:val="00C15CE7"/>
    <w:rsid w:val="00C164E0"/>
    <w:rsid w:val="00C16647"/>
    <w:rsid w:val="00C167EF"/>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AB0"/>
    <w:rsid w:val="00C26E2A"/>
    <w:rsid w:val="00C27C5B"/>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712F"/>
    <w:rsid w:val="00C3772F"/>
    <w:rsid w:val="00C37910"/>
    <w:rsid w:val="00C379CC"/>
    <w:rsid w:val="00C41552"/>
    <w:rsid w:val="00C41579"/>
    <w:rsid w:val="00C41DAB"/>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8AA"/>
    <w:rsid w:val="00C51973"/>
    <w:rsid w:val="00C52329"/>
    <w:rsid w:val="00C52B03"/>
    <w:rsid w:val="00C52E9C"/>
    <w:rsid w:val="00C5363D"/>
    <w:rsid w:val="00C536EA"/>
    <w:rsid w:val="00C5394E"/>
    <w:rsid w:val="00C53A1E"/>
    <w:rsid w:val="00C53D40"/>
    <w:rsid w:val="00C556BF"/>
    <w:rsid w:val="00C559DA"/>
    <w:rsid w:val="00C55BE3"/>
    <w:rsid w:val="00C565F8"/>
    <w:rsid w:val="00C5695D"/>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180"/>
    <w:rsid w:val="00C6745B"/>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E25"/>
    <w:rsid w:val="00CB2EF8"/>
    <w:rsid w:val="00CB367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BB"/>
    <w:rsid w:val="00CC3DE6"/>
    <w:rsid w:val="00CC3E2D"/>
    <w:rsid w:val="00CC3EE8"/>
    <w:rsid w:val="00CC4638"/>
    <w:rsid w:val="00CC4CDF"/>
    <w:rsid w:val="00CC5072"/>
    <w:rsid w:val="00CC5483"/>
    <w:rsid w:val="00CC554B"/>
    <w:rsid w:val="00CC60D7"/>
    <w:rsid w:val="00CC6272"/>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DF9"/>
    <w:rsid w:val="00CF320B"/>
    <w:rsid w:val="00CF388F"/>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319"/>
    <w:rsid w:val="00D51361"/>
    <w:rsid w:val="00D5159C"/>
    <w:rsid w:val="00D5211A"/>
    <w:rsid w:val="00D5213A"/>
    <w:rsid w:val="00D526F8"/>
    <w:rsid w:val="00D52840"/>
    <w:rsid w:val="00D53B0D"/>
    <w:rsid w:val="00D53ECD"/>
    <w:rsid w:val="00D5477D"/>
    <w:rsid w:val="00D557D7"/>
    <w:rsid w:val="00D5581A"/>
    <w:rsid w:val="00D56059"/>
    <w:rsid w:val="00D567C1"/>
    <w:rsid w:val="00D57453"/>
    <w:rsid w:val="00D57E44"/>
    <w:rsid w:val="00D617CD"/>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4523"/>
    <w:rsid w:val="00D849C9"/>
    <w:rsid w:val="00D84B8A"/>
    <w:rsid w:val="00D84DFF"/>
    <w:rsid w:val="00D84F1F"/>
    <w:rsid w:val="00D862EE"/>
    <w:rsid w:val="00D86694"/>
    <w:rsid w:val="00D8771F"/>
    <w:rsid w:val="00D87AC1"/>
    <w:rsid w:val="00D87C00"/>
    <w:rsid w:val="00D87E18"/>
    <w:rsid w:val="00D9041D"/>
    <w:rsid w:val="00D90597"/>
    <w:rsid w:val="00D90D17"/>
    <w:rsid w:val="00D918F1"/>
    <w:rsid w:val="00D91A17"/>
    <w:rsid w:val="00D92063"/>
    <w:rsid w:val="00D920B9"/>
    <w:rsid w:val="00D93051"/>
    <w:rsid w:val="00D931B3"/>
    <w:rsid w:val="00D9343A"/>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54AD"/>
    <w:rsid w:val="00DB5505"/>
    <w:rsid w:val="00DB5CFB"/>
    <w:rsid w:val="00DB6EF1"/>
    <w:rsid w:val="00DB72B0"/>
    <w:rsid w:val="00DB7387"/>
    <w:rsid w:val="00DB76B2"/>
    <w:rsid w:val="00DC0021"/>
    <w:rsid w:val="00DC033C"/>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6E8E"/>
    <w:rsid w:val="00DC74EC"/>
    <w:rsid w:val="00DC760B"/>
    <w:rsid w:val="00DC784C"/>
    <w:rsid w:val="00DD060A"/>
    <w:rsid w:val="00DD0B58"/>
    <w:rsid w:val="00DD1658"/>
    <w:rsid w:val="00DD181A"/>
    <w:rsid w:val="00DD1CA8"/>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E1D"/>
    <w:rsid w:val="00DE0067"/>
    <w:rsid w:val="00DE0BE1"/>
    <w:rsid w:val="00DE0D67"/>
    <w:rsid w:val="00DE26D6"/>
    <w:rsid w:val="00DE2AF6"/>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3401"/>
    <w:rsid w:val="00DF35BF"/>
    <w:rsid w:val="00DF3764"/>
    <w:rsid w:val="00DF3830"/>
    <w:rsid w:val="00DF3E48"/>
    <w:rsid w:val="00DF3E57"/>
    <w:rsid w:val="00DF3E91"/>
    <w:rsid w:val="00DF3F55"/>
    <w:rsid w:val="00DF44E0"/>
    <w:rsid w:val="00DF47D6"/>
    <w:rsid w:val="00DF5023"/>
    <w:rsid w:val="00DF5214"/>
    <w:rsid w:val="00DF5AEA"/>
    <w:rsid w:val="00DF655F"/>
    <w:rsid w:val="00DF6728"/>
    <w:rsid w:val="00DF6B9D"/>
    <w:rsid w:val="00DF6D95"/>
    <w:rsid w:val="00DF717C"/>
    <w:rsid w:val="00DF726E"/>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4E7D"/>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2CF2"/>
    <w:rsid w:val="00E1333B"/>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469"/>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9A2"/>
    <w:rsid w:val="00E3703C"/>
    <w:rsid w:val="00E37AD2"/>
    <w:rsid w:val="00E37DCF"/>
    <w:rsid w:val="00E4006B"/>
    <w:rsid w:val="00E409CA"/>
    <w:rsid w:val="00E40C68"/>
    <w:rsid w:val="00E40DE8"/>
    <w:rsid w:val="00E419F1"/>
    <w:rsid w:val="00E42390"/>
    <w:rsid w:val="00E42B82"/>
    <w:rsid w:val="00E42C93"/>
    <w:rsid w:val="00E43460"/>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327"/>
    <w:rsid w:val="00E70AF0"/>
    <w:rsid w:val="00E7111B"/>
    <w:rsid w:val="00E714B8"/>
    <w:rsid w:val="00E7196D"/>
    <w:rsid w:val="00E71970"/>
    <w:rsid w:val="00E71BB0"/>
    <w:rsid w:val="00E71BD3"/>
    <w:rsid w:val="00E71F13"/>
    <w:rsid w:val="00E72224"/>
    <w:rsid w:val="00E729FD"/>
    <w:rsid w:val="00E73455"/>
    <w:rsid w:val="00E73506"/>
    <w:rsid w:val="00E74961"/>
    <w:rsid w:val="00E7529E"/>
    <w:rsid w:val="00E7538E"/>
    <w:rsid w:val="00E75689"/>
    <w:rsid w:val="00E76101"/>
    <w:rsid w:val="00E7612E"/>
    <w:rsid w:val="00E76E74"/>
    <w:rsid w:val="00E76F11"/>
    <w:rsid w:val="00E76FB3"/>
    <w:rsid w:val="00E77F43"/>
    <w:rsid w:val="00E804CD"/>
    <w:rsid w:val="00E80E4F"/>
    <w:rsid w:val="00E80EF3"/>
    <w:rsid w:val="00E80F58"/>
    <w:rsid w:val="00E81685"/>
    <w:rsid w:val="00E81DB2"/>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768"/>
    <w:rsid w:val="00E96A9B"/>
    <w:rsid w:val="00E96D9D"/>
    <w:rsid w:val="00E97325"/>
    <w:rsid w:val="00EA1B95"/>
    <w:rsid w:val="00EA1D3E"/>
    <w:rsid w:val="00EA2373"/>
    <w:rsid w:val="00EA26C3"/>
    <w:rsid w:val="00EA2F84"/>
    <w:rsid w:val="00EA34FA"/>
    <w:rsid w:val="00EA39F7"/>
    <w:rsid w:val="00EA42A3"/>
    <w:rsid w:val="00EA459D"/>
    <w:rsid w:val="00EA4727"/>
    <w:rsid w:val="00EA4933"/>
    <w:rsid w:val="00EA4E36"/>
    <w:rsid w:val="00EA541F"/>
    <w:rsid w:val="00EA567A"/>
    <w:rsid w:val="00EA5E5E"/>
    <w:rsid w:val="00EA633E"/>
    <w:rsid w:val="00EA6547"/>
    <w:rsid w:val="00EA673F"/>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96B"/>
    <w:rsid w:val="00EC0BCF"/>
    <w:rsid w:val="00EC2067"/>
    <w:rsid w:val="00EC243E"/>
    <w:rsid w:val="00EC299F"/>
    <w:rsid w:val="00EC2B6D"/>
    <w:rsid w:val="00EC2C62"/>
    <w:rsid w:val="00EC2E1E"/>
    <w:rsid w:val="00EC3739"/>
    <w:rsid w:val="00EC3758"/>
    <w:rsid w:val="00EC382F"/>
    <w:rsid w:val="00EC443A"/>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B32"/>
    <w:rsid w:val="00ED4DA3"/>
    <w:rsid w:val="00ED5E4B"/>
    <w:rsid w:val="00ED5F3C"/>
    <w:rsid w:val="00ED67E3"/>
    <w:rsid w:val="00ED7389"/>
    <w:rsid w:val="00ED759C"/>
    <w:rsid w:val="00ED7C08"/>
    <w:rsid w:val="00EE0227"/>
    <w:rsid w:val="00EE03DA"/>
    <w:rsid w:val="00EE045D"/>
    <w:rsid w:val="00EE13CE"/>
    <w:rsid w:val="00EE18B6"/>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679"/>
    <w:rsid w:val="00EF09BE"/>
    <w:rsid w:val="00EF0BDF"/>
    <w:rsid w:val="00EF2A11"/>
    <w:rsid w:val="00EF2EF1"/>
    <w:rsid w:val="00EF30DC"/>
    <w:rsid w:val="00EF3254"/>
    <w:rsid w:val="00EF41B8"/>
    <w:rsid w:val="00EF4C4D"/>
    <w:rsid w:val="00EF4F5B"/>
    <w:rsid w:val="00EF57B7"/>
    <w:rsid w:val="00EF67C6"/>
    <w:rsid w:val="00EF7555"/>
    <w:rsid w:val="00EF793C"/>
    <w:rsid w:val="00EF7DB4"/>
    <w:rsid w:val="00EF7E9B"/>
    <w:rsid w:val="00F00717"/>
    <w:rsid w:val="00F00838"/>
    <w:rsid w:val="00F00DAC"/>
    <w:rsid w:val="00F01405"/>
    <w:rsid w:val="00F0166F"/>
    <w:rsid w:val="00F019D0"/>
    <w:rsid w:val="00F023E8"/>
    <w:rsid w:val="00F02CE4"/>
    <w:rsid w:val="00F03207"/>
    <w:rsid w:val="00F0329E"/>
    <w:rsid w:val="00F035A9"/>
    <w:rsid w:val="00F0388C"/>
    <w:rsid w:val="00F03B35"/>
    <w:rsid w:val="00F03D91"/>
    <w:rsid w:val="00F0495F"/>
    <w:rsid w:val="00F063B7"/>
    <w:rsid w:val="00F069D3"/>
    <w:rsid w:val="00F0788C"/>
    <w:rsid w:val="00F07D6A"/>
    <w:rsid w:val="00F1021E"/>
    <w:rsid w:val="00F10F0D"/>
    <w:rsid w:val="00F11129"/>
    <w:rsid w:val="00F11279"/>
    <w:rsid w:val="00F1279B"/>
    <w:rsid w:val="00F1291C"/>
    <w:rsid w:val="00F12B1F"/>
    <w:rsid w:val="00F12D8E"/>
    <w:rsid w:val="00F132C7"/>
    <w:rsid w:val="00F13CBE"/>
    <w:rsid w:val="00F14544"/>
    <w:rsid w:val="00F1457D"/>
    <w:rsid w:val="00F14DEA"/>
    <w:rsid w:val="00F14F37"/>
    <w:rsid w:val="00F1559E"/>
    <w:rsid w:val="00F15F58"/>
    <w:rsid w:val="00F165D1"/>
    <w:rsid w:val="00F1699F"/>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479"/>
    <w:rsid w:val="00F244C8"/>
    <w:rsid w:val="00F2453D"/>
    <w:rsid w:val="00F24578"/>
    <w:rsid w:val="00F246E9"/>
    <w:rsid w:val="00F24923"/>
    <w:rsid w:val="00F24A47"/>
    <w:rsid w:val="00F24BA5"/>
    <w:rsid w:val="00F24F16"/>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471"/>
    <w:rsid w:val="00F44626"/>
    <w:rsid w:val="00F44AA9"/>
    <w:rsid w:val="00F44B37"/>
    <w:rsid w:val="00F44B68"/>
    <w:rsid w:val="00F45537"/>
    <w:rsid w:val="00F4561F"/>
    <w:rsid w:val="00F45CE4"/>
    <w:rsid w:val="00F462CA"/>
    <w:rsid w:val="00F4639B"/>
    <w:rsid w:val="00F46A85"/>
    <w:rsid w:val="00F46FCF"/>
    <w:rsid w:val="00F47223"/>
    <w:rsid w:val="00F4758E"/>
    <w:rsid w:val="00F475D0"/>
    <w:rsid w:val="00F4772A"/>
    <w:rsid w:val="00F5007D"/>
    <w:rsid w:val="00F503FB"/>
    <w:rsid w:val="00F50A09"/>
    <w:rsid w:val="00F51223"/>
    <w:rsid w:val="00F51A3E"/>
    <w:rsid w:val="00F52027"/>
    <w:rsid w:val="00F522B2"/>
    <w:rsid w:val="00F5263D"/>
    <w:rsid w:val="00F52B22"/>
    <w:rsid w:val="00F52ED1"/>
    <w:rsid w:val="00F53537"/>
    <w:rsid w:val="00F53CA5"/>
    <w:rsid w:val="00F53F25"/>
    <w:rsid w:val="00F53FBE"/>
    <w:rsid w:val="00F54062"/>
    <w:rsid w:val="00F54678"/>
    <w:rsid w:val="00F54DC3"/>
    <w:rsid w:val="00F54E49"/>
    <w:rsid w:val="00F5584B"/>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AB9"/>
    <w:rsid w:val="00F62CD6"/>
    <w:rsid w:val="00F62D08"/>
    <w:rsid w:val="00F6363A"/>
    <w:rsid w:val="00F63CD6"/>
    <w:rsid w:val="00F63DE9"/>
    <w:rsid w:val="00F6446E"/>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34E"/>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8EB"/>
    <w:rsid w:val="00FA1BD8"/>
    <w:rsid w:val="00FA1F4A"/>
    <w:rsid w:val="00FA2D8A"/>
    <w:rsid w:val="00FA3437"/>
    <w:rsid w:val="00FA3B8A"/>
    <w:rsid w:val="00FA4213"/>
    <w:rsid w:val="00FA4416"/>
    <w:rsid w:val="00FA46E0"/>
    <w:rsid w:val="00FA4ABD"/>
    <w:rsid w:val="00FA51B7"/>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F18"/>
    <w:rsid w:val="00FB721F"/>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202"/>
    <w:rsid w:val="00FE1E30"/>
    <w:rsid w:val="00FE1F39"/>
    <w:rsid w:val="00FE29F2"/>
    <w:rsid w:val="00FE2A9D"/>
    <w:rsid w:val="00FE2B30"/>
    <w:rsid w:val="00FE2C72"/>
    <w:rsid w:val="00FE370D"/>
    <w:rsid w:val="00FE3C8A"/>
    <w:rsid w:val="00FE3CEB"/>
    <w:rsid w:val="00FE3D23"/>
    <w:rsid w:val="00FE4644"/>
    <w:rsid w:val="00FE48E5"/>
    <w:rsid w:val="00FE66C7"/>
    <w:rsid w:val="00FE67A3"/>
    <w:rsid w:val="00FE6827"/>
    <w:rsid w:val="00FE69F9"/>
    <w:rsid w:val="00FE6BC9"/>
    <w:rsid w:val="00FE7137"/>
    <w:rsid w:val="00FE73B5"/>
    <w:rsid w:val="00FE7CCB"/>
    <w:rsid w:val="00FF008C"/>
    <w:rsid w:val="00FF01EA"/>
    <w:rsid w:val="00FF0458"/>
    <w:rsid w:val="00FF048A"/>
    <w:rsid w:val="00FF078B"/>
    <w:rsid w:val="00FF1038"/>
    <w:rsid w:val="00FF1248"/>
    <w:rsid w:val="00FF1489"/>
    <w:rsid w:val="00FF1B2F"/>
    <w:rsid w:val="00FF1DC6"/>
    <w:rsid w:val="00FF1FF7"/>
    <w:rsid w:val="00FF21AA"/>
    <w:rsid w:val="00FF225E"/>
    <w:rsid w:val="00FF2669"/>
    <w:rsid w:val="00FF2816"/>
    <w:rsid w:val="00FF3358"/>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base.garant.ru/5218818/" TargetMode="External"/><Relationship Id="rId18" Type="http://schemas.openxmlformats.org/officeDocument/2006/relationships/hyperlink" Target="https://www.&#1076;&#1086;&#1073;&#1088;&#1086;&#1074;&#1086;&#1083;&#1077;&#1094;-&#1091;&#1088;&#1072;&#1103;.&#1088;&#1092;" TargetMode="External"/><Relationship Id="rId26" Type="http://schemas.openxmlformats.org/officeDocument/2006/relationships/hyperlink" Target="http://uray.ru/informatsiya-dlya-grazhdan/bezopasnostnaseleniya/" TargetMode="External"/><Relationship Id="rId3" Type="http://schemas.openxmlformats.org/officeDocument/2006/relationships/styles" Target="styles.xml"/><Relationship Id="rId21" Type="http://schemas.openxmlformats.org/officeDocument/2006/relationships/hyperlink" Target="http://monitoring.admhmao.ru/sections/sm-buisness-monitoring/list1/" TargetMode="External"/><Relationship Id="rId7" Type="http://schemas.openxmlformats.org/officeDocument/2006/relationships/endnotes" Target="endnotes.xml"/><Relationship Id="rId12" Type="http://schemas.openxmlformats.org/officeDocument/2006/relationships/hyperlink" Target="http://uray.ru/informaciya-dlya-grazhdan/gosudarstvenniie-i-munitsipalniie-uslugi/munitsipalniie-uslugi/" TargetMode="External"/><Relationship Id="rId17" Type="http://schemas.openxmlformats.org/officeDocument/2006/relationships/hyperlink" Target="http://uray.ru/institution/komissiya-po-voprosam-socialno-yekono/" TargetMode="External"/><Relationship Id="rId25" Type="http://schemas.openxmlformats.org/officeDocument/2006/relationships/hyperlink" Target="http://uray.ru/dorogi-i-transport/"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tag/turiz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Regulation/uraj/86" TargetMode="External"/><Relationship Id="rId24" Type="http://schemas.openxmlformats.org/officeDocument/2006/relationships/hyperlink" Target="http://ru.wikipedia.org/wiki/%D0%9C%D0%BE%D0%B1%D0%B8%D0%BB%D1%8C%D0%BD%D1%8B%D0%B5_%D0%A2%D0%B5%D0%BB%D0%B5%D0%A1%D0%B8%D1%81%D1%82%D0%B5%D0%BC%D1%8B" TargetMode="External"/><Relationship Id="rId5" Type="http://schemas.openxmlformats.org/officeDocument/2006/relationships/webSettings" Target="webSettings.xml"/><Relationship Id="rId15" Type="http://schemas.openxmlformats.org/officeDocument/2006/relationships/hyperlink" Target="http://uray.ru/informaciya-dlya-grazhdan/gosudarstvenniie-i-munitsipalniie-uslugi/munitsipalniie-uslugi/" TargetMode="External"/><Relationship Id="rId23" Type="http://schemas.openxmlformats.org/officeDocument/2006/relationships/hyperlink" Target="http://uray.ru/investicionnaja-politika/" TargetMode="External"/><Relationship Id="rId28" Type="http://schemas.openxmlformats.org/officeDocument/2006/relationships/footer" Target="footer1.xml"/><Relationship Id="rId10" Type="http://schemas.openxmlformats.org/officeDocument/2006/relationships/hyperlink" Target="http://regulation.admhmao.ru" TargetMode="External"/><Relationship Id="rId19" Type="http://schemas.openxmlformats.org/officeDocument/2006/relationships/hyperlink" Target="http://uraylib.ru"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rrgu.admhmao.ru/" TargetMode="External"/><Relationship Id="rId22" Type="http://schemas.openxmlformats.org/officeDocument/2006/relationships/hyperlink" Target="http://uray.ru/obsujdeniya-proekta-perspektivnogo-plana-razvitiya-munitsipalnog/" TargetMode="External"/><Relationship Id="rId27" Type="http://schemas.openxmlformats.org/officeDocument/2006/relationships/hyperlink" Target="https://www.google.com/maps/d/viewer?mid=1n0M9Os9mBKwfgbO2y3E0SlvHd4ufWDo1&amp;ll=60.126848542673976%2C64.78288149092714&amp;z=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05C65-DFBC-464E-A41E-0C729384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21302</TotalTime>
  <Pages>35</Pages>
  <Words>15390</Words>
  <Characters>87729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1836</cp:revision>
  <cp:lastPrinted>2021-04-23T03:54:00Z</cp:lastPrinted>
  <dcterms:created xsi:type="dcterms:W3CDTF">2018-04-05T12:52:00Z</dcterms:created>
  <dcterms:modified xsi:type="dcterms:W3CDTF">2021-04-26T12:40:00Z</dcterms:modified>
</cp:coreProperties>
</file>