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17D" w:rsidRPr="009B69D0" w:rsidRDefault="00CD017D" w:rsidP="00B3330F">
      <w:pPr>
        <w:pStyle w:val="af0"/>
        <w:tabs>
          <w:tab w:val="left" w:pos="3119"/>
        </w:tabs>
        <w:rPr>
          <w:b w:val="0"/>
          <w:sz w:val="24"/>
          <w:szCs w:val="24"/>
        </w:rPr>
      </w:pPr>
      <w:r w:rsidRPr="009B69D0">
        <w:rPr>
          <w:b w:val="0"/>
          <w:noProof/>
          <w:sz w:val="24"/>
          <w:szCs w:val="24"/>
        </w:rPr>
        <w:drawing>
          <wp:inline distT="0" distB="0" distL="0" distR="0">
            <wp:extent cx="609600" cy="790575"/>
            <wp:effectExtent l="19050" t="0" r="0" b="0"/>
            <wp:docPr id="2" name="Рисунок 3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017D" w:rsidRPr="00CD017D" w:rsidRDefault="00CD017D" w:rsidP="00B3330F">
      <w:pPr>
        <w:pStyle w:val="1"/>
        <w:jc w:val="center"/>
        <w:rPr>
          <w:b w:val="0"/>
        </w:rPr>
      </w:pPr>
      <w:r w:rsidRPr="00CD017D">
        <w:t>МУНИЦИПАЛЬНОЕ ОБРАЗОВАНИЕ ГОРОД УРАЙ</w:t>
      </w:r>
    </w:p>
    <w:p w:rsidR="00CD017D" w:rsidRPr="00CD017D" w:rsidRDefault="00CD017D" w:rsidP="00B3330F">
      <w:pPr>
        <w:jc w:val="center"/>
        <w:rPr>
          <w:rFonts w:ascii="Times New Roman" w:hAnsi="Times New Roman"/>
          <w:b/>
          <w:sz w:val="24"/>
          <w:szCs w:val="24"/>
        </w:rPr>
      </w:pPr>
      <w:r w:rsidRPr="00CD017D">
        <w:rPr>
          <w:rFonts w:ascii="Times New Roman" w:hAnsi="Times New Roman"/>
          <w:b/>
          <w:sz w:val="24"/>
          <w:szCs w:val="24"/>
        </w:rPr>
        <w:t xml:space="preserve">Ханты-Мансийский автономный округ - </w:t>
      </w:r>
      <w:proofErr w:type="spellStart"/>
      <w:r w:rsidRPr="00CD017D">
        <w:rPr>
          <w:rFonts w:ascii="Times New Roman" w:hAnsi="Times New Roman"/>
          <w:b/>
          <w:sz w:val="24"/>
          <w:szCs w:val="24"/>
        </w:rPr>
        <w:t>Югра</w:t>
      </w:r>
      <w:proofErr w:type="spellEnd"/>
    </w:p>
    <w:p w:rsidR="00CD017D" w:rsidRPr="00CD017D" w:rsidRDefault="00CD017D" w:rsidP="00B3330F">
      <w:pPr>
        <w:pStyle w:val="1"/>
        <w:jc w:val="center"/>
        <w:rPr>
          <w:b w:val="0"/>
          <w:caps/>
          <w:sz w:val="40"/>
        </w:rPr>
      </w:pPr>
      <w:r w:rsidRPr="00CD017D">
        <w:rPr>
          <w:caps/>
          <w:sz w:val="40"/>
        </w:rPr>
        <w:t>Администрация ГОРОДА УРАЙ</w:t>
      </w:r>
    </w:p>
    <w:p w:rsidR="00CD017D" w:rsidRDefault="00CD017D" w:rsidP="00B3330F">
      <w:pPr>
        <w:jc w:val="center"/>
        <w:rPr>
          <w:b/>
          <w:sz w:val="28"/>
          <w:szCs w:val="28"/>
        </w:rPr>
      </w:pPr>
    </w:p>
    <w:tbl>
      <w:tblPr>
        <w:tblStyle w:val="a7"/>
        <w:tblW w:w="9923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4394"/>
      </w:tblGrid>
      <w:tr w:rsidR="00CD017D" w:rsidTr="00586D28">
        <w:tc>
          <w:tcPr>
            <w:tcW w:w="5529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628285, микрорайон 2, дом 60,  г.Урай, Ханты-Мансийский автономный округ - </w:t>
            </w:r>
            <w:proofErr w:type="spellStart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Югра</w:t>
            </w:r>
            <w:proofErr w:type="spellEnd"/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Тюменская область</w:t>
            </w:r>
          </w:p>
        </w:tc>
        <w:tc>
          <w:tcPr>
            <w:tcW w:w="4394" w:type="dxa"/>
          </w:tcPr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</w:rPr>
            </w:pP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тел.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2-23-28,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>2-06-97                                       факс</w:t>
            </w:r>
            <w:r w:rsidR="0072438A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Pr="00CD017D">
              <w:rPr>
                <w:rFonts w:ascii="Times New Roman" w:hAnsi="Times New Roman"/>
                <w:i/>
                <w:sz w:val="24"/>
                <w:szCs w:val="24"/>
              </w:rPr>
              <w:t xml:space="preserve">(34676) 2-23-44                            </w:t>
            </w:r>
          </w:p>
          <w:p w:rsidR="00CD017D" w:rsidRPr="00CD017D" w:rsidRDefault="00CD017D" w:rsidP="00B3330F">
            <w:pPr>
              <w:pStyle w:val="3"/>
              <w:tabs>
                <w:tab w:val="left" w:pos="3119"/>
              </w:tabs>
              <w:jc w:val="right"/>
              <w:rPr>
                <w:b w:val="0"/>
                <w:i/>
              </w:rPr>
            </w:pPr>
            <w:r w:rsidRPr="00CD017D">
              <w:rPr>
                <w:b w:val="0"/>
                <w:i/>
                <w:lang w:val="en-US"/>
              </w:rPr>
              <w:t>E</w:t>
            </w:r>
            <w:r w:rsidRPr="00CD017D">
              <w:rPr>
                <w:b w:val="0"/>
                <w:i/>
              </w:rPr>
              <w:t>-</w:t>
            </w:r>
            <w:r w:rsidRPr="00CD017D">
              <w:rPr>
                <w:b w:val="0"/>
                <w:i/>
                <w:lang w:val="en-US"/>
              </w:rPr>
              <w:t>mail</w:t>
            </w:r>
            <w:r w:rsidRPr="00CD017D">
              <w:rPr>
                <w:b w:val="0"/>
                <w:i/>
              </w:rPr>
              <w:t>:</w:t>
            </w:r>
            <w:r w:rsidR="0072438A">
              <w:rPr>
                <w:b w:val="0"/>
                <w:i/>
              </w:rPr>
              <w:t xml:space="preserve"> </w:t>
            </w:r>
            <w:proofErr w:type="spellStart"/>
            <w:r w:rsidRPr="00CD017D">
              <w:rPr>
                <w:b w:val="0"/>
                <w:i/>
                <w:lang w:val="en-US"/>
              </w:rPr>
              <w:t>adm</w:t>
            </w:r>
            <w:proofErr w:type="spellEnd"/>
            <w:r w:rsidRPr="00CD017D">
              <w:rPr>
                <w:b w:val="0"/>
                <w:i/>
              </w:rPr>
              <w:t>@</w:t>
            </w:r>
            <w:proofErr w:type="spellStart"/>
            <w:r w:rsidRPr="00CD017D">
              <w:rPr>
                <w:b w:val="0"/>
                <w:i/>
                <w:lang w:val="en-US"/>
              </w:rPr>
              <w:t>uray</w:t>
            </w:r>
            <w:proofErr w:type="spellEnd"/>
            <w:r w:rsidRPr="00CD017D">
              <w:rPr>
                <w:b w:val="0"/>
                <w:i/>
              </w:rPr>
              <w:t>.</w:t>
            </w:r>
            <w:proofErr w:type="spellStart"/>
            <w:r w:rsidRPr="00CD017D">
              <w:rPr>
                <w:b w:val="0"/>
                <w:i/>
                <w:lang w:val="en-US"/>
              </w:rPr>
              <w:t>ru</w:t>
            </w:r>
            <w:proofErr w:type="spellEnd"/>
          </w:p>
          <w:p w:rsidR="00CD017D" w:rsidRPr="00CD017D" w:rsidRDefault="00CD017D" w:rsidP="00B3330F">
            <w:pPr>
              <w:tabs>
                <w:tab w:val="left" w:pos="3119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06B41" w:rsidRDefault="00B06B41" w:rsidP="00B3330F">
      <w:pPr>
        <w:tabs>
          <w:tab w:val="left" w:pos="1020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108" w:type="dxa"/>
        <w:tblLayout w:type="fixed"/>
        <w:tblLook w:val="04A0"/>
      </w:tblPr>
      <w:tblGrid>
        <w:gridCol w:w="3828"/>
        <w:gridCol w:w="6095"/>
      </w:tblGrid>
      <w:tr w:rsidR="004F680A" w:rsidRPr="00576272" w:rsidTr="00586D28">
        <w:trPr>
          <w:trHeight w:val="1036"/>
        </w:trPr>
        <w:tc>
          <w:tcPr>
            <w:tcW w:w="3828" w:type="dxa"/>
          </w:tcPr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color w:val="D9D9D9"/>
                <w:sz w:val="24"/>
                <w:szCs w:val="24"/>
              </w:rPr>
            </w:pP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576272">
              <w:rPr>
                <w:rFonts w:ascii="Times New Roman" w:hAnsi="Times New Roman"/>
                <w:sz w:val="24"/>
                <w:szCs w:val="24"/>
              </w:rPr>
              <w:t>[Номер документа]</w:t>
            </w:r>
          </w:p>
          <w:p w:rsidR="004F680A" w:rsidRPr="00576272" w:rsidRDefault="004F680A" w:rsidP="00B3330F">
            <w:pPr>
              <w:spacing w:after="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[</w:t>
            </w:r>
            <w:r w:rsidRPr="00576272">
              <w:rPr>
                <w:rFonts w:ascii="Times New Roman" w:hAnsi="Times New Roman"/>
                <w:sz w:val="24"/>
                <w:szCs w:val="24"/>
              </w:rPr>
              <w:t>Дата</w:t>
            </w:r>
            <w:bookmarkStart w:id="0" w:name="_GoBack"/>
            <w:bookmarkEnd w:id="0"/>
            <w:r w:rsidRPr="00576272">
              <w:rPr>
                <w:rFonts w:ascii="Times New Roman" w:hAnsi="Times New Roman"/>
                <w:sz w:val="24"/>
                <w:szCs w:val="24"/>
              </w:rPr>
              <w:t xml:space="preserve"> документа</w:t>
            </w:r>
            <w:r w:rsidRPr="00576272">
              <w:rPr>
                <w:rFonts w:ascii="Times New Roman" w:hAnsi="Times New Roman"/>
                <w:sz w:val="24"/>
                <w:szCs w:val="24"/>
                <w:lang w:val="en-US"/>
              </w:rPr>
              <w:t>]</w:t>
            </w:r>
          </w:p>
          <w:p w:rsidR="004F680A" w:rsidRPr="00576272" w:rsidRDefault="004F680A" w:rsidP="00B3330F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095" w:type="dxa"/>
          </w:tcPr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4F680A" w:rsidRPr="00576272" w:rsidRDefault="004F680A" w:rsidP="00B3330F">
            <w:pPr>
              <w:tabs>
                <w:tab w:val="left" w:pos="34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17D" w:rsidRDefault="00CD017D" w:rsidP="00B3330F">
      <w:pPr>
        <w:tabs>
          <w:tab w:val="left" w:pos="1020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2D1E8C" w:rsidRPr="002D1E8C" w:rsidRDefault="002D1E8C" w:rsidP="00EF2B22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D1E8C">
        <w:rPr>
          <w:rFonts w:ascii="Times New Roman" w:hAnsi="Times New Roman" w:cs="Times New Roman"/>
          <w:sz w:val="24"/>
          <w:szCs w:val="24"/>
        </w:rPr>
        <w:t>Пояснительная записка</w:t>
      </w:r>
    </w:p>
    <w:p w:rsidR="00F35694" w:rsidRDefault="002D1E8C" w:rsidP="00EF2B2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hAnsi="Times New Roman"/>
          <w:b/>
          <w:sz w:val="24"/>
          <w:szCs w:val="24"/>
        </w:rPr>
      </w:pPr>
      <w:r w:rsidRPr="00EF2B22">
        <w:rPr>
          <w:rFonts w:ascii="Times New Roman" w:hAnsi="Times New Roman"/>
          <w:b/>
          <w:sz w:val="24"/>
          <w:szCs w:val="24"/>
        </w:rPr>
        <w:t xml:space="preserve">к проекту постановления администрации города </w:t>
      </w:r>
      <w:r w:rsidR="000D52B3" w:rsidRPr="00EF2B22">
        <w:rPr>
          <w:rFonts w:ascii="Times New Roman" w:hAnsi="Times New Roman"/>
          <w:b/>
          <w:sz w:val="24"/>
          <w:szCs w:val="24"/>
        </w:rPr>
        <w:t xml:space="preserve"> У</w:t>
      </w:r>
      <w:r w:rsidRPr="00EF2B22">
        <w:rPr>
          <w:rFonts w:ascii="Times New Roman" w:hAnsi="Times New Roman"/>
          <w:b/>
          <w:sz w:val="24"/>
          <w:szCs w:val="24"/>
        </w:rPr>
        <w:t>рай «</w:t>
      </w:r>
      <w:r w:rsidR="00EF2B22" w:rsidRPr="00EF2B22">
        <w:rPr>
          <w:rFonts w:ascii="Times New Roman" w:hAnsi="Times New Roman"/>
          <w:b/>
          <w:sz w:val="24"/>
          <w:szCs w:val="24"/>
        </w:rPr>
        <w:t>О внесении изменений в постановление</w:t>
      </w:r>
      <w:r w:rsidR="00F35694">
        <w:rPr>
          <w:rFonts w:ascii="Times New Roman" w:hAnsi="Times New Roman"/>
          <w:b/>
          <w:sz w:val="24"/>
          <w:szCs w:val="24"/>
        </w:rPr>
        <w:t xml:space="preserve"> администрации города Урай от 30.06.2015 №2092</w:t>
      </w:r>
      <w:r w:rsidR="00EF2B22" w:rsidRPr="00EF2B22">
        <w:rPr>
          <w:rFonts w:ascii="Times New Roman" w:hAnsi="Times New Roman"/>
          <w:b/>
          <w:sz w:val="24"/>
          <w:szCs w:val="24"/>
        </w:rPr>
        <w:t xml:space="preserve"> </w:t>
      </w:r>
    </w:p>
    <w:p w:rsidR="00EF2B22" w:rsidRPr="00EF2B22" w:rsidRDefault="00EF2B22" w:rsidP="00EF2B22">
      <w:pPr>
        <w:autoSpaceDE w:val="0"/>
        <w:autoSpaceDN w:val="0"/>
        <w:adjustRightInd w:val="0"/>
        <w:spacing w:after="0" w:line="240" w:lineRule="auto"/>
        <w:ind w:right="-2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F2B22">
        <w:rPr>
          <w:rFonts w:ascii="Times New Roman" w:hAnsi="Times New Roman"/>
          <w:b/>
          <w:sz w:val="24"/>
          <w:szCs w:val="24"/>
        </w:rPr>
        <w:t xml:space="preserve">«О </w:t>
      </w:r>
      <w:r w:rsidR="00F35694">
        <w:rPr>
          <w:rFonts w:ascii="Times New Roman" w:hAnsi="Times New Roman"/>
          <w:b/>
          <w:sz w:val="24"/>
          <w:szCs w:val="24"/>
        </w:rPr>
        <w:t>направлении информации</w:t>
      </w:r>
      <w:r w:rsidRPr="00EF2B22">
        <w:rPr>
          <w:rFonts w:ascii="Times New Roman" w:hAnsi="Times New Roman"/>
          <w:b/>
          <w:sz w:val="24"/>
          <w:szCs w:val="24"/>
        </w:rPr>
        <w:t>»</w:t>
      </w:r>
    </w:p>
    <w:p w:rsidR="00EF2B22" w:rsidRPr="00F35694" w:rsidRDefault="00EF2B22" w:rsidP="00253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B22" w:rsidRPr="00F35694" w:rsidRDefault="00EF2B22" w:rsidP="00253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B22" w:rsidRPr="00F35694" w:rsidRDefault="00EF2B22" w:rsidP="002531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F2B22" w:rsidRDefault="000276F5" w:rsidP="000937CD">
      <w:pPr>
        <w:tabs>
          <w:tab w:val="left" w:pos="567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C53477">
        <w:rPr>
          <w:rFonts w:ascii="Times New Roman" w:hAnsi="Times New Roman"/>
          <w:sz w:val="24"/>
          <w:szCs w:val="24"/>
        </w:rPr>
        <w:t>В связи с изменени</w:t>
      </w:r>
      <w:r>
        <w:rPr>
          <w:rFonts w:ascii="Times New Roman" w:hAnsi="Times New Roman"/>
          <w:sz w:val="24"/>
          <w:szCs w:val="24"/>
        </w:rPr>
        <w:t>ем</w:t>
      </w:r>
      <w:r w:rsidRPr="00C53477">
        <w:rPr>
          <w:rFonts w:ascii="Times New Roman" w:hAnsi="Times New Roman"/>
          <w:sz w:val="24"/>
          <w:szCs w:val="24"/>
        </w:rPr>
        <w:t xml:space="preserve"> структуры администрации города Урай на основании решения Думы города Урай  от 25.12.2019 №107 «О структуре администрации города Урай»</w:t>
      </w:r>
      <w:r w:rsidR="000D3FF3">
        <w:rPr>
          <w:rFonts w:ascii="Times New Roman" w:hAnsi="Times New Roman"/>
          <w:sz w:val="24"/>
          <w:szCs w:val="24"/>
        </w:rPr>
        <w:t>, а также с возложением обязанностей главного редактора МБУ газеты «Знамя» на Валиеву Р</w:t>
      </w:r>
      <w:r w:rsidR="007B23B1">
        <w:rPr>
          <w:rFonts w:ascii="Times New Roman" w:hAnsi="Times New Roman"/>
          <w:sz w:val="24"/>
          <w:szCs w:val="24"/>
        </w:rPr>
        <w:t>.</w:t>
      </w:r>
      <w:r w:rsidR="000D3FF3">
        <w:rPr>
          <w:rFonts w:ascii="Times New Roman" w:hAnsi="Times New Roman"/>
          <w:sz w:val="24"/>
          <w:szCs w:val="24"/>
        </w:rPr>
        <w:t>Р</w:t>
      </w:r>
      <w:r w:rsidR="007B23B1">
        <w:rPr>
          <w:rFonts w:ascii="Times New Roman" w:hAnsi="Times New Roman"/>
          <w:sz w:val="24"/>
          <w:szCs w:val="24"/>
        </w:rPr>
        <w:t xml:space="preserve">. </w:t>
      </w:r>
      <w:r w:rsidR="000D3FF3">
        <w:rPr>
          <w:rFonts w:ascii="Times New Roman" w:hAnsi="Times New Roman"/>
          <w:sz w:val="24"/>
          <w:szCs w:val="24"/>
        </w:rPr>
        <w:t>на основании распоряжения администрации города Урай от 19.12</w:t>
      </w:r>
      <w:r w:rsidR="007B23B1">
        <w:rPr>
          <w:rFonts w:ascii="Times New Roman" w:hAnsi="Times New Roman"/>
          <w:sz w:val="24"/>
          <w:szCs w:val="24"/>
        </w:rPr>
        <w:t xml:space="preserve">.2018 № 578-лс </w:t>
      </w:r>
      <w:r w:rsidR="000D3FF3">
        <w:rPr>
          <w:rFonts w:ascii="Times New Roman" w:hAnsi="Times New Roman"/>
          <w:sz w:val="24"/>
          <w:szCs w:val="24"/>
        </w:rPr>
        <w:t>«О возложении обязанностей на Валиеву Р.Р.»</w:t>
      </w:r>
      <w:r w:rsidR="007B23B1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предлагаем </w:t>
      </w:r>
      <w:r w:rsidRPr="005472E8">
        <w:rPr>
          <w:rFonts w:ascii="Times New Roman" w:hAnsi="Times New Roman"/>
          <w:sz w:val="24"/>
          <w:szCs w:val="24"/>
        </w:rPr>
        <w:t xml:space="preserve">внести соответствующие </w:t>
      </w:r>
      <w:r w:rsidR="00F35694">
        <w:rPr>
          <w:rFonts w:ascii="Times New Roman" w:hAnsi="Times New Roman"/>
          <w:sz w:val="24"/>
          <w:szCs w:val="24"/>
        </w:rPr>
        <w:t xml:space="preserve">изменения в </w:t>
      </w:r>
      <w:r w:rsidR="005472E8" w:rsidRPr="005472E8">
        <w:rPr>
          <w:rFonts w:ascii="Times New Roman" w:hAnsi="Times New Roman"/>
          <w:sz w:val="24"/>
          <w:szCs w:val="24"/>
        </w:rPr>
        <w:t>постановлени</w:t>
      </w:r>
      <w:r w:rsidR="00F35694">
        <w:rPr>
          <w:rFonts w:ascii="Times New Roman" w:hAnsi="Times New Roman"/>
          <w:sz w:val="24"/>
          <w:szCs w:val="24"/>
        </w:rPr>
        <w:t>е</w:t>
      </w:r>
      <w:r w:rsidR="005472E8" w:rsidRPr="005472E8">
        <w:rPr>
          <w:rFonts w:ascii="Times New Roman" w:hAnsi="Times New Roman"/>
          <w:sz w:val="24"/>
          <w:szCs w:val="24"/>
        </w:rPr>
        <w:t xml:space="preserve"> администрации города</w:t>
      </w:r>
      <w:proofErr w:type="gramEnd"/>
      <w:r w:rsidR="005472E8" w:rsidRPr="005472E8">
        <w:rPr>
          <w:rFonts w:ascii="Times New Roman" w:hAnsi="Times New Roman"/>
          <w:sz w:val="24"/>
          <w:szCs w:val="24"/>
        </w:rPr>
        <w:t xml:space="preserve"> Урай </w:t>
      </w:r>
      <w:r w:rsidR="00EF2B22" w:rsidRPr="00EF2B22">
        <w:rPr>
          <w:rFonts w:ascii="Times New Roman" w:hAnsi="Times New Roman"/>
          <w:sz w:val="24"/>
          <w:szCs w:val="24"/>
        </w:rPr>
        <w:t xml:space="preserve">от </w:t>
      </w:r>
      <w:r w:rsidR="00F35694">
        <w:rPr>
          <w:rFonts w:ascii="Times New Roman" w:hAnsi="Times New Roman"/>
          <w:sz w:val="24"/>
          <w:szCs w:val="24"/>
        </w:rPr>
        <w:t>30.06.2015 № 2092</w:t>
      </w:r>
      <w:r w:rsidR="00EF2B22" w:rsidRPr="00EF2B22">
        <w:rPr>
          <w:rFonts w:ascii="Times New Roman" w:hAnsi="Times New Roman"/>
          <w:sz w:val="24"/>
          <w:szCs w:val="24"/>
        </w:rPr>
        <w:t xml:space="preserve"> «О </w:t>
      </w:r>
      <w:r w:rsidR="00F35694">
        <w:rPr>
          <w:rFonts w:ascii="Times New Roman" w:hAnsi="Times New Roman"/>
          <w:sz w:val="24"/>
          <w:szCs w:val="24"/>
        </w:rPr>
        <w:t>направлении информации</w:t>
      </w:r>
      <w:r w:rsidR="00EF2B22" w:rsidRPr="00EF2B22">
        <w:rPr>
          <w:rFonts w:ascii="Times New Roman" w:hAnsi="Times New Roman"/>
          <w:sz w:val="24"/>
          <w:szCs w:val="24"/>
        </w:rPr>
        <w:t>»</w:t>
      </w:r>
      <w:r w:rsidR="00253136" w:rsidRPr="00EF2B22">
        <w:rPr>
          <w:rFonts w:ascii="Times New Roman" w:hAnsi="Times New Roman"/>
          <w:sz w:val="24"/>
          <w:szCs w:val="24"/>
        </w:rPr>
        <w:t>.</w:t>
      </w:r>
    </w:p>
    <w:p w:rsidR="00F35694" w:rsidRDefault="00F35694" w:rsidP="00F356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694" w:rsidRDefault="00F35694" w:rsidP="00F356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694" w:rsidRDefault="00F35694" w:rsidP="00F356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35694" w:rsidRPr="00F35694" w:rsidRDefault="00F35694" w:rsidP="00F3569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tbl>
      <w:tblPr>
        <w:tblW w:w="9980" w:type="dxa"/>
        <w:tblCellMar>
          <w:left w:w="57" w:type="dxa"/>
          <w:right w:w="57" w:type="dxa"/>
        </w:tblCellMar>
        <w:tblLook w:val="00A0"/>
      </w:tblPr>
      <w:tblGrid>
        <w:gridCol w:w="3227"/>
        <w:gridCol w:w="3493"/>
        <w:gridCol w:w="3260"/>
      </w:tblGrid>
      <w:tr w:rsidR="00EB351B" w:rsidRPr="00D9481D" w:rsidTr="00586D28">
        <w:trPr>
          <w:trHeight w:val="1443"/>
        </w:trPr>
        <w:tc>
          <w:tcPr>
            <w:tcW w:w="3227" w:type="dxa"/>
          </w:tcPr>
          <w:p w:rsidR="00CA7A42" w:rsidRDefault="0016430B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bookmarkStart w:id="1" w:name="EdsBorder"/>
            <w:r w:rsidRPr="0016430B">
              <w:rPr>
                <w:noProof/>
                <w:lang w:eastAsia="ru-RU"/>
              </w:rPr>
              <w:pict>
                <v:group id="Группа 4" o:spid="_x0000_s1026" style="position:absolute;margin-left:149.55pt;margin-top:2.35pt;width:200pt;height:70.5pt;z-index:251658240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27" style="position:absolute;width:25400;height:895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Рисунок 3" o:spid="_x0000_s1028" type="#_x0000_t75" alt="gerb_okrug1" style="position:absolute;left:1143;top:317;width:2603;height:30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9" o:title="gerb_okrug1"/>
                    <v:path arrowok="t"/>
                  </v:shape>
                </v:group>
              </w:pict>
            </w:r>
            <w:bookmarkEnd w:id="1"/>
            <w:r w:rsidR="007B23B1">
              <w:rPr>
                <w:rFonts w:ascii="Times New Roman" w:hAnsi="Times New Roman"/>
                <w:sz w:val="24"/>
                <w:szCs w:val="24"/>
              </w:rPr>
              <w:t>З</w:t>
            </w:r>
            <w:r w:rsidR="005472E8">
              <w:rPr>
                <w:rFonts w:ascii="Times New Roman" w:hAnsi="Times New Roman"/>
                <w:sz w:val="24"/>
                <w:szCs w:val="24"/>
              </w:rPr>
              <w:t>аместител</w:t>
            </w:r>
            <w:r w:rsidR="007B23B1">
              <w:rPr>
                <w:rFonts w:ascii="Times New Roman" w:hAnsi="Times New Roman"/>
                <w:sz w:val="24"/>
                <w:szCs w:val="24"/>
              </w:rPr>
              <w:t>ь</w:t>
            </w:r>
            <w:r w:rsidR="00CA7A42">
              <w:rPr>
                <w:rFonts w:ascii="Times New Roman" w:hAnsi="Times New Roman"/>
                <w:sz w:val="24"/>
                <w:szCs w:val="24"/>
              </w:rPr>
              <w:t xml:space="preserve"> г</w:t>
            </w:r>
            <w:r w:rsidR="00F74711">
              <w:rPr>
                <w:rFonts w:ascii="Times New Roman" w:hAnsi="Times New Roman"/>
                <w:sz w:val="24"/>
                <w:szCs w:val="24"/>
              </w:rPr>
              <w:t>лав</w:t>
            </w:r>
            <w:r w:rsidR="00CA7A42">
              <w:rPr>
                <w:rFonts w:ascii="Times New Roman" w:hAnsi="Times New Roman"/>
                <w:sz w:val="24"/>
                <w:szCs w:val="24"/>
              </w:rPr>
              <w:t>ы</w:t>
            </w:r>
          </w:p>
          <w:p w:rsidR="00EB351B" w:rsidRPr="003A46EC" w:rsidRDefault="00F74711" w:rsidP="00CA7A42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города Урай                                                                  </w:t>
            </w:r>
          </w:p>
        </w:tc>
        <w:tc>
          <w:tcPr>
            <w:tcW w:w="3493" w:type="dxa"/>
            <w:vAlign w:val="center"/>
          </w:tcPr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bookmarkStart w:id="2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EB351B" w:rsidRPr="00A116B1" w:rsidRDefault="00EB351B" w:rsidP="00B3330F">
            <w:pPr>
              <w:tabs>
                <w:tab w:val="left" w:pos="10206"/>
              </w:tabs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EB351B" w:rsidRPr="00A116B1" w:rsidRDefault="00EB351B" w:rsidP="00B3330F">
            <w:pPr>
              <w:pStyle w:val="ad"/>
              <w:tabs>
                <w:tab w:val="left" w:pos="10206"/>
              </w:tabs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2"/>
          </w:p>
        </w:tc>
        <w:tc>
          <w:tcPr>
            <w:tcW w:w="3260" w:type="dxa"/>
          </w:tcPr>
          <w:p w:rsidR="00CA7A42" w:rsidRDefault="00132988" w:rsidP="005472E8">
            <w:pPr>
              <w:tabs>
                <w:tab w:val="left" w:pos="1020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</w:t>
            </w:r>
          </w:p>
          <w:p w:rsidR="00EB351B" w:rsidRPr="003A46EC" w:rsidRDefault="007B23B1" w:rsidP="005472E8">
            <w:pPr>
              <w:tabs>
                <w:tab w:val="left" w:pos="10206"/>
              </w:tabs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С.П. Новосёлова</w:t>
            </w:r>
          </w:p>
        </w:tc>
      </w:tr>
    </w:tbl>
    <w:p w:rsidR="00EB351B" w:rsidRDefault="00EB351B" w:rsidP="00B3330F">
      <w:pPr>
        <w:tabs>
          <w:tab w:val="left" w:pos="10206"/>
        </w:tabs>
        <w:spacing w:after="0" w:line="240" w:lineRule="auto"/>
        <w:contextualSpacing/>
        <w:rPr>
          <w:rFonts w:ascii="Times New Roman" w:hAnsi="Times New Roman"/>
          <w:bCs/>
          <w:sz w:val="16"/>
          <w:szCs w:val="16"/>
        </w:rPr>
      </w:pPr>
    </w:p>
    <w:p w:rsid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20"/>
          <w:szCs w:val="20"/>
        </w:rPr>
      </w:pPr>
    </w:p>
    <w:p w:rsidR="00F35694" w:rsidRPr="00F35694" w:rsidRDefault="00FF53AB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Исп</w:t>
      </w:r>
      <w:r w:rsidR="00F35694" w:rsidRPr="00F35694">
        <w:rPr>
          <w:rFonts w:ascii="Times New Roman" w:hAnsi="Times New Roman"/>
          <w:sz w:val="16"/>
          <w:szCs w:val="16"/>
        </w:rPr>
        <w:t>олнитель:</w:t>
      </w:r>
    </w:p>
    <w:p w:rsidR="00F35694" w:rsidRP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Главный специалист службы планирования доходов</w:t>
      </w:r>
    </w:p>
    <w:p w:rsidR="00F35694" w:rsidRP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бюджетного управления Комитета по финансам администрации города Урай</w:t>
      </w:r>
    </w:p>
    <w:p w:rsidR="00F35694" w:rsidRPr="00F35694" w:rsidRDefault="00F35694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Гавриленко Юлия Сергеевна</w:t>
      </w:r>
    </w:p>
    <w:p w:rsidR="00132988" w:rsidRPr="00F35694" w:rsidRDefault="00AB615E" w:rsidP="00FF53AB">
      <w:pPr>
        <w:tabs>
          <w:tab w:val="left" w:pos="0"/>
        </w:tabs>
        <w:spacing w:after="0" w:line="240" w:lineRule="auto"/>
        <w:ind w:right="-5"/>
        <w:rPr>
          <w:rFonts w:ascii="Times New Roman" w:hAnsi="Times New Roman"/>
          <w:bCs/>
          <w:sz w:val="16"/>
          <w:szCs w:val="16"/>
        </w:rPr>
      </w:pPr>
      <w:r w:rsidRPr="00F35694">
        <w:rPr>
          <w:rFonts w:ascii="Times New Roman" w:hAnsi="Times New Roman"/>
          <w:sz w:val="16"/>
          <w:szCs w:val="16"/>
        </w:rPr>
        <w:t>т</w:t>
      </w:r>
      <w:r w:rsidR="00F35694" w:rsidRPr="00F35694">
        <w:rPr>
          <w:rFonts w:ascii="Times New Roman" w:hAnsi="Times New Roman"/>
          <w:sz w:val="16"/>
          <w:szCs w:val="16"/>
        </w:rPr>
        <w:t>ел. 8(34676)</w:t>
      </w:r>
      <w:r w:rsidR="00FF53AB" w:rsidRPr="00F35694">
        <w:rPr>
          <w:rFonts w:ascii="Times New Roman" w:hAnsi="Times New Roman"/>
          <w:sz w:val="16"/>
          <w:szCs w:val="16"/>
        </w:rPr>
        <w:t>2-</w:t>
      </w:r>
      <w:r w:rsidR="00F35694" w:rsidRPr="00F35694">
        <w:rPr>
          <w:rFonts w:ascii="Times New Roman" w:hAnsi="Times New Roman"/>
          <w:sz w:val="16"/>
          <w:szCs w:val="16"/>
        </w:rPr>
        <w:t>95-77 (</w:t>
      </w:r>
      <w:proofErr w:type="spellStart"/>
      <w:r w:rsidR="00F35694" w:rsidRPr="00F35694">
        <w:rPr>
          <w:rFonts w:ascii="Times New Roman" w:hAnsi="Times New Roman"/>
          <w:sz w:val="16"/>
          <w:szCs w:val="16"/>
        </w:rPr>
        <w:t>доб</w:t>
      </w:r>
      <w:proofErr w:type="spellEnd"/>
      <w:r w:rsidR="00F35694" w:rsidRPr="00F35694">
        <w:rPr>
          <w:rFonts w:ascii="Times New Roman" w:hAnsi="Times New Roman"/>
          <w:sz w:val="16"/>
          <w:szCs w:val="16"/>
        </w:rPr>
        <w:t>. 127)</w:t>
      </w:r>
    </w:p>
    <w:sectPr w:rsidR="00132988" w:rsidRPr="00F35694" w:rsidSect="00B3330F">
      <w:headerReference w:type="default" r:id="rId10"/>
      <w:pgSz w:w="11906" w:h="16838"/>
      <w:pgMar w:top="1134" w:right="851" w:bottom="1134" w:left="1134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23B1" w:rsidRDefault="007B23B1" w:rsidP="00EA4892">
      <w:pPr>
        <w:spacing w:after="0" w:line="240" w:lineRule="auto"/>
      </w:pPr>
      <w:r>
        <w:separator/>
      </w:r>
    </w:p>
  </w:endnote>
  <w:endnote w:type="continuationSeparator" w:id="0">
    <w:p w:rsidR="007B23B1" w:rsidRDefault="007B23B1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23B1" w:rsidRDefault="007B23B1" w:rsidP="00EA4892">
      <w:pPr>
        <w:spacing w:after="0" w:line="240" w:lineRule="auto"/>
      </w:pPr>
      <w:r>
        <w:separator/>
      </w:r>
    </w:p>
  </w:footnote>
  <w:footnote w:type="continuationSeparator" w:id="0">
    <w:p w:rsidR="007B23B1" w:rsidRDefault="007B23B1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23B1" w:rsidRDefault="007B23B1">
    <w:pPr>
      <w:pStyle w:val="a9"/>
      <w:jc w:val="center"/>
    </w:pPr>
    <w:fldSimple w:instr="PAGE   \* MERGEFORMAT">
      <w:r>
        <w:rPr>
          <w:noProof/>
        </w:rPr>
        <w:t>2</w:t>
      </w:r>
    </w:fldSimple>
  </w:p>
  <w:p w:rsidR="007B23B1" w:rsidRDefault="007B23B1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7DC3"/>
    <w:rsid w:val="000159F3"/>
    <w:rsid w:val="00015A88"/>
    <w:rsid w:val="00023FB9"/>
    <w:rsid w:val="00024861"/>
    <w:rsid w:val="000276F5"/>
    <w:rsid w:val="00031B2D"/>
    <w:rsid w:val="00033CFE"/>
    <w:rsid w:val="00037383"/>
    <w:rsid w:val="00037E0F"/>
    <w:rsid w:val="000410F8"/>
    <w:rsid w:val="00060898"/>
    <w:rsid w:val="000822B4"/>
    <w:rsid w:val="000907C4"/>
    <w:rsid w:val="000935A1"/>
    <w:rsid w:val="000937CD"/>
    <w:rsid w:val="000A053E"/>
    <w:rsid w:val="000A2921"/>
    <w:rsid w:val="000A6E35"/>
    <w:rsid w:val="000A754A"/>
    <w:rsid w:val="000B3AFF"/>
    <w:rsid w:val="000C1C17"/>
    <w:rsid w:val="000D3FF3"/>
    <w:rsid w:val="000D52B3"/>
    <w:rsid w:val="000E29B7"/>
    <w:rsid w:val="000E3625"/>
    <w:rsid w:val="0010617C"/>
    <w:rsid w:val="001115D8"/>
    <w:rsid w:val="00113104"/>
    <w:rsid w:val="001175A8"/>
    <w:rsid w:val="00123BA3"/>
    <w:rsid w:val="001267E8"/>
    <w:rsid w:val="00127AA3"/>
    <w:rsid w:val="001303BC"/>
    <w:rsid w:val="0013197D"/>
    <w:rsid w:val="00132988"/>
    <w:rsid w:val="00143275"/>
    <w:rsid w:val="00151EE2"/>
    <w:rsid w:val="001544C1"/>
    <w:rsid w:val="001603D8"/>
    <w:rsid w:val="00161294"/>
    <w:rsid w:val="00161CD3"/>
    <w:rsid w:val="0016430B"/>
    <w:rsid w:val="0017160C"/>
    <w:rsid w:val="0017326E"/>
    <w:rsid w:val="00177C59"/>
    <w:rsid w:val="001804C9"/>
    <w:rsid w:val="001809CF"/>
    <w:rsid w:val="00191132"/>
    <w:rsid w:val="00194784"/>
    <w:rsid w:val="001A4326"/>
    <w:rsid w:val="001B45DE"/>
    <w:rsid w:val="001B5772"/>
    <w:rsid w:val="001B57D6"/>
    <w:rsid w:val="001C2CBC"/>
    <w:rsid w:val="001C61AF"/>
    <w:rsid w:val="001C7CD1"/>
    <w:rsid w:val="001D32B4"/>
    <w:rsid w:val="001D3B73"/>
    <w:rsid w:val="001D3E67"/>
    <w:rsid w:val="001F68BF"/>
    <w:rsid w:val="001F6B1B"/>
    <w:rsid w:val="00206D4F"/>
    <w:rsid w:val="002105AA"/>
    <w:rsid w:val="0021747D"/>
    <w:rsid w:val="00225403"/>
    <w:rsid w:val="00241379"/>
    <w:rsid w:val="002421B5"/>
    <w:rsid w:val="00253136"/>
    <w:rsid w:val="00255EA6"/>
    <w:rsid w:val="002929C4"/>
    <w:rsid w:val="00294F83"/>
    <w:rsid w:val="002A050E"/>
    <w:rsid w:val="002A5F5B"/>
    <w:rsid w:val="002C50A5"/>
    <w:rsid w:val="002D1E8C"/>
    <w:rsid w:val="002F027E"/>
    <w:rsid w:val="002F5BFC"/>
    <w:rsid w:val="00326584"/>
    <w:rsid w:val="0034416D"/>
    <w:rsid w:val="00344B1C"/>
    <w:rsid w:val="00345406"/>
    <w:rsid w:val="00361582"/>
    <w:rsid w:val="0036470A"/>
    <w:rsid w:val="00367604"/>
    <w:rsid w:val="0037621C"/>
    <w:rsid w:val="00381D33"/>
    <w:rsid w:val="003861DC"/>
    <w:rsid w:val="0039021B"/>
    <w:rsid w:val="00397A37"/>
    <w:rsid w:val="003A46EC"/>
    <w:rsid w:val="003C1C57"/>
    <w:rsid w:val="003D0638"/>
    <w:rsid w:val="003D741C"/>
    <w:rsid w:val="003E3B09"/>
    <w:rsid w:val="003F3F07"/>
    <w:rsid w:val="00400D76"/>
    <w:rsid w:val="00403191"/>
    <w:rsid w:val="0041570B"/>
    <w:rsid w:val="0041652D"/>
    <w:rsid w:val="0041706B"/>
    <w:rsid w:val="00421F4A"/>
    <w:rsid w:val="00424EFC"/>
    <w:rsid w:val="00453038"/>
    <w:rsid w:val="004561A1"/>
    <w:rsid w:val="00463A7A"/>
    <w:rsid w:val="0047162F"/>
    <w:rsid w:val="0047232B"/>
    <w:rsid w:val="004752F4"/>
    <w:rsid w:val="00487E62"/>
    <w:rsid w:val="004B327C"/>
    <w:rsid w:val="004C026C"/>
    <w:rsid w:val="004D11A3"/>
    <w:rsid w:val="004D1DE5"/>
    <w:rsid w:val="004D3803"/>
    <w:rsid w:val="004D7068"/>
    <w:rsid w:val="004E309F"/>
    <w:rsid w:val="004F6237"/>
    <w:rsid w:val="004F680A"/>
    <w:rsid w:val="004F795B"/>
    <w:rsid w:val="005124C7"/>
    <w:rsid w:val="005242A9"/>
    <w:rsid w:val="005305A6"/>
    <w:rsid w:val="005472E8"/>
    <w:rsid w:val="00554C1D"/>
    <w:rsid w:val="005564E2"/>
    <w:rsid w:val="005679C7"/>
    <w:rsid w:val="00576272"/>
    <w:rsid w:val="005772DD"/>
    <w:rsid w:val="00577FFC"/>
    <w:rsid w:val="005855BD"/>
    <w:rsid w:val="00586D28"/>
    <w:rsid w:val="00586E08"/>
    <w:rsid w:val="00593222"/>
    <w:rsid w:val="005939A6"/>
    <w:rsid w:val="005A3C1D"/>
    <w:rsid w:val="005B5241"/>
    <w:rsid w:val="005C5392"/>
    <w:rsid w:val="005C6DA8"/>
    <w:rsid w:val="005D32EF"/>
    <w:rsid w:val="005E153F"/>
    <w:rsid w:val="005E53C2"/>
    <w:rsid w:val="0061206B"/>
    <w:rsid w:val="00613542"/>
    <w:rsid w:val="0063267A"/>
    <w:rsid w:val="0063386B"/>
    <w:rsid w:val="00644F4C"/>
    <w:rsid w:val="0064795D"/>
    <w:rsid w:val="0065063D"/>
    <w:rsid w:val="00651A7E"/>
    <w:rsid w:val="00662DCE"/>
    <w:rsid w:val="00671C88"/>
    <w:rsid w:val="00675ACA"/>
    <w:rsid w:val="0068693E"/>
    <w:rsid w:val="006971BA"/>
    <w:rsid w:val="006A4CD0"/>
    <w:rsid w:val="006D3541"/>
    <w:rsid w:val="006D7305"/>
    <w:rsid w:val="006F060A"/>
    <w:rsid w:val="006F4104"/>
    <w:rsid w:val="006F7927"/>
    <w:rsid w:val="007128D5"/>
    <w:rsid w:val="00717A08"/>
    <w:rsid w:val="007236BD"/>
    <w:rsid w:val="0072438A"/>
    <w:rsid w:val="00724B67"/>
    <w:rsid w:val="00727C28"/>
    <w:rsid w:val="00731E8D"/>
    <w:rsid w:val="00741A7F"/>
    <w:rsid w:val="00780827"/>
    <w:rsid w:val="0078259C"/>
    <w:rsid w:val="00790846"/>
    <w:rsid w:val="007945B1"/>
    <w:rsid w:val="007B23B1"/>
    <w:rsid w:val="007B63F9"/>
    <w:rsid w:val="007C702C"/>
    <w:rsid w:val="007E02FE"/>
    <w:rsid w:val="007E13BD"/>
    <w:rsid w:val="007F0638"/>
    <w:rsid w:val="0080101A"/>
    <w:rsid w:val="008018FE"/>
    <w:rsid w:val="00803187"/>
    <w:rsid w:val="00811DB8"/>
    <w:rsid w:val="00812F89"/>
    <w:rsid w:val="00814DB5"/>
    <w:rsid w:val="0081657A"/>
    <w:rsid w:val="0081720E"/>
    <w:rsid w:val="008276AE"/>
    <w:rsid w:val="00827820"/>
    <w:rsid w:val="008552E8"/>
    <w:rsid w:val="0086688C"/>
    <w:rsid w:val="008834A6"/>
    <w:rsid w:val="00884458"/>
    <w:rsid w:val="008900DE"/>
    <w:rsid w:val="008B0659"/>
    <w:rsid w:val="008B11BA"/>
    <w:rsid w:val="008C3E05"/>
    <w:rsid w:val="008C588C"/>
    <w:rsid w:val="008C7390"/>
    <w:rsid w:val="008D1362"/>
    <w:rsid w:val="008D43F1"/>
    <w:rsid w:val="008D7025"/>
    <w:rsid w:val="008E3DD8"/>
    <w:rsid w:val="008F7B0F"/>
    <w:rsid w:val="00914FD1"/>
    <w:rsid w:val="00924311"/>
    <w:rsid w:val="009256B7"/>
    <w:rsid w:val="0093744E"/>
    <w:rsid w:val="00947A6E"/>
    <w:rsid w:val="009514C6"/>
    <w:rsid w:val="0096364B"/>
    <w:rsid w:val="00974C01"/>
    <w:rsid w:val="009776CF"/>
    <w:rsid w:val="00990374"/>
    <w:rsid w:val="009954C1"/>
    <w:rsid w:val="009A2CCE"/>
    <w:rsid w:val="009B7B3B"/>
    <w:rsid w:val="009D3D1A"/>
    <w:rsid w:val="009D49C6"/>
    <w:rsid w:val="009D687B"/>
    <w:rsid w:val="009D6C1D"/>
    <w:rsid w:val="009E1AC7"/>
    <w:rsid w:val="009F0C7A"/>
    <w:rsid w:val="00A03A19"/>
    <w:rsid w:val="00A116B1"/>
    <w:rsid w:val="00A24954"/>
    <w:rsid w:val="00A33A4D"/>
    <w:rsid w:val="00A33B8E"/>
    <w:rsid w:val="00A4088B"/>
    <w:rsid w:val="00A43B2B"/>
    <w:rsid w:val="00A53ED7"/>
    <w:rsid w:val="00A65D25"/>
    <w:rsid w:val="00A700CA"/>
    <w:rsid w:val="00A75B22"/>
    <w:rsid w:val="00A80561"/>
    <w:rsid w:val="00A843EA"/>
    <w:rsid w:val="00A92684"/>
    <w:rsid w:val="00A962AA"/>
    <w:rsid w:val="00A96451"/>
    <w:rsid w:val="00AA1B96"/>
    <w:rsid w:val="00AA786D"/>
    <w:rsid w:val="00AA790B"/>
    <w:rsid w:val="00AB615E"/>
    <w:rsid w:val="00AB695C"/>
    <w:rsid w:val="00AB6EF6"/>
    <w:rsid w:val="00AC04FD"/>
    <w:rsid w:val="00AD0B1F"/>
    <w:rsid w:val="00AD574A"/>
    <w:rsid w:val="00AE1067"/>
    <w:rsid w:val="00AE534A"/>
    <w:rsid w:val="00AE76F3"/>
    <w:rsid w:val="00AF25ED"/>
    <w:rsid w:val="00AF2CEF"/>
    <w:rsid w:val="00B06B41"/>
    <w:rsid w:val="00B11975"/>
    <w:rsid w:val="00B219C5"/>
    <w:rsid w:val="00B21F8F"/>
    <w:rsid w:val="00B24B3B"/>
    <w:rsid w:val="00B25D78"/>
    <w:rsid w:val="00B3330F"/>
    <w:rsid w:val="00B34A8C"/>
    <w:rsid w:val="00B3603B"/>
    <w:rsid w:val="00B41B0A"/>
    <w:rsid w:val="00B63B76"/>
    <w:rsid w:val="00B77619"/>
    <w:rsid w:val="00B927A0"/>
    <w:rsid w:val="00B9356E"/>
    <w:rsid w:val="00B937D7"/>
    <w:rsid w:val="00BA0FC0"/>
    <w:rsid w:val="00BA25F7"/>
    <w:rsid w:val="00BA674C"/>
    <w:rsid w:val="00BA6857"/>
    <w:rsid w:val="00BA77CE"/>
    <w:rsid w:val="00BB50AC"/>
    <w:rsid w:val="00BC24BF"/>
    <w:rsid w:val="00BC4ACA"/>
    <w:rsid w:val="00BC6A3E"/>
    <w:rsid w:val="00BC7BE8"/>
    <w:rsid w:val="00BE5EF1"/>
    <w:rsid w:val="00BE62B8"/>
    <w:rsid w:val="00BF14D0"/>
    <w:rsid w:val="00BF36E8"/>
    <w:rsid w:val="00C0209A"/>
    <w:rsid w:val="00C124B9"/>
    <w:rsid w:val="00C2004A"/>
    <w:rsid w:val="00C33549"/>
    <w:rsid w:val="00C3589B"/>
    <w:rsid w:val="00C37508"/>
    <w:rsid w:val="00C43BF5"/>
    <w:rsid w:val="00C53477"/>
    <w:rsid w:val="00C57FAF"/>
    <w:rsid w:val="00C61095"/>
    <w:rsid w:val="00C62C17"/>
    <w:rsid w:val="00C67B0D"/>
    <w:rsid w:val="00C80FB9"/>
    <w:rsid w:val="00C85A60"/>
    <w:rsid w:val="00C863E4"/>
    <w:rsid w:val="00CA0346"/>
    <w:rsid w:val="00CA36D4"/>
    <w:rsid w:val="00CA70D9"/>
    <w:rsid w:val="00CA7A42"/>
    <w:rsid w:val="00CA7DAD"/>
    <w:rsid w:val="00CB4D0B"/>
    <w:rsid w:val="00CB705D"/>
    <w:rsid w:val="00CC55A0"/>
    <w:rsid w:val="00CC5E67"/>
    <w:rsid w:val="00CD017D"/>
    <w:rsid w:val="00CE4DCB"/>
    <w:rsid w:val="00CE6567"/>
    <w:rsid w:val="00CE7ED0"/>
    <w:rsid w:val="00CF2B48"/>
    <w:rsid w:val="00CF4571"/>
    <w:rsid w:val="00D106B5"/>
    <w:rsid w:val="00D1251F"/>
    <w:rsid w:val="00D1280D"/>
    <w:rsid w:val="00D1310F"/>
    <w:rsid w:val="00D31FF0"/>
    <w:rsid w:val="00D32D0C"/>
    <w:rsid w:val="00D33187"/>
    <w:rsid w:val="00D434D8"/>
    <w:rsid w:val="00D46E90"/>
    <w:rsid w:val="00D51FBC"/>
    <w:rsid w:val="00D526F3"/>
    <w:rsid w:val="00D6220F"/>
    <w:rsid w:val="00D77534"/>
    <w:rsid w:val="00D81CAA"/>
    <w:rsid w:val="00D9266A"/>
    <w:rsid w:val="00D9481D"/>
    <w:rsid w:val="00DA7DEF"/>
    <w:rsid w:val="00DC04B3"/>
    <w:rsid w:val="00DC1702"/>
    <w:rsid w:val="00DC1849"/>
    <w:rsid w:val="00DC57D8"/>
    <w:rsid w:val="00DD0EE9"/>
    <w:rsid w:val="00DD4285"/>
    <w:rsid w:val="00DD77C3"/>
    <w:rsid w:val="00DE529D"/>
    <w:rsid w:val="00DE54CA"/>
    <w:rsid w:val="00DF27D7"/>
    <w:rsid w:val="00E054B0"/>
    <w:rsid w:val="00E073FB"/>
    <w:rsid w:val="00E1286D"/>
    <w:rsid w:val="00E25CBE"/>
    <w:rsid w:val="00E35291"/>
    <w:rsid w:val="00E46C31"/>
    <w:rsid w:val="00E51FD0"/>
    <w:rsid w:val="00E5212D"/>
    <w:rsid w:val="00E60EF8"/>
    <w:rsid w:val="00E80A54"/>
    <w:rsid w:val="00E848B0"/>
    <w:rsid w:val="00E85706"/>
    <w:rsid w:val="00EA426E"/>
    <w:rsid w:val="00EA4892"/>
    <w:rsid w:val="00EB351B"/>
    <w:rsid w:val="00EB5848"/>
    <w:rsid w:val="00EB74EA"/>
    <w:rsid w:val="00EB76ED"/>
    <w:rsid w:val="00EF1D12"/>
    <w:rsid w:val="00EF2B22"/>
    <w:rsid w:val="00EF32AD"/>
    <w:rsid w:val="00F15371"/>
    <w:rsid w:val="00F16B2C"/>
    <w:rsid w:val="00F255E4"/>
    <w:rsid w:val="00F35653"/>
    <w:rsid w:val="00F35694"/>
    <w:rsid w:val="00F41163"/>
    <w:rsid w:val="00F46E0E"/>
    <w:rsid w:val="00F530B5"/>
    <w:rsid w:val="00F65D46"/>
    <w:rsid w:val="00F730BA"/>
    <w:rsid w:val="00F742EB"/>
    <w:rsid w:val="00F74711"/>
    <w:rsid w:val="00F774A6"/>
    <w:rsid w:val="00FA257E"/>
    <w:rsid w:val="00FC1854"/>
    <w:rsid w:val="00FC35CD"/>
    <w:rsid w:val="00FE5BBB"/>
    <w:rsid w:val="00FE700E"/>
    <w:rsid w:val="00FE76D1"/>
    <w:rsid w:val="00FF5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paragraph" w:customStyle="1" w:styleId="ConsPlusTitle">
    <w:name w:val="ConsPlusTitle"/>
    <w:rsid w:val="002D1E8C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6BD"/>
    <w:pPr>
      <w:spacing w:after="200" w:line="27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BA25F7"/>
    <w:pPr>
      <w:keepNext/>
      <w:spacing w:after="0" w:line="240" w:lineRule="auto"/>
      <w:jc w:val="right"/>
      <w:outlineLvl w:val="0"/>
    </w:pPr>
    <w:rPr>
      <w:rFonts w:ascii="Times New Roman" w:eastAsia="Arial Unicode MS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A25F7"/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a3">
    <w:name w:val="Знак"/>
    <w:basedOn w:val="a"/>
    <w:uiPriority w:val="99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rsid w:val="00C61095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C61095"/>
    <w:rPr>
      <w:rFonts w:ascii="Tahoma" w:hAnsi="Tahoma"/>
      <w:sz w:val="16"/>
    </w:rPr>
  </w:style>
  <w:style w:type="paragraph" w:styleId="a6">
    <w:name w:val="Normal (Web)"/>
    <w:basedOn w:val="a"/>
    <w:uiPriority w:val="99"/>
    <w:semiHidden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rsid w:val="002C50A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rsid w:val="00015A88"/>
    <w:rPr>
      <w:rFonts w:cs="Times New Roman"/>
      <w:color w:val="0000FF"/>
      <w:u w:val="single"/>
    </w:rPr>
  </w:style>
  <w:style w:type="character" w:customStyle="1" w:styleId="newslist">
    <w:name w:val="newslist"/>
    <w:uiPriority w:val="99"/>
    <w:rsid w:val="00015A88"/>
  </w:style>
  <w:style w:type="character" w:customStyle="1" w:styleId="scayt-misspell">
    <w:name w:val="scayt-misspell"/>
    <w:uiPriority w:val="99"/>
    <w:rsid w:val="00015A88"/>
  </w:style>
  <w:style w:type="paragraph" w:styleId="a9">
    <w:name w:val="header"/>
    <w:basedOn w:val="a"/>
    <w:link w:val="aa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EA4892"/>
    <w:rPr>
      <w:sz w:val="22"/>
      <w:lang w:eastAsia="en-US"/>
    </w:rPr>
  </w:style>
  <w:style w:type="paragraph" w:styleId="ab">
    <w:name w:val="footer"/>
    <w:basedOn w:val="a"/>
    <w:link w:val="ac"/>
    <w:uiPriority w:val="99"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EA4892"/>
    <w:rPr>
      <w:sz w:val="22"/>
      <w:lang w:eastAsia="en-US"/>
    </w:rPr>
  </w:style>
  <w:style w:type="paragraph" w:styleId="ad">
    <w:name w:val="No Spacing"/>
    <w:uiPriority w:val="99"/>
    <w:qFormat/>
    <w:rsid w:val="00A843EA"/>
    <w:rPr>
      <w:rFonts w:eastAsia="Times New Roman"/>
    </w:rPr>
  </w:style>
  <w:style w:type="paragraph" w:styleId="3">
    <w:name w:val="Body Text 3"/>
    <w:basedOn w:val="a"/>
    <w:link w:val="30"/>
    <w:uiPriority w:val="99"/>
    <w:rsid w:val="00BA25F7"/>
    <w:pPr>
      <w:spacing w:after="0" w:line="240" w:lineRule="auto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customStyle="1" w:styleId="30">
    <w:name w:val="Основной текст 3 Знак"/>
    <w:basedOn w:val="a0"/>
    <w:link w:val="3"/>
    <w:uiPriority w:val="99"/>
    <w:locked/>
    <w:rsid w:val="00BA25F7"/>
    <w:rPr>
      <w:rFonts w:ascii="Times New Roman" w:hAnsi="Times New Roman" w:cs="Times New Roman"/>
      <w:b/>
      <w:bCs/>
      <w:sz w:val="24"/>
      <w:szCs w:val="24"/>
    </w:rPr>
  </w:style>
  <w:style w:type="paragraph" w:styleId="ae">
    <w:name w:val="Title"/>
    <w:basedOn w:val="a"/>
    <w:link w:val="af"/>
    <w:uiPriority w:val="99"/>
    <w:qFormat/>
    <w:rsid w:val="00C2004A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">
    <w:name w:val="Название Знак"/>
    <w:basedOn w:val="a0"/>
    <w:link w:val="ae"/>
    <w:uiPriority w:val="99"/>
    <w:locked/>
    <w:rsid w:val="00C2004A"/>
    <w:rPr>
      <w:rFonts w:ascii="Times New Roman" w:hAnsi="Times New Roman" w:cs="Times New Roman"/>
      <w:b/>
      <w:sz w:val="36"/>
    </w:rPr>
  </w:style>
  <w:style w:type="paragraph" w:styleId="2">
    <w:name w:val="Body Text 2"/>
    <w:basedOn w:val="a"/>
    <w:link w:val="20"/>
    <w:uiPriority w:val="99"/>
    <w:rsid w:val="00D106B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AF711A"/>
    <w:rPr>
      <w:lang w:eastAsia="en-US"/>
    </w:rPr>
  </w:style>
  <w:style w:type="paragraph" w:styleId="af0">
    <w:name w:val="caption"/>
    <w:basedOn w:val="a"/>
    <w:next w:val="a"/>
    <w:qFormat/>
    <w:locked/>
    <w:rsid w:val="00CD017D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2696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5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2696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696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2696513"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269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696510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69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587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0EFD15-7AD8-4BA2-A2DC-AA4B24ED9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Казанцева</cp:lastModifiedBy>
  <cp:revision>5</cp:revision>
  <cp:lastPrinted>2020-01-15T04:49:00Z</cp:lastPrinted>
  <dcterms:created xsi:type="dcterms:W3CDTF">2020-03-23T16:36:00Z</dcterms:created>
  <dcterms:modified xsi:type="dcterms:W3CDTF">2020-03-25T15:01:00Z</dcterms:modified>
</cp:coreProperties>
</file>