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D4" w:rsidRPr="00B21247" w:rsidRDefault="00736B58" w:rsidP="00CA4C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</w:t>
      </w:r>
      <w:r w:rsidR="00CA4CD4">
        <w:rPr>
          <w:b/>
          <w:bCs/>
          <w:sz w:val="24"/>
          <w:szCs w:val="24"/>
        </w:rPr>
        <w:t>о результата</w:t>
      </w:r>
      <w:r>
        <w:rPr>
          <w:b/>
          <w:bCs/>
          <w:sz w:val="24"/>
          <w:szCs w:val="24"/>
        </w:rPr>
        <w:t>х</w:t>
      </w:r>
      <w:r w:rsidR="00CA4CD4">
        <w:rPr>
          <w:b/>
          <w:bCs/>
          <w:sz w:val="24"/>
          <w:szCs w:val="24"/>
        </w:rPr>
        <w:t xml:space="preserve"> </w:t>
      </w:r>
      <w:r w:rsidR="00CA4CD4" w:rsidRPr="00B21247">
        <w:rPr>
          <w:b/>
          <w:bCs/>
          <w:sz w:val="24"/>
          <w:szCs w:val="24"/>
        </w:rPr>
        <w:t>публичных слушаний</w:t>
      </w:r>
    </w:p>
    <w:p w:rsidR="00F076AB" w:rsidRDefault="00CA4CD4" w:rsidP="00CA4CD4">
      <w:pPr>
        <w:ind w:firstLine="360"/>
        <w:jc w:val="center"/>
        <w:rPr>
          <w:b/>
          <w:bCs/>
          <w:sz w:val="24"/>
          <w:szCs w:val="24"/>
        </w:rPr>
      </w:pPr>
      <w:r w:rsidRPr="00B21247">
        <w:rPr>
          <w:b/>
          <w:bCs/>
          <w:sz w:val="24"/>
          <w:szCs w:val="24"/>
        </w:rPr>
        <w:t xml:space="preserve"> по проекту решения Думы города Урай </w:t>
      </w:r>
    </w:p>
    <w:p w:rsidR="00CA4CD4" w:rsidRPr="00B21247" w:rsidRDefault="00CA4CD4" w:rsidP="00CA4CD4">
      <w:pPr>
        <w:ind w:firstLine="360"/>
        <w:jc w:val="center"/>
        <w:rPr>
          <w:b/>
          <w:bCs/>
          <w:sz w:val="24"/>
          <w:szCs w:val="24"/>
        </w:rPr>
      </w:pPr>
      <w:r w:rsidRPr="00B21247">
        <w:rPr>
          <w:b/>
          <w:bCs/>
          <w:sz w:val="24"/>
          <w:szCs w:val="24"/>
        </w:rPr>
        <w:t>«О внесении изменени</w:t>
      </w:r>
      <w:r w:rsidR="00DB38A4" w:rsidRPr="00DB38A4">
        <w:rPr>
          <w:b/>
          <w:bCs/>
          <w:sz w:val="24"/>
          <w:szCs w:val="24"/>
        </w:rPr>
        <w:t>й</w:t>
      </w:r>
      <w:r w:rsidRPr="00B21247">
        <w:rPr>
          <w:b/>
          <w:bCs/>
          <w:sz w:val="24"/>
          <w:szCs w:val="24"/>
        </w:rPr>
        <w:t xml:space="preserve"> в устав города Урай»</w:t>
      </w:r>
    </w:p>
    <w:p w:rsidR="00CA4CD4" w:rsidRPr="00B21247" w:rsidRDefault="00CA4CD4" w:rsidP="00CA4CD4">
      <w:pPr>
        <w:rPr>
          <w:sz w:val="24"/>
          <w:szCs w:val="24"/>
        </w:rPr>
      </w:pPr>
    </w:p>
    <w:p w:rsidR="00CA4CD4" w:rsidRPr="00B21247" w:rsidRDefault="00CA4CD4" w:rsidP="00CA4CD4">
      <w:pPr>
        <w:rPr>
          <w:sz w:val="24"/>
          <w:szCs w:val="24"/>
        </w:rPr>
      </w:pPr>
      <w:r w:rsidRPr="00B21247">
        <w:rPr>
          <w:sz w:val="24"/>
          <w:szCs w:val="24"/>
        </w:rPr>
        <w:t xml:space="preserve">город Урай                                                                                      </w:t>
      </w:r>
    </w:p>
    <w:p w:rsidR="00CA4CD4" w:rsidRPr="00B21247" w:rsidRDefault="00536524" w:rsidP="00CA4CD4">
      <w:pPr>
        <w:rPr>
          <w:sz w:val="24"/>
          <w:szCs w:val="24"/>
        </w:rPr>
      </w:pPr>
      <w:r>
        <w:rPr>
          <w:sz w:val="24"/>
          <w:szCs w:val="24"/>
        </w:rPr>
        <w:t xml:space="preserve">Составлено </w:t>
      </w:r>
      <w:r w:rsidR="00F076AB">
        <w:rPr>
          <w:sz w:val="24"/>
          <w:szCs w:val="24"/>
        </w:rPr>
        <w:t>16</w:t>
      </w:r>
      <w:r w:rsidR="00CA4CD4" w:rsidRPr="00B21247">
        <w:rPr>
          <w:sz w:val="24"/>
          <w:szCs w:val="24"/>
        </w:rPr>
        <w:t xml:space="preserve"> </w:t>
      </w:r>
      <w:r w:rsidR="008F6B97" w:rsidRPr="008F6B97">
        <w:rPr>
          <w:sz w:val="24"/>
          <w:szCs w:val="24"/>
        </w:rPr>
        <w:t>марта</w:t>
      </w:r>
      <w:r w:rsidR="00CA4CD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A56AB9">
        <w:rPr>
          <w:sz w:val="24"/>
          <w:szCs w:val="24"/>
        </w:rPr>
        <w:t>1</w:t>
      </w:r>
      <w:r w:rsidR="00CA4CD4" w:rsidRPr="00B21247">
        <w:rPr>
          <w:sz w:val="24"/>
          <w:szCs w:val="24"/>
        </w:rPr>
        <w:t xml:space="preserve"> года       </w:t>
      </w:r>
    </w:p>
    <w:p w:rsidR="00CA4CD4" w:rsidRPr="00B21247" w:rsidRDefault="00CA4CD4" w:rsidP="00CA4C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CD4" w:rsidRDefault="00CA4CD4" w:rsidP="00CA4CD4">
      <w:pPr>
        <w:jc w:val="both"/>
        <w:rPr>
          <w:sz w:val="24"/>
          <w:szCs w:val="24"/>
        </w:rPr>
      </w:pPr>
      <w:r w:rsidRPr="00B21247">
        <w:rPr>
          <w:sz w:val="24"/>
          <w:szCs w:val="24"/>
        </w:rPr>
        <w:t xml:space="preserve">       </w:t>
      </w:r>
      <w:r w:rsidR="00F658F6">
        <w:rPr>
          <w:sz w:val="24"/>
          <w:szCs w:val="24"/>
        </w:rPr>
        <w:t xml:space="preserve">  </w:t>
      </w:r>
      <w:r w:rsidR="00A56AB9">
        <w:rPr>
          <w:sz w:val="24"/>
          <w:szCs w:val="24"/>
        </w:rPr>
        <w:t>1</w:t>
      </w:r>
      <w:r w:rsidR="008F6B9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8F6B97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</w:t>
      </w:r>
      <w:r w:rsidR="00536524">
        <w:rPr>
          <w:sz w:val="24"/>
          <w:szCs w:val="24"/>
        </w:rPr>
        <w:t>2</w:t>
      </w:r>
      <w:r w:rsidR="00A56AB9">
        <w:rPr>
          <w:sz w:val="24"/>
          <w:szCs w:val="24"/>
        </w:rPr>
        <w:t>1</w:t>
      </w:r>
      <w:r>
        <w:rPr>
          <w:sz w:val="24"/>
          <w:szCs w:val="24"/>
        </w:rPr>
        <w:t xml:space="preserve"> года, в 18.00 часов, в конференц-зале здания администрации города Урай состоялись публичные слушания.   </w:t>
      </w:r>
    </w:p>
    <w:p w:rsidR="00CA4CD4" w:rsidRPr="00B21247" w:rsidRDefault="00CA4CD4" w:rsidP="00CA4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>Предмет публичных слушаний - обсуждение проекта решения Думы города Урай «О внесении изменени</w:t>
      </w:r>
      <w:r w:rsidR="00DB38A4">
        <w:rPr>
          <w:rFonts w:ascii="Times New Roman" w:hAnsi="Times New Roman" w:cs="Times New Roman"/>
          <w:sz w:val="24"/>
          <w:szCs w:val="24"/>
        </w:rPr>
        <w:t>й</w:t>
      </w:r>
      <w:r w:rsidRPr="00B21247">
        <w:rPr>
          <w:rFonts w:ascii="Times New Roman" w:hAnsi="Times New Roman" w:cs="Times New Roman"/>
          <w:sz w:val="24"/>
          <w:szCs w:val="24"/>
        </w:rPr>
        <w:t xml:space="preserve"> в устав города Урай».</w:t>
      </w:r>
    </w:p>
    <w:p w:rsidR="008F6B97" w:rsidRPr="00B21247" w:rsidRDefault="008F6B97" w:rsidP="008F6B97">
      <w:pPr>
        <w:jc w:val="both"/>
        <w:rPr>
          <w:sz w:val="24"/>
          <w:szCs w:val="24"/>
        </w:rPr>
      </w:pPr>
      <w:r w:rsidRPr="00B21247">
        <w:rPr>
          <w:sz w:val="24"/>
          <w:szCs w:val="24"/>
        </w:rPr>
        <w:t xml:space="preserve">         Публичные слушания назначены главой города Урай - поста</w:t>
      </w:r>
      <w:r>
        <w:rPr>
          <w:sz w:val="24"/>
          <w:szCs w:val="24"/>
        </w:rPr>
        <w:t>новление главы города Урай от 17.02</w:t>
      </w:r>
      <w:r w:rsidRPr="00B21247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B21247">
        <w:rPr>
          <w:sz w:val="24"/>
          <w:szCs w:val="24"/>
        </w:rPr>
        <w:t xml:space="preserve">  №</w:t>
      </w:r>
      <w:r>
        <w:rPr>
          <w:sz w:val="24"/>
          <w:szCs w:val="24"/>
        </w:rPr>
        <w:t>06</w:t>
      </w:r>
      <w:r w:rsidRPr="00B21247">
        <w:rPr>
          <w:sz w:val="24"/>
          <w:szCs w:val="24"/>
        </w:rPr>
        <w:t xml:space="preserve"> «О назначении публичных слушаний» (далее - постановление главы города Урай) было о</w:t>
      </w:r>
      <w:r>
        <w:rPr>
          <w:sz w:val="24"/>
          <w:szCs w:val="24"/>
        </w:rPr>
        <w:t xml:space="preserve">публиковано в газете «Знамя» от 18.02.2021 </w:t>
      </w:r>
      <w:r w:rsidRPr="00B21247">
        <w:rPr>
          <w:sz w:val="24"/>
          <w:szCs w:val="24"/>
        </w:rPr>
        <w:t>№</w:t>
      </w:r>
      <w:r>
        <w:rPr>
          <w:sz w:val="24"/>
          <w:szCs w:val="24"/>
        </w:rPr>
        <w:t>11</w:t>
      </w:r>
      <w:r w:rsidRPr="00B21247">
        <w:rPr>
          <w:sz w:val="24"/>
          <w:szCs w:val="24"/>
        </w:rPr>
        <w:t>(</w:t>
      </w:r>
      <w:r>
        <w:rPr>
          <w:sz w:val="24"/>
          <w:szCs w:val="24"/>
        </w:rPr>
        <w:t>7176</w:t>
      </w:r>
      <w:r w:rsidRPr="00B2124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r w:rsidRPr="00B21247">
        <w:rPr>
          <w:sz w:val="24"/>
          <w:szCs w:val="24"/>
        </w:rPr>
        <w:t xml:space="preserve">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  </w:t>
      </w:r>
    </w:p>
    <w:p w:rsidR="00F076AB" w:rsidRPr="00B21247" w:rsidRDefault="00F076AB" w:rsidP="00F07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публичных слушаний, одновременно с проектом  решения Думы 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5B6461">
        <w:rPr>
          <w:rFonts w:ascii="Times New Roman" w:hAnsi="Times New Roman" w:cs="Times New Roman"/>
          <w:sz w:val="24"/>
          <w:szCs w:val="24"/>
        </w:rPr>
        <w:t xml:space="preserve">Урай </w:t>
      </w:r>
      <w:r w:rsidRPr="005E7FA1">
        <w:rPr>
          <w:rFonts w:ascii="Times New Roman" w:hAnsi="Times New Roman" w:cs="Times New Roman"/>
          <w:sz w:val="24"/>
          <w:szCs w:val="24"/>
        </w:rPr>
        <w:t>«О внесении изменений в устав города Урай» порядками обсуждения на публичных слушаниях проекта и учета предложений граждан, было опубликовано в газете «Знамя» от 18.02.2021 №11(7176), размещено на сайте органов местного самоуправления города Урай (раздел «Символика - Устав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1247">
        <w:rPr>
          <w:rFonts w:ascii="Times New Roman" w:hAnsi="Times New Roman" w:cs="Times New Roman"/>
          <w:sz w:val="24"/>
          <w:szCs w:val="24"/>
        </w:rPr>
        <w:t>).</w:t>
      </w:r>
    </w:p>
    <w:p w:rsidR="008F6B97" w:rsidRDefault="008F6B97" w:rsidP="008F6B9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П</w:t>
      </w:r>
      <w:r w:rsidRPr="00B21247">
        <w:rPr>
          <w:sz w:val="24"/>
          <w:szCs w:val="24"/>
          <w:lang w:eastAsia="en-US"/>
        </w:rPr>
        <w:t>редставленным на обсуждение проектом предлагается внести в устав города Урай следующие изменения:</w:t>
      </w:r>
      <w:r>
        <w:rPr>
          <w:sz w:val="24"/>
          <w:szCs w:val="24"/>
          <w:lang w:eastAsia="en-US"/>
        </w:rPr>
        <w:t xml:space="preserve"> </w:t>
      </w:r>
    </w:p>
    <w:p w:rsidR="008F6B97" w:rsidRPr="008F6B97" w:rsidRDefault="008F6B97" w:rsidP="008F6B97">
      <w:pPr>
        <w:pStyle w:val="a3"/>
        <w:numPr>
          <w:ilvl w:val="0"/>
          <w:numId w:val="5"/>
        </w:numPr>
        <w:ind w:left="0"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9.1 Федерального закона «Об общих принципах организации местного самоуправления в Российской Федерации» закрепить </w:t>
      </w:r>
      <w:r w:rsidRPr="0077764F">
        <w:rPr>
          <w:sz w:val="24"/>
          <w:szCs w:val="24"/>
        </w:rPr>
        <w:t>случаи применения сокращенной формы официального наименования муниципального образования</w:t>
      </w:r>
      <w:r>
        <w:rPr>
          <w:sz w:val="24"/>
          <w:szCs w:val="24"/>
        </w:rPr>
        <w:t>, а также тождественность и равнозначность форм наименований муниципального образования в уставе и муниципальных правовых актах;</w:t>
      </w:r>
    </w:p>
    <w:p w:rsidR="008F6B97" w:rsidRPr="008A6A81" w:rsidRDefault="008A6A81" w:rsidP="008F6B97">
      <w:pPr>
        <w:pStyle w:val="a3"/>
        <w:numPr>
          <w:ilvl w:val="0"/>
          <w:numId w:val="5"/>
        </w:numPr>
        <w:ind w:left="0"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привести перечень вопросов местного значения, закрепленный в статье 5 устава города Урай, в соответствие с частью 1 статьи 16 Федерального закона «Об общих принципах организации местного самоуправления в Российской Федерации»:</w:t>
      </w:r>
    </w:p>
    <w:p w:rsidR="006C09B6" w:rsidRPr="006C09B6" w:rsidRDefault="008A6A81" w:rsidP="008A6A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- из текста вопроса местного значения </w:t>
      </w:r>
      <w:r w:rsidR="006C09B6">
        <w:rPr>
          <w:rFonts w:eastAsiaTheme="minorHAnsi"/>
          <w:sz w:val="24"/>
          <w:szCs w:val="24"/>
          <w:lang w:eastAsia="en-US"/>
        </w:rPr>
        <w:t xml:space="preserve">об </w:t>
      </w:r>
      <w:r w:rsidRPr="008A6A81">
        <w:rPr>
          <w:rFonts w:eastAsiaTheme="minorHAnsi"/>
          <w:sz w:val="24"/>
          <w:szCs w:val="24"/>
          <w:lang w:eastAsia="en-US"/>
        </w:rPr>
        <w:t>организаци</w:t>
      </w:r>
      <w:r w:rsidR="006C09B6">
        <w:rPr>
          <w:rFonts w:eastAsiaTheme="minorHAnsi"/>
          <w:sz w:val="24"/>
          <w:szCs w:val="24"/>
          <w:lang w:eastAsia="en-US"/>
        </w:rPr>
        <w:t>и</w:t>
      </w:r>
      <w:r w:rsidRPr="008A6A81">
        <w:rPr>
          <w:rFonts w:eastAsiaTheme="minorHAnsi"/>
          <w:sz w:val="24"/>
          <w:szCs w:val="24"/>
          <w:lang w:eastAsia="en-US"/>
        </w:rPr>
        <w:t xml:space="preserve"> выполнения комплексных кадастровых работ и утверждение карты-плана территории</w:t>
      </w:r>
      <w:r w:rsidR="006C09B6">
        <w:rPr>
          <w:rFonts w:eastAsiaTheme="minorHAnsi"/>
          <w:sz w:val="24"/>
          <w:szCs w:val="24"/>
          <w:lang w:eastAsia="en-US"/>
        </w:rPr>
        <w:t xml:space="preserve"> исключ</w:t>
      </w:r>
      <w:r w:rsidR="00F076AB">
        <w:rPr>
          <w:rFonts w:eastAsiaTheme="minorHAnsi"/>
          <w:sz w:val="24"/>
          <w:szCs w:val="24"/>
          <w:lang w:eastAsia="en-US"/>
        </w:rPr>
        <w:t>ить</w:t>
      </w:r>
      <w:r w:rsidR="006C09B6">
        <w:rPr>
          <w:rFonts w:eastAsiaTheme="minorHAnsi"/>
          <w:sz w:val="24"/>
          <w:szCs w:val="24"/>
          <w:lang w:eastAsia="en-US"/>
        </w:rPr>
        <w:t xml:space="preserve"> наименование и </w:t>
      </w:r>
      <w:r w:rsidR="006C09B6" w:rsidRPr="006C09B6">
        <w:rPr>
          <w:rFonts w:eastAsiaTheme="minorHAnsi"/>
          <w:sz w:val="24"/>
          <w:szCs w:val="24"/>
          <w:lang w:eastAsia="en-US"/>
        </w:rPr>
        <w:t>реквизиты федерального закона;</w:t>
      </w:r>
    </w:p>
    <w:p w:rsidR="006C09B6" w:rsidRPr="006C09B6" w:rsidRDefault="006C09B6" w:rsidP="006C09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C09B6">
        <w:rPr>
          <w:rFonts w:eastAsiaTheme="minorHAnsi"/>
          <w:sz w:val="24"/>
          <w:szCs w:val="24"/>
          <w:lang w:eastAsia="en-US"/>
        </w:rPr>
        <w:t xml:space="preserve">         </w:t>
      </w:r>
      <w:r w:rsidR="00F076AB">
        <w:rPr>
          <w:rFonts w:eastAsiaTheme="minorHAnsi"/>
          <w:sz w:val="24"/>
          <w:szCs w:val="24"/>
          <w:lang w:eastAsia="en-US"/>
        </w:rPr>
        <w:t xml:space="preserve"> дополнить</w:t>
      </w:r>
      <w:r w:rsidRPr="006C09B6">
        <w:rPr>
          <w:rFonts w:eastAsiaTheme="minorHAnsi"/>
          <w:sz w:val="24"/>
          <w:szCs w:val="24"/>
          <w:lang w:eastAsia="en-US"/>
        </w:rPr>
        <w:t xml:space="preserve"> новым вопросом:</w:t>
      </w:r>
    </w:p>
    <w:p w:rsidR="006C09B6" w:rsidRPr="006C09B6" w:rsidRDefault="006C09B6" w:rsidP="006C09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C09B6">
        <w:rPr>
          <w:rFonts w:eastAsiaTheme="minorHAnsi"/>
          <w:sz w:val="24"/>
          <w:szCs w:val="24"/>
          <w:lang w:eastAsia="en-US"/>
        </w:rPr>
        <w:t xml:space="preserve">         «43) принятие решений и проведение на территории муниципального,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</w:t>
      </w:r>
      <w:r w:rsidR="00C77CF1">
        <w:rPr>
          <w:rFonts w:eastAsiaTheme="minorHAnsi"/>
          <w:sz w:val="24"/>
          <w:szCs w:val="24"/>
          <w:lang w:eastAsia="en-US"/>
        </w:rPr>
        <w:t>рственный реестр недвижимости</w:t>
      </w:r>
      <w:proofErr w:type="gramStart"/>
      <w:r w:rsidR="00C77CF1">
        <w:rPr>
          <w:rFonts w:eastAsiaTheme="minorHAnsi"/>
          <w:sz w:val="24"/>
          <w:szCs w:val="24"/>
          <w:lang w:eastAsia="en-US"/>
        </w:rPr>
        <w:t>.»</w:t>
      </w:r>
      <w:r w:rsidR="00DB5D09" w:rsidRPr="00DB5D09">
        <w:rPr>
          <w:sz w:val="24"/>
          <w:szCs w:val="24"/>
        </w:rPr>
        <w:t xml:space="preserve"> </w:t>
      </w:r>
      <w:r w:rsidR="00F076AB">
        <w:rPr>
          <w:sz w:val="24"/>
          <w:szCs w:val="24"/>
        </w:rPr>
        <w:t>(</w:t>
      </w:r>
      <w:proofErr w:type="gramEnd"/>
      <w:r w:rsidR="00F076AB">
        <w:rPr>
          <w:sz w:val="24"/>
          <w:szCs w:val="24"/>
        </w:rPr>
        <w:t>дополнение вступит в силу с 2</w:t>
      </w:r>
      <w:r w:rsidR="00A2045D">
        <w:rPr>
          <w:sz w:val="24"/>
          <w:szCs w:val="24"/>
        </w:rPr>
        <w:t>9</w:t>
      </w:r>
      <w:r w:rsidR="00DB5D09">
        <w:rPr>
          <w:sz w:val="24"/>
          <w:szCs w:val="24"/>
        </w:rPr>
        <w:t>.06.2021)</w:t>
      </w:r>
      <w:r w:rsidR="00C77CF1">
        <w:rPr>
          <w:rFonts w:eastAsiaTheme="minorHAnsi"/>
          <w:sz w:val="24"/>
          <w:szCs w:val="24"/>
          <w:lang w:eastAsia="en-US"/>
        </w:rPr>
        <w:t>;</w:t>
      </w:r>
    </w:p>
    <w:p w:rsidR="008A6A81" w:rsidRPr="00C77CF1" w:rsidRDefault="006C09B6" w:rsidP="00C77CF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4"/>
          <w:szCs w:val="24"/>
        </w:rPr>
      </w:pPr>
      <w:proofErr w:type="gramStart"/>
      <w:r w:rsidRPr="00C77CF1">
        <w:rPr>
          <w:sz w:val="24"/>
          <w:szCs w:val="24"/>
        </w:rPr>
        <w:t>привести перечень прав органов местного самоуправления городского округа на решение вопросов, не отнесенных к вопросам местного значения городского округа, закрепленный статьей 6 устава города Урай, в соответствие со статьей 16.1 Федерального закона «Об общих принципах организации местного самоуправления в Российской Федерации», дополнив</w:t>
      </w:r>
      <w:r w:rsidR="00F076AB">
        <w:rPr>
          <w:sz w:val="24"/>
          <w:szCs w:val="24"/>
        </w:rPr>
        <w:t xml:space="preserve"> его</w:t>
      </w:r>
      <w:r w:rsidRPr="00C77CF1">
        <w:rPr>
          <w:sz w:val="24"/>
          <w:szCs w:val="24"/>
        </w:rPr>
        <w:t xml:space="preserve"> правом </w:t>
      </w:r>
      <w:r w:rsidR="00C77CF1" w:rsidRPr="00C77CF1">
        <w:rPr>
          <w:sz w:val="24"/>
          <w:szCs w:val="24"/>
        </w:rPr>
        <w:t xml:space="preserve">на </w:t>
      </w:r>
      <w:r w:rsidRPr="00C77CF1">
        <w:rPr>
          <w:rFonts w:eastAsiaTheme="minorHAnsi"/>
          <w:sz w:val="24"/>
          <w:szCs w:val="24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C77CF1" w:rsidRPr="00C77CF1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C77CF1" w:rsidRPr="00C77CF1" w:rsidRDefault="00F076AB" w:rsidP="00C77CF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дополнить перечень </w:t>
      </w:r>
      <w:r w:rsidR="00C77CF1" w:rsidRPr="00C77CF1">
        <w:rPr>
          <w:rFonts w:eastAsia="Calibri"/>
          <w:sz w:val="24"/>
          <w:szCs w:val="24"/>
        </w:rPr>
        <w:t>проектов муниципальных нормативных правовых актов, закрепленный в ч</w:t>
      </w:r>
      <w:r w:rsidR="00C77CF1" w:rsidRPr="00C77CF1">
        <w:rPr>
          <w:rFonts w:eastAsiaTheme="minorHAnsi"/>
          <w:sz w:val="24"/>
          <w:szCs w:val="24"/>
          <w:lang w:eastAsia="en-US"/>
        </w:rPr>
        <w:t xml:space="preserve">асти 4 статьи 33 устава города Урай, которые </w:t>
      </w:r>
      <w:r w:rsidR="00C77CF1">
        <w:rPr>
          <w:rFonts w:eastAsiaTheme="minorHAnsi"/>
          <w:sz w:val="24"/>
          <w:szCs w:val="24"/>
          <w:lang w:eastAsia="en-US"/>
        </w:rPr>
        <w:t xml:space="preserve">при подготовке </w:t>
      </w:r>
      <w:r w:rsidR="00C77CF1" w:rsidRPr="00C77CF1">
        <w:rPr>
          <w:rFonts w:eastAsiaTheme="minorHAnsi"/>
          <w:sz w:val="24"/>
          <w:szCs w:val="24"/>
          <w:lang w:eastAsia="en-US"/>
        </w:rPr>
        <w:t>не подлежат оценке регулирующего воздействия,</w:t>
      </w:r>
      <w:r w:rsidR="00C77CF1">
        <w:rPr>
          <w:rFonts w:eastAsiaTheme="minorHAnsi"/>
          <w:sz w:val="24"/>
          <w:szCs w:val="24"/>
          <w:lang w:eastAsia="en-US"/>
        </w:rPr>
        <w:t xml:space="preserve"> -</w:t>
      </w:r>
      <w:r w:rsidR="00C77CF1" w:rsidRPr="00C77CF1">
        <w:rPr>
          <w:rFonts w:eastAsiaTheme="minorHAnsi"/>
          <w:sz w:val="24"/>
          <w:szCs w:val="24"/>
          <w:lang w:eastAsia="en-US"/>
        </w:rPr>
        <w:t xml:space="preserve"> проект</w:t>
      </w:r>
      <w:r w:rsidR="00C77CF1">
        <w:rPr>
          <w:rFonts w:eastAsiaTheme="minorHAnsi"/>
          <w:sz w:val="24"/>
          <w:szCs w:val="24"/>
          <w:lang w:eastAsia="en-US"/>
        </w:rPr>
        <w:t>ами</w:t>
      </w:r>
      <w:r w:rsidR="00C77CF1" w:rsidRPr="00C77CF1">
        <w:rPr>
          <w:rFonts w:eastAsiaTheme="minorHAnsi"/>
          <w:sz w:val="24"/>
          <w:szCs w:val="24"/>
          <w:lang w:eastAsia="en-US"/>
        </w:rPr>
        <w:t xml:space="preserve"> нормативных правовых актов, разработанных в целях ликвидации чрезвычайных ситуаций природного и техногенного характера на период действи</w:t>
      </w:r>
      <w:r w:rsidR="00C77CF1">
        <w:rPr>
          <w:rFonts w:eastAsiaTheme="minorHAnsi"/>
          <w:sz w:val="24"/>
          <w:szCs w:val="24"/>
          <w:lang w:eastAsia="en-US"/>
        </w:rPr>
        <w:t>я режимов чрезвычайных ситуаций;</w:t>
      </w:r>
    </w:p>
    <w:p w:rsidR="00C77CF1" w:rsidRPr="00C77CF1" w:rsidRDefault="00DB5D09" w:rsidP="00DB5D0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статью 46 устава города Урай, регламентирующую порядок внесения изменений и дополнений в устав города Урай, привести в соответствие со статьей 44 Федерального закона «Об общих принципах организации местного самоуправления в Российской Федерации». </w:t>
      </w:r>
      <w:proofErr w:type="gramStart"/>
      <w:r>
        <w:rPr>
          <w:sz w:val="24"/>
          <w:szCs w:val="24"/>
        </w:rPr>
        <w:t>Согласно</w:t>
      </w:r>
      <w:r w:rsidR="00F076AB">
        <w:rPr>
          <w:sz w:val="24"/>
          <w:szCs w:val="24"/>
        </w:rPr>
        <w:t xml:space="preserve"> изменению</w:t>
      </w:r>
      <w:r>
        <w:rPr>
          <w:sz w:val="24"/>
          <w:szCs w:val="24"/>
        </w:rPr>
        <w:t>, р</w:t>
      </w:r>
      <w:r w:rsidR="00C77CF1" w:rsidRPr="00C77CF1">
        <w:rPr>
          <w:sz w:val="24"/>
          <w:szCs w:val="24"/>
        </w:rPr>
        <w:t xml:space="preserve">ешение Думы города о внесении изменений и дополнений в </w:t>
      </w:r>
      <w:r>
        <w:rPr>
          <w:sz w:val="24"/>
          <w:szCs w:val="24"/>
        </w:rPr>
        <w:t>устав города</w:t>
      </w:r>
      <w:r w:rsidR="00C77CF1" w:rsidRPr="00C77CF1">
        <w:rPr>
          <w:sz w:val="24"/>
          <w:szCs w:val="24"/>
        </w:rPr>
        <w:t xml:space="preserve"> подлежит официальному опубликованию (обнародованию)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данном решении в государственный реестр уставов муниципальных образований Ханты</w:t>
      </w:r>
      <w:r>
        <w:rPr>
          <w:sz w:val="24"/>
          <w:szCs w:val="24"/>
        </w:rPr>
        <w:t xml:space="preserve">-Мансийского автономного </w:t>
      </w:r>
      <w:proofErr w:type="spellStart"/>
      <w:r>
        <w:rPr>
          <w:sz w:val="24"/>
          <w:szCs w:val="24"/>
        </w:rPr>
        <w:t>округа-</w:t>
      </w:r>
      <w:r w:rsidR="00C77CF1" w:rsidRPr="00C77CF1">
        <w:rPr>
          <w:sz w:val="24"/>
          <w:szCs w:val="24"/>
        </w:rPr>
        <w:t>Югры</w:t>
      </w:r>
      <w:proofErr w:type="spellEnd"/>
      <w:r w:rsidR="00C77CF1" w:rsidRPr="00C77CF1">
        <w:rPr>
          <w:sz w:val="24"/>
          <w:szCs w:val="24"/>
        </w:rPr>
        <w:t xml:space="preserve">, предусмотренного </w:t>
      </w:r>
      <w:hyperlink r:id="rId6" w:history="1">
        <w:r w:rsidR="00C77CF1" w:rsidRPr="00C77CF1">
          <w:rPr>
            <w:sz w:val="24"/>
            <w:szCs w:val="24"/>
          </w:rPr>
          <w:t>частью 6 статьи 4</w:t>
        </w:r>
      </w:hyperlink>
      <w:r w:rsidR="00C77CF1" w:rsidRPr="00C77CF1">
        <w:rPr>
          <w:sz w:val="24"/>
          <w:szCs w:val="24"/>
        </w:rPr>
        <w:t xml:space="preserve"> Федерального</w:t>
      </w:r>
      <w:proofErr w:type="gramEnd"/>
      <w:r w:rsidR="00C77CF1" w:rsidRPr="00C77CF1">
        <w:rPr>
          <w:sz w:val="24"/>
          <w:szCs w:val="24"/>
        </w:rPr>
        <w:t xml:space="preserve"> закона от 21 июля 2005 года №97-ФЗ «О государственной регистрации уст</w:t>
      </w:r>
      <w:r>
        <w:rPr>
          <w:sz w:val="24"/>
          <w:szCs w:val="24"/>
        </w:rPr>
        <w:t>авов муниципальных образований» (изменени</w:t>
      </w:r>
      <w:r w:rsidR="00F076AB">
        <w:rPr>
          <w:sz w:val="24"/>
          <w:szCs w:val="24"/>
        </w:rPr>
        <w:t>е</w:t>
      </w:r>
      <w:r>
        <w:rPr>
          <w:sz w:val="24"/>
          <w:szCs w:val="24"/>
        </w:rPr>
        <w:t xml:space="preserve"> вступ</w:t>
      </w:r>
      <w:r w:rsidR="00F076AB">
        <w:rPr>
          <w:sz w:val="24"/>
          <w:szCs w:val="24"/>
        </w:rPr>
        <w:t>и</w:t>
      </w:r>
      <w:r>
        <w:rPr>
          <w:sz w:val="24"/>
          <w:szCs w:val="24"/>
        </w:rPr>
        <w:t xml:space="preserve">т в силу с 07.06.2021). </w:t>
      </w:r>
      <w:r w:rsidR="00C77CF1" w:rsidRPr="00C77CF1">
        <w:rPr>
          <w:sz w:val="24"/>
          <w:szCs w:val="24"/>
        </w:rPr>
        <w:t xml:space="preserve">  </w:t>
      </w:r>
    </w:p>
    <w:p w:rsidR="008A6A81" w:rsidRPr="00DB5D09" w:rsidRDefault="00DB5D09" w:rsidP="00DB5D09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</w:t>
      </w:r>
      <w:r w:rsidRPr="005D6671">
        <w:rPr>
          <w:sz w:val="24"/>
          <w:szCs w:val="24"/>
          <w:lang w:eastAsia="en-US"/>
        </w:rPr>
        <w:t xml:space="preserve">Предложения и замечания по </w:t>
      </w:r>
      <w:r w:rsidRPr="005D6671">
        <w:rPr>
          <w:sz w:val="24"/>
          <w:szCs w:val="24"/>
        </w:rPr>
        <w:t xml:space="preserve">проекту </w:t>
      </w:r>
      <w:r w:rsidRPr="005D6671">
        <w:rPr>
          <w:sz w:val="24"/>
          <w:szCs w:val="24"/>
          <w:lang w:eastAsia="en-US"/>
        </w:rPr>
        <w:t>решения Думы города Урай «О внесении изменений в устав города Урай», в период, установленный постановлением главы города Урай, для их предоставления, а также на публичных слушаниях  не поступили.</w:t>
      </w:r>
    </w:p>
    <w:p w:rsidR="008F6B97" w:rsidRPr="005D6671" w:rsidRDefault="00F076AB" w:rsidP="008F6B97">
      <w:pPr>
        <w:pStyle w:val="a3"/>
        <w:autoSpaceDE w:val="0"/>
        <w:autoSpaceDN w:val="0"/>
        <w:adjustRightInd w:val="0"/>
        <w:ind w:left="0" w:firstLine="615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 учетом изложенного, п</w:t>
      </w:r>
      <w:r w:rsidR="008F6B97">
        <w:rPr>
          <w:rFonts w:eastAsia="Calibri"/>
          <w:sz w:val="24"/>
          <w:szCs w:val="24"/>
        </w:rPr>
        <w:t>редлагаемые в устав города Урай изменения соответствуют положениям Федерального закона «Об общих принципах организации местного самоуправления в Российской Федерации»,  рекомендуются к рассмотрению и принятию Думой города Урай.</w:t>
      </w:r>
    </w:p>
    <w:p w:rsidR="008F6B97" w:rsidRPr="005D6671" w:rsidRDefault="008F6B97" w:rsidP="00DB5D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6671">
        <w:rPr>
          <w:sz w:val="24"/>
          <w:szCs w:val="24"/>
          <w:lang w:eastAsia="en-US"/>
        </w:rPr>
        <w:t xml:space="preserve">          </w:t>
      </w:r>
      <w:r w:rsidR="00DB5D09">
        <w:rPr>
          <w:sz w:val="24"/>
          <w:szCs w:val="24"/>
          <w:lang w:eastAsia="en-US"/>
        </w:rPr>
        <w:t xml:space="preserve"> </w:t>
      </w:r>
      <w:r w:rsidRPr="005D6671">
        <w:rPr>
          <w:sz w:val="24"/>
          <w:szCs w:val="24"/>
        </w:rPr>
        <w:t xml:space="preserve">Протокол заседания организационного комитета от </w:t>
      </w:r>
      <w:r w:rsidR="00F076AB">
        <w:rPr>
          <w:sz w:val="24"/>
          <w:szCs w:val="24"/>
        </w:rPr>
        <w:t>26.02.2021</w:t>
      </w:r>
      <w:r w:rsidRPr="005D6671">
        <w:rPr>
          <w:sz w:val="24"/>
          <w:szCs w:val="24"/>
        </w:rPr>
        <w:t>, протокол публичных слушаний</w:t>
      </w:r>
      <w:r w:rsidR="00F076AB">
        <w:rPr>
          <w:sz w:val="24"/>
          <w:szCs w:val="24"/>
        </w:rPr>
        <w:t xml:space="preserve"> от 10.03.2021</w:t>
      </w:r>
      <w:r w:rsidRPr="005D6671">
        <w:rPr>
          <w:sz w:val="24"/>
          <w:szCs w:val="24"/>
        </w:rPr>
        <w:t xml:space="preserve"> хранятся у секретаря организационного комитета (628285, город Урай, мкр.2, дом 60, </w:t>
      </w:r>
      <w:r>
        <w:rPr>
          <w:sz w:val="24"/>
          <w:szCs w:val="24"/>
        </w:rPr>
        <w:t>каб.</w:t>
      </w:r>
      <w:r w:rsidRPr="005D6671">
        <w:rPr>
          <w:sz w:val="24"/>
          <w:szCs w:val="24"/>
        </w:rPr>
        <w:t xml:space="preserve">307А)  </w:t>
      </w:r>
    </w:p>
    <w:p w:rsidR="008F6B97" w:rsidRPr="005D6671" w:rsidRDefault="008F6B97" w:rsidP="008F6B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6B97" w:rsidRPr="005D6671" w:rsidRDefault="008F6B97" w:rsidP="008F6B97">
      <w:pPr>
        <w:jc w:val="both"/>
        <w:rPr>
          <w:sz w:val="24"/>
          <w:szCs w:val="24"/>
        </w:rPr>
      </w:pPr>
    </w:p>
    <w:p w:rsidR="008F6B97" w:rsidRPr="00263151" w:rsidRDefault="008F6B97" w:rsidP="0026315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263151">
        <w:rPr>
          <w:rFonts w:ascii="Times New Roman" w:hAnsi="Times New Roman"/>
          <w:spacing w:val="-6"/>
          <w:sz w:val="24"/>
          <w:szCs w:val="24"/>
        </w:rPr>
        <w:t xml:space="preserve">            </w:t>
      </w:r>
      <w:r w:rsidRPr="00263151">
        <w:rPr>
          <w:rFonts w:ascii="Times New Roman" w:hAnsi="Times New Roman"/>
          <w:sz w:val="24"/>
          <w:szCs w:val="24"/>
        </w:rPr>
        <w:t>Председатель</w:t>
      </w:r>
      <w:r w:rsidRPr="00263151">
        <w:rPr>
          <w:rFonts w:ascii="Times New Roman" w:hAnsi="Times New Roman"/>
          <w:sz w:val="24"/>
          <w:szCs w:val="24"/>
        </w:rPr>
        <w:tab/>
        <w:t xml:space="preserve"> </w:t>
      </w:r>
      <w:r w:rsidRPr="00263151">
        <w:rPr>
          <w:rFonts w:ascii="Times New Roman" w:hAnsi="Times New Roman"/>
          <w:sz w:val="24"/>
          <w:szCs w:val="24"/>
        </w:rPr>
        <w:tab/>
      </w:r>
      <w:r w:rsidR="00263151" w:rsidRPr="00263151">
        <w:rPr>
          <w:rFonts w:ascii="Times New Roman" w:hAnsi="Times New Roman"/>
          <w:sz w:val="24"/>
          <w:szCs w:val="24"/>
        </w:rPr>
        <w:t xml:space="preserve">       подпись    </w:t>
      </w:r>
      <w:r w:rsidRPr="00263151">
        <w:rPr>
          <w:rFonts w:ascii="Times New Roman" w:hAnsi="Times New Roman"/>
          <w:sz w:val="24"/>
          <w:szCs w:val="24"/>
        </w:rPr>
        <w:tab/>
      </w:r>
      <w:proofErr w:type="spellStart"/>
      <w:r w:rsidR="00DB5D09" w:rsidRPr="00263151">
        <w:rPr>
          <w:rFonts w:ascii="Times New Roman" w:hAnsi="Times New Roman"/>
          <w:sz w:val="24"/>
          <w:szCs w:val="24"/>
        </w:rPr>
        <w:t>Р.Ф.Миникаев</w:t>
      </w:r>
      <w:proofErr w:type="spellEnd"/>
    </w:p>
    <w:p w:rsidR="008F6B97" w:rsidRPr="00263151" w:rsidRDefault="008F6B97" w:rsidP="0026315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076AB" w:rsidRPr="00263151">
        <w:rPr>
          <w:rFonts w:ascii="Times New Roman" w:hAnsi="Times New Roman"/>
          <w:sz w:val="24"/>
          <w:szCs w:val="24"/>
        </w:rPr>
        <w:t xml:space="preserve">  </w:t>
      </w:r>
      <w:r w:rsidRPr="00263151">
        <w:rPr>
          <w:rFonts w:ascii="Times New Roman" w:hAnsi="Times New Roman"/>
          <w:sz w:val="24"/>
          <w:szCs w:val="24"/>
        </w:rPr>
        <w:t xml:space="preserve">  </w:t>
      </w:r>
      <w:r w:rsidR="00F076AB" w:rsidRPr="00263151">
        <w:rPr>
          <w:rFonts w:ascii="Times New Roman" w:hAnsi="Times New Roman"/>
          <w:sz w:val="24"/>
          <w:szCs w:val="24"/>
        </w:rPr>
        <w:t xml:space="preserve"> </w:t>
      </w:r>
      <w:r w:rsidR="00263151" w:rsidRPr="00263151">
        <w:rPr>
          <w:rFonts w:ascii="Times New Roman" w:hAnsi="Times New Roman"/>
          <w:sz w:val="24"/>
          <w:szCs w:val="24"/>
        </w:rPr>
        <w:t xml:space="preserve">  </w:t>
      </w:r>
      <w:r w:rsidRPr="00263151">
        <w:rPr>
          <w:rFonts w:ascii="Times New Roman" w:hAnsi="Times New Roman"/>
          <w:sz w:val="24"/>
          <w:szCs w:val="24"/>
        </w:rPr>
        <w:t xml:space="preserve">            </w:t>
      </w:r>
      <w:r w:rsidRPr="00263151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263151" w:rsidRPr="00263151">
        <w:rPr>
          <w:rFonts w:ascii="Times New Roman" w:hAnsi="Times New Roman"/>
          <w:sz w:val="24"/>
          <w:szCs w:val="24"/>
        </w:rPr>
        <w:t xml:space="preserve"> </w:t>
      </w:r>
    </w:p>
    <w:p w:rsidR="008F6B97" w:rsidRPr="00263151" w:rsidRDefault="008F6B97" w:rsidP="0026315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8F6B97" w:rsidRPr="00263151" w:rsidRDefault="008F6B97" w:rsidP="0026315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8F6B97" w:rsidRPr="00263151" w:rsidRDefault="008F6B97" w:rsidP="0026315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 xml:space="preserve">          Члены                      </w:t>
      </w:r>
      <w:r w:rsidR="00263151" w:rsidRPr="00263151">
        <w:rPr>
          <w:rFonts w:ascii="Times New Roman" w:hAnsi="Times New Roman"/>
          <w:sz w:val="24"/>
          <w:szCs w:val="24"/>
        </w:rPr>
        <w:t xml:space="preserve"> </w:t>
      </w:r>
      <w:r w:rsidRPr="00263151">
        <w:rPr>
          <w:rFonts w:ascii="Times New Roman" w:hAnsi="Times New Roman"/>
          <w:sz w:val="24"/>
          <w:szCs w:val="24"/>
        </w:rPr>
        <w:tab/>
      </w:r>
      <w:r w:rsidR="00263151" w:rsidRPr="00263151">
        <w:rPr>
          <w:rFonts w:ascii="Times New Roman" w:hAnsi="Times New Roman"/>
          <w:sz w:val="24"/>
          <w:szCs w:val="24"/>
        </w:rPr>
        <w:t xml:space="preserve">       подпись              </w:t>
      </w:r>
      <w:proofErr w:type="spellStart"/>
      <w:r w:rsidR="00DB5D09" w:rsidRPr="00263151">
        <w:rPr>
          <w:rFonts w:ascii="Times New Roman" w:hAnsi="Times New Roman"/>
          <w:sz w:val="24"/>
          <w:szCs w:val="24"/>
        </w:rPr>
        <w:t>В.В.Гамузов</w:t>
      </w:r>
      <w:proofErr w:type="spellEnd"/>
      <w:r w:rsidR="00DB5D09" w:rsidRPr="00263151">
        <w:rPr>
          <w:rFonts w:ascii="Times New Roman" w:hAnsi="Times New Roman"/>
          <w:sz w:val="24"/>
          <w:szCs w:val="24"/>
        </w:rPr>
        <w:t xml:space="preserve">  </w:t>
      </w:r>
    </w:p>
    <w:p w:rsidR="008F6B97" w:rsidRPr="00263151" w:rsidRDefault="008F6B97" w:rsidP="0026315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076AB" w:rsidRPr="00263151">
        <w:rPr>
          <w:rFonts w:ascii="Times New Roman" w:hAnsi="Times New Roman"/>
          <w:sz w:val="24"/>
          <w:szCs w:val="24"/>
        </w:rPr>
        <w:t xml:space="preserve">    </w:t>
      </w:r>
      <w:r w:rsidR="00263151" w:rsidRPr="00263151">
        <w:rPr>
          <w:rFonts w:ascii="Times New Roman" w:hAnsi="Times New Roman"/>
          <w:sz w:val="24"/>
          <w:szCs w:val="24"/>
        </w:rPr>
        <w:t xml:space="preserve"> </w:t>
      </w:r>
      <w:r w:rsidRPr="00263151">
        <w:rPr>
          <w:rFonts w:ascii="Times New Roman" w:hAnsi="Times New Roman"/>
          <w:sz w:val="24"/>
          <w:szCs w:val="24"/>
        </w:rPr>
        <w:tab/>
      </w:r>
      <w:r w:rsidRPr="00263151">
        <w:rPr>
          <w:rFonts w:ascii="Times New Roman" w:hAnsi="Times New Roman"/>
          <w:sz w:val="24"/>
          <w:szCs w:val="24"/>
        </w:rPr>
        <w:tab/>
      </w:r>
      <w:r w:rsidR="00263151" w:rsidRPr="00263151">
        <w:rPr>
          <w:rFonts w:ascii="Times New Roman" w:hAnsi="Times New Roman"/>
          <w:sz w:val="24"/>
          <w:szCs w:val="24"/>
        </w:rPr>
        <w:t xml:space="preserve"> </w:t>
      </w:r>
    </w:p>
    <w:p w:rsidR="008F6B97" w:rsidRPr="00263151" w:rsidRDefault="00263151" w:rsidP="00263151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63151">
        <w:rPr>
          <w:rFonts w:ascii="Times New Roman" w:hAnsi="Times New Roman"/>
          <w:sz w:val="24"/>
          <w:szCs w:val="24"/>
        </w:rPr>
        <w:t xml:space="preserve">       подпись</w:t>
      </w:r>
      <w:r w:rsidR="008F6B97" w:rsidRPr="00263151">
        <w:rPr>
          <w:rFonts w:ascii="Times New Roman" w:hAnsi="Times New Roman"/>
          <w:sz w:val="24"/>
          <w:szCs w:val="24"/>
        </w:rPr>
        <w:tab/>
        <w:t xml:space="preserve">           </w:t>
      </w:r>
      <w:r w:rsidR="00DB5D09" w:rsidRPr="00263151">
        <w:rPr>
          <w:rFonts w:ascii="Times New Roman" w:hAnsi="Times New Roman"/>
          <w:sz w:val="24"/>
          <w:szCs w:val="24"/>
        </w:rPr>
        <w:t xml:space="preserve"> </w:t>
      </w:r>
      <w:r w:rsidR="00ED5DA0">
        <w:rPr>
          <w:rFonts w:ascii="Times New Roman" w:hAnsi="Times New Roman"/>
          <w:sz w:val="24"/>
          <w:szCs w:val="24"/>
        </w:rPr>
        <w:t>О.Ю.Неизвестная</w:t>
      </w:r>
      <w:r w:rsidR="00DB5D09" w:rsidRPr="00263151">
        <w:rPr>
          <w:rFonts w:ascii="Times New Roman" w:hAnsi="Times New Roman"/>
          <w:sz w:val="24"/>
          <w:szCs w:val="24"/>
        </w:rPr>
        <w:t xml:space="preserve">  </w:t>
      </w:r>
    </w:p>
    <w:p w:rsidR="00263151" w:rsidRPr="00263151" w:rsidRDefault="00263151" w:rsidP="00263151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szCs w:val="24"/>
        </w:rPr>
      </w:pPr>
    </w:p>
    <w:p w:rsidR="008F6B97" w:rsidRPr="00263151" w:rsidRDefault="00263151" w:rsidP="00263151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 xml:space="preserve"> </w:t>
      </w:r>
      <w:r w:rsidR="008F6B97" w:rsidRPr="00263151">
        <w:rPr>
          <w:rFonts w:ascii="Times New Roman" w:hAnsi="Times New Roman"/>
          <w:sz w:val="24"/>
          <w:szCs w:val="24"/>
        </w:rPr>
        <w:t xml:space="preserve"> </w:t>
      </w:r>
      <w:r w:rsidRPr="00263151">
        <w:rPr>
          <w:rFonts w:ascii="Times New Roman" w:hAnsi="Times New Roman"/>
          <w:sz w:val="24"/>
          <w:szCs w:val="24"/>
        </w:rPr>
        <w:t xml:space="preserve">     подпись</w:t>
      </w:r>
      <w:r w:rsidR="008F6B97" w:rsidRPr="00263151">
        <w:rPr>
          <w:rFonts w:ascii="Times New Roman" w:hAnsi="Times New Roman"/>
          <w:sz w:val="24"/>
          <w:szCs w:val="24"/>
        </w:rPr>
        <w:t xml:space="preserve">          </w:t>
      </w:r>
      <w:r w:rsidR="008F6B97" w:rsidRPr="00263151">
        <w:rPr>
          <w:rFonts w:ascii="Times New Roman" w:hAnsi="Times New Roman"/>
          <w:sz w:val="24"/>
          <w:szCs w:val="24"/>
        </w:rPr>
        <w:tab/>
      </w:r>
      <w:r w:rsidR="00DB5D09" w:rsidRPr="00263151">
        <w:rPr>
          <w:rFonts w:ascii="Times New Roman" w:hAnsi="Times New Roman"/>
          <w:sz w:val="24"/>
          <w:szCs w:val="24"/>
        </w:rPr>
        <w:t xml:space="preserve">О.В.Мовчан  </w:t>
      </w:r>
    </w:p>
    <w:p w:rsidR="008F6B97" w:rsidRPr="00263151" w:rsidRDefault="008F6B97" w:rsidP="00263151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szCs w:val="24"/>
        </w:rPr>
      </w:pPr>
    </w:p>
    <w:p w:rsidR="008F6B97" w:rsidRPr="00263151" w:rsidRDefault="00263151" w:rsidP="00263151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63151">
        <w:rPr>
          <w:rFonts w:ascii="Times New Roman" w:hAnsi="Times New Roman"/>
          <w:sz w:val="24"/>
          <w:szCs w:val="24"/>
        </w:rPr>
        <w:t xml:space="preserve">       подпись</w:t>
      </w:r>
      <w:r w:rsidR="008F6B97" w:rsidRPr="00263151">
        <w:rPr>
          <w:rFonts w:ascii="Times New Roman" w:hAnsi="Times New Roman"/>
          <w:sz w:val="24"/>
          <w:szCs w:val="24"/>
        </w:rPr>
        <w:tab/>
        <w:t xml:space="preserve">           </w:t>
      </w:r>
      <w:r w:rsidR="00F076AB" w:rsidRPr="00263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6AB" w:rsidRPr="00263151">
        <w:rPr>
          <w:rFonts w:ascii="Times New Roman" w:hAnsi="Times New Roman"/>
          <w:sz w:val="24"/>
          <w:szCs w:val="24"/>
        </w:rPr>
        <w:t>М.Р.Акчурин</w:t>
      </w:r>
      <w:proofErr w:type="spellEnd"/>
    </w:p>
    <w:p w:rsidR="008F6B97" w:rsidRPr="00263151" w:rsidRDefault="00263151" w:rsidP="00263151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 xml:space="preserve"> </w:t>
      </w:r>
      <w:r w:rsidR="008F6B97" w:rsidRPr="00263151">
        <w:rPr>
          <w:rFonts w:ascii="Times New Roman" w:hAnsi="Times New Roman"/>
          <w:sz w:val="24"/>
          <w:szCs w:val="24"/>
        </w:rPr>
        <w:tab/>
      </w:r>
      <w:r w:rsidR="008F6B97" w:rsidRPr="00263151">
        <w:rPr>
          <w:rFonts w:ascii="Times New Roman" w:hAnsi="Times New Roman"/>
          <w:sz w:val="24"/>
          <w:szCs w:val="24"/>
        </w:rPr>
        <w:tab/>
      </w:r>
      <w:r w:rsidR="008F6B97" w:rsidRPr="00263151">
        <w:rPr>
          <w:rFonts w:ascii="Times New Roman" w:hAnsi="Times New Roman"/>
          <w:sz w:val="24"/>
          <w:szCs w:val="24"/>
        </w:rPr>
        <w:tab/>
      </w:r>
      <w:r w:rsidRPr="00263151">
        <w:rPr>
          <w:rFonts w:ascii="Times New Roman" w:hAnsi="Times New Roman"/>
          <w:sz w:val="24"/>
          <w:szCs w:val="24"/>
        </w:rPr>
        <w:t xml:space="preserve"> </w:t>
      </w:r>
    </w:p>
    <w:p w:rsidR="008F6B97" w:rsidRPr="00263151" w:rsidRDefault="00263151" w:rsidP="00263151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63151">
        <w:rPr>
          <w:rFonts w:ascii="Times New Roman" w:hAnsi="Times New Roman"/>
          <w:sz w:val="24"/>
          <w:szCs w:val="24"/>
        </w:rPr>
        <w:t xml:space="preserve">       подпись</w:t>
      </w:r>
      <w:r w:rsidR="008F6B97" w:rsidRPr="00263151">
        <w:rPr>
          <w:rFonts w:ascii="Times New Roman" w:hAnsi="Times New Roman"/>
          <w:sz w:val="24"/>
          <w:szCs w:val="24"/>
        </w:rPr>
        <w:tab/>
        <w:t xml:space="preserve">           </w:t>
      </w:r>
      <w:r w:rsidR="00DB5D09" w:rsidRPr="00263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6AB" w:rsidRPr="00263151">
        <w:rPr>
          <w:rFonts w:ascii="Times New Roman" w:hAnsi="Times New Roman"/>
          <w:sz w:val="24"/>
          <w:szCs w:val="24"/>
        </w:rPr>
        <w:t>Л.Ф.Перевозкина</w:t>
      </w:r>
      <w:proofErr w:type="spellEnd"/>
    </w:p>
    <w:p w:rsidR="008F6B97" w:rsidRPr="00263151" w:rsidRDefault="00263151" w:rsidP="00263151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 xml:space="preserve"> </w:t>
      </w:r>
      <w:r w:rsidR="008F6B97" w:rsidRPr="00263151">
        <w:rPr>
          <w:rFonts w:ascii="Times New Roman" w:hAnsi="Times New Roman"/>
          <w:sz w:val="24"/>
          <w:szCs w:val="24"/>
        </w:rPr>
        <w:tab/>
      </w:r>
      <w:r w:rsidR="008F6B97" w:rsidRPr="00263151">
        <w:rPr>
          <w:rFonts w:ascii="Times New Roman" w:hAnsi="Times New Roman"/>
          <w:sz w:val="24"/>
          <w:szCs w:val="24"/>
        </w:rPr>
        <w:tab/>
      </w:r>
      <w:r w:rsidR="008F6B97" w:rsidRPr="00263151">
        <w:rPr>
          <w:rFonts w:ascii="Times New Roman" w:hAnsi="Times New Roman"/>
          <w:sz w:val="24"/>
          <w:szCs w:val="24"/>
        </w:rPr>
        <w:tab/>
      </w:r>
      <w:r w:rsidRPr="00263151">
        <w:rPr>
          <w:rFonts w:ascii="Times New Roman" w:hAnsi="Times New Roman"/>
          <w:sz w:val="24"/>
          <w:szCs w:val="24"/>
        </w:rPr>
        <w:t xml:space="preserve"> </w:t>
      </w:r>
    </w:p>
    <w:p w:rsidR="00F076AB" w:rsidRPr="00263151" w:rsidRDefault="00263151" w:rsidP="00263151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63151">
        <w:rPr>
          <w:rFonts w:ascii="Times New Roman" w:hAnsi="Times New Roman"/>
          <w:sz w:val="24"/>
          <w:szCs w:val="24"/>
        </w:rPr>
        <w:t xml:space="preserve">       подпись</w:t>
      </w:r>
      <w:r w:rsidR="00F076AB" w:rsidRPr="00263151"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 w:rsidR="00F076AB" w:rsidRPr="00263151">
        <w:rPr>
          <w:rFonts w:ascii="Times New Roman" w:hAnsi="Times New Roman"/>
          <w:sz w:val="24"/>
          <w:szCs w:val="24"/>
        </w:rPr>
        <w:t>М.И.Стадухина</w:t>
      </w:r>
      <w:proofErr w:type="spellEnd"/>
    </w:p>
    <w:p w:rsidR="00F076AB" w:rsidRPr="00263151" w:rsidRDefault="00263151" w:rsidP="00263151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 xml:space="preserve"> </w:t>
      </w:r>
      <w:r w:rsidR="00F076AB" w:rsidRPr="00263151">
        <w:rPr>
          <w:rFonts w:ascii="Times New Roman" w:hAnsi="Times New Roman"/>
          <w:sz w:val="24"/>
          <w:szCs w:val="24"/>
        </w:rPr>
        <w:tab/>
      </w:r>
      <w:r w:rsidR="00F076AB" w:rsidRPr="00263151">
        <w:rPr>
          <w:rFonts w:ascii="Times New Roman" w:hAnsi="Times New Roman"/>
          <w:sz w:val="24"/>
          <w:szCs w:val="24"/>
        </w:rPr>
        <w:tab/>
        <w:t xml:space="preserve"> </w:t>
      </w:r>
      <w:r w:rsidRPr="00263151">
        <w:rPr>
          <w:rFonts w:ascii="Times New Roman" w:hAnsi="Times New Roman"/>
          <w:sz w:val="24"/>
          <w:szCs w:val="24"/>
        </w:rPr>
        <w:t xml:space="preserve"> </w:t>
      </w:r>
    </w:p>
    <w:p w:rsidR="008F6B97" w:rsidRPr="00263151" w:rsidRDefault="008F6B97" w:rsidP="0026315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8F6B97" w:rsidRPr="00263151" w:rsidRDefault="00F076AB" w:rsidP="0026315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  <w:u w:val="single"/>
        </w:rPr>
      </w:pPr>
      <w:r w:rsidRPr="00263151">
        <w:rPr>
          <w:rFonts w:ascii="Times New Roman" w:hAnsi="Times New Roman"/>
          <w:sz w:val="24"/>
          <w:szCs w:val="24"/>
        </w:rPr>
        <w:t xml:space="preserve">      </w:t>
      </w:r>
      <w:r w:rsidR="008F6B97" w:rsidRPr="00263151">
        <w:rPr>
          <w:rFonts w:ascii="Times New Roman" w:hAnsi="Times New Roman"/>
          <w:sz w:val="24"/>
          <w:szCs w:val="24"/>
        </w:rPr>
        <w:t>Секретарь</w:t>
      </w:r>
      <w:r w:rsidR="008F6B97" w:rsidRPr="00263151">
        <w:rPr>
          <w:rFonts w:ascii="Times New Roman" w:hAnsi="Times New Roman"/>
          <w:sz w:val="24"/>
          <w:szCs w:val="24"/>
        </w:rPr>
        <w:tab/>
      </w:r>
      <w:r w:rsidR="008F6B97" w:rsidRPr="00263151">
        <w:rPr>
          <w:rFonts w:ascii="Times New Roman" w:hAnsi="Times New Roman"/>
          <w:sz w:val="24"/>
          <w:szCs w:val="24"/>
        </w:rPr>
        <w:tab/>
      </w:r>
      <w:r w:rsidR="008F6B97" w:rsidRPr="00263151">
        <w:rPr>
          <w:rFonts w:ascii="Times New Roman" w:hAnsi="Times New Roman"/>
          <w:sz w:val="24"/>
          <w:szCs w:val="24"/>
        </w:rPr>
        <w:tab/>
      </w:r>
      <w:r w:rsidR="00263151" w:rsidRPr="00263151">
        <w:rPr>
          <w:rFonts w:ascii="Times New Roman" w:hAnsi="Times New Roman"/>
          <w:sz w:val="24"/>
          <w:szCs w:val="24"/>
        </w:rPr>
        <w:t xml:space="preserve">       подпись</w:t>
      </w:r>
      <w:r w:rsidR="008F6B97" w:rsidRPr="00263151">
        <w:rPr>
          <w:rFonts w:ascii="Times New Roman" w:hAnsi="Times New Roman"/>
          <w:sz w:val="24"/>
          <w:szCs w:val="24"/>
        </w:rPr>
        <w:tab/>
      </w:r>
      <w:r w:rsidR="008F6B97" w:rsidRPr="00263151">
        <w:rPr>
          <w:rFonts w:ascii="Times New Roman" w:hAnsi="Times New Roman"/>
          <w:sz w:val="24"/>
          <w:szCs w:val="24"/>
        </w:rPr>
        <w:tab/>
        <w:t>М.С.Куницына</w:t>
      </w:r>
    </w:p>
    <w:p w:rsidR="008F6B97" w:rsidRPr="00263151" w:rsidRDefault="00263151" w:rsidP="00263151">
      <w:pPr>
        <w:pStyle w:val="ConsNonformat"/>
        <w:widowControl/>
        <w:ind w:left="2880" w:right="0" w:firstLine="720"/>
        <w:jc w:val="both"/>
        <w:rPr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 xml:space="preserve"> </w:t>
      </w:r>
      <w:r w:rsidR="008F6B97" w:rsidRPr="00263151">
        <w:rPr>
          <w:rFonts w:ascii="Times New Roman" w:hAnsi="Times New Roman"/>
          <w:sz w:val="24"/>
          <w:szCs w:val="24"/>
        </w:rPr>
        <w:tab/>
      </w:r>
      <w:r w:rsidR="008F6B97" w:rsidRPr="00263151">
        <w:rPr>
          <w:rFonts w:ascii="Times New Roman" w:hAnsi="Times New Roman"/>
          <w:sz w:val="24"/>
          <w:szCs w:val="24"/>
        </w:rPr>
        <w:tab/>
      </w:r>
      <w:r w:rsidR="008F6B97" w:rsidRPr="00263151">
        <w:rPr>
          <w:rFonts w:ascii="Times New Roman" w:hAnsi="Times New Roman"/>
          <w:sz w:val="24"/>
          <w:szCs w:val="24"/>
        </w:rPr>
        <w:tab/>
        <w:t xml:space="preserve"> </w:t>
      </w:r>
      <w:r w:rsidRPr="00263151">
        <w:rPr>
          <w:rFonts w:ascii="Times New Roman" w:hAnsi="Times New Roman"/>
          <w:sz w:val="24"/>
          <w:szCs w:val="24"/>
        </w:rPr>
        <w:t xml:space="preserve"> </w:t>
      </w:r>
    </w:p>
    <w:p w:rsidR="008F6B97" w:rsidRDefault="008F6B97" w:rsidP="008F6B97"/>
    <w:p w:rsidR="008F6B97" w:rsidRDefault="008F6B97" w:rsidP="008F6B97"/>
    <w:p w:rsidR="008F6B97" w:rsidRPr="00B21247" w:rsidRDefault="008F6B97" w:rsidP="00CA4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F6B97" w:rsidRPr="00B21247" w:rsidSect="00CD2A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4C2"/>
    <w:multiLevelType w:val="hybridMultilevel"/>
    <w:tmpl w:val="A2B452DA"/>
    <w:lvl w:ilvl="0" w:tplc="067AD9B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F43568A"/>
    <w:multiLevelType w:val="hybridMultilevel"/>
    <w:tmpl w:val="BB7AE48C"/>
    <w:lvl w:ilvl="0" w:tplc="F312880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4">
    <w:nsid w:val="40C46863"/>
    <w:multiLevelType w:val="hybridMultilevel"/>
    <w:tmpl w:val="61EC2098"/>
    <w:lvl w:ilvl="0" w:tplc="A92681B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53E297F"/>
    <w:multiLevelType w:val="hybridMultilevel"/>
    <w:tmpl w:val="A05202B8"/>
    <w:lvl w:ilvl="0" w:tplc="C82E2E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A4CD4"/>
    <w:rsid w:val="00035093"/>
    <w:rsid w:val="0010615F"/>
    <w:rsid w:val="002467AE"/>
    <w:rsid w:val="00263151"/>
    <w:rsid w:val="0026540C"/>
    <w:rsid w:val="002D2E35"/>
    <w:rsid w:val="003046A6"/>
    <w:rsid w:val="00325BAC"/>
    <w:rsid w:val="0036403E"/>
    <w:rsid w:val="00377CFC"/>
    <w:rsid w:val="003A25ED"/>
    <w:rsid w:val="00536524"/>
    <w:rsid w:val="005B2DE5"/>
    <w:rsid w:val="005D6671"/>
    <w:rsid w:val="00651723"/>
    <w:rsid w:val="006C09B6"/>
    <w:rsid w:val="00736B58"/>
    <w:rsid w:val="007676F6"/>
    <w:rsid w:val="0077602F"/>
    <w:rsid w:val="00834468"/>
    <w:rsid w:val="00835058"/>
    <w:rsid w:val="008618AD"/>
    <w:rsid w:val="008A6A81"/>
    <w:rsid w:val="008F6B97"/>
    <w:rsid w:val="008F6C2D"/>
    <w:rsid w:val="00952046"/>
    <w:rsid w:val="00952243"/>
    <w:rsid w:val="0098533D"/>
    <w:rsid w:val="00991FBF"/>
    <w:rsid w:val="009B0DF1"/>
    <w:rsid w:val="009D078B"/>
    <w:rsid w:val="009F612B"/>
    <w:rsid w:val="00A03A6D"/>
    <w:rsid w:val="00A2045D"/>
    <w:rsid w:val="00A56AB9"/>
    <w:rsid w:val="00AA130D"/>
    <w:rsid w:val="00AC0D70"/>
    <w:rsid w:val="00AE269C"/>
    <w:rsid w:val="00C105EB"/>
    <w:rsid w:val="00C11A0E"/>
    <w:rsid w:val="00C26BBB"/>
    <w:rsid w:val="00C46C6E"/>
    <w:rsid w:val="00C5751A"/>
    <w:rsid w:val="00C65768"/>
    <w:rsid w:val="00C77CF1"/>
    <w:rsid w:val="00CA4CD4"/>
    <w:rsid w:val="00CB21B9"/>
    <w:rsid w:val="00CD2AA8"/>
    <w:rsid w:val="00CF1937"/>
    <w:rsid w:val="00D17ED3"/>
    <w:rsid w:val="00D616E2"/>
    <w:rsid w:val="00DB38A4"/>
    <w:rsid w:val="00DB5D09"/>
    <w:rsid w:val="00DF2BE0"/>
    <w:rsid w:val="00E24D35"/>
    <w:rsid w:val="00EB600A"/>
    <w:rsid w:val="00ED5DA0"/>
    <w:rsid w:val="00F076AB"/>
    <w:rsid w:val="00F658F6"/>
    <w:rsid w:val="00FA5178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A4CD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A4CD4"/>
    <w:pPr>
      <w:ind w:left="720"/>
    </w:pPr>
  </w:style>
  <w:style w:type="paragraph" w:customStyle="1" w:styleId="ConsPlusNormal">
    <w:name w:val="ConsPlusNormal"/>
    <w:rsid w:val="00CA4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A4CD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CA4C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DB3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C09B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6C09B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B7CFE759C1E416EC561CF7EC7204F598EC2961619223A811EE78101DEDC49BC9926AAF58CADF8ADD13AC54CC09068F299A1D54P4Q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DACB9-2C47-4E74-8CB1-17133D86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5</cp:revision>
  <cp:lastPrinted>2021-03-17T09:12:00Z</cp:lastPrinted>
  <dcterms:created xsi:type="dcterms:W3CDTF">2021-03-16T12:32:00Z</dcterms:created>
  <dcterms:modified xsi:type="dcterms:W3CDTF">2021-03-18T03:54:00Z</dcterms:modified>
</cp:coreProperties>
</file>