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A7" w:rsidRPr="001833A7" w:rsidRDefault="001833A7" w:rsidP="001833A7">
      <w:pPr>
        <w:autoSpaceDE w:val="0"/>
        <w:autoSpaceDN w:val="0"/>
        <w:adjustRightInd w:val="0"/>
        <w:spacing w:after="0" w:line="240" w:lineRule="auto"/>
        <w:jc w:val="center"/>
        <w:rPr>
          <w:rFonts w:ascii="Times New Roman" w:hAnsi="Times New Roman"/>
          <w:sz w:val="36"/>
          <w:szCs w:val="36"/>
        </w:rPr>
      </w:pPr>
      <w:r w:rsidRPr="001833A7">
        <w:rPr>
          <w:rFonts w:ascii="Times New Roman" w:hAnsi="Times New Roman"/>
          <w:sz w:val="36"/>
          <w:szCs w:val="36"/>
        </w:rPr>
        <w:t xml:space="preserve">Доклад </w:t>
      </w:r>
    </w:p>
    <w:p w:rsidR="001833A7" w:rsidRPr="001833A7" w:rsidRDefault="001833A7" w:rsidP="001833A7">
      <w:pPr>
        <w:autoSpaceDE w:val="0"/>
        <w:autoSpaceDN w:val="0"/>
        <w:adjustRightInd w:val="0"/>
        <w:spacing w:after="0" w:line="240" w:lineRule="auto"/>
        <w:jc w:val="center"/>
        <w:rPr>
          <w:rFonts w:ascii="Times New Roman" w:hAnsi="Times New Roman"/>
          <w:sz w:val="36"/>
          <w:szCs w:val="36"/>
        </w:rPr>
      </w:pPr>
      <w:r w:rsidRPr="001833A7">
        <w:rPr>
          <w:rFonts w:ascii="Times New Roman" w:hAnsi="Times New Roman"/>
          <w:sz w:val="36"/>
          <w:szCs w:val="36"/>
        </w:rPr>
        <w:t xml:space="preserve">об осуществлении муниципального контроля  </w:t>
      </w:r>
    </w:p>
    <w:p w:rsidR="001833A7" w:rsidRPr="001833A7" w:rsidRDefault="001833A7" w:rsidP="001833A7">
      <w:pPr>
        <w:autoSpaceDE w:val="0"/>
        <w:autoSpaceDN w:val="0"/>
        <w:adjustRightInd w:val="0"/>
        <w:spacing w:after="0" w:line="240" w:lineRule="auto"/>
        <w:jc w:val="center"/>
        <w:rPr>
          <w:rFonts w:ascii="Times New Roman" w:hAnsi="Times New Roman"/>
          <w:sz w:val="36"/>
          <w:szCs w:val="36"/>
        </w:rPr>
      </w:pPr>
      <w:r w:rsidRPr="001833A7">
        <w:rPr>
          <w:rFonts w:ascii="Times New Roman" w:hAnsi="Times New Roman"/>
          <w:sz w:val="36"/>
          <w:szCs w:val="36"/>
        </w:rPr>
        <w:t>в городе Урай за 2020 год</w:t>
      </w:r>
    </w:p>
    <w:p w:rsidR="001833A7" w:rsidRPr="001833A7" w:rsidRDefault="001833A7" w:rsidP="001833A7">
      <w:pPr>
        <w:autoSpaceDE w:val="0"/>
        <w:autoSpaceDN w:val="0"/>
        <w:adjustRightInd w:val="0"/>
        <w:spacing w:after="0" w:line="240" w:lineRule="auto"/>
        <w:jc w:val="center"/>
        <w:rPr>
          <w:rFonts w:ascii="Times New Roman" w:hAnsi="Times New Roman"/>
          <w:sz w:val="36"/>
          <w:szCs w:val="36"/>
        </w:rPr>
      </w:pPr>
    </w:p>
    <w:p w:rsidR="001833A7" w:rsidRPr="001833A7" w:rsidRDefault="001833A7" w:rsidP="001833A7">
      <w:pPr>
        <w:spacing w:after="0" w:line="240" w:lineRule="auto"/>
        <w:rPr>
          <w:rFonts w:ascii="Times New Roman" w:hAnsi="Times New Roman"/>
        </w:rPr>
      </w:pP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Раздел 1.</w:t>
      </w: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 xml:space="preserve">Состояние нормативно-правового регулирования </w:t>
      </w:r>
      <w:proofErr w:type="gramStart"/>
      <w:r w:rsidRPr="001833A7">
        <w:rPr>
          <w:rFonts w:ascii="Times New Roman" w:hAnsi="Times New Roman"/>
          <w:sz w:val="32"/>
          <w:szCs w:val="32"/>
        </w:rPr>
        <w:t>в</w:t>
      </w:r>
      <w:proofErr w:type="gramEnd"/>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соответствующей сфере деятельности</w:t>
      </w:r>
    </w:p>
    <w:p w:rsidR="001833A7" w:rsidRPr="001833A7" w:rsidRDefault="001833A7" w:rsidP="001833A7">
      <w:pPr>
        <w:spacing w:after="0" w:line="240" w:lineRule="auto"/>
        <w:jc w:val="center"/>
        <w:rPr>
          <w:rFonts w:ascii="Times New Roman" w:hAnsi="Times New Roman"/>
          <w:b/>
          <w:sz w:val="24"/>
          <w:szCs w:val="24"/>
        </w:rPr>
      </w:pPr>
    </w:p>
    <w:p w:rsidR="001833A7" w:rsidRPr="001833A7" w:rsidRDefault="001833A7" w:rsidP="001833A7">
      <w:pPr>
        <w:spacing w:after="0" w:line="240" w:lineRule="auto"/>
        <w:ind w:firstLine="708"/>
        <w:jc w:val="both"/>
        <w:rPr>
          <w:rFonts w:ascii="Times New Roman" w:hAnsi="Times New Roman"/>
          <w:sz w:val="24"/>
          <w:szCs w:val="24"/>
        </w:rPr>
      </w:pPr>
      <w:r w:rsidRPr="001833A7">
        <w:rPr>
          <w:rFonts w:ascii="Times New Roman" w:hAnsi="Times New Roman"/>
          <w:sz w:val="24"/>
          <w:szCs w:val="24"/>
        </w:rPr>
        <w:t>В рамках реализации полномочий органов местного самоуправления по муниципальному контролю в администрации города Урай утверждены следующие муниципальные нормативные правовые акты:</w:t>
      </w:r>
    </w:p>
    <w:p w:rsidR="001833A7" w:rsidRPr="001833A7" w:rsidRDefault="001833A7" w:rsidP="001833A7">
      <w:pPr>
        <w:spacing w:after="0" w:line="240" w:lineRule="auto"/>
        <w:ind w:firstLine="708"/>
        <w:jc w:val="both"/>
        <w:rPr>
          <w:rFonts w:ascii="Times New Roman" w:hAnsi="Times New Roman"/>
          <w:sz w:val="24"/>
          <w:szCs w:val="24"/>
        </w:rPr>
      </w:pPr>
    </w:p>
    <w:p w:rsidR="001833A7" w:rsidRPr="001833A7" w:rsidRDefault="001833A7" w:rsidP="001833A7">
      <w:pPr>
        <w:spacing w:after="0" w:line="240" w:lineRule="auto"/>
        <w:ind w:firstLine="708"/>
        <w:jc w:val="both"/>
        <w:rPr>
          <w:rFonts w:ascii="Times New Roman" w:hAnsi="Times New Roman"/>
          <w:sz w:val="24"/>
          <w:szCs w:val="24"/>
        </w:rPr>
      </w:pPr>
      <w:r w:rsidRPr="001833A7">
        <w:rPr>
          <w:rFonts w:ascii="Times New Roman" w:hAnsi="Times New Roman"/>
          <w:sz w:val="24"/>
          <w:szCs w:val="24"/>
        </w:rPr>
        <w:t>1.В сфере земельных отношений:</w:t>
      </w:r>
    </w:p>
    <w:p w:rsidR="001833A7" w:rsidRPr="001833A7" w:rsidRDefault="001833A7" w:rsidP="001833A7">
      <w:pPr>
        <w:spacing w:after="0" w:line="240" w:lineRule="auto"/>
        <w:ind w:firstLine="708"/>
        <w:jc w:val="both"/>
        <w:rPr>
          <w:rFonts w:ascii="Times New Roman" w:hAnsi="Times New Roman"/>
          <w:sz w:val="24"/>
          <w:szCs w:val="24"/>
        </w:rPr>
      </w:pPr>
    </w:p>
    <w:p w:rsidR="001833A7" w:rsidRPr="001833A7" w:rsidRDefault="001833A7" w:rsidP="001833A7">
      <w:pPr>
        <w:spacing w:after="0" w:line="240" w:lineRule="auto"/>
        <w:ind w:firstLine="708"/>
        <w:jc w:val="both"/>
        <w:rPr>
          <w:rFonts w:ascii="Times New Roman" w:hAnsi="Times New Roman"/>
          <w:sz w:val="24"/>
          <w:szCs w:val="24"/>
        </w:rPr>
      </w:pPr>
      <w:r w:rsidRPr="001833A7">
        <w:rPr>
          <w:rFonts w:ascii="Times New Roman" w:hAnsi="Times New Roman"/>
          <w:sz w:val="24"/>
          <w:szCs w:val="24"/>
        </w:rPr>
        <w:t>1. Постановление администрации города Урай от 13.08.2018 №2059 «Об осуществлении муниципального земельного контроля в границах муниципального образования город Урай»;</w:t>
      </w:r>
    </w:p>
    <w:p w:rsidR="001833A7" w:rsidRPr="001833A7" w:rsidRDefault="001833A7" w:rsidP="001833A7">
      <w:pPr>
        <w:tabs>
          <w:tab w:val="left" w:pos="199"/>
          <w:tab w:val="left" w:pos="567"/>
        </w:tabs>
        <w:spacing w:after="0" w:line="240" w:lineRule="auto"/>
        <w:ind w:firstLine="708"/>
        <w:jc w:val="both"/>
        <w:rPr>
          <w:rFonts w:ascii="Times New Roman" w:hAnsi="Times New Roman"/>
          <w:sz w:val="24"/>
          <w:szCs w:val="24"/>
        </w:rPr>
      </w:pPr>
      <w:r w:rsidRPr="001833A7">
        <w:rPr>
          <w:rFonts w:ascii="Times New Roman" w:hAnsi="Times New Roman"/>
          <w:sz w:val="24"/>
          <w:szCs w:val="24"/>
        </w:rPr>
        <w:t>2. Постановление администрации города Урай от 27.12.2018 №3505 «Об утверждении административного регламента осуществления муниципального земельного контроля  в границах муниципального образования  город  Урай»;</w:t>
      </w:r>
    </w:p>
    <w:p w:rsidR="001833A7" w:rsidRPr="001833A7" w:rsidRDefault="001833A7" w:rsidP="001833A7">
      <w:pPr>
        <w:spacing w:after="0" w:line="240" w:lineRule="auto"/>
        <w:ind w:firstLine="708"/>
        <w:jc w:val="both"/>
        <w:rPr>
          <w:rFonts w:ascii="Times New Roman" w:hAnsi="Times New Roman"/>
          <w:sz w:val="24"/>
          <w:szCs w:val="24"/>
        </w:rPr>
      </w:pPr>
      <w:r w:rsidRPr="001833A7">
        <w:rPr>
          <w:rFonts w:ascii="Times New Roman" w:hAnsi="Times New Roman"/>
          <w:sz w:val="24"/>
          <w:szCs w:val="24"/>
        </w:rPr>
        <w:t>3. Постановление администрации города Урай от 11.07.2017 №1989 «Об утверждении Порядка оформления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w:t>
      </w:r>
    </w:p>
    <w:p w:rsidR="001833A7" w:rsidRPr="001833A7" w:rsidRDefault="001833A7" w:rsidP="001833A7">
      <w:pPr>
        <w:spacing w:after="0" w:line="240" w:lineRule="auto"/>
        <w:ind w:firstLine="708"/>
        <w:jc w:val="both"/>
        <w:rPr>
          <w:rFonts w:ascii="Times New Roman" w:hAnsi="Times New Roman"/>
          <w:sz w:val="24"/>
          <w:szCs w:val="24"/>
        </w:rPr>
      </w:pPr>
    </w:p>
    <w:p w:rsidR="001833A7" w:rsidRPr="001833A7" w:rsidRDefault="001833A7" w:rsidP="001833A7">
      <w:pPr>
        <w:spacing w:after="0" w:line="240" w:lineRule="auto"/>
        <w:ind w:firstLine="708"/>
        <w:jc w:val="both"/>
        <w:rPr>
          <w:rFonts w:ascii="Times New Roman" w:hAnsi="Times New Roman"/>
          <w:sz w:val="24"/>
          <w:szCs w:val="24"/>
        </w:rPr>
      </w:pPr>
      <w:r w:rsidRPr="001833A7">
        <w:rPr>
          <w:rFonts w:ascii="Times New Roman" w:hAnsi="Times New Roman"/>
          <w:sz w:val="24"/>
          <w:szCs w:val="24"/>
        </w:rPr>
        <w:t>2. В сфере жилищных отношений:</w:t>
      </w:r>
    </w:p>
    <w:p w:rsidR="001833A7" w:rsidRPr="001833A7" w:rsidRDefault="001833A7" w:rsidP="001833A7">
      <w:pPr>
        <w:spacing w:after="0" w:line="240" w:lineRule="auto"/>
        <w:ind w:firstLine="708"/>
        <w:jc w:val="both"/>
        <w:rPr>
          <w:rFonts w:ascii="Times New Roman" w:hAnsi="Times New Roman"/>
          <w:sz w:val="24"/>
          <w:szCs w:val="24"/>
        </w:rPr>
      </w:pPr>
    </w:p>
    <w:p w:rsidR="001833A7" w:rsidRPr="001833A7" w:rsidRDefault="001833A7" w:rsidP="001833A7">
      <w:pPr>
        <w:spacing w:after="0" w:line="240" w:lineRule="auto"/>
        <w:ind w:firstLine="708"/>
        <w:jc w:val="both"/>
        <w:rPr>
          <w:rFonts w:ascii="Times New Roman" w:hAnsi="Times New Roman"/>
          <w:sz w:val="24"/>
          <w:szCs w:val="24"/>
        </w:rPr>
      </w:pPr>
      <w:r w:rsidRPr="001833A7">
        <w:rPr>
          <w:rFonts w:ascii="Times New Roman" w:hAnsi="Times New Roman"/>
          <w:sz w:val="24"/>
          <w:szCs w:val="24"/>
        </w:rPr>
        <w:t xml:space="preserve">1. Постановление администрации города Урай от 10.08.2018 №2047 «Об осуществлении муниципального жилищного контроля на территории муниципального образования город Урай»; </w:t>
      </w:r>
    </w:p>
    <w:p w:rsidR="001833A7" w:rsidRPr="001833A7" w:rsidRDefault="001833A7" w:rsidP="001833A7">
      <w:pPr>
        <w:pStyle w:val="2"/>
        <w:spacing w:before="0" w:after="0"/>
        <w:ind w:firstLine="708"/>
        <w:jc w:val="both"/>
        <w:rPr>
          <w:rFonts w:ascii="Times New Roman" w:hAnsi="Times New Roman" w:cs="Times New Roman"/>
          <w:b w:val="0"/>
          <w:i w:val="0"/>
          <w:sz w:val="24"/>
          <w:szCs w:val="24"/>
        </w:rPr>
      </w:pPr>
      <w:r w:rsidRPr="001833A7">
        <w:rPr>
          <w:rFonts w:ascii="Times New Roman" w:hAnsi="Times New Roman" w:cs="Times New Roman"/>
          <w:b w:val="0"/>
          <w:i w:val="0"/>
          <w:sz w:val="24"/>
          <w:szCs w:val="24"/>
        </w:rPr>
        <w:t>2. Постановление администрации города Урай от 10.12.2018 №3228 «Об утверждении административного регламента осуществления муниципального жилищного контроля на территории муниципального образования город Урай».</w:t>
      </w:r>
    </w:p>
    <w:p w:rsidR="001833A7" w:rsidRPr="001833A7" w:rsidRDefault="001833A7" w:rsidP="001833A7">
      <w:pPr>
        <w:spacing w:after="0" w:line="240" w:lineRule="auto"/>
        <w:ind w:firstLine="708"/>
        <w:jc w:val="both"/>
        <w:rPr>
          <w:rFonts w:ascii="Times New Roman" w:hAnsi="Times New Roman"/>
          <w:sz w:val="24"/>
          <w:szCs w:val="24"/>
        </w:rPr>
      </w:pPr>
    </w:p>
    <w:p w:rsidR="001833A7" w:rsidRPr="001833A7" w:rsidRDefault="001833A7" w:rsidP="001833A7">
      <w:pPr>
        <w:pStyle w:val="ConsPlusTitle"/>
        <w:ind w:firstLine="708"/>
        <w:jc w:val="both"/>
        <w:rPr>
          <w:b w:val="0"/>
          <w:bCs w:val="0"/>
          <w:sz w:val="24"/>
          <w:szCs w:val="24"/>
        </w:rPr>
      </w:pPr>
      <w:r w:rsidRPr="001833A7">
        <w:rPr>
          <w:b w:val="0"/>
          <w:bCs w:val="0"/>
          <w:sz w:val="24"/>
          <w:szCs w:val="24"/>
        </w:rPr>
        <w:t>3. В сфере лесных отношений:</w:t>
      </w:r>
    </w:p>
    <w:p w:rsidR="001833A7" w:rsidRPr="001833A7" w:rsidRDefault="001833A7" w:rsidP="001833A7">
      <w:pPr>
        <w:pStyle w:val="ConsPlusTitle"/>
        <w:ind w:firstLine="708"/>
        <w:jc w:val="both"/>
        <w:rPr>
          <w:b w:val="0"/>
          <w:bCs w:val="0"/>
          <w:sz w:val="24"/>
          <w:szCs w:val="24"/>
        </w:rPr>
      </w:pPr>
    </w:p>
    <w:p w:rsidR="001833A7" w:rsidRPr="001833A7" w:rsidRDefault="001833A7" w:rsidP="001833A7">
      <w:pPr>
        <w:spacing w:after="0" w:line="240" w:lineRule="auto"/>
        <w:ind w:firstLine="708"/>
        <w:jc w:val="both"/>
        <w:rPr>
          <w:rFonts w:ascii="Times New Roman" w:hAnsi="Times New Roman"/>
          <w:sz w:val="24"/>
          <w:szCs w:val="24"/>
        </w:rPr>
      </w:pPr>
      <w:r w:rsidRPr="001833A7">
        <w:rPr>
          <w:rFonts w:ascii="Times New Roman" w:hAnsi="Times New Roman"/>
          <w:sz w:val="24"/>
          <w:szCs w:val="24"/>
        </w:rPr>
        <w:t>1. Постановление администрации города Урай от 27.09.2018 №2511 «Об осуществлении муниципального лесного контроля на территории муниципального образования город Урай»;</w:t>
      </w:r>
    </w:p>
    <w:p w:rsidR="001833A7" w:rsidRPr="001833A7" w:rsidRDefault="001833A7" w:rsidP="001833A7">
      <w:pPr>
        <w:tabs>
          <w:tab w:val="left" w:pos="900"/>
        </w:tabs>
        <w:spacing w:after="0" w:line="240" w:lineRule="auto"/>
        <w:ind w:firstLine="708"/>
        <w:jc w:val="both"/>
        <w:rPr>
          <w:rFonts w:ascii="Times New Roman" w:hAnsi="Times New Roman"/>
          <w:sz w:val="24"/>
          <w:szCs w:val="24"/>
        </w:rPr>
      </w:pPr>
      <w:r w:rsidRPr="001833A7">
        <w:rPr>
          <w:rFonts w:ascii="Times New Roman" w:hAnsi="Times New Roman"/>
          <w:sz w:val="24"/>
          <w:szCs w:val="24"/>
        </w:rPr>
        <w:t>2. Постановление администрации города Урай от 27.12.2018 №3504 «</w:t>
      </w:r>
      <w:r w:rsidRPr="001833A7">
        <w:rPr>
          <w:rFonts w:ascii="Times New Roman" w:hAnsi="Times New Roman"/>
          <w:bCs/>
          <w:sz w:val="24"/>
          <w:szCs w:val="24"/>
        </w:rPr>
        <w:t xml:space="preserve">Об утверждении административного регламента осуществления муниципального лесного контроля на территории </w:t>
      </w:r>
      <w:r w:rsidRPr="001833A7">
        <w:rPr>
          <w:rFonts w:ascii="Times New Roman" w:hAnsi="Times New Roman"/>
          <w:sz w:val="24"/>
          <w:szCs w:val="24"/>
        </w:rPr>
        <w:t>муниципального образования город Урай».</w:t>
      </w:r>
    </w:p>
    <w:p w:rsidR="001833A7" w:rsidRPr="001833A7" w:rsidRDefault="001833A7" w:rsidP="001833A7">
      <w:pPr>
        <w:tabs>
          <w:tab w:val="left" w:pos="34"/>
          <w:tab w:val="left" w:pos="900"/>
        </w:tabs>
        <w:spacing w:after="0" w:line="240" w:lineRule="auto"/>
        <w:ind w:firstLine="708"/>
        <w:jc w:val="both"/>
        <w:rPr>
          <w:rFonts w:ascii="Times New Roman" w:hAnsi="Times New Roman"/>
          <w:sz w:val="24"/>
          <w:szCs w:val="24"/>
        </w:rPr>
      </w:pPr>
    </w:p>
    <w:p w:rsidR="001833A7" w:rsidRPr="001833A7" w:rsidRDefault="001833A7" w:rsidP="001833A7">
      <w:pPr>
        <w:spacing w:after="0" w:line="240" w:lineRule="auto"/>
        <w:ind w:firstLine="708"/>
        <w:jc w:val="both"/>
        <w:rPr>
          <w:rFonts w:ascii="Times New Roman" w:hAnsi="Times New Roman"/>
          <w:sz w:val="24"/>
          <w:szCs w:val="24"/>
        </w:rPr>
      </w:pPr>
      <w:r w:rsidRPr="001833A7">
        <w:rPr>
          <w:rFonts w:ascii="Times New Roman" w:hAnsi="Times New Roman"/>
          <w:sz w:val="24"/>
          <w:szCs w:val="24"/>
        </w:rPr>
        <w:t>4. В сфере использования недр:</w:t>
      </w:r>
    </w:p>
    <w:p w:rsidR="001833A7" w:rsidRPr="001833A7" w:rsidRDefault="001833A7" w:rsidP="001833A7">
      <w:pPr>
        <w:spacing w:after="0" w:line="240" w:lineRule="auto"/>
        <w:ind w:firstLine="708"/>
        <w:jc w:val="both"/>
        <w:rPr>
          <w:rFonts w:ascii="Times New Roman" w:hAnsi="Times New Roman"/>
          <w:sz w:val="24"/>
          <w:szCs w:val="24"/>
        </w:rPr>
      </w:pPr>
    </w:p>
    <w:p w:rsidR="001833A7" w:rsidRPr="001833A7" w:rsidRDefault="001833A7" w:rsidP="001833A7">
      <w:pPr>
        <w:spacing w:after="0" w:line="240" w:lineRule="auto"/>
        <w:ind w:firstLine="708"/>
        <w:jc w:val="both"/>
        <w:rPr>
          <w:rFonts w:ascii="Times New Roman" w:hAnsi="Times New Roman"/>
          <w:sz w:val="24"/>
          <w:szCs w:val="24"/>
        </w:rPr>
      </w:pPr>
      <w:r w:rsidRPr="001833A7">
        <w:rPr>
          <w:rFonts w:ascii="Times New Roman" w:hAnsi="Times New Roman"/>
          <w:sz w:val="24"/>
          <w:szCs w:val="24"/>
        </w:rPr>
        <w:t xml:space="preserve">1. Постановление администрации города Урай от 17.10.2019 №2548 «Об осуществлении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 Урай»; </w:t>
      </w:r>
    </w:p>
    <w:p w:rsidR="001833A7" w:rsidRPr="001833A7" w:rsidRDefault="001833A7" w:rsidP="001833A7">
      <w:pPr>
        <w:pStyle w:val="2"/>
        <w:spacing w:before="0" w:after="0"/>
        <w:ind w:firstLine="708"/>
        <w:jc w:val="both"/>
        <w:rPr>
          <w:rFonts w:ascii="Times New Roman" w:hAnsi="Times New Roman" w:cs="Times New Roman"/>
          <w:b w:val="0"/>
          <w:i w:val="0"/>
          <w:sz w:val="24"/>
          <w:szCs w:val="24"/>
        </w:rPr>
      </w:pPr>
      <w:r w:rsidRPr="001833A7">
        <w:rPr>
          <w:rFonts w:ascii="Times New Roman" w:hAnsi="Times New Roman" w:cs="Times New Roman"/>
          <w:b w:val="0"/>
          <w:i w:val="0"/>
          <w:sz w:val="24"/>
          <w:szCs w:val="24"/>
        </w:rPr>
        <w:t xml:space="preserve">2. Постановление администрации города Урай от 25.12.2019 №3142 «Об утверждении административного регламента осуществления контроля за использованием и охраной недр при добыче общераспространенных полезных ископаемых, а также при строительстве подземных </w:t>
      </w:r>
      <w:r w:rsidRPr="001833A7">
        <w:rPr>
          <w:rFonts w:ascii="Times New Roman" w:hAnsi="Times New Roman" w:cs="Times New Roman"/>
          <w:b w:val="0"/>
          <w:i w:val="0"/>
          <w:sz w:val="24"/>
          <w:szCs w:val="24"/>
        </w:rPr>
        <w:lastRenderedPageBreak/>
        <w:t>сооружений, не связанных с добычей полезных ископаемых, на территории муниципального образования город Урай»;</w:t>
      </w:r>
    </w:p>
    <w:p w:rsidR="001833A7" w:rsidRPr="001833A7" w:rsidRDefault="001833A7" w:rsidP="001833A7">
      <w:pPr>
        <w:spacing w:after="0" w:line="240" w:lineRule="auto"/>
        <w:ind w:firstLine="708"/>
        <w:jc w:val="both"/>
        <w:rPr>
          <w:rFonts w:ascii="Times New Roman" w:hAnsi="Times New Roman"/>
          <w:sz w:val="24"/>
          <w:szCs w:val="24"/>
        </w:rPr>
      </w:pPr>
    </w:p>
    <w:p w:rsidR="001833A7" w:rsidRPr="001833A7" w:rsidRDefault="001833A7" w:rsidP="001833A7">
      <w:pPr>
        <w:pStyle w:val="ConsPlusTitle"/>
        <w:ind w:firstLine="708"/>
        <w:jc w:val="both"/>
        <w:rPr>
          <w:b w:val="0"/>
          <w:bCs w:val="0"/>
          <w:sz w:val="24"/>
          <w:szCs w:val="24"/>
        </w:rPr>
      </w:pPr>
      <w:r w:rsidRPr="001833A7">
        <w:rPr>
          <w:b w:val="0"/>
          <w:bCs w:val="0"/>
          <w:sz w:val="24"/>
          <w:szCs w:val="24"/>
        </w:rPr>
        <w:t>5. В сфере торговли:</w:t>
      </w:r>
    </w:p>
    <w:p w:rsidR="001833A7" w:rsidRPr="001833A7" w:rsidRDefault="001833A7" w:rsidP="001833A7">
      <w:pPr>
        <w:pStyle w:val="ConsPlusTitle"/>
        <w:ind w:firstLine="708"/>
        <w:jc w:val="both"/>
        <w:rPr>
          <w:b w:val="0"/>
          <w:bCs w:val="0"/>
          <w:sz w:val="24"/>
          <w:szCs w:val="24"/>
        </w:rPr>
      </w:pPr>
    </w:p>
    <w:p w:rsidR="001833A7" w:rsidRPr="001833A7" w:rsidRDefault="001833A7" w:rsidP="001833A7">
      <w:pPr>
        <w:spacing w:after="0" w:line="240" w:lineRule="auto"/>
        <w:ind w:firstLine="708"/>
        <w:jc w:val="both"/>
        <w:rPr>
          <w:rFonts w:ascii="Times New Roman" w:hAnsi="Times New Roman"/>
          <w:sz w:val="24"/>
          <w:szCs w:val="24"/>
        </w:rPr>
      </w:pPr>
      <w:r w:rsidRPr="001833A7">
        <w:rPr>
          <w:rFonts w:ascii="Times New Roman" w:hAnsi="Times New Roman"/>
          <w:sz w:val="24"/>
          <w:szCs w:val="24"/>
        </w:rPr>
        <w:t xml:space="preserve">1. Постановление администрации города Урай от 28.09.2018 №2521 «Об осуществлении муниципального контроля в области торговой деятельности на территории муниципального образования город Урай»; </w:t>
      </w:r>
    </w:p>
    <w:p w:rsidR="001833A7" w:rsidRPr="001833A7" w:rsidRDefault="001833A7" w:rsidP="001833A7">
      <w:pPr>
        <w:tabs>
          <w:tab w:val="left" w:pos="4111"/>
        </w:tabs>
        <w:spacing w:after="0" w:line="240" w:lineRule="auto"/>
        <w:ind w:firstLine="708"/>
        <w:jc w:val="both"/>
        <w:rPr>
          <w:rFonts w:ascii="Times New Roman" w:hAnsi="Times New Roman"/>
          <w:sz w:val="24"/>
          <w:szCs w:val="24"/>
        </w:rPr>
      </w:pPr>
      <w:r w:rsidRPr="001833A7">
        <w:rPr>
          <w:rFonts w:ascii="Times New Roman" w:hAnsi="Times New Roman"/>
          <w:sz w:val="24"/>
          <w:szCs w:val="24"/>
        </w:rPr>
        <w:t>2. Постановление администрации города Урай от 27.12.2018 №3503 «Об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 Урай».</w:t>
      </w:r>
    </w:p>
    <w:p w:rsidR="001833A7" w:rsidRPr="001833A7" w:rsidRDefault="001833A7" w:rsidP="001833A7">
      <w:pPr>
        <w:tabs>
          <w:tab w:val="left" w:pos="4111"/>
        </w:tabs>
        <w:spacing w:after="0" w:line="240" w:lineRule="auto"/>
        <w:ind w:firstLine="708"/>
        <w:jc w:val="both"/>
        <w:rPr>
          <w:rFonts w:ascii="Times New Roman" w:hAnsi="Times New Roman"/>
          <w:sz w:val="24"/>
          <w:szCs w:val="24"/>
        </w:rPr>
      </w:pPr>
    </w:p>
    <w:p w:rsidR="001833A7" w:rsidRPr="001833A7" w:rsidRDefault="001833A7" w:rsidP="001833A7">
      <w:pPr>
        <w:tabs>
          <w:tab w:val="left" w:pos="4111"/>
        </w:tabs>
        <w:spacing w:after="0" w:line="240" w:lineRule="auto"/>
        <w:ind w:firstLine="708"/>
        <w:jc w:val="both"/>
        <w:rPr>
          <w:rFonts w:ascii="Times New Roman" w:hAnsi="Times New Roman"/>
          <w:sz w:val="24"/>
          <w:szCs w:val="24"/>
        </w:rPr>
      </w:pPr>
      <w:r w:rsidRPr="001833A7">
        <w:rPr>
          <w:rFonts w:ascii="Times New Roman" w:hAnsi="Times New Roman"/>
          <w:sz w:val="24"/>
          <w:szCs w:val="24"/>
        </w:rPr>
        <w:t>6. В сфере Правил благоустройства территории города Урай:</w:t>
      </w:r>
    </w:p>
    <w:p w:rsidR="001833A7" w:rsidRPr="001833A7" w:rsidRDefault="001833A7" w:rsidP="001833A7">
      <w:pPr>
        <w:spacing w:after="0" w:line="240" w:lineRule="auto"/>
        <w:ind w:firstLine="709"/>
        <w:jc w:val="both"/>
        <w:rPr>
          <w:rFonts w:ascii="Times New Roman" w:hAnsi="Times New Roman"/>
        </w:rPr>
      </w:pP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1.  Постановление администрации города Урай от 10.01.2020 №10 «Об осуществлении контроля за соблюдением Правил благоустройства территории города Урай»;</w:t>
      </w:r>
    </w:p>
    <w:p w:rsidR="001833A7" w:rsidRPr="001833A7" w:rsidRDefault="001833A7" w:rsidP="001833A7">
      <w:pPr>
        <w:pStyle w:val="2"/>
        <w:spacing w:before="0" w:after="0"/>
        <w:ind w:firstLine="709"/>
        <w:jc w:val="both"/>
        <w:rPr>
          <w:rFonts w:ascii="Times New Roman" w:hAnsi="Times New Roman" w:cs="Times New Roman"/>
          <w:b w:val="0"/>
          <w:i w:val="0"/>
          <w:sz w:val="24"/>
          <w:szCs w:val="24"/>
        </w:rPr>
      </w:pPr>
      <w:r w:rsidRPr="001833A7">
        <w:rPr>
          <w:rFonts w:ascii="Times New Roman" w:hAnsi="Times New Roman" w:cs="Times New Roman"/>
          <w:b w:val="0"/>
          <w:i w:val="0"/>
          <w:sz w:val="24"/>
          <w:szCs w:val="24"/>
        </w:rPr>
        <w:t>2. Постановление администрации города Урай от 28.02.2020 №531 «Об утверждении административного регламента осуществления контроля за  соблюдением Правил благоустройства территории города Урай».</w:t>
      </w:r>
    </w:p>
    <w:p w:rsidR="001833A7" w:rsidRPr="001833A7" w:rsidRDefault="001833A7" w:rsidP="001833A7">
      <w:pPr>
        <w:spacing w:after="0" w:line="240" w:lineRule="auto"/>
        <w:ind w:firstLine="708"/>
        <w:jc w:val="both"/>
        <w:rPr>
          <w:rFonts w:ascii="Times New Roman" w:hAnsi="Times New Roman"/>
          <w:sz w:val="24"/>
          <w:szCs w:val="24"/>
        </w:rPr>
      </w:pPr>
    </w:p>
    <w:p w:rsidR="001833A7" w:rsidRPr="001833A7" w:rsidRDefault="001833A7" w:rsidP="001833A7">
      <w:pPr>
        <w:spacing w:after="0" w:line="240" w:lineRule="auto"/>
        <w:ind w:firstLine="708"/>
        <w:jc w:val="both"/>
        <w:rPr>
          <w:rFonts w:ascii="Times New Roman" w:hAnsi="Times New Roman"/>
          <w:sz w:val="24"/>
          <w:szCs w:val="24"/>
        </w:rPr>
      </w:pPr>
      <w:r w:rsidRPr="001833A7">
        <w:rPr>
          <w:rFonts w:ascii="Times New Roman" w:hAnsi="Times New Roman"/>
          <w:sz w:val="24"/>
          <w:szCs w:val="24"/>
        </w:rPr>
        <w:t xml:space="preserve">7. В сфере сохранности автомобильных дорог: </w:t>
      </w:r>
    </w:p>
    <w:p w:rsidR="001833A7" w:rsidRPr="001833A7" w:rsidRDefault="001833A7" w:rsidP="001833A7">
      <w:pPr>
        <w:spacing w:after="0" w:line="240" w:lineRule="auto"/>
        <w:ind w:firstLine="708"/>
        <w:jc w:val="both"/>
        <w:rPr>
          <w:rFonts w:ascii="Times New Roman" w:hAnsi="Times New Roman"/>
          <w:sz w:val="24"/>
          <w:szCs w:val="24"/>
        </w:rPr>
      </w:pPr>
    </w:p>
    <w:p w:rsidR="001833A7" w:rsidRPr="001833A7" w:rsidRDefault="001833A7" w:rsidP="001833A7">
      <w:pPr>
        <w:spacing w:after="0" w:line="240" w:lineRule="auto"/>
        <w:ind w:firstLine="708"/>
        <w:jc w:val="both"/>
        <w:rPr>
          <w:rFonts w:ascii="Times New Roman" w:hAnsi="Times New Roman"/>
          <w:sz w:val="24"/>
          <w:szCs w:val="24"/>
        </w:rPr>
      </w:pPr>
      <w:r w:rsidRPr="001833A7">
        <w:rPr>
          <w:rFonts w:ascii="Times New Roman" w:hAnsi="Times New Roman"/>
          <w:sz w:val="24"/>
          <w:szCs w:val="24"/>
        </w:rPr>
        <w:t>1. Постановление администрации города Урай от 05.10.2018 №2564 «Об осуществлении муниципального контроля за обеспечением сохранности автомобильных дорог местного значения в границах города Урай»;</w:t>
      </w:r>
    </w:p>
    <w:p w:rsidR="001833A7" w:rsidRPr="001833A7" w:rsidRDefault="001833A7" w:rsidP="001833A7">
      <w:pPr>
        <w:spacing w:after="0" w:line="240" w:lineRule="auto"/>
        <w:ind w:firstLine="708"/>
        <w:jc w:val="both"/>
        <w:rPr>
          <w:rFonts w:ascii="Times New Roman" w:hAnsi="Times New Roman"/>
          <w:sz w:val="24"/>
          <w:szCs w:val="24"/>
        </w:rPr>
      </w:pPr>
      <w:r w:rsidRPr="001833A7">
        <w:rPr>
          <w:rFonts w:ascii="Times New Roman" w:hAnsi="Times New Roman"/>
          <w:sz w:val="24"/>
          <w:szCs w:val="24"/>
        </w:rPr>
        <w:t>2. Постановление администрации города Урай от 09.01.2019 №03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города Урай».</w:t>
      </w:r>
    </w:p>
    <w:p w:rsidR="001833A7" w:rsidRPr="001833A7" w:rsidRDefault="001833A7" w:rsidP="001833A7">
      <w:pPr>
        <w:spacing w:after="100" w:afterAutospacing="1" w:line="240" w:lineRule="auto"/>
        <w:ind w:firstLine="708"/>
        <w:jc w:val="both"/>
        <w:rPr>
          <w:rFonts w:ascii="Times New Roman" w:hAnsi="Times New Roman"/>
          <w:sz w:val="24"/>
          <w:szCs w:val="24"/>
        </w:rPr>
      </w:pPr>
      <w:proofErr w:type="gramStart"/>
      <w:r w:rsidRPr="001833A7">
        <w:rPr>
          <w:rFonts w:ascii="Times New Roman" w:hAnsi="Times New Roman"/>
          <w:sz w:val="24"/>
          <w:szCs w:val="24"/>
        </w:rPr>
        <w:t xml:space="preserve">Нормативные правовые акты и муниципальные правовые акты, регламентирующие деятельность органов муниципального контроля, и их должностных лиц, устанавливающие обязательные к осуществлению деятельности юридических лиц и индивидуальных предпринимателей требования в сфере земельного, лесного, жилищного законодательства, законодательства в области </w:t>
      </w:r>
      <w:proofErr w:type="spellStart"/>
      <w:r w:rsidRPr="001833A7">
        <w:rPr>
          <w:rFonts w:ascii="Times New Roman" w:hAnsi="Times New Roman"/>
          <w:sz w:val="24"/>
          <w:szCs w:val="24"/>
        </w:rPr>
        <w:t>недропользования</w:t>
      </w:r>
      <w:proofErr w:type="spellEnd"/>
      <w:r w:rsidRPr="001833A7">
        <w:rPr>
          <w:rFonts w:ascii="Times New Roman" w:hAnsi="Times New Roman"/>
          <w:sz w:val="24"/>
          <w:szCs w:val="24"/>
        </w:rPr>
        <w:t>, законодательства в области благоустройства территории, законодательства в области использования автомобильных дорог местного значения, требований, установленных муниципальными правовыми актами, регулирующими размещение нестационарных торговых объектов</w:t>
      </w:r>
      <w:proofErr w:type="gramEnd"/>
      <w:r w:rsidRPr="001833A7">
        <w:rPr>
          <w:rFonts w:ascii="Times New Roman" w:hAnsi="Times New Roman"/>
          <w:sz w:val="24"/>
          <w:szCs w:val="24"/>
        </w:rPr>
        <w:t xml:space="preserve"> </w:t>
      </w:r>
      <w:proofErr w:type="gramStart"/>
      <w:r w:rsidRPr="001833A7">
        <w:rPr>
          <w:rFonts w:ascii="Times New Roman" w:hAnsi="Times New Roman"/>
          <w:sz w:val="24"/>
          <w:szCs w:val="24"/>
        </w:rPr>
        <w:t>на земельных участках, в зданиях, строениях, сооружениях, находящихся в государственной или муниципальной собственности достаточны по содержанию.</w:t>
      </w:r>
      <w:proofErr w:type="gramEnd"/>
      <w:r w:rsidRPr="001833A7">
        <w:rPr>
          <w:rFonts w:ascii="Times New Roman" w:hAnsi="Times New Roman"/>
          <w:sz w:val="24"/>
          <w:szCs w:val="24"/>
        </w:rPr>
        <w:t xml:space="preserve"> Муниципальные правовые акты находятся в свободном доступе: размещены на официальном сайте органов местного самоуправления города Урай в информационно-телекоммуникационной сети «Интернет» и не содержат признаков </w:t>
      </w:r>
      <w:proofErr w:type="spellStart"/>
      <w:r w:rsidRPr="001833A7">
        <w:rPr>
          <w:rFonts w:ascii="Times New Roman" w:hAnsi="Times New Roman"/>
          <w:sz w:val="24"/>
          <w:szCs w:val="24"/>
        </w:rPr>
        <w:t>коррупциогенности</w:t>
      </w:r>
      <w:proofErr w:type="spellEnd"/>
      <w:r w:rsidRPr="001833A7">
        <w:rPr>
          <w:rFonts w:ascii="Times New Roman" w:hAnsi="Times New Roman"/>
          <w:sz w:val="24"/>
          <w:szCs w:val="24"/>
        </w:rPr>
        <w:t>.</w:t>
      </w: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Раздел 2.</w:t>
      </w: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Организация государственного контроля (надзора),</w:t>
      </w: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муниципального контроля</w:t>
      </w:r>
    </w:p>
    <w:p w:rsidR="001833A7" w:rsidRPr="001833A7" w:rsidRDefault="001833A7" w:rsidP="001833A7">
      <w:pPr>
        <w:spacing w:before="200"/>
        <w:ind w:firstLine="709"/>
        <w:jc w:val="center"/>
        <w:rPr>
          <w:rFonts w:ascii="Times New Roman" w:hAnsi="Times New Roman"/>
          <w:b/>
          <w:sz w:val="24"/>
          <w:szCs w:val="24"/>
        </w:rPr>
      </w:pPr>
      <w:r w:rsidRPr="001833A7">
        <w:rPr>
          <w:rFonts w:ascii="Times New Roman" w:hAnsi="Times New Roman"/>
          <w:b/>
          <w:sz w:val="24"/>
          <w:szCs w:val="24"/>
        </w:rPr>
        <w:t>а) сведения об организационной структуре и системе управления органов муниципального контроля</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Муниципальный земельный, лесной, жилищный контроль, контроль в</w:t>
      </w:r>
      <w:r w:rsidRPr="001833A7">
        <w:rPr>
          <w:rFonts w:ascii="Times New Roman" w:hAnsi="Times New Roman"/>
        </w:rPr>
        <w:t xml:space="preserve"> </w:t>
      </w:r>
      <w:r w:rsidRPr="001833A7">
        <w:rPr>
          <w:rFonts w:ascii="Times New Roman" w:hAnsi="Times New Roman"/>
          <w:sz w:val="24"/>
          <w:szCs w:val="24"/>
        </w:rPr>
        <w:t xml:space="preserve">области торговой деятельности, </w:t>
      </w:r>
      <w:proofErr w:type="gramStart"/>
      <w:r w:rsidRPr="001833A7">
        <w:rPr>
          <w:rFonts w:ascii="Times New Roman" w:hAnsi="Times New Roman"/>
          <w:sz w:val="24"/>
          <w:szCs w:val="24"/>
        </w:rPr>
        <w:t>контроль за</w:t>
      </w:r>
      <w:proofErr w:type="gramEnd"/>
      <w:r w:rsidRPr="001833A7">
        <w:rPr>
          <w:rFonts w:ascii="Times New Roman" w:hAnsi="Times New Roman"/>
          <w:sz w:val="24"/>
          <w:szCs w:val="24"/>
        </w:rPr>
        <w:t xml:space="preserve"> обеспечением сохранности автомобильных дорог местного значения, контроль за соблюдением Правил благоустройства территории города Урай,</w:t>
      </w:r>
      <w:r w:rsidRPr="001833A7">
        <w:rPr>
          <w:rFonts w:ascii="Times New Roman" w:hAnsi="Times New Roman"/>
        </w:rPr>
        <w:t xml:space="preserve"> </w:t>
      </w:r>
      <w:r w:rsidRPr="001833A7">
        <w:rPr>
          <w:rFonts w:ascii="Times New Roman" w:hAnsi="Times New Roman"/>
          <w:sz w:val="24"/>
          <w:szCs w:val="24"/>
        </w:rPr>
        <w:t xml:space="preserve">контроль за </w:t>
      </w:r>
      <w:r w:rsidRPr="001833A7">
        <w:rPr>
          <w:rFonts w:ascii="Times New Roman" w:hAnsi="Times New Roman"/>
          <w:sz w:val="24"/>
          <w:szCs w:val="24"/>
        </w:rPr>
        <w:lastRenderedPageBreak/>
        <w:t>использованием и охраной недр осуществляется администрацией города Урай. Уполномоченными на осуществление муниципального контроля от имени администрации города Урай являются муниципальные инспекторы по осуществлению муниципального контроля, должностные лица администрации города Урай. Координация деятельности по осуществлению муниципального контроля возлагается на главу города Урай.</w:t>
      </w:r>
    </w:p>
    <w:p w:rsidR="001833A7" w:rsidRPr="001833A7" w:rsidRDefault="001833A7" w:rsidP="001833A7">
      <w:pPr>
        <w:spacing w:after="0" w:line="240" w:lineRule="auto"/>
        <w:ind w:right="-1" w:firstLine="851"/>
        <w:jc w:val="both"/>
        <w:rPr>
          <w:rFonts w:ascii="Times New Roman" w:hAnsi="Times New Roman"/>
          <w:sz w:val="24"/>
          <w:szCs w:val="24"/>
        </w:rPr>
      </w:pPr>
      <w:r w:rsidRPr="001833A7">
        <w:rPr>
          <w:rFonts w:ascii="Times New Roman" w:hAnsi="Times New Roman"/>
          <w:sz w:val="24"/>
          <w:szCs w:val="24"/>
        </w:rPr>
        <w:t xml:space="preserve"> </w:t>
      </w:r>
    </w:p>
    <w:tbl>
      <w:tblPr>
        <w:tblStyle w:val="a7"/>
        <w:tblW w:w="9677" w:type="dxa"/>
        <w:tblLook w:val="04A0"/>
      </w:tblPr>
      <w:tblGrid>
        <w:gridCol w:w="675"/>
        <w:gridCol w:w="1932"/>
        <w:gridCol w:w="2888"/>
        <w:gridCol w:w="1701"/>
        <w:gridCol w:w="2481"/>
      </w:tblGrid>
      <w:tr w:rsidR="001833A7" w:rsidRPr="001833A7" w:rsidTr="001833A7">
        <w:tc>
          <w:tcPr>
            <w:tcW w:w="675"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 xml:space="preserve">№ </w:t>
            </w:r>
            <w:proofErr w:type="gramStart"/>
            <w:r w:rsidRPr="001833A7">
              <w:rPr>
                <w:rFonts w:ascii="Times New Roman" w:hAnsi="Times New Roman"/>
                <w:sz w:val="24"/>
                <w:szCs w:val="24"/>
                <w:lang w:val="en-US"/>
              </w:rPr>
              <w:t>п</w:t>
            </w:r>
            <w:proofErr w:type="gramEnd"/>
            <w:r w:rsidRPr="001833A7">
              <w:rPr>
                <w:rFonts w:ascii="Times New Roman" w:hAnsi="Times New Roman"/>
                <w:sz w:val="24"/>
                <w:szCs w:val="24"/>
                <w:lang w:val="en-US"/>
              </w:rPr>
              <w:t>/п</w:t>
            </w:r>
          </w:p>
        </w:tc>
        <w:tc>
          <w:tcPr>
            <w:tcW w:w="1932"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Наименование муниципального образования</w:t>
            </w:r>
          </w:p>
        </w:tc>
        <w:tc>
          <w:tcPr>
            <w:tcW w:w="2888"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Наименование структурного подразделения уполномоченного на осуществление функций муниципального контроля</w:t>
            </w:r>
          </w:p>
        </w:tc>
        <w:tc>
          <w:tcPr>
            <w:tcW w:w="1701"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Предельная штатная численность</w:t>
            </w:r>
          </w:p>
        </w:tc>
        <w:tc>
          <w:tcPr>
            <w:tcW w:w="2481"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Количество штатных единиц по должностям, предусматривающим выполнение функций по контролю</w:t>
            </w:r>
          </w:p>
        </w:tc>
      </w:tr>
      <w:tr w:rsidR="001833A7" w:rsidRPr="001833A7" w:rsidTr="001833A7">
        <w:tc>
          <w:tcPr>
            <w:tcW w:w="675" w:type="dxa"/>
            <w:vMerge w:val="restart"/>
          </w:tcPr>
          <w:p w:rsidR="001833A7" w:rsidRPr="001833A7" w:rsidRDefault="001833A7" w:rsidP="001833A7">
            <w:pPr>
              <w:spacing w:after="0" w:line="240" w:lineRule="auto"/>
              <w:ind w:right="-1"/>
              <w:jc w:val="both"/>
              <w:rPr>
                <w:rFonts w:ascii="Times New Roman" w:hAnsi="Times New Roman"/>
                <w:sz w:val="24"/>
                <w:szCs w:val="24"/>
              </w:rPr>
            </w:pPr>
            <w:r w:rsidRPr="001833A7">
              <w:rPr>
                <w:rFonts w:ascii="Times New Roman" w:hAnsi="Times New Roman"/>
                <w:sz w:val="24"/>
                <w:szCs w:val="24"/>
              </w:rPr>
              <w:t>1</w:t>
            </w:r>
          </w:p>
        </w:tc>
        <w:tc>
          <w:tcPr>
            <w:tcW w:w="1932" w:type="dxa"/>
            <w:vMerge w:val="restart"/>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город Урай</w:t>
            </w:r>
          </w:p>
        </w:tc>
        <w:tc>
          <w:tcPr>
            <w:tcW w:w="2888"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отдел муниципального контроля администрации города Урай</w:t>
            </w:r>
          </w:p>
        </w:tc>
        <w:tc>
          <w:tcPr>
            <w:tcW w:w="1701"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3</w:t>
            </w:r>
          </w:p>
        </w:tc>
        <w:tc>
          <w:tcPr>
            <w:tcW w:w="2481"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3</w:t>
            </w:r>
          </w:p>
        </w:tc>
      </w:tr>
      <w:tr w:rsidR="001833A7" w:rsidRPr="001833A7" w:rsidTr="001833A7">
        <w:tc>
          <w:tcPr>
            <w:tcW w:w="675" w:type="dxa"/>
            <w:vMerge/>
          </w:tcPr>
          <w:p w:rsidR="001833A7" w:rsidRPr="001833A7" w:rsidRDefault="001833A7" w:rsidP="001833A7">
            <w:pPr>
              <w:spacing w:after="0" w:line="240" w:lineRule="auto"/>
              <w:ind w:right="-1"/>
              <w:jc w:val="both"/>
              <w:rPr>
                <w:rFonts w:ascii="Times New Roman" w:hAnsi="Times New Roman"/>
                <w:sz w:val="24"/>
                <w:szCs w:val="24"/>
              </w:rPr>
            </w:pPr>
          </w:p>
        </w:tc>
        <w:tc>
          <w:tcPr>
            <w:tcW w:w="1932" w:type="dxa"/>
            <w:vMerge/>
          </w:tcPr>
          <w:p w:rsidR="001833A7" w:rsidRPr="001833A7" w:rsidRDefault="001833A7" w:rsidP="001833A7">
            <w:pPr>
              <w:spacing w:after="0" w:line="240" w:lineRule="auto"/>
              <w:ind w:right="-1"/>
              <w:jc w:val="center"/>
              <w:rPr>
                <w:rFonts w:ascii="Times New Roman" w:hAnsi="Times New Roman"/>
                <w:sz w:val="24"/>
                <w:szCs w:val="24"/>
              </w:rPr>
            </w:pPr>
          </w:p>
        </w:tc>
        <w:tc>
          <w:tcPr>
            <w:tcW w:w="2888"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отдел дорожного хозяйства и транспорта администрации города Урай</w:t>
            </w:r>
          </w:p>
        </w:tc>
        <w:tc>
          <w:tcPr>
            <w:tcW w:w="1701"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3</w:t>
            </w:r>
          </w:p>
        </w:tc>
        <w:tc>
          <w:tcPr>
            <w:tcW w:w="2481"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3</w:t>
            </w:r>
          </w:p>
        </w:tc>
      </w:tr>
    </w:tbl>
    <w:p w:rsidR="001833A7" w:rsidRPr="001833A7" w:rsidRDefault="001833A7" w:rsidP="001833A7">
      <w:pPr>
        <w:spacing w:after="0" w:line="240" w:lineRule="auto"/>
        <w:ind w:right="-1" w:firstLine="851"/>
        <w:jc w:val="both"/>
        <w:rPr>
          <w:rFonts w:ascii="Times New Roman" w:hAnsi="Times New Roman"/>
          <w:sz w:val="24"/>
          <w:szCs w:val="24"/>
        </w:rPr>
      </w:pPr>
    </w:p>
    <w:p w:rsidR="001833A7" w:rsidRPr="001833A7" w:rsidRDefault="001833A7" w:rsidP="001833A7">
      <w:pPr>
        <w:spacing w:after="0" w:line="240" w:lineRule="auto"/>
        <w:jc w:val="both"/>
        <w:rPr>
          <w:rFonts w:ascii="Times New Roman" w:hAnsi="Times New Roman"/>
          <w:sz w:val="24"/>
          <w:szCs w:val="24"/>
        </w:rPr>
      </w:pPr>
    </w:p>
    <w:p w:rsidR="001833A7" w:rsidRPr="001833A7" w:rsidRDefault="001833A7" w:rsidP="001833A7">
      <w:pPr>
        <w:spacing w:after="0" w:line="240" w:lineRule="auto"/>
        <w:ind w:firstLine="709"/>
        <w:jc w:val="center"/>
        <w:rPr>
          <w:rFonts w:ascii="Times New Roman" w:hAnsi="Times New Roman"/>
          <w:b/>
          <w:sz w:val="24"/>
          <w:szCs w:val="24"/>
        </w:rPr>
      </w:pPr>
      <w:r w:rsidRPr="001833A7">
        <w:rPr>
          <w:rFonts w:ascii="Times New Roman" w:hAnsi="Times New Roman"/>
          <w:b/>
          <w:sz w:val="24"/>
          <w:szCs w:val="24"/>
        </w:rPr>
        <w:t xml:space="preserve">б) перечень и описание видов муниципального контроля </w:t>
      </w:r>
    </w:p>
    <w:p w:rsidR="001833A7" w:rsidRPr="001833A7" w:rsidRDefault="001833A7" w:rsidP="001833A7">
      <w:pPr>
        <w:spacing w:after="0" w:line="240" w:lineRule="auto"/>
        <w:ind w:firstLine="709"/>
        <w:jc w:val="both"/>
        <w:rPr>
          <w:rFonts w:ascii="Times New Roman" w:hAnsi="Times New Roman"/>
          <w:sz w:val="24"/>
          <w:szCs w:val="24"/>
        </w:rPr>
      </w:pP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В муниципальном образовании городской округ город Урай осуществляются виды муниципального контроля:</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1. Муниципальный земельный контроль в границах муниципального образования город Урай.</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2. Муниципальный жилищный контроль на территории муниципального образования город Урай.</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3. Муниципальный лесной контроль на территории муниципального образования город Урай.</w:t>
      </w:r>
    </w:p>
    <w:p w:rsidR="001833A7" w:rsidRPr="001833A7" w:rsidRDefault="001833A7" w:rsidP="001833A7">
      <w:pPr>
        <w:spacing w:after="0" w:line="240" w:lineRule="auto"/>
        <w:ind w:firstLine="709"/>
        <w:jc w:val="both"/>
        <w:rPr>
          <w:rFonts w:ascii="Times New Roman" w:hAnsi="Times New Roman"/>
          <w:kern w:val="32"/>
          <w:sz w:val="24"/>
          <w:szCs w:val="24"/>
        </w:rPr>
      </w:pPr>
      <w:r w:rsidRPr="001833A7">
        <w:rPr>
          <w:rFonts w:ascii="Times New Roman" w:hAnsi="Times New Roman"/>
          <w:sz w:val="24"/>
          <w:szCs w:val="24"/>
        </w:rPr>
        <w:t xml:space="preserve">4. </w:t>
      </w:r>
      <w:proofErr w:type="gramStart"/>
      <w:r w:rsidRPr="001833A7">
        <w:rPr>
          <w:rFonts w:ascii="Times New Roman" w:hAnsi="Times New Roman"/>
          <w:sz w:val="24"/>
          <w:szCs w:val="24"/>
        </w:rPr>
        <w:t>Контроль за</w:t>
      </w:r>
      <w:proofErr w:type="gramEnd"/>
      <w:r w:rsidRPr="001833A7">
        <w:rPr>
          <w:rFonts w:ascii="Times New Roman" w:hAnsi="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 Урай</w:t>
      </w:r>
      <w:r w:rsidRPr="001833A7">
        <w:rPr>
          <w:rFonts w:ascii="Times New Roman" w:hAnsi="Times New Roman"/>
          <w:kern w:val="32"/>
          <w:sz w:val="24"/>
          <w:szCs w:val="24"/>
        </w:rPr>
        <w:t>.</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kern w:val="32"/>
          <w:sz w:val="24"/>
          <w:szCs w:val="24"/>
        </w:rPr>
        <w:t>5. М</w:t>
      </w:r>
      <w:r w:rsidRPr="001833A7">
        <w:rPr>
          <w:rFonts w:ascii="Times New Roman" w:hAnsi="Times New Roman"/>
          <w:sz w:val="24"/>
          <w:szCs w:val="24"/>
        </w:rPr>
        <w:t>униципальный контроль в области торговой деятельности на территории муниципального образования город Урай.</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xml:space="preserve">6. </w:t>
      </w:r>
      <w:proofErr w:type="gramStart"/>
      <w:r w:rsidRPr="001833A7">
        <w:rPr>
          <w:rFonts w:ascii="Times New Roman" w:hAnsi="Times New Roman"/>
          <w:sz w:val="24"/>
          <w:szCs w:val="24"/>
        </w:rPr>
        <w:t>Контроль за</w:t>
      </w:r>
      <w:proofErr w:type="gramEnd"/>
      <w:r w:rsidRPr="001833A7">
        <w:rPr>
          <w:rFonts w:ascii="Times New Roman" w:hAnsi="Times New Roman"/>
          <w:sz w:val="24"/>
          <w:szCs w:val="24"/>
        </w:rPr>
        <w:t xml:space="preserve"> соблюдением Правил благоустройства территории города Урай,</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xml:space="preserve">7. Муниципальный </w:t>
      </w:r>
      <w:proofErr w:type="gramStart"/>
      <w:r w:rsidRPr="001833A7">
        <w:rPr>
          <w:rFonts w:ascii="Times New Roman" w:hAnsi="Times New Roman"/>
          <w:sz w:val="24"/>
          <w:szCs w:val="24"/>
        </w:rPr>
        <w:t>контроль за</w:t>
      </w:r>
      <w:proofErr w:type="gramEnd"/>
      <w:r w:rsidRPr="001833A7">
        <w:rPr>
          <w:rFonts w:ascii="Times New Roman" w:hAnsi="Times New Roman"/>
          <w:sz w:val="24"/>
          <w:szCs w:val="24"/>
        </w:rPr>
        <w:t xml:space="preserve"> обеспечением сохранности автомобильных дорог местного значения в границах города Урай.</w:t>
      </w:r>
    </w:p>
    <w:p w:rsidR="001833A7" w:rsidRPr="001833A7" w:rsidRDefault="001833A7" w:rsidP="001833A7">
      <w:pPr>
        <w:spacing w:after="0" w:line="240" w:lineRule="auto"/>
        <w:ind w:firstLine="709"/>
        <w:jc w:val="both"/>
        <w:rPr>
          <w:rFonts w:ascii="Times New Roman" w:hAnsi="Times New Roman"/>
          <w:sz w:val="24"/>
          <w:szCs w:val="24"/>
        </w:rPr>
      </w:pPr>
    </w:p>
    <w:p w:rsidR="001833A7" w:rsidRPr="001833A7" w:rsidRDefault="001833A7" w:rsidP="001833A7">
      <w:pPr>
        <w:pStyle w:val="af1"/>
        <w:numPr>
          <w:ilvl w:val="0"/>
          <w:numId w:val="24"/>
        </w:numPr>
        <w:spacing w:after="0" w:line="240" w:lineRule="auto"/>
        <w:ind w:left="0" w:firstLine="709"/>
        <w:jc w:val="both"/>
        <w:rPr>
          <w:rFonts w:ascii="Times New Roman" w:hAnsi="Times New Roman"/>
          <w:i/>
          <w:sz w:val="24"/>
          <w:szCs w:val="24"/>
        </w:rPr>
      </w:pPr>
      <w:proofErr w:type="gramStart"/>
      <w:r w:rsidRPr="001833A7">
        <w:rPr>
          <w:rFonts w:ascii="Times New Roman" w:hAnsi="Times New Roman"/>
          <w:i/>
          <w:sz w:val="24"/>
          <w:szCs w:val="24"/>
        </w:rPr>
        <w:t>Проведение плановых и внеплановых проверок юридических лиц и индивидуальных предпринимателей на предмет соблюдения требований земельного, лесного, жилищного законодательства, законодательства в области использования автомобильных дорог местного значения, законодательства в области Правил благоустройства территории города Урай, требований, установленных муниципальными правовыми актами,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законодательства в области</w:t>
      </w:r>
      <w:proofErr w:type="gramEnd"/>
      <w:r w:rsidRPr="001833A7">
        <w:rPr>
          <w:rFonts w:ascii="Times New Roman" w:hAnsi="Times New Roman"/>
          <w:i/>
          <w:sz w:val="24"/>
          <w:szCs w:val="24"/>
        </w:rPr>
        <w:t xml:space="preserve"> </w:t>
      </w:r>
      <w:proofErr w:type="spellStart"/>
      <w:r w:rsidRPr="001833A7">
        <w:rPr>
          <w:rFonts w:ascii="Times New Roman" w:hAnsi="Times New Roman"/>
          <w:i/>
          <w:sz w:val="24"/>
          <w:szCs w:val="24"/>
        </w:rPr>
        <w:t>недропользования</w:t>
      </w:r>
      <w:proofErr w:type="spellEnd"/>
      <w:r w:rsidRPr="001833A7">
        <w:rPr>
          <w:rFonts w:ascii="Times New Roman" w:hAnsi="Times New Roman"/>
          <w:i/>
          <w:sz w:val="24"/>
          <w:szCs w:val="24"/>
        </w:rPr>
        <w:t>.</w:t>
      </w:r>
    </w:p>
    <w:p w:rsidR="001833A7" w:rsidRPr="001833A7" w:rsidRDefault="001833A7" w:rsidP="001833A7">
      <w:pPr>
        <w:autoSpaceDE w:val="0"/>
        <w:autoSpaceDN w:val="0"/>
        <w:adjustRightInd w:val="0"/>
        <w:spacing w:after="0" w:line="240" w:lineRule="auto"/>
        <w:ind w:firstLine="709"/>
        <w:jc w:val="both"/>
        <w:rPr>
          <w:rFonts w:ascii="Times New Roman" w:hAnsi="Times New Roman"/>
          <w:sz w:val="24"/>
          <w:szCs w:val="24"/>
        </w:rPr>
      </w:pPr>
      <w:proofErr w:type="gramStart"/>
      <w:r w:rsidRPr="001833A7">
        <w:rPr>
          <w:rFonts w:ascii="Times New Roman" w:hAnsi="Times New Roman"/>
          <w:sz w:val="24"/>
          <w:szCs w:val="24"/>
        </w:rPr>
        <w:t xml:space="preserve">Плановые и внеплановые проверки юридических лиц и индивидуальных предпринимателей осуществляются в соответствии с требованиями Федерального закона от 26.12.2008 № 294-ФЗ «О защите прав юридических лиц и индивидуальных предпринимателей </w:t>
      </w:r>
      <w:r w:rsidRPr="001833A7">
        <w:rPr>
          <w:rFonts w:ascii="Times New Roman" w:hAnsi="Times New Roman"/>
          <w:sz w:val="24"/>
          <w:szCs w:val="24"/>
        </w:rPr>
        <w:lastRenderedPageBreak/>
        <w:t>при осуществлении государственного контроля (надзора) и муниципального контроля» (с изменениями), а также с требованиями статьи 72 Земельного кодекса Российской Федерации, статьи 98 Лесного кодекса Российской Федерации, статьи 20 Жилищного кодекса Российской Федерации, статьи</w:t>
      </w:r>
      <w:proofErr w:type="gramEnd"/>
      <w:r w:rsidRPr="001833A7">
        <w:rPr>
          <w:rFonts w:ascii="Times New Roman" w:hAnsi="Times New Roman"/>
          <w:sz w:val="24"/>
          <w:szCs w:val="24"/>
        </w:rPr>
        <w:t xml:space="preserve"> 13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статьи 16 Федерального </w:t>
      </w:r>
      <w:hyperlink r:id="rId8" w:history="1">
        <w:proofErr w:type="gramStart"/>
        <w:r w:rsidRPr="001833A7">
          <w:rPr>
            <w:rFonts w:ascii="Times New Roman" w:hAnsi="Times New Roman"/>
            <w:sz w:val="24"/>
            <w:szCs w:val="24"/>
          </w:rPr>
          <w:t>закон</w:t>
        </w:r>
        <w:proofErr w:type="gramEnd"/>
      </w:hyperlink>
      <w:r w:rsidRPr="001833A7">
        <w:rPr>
          <w:rFonts w:ascii="Times New Roman" w:hAnsi="Times New Roman"/>
          <w:sz w:val="24"/>
          <w:szCs w:val="24"/>
        </w:rPr>
        <w:t xml:space="preserve">а от 28.12.2009 №381-ФЗ «Об основах государственного регулирования торговой деятельности в Российской Федерации», статьи 30 Закона </w:t>
      </w:r>
      <w:proofErr w:type="spellStart"/>
      <w:r w:rsidRPr="001833A7">
        <w:rPr>
          <w:rFonts w:ascii="Times New Roman" w:hAnsi="Times New Roman"/>
          <w:sz w:val="24"/>
          <w:szCs w:val="24"/>
        </w:rPr>
        <w:t>ХМАО-Югры</w:t>
      </w:r>
      <w:proofErr w:type="spellEnd"/>
      <w:r w:rsidRPr="001833A7">
        <w:rPr>
          <w:rFonts w:ascii="Times New Roman" w:hAnsi="Times New Roman"/>
          <w:sz w:val="24"/>
          <w:szCs w:val="24"/>
        </w:rPr>
        <w:t xml:space="preserve"> от 17.10.2005 № 82-оз «О пользовании недрами на территории Ханты-Мансийского автономного округа – </w:t>
      </w:r>
      <w:proofErr w:type="spellStart"/>
      <w:r w:rsidRPr="001833A7">
        <w:rPr>
          <w:rFonts w:ascii="Times New Roman" w:hAnsi="Times New Roman"/>
          <w:sz w:val="24"/>
          <w:szCs w:val="24"/>
        </w:rPr>
        <w:t>Югры</w:t>
      </w:r>
      <w:proofErr w:type="spellEnd"/>
      <w:r w:rsidRPr="001833A7">
        <w:rPr>
          <w:rFonts w:ascii="Times New Roman" w:hAnsi="Times New Roman"/>
          <w:sz w:val="24"/>
          <w:szCs w:val="24"/>
        </w:rPr>
        <w:t xml:space="preserve"> для целей геологического изучения,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не связанных с добычей полезных ископаемых».</w:t>
      </w:r>
    </w:p>
    <w:p w:rsidR="001833A7" w:rsidRPr="001833A7" w:rsidRDefault="001833A7" w:rsidP="001833A7">
      <w:pPr>
        <w:autoSpaceDE w:val="0"/>
        <w:autoSpaceDN w:val="0"/>
        <w:adjustRightInd w:val="0"/>
        <w:spacing w:after="0" w:line="240" w:lineRule="auto"/>
        <w:ind w:firstLine="709"/>
        <w:jc w:val="both"/>
        <w:rPr>
          <w:rFonts w:ascii="Times New Roman" w:hAnsi="Times New Roman"/>
          <w:i/>
          <w:sz w:val="24"/>
          <w:szCs w:val="24"/>
        </w:rPr>
      </w:pPr>
    </w:p>
    <w:p w:rsidR="001833A7" w:rsidRPr="001833A7" w:rsidRDefault="001833A7" w:rsidP="001833A7">
      <w:pPr>
        <w:autoSpaceDE w:val="0"/>
        <w:autoSpaceDN w:val="0"/>
        <w:adjustRightInd w:val="0"/>
        <w:spacing w:after="0" w:line="240" w:lineRule="auto"/>
        <w:ind w:firstLine="709"/>
        <w:jc w:val="both"/>
        <w:rPr>
          <w:rFonts w:ascii="Times New Roman" w:hAnsi="Times New Roman"/>
          <w:i/>
          <w:sz w:val="24"/>
          <w:szCs w:val="24"/>
        </w:rPr>
      </w:pPr>
      <w:proofErr w:type="gramStart"/>
      <w:r w:rsidRPr="001833A7">
        <w:rPr>
          <w:rFonts w:ascii="Times New Roman" w:hAnsi="Times New Roman"/>
          <w:i/>
          <w:sz w:val="24"/>
          <w:szCs w:val="24"/>
        </w:rPr>
        <w:t xml:space="preserve">- Выдача предписаний об устранении нарушений земельного, лесного, жилищного законодательства, законодательства в области использования автомобильных дорог, законодательства в области Правил благоустройства территории города Урай, требований, установленных муниципальными правовыми актами,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законодательства в области </w:t>
      </w:r>
      <w:proofErr w:type="spellStart"/>
      <w:r w:rsidRPr="001833A7">
        <w:rPr>
          <w:rFonts w:ascii="Times New Roman" w:hAnsi="Times New Roman"/>
          <w:i/>
          <w:sz w:val="24"/>
          <w:szCs w:val="24"/>
        </w:rPr>
        <w:t>недропользования</w:t>
      </w:r>
      <w:proofErr w:type="spellEnd"/>
      <w:r w:rsidRPr="001833A7">
        <w:rPr>
          <w:rFonts w:ascii="Times New Roman" w:hAnsi="Times New Roman"/>
          <w:i/>
          <w:sz w:val="24"/>
          <w:szCs w:val="24"/>
        </w:rPr>
        <w:t>, контроль за устранением выявленных нарушений.</w:t>
      </w:r>
      <w:proofErr w:type="gramEnd"/>
    </w:p>
    <w:p w:rsidR="001833A7" w:rsidRPr="001833A7" w:rsidRDefault="001833A7" w:rsidP="001833A7">
      <w:pPr>
        <w:pStyle w:val="af1"/>
        <w:spacing w:after="0" w:line="240" w:lineRule="auto"/>
        <w:ind w:left="0" w:firstLine="709"/>
        <w:jc w:val="both"/>
        <w:rPr>
          <w:rFonts w:ascii="Times New Roman" w:hAnsi="Times New Roman"/>
          <w:sz w:val="24"/>
          <w:szCs w:val="24"/>
        </w:rPr>
      </w:pPr>
      <w:r w:rsidRPr="001833A7">
        <w:rPr>
          <w:rFonts w:ascii="Times New Roman" w:hAnsi="Times New Roman"/>
          <w:sz w:val="24"/>
          <w:szCs w:val="24"/>
        </w:rPr>
        <w:t xml:space="preserve">В случае выявления нарушений требований законодательства выдается предписание об устранении нарушений с указанием сроков их устранения. </w:t>
      </w:r>
    </w:p>
    <w:p w:rsidR="001833A7" w:rsidRPr="001833A7" w:rsidRDefault="001833A7" w:rsidP="001833A7">
      <w:pPr>
        <w:pStyle w:val="af1"/>
        <w:spacing w:after="0" w:line="240" w:lineRule="auto"/>
        <w:ind w:left="0" w:firstLine="709"/>
        <w:jc w:val="both"/>
        <w:rPr>
          <w:rFonts w:ascii="Times New Roman" w:hAnsi="Times New Roman"/>
          <w:sz w:val="24"/>
          <w:szCs w:val="24"/>
        </w:rPr>
      </w:pPr>
      <w:proofErr w:type="gramStart"/>
      <w:r w:rsidRPr="001833A7">
        <w:rPr>
          <w:rFonts w:ascii="Times New Roman" w:hAnsi="Times New Roman"/>
          <w:sz w:val="24"/>
          <w:szCs w:val="24"/>
        </w:rPr>
        <w:t>Контроль за</w:t>
      </w:r>
      <w:proofErr w:type="gramEnd"/>
      <w:r w:rsidRPr="001833A7">
        <w:rPr>
          <w:rFonts w:ascii="Times New Roman" w:hAnsi="Times New Roman"/>
          <w:sz w:val="24"/>
          <w:szCs w:val="24"/>
        </w:rPr>
        <w:t xml:space="preserve"> устранением выявленных нарушений осуществляется путём проведения внеплановых проверок.</w:t>
      </w:r>
    </w:p>
    <w:p w:rsidR="001833A7" w:rsidRPr="001833A7" w:rsidRDefault="001833A7" w:rsidP="001833A7">
      <w:pPr>
        <w:pStyle w:val="af1"/>
        <w:spacing w:after="0" w:line="240" w:lineRule="auto"/>
        <w:ind w:left="0" w:firstLine="709"/>
        <w:jc w:val="both"/>
        <w:rPr>
          <w:rFonts w:ascii="Times New Roman" w:hAnsi="Times New Roman"/>
          <w:sz w:val="24"/>
          <w:szCs w:val="24"/>
        </w:rPr>
      </w:pPr>
    </w:p>
    <w:p w:rsidR="001833A7" w:rsidRPr="001833A7" w:rsidRDefault="001833A7" w:rsidP="001833A7">
      <w:pPr>
        <w:autoSpaceDE w:val="0"/>
        <w:autoSpaceDN w:val="0"/>
        <w:adjustRightInd w:val="0"/>
        <w:spacing w:after="0" w:line="240" w:lineRule="auto"/>
        <w:ind w:firstLine="709"/>
        <w:jc w:val="both"/>
        <w:rPr>
          <w:rFonts w:ascii="Times New Roman" w:hAnsi="Times New Roman"/>
          <w:i/>
          <w:sz w:val="24"/>
          <w:szCs w:val="24"/>
        </w:rPr>
      </w:pPr>
      <w:r w:rsidRPr="001833A7">
        <w:rPr>
          <w:rFonts w:ascii="Times New Roman" w:hAnsi="Times New Roman"/>
          <w:i/>
          <w:sz w:val="24"/>
          <w:szCs w:val="24"/>
        </w:rPr>
        <w:t xml:space="preserve">- Проведение </w:t>
      </w:r>
      <w:r w:rsidRPr="001833A7">
        <w:rPr>
          <w:rStyle w:val="blk"/>
          <w:rFonts w:ascii="Times New Roman" w:hAnsi="Times New Roman"/>
          <w:i/>
          <w:sz w:val="24"/>
          <w:szCs w:val="24"/>
        </w:rPr>
        <w:t xml:space="preserve">мероприятий по контролю без взаимодействия с юридическими лицами, индивидуальными предпринимателями, в форме осуществления плановых (рейдовых) осмотров (обследований) </w:t>
      </w:r>
      <w:r w:rsidRPr="001833A7">
        <w:rPr>
          <w:rFonts w:ascii="Times New Roman" w:hAnsi="Times New Roman"/>
          <w:i/>
          <w:sz w:val="24"/>
          <w:szCs w:val="24"/>
        </w:rPr>
        <w:t>на предмет соблюдения требований земельного, лесного  законодательства.</w:t>
      </w:r>
    </w:p>
    <w:p w:rsidR="001833A7" w:rsidRPr="001833A7" w:rsidRDefault="001833A7" w:rsidP="001833A7">
      <w:pPr>
        <w:autoSpaceDE w:val="0"/>
        <w:autoSpaceDN w:val="0"/>
        <w:adjustRightInd w:val="0"/>
        <w:spacing w:after="0" w:line="240" w:lineRule="auto"/>
        <w:ind w:firstLine="709"/>
        <w:jc w:val="both"/>
        <w:rPr>
          <w:rFonts w:ascii="Times New Roman" w:hAnsi="Times New Roman"/>
          <w:sz w:val="24"/>
          <w:szCs w:val="24"/>
        </w:rPr>
      </w:pPr>
      <w:proofErr w:type="gramStart"/>
      <w:r w:rsidRPr="001833A7">
        <w:rPr>
          <w:rFonts w:ascii="Times New Roman" w:hAnsi="Times New Roman"/>
          <w:sz w:val="24"/>
          <w:szCs w:val="24"/>
        </w:rPr>
        <w:t>Плановые рейдовые осмотры (обследования) осуществляются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w:t>
      </w:r>
      <w:proofErr w:type="gramEnd"/>
      <w:r w:rsidRPr="001833A7">
        <w:rPr>
          <w:rFonts w:ascii="Times New Roman" w:hAnsi="Times New Roman"/>
          <w:sz w:val="24"/>
          <w:szCs w:val="24"/>
        </w:rPr>
        <w:t xml:space="preserve"> рассмотрения, уведомления об исполнении такого предостережения»</w:t>
      </w:r>
    </w:p>
    <w:p w:rsidR="001833A7" w:rsidRPr="001833A7" w:rsidRDefault="001833A7" w:rsidP="001833A7">
      <w:pPr>
        <w:spacing w:after="0" w:line="240" w:lineRule="auto"/>
        <w:ind w:firstLine="780"/>
        <w:jc w:val="both"/>
        <w:rPr>
          <w:rFonts w:ascii="Times New Roman" w:hAnsi="Times New Roman"/>
          <w:sz w:val="24"/>
          <w:szCs w:val="24"/>
        </w:rPr>
      </w:pPr>
      <w:r w:rsidRPr="001833A7">
        <w:rPr>
          <w:rFonts w:ascii="Times New Roman" w:hAnsi="Times New Roman"/>
          <w:sz w:val="24"/>
          <w:szCs w:val="24"/>
        </w:rPr>
        <w:t xml:space="preserve">В течение 2020 года в рамках муниципального земельного контроля организовано и проведено 8 </w:t>
      </w:r>
      <w:r w:rsidRPr="001833A7">
        <w:rPr>
          <w:rStyle w:val="blk"/>
          <w:rFonts w:ascii="Times New Roman" w:hAnsi="Times New Roman"/>
          <w:sz w:val="24"/>
          <w:szCs w:val="24"/>
        </w:rPr>
        <w:t xml:space="preserve">мероприятий по контролю без взаимодействия с юридическими лицами, индивидуальными предпринимателями. </w:t>
      </w:r>
      <w:r w:rsidRPr="001833A7">
        <w:rPr>
          <w:rFonts w:ascii="Times New Roman" w:hAnsi="Times New Roman"/>
          <w:sz w:val="24"/>
          <w:szCs w:val="24"/>
        </w:rPr>
        <w:t xml:space="preserve"> По результатам проведенных мероприятий выдано 5 предостережений о недопустимости нарушения обязательных требований;</w:t>
      </w:r>
    </w:p>
    <w:p w:rsidR="001833A7" w:rsidRPr="001833A7" w:rsidRDefault="001833A7" w:rsidP="001833A7">
      <w:pPr>
        <w:autoSpaceDE w:val="0"/>
        <w:autoSpaceDN w:val="0"/>
        <w:adjustRightInd w:val="0"/>
        <w:spacing w:after="0" w:line="240" w:lineRule="auto"/>
        <w:ind w:firstLine="709"/>
        <w:jc w:val="both"/>
        <w:rPr>
          <w:rFonts w:ascii="Times New Roman" w:hAnsi="Times New Roman"/>
          <w:i/>
          <w:sz w:val="24"/>
          <w:szCs w:val="24"/>
        </w:rPr>
      </w:pPr>
    </w:p>
    <w:p w:rsidR="001833A7" w:rsidRPr="001833A7" w:rsidRDefault="001833A7" w:rsidP="001833A7">
      <w:pPr>
        <w:autoSpaceDE w:val="0"/>
        <w:autoSpaceDN w:val="0"/>
        <w:adjustRightInd w:val="0"/>
        <w:spacing w:after="0" w:line="240" w:lineRule="auto"/>
        <w:ind w:firstLine="709"/>
        <w:jc w:val="both"/>
        <w:rPr>
          <w:rFonts w:ascii="Times New Roman" w:hAnsi="Times New Roman"/>
          <w:i/>
          <w:sz w:val="24"/>
          <w:szCs w:val="24"/>
        </w:rPr>
      </w:pPr>
      <w:r w:rsidRPr="001833A7">
        <w:rPr>
          <w:rFonts w:ascii="Times New Roman" w:hAnsi="Times New Roman"/>
          <w:i/>
          <w:sz w:val="24"/>
          <w:szCs w:val="24"/>
        </w:rPr>
        <w:t xml:space="preserve">- Выдача предостережений о недопустимости нарушений земельного, лесного законодательства,  </w:t>
      </w:r>
      <w:proofErr w:type="gramStart"/>
      <w:r w:rsidRPr="001833A7">
        <w:rPr>
          <w:rFonts w:ascii="Times New Roman" w:hAnsi="Times New Roman"/>
          <w:i/>
          <w:sz w:val="24"/>
          <w:szCs w:val="24"/>
        </w:rPr>
        <w:t>контроль за</w:t>
      </w:r>
      <w:proofErr w:type="gramEnd"/>
      <w:r w:rsidRPr="001833A7">
        <w:rPr>
          <w:rFonts w:ascii="Times New Roman" w:hAnsi="Times New Roman"/>
          <w:i/>
          <w:sz w:val="24"/>
          <w:szCs w:val="24"/>
        </w:rPr>
        <w:t xml:space="preserve"> устранением выявленных нарушений.</w:t>
      </w:r>
    </w:p>
    <w:p w:rsidR="001833A7" w:rsidRPr="001833A7" w:rsidRDefault="001833A7" w:rsidP="001833A7">
      <w:pPr>
        <w:pStyle w:val="af1"/>
        <w:spacing w:after="0" w:line="240" w:lineRule="auto"/>
        <w:ind w:left="0" w:firstLine="709"/>
        <w:jc w:val="both"/>
        <w:rPr>
          <w:rFonts w:ascii="Times New Roman" w:hAnsi="Times New Roman"/>
          <w:sz w:val="24"/>
          <w:szCs w:val="24"/>
        </w:rPr>
      </w:pPr>
      <w:r w:rsidRPr="001833A7">
        <w:rPr>
          <w:rFonts w:ascii="Times New Roman" w:hAnsi="Times New Roman"/>
          <w:sz w:val="24"/>
          <w:szCs w:val="24"/>
        </w:rPr>
        <w:t xml:space="preserve">В случае выявления нарушений требований законодательства  выдается предостережение о недопустимости нарушения обязательных требований с указанием сроков их устранения. </w:t>
      </w:r>
    </w:p>
    <w:p w:rsidR="001833A7" w:rsidRPr="001833A7" w:rsidRDefault="001833A7" w:rsidP="001833A7">
      <w:pPr>
        <w:pStyle w:val="af1"/>
        <w:spacing w:after="0" w:line="240" w:lineRule="auto"/>
        <w:ind w:left="0" w:firstLine="709"/>
        <w:jc w:val="both"/>
        <w:rPr>
          <w:rFonts w:ascii="Times New Roman" w:hAnsi="Times New Roman"/>
          <w:sz w:val="24"/>
          <w:szCs w:val="24"/>
        </w:rPr>
      </w:pPr>
      <w:proofErr w:type="gramStart"/>
      <w:r w:rsidRPr="001833A7">
        <w:rPr>
          <w:rFonts w:ascii="Times New Roman" w:hAnsi="Times New Roman"/>
          <w:sz w:val="24"/>
          <w:szCs w:val="24"/>
        </w:rPr>
        <w:t>Контроль за</w:t>
      </w:r>
      <w:proofErr w:type="gramEnd"/>
      <w:r w:rsidRPr="001833A7">
        <w:rPr>
          <w:rFonts w:ascii="Times New Roman" w:hAnsi="Times New Roman"/>
          <w:sz w:val="24"/>
          <w:szCs w:val="24"/>
        </w:rPr>
        <w:t xml:space="preserve"> устранением выявленных нарушений осуществляется путём проведения мониторинга, в том числе поступивших ответов.</w:t>
      </w:r>
    </w:p>
    <w:p w:rsidR="001833A7" w:rsidRPr="001833A7" w:rsidRDefault="001833A7" w:rsidP="001833A7">
      <w:pPr>
        <w:spacing w:after="0" w:line="240" w:lineRule="auto"/>
        <w:ind w:firstLine="780"/>
        <w:jc w:val="both"/>
        <w:rPr>
          <w:rFonts w:ascii="Times New Roman" w:hAnsi="Times New Roman"/>
          <w:i/>
          <w:sz w:val="24"/>
          <w:szCs w:val="24"/>
        </w:rPr>
      </w:pPr>
      <w:r w:rsidRPr="001833A7">
        <w:rPr>
          <w:rFonts w:ascii="Times New Roman" w:hAnsi="Times New Roman"/>
          <w:sz w:val="24"/>
          <w:szCs w:val="24"/>
        </w:rPr>
        <w:t xml:space="preserve">В 2020 году </w:t>
      </w:r>
      <w:proofErr w:type="gramStart"/>
      <w:r w:rsidRPr="001833A7">
        <w:rPr>
          <w:rFonts w:ascii="Times New Roman" w:hAnsi="Times New Roman"/>
          <w:sz w:val="24"/>
          <w:szCs w:val="24"/>
        </w:rPr>
        <w:t>выдано всего выдано</w:t>
      </w:r>
      <w:proofErr w:type="gramEnd"/>
      <w:r w:rsidRPr="001833A7">
        <w:rPr>
          <w:rFonts w:ascii="Times New Roman" w:hAnsi="Times New Roman"/>
          <w:sz w:val="24"/>
          <w:szCs w:val="24"/>
        </w:rPr>
        <w:t xml:space="preserve"> 11 предостережений о недопустимости нарушения обязательных требований, из них в рамках земельного контроля 5, </w:t>
      </w:r>
      <w:r w:rsidRPr="001833A7">
        <w:rPr>
          <w:rFonts w:ascii="Times New Roman" w:hAnsi="Times New Roman"/>
          <w:sz w:val="24"/>
          <w:szCs w:val="24"/>
        </w:rPr>
        <w:tab/>
        <w:t xml:space="preserve">в рамках жилищного </w:t>
      </w:r>
      <w:r w:rsidRPr="001833A7">
        <w:rPr>
          <w:rFonts w:ascii="Times New Roman" w:hAnsi="Times New Roman"/>
          <w:sz w:val="24"/>
          <w:szCs w:val="24"/>
        </w:rPr>
        <w:lastRenderedPageBreak/>
        <w:t>контроля 5, в рамках контроля за соблюдением Правил благоустройства территории города Урай 1.</w:t>
      </w:r>
    </w:p>
    <w:p w:rsidR="001833A7" w:rsidRPr="001833A7" w:rsidRDefault="001833A7" w:rsidP="001833A7">
      <w:pPr>
        <w:autoSpaceDE w:val="0"/>
        <w:autoSpaceDN w:val="0"/>
        <w:adjustRightInd w:val="0"/>
        <w:spacing w:after="0" w:line="240" w:lineRule="auto"/>
        <w:ind w:firstLine="709"/>
        <w:jc w:val="both"/>
        <w:rPr>
          <w:rFonts w:ascii="Times New Roman" w:hAnsi="Times New Roman"/>
          <w:sz w:val="24"/>
          <w:szCs w:val="24"/>
        </w:rPr>
      </w:pPr>
    </w:p>
    <w:p w:rsidR="001833A7" w:rsidRPr="001833A7" w:rsidRDefault="001833A7" w:rsidP="001833A7">
      <w:pPr>
        <w:pStyle w:val="af1"/>
        <w:numPr>
          <w:ilvl w:val="0"/>
          <w:numId w:val="24"/>
        </w:numPr>
        <w:spacing w:after="0" w:line="240" w:lineRule="auto"/>
        <w:ind w:left="0" w:firstLine="709"/>
        <w:jc w:val="both"/>
        <w:rPr>
          <w:rFonts w:ascii="Times New Roman" w:hAnsi="Times New Roman"/>
          <w:i/>
          <w:sz w:val="24"/>
          <w:szCs w:val="24"/>
        </w:rPr>
      </w:pPr>
      <w:r w:rsidRPr="001833A7">
        <w:rPr>
          <w:rFonts w:ascii="Times New Roman" w:hAnsi="Times New Roman"/>
          <w:i/>
          <w:sz w:val="24"/>
          <w:szCs w:val="24"/>
        </w:rPr>
        <w:t xml:space="preserve">Возбуждение дел об административных правонарушениях. </w:t>
      </w:r>
    </w:p>
    <w:p w:rsidR="001833A7" w:rsidRPr="001833A7" w:rsidRDefault="001833A7" w:rsidP="001833A7">
      <w:pPr>
        <w:pStyle w:val="ConsPlusNormal"/>
        <w:ind w:firstLine="709"/>
        <w:jc w:val="both"/>
        <w:rPr>
          <w:rFonts w:ascii="Times New Roman" w:hAnsi="Times New Roman" w:cs="Times New Roman"/>
          <w:i/>
        </w:rPr>
      </w:pPr>
      <w:r w:rsidRPr="001833A7">
        <w:rPr>
          <w:rFonts w:ascii="Times New Roman" w:hAnsi="Times New Roman" w:cs="Times New Roman"/>
        </w:rPr>
        <w:t>В случае выявления при проведении проверки нарушений обязательных требований жилищного законодательства, за которые установлена административная ответственность, муниципальным инспектором от имени администрации города Урай составляется протокол об административном правонарушении.</w:t>
      </w:r>
    </w:p>
    <w:p w:rsidR="001833A7" w:rsidRPr="001833A7" w:rsidRDefault="001833A7" w:rsidP="001833A7">
      <w:pPr>
        <w:pStyle w:val="ConsPlusNormal"/>
        <w:ind w:firstLine="709"/>
        <w:jc w:val="both"/>
        <w:rPr>
          <w:rFonts w:ascii="Times New Roman" w:hAnsi="Times New Roman" w:cs="Times New Roman"/>
          <w:i/>
        </w:rPr>
      </w:pPr>
      <w:proofErr w:type="gramStart"/>
      <w:r w:rsidRPr="001833A7">
        <w:rPr>
          <w:rFonts w:ascii="Times New Roman" w:hAnsi="Times New Roman" w:cs="Times New Roman"/>
        </w:rPr>
        <w:t xml:space="preserve">При невыполнении в срок законного предписания об устранении нарушений земельного, лесного, жилищного законодательства, законодательства в области использования автомобильных дорог, законодательства в области Правил благоустройства территории города Урай, требований, установленных муниципальными правовыми актами,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законодательства в области </w:t>
      </w:r>
      <w:proofErr w:type="spellStart"/>
      <w:r w:rsidRPr="001833A7">
        <w:rPr>
          <w:rFonts w:ascii="Times New Roman" w:hAnsi="Times New Roman" w:cs="Times New Roman"/>
        </w:rPr>
        <w:t>недропользования</w:t>
      </w:r>
      <w:proofErr w:type="spellEnd"/>
      <w:r w:rsidRPr="001833A7">
        <w:rPr>
          <w:rFonts w:ascii="Times New Roman" w:hAnsi="Times New Roman" w:cs="Times New Roman"/>
        </w:rPr>
        <w:t>,  муниципальным инспектором от имени администрации города</w:t>
      </w:r>
      <w:proofErr w:type="gramEnd"/>
      <w:r w:rsidRPr="001833A7">
        <w:rPr>
          <w:rFonts w:ascii="Times New Roman" w:hAnsi="Times New Roman" w:cs="Times New Roman"/>
        </w:rPr>
        <w:t xml:space="preserve"> Урай, составляется протокол об административном правонарушении. </w:t>
      </w:r>
    </w:p>
    <w:p w:rsidR="001833A7" w:rsidRPr="001833A7" w:rsidRDefault="001833A7" w:rsidP="001833A7">
      <w:pPr>
        <w:pStyle w:val="ConsPlusNormal"/>
        <w:ind w:firstLine="709"/>
        <w:jc w:val="both"/>
        <w:rPr>
          <w:rFonts w:ascii="Times New Roman" w:hAnsi="Times New Roman" w:cs="Times New Roman"/>
          <w:i/>
        </w:rPr>
      </w:pPr>
      <w:r w:rsidRPr="001833A7">
        <w:rPr>
          <w:rFonts w:ascii="Times New Roman" w:hAnsi="Times New Roman" w:cs="Times New Roman"/>
        </w:rPr>
        <w:t xml:space="preserve">Протокол об административном правонарушении составляется в соответствии со </w:t>
      </w:r>
      <w:hyperlink r:id="rId9" w:history="1">
        <w:r w:rsidRPr="001833A7">
          <w:rPr>
            <w:rFonts w:ascii="Times New Roman" w:hAnsi="Times New Roman" w:cs="Times New Roman"/>
          </w:rPr>
          <w:t>статьей 28.2</w:t>
        </w:r>
      </w:hyperlink>
      <w:r w:rsidRPr="001833A7">
        <w:rPr>
          <w:rFonts w:ascii="Times New Roman" w:hAnsi="Times New Roman" w:cs="Times New Roman"/>
        </w:rPr>
        <w:t xml:space="preserve"> Кодекса об административных правонарушениях Российской Федерации.</w:t>
      </w:r>
    </w:p>
    <w:p w:rsidR="001833A7" w:rsidRPr="001833A7" w:rsidRDefault="001833A7" w:rsidP="001833A7">
      <w:pPr>
        <w:pStyle w:val="ConsPlusNormal"/>
        <w:ind w:firstLine="709"/>
        <w:jc w:val="both"/>
        <w:rPr>
          <w:rFonts w:ascii="Times New Roman" w:hAnsi="Times New Roman" w:cs="Times New Roman"/>
          <w:i/>
        </w:rPr>
      </w:pPr>
      <w:r w:rsidRPr="001833A7">
        <w:rPr>
          <w:rFonts w:ascii="Times New Roman" w:hAnsi="Times New Roman" w:cs="Times New Roman"/>
        </w:rPr>
        <w:t>Материалы проверок в течение трех дней направляются администрацией города Урай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w:t>
      </w:r>
    </w:p>
    <w:p w:rsidR="001833A7" w:rsidRPr="001833A7" w:rsidRDefault="001833A7" w:rsidP="001833A7">
      <w:pPr>
        <w:spacing w:after="0" w:line="240" w:lineRule="auto"/>
        <w:ind w:firstLine="709"/>
        <w:jc w:val="both"/>
        <w:rPr>
          <w:rFonts w:ascii="Times New Roman" w:hAnsi="Times New Roman"/>
          <w:sz w:val="24"/>
          <w:szCs w:val="24"/>
        </w:rPr>
      </w:pPr>
    </w:p>
    <w:p w:rsidR="001833A7" w:rsidRPr="001833A7" w:rsidRDefault="001833A7" w:rsidP="001833A7">
      <w:pPr>
        <w:pStyle w:val="af1"/>
        <w:numPr>
          <w:ilvl w:val="0"/>
          <w:numId w:val="24"/>
        </w:numPr>
        <w:spacing w:after="0" w:line="240" w:lineRule="auto"/>
        <w:ind w:left="0" w:firstLine="709"/>
        <w:jc w:val="both"/>
        <w:rPr>
          <w:rFonts w:ascii="Times New Roman" w:hAnsi="Times New Roman"/>
          <w:i/>
          <w:sz w:val="24"/>
          <w:szCs w:val="24"/>
        </w:rPr>
      </w:pPr>
      <w:r w:rsidRPr="001833A7">
        <w:rPr>
          <w:rFonts w:ascii="Times New Roman" w:hAnsi="Times New Roman"/>
          <w:i/>
          <w:sz w:val="24"/>
          <w:szCs w:val="24"/>
        </w:rPr>
        <w:t>Осуществление взаимодействия с органами государственного  земельного, лесного, жилищного надзора, надзора за геологическим изучением, рациональным использованием и охраной недр и иными контрольно-надзорными органами.</w:t>
      </w:r>
    </w:p>
    <w:p w:rsidR="001833A7" w:rsidRPr="001833A7" w:rsidRDefault="001833A7" w:rsidP="001833A7">
      <w:pPr>
        <w:autoSpaceDE w:val="0"/>
        <w:autoSpaceDN w:val="0"/>
        <w:adjustRightInd w:val="0"/>
        <w:spacing w:after="0" w:line="240" w:lineRule="auto"/>
        <w:ind w:firstLine="709"/>
        <w:jc w:val="both"/>
        <w:rPr>
          <w:rFonts w:ascii="Times New Roman" w:hAnsi="Times New Roman"/>
          <w:sz w:val="24"/>
          <w:szCs w:val="24"/>
        </w:rPr>
      </w:pPr>
      <w:r w:rsidRPr="001833A7">
        <w:rPr>
          <w:rFonts w:ascii="Times New Roman" w:hAnsi="Times New Roman"/>
          <w:sz w:val="24"/>
          <w:szCs w:val="24"/>
        </w:rPr>
        <w:t xml:space="preserve">Материалы проверок, содержащие признаки административных правонарушений, направляются для рассмотрения и принятия соответствующего решения в уполномоченные органы (Урайский отдел Управления Федеральной службы государственной регистрации, кадастра и картографии по </w:t>
      </w:r>
      <w:proofErr w:type="spellStart"/>
      <w:r w:rsidRPr="001833A7">
        <w:rPr>
          <w:rFonts w:ascii="Times New Roman" w:hAnsi="Times New Roman"/>
          <w:sz w:val="24"/>
          <w:szCs w:val="24"/>
        </w:rPr>
        <w:t>ХМАО-Югре</w:t>
      </w:r>
      <w:proofErr w:type="spellEnd"/>
      <w:r w:rsidRPr="001833A7">
        <w:rPr>
          <w:rFonts w:ascii="Times New Roman" w:hAnsi="Times New Roman"/>
          <w:sz w:val="24"/>
          <w:szCs w:val="24"/>
        </w:rPr>
        <w:t xml:space="preserve">, в Урайский отдел инспектирования Службы жилищного и строительного надзора </w:t>
      </w:r>
      <w:proofErr w:type="spellStart"/>
      <w:r w:rsidRPr="001833A7">
        <w:rPr>
          <w:rFonts w:ascii="Times New Roman" w:hAnsi="Times New Roman"/>
          <w:sz w:val="24"/>
          <w:szCs w:val="24"/>
        </w:rPr>
        <w:t>ХМАО-Югры</w:t>
      </w:r>
      <w:proofErr w:type="spellEnd"/>
      <w:r w:rsidRPr="001833A7">
        <w:rPr>
          <w:rFonts w:ascii="Times New Roman" w:hAnsi="Times New Roman"/>
          <w:sz w:val="24"/>
          <w:szCs w:val="24"/>
        </w:rPr>
        <w:t xml:space="preserve"> и иные уполномоченные органы).</w:t>
      </w:r>
    </w:p>
    <w:p w:rsidR="001833A7" w:rsidRPr="001833A7" w:rsidRDefault="001833A7" w:rsidP="001833A7">
      <w:pPr>
        <w:autoSpaceDE w:val="0"/>
        <w:autoSpaceDN w:val="0"/>
        <w:adjustRightInd w:val="0"/>
        <w:spacing w:after="0" w:line="240" w:lineRule="auto"/>
        <w:ind w:firstLine="709"/>
        <w:jc w:val="both"/>
        <w:rPr>
          <w:rFonts w:ascii="Times New Roman" w:hAnsi="Times New Roman"/>
          <w:sz w:val="24"/>
          <w:szCs w:val="24"/>
        </w:rPr>
      </w:pPr>
    </w:p>
    <w:p w:rsidR="001833A7" w:rsidRPr="001833A7" w:rsidRDefault="001833A7" w:rsidP="001833A7">
      <w:pPr>
        <w:pStyle w:val="af1"/>
        <w:numPr>
          <w:ilvl w:val="0"/>
          <w:numId w:val="24"/>
        </w:numPr>
        <w:spacing w:after="0" w:line="240" w:lineRule="auto"/>
        <w:ind w:left="0" w:firstLine="709"/>
        <w:jc w:val="both"/>
        <w:rPr>
          <w:rFonts w:ascii="Times New Roman" w:hAnsi="Times New Roman"/>
          <w:i/>
          <w:sz w:val="24"/>
          <w:szCs w:val="24"/>
        </w:rPr>
      </w:pPr>
      <w:r w:rsidRPr="001833A7">
        <w:rPr>
          <w:rFonts w:ascii="Times New Roman" w:hAnsi="Times New Roman"/>
          <w:i/>
          <w:sz w:val="24"/>
          <w:szCs w:val="24"/>
        </w:rPr>
        <w:t>Информирование субъектов хозяйственной деятельности.</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Информирование субъектов хозяйственной деятельности осуществляется должностными лицами органа муниципального контроля по вопросам нормативно-правового регулирования муниципального контроля, по вопросам соблюдения требований, установленных муниципальными правовыми актами, являющихся обязательными для выполнения:</w:t>
      </w:r>
    </w:p>
    <w:p w:rsidR="001833A7" w:rsidRPr="001833A7" w:rsidRDefault="001833A7" w:rsidP="001833A7">
      <w:pPr>
        <w:pStyle w:val="af1"/>
        <w:numPr>
          <w:ilvl w:val="0"/>
          <w:numId w:val="19"/>
        </w:numPr>
        <w:spacing w:after="0" w:line="240" w:lineRule="auto"/>
        <w:ind w:left="0" w:firstLine="709"/>
        <w:jc w:val="both"/>
        <w:rPr>
          <w:rFonts w:ascii="Times New Roman" w:hAnsi="Times New Roman"/>
          <w:sz w:val="24"/>
          <w:szCs w:val="24"/>
        </w:rPr>
      </w:pPr>
      <w:r w:rsidRPr="001833A7">
        <w:rPr>
          <w:rFonts w:ascii="Times New Roman" w:hAnsi="Times New Roman"/>
          <w:sz w:val="24"/>
          <w:szCs w:val="24"/>
        </w:rPr>
        <w:t>индивидуально, в устной форме, в том числе по телефону;</w:t>
      </w:r>
    </w:p>
    <w:p w:rsidR="001833A7" w:rsidRPr="001833A7" w:rsidRDefault="001833A7" w:rsidP="001833A7">
      <w:pPr>
        <w:pStyle w:val="af1"/>
        <w:numPr>
          <w:ilvl w:val="0"/>
          <w:numId w:val="19"/>
        </w:numPr>
        <w:spacing w:after="0" w:line="240" w:lineRule="auto"/>
        <w:ind w:left="0" w:firstLine="709"/>
        <w:jc w:val="both"/>
        <w:rPr>
          <w:rFonts w:ascii="Times New Roman" w:hAnsi="Times New Roman"/>
          <w:sz w:val="24"/>
          <w:szCs w:val="24"/>
        </w:rPr>
      </w:pPr>
      <w:r w:rsidRPr="001833A7">
        <w:rPr>
          <w:rFonts w:ascii="Times New Roman" w:hAnsi="Times New Roman"/>
          <w:sz w:val="24"/>
          <w:szCs w:val="24"/>
        </w:rPr>
        <w:t>в средствах массовой информации;</w:t>
      </w:r>
    </w:p>
    <w:p w:rsidR="001833A7" w:rsidRPr="001833A7" w:rsidRDefault="001833A7" w:rsidP="001833A7">
      <w:pPr>
        <w:pStyle w:val="af1"/>
        <w:numPr>
          <w:ilvl w:val="0"/>
          <w:numId w:val="19"/>
        </w:numPr>
        <w:spacing w:after="0" w:line="240" w:lineRule="auto"/>
        <w:ind w:left="0" w:firstLine="709"/>
        <w:jc w:val="both"/>
        <w:rPr>
          <w:rFonts w:ascii="Times New Roman" w:hAnsi="Times New Roman"/>
          <w:sz w:val="24"/>
          <w:szCs w:val="24"/>
        </w:rPr>
      </w:pPr>
      <w:r w:rsidRPr="001833A7">
        <w:rPr>
          <w:rFonts w:ascii="Times New Roman" w:hAnsi="Times New Roman"/>
          <w:sz w:val="24"/>
          <w:szCs w:val="24"/>
        </w:rPr>
        <w:t>на официальном сайте органов местного самоуправления города Урай.</w:t>
      </w:r>
    </w:p>
    <w:p w:rsidR="001833A7" w:rsidRPr="001833A7" w:rsidRDefault="001833A7" w:rsidP="001833A7">
      <w:pPr>
        <w:pStyle w:val="af1"/>
        <w:ind w:left="0" w:firstLine="709"/>
        <w:rPr>
          <w:rFonts w:ascii="Times New Roman" w:hAnsi="Times New Roman"/>
          <w:i/>
          <w:sz w:val="24"/>
          <w:szCs w:val="24"/>
        </w:rPr>
      </w:pPr>
    </w:p>
    <w:p w:rsidR="001833A7" w:rsidRPr="001833A7" w:rsidRDefault="001833A7" w:rsidP="001833A7">
      <w:pPr>
        <w:pStyle w:val="af1"/>
        <w:numPr>
          <w:ilvl w:val="0"/>
          <w:numId w:val="19"/>
        </w:numPr>
        <w:spacing w:after="0" w:line="240" w:lineRule="auto"/>
        <w:ind w:left="0" w:firstLine="709"/>
        <w:jc w:val="both"/>
        <w:rPr>
          <w:rFonts w:ascii="Times New Roman" w:hAnsi="Times New Roman"/>
          <w:i/>
          <w:sz w:val="24"/>
          <w:szCs w:val="24"/>
        </w:rPr>
      </w:pPr>
      <w:r w:rsidRPr="001833A7">
        <w:rPr>
          <w:rFonts w:ascii="Times New Roman" w:hAnsi="Times New Roman"/>
          <w:i/>
          <w:sz w:val="24"/>
          <w:szCs w:val="24"/>
        </w:rPr>
        <w:t>Ведение мониторинга осуществления муниципального контроля и его результатов.</w:t>
      </w:r>
    </w:p>
    <w:p w:rsidR="001833A7" w:rsidRPr="001833A7" w:rsidRDefault="001833A7" w:rsidP="001833A7">
      <w:pPr>
        <w:tabs>
          <w:tab w:val="left" w:pos="709"/>
        </w:tabs>
        <w:spacing w:after="0" w:line="240" w:lineRule="auto"/>
        <w:ind w:firstLine="709"/>
        <w:jc w:val="both"/>
        <w:rPr>
          <w:rFonts w:ascii="Times New Roman" w:hAnsi="Times New Roman"/>
          <w:sz w:val="24"/>
          <w:szCs w:val="24"/>
        </w:rPr>
      </w:pPr>
      <w:r w:rsidRPr="001833A7">
        <w:rPr>
          <w:rFonts w:ascii="Times New Roman" w:hAnsi="Times New Roman"/>
          <w:sz w:val="24"/>
          <w:szCs w:val="24"/>
        </w:rPr>
        <w:t xml:space="preserve">         </w:t>
      </w:r>
      <w:proofErr w:type="gramStart"/>
      <w:r w:rsidRPr="001833A7">
        <w:rPr>
          <w:rFonts w:ascii="Times New Roman" w:hAnsi="Times New Roman"/>
          <w:sz w:val="24"/>
          <w:szCs w:val="24"/>
        </w:rPr>
        <w:t>Мониторинг осуществления муниципального контроля представляет собой документ, содержащий основную информацию о проводимых проверках: наименование юридического лица или индивидуального предпринимателя, объект проверки, вид проверки, основание проведения проверки, номер распоряжения, дата проведения проверки, выявленные нарушения, номер предписания, срок устранения нарушения, дата передачи в уполномоченный орган, результат рассмотрения дела, вид административного наказания, отметка об устранении нарушения.</w:t>
      </w:r>
      <w:proofErr w:type="gramEnd"/>
      <w:r w:rsidRPr="001833A7">
        <w:rPr>
          <w:rFonts w:ascii="Times New Roman" w:hAnsi="Times New Roman"/>
          <w:sz w:val="24"/>
          <w:szCs w:val="24"/>
        </w:rPr>
        <w:t xml:space="preserve"> Мониторинг ведется постоянно, нарастающим итогом с начала года.</w:t>
      </w:r>
    </w:p>
    <w:p w:rsidR="001833A7" w:rsidRPr="001833A7" w:rsidRDefault="001833A7" w:rsidP="001833A7">
      <w:pPr>
        <w:pStyle w:val="af1"/>
        <w:numPr>
          <w:ilvl w:val="0"/>
          <w:numId w:val="25"/>
        </w:numPr>
        <w:spacing w:after="0" w:line="240" w:lineRule="auto"/>
        <w:ind w:left="0" w:firstLine="709"/>
        <w:jc w:val="both"/>
        <w:rPr>
          <w:rFonts w:ascii="Times New Roman" w:hAnsi="Times New Roman"/>
          <w:i/>
          <w:sz w:val="24"/>
          <w:szCs w:val="24"/>
        </w:rPr>
      </w:pPr>
      <w:r w:rsidRPr="001833A7">
        <w:rPr>
          <w:rFonts w:ascii="Times New Roman" w:hAnsi="Times New Roman"/>
          <w:i/>
          <w:sz w:val="24"/>
          <w:szCs w:val="24"/>
        </w:rPr>
        <w:t>Составление плана проведения плановых проверок юридических лиц и индивидуальных предпринимателей на очередной календарный год.</w:t>
      </w:r>
    </w:p>
    <w:p w:rsidR="001833A7" w:rsidRPr="001833A7" w:rsidRDefault="001833A7" w:rsidP="001833A7">
      <w:pPr>
        <w:pStyle w:val="ConsPlusNormal"/>
        <w:ind w:firstLine="709"/>
        <w:jc w:val="both"/>
        <w:outlineLvl w:val="0"/>
        <w:rPr>
          <w:rFonts w:ascii="Times New Roman" w:hAnsi="Times New Roman" w:cs="Times New Roman"/>
          <w:i/>
        </w:rPr>
      </w:pPr>
      <w:r w:rsidRPr="001833A7">
        <w:rPr>
          <w:rFonts w:ascii="Times New Roman" w:hAnsi="Times New Roman" w:cs="Times New Roman"/>
        </w:rPr>
        <w:lastRenderedPageBreak/>
        <w:t>Составлению проекта плана проверок предшествует подготовительная работа: проводится анализ сведений базы данных государственного реестра юридических лиц и индивидуальных предпринимателей, договоров аренды земельных участков, с целью включения их в план проверок, с учётом особенности организации и проведения плановых проверок, при осуществлении муниципального контроля, в отношении субъектов малого предпринимательства в 2020 году.</w:t>
      </w:r>
    </w:p>
    <w:p w:rsidR="001833A7" w:rsidRPr="001833A7" w:rsidRDefault="001833A7" w:rsidP="001833A7">
      <w:pPr>
        <w:pStyle w:val="af1"/>
        <w:spacing w:after="0" w:line="240" w:lineRule="auto"/>
        <w:ind w:left="0" w:firstLine="709"/>
        <w:jc w:val="both"/>
        <w:rPr>
          <w:rFonts w:ascii="Times New Roman" w:hAnsi="Times New Roman"/>
          <w:sz w:val="24"/>
          <w:szCs w:val="24"/>
        </w:rPr>
      </w:pPr>
      <w:proofErr w:type="gramStart"/>
      <w:r w:rsidRPr="001833A7">
        <w:rPr>
          <w:rFonts w:ascii="Times New Roman" w:hAnsi="Times New Roman"/>
          <w:sz w:val="24"/>
          <w:szCs w:val="24"/>
        </w:rPr>
        <w:t xml:space="preserve">В соответствии с постановлением Правительства Российской Федерации от 26 декабря 2014 года № 1515 в целях недопущения проведения проверок в отношении одного лица разными органами власти, план проведения проверок по муниципальному земельному контролю направляется органами муниципального земельного контроля в срок до 1 июня на согласование в Управление Федеральной службы государственной регистрации, кадастра и картографии по </w:t>
      </w:r>
      <w:proofErr w:type="spellStart"/>
      <w:r w:rsidRPr="001833A7">
        <w:rPr>
          <w:rFonts w:ascii="Times New Roman" w:hAnsi="Times New Roman"/>
          <w:sz w:val="24"/>
          <w:szCs w:val="24"/>
        </w:rPr>
        <w:t>ХМАО-Югре</w:t>
      </w:r>
      <w:proofErr w:type="spellEnd"/>
      <w:r w:rsidRPr="001833A7">
        <w:rPr>
          <w:rFonts w:ascii="Times New Roman" w:hAnsi="Times New Roman"/>
          <w:sz w:val="24"/>
          <w:szCs w:val="24"/>
        </w:rPr>
        <w:t>.</w:t>
      </w:r>
      <w:proofErr w:type="gramEnd"/>
    </w:p>
    <w:p w:rsidR="001833A7" w:rsidRPr="001833A7" w:rsidRDefault="001833A7" w:rsidP="001833A7">
      <w:pPr>
        <w:pStyle w:val="af1"/>
        <w:spacing w:after="0" w:line="240" w:lineRule="auto"/>
        <w:ind w:left="0" w:firstLine="709"/>
        <w:jc w:val="both"/>
        <w:rPr>
          <w:rFonts w:ascii="Times New Roman" w:hAnsi="Times New Roman"/>
          <w:sz w:val="24"/>
          <w:szCs w:val="24"/>
        </w:rPr>
      </w:pPr>
      <w:r w:rsidRPr="001833A7">
        <w:rPr>
          <w:rFonts w:ascii="Times New Roman" w:hAnsi="Times New Roman"/>
          <w:sz w:val="24"/>
          <w:szCs w:val="24"/>
        </w:rPr>
        <w:t>План проведения проверок по муниципальному жилищному контролю составляется с учётом особенностей периодичности проведения проверок, установленных статьей 20</w:t>
      </w:r>
      <w:r w:rsidRPr="001833A7">
        <w:rPr>
          <w:rFonts w:ascii="Times New Roman" w:hAnsi="Times New Roman"/>
          <w:sz w:val="28"/>
          <w:szCs w:val="28"/>
        </w:rPr>
        <w:t xml:space="preserve"> </w:t>
      </w:r>
      <w:r w:rsidRPr="001833A7">
        <w:rPr>
          <w:rFonts w:ascii="Times New Roman" w:hAnsi="Times New Roman"/>
          <w:sz w:val="24"/>
          <w:szCs w:val="24"/>
        </w:rPr>
        <w:t xml:space="preserve">Жилищного кодекса Российской Федерации, и в срок до 1 июня согласовывается со Службой жилищного и строительного надзора </w:t>
      </w:r>
      <w:proofErr w:type="spellStart"/>
      <w:r w:rsidRPr="001833A7">
        <w:rPr>
          <w:rFonts w:ascii="Times New Roman" w:hAnsi="Times New Roman"/>
          <w:sz w:val="24"/>
          <w:szCs w:val="24"/>
        </w:rPr>
        <w:t>ХМАО-Югры</w:t>
      </w:r>
      <w:proofErr w:type="spellEnd"/>
      <w:r w:rsidRPr="001833A7">
        <w:rPr>
          <w:rFonts w:ascii="Times New Roman" w:hAnsi="Times New Roman"/>
          <w:sz w:val="24"/>
          <w:szCs w:val="24"/>
        </w:rPr>
        <w:t>. При этом учитываются данные о государственной регистрации юридического лица или индивидуального предпринимателя и месте осуществления их хозяйственной деятельности.</w:t>
      </w:r>
    </w:p>
    <w:p w:rsidR="001833A7" w:rsidRPr="001833A7" w:rsidRDefault="001833A7" w:rsidP="001833A7">
      <w:pPr>
        <w:spacing w:after="0"/>
        <w:ind w:firstLine="709"/>
        <w:jc w:val="both"/>
        <w:rPr>
          <w:rFonts w:ascii="Times New Roman" w:hAnsi="Times New Roman"/>
          <w:sz w:val="24"/>
          <w:szCs w:val="24"/>
        </w:rPr>
      </w:pPr>
      <w:r w:rsidRPr="001833A7">
        <w:rPr>
          <w:rFonts w:ascii="Times New Roman" w:hAnsi="Times New Roman"/>
          <w:sz w:val="24"/>
          <w:szCs w:val="24"/>
        </w:rPr>
        <w:t>Распределение проведения плановых проверок производится по месяцам.</w:t>
      </w:r>
    </w:p>
    <w:p w:rsidR="001833A7" w:rsidRPr="001833A7" w:rsidRDefault="001833A7" w:rsidP="001833A7">
      <w:pPr>
        <w:pStyle w:val="af1"/>
        <w:spacing w:after="0" w:line="240" w:lineRule="auto"/>
        <w:ind w:left="0" w:firstLine="709"/>
        <w:jc w:val="both"/>
        <w:rPr>
          <w:rFonts w:ascii="Times New Roman" w:hAnsi="Times New Roman"/>
          <w:sz w:val="24"/>
          <w:szCs w:val="24"/>
        </w:rPr>
      </w:pPr>
      <w:r w:rsidRPr="001833A7">
        <w:rPr>
          <w:rFonts w:ascii="Times New Roman" w:hAnsi="Times New Roman"/>
          <w:sz w:val="24"/>
          <w:szCs w:val="24"/>
        </w:rPr>
        <w:t>Подготовленный проект плана проведения плановых проверок юридических лиц и индивидуальных предпринимателей, утверждается главой города Урай и направляется в прокуратуру города для согласования, после чего направляется в органы прокуратуры для подготовки сводного плана проверок ХМАО–</w:t>
      </w:r>
      <w:proofErr w:type="spellStart"/>
      <w:r w:rsidRPr="001833A7">
        <w:rPr>
          <w:rFonts w:ascii="Times New Roman" w:hAnsi="Times New Roman"/>
          <w:sz w:val="24"/>
          <w:szCs w:val="24"/>
        </w:rPr>
        <w:t>Югры</w:t>
      </w:r>
      <w:proofErr w:type="spellEnd"/>
      <w:r w:rsidRPr="001833A7">
        <w:rPr>
          <w:rFonts w:ascii="Times New Roman" w:hAnsi="Times New Roman"/>
          <w:sz w:val="24"/>
          <w:szCs w:val="24"/>
        </w:rPr>
        <w:t xml:space="preserve"> и Генеральной прокуратуры РФ для размещения на официальных сайтах.</w:t>
      </w:r>
    </w:p>
    <w:p w:rsidR="001833A7" w:rsidRPr="001833A7" w:rsidRDefault="001833A7" w:rsidP="001833A7">
      <w:pPr>
        <w:pStyle w:val="af1"/>
        <w:spacing w:after="0" w:line="240" w:lineRule="auto"/>
        <w:ind w:left="0" w:firstLine="709"/>
        <w:jc w:val="both"/>
        <w:rPr>
          <w:rFonts w:ascii="Times New Roman" w:hAnsi="Times New Roman"/>
          <w:sz w:val="24"/>
          <w:szCs w:val="24"/>
        </w:rPr>
      </w:pPr>
    </w:p>
    <w:p w:rsidR="001833A7" w:rsidRPr="001833A7" w:rsidRDefault="001833A7" w:rsidP="001833A7">
      <w:pPr>
        <w:spacing w:after="0" w:line="240" w:lineRule="auto"/>
        <w:ind w:firstLine="709"/>
        <w:jc w:val="center"/>
        <w:rPr>
          <w:rFonts w:ascii="Times New Roman" w:hAnsi="Times New Roman"/>
          <w:b/>
          <w:sz w:val="24"/>
          <w:szCs w:val="24"/>
        </w:rPr>
      </w:pPr>
      <w:r w:rsidRPr="001833A7">
        <w:rPr>
          <w:rFonts w:ascii="Times New Roman" w:hAnsi="Times New Roman"/>
          <w:b/>
          <w:sz w:val="24"/>
          <w:szCs w:val="24"/>
        </w:rPr>
        <w:t>в) наименование и реквизиты нормативных правовых актов, регламентирующих порядок организации и осуществления видов муниципального контроля</w:t>
      </w:r>
    </w:p>
    <w:p w:rsidR="001833A7" w:rsidRPr="001833A7" w:rsidRDefault="001833A7" w:rsidP="001833A7">
      <w:pPr>
        <w:spacing w:after="0" w:line="240" w:lineRule="auto"/>
        <w:ind w:firstLine="709"/>
        <w:jc w:val="center"/>
        <w:rPr>
          <w:rFonts w:ascii="Times New Roman" w:hAnsi="Times New Roman"/>
          <w:b/>
          <w:sz w:val="24"/>
          <w:szCs w:val="24"/>
        </w:rPr>
      </w:pPr>
    </w:p>
    <w:p w:rsidR="001833A7" w:rsidRPr="001833A7" w:rsidRDefault="001833A7" w:rsidP="001833A7">
      <w:pPr>
        <w:pStyle w:val="af1"/>
        <w:numPr>
          <w:ilvl w:val="0"/>
          <w:numId w:val="3"/>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 xml:space="preserve">Земельный кодекс Российской Федерации от 25.10.2001 №136-ФЗ; </w:t>
      </w:r>
    </w:p>
    <w:p w:rsidR="001833A7" w:rsidRPr="001833A7" w:rsidRDefault="001833A7" w:rsidP="001833A7">
      <w:pPr>
        <w:pStyle w:val="af1"/>
        <w:numPr>
          <w:ilvl w:val="0"/>
          <w:numId w:val="3"/>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 xml:space="preserve">Лесной кодекс Российской Федерации от 04.12.2006 №200-ФЗ; </w:t>
      </w:r>
    </w:p>
    <w:p w:rsidR="001833A7" w:rsidRPr="001833A7" w:rsidRDefault="001833A7" w:rsidP="001833A7">
      <w:pPr>
        <w:pStyle w:val="af1"/>
        <w:numPr>
          <w:ilvl w:val="0"/>
          <w:numId w:val="3"/>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 xml:space="preserve">Жилищный кодекс Российской Федерации от 29.12.2004 №188-ФЗ; </w:t>
      </w:r>
    </w:p>
    <w:p w:rsidR="001833A7" w:rsidRPr="001833A7" w:rsidRDefault="001833A7" w:rsidP="001833A7">
      <w:pPr>
        <w:pStyle w:val="af1"/>
        <w:numPr>
          <w:ilvl w:val="0"/>
          <w:numId w:val="3"/>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 xml:space="preserve">Федеральный закон от 06.10.2003 №131-ФЗ «Об общих принципах организации местного самоуправления в Российской Федерации»; </w:t>
      </w:r>
    </w:p>
    <w:p w:rsidR="001833A7" w:rsidRPr="001833A7" w:rsidRDefault="001833A7" w:rsidP="001833A7">
      <w:pPr>
        <w:pStyle w:val="af1"/>
        <w:numPr>
          <w:ilvl w:val="0"/>
          <w:numId w:val="3"/>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33A7" w:rsidRPr="001833A7" w:rsidRDefault="001833A7" w:rsidP="001833A7">
      <w:pPr>
        <w:pStyle w:val="af1"/>
        <w:numPr>
          <w:ilvl w:val="0"/>
          <w:numId w:val="3"/>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 xml:space="preserve">Федеральный </w:t>
      </w:r>
      <w:hyperlink r:id="rId10" w:history="1">
        <w:r w:rsidRPr="001833A7">
          <w:rPr>
            <w:rFonts w:ascii="Times New Roman" w:hAnsi="Times New Roman"/>
            <w:sz w:val="24"/>
            <w:szCs w:val="24"/>
          </w:rPr>
          <w:t>закон</w:t>
        </w:r>
      </w:hyperlink>
      <w:r w:rsidRPr="001833A7">
        <w:rPr>
          <w:rFonts w:ascii="Times New Roman" w:hAnsi="Times New Roman"/>
          <w:sz w:val="24"/>
          <w:szCs w:val="24"/>
        </w:rPr>
        <w:t xml:space="preserve"> от 28.12.2009 №381-ФЗ «Об основах государственного регулирования торговой деятельности в Российской Федерации»;</w:t>
      </w:r>
    </w:p>
    <w:p w:rsidR="001833A7" w:rsidRPr="001833A7" w:rsidRDefault="001833A7" w:rsidP="001833A7">
      <w:pPr>
        <w:pStyle w:val="af1"/>
        <w:numPr>
          <w:ilvl w:val="0"/>
          <w:numId w:val="3"/>
        </w:numPr>
        <w:tabs>
          <w:tab w:val="left" w:pos="993"/>
        </w:tabs>
        <w:spacing w:after="0" w:line="240" w:lineRule="auto"/>
        <w:ind w:left="0" w:firstLine="709"/>
        <w:jc w:val="both"/>
        <w:rPr>
          <w:rFonts w:ascii="Times New Roman" w:eastAsia="Calibri" w:hAnsi="Times New Roman"/>
          <w:sz w:val="24"/>
          <w:szCs w:val="24"/>
          <w:lang w:eastAsia="en-US"/>
        </w:rPr>
      </w:pPr>
      <w:r w:rsidRPr="001833A7">
        <w:rPr>
          <w:rFonts w:ascii="Times New Roman" w:hAnsi="Times New Roman"/>
          <w:sz w:val="24"/>
          <w:szCs w:val="24"/>
        </w:rPr>
        <w:t xml:space="preserve">Федеральный закон от 10.12.95 №196-ФЗ «О безопасности дорожного движения»; </w:t>
      </w:r>
    </w:p>
    <w:p w:rsidR="001833A7" w:rsidRPr="001833A7" w:rsidRDefault="001833A7" w:rsidP="001833A7">
      <w:pPr>
        <w:pStyle w:val="af1"/>
        <w:numPr>
          <w:ilvl w:val="0"/>
          <w:numId w:val="3"/>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833A7" w:rsidRPr="001833A7" w:rsidRDefault="001833A7" w:rsidP="001833A7">
      <w:pPr>
        <w:pStyle w:val="af1"/>
        <w:numPr>
          <w:ilvl w:val="0"/>
          <w:numId w:val="3"/>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Закон Российской Федерации от 21.02.1992 №2395-1 «О недрах»;</w:t>
      </w:r>
    </w:p>
    <w:p w:rsidR="001833A7" w:rsidRPr="001833A7" w:rsidRDefault="001833A7" w:rsidP="001833A7">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833A7">
        <w:rPr>
          <w:rFonts w:ascii="Times New Roman" w:hAnsi="Times New Roman"/>
          <w:sz w:val="24"/>
          <w:szCs w:val="24"/>
        </w:rPr>
        <w:t>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833A7" w:rsidRPr="001833A7" w:rsidRDefault="001833A7" w:rsidP="001833A7">
      <w:pPr>
        <w:pStyle w:val="af1"/>
        <w:numPr>
          <w:ilvl w:val="0"/>
          <w:numId w:val="3"/>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 xml:space="preserve">Закон Ханты-Мансийского автономного округа - </w:t>
      </w:r>
      <w:proofErr w:type="spellStart"/>
      <w:r w:rsidRPr="001833A7">
        <w:rPr>
          <w:rFonts w:ascii="Times New Roman" w:hAnsi="Times New Roman"/>
          <w:sz w:val="24"/>
          <w:szCs w:val="24"/>
        </w:rPr>
        <w:t>Югры</w:t>
      </w:r>
      <w:proofErr w:type="spellEnd"/>
      <w:r w:rsidRPr="001833A7">
        <w:rPr>
          <w:rFonts w:ascii="Times New Roman" w:hAnsi="Times New Roman"/>
          <w:sz w:val="24"/>
          <w:szCs w:val="24"/>
        </w:rPr>
        <w:t xml:space="preserve"> от 28.09.2012 №115-оз «О порядке осуществления муниципального жилищного контроля на территории Ханты-Мансийского автономного </w:t>
      </w:r>
      <w:proofErr w:type="spellStart"/>
      <w:r w:rsidRPr="001833A7">
        <w:rPr>
          <w:rFonts w:ascii="Times New Roman" w:hAnsi="Times New Roman"/>
          <w:sz w:val="24"/>
          <w:szCs w:val="24"/>
        </w:rPr>
        <w:t>округа-Югры</w:t>
      </w:r>
      <w:proofErr w:type="spellEnd"/>
      <w:r w:rsidRPr="001833A7">
        <w:rPr>
          <w:rFonts w:ascii="Times New Roman" w:hAnsi="Times New Roman"/>
          <w:sz w:val="24"/>
          <w:szCs w:val="24"/>
        </w:rPr>
        <w:t xml:space="preserve"> и порядке взаимодействия органов муниципального </w:t>
      </w:r>
      <w:r w:rsidRPr="001833A7">
        <w:rPr>
          <w:rFonts w:ascii="Times New Roman" w:hAnsi="Times New Roman"/>
          <w:sz w:val="24"/>
          <w:szCs w:val="24"/>
        </w:rPr>
        <w:lastRenderedPageBreak/>
        <w:t xml:space="preserve">жилищного контроля с органом государственного жилищного надзора Ханты-Мансийского </w:t>
      </w:r>
      <w:proofErr w:type="spellStart"/>
      <w:r w:rsidRPr="001833A7">
        <w:rPr>
          <w:rFonts w:ascii="Times New Roman" w:hAnsi="Times New Roman"/>
          <w:sz w:val="24"/>
          <w:szCs w:val="24"/>
        </w:rPr>
        <w:t>округа-Югры</w:t>
      </w:r>
      <w:proofErr w:type="spellEnd"/>
      <w:r w:rsidRPr="001833A7">
        <w:rPr>
          <w:rFonts w:ascii="Times New Roman" w:hAnsi="Times New Roman"/>
          <w:sz w:val="24"/>
          <w:szCs w:val="24"/>
        </w:rPr>
        <w:t>»;</w:t>
      </w:r>
    </w:p>
    <w:p w:rsidR="001833A7" w:rsidRPr="001833A7" w:rsidRDefault="001833A7" w:rsidP="001833A7">
      <w:pPr>
        <w:pStyle w:val="af1"/>
        <w:numPr>
          <w:ilvl w:val="0"/>
          <w:numId w:val="3"/>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 xml:space="preserve">Закон ХМАО - </w:t>
      </w:r>
      <w:proofErr w:type="spellStart"/>
      <w:r w:rsidRPr="001833A7">
        <w:rPr>
          <w:rFonts w:ascii="Times New Roman" w:hAnsi="Times New Roman"/>
          <w:sz w:val="24"/>
          <w:szCs w:val="24"/>
        </w:rPr>
        <w:t>Югры</w:t>
      </w:r>
      <w:proofErr w:type="spellEnd"/>
      <w:r w:rsidRPr="001833A7">
        <w:rPr>
          <w:rFonts w:ascii="Times New Roman" w:hAnsi="Times New Roman"/>
          <w:sz w:val="24"/>
          <w:szCs w:val="24"/>
        </w:rPr>
        <w:t xml:space="preserve"> от 11.05.2010 №85-оз «О государственном регулировании торговой деятельности </w:t>
      </w:r>
      <w:proofErr w:type="gramStart"/>
      <w:r w:rsidRPr="001833A7">
        <w:rPr>
          <w:rFonts w:ascii="Times New Roman" w:hAnsi="Times New Roman"/>
          <w:sz w:val="24"/>
          <w:szCs w:val="24"/>
        </w:rPr>
        <w:t>в</w:t>
      </w:r>
      <w:proofErr w:type="gramEnd"/>
      <w:r w:rsidRPr="001833A7">
        <w:rPr>
          <w:rFonts w:ascii="Times New Roman" w:hAnsi="Times New Roman"/>
          <w:sz w:val="24"/>
          <w:szCs w:val="24"/>
        </w:rPr>
        <w:t xml:space="preserve"> </w:t>
      </w:r>
      <w:proofErr w:type="gramStart"/>
      <w:r w:rsidRPr="001833A7">
        <w:rPr>
          <w:rFonts w:ascii="Times New Roman" w:hAnsi="Times New Roman"/>
          <w:sz w:val="24"/>
          <w:szCs w:val="24"/>
        </w:rPr>
        <w:t>Ханты-Мансийском</w:t>
      </w:r>
      <w:proofErr w:type="gramEnd"/>
      <w:r w:rsidRPr="001833A7">
        <w:rPr>
          <w:rFonts w:ascii="Times New Roman" w:hAnsi="Times New Roman"/>
          <w:sz w:val="24"/>
          <w:szCs w:val="24"/>
        </w:rPr>
        <w:t xml:space="preserve"> автономном округе – </w:t>
      </w:r>
      <w:proofErr w:type="spellStart"/>
      <w:r w:rsidRPr="001833A7">
        <w:rPr>
          <w:rFonts w:ascii="Times New Roman" w:hAnsi="Times New Roman"/>
          <w:sz w:val="24"/>
          <w:szCs w:val="24"/>
        </w:rPr>
        <w:t>Югре</w:t>
      </w:r>
      <w:proofErr w:type="spellEnd"/>
      <w:r w:rsidRPr="001833A7">
        <w:rPr>
          <w:rFonts w:ascii="Times New Roman" w:hAnsi="Times New Roman"/>
          <w:sz w:val="24"/>
          <w:szCs w:val="24"/>
        </w:rPr>
        <w:t>»;</w:t>
      </w:r>
    </w:p>
    <w:p w:rsidR="001833A7" w:rsidRPr="001833A7" w:rsidRDefault="001833A7" w:rsidP="001833A7">
      <w:pPr>
        <w:pStyle w:val="af1"/>
        <w:numPr>
          <w:ilvl w:val="0"/>
          <w:numId w:val="3"/>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 xml:space="preserve">Закон Ханты-Мансийского автономного округа - </w:t>
      </w:r>
      <w:proofErr w:type="spellStart"/>
      <w:r w:rsidRPr="001833A7">
        <w:rPr>
          <w:rFonts w:ascii="Times New Roman" w:hAnsi="Times New Roman"/>
          <w:sz w:val="24"/>
          <w:szCs w:val="24"/>
        </w:rPr>
        <w:t>Югры</w:t>
      </w:r>
      <w:proofErr w:type="spellEnd"/>
      <w:r w:rsidRPr="001833A7">
        <w:rPr>
          <w:rFonts w:ascii="Times New Roman" w:hAnsi="Times New Roman"/>
          <w:sz w:val="24"/>
          <w:szCs w:val="24"/>
        </w:rPr>
        <w:t xml:space="preserve"> от 17.10.205 №82-оз " О пользовании участками недр местного значения на территории Ханты-Мансийского </w:t>
      </w:r>
      <w:proofErr w:type="spellStart"/>
      <w:r w:rsidRPr="001833A7">
        <w:rPr>
          <w:rFonts w:ascii="Times New Roman" w:hAnsi="Times New Roman"/>
          <w:sz w:val="24"/>
          <w:szCs w:val="24"/>
        </w:rPr>
        <w:t>округа-Югры</w:t>
      </w:r>
      <w:proofErr w:type="spellEnd"/>
      <w:r w:rsidRPr="001833A7">
        <w:rPr>
          <w:rFonts w:ascii="Times New Roman" w:hAnsi="Times New Roman"/>
          <w:sz w:val="24"/>
          <w:szCs w:val="24"/>
        </w:rPr>
        <w:t xml:space="preserve"> ";</w:t>
      </w:r>
    </w:p>
    <w:p w:rsidR="001833A7" w:rsidRPr="001833A7" w:rsidRDefault="001833A7" w:rsidP="001833A7">
      <w:pPr>
        <w:pStyle w:val="af1"/>
        <w:numPr>
          <w:ilvl w:val="0"/>
          <w:numId w:val="3"/>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 xml:space="preserve">Закон Ханты-Мансийского автономного округа - </w:t>
      </w:r>
      <w:proofErr w:type="spellStart"/>
      <w:r w:rsidRPr="001833A7">
        <w:rPr>
          <w:rFonts w:ascii="Times New Roman" w:hAnsi="Times New Roman"/>
          <w:sz w:val="24"/>
          <w:szCs w:val="24"/>
        </w:rPr>
        <w:t>Югры</w:t>
      </w:r>
      <w:proofErr w:type="spellEnd"/>
      <w:r w:rsidRPr="001833A7">
        <w:rPr>
          <w:rFonts w:ascii="Times New Roman" w:hAnsi="Times New Roman"/>
          <w:sz w:val="24"/>
          <w:szCs w:val="24"/>
        </w:rPr>
        <w:t xml:space="preserve"> от 11.06.2010 №102-оз "Об административных правонарушениях";</w:t>
      </w:r>
    </w:p>
    <w:p w:rsidR="001833A7" w:rsidRPr="001833A7" w:rsidRDefault="001833A7" w:rsidP="001833A7">
      <w:pPr>
        <w:pStyle w:val="af1"/>
        <w:numPr>
          <w:ilvl w:val="0"/>
          <w:numId w:val="3"/>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 xml:space="preserve">Постановление правительства Ханты-Мансийского автономного округа - </w:t>
      </w:r>
      <w:proofErr w:type="spellStart"/>
      <w:r w:rsidRPr="001833A7">
        <w:rPr>
          <w:rFonts w:ascii="Times New Roman" w:hAnsi="Times New Roman"/>
          <w:sz w:val="24"/>
          <w:szCs w:val="24"/>
        </w:rPr>
        <w:t>Югры</w:t>
      </w:r>
      <w:proofErr w:type="spellEnd"/>
      <w:r w:rsidRPr="001833A7">
        <w:rPr>
          <w:rFonts w:ascii="Times New Roman" w:hAnsi="Times New Roman"/>
          <w:sz w:val="24"/>
          <w:szCs w:val="24"/>
        </w:rPr>
        <w:t xml:space="preserve"> от 14.08.2015 №257-п "О порядке осуществления муниципального земельного контроля </w:t>
      </w:r>
      <w:proofErr w:type="gramStart"/>
      <w:r w:rsidRPr="001833A7">
        <w:rPr>
          <w:rFonts w:ascii="Times New Roman" w:hAnsi="Times New Roman"/>
          <w:sz w:val="24"/>
          <w:szCs w:val="24"/>
        </w:rPr>
        <w:t>в</w:t>
      </w:r>
      <w:proofErr w:type="gramEnd"/>
      <w:r w:rsidRPr="001833A7">
        <w:rPr>
          <w:rFonts w:ascii="Times New Roman" w:hAnsi="Times New Roman"/>
          <w:sz w:val="24"/>
          <w:szCs w:val="24"/>
        </w:rPr>
        <w:t xml:space="preserve"> </w:t>
      </w:r>
      <w:proofErr w:type="gramStart"/>
      <w:r w:rsidRPr="001833A7">
        <w:rPr>
          <w:rFonts w:ascii="Times New Roman" w:hAnsi="Times New Roman"/>
          <w:sz w:val="24"/>
          <w:szCs w:val="24"/>
        </w:rPr>
        <w:t>Ханты-Мансийском</w:t>
      </w:r>
      <w:proofErr w:type="gramEnd"/>
      <w:r w:rsidRPr="001833A7">
        <w:rPr>
          <w:rFonts w:ascii="Times New Roman" w:hAnsi="Times New Roman"/>
          <w:sz w:val="24"/>
          <w:szCs w:val="24"/>
        </w:rPr>
        <w:t xml:space="preserve"> автономном округе - </w:t>
      </w:r>
      <w:proofErr w:type="spellStart"/>
      <w:r w:rsidRPr="001833A7">
        <w:rPr>
          <w:rFonts w:ascii="Times New Roman" w:hAnsi="Times New Roman"/>
          <w:sz w:val="24"/>
          <w:szCs w:val="24"/>
        </w:rPr>
        <w:t>Югре</w:t>
      </w:r>
      <w:proofErr w:type="spellEnd"/>
      <w:r w:rsidRPr="001833A7">
        <w:rPr>
          <w:rFonts w:ascii="Times New Roman" w:hAnsi="Times New Roman"/>
          <w:sz w:val="24"/>
          <w:szCs w:val="24"/>
        </w:rPr>
        <w:t xml:space="preserve"> ";</w:t>
      </w:r>
    </w:p>
    <w:p w:rsidR="001833A7" w:rsidRPr="001833A7" w:rsidRDefault="001833A7" w:rsidP="001833A7">
      <w:pPr>
        <w:pStyle w:val="af1"/>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833A7">
        <w:rPr>
          <w:rFonts w:ascii="Times New Roman" w:hAnsi="Times New Roman"/>
          <w:sz w:val="24"/>
          <w:szCs w:val="24"/>
        </w:rPr>
        <w:t>Устав города Урай от 25.09.2008 №80;</w:t>
      </w:r>
    </w:p>
    <w:p w:rsidR="001833A7" w:rsidRPr="001833A7" w:rsidRDefault="001833A7" w:rsidP="001833A7">
      <w:pPr>
        <w:tabs>
          <w:tab w:val="left" w:pos="851"/>
        </w:tabs>
        <w:spacing w:after="0" w:line="240" w:lineRule="auto"/>
        <w:ind w:firstLine="709"/>
        <w:jc w:val="both"/>
        <w:rPr>
          <w:rFonts w:ascii="Times New Roman" w:hAnsi="Times New Roman"/>
          <w:sz w:val="24"/>
          <w:szCs w:val="24"/>
        </w:rPr>
      </w:pPr>
      <w:r w:rsidRPr="001833A7">
        <w:rPr>
          <w:rFonts w:ascii="Times New Roman" w:hAnsi="Times New Roman"/>
          <w:sz w:val="24"/>
          <w:szCs w:val="24"/>
        </w:rPr>
        <w:t>- Постановление администрации города Урай от 13.08.2018 №2059 «Об осуществлении муниципального земельного контроля в границах муниципального образования город Урай»;</w:t>
      </w:r>
    </w:p>
    <w:p w:rsidR="001833A7" w:rsidRPr="001833A7" w:rsidRDefault="001833A7" w:rsidP="001833A7">
      <w:pPr>
        <w:pStyle w:val="2"/>
        <w:spacing w:before="0" w:after="0"/>
        <w:ind w:firstLine="709"/>
        <w:jc w:val="both"/>
        <w:rPr>
          <w:rFonts w:ascii="Times New Roman" w:hAnsi="Times New Roman" w:cs="Times New Roman"/>
          <w:b w:val="0"/>
          <w:i w:val="0"/>
          <w:sz w:val="24"/>
          <w:szCs w:val="24"/>
        </w:rPr>
      </w:pPr>
      <w:r w:rsidRPr="001833A7">
        <w:rPr>
          <w:rFonts w:ascii="Times New Roman" w:hAnsi="Times New Roman" w:cs="Times New Roman"/>
          <w:b w:val="0"/>
          <w:i w:val="0"/>
          <w:sz w:val="24"/>
          <w:szCs w:val="24"/>
        </w:rPr>
        <w:t>- Постановление администрации города Урай от 27.12.2018 №3505 «Об утверждении административного регламента осуществления муниципального земельного контроля  в границах муниципального образования  город  Урай»;</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Постановление администрации города Урай от 27.09.2018 №2511 «Об осуществлении муниципального лесного контроля на территории муниципального образования город Урай»;</w:t>
      </w:r>
    </w:p>
    <w:p w:rsidR="001833A7" w:rsidRPr="001833A7" w:rsidRDefault="001833A7" w:rsidP="001833A7">
      <w:pPr>
        <w:tabs>
          <w:tab w:val="left" w:pos="900"/>
        </w:tabs>
        <w:spacing w:after="0" w:line="240" w:lineRule="auto"/>
        <w:ind w:firstLine="709"/>
        <w:jc w:val="both"/>
        <w:rPr>
          <w:rFonts w:ascii="Times New Roman" w:hAnsi="Times New Roman"/>
          <w:sz w:val="24"/>
          <w:szCs w:val="24"/>
        </w:rPr>
      </w:pPr>
      <w:r w:rsidRPr="001833A7">
        <w:rPr>
          <w:rFonts w:ascii="Times New Roman" w:hAnsi="Times New Roman"/>
          <w:sz w:val="24"/>
          <w:szCs w:val="24"/>
        </w:rPr>
        <w:t>- Постановление администрации города Урай от 27.12.2018 №3504 «</w:t>
      </w:r>
      <w:r w:rsidRPr="001833A7">
        <w:rPr>
          <w:rFonts w:ascii="Times New Roman" w:hAnsi="Times New Roman"/>
          <w:bCs/>
          <w:sz w:val="24"/>
          <w:szCs w:val="24"/>
        </w:rPr>
        <w:t xml:space="preserve">Об утверждении административного регламента осуществления муниципального лесного контроля на территории </w:t>
      </w:r>
      <w:r w:rsidRPr="001833A7">
        <w:rPr>
          <w:rFonts w:ascii="Times New Roman" w:hAnsi="Times New Roman"/>
          <w:sz w:val="24"/>
          <w:szCs w:val="24"/>
        </w:rPr>
        <w:t>муниципального образования город Урай»;</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xml:space="preserve">- Постановление администрации города Урай от 10.08.2018 №2047 «Об осуществлении муниципального жилищного контроля на территории муниципального образования город Урай»; </w:t>
      </w:r>
    </w:p>
    <w:p w:rsidR="001833A7" w:rsidRPr="001833A7" w:rsidRDefault="001833A7" w:rsidP="001833A7">
      <w:pPr>
        <w:pStyle w:val="2"/>
        <w:spacing w:before="0" w:after="0"/>
        <w:ind w:firstLine="709"/>
        <w:jc w:val="both"/>
        <w:rPr>
          <w:rFonts w:ascii="Times New Roman" w:hAnsi="Times New Roman" w:cs="Times New Roman"/>
          <w:b w:val="0"/>
          <w:i w:val="0"/>
          <w:sz w:val="24"/>
          <w:szCs w:val="24"/>
        </w:rPr>
      </w:pPr>
      <w:r w:rsidRPr="001833A7">
        <w:rPr>
          <w:rFonts w:ascii="Times New Roman" w:hAnsi="Times New Roman" w:cs="Times New Roman"/>
          <w:b w:val="0"/>
          <w:i w:val="0"/>
          <w:sz w:val="24"/>
          <w:szCs w:val="24"/>
        </w:rPr>
        <w:t>- Постановление администрации города Урай от 10.12.2018 №3228 «Об утверждении административного регламента осуществления муниципального жилищного контроля  на  территории муниципального образования  город  Урай»;</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xml:space="preserve">- Постановление администрации города Урай от 17.10.2019 №2548 «Об осуществлении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 Урай»; </w:t>
      </w:r>
    </w:p>
    <w:p w:rsidR="001833A7" w:rsidRPr="001833A7" w:rsidRDefault="001833A7" w:rsidP="001833A7">
      <w:pPr>
        <w:pStyle w:val="2"/>
        <w:spacing w:before="0"/>
        <w:ind w:firstLine="709"/>
        <w:jc w:val="both"/>
        <w:rPr>
          <w:rFonts w:ascii="Times New Roman" w:hAnsi="Times New Roman" w:cs="Times New Roman"/>
          <w:sz w:val="24"/>
          <w:szCs w:val="24"/>
        </w:rPr>
      </w:pPr>
      <w:r w:rsidRPr="001833A7">
        <w:rPr>
          <w:rFonts w:ascii="Times New Roman" w:hAnsi="Times New Roman" w:cs="Times New Roman"/>
          <w:b w:val="0"/>
          <w:i w:val="0"/>
          <w:sz w:val="24"/>
          <w:szCs w:val="24"/>
        </w:rPr>
        <w:t>- Постановление администрации города Урай от 25.12.2019 №3142 «Об утверждении административного регламента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 Урай»;</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xml:space="preserve">- Постановление администрации города Урай от 28.09.2018 №2521 «Об осуществлении муниципального контроля в области торговой деятельности на территории муниципального образования город Урай»; </w:t>
      </w:r>
    </w:p>
    <w:p w:rsidR="001833A7" w:rsidRPr="001833A7" w:rsidRDefault="001833A7" w:rsidP="001833A7">
      <w:pPr>
        <w:tabs>
          <w:tab w:val="left" w:pos="4111"/>
        </w:tabs>
        <w:spacing w:after="0" w:line="240" w:lineRule="auto"/>
        <w:ind w:firstLine="709"/>
        <w:jc w:val="both"/>
        <w:rPr>
          <w:rFonts w:ascii="Times New Roman" w:hAnsi="Times New Roman"/>
          <w:sz w:val="24"/>
          <w:szCs w:val="24"/>
        </w:rPr>
      </w:pPr>
      <w:r w:rsidRPr="001833A7">
        <w:rPr>
          <w:rFonts w:ascii="Times New Roman" w:hAnsi="Times New Roman"/>
          <w:sz w:val="24"/>
          <w:szCs w:val="24"/>
        </w:rPr>
        <w:t>- Постановление администрации города Урай от 27.12.2018 №3503 «Об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 Урай»;</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Постановление администрации города Урай от 05.10.2018 №2564 «Об осуществлении муниципального контроля за обеспечением сохранности автомобильных дорог местного значения в границах города Урай»;</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Постановление администрации города Урай от 09.01.2019 №03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города Урай»;</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Постановление администрации города Урай от 10.01.2020 №10 «Об осуществлении контроля за соблюдением Правил благоустройства территории города Урай»;</w:t>
      </w:r>
    </w:p>
    <w:p w:rsidR="001833A7" w:rsidRPr="001833A7" w:rsidRDefault="001833A7" w:rsidP="001833A7">
      <w:pPr>
        <w:pStyle w:val="2"/>
        <w:spacing w:before="0" w:after="0"/>
        <w:ind w:firstLine="709"/>
        <w:jc w:val="both"/>
        <w:rPr>
          <w:rFonts w:ascii="Times New Roman" w:hAnsi="Times New Roman" w:cs="Times New Roman"/>
          <w:b w:val="0"/>
          <w:i w:val="0"/>
          <w:sz w:val="24"/>
          <w:szCs w:val="24"/>
        </w:rPr>
      </w:pPr>
      <w:r w:rsidRPr="001833A7">
        <w:rPr>
          <w:rFonts w:ascii="Times New Roman" w:hAnsi="Times New Roman" w:cs="Times New Roman"/>
          <w:b w:val="0"/>
          <w:i w:val="0"/>
          <w:sz w:val="24"/>
          <w:szCs w:val="24"/>
        </w:rPr>
        <w:lastRenderedPageBreak/>
        <w:t>- Постановление администрации города Урай от 28.02.2020 №531 «Об утверждении административного регламента осуществления контроля за  соблюдением Правил благоустройства территории города Урай»;</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Постановление администрации города Урай от 11.07.2017 №1989 «Об утверждении Порядка оформления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w:t>
      </w:r>
    </w:p>
    <w:p w:rsidR="001833A7" w:rsidRPr="001833A7" w:rsidRDefault="001833A7" w:rsidP="001833A7">
      <w:pPr>
        <w:tabs>
          <w:tab w:val="left" w:pos="1418"/>
        </w:tabs>
        <w:ind w:firstLine="709"/>
        <w:jc w:val="both"/>
        <w:rPr>
          <w:rFonts w:ascii="Times New Roman" w:hAnsi="Times New Roman"/>
        </w:rPr>
      </w:pPr>
    </w:p>
    <w:p w:rsidR="001833A7" w:rsidRPr="001833A7" w:rsidRDefault="001833A7" w:rsidP="001833A7">
      <w:pPr>
        <w:spacing w:after="0" w:line="240" w:lineRule="auto"/>
        <w:ind w:firstLine="709"/>
        <w:jc w:val="center"/>
        <w:rPr>
          <w:rFonts w:ascii="Times New Roman" w:hAnsi="Times New Roman"/>
          <w:b/>
          <w:sz w:val="24"/>
          <w:szCs w:val="24"/>
        </w:rPr>
      </w:pPr>
      <w:r w:rsidRPr="001833A7">
        <w:rPr>
          <w:rFonts w:ascii="Times New Roman" w:hAnsi="Times New Roman"/>
          <w:b/>
          <w:sz w:val="24"/>
          <w:szCs w:val="24"/>
        </w:rPr>
        <w:t>г)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1833A7" w:rsidRPr="001833A7" w:rsidRDefault="001833A7" w:rsidP="001833A7">
      <w:pPr>
        <w:spacing w:after="0" w:line="240" w:lineRule="auto"/>
        <w:ind w:firstLine="709"/>
        <w:jc w:val="both"/>
        <w:rPr>
          <w:rFonts w:ascii="Times New Roman" w:hAnsi="Times New Roman"/>
          <w:sz w:val="24"/>
          <w:szCs w:val="24"/>
        </w:rPr>
      </w:pP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xml:space="preserve">Муниципальный контроль осуществляется во взаимодействии с органами государственной власти, в том числе органами федерального и регионального государственного земельного, лесного, жилищного надзора, надзора за геологическим изучением, рациональным использованием и охраной недр, органами местного самоуправления муниципального образования город Урай, юридическими лицами, индивидуальными предпринимателями, организациями, общественными объединениями и гражданами. </w:t>
      </w:r>
    </w:p>
    <w:p w:rsidR="001833A7" w:rsidRPr="001833A7" w:rsidRDefault="001833A7" w:rsidP="001833A7">
      <w:pPr>
        <w:tabs>
          <w:tab w:val="left" w:pos="709"/>
        </w:tabs>
        <w:spacing w:after="0" w:line="240" w:lineRule="auto"/>
        <w:ind w:firstLine="709"/>
        <w:jc w:val="both"/>
        <w:rPr>
          <w:rFonts w:ascii="Times New Roman" w:hAnsi="Times New Roman"/>
          <w:sz w:val="24"/>
          <w:szCs w:val="24"/>
        </w:rPr>
      </w:pPr>
      <w:r w:rsidRPr="001833A7">
        <w:rPr>
          <w:rFonts w:ascii="Times New Roman" w:hAnsi="Times New Roman"/>
          <w:sz w:val="24"/>
          <w:szCs w:val="24"/>
        </w:rPr>
        <w:t xml:space="preserve">При выявлении нарушений законодательства, за которые установлена административная ответственность, материалы проверок направляются в органы уполномоченные рассматривать дела об административных правонарушениях, для рассмотрения и принятия соответствующего решения. (Урайский отдел Управления Федеральной службы государственной регистрации, кадастра и картографии по </w:t>
      </w:r>
      <w:proofErr w:type="spellStart"/>
      <w:r w:rsidRPr="001833A7">
        <w:rPr>
          <w:rFonts w:ascii="Times New Roman" w:hAnsi="Times New Roman"/>
          <w:sz w:val="24"/>
          <w:szCs w:val="24"/>
        </w:rPr>
        <w:t>ХМАО-Югре</w:t>
      </w:r>
      <w:proofErr w:type="spellEnd"/>
      <w:r w:rsidRPr="001833A7">
        <w:rPr>
          <w:rFonts w:ascii="Times New Roman" w:hAnsi="Times New Roman"/>
          <w:sz w:val="24"/>
          <w:szCs w:val="24"/>
        </w:rPr>
        <w:t xml:space="preserve">, в Урайский отдел инспектирования Службы жилищного и строительного надзора </w:t>
      </w:r>
      <w:proofErr w:type="spellStart"/>
      <w:r w:rsidRPr="001833A7">
        <w:rPr>
          <w:rFonts w:ascii="Times New Roman" w:hAnsi="Times New Roman"/>
          <w:sz w:val="24"/>
          <w:szCs w:val="24"/>
        </w:rPr>
        <w:t>ХМАО-Югры</w:t>
      </w:r>
      <w:proofErr w:type="spellEnd"/>
      <w:r w:rsidRPr="001833A7">
        <w:rPr>
          <w:rFonts w:ascii="Times New Roman" w:hAnsi="Times New Roman"/>
          <w:sz w:val="24"/>
          <w:szCs w:val="24"/>
        </w:rPr>
        <w:t xml:space="preserve"> и иные  уполномоченные органы).</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Администрацией города Урай заключены соглашения о взаимодействии:</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xml:space="preserve">- соглашение о порядке взаимодействия при осуществлении муниципального земельного контроля между Управлением Федеральной службы государственной регистрации, кадастра и картографии по Ханты-Мансийскому автономному округу - </w:t>
      </w:r>
      <w:proofErr w:type="spellStart"/>
      <w:r w:rsidRPr="001833A7">
        <w:rPr>
          <w:rFonts w:ascii="Times New Roman" w:hAnsi="Times New Roman"/>
          <w:sz w:val="24"/>
          <w:szCs w:val="24"/>
        </w:rPr>
        <w:t>Югре</w:t>
      </w:r>
      <w:proofErr w:type="spellEnd"/>
      <w:r w:rsidRPr="001833A7">
        <w:rPr>
          <w:rFonts w:ascii="Times New Roman" w:hAnsi="Times New Roman"/>
          <w:sz w:val="24"/>
          <w:szCs w:val="24"/>
        </w:rPr>
        <w:t xml:space="preserve"> и администрацией города Урай от 21.09.2018 №236/18;</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xml:space="preserve">- соглашение о взаимодействии службы жилищного и строительного надзора Ханты-Мансийского автономного округа - </w:t>
      </w:r>
      <w:proofErr w:type="spellStart"/>
      <w:r w:rsidRPr="001833A7">
        <w:rPr>
          <w:rFonts w:ascii="Times New Roman" w:hAnsi="Times New Roman"/>
          <w:sz w:val="24"/>
          <w:szCs w:val="24"/>
        </w:rPr>
        <w:t>Югры</w:t>
      </w:r>
      <w:proofErr w:type="spellEnd"/>
      <w:r w:rsidRPr="001833A7">
        <w:rPr>
          <w:rFonts w:ascii="Times New Roman" w:hAnsi="Times New Roman"/>
          <w:sz w:val="24"/>
          <w:szCs w:val="24"/>
        </w:rPr>
        <w:t xml:space="preserve"> и администрацией города Урай от 04.07.2014 №220/14;</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xml:space="preserve">- соглашение № 5057 от 12.12.2013 о взаимодействии при реализации административного законодательства Российской Федерации и Ханты – Мансийского автономного округа – </w:t>
      </w:r>
      <w:proofErr w:type="spellStart"/>
      <w:r w:rsidRPr="001833A7">
        <w:rPr>
          <w:rFonts w:ascii="Times New Roman" w:hAnsi="Times New Roman"/>
          <w:sz w:val="24"/>
          <w:szCs w:val="24"/>
        </w:rPr>
        <w:t>Югры</w:t>
      </w:r>
      <w:proofErr w:type="spellEnd"/>
      <w:r w:rsidRPr="001833A7">
        <w:rPr>
          <w:rFonts w:ascii="Times New Roman" w:hAnsi="Times New Roman"/>
          <w:sz w:val="24"/>
          <w:szCs w:val="24"/>
        </w:rPr>
        <w:t xml:space="preserve"> между ОМВД России по г. </w:t>
      </w:r>
      <w:proofErr w:type="spellStart"/>
      <w:r w:rsidRPr="001833A7">
        <w:rPr>
          <w:rFonts w:ascii="Times New Roman" w:hAnsi="Times New Roman"/>
          <w:sz w:val="24"/>
          <w:szCs w:val="24"/>
        </w:rPr>
        <w:t>Ураю</w:t>
      </w:r>
      <w:proofErr w:type="spellEnd"/>
      <w:r w:rsidRPr="001833A7">
        <w:rPr>
          <w:rFonts w:ascii="Times New Roman" w:hAnsi="Times New Roman"/>
          <w:sz w:val="24"/>
          <w:szCs w:val="24"/>
        </w:rPr>
        <w:t xml:space="preserve"> и администрацией города Урай.</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xml:space="preserve">В течение 2020 года в рамках муниципального контроля совместные проверки не проводились. </w:t>
      </w:r>
    </w:p>
    <w:p w:rsidR="001833A7" w:rsidRPr="001833A7" w:rsidRDefault="001833A7" w:rsidP="001833A7">
      <w:pPr>
        <w:spacing w:after="0" w:line="240" w:lineRule="auto"/>
        <w:ind w:firstLine="709"/>
        <w:jc w:val="center"/>
        <w:rPr>
          <w:rFonts w:ascii="Times New Roman" w:hAnsi="Times New Roman"/>
          <w:b/>
          <w:sz w:val="24"/>
          <w:szCs w:val="24"/>
        </w:rPr>
      </w:pPr>
    </w:p>
    <w:p w:rsidR="001833A7" w:rsidRPr="001833A7" w:rsidRDefault="001833A7" w:rsidP="001833A7">
      <w:pPr>
        <w:spacing w:after="0" w:line="240" w:lineRule="auto"/>
        <w:ind w:firstLine="709"/>
        <w:jc w:val="center"/>
        <w:rPr>
          <w:rFonts w:ascii="Times New Roman" w:hAnsi="Times New Roman"/>
          <w:b/>
          <w:sz w:val="24"/>
          <w:szCs w:val="24"/>
        </w:rPr>
      </w:pPr>
      <w:proofErr w:type="spellStart"/>
      <w:r w:rsidRPr="001833A7">
        <w:rPr>
          <w:rFonts w:ascii="Times New Roman" w:hAnsi="Times New Roman"/>
          <w:b/>
          <w:sz w:val="24"/>
          <w:szCs w:val="24"/>
        </w:rPr>
        <w:t>д</w:t>
      </w:r>
      <w:proofErr w:type="spellEnd"/>
      <w:r w:rsidRPr="001833A7">
        <w:rPr>
          <w:rFonts w:ascii="Times New Roman" w:hAnsi="Times New Roman"/>
          <w:b/>
          <w:sz w:val="24"/>
          <w:szCs w:val="24"/>
        </w:rPr>
        <w:t>)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1833A7" w:rsidRPr="001833A7" w:rsidRDefault="001833A7" w:rsidP="001833A7">
      <w:pPr>
        <w:spacing w:after="0" w:line="240" w:lineRule="auto"/>
        <w:ind w:firstLine="709"/>
        <w:jc w:val="both"/>
        <w:rPr>
          <w:rFonts w:ascii="Times New Roman" w:hAnsi="Times New Roman"/>
          <w:sz w:val="24"/>
          <w:szCs w:val="24"/>
        </w:rPr>
      </w:pPr>
    </w:p>
    <w:p w:rsidR="001833A7" w:rsidRPr="001833A7" w:rsidRDefault="001833A7" w:rsidP="001833A7">
      <w:pPr>
        <w:spacing w:after="0" w:line="240" w:lineRule="auto"/>
        <w:ind w:firstLine="709"/>
        <w:jc w:val="both"/>
        <w:rPr>
          <w:rFonts w:ascii="Times New Roman" w:hAnsi="Times New Roman"/>
          <w:sz w:val="24"/>
          <w:szCs w:val="24"/>
        </w:rPr>
      </w:pPr>
      <w:proofErr w:type="gramStart"/>
      <w:r w:rsidRPr="001833A7">
        <w:rPr>
          <w:rFonts w:ascii="Times New Roman" w:hAnsi="Times New Roman"/>
          <w:sz w:val="24"/>
          <w:szCs w:val="24"/>
        </w:rPr>
        <w:t xml:space="preserve">Функции по осуществлению муниципального контроля за соблюдением норм и требований в области земельного, лесного, жилищного законодательства, законодательства в области использования автомобильных дорог, законодательства в области Правил благоустройства территории города Урай, требований, установленных муниципальными правовыми актами,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законодательства в области </w:t>
      </w:r>
      <w:proofErr w:type="spellStart"/>
      <w:r w:rsidRPr="001833A7">
        <w:rPr>
          <w:rFonts w:ascii="Times New Roman" w:hAnsi="Times New Roman"/>
          <w:sz w:val="24"/>
          <w:szCs w:val="24"/>
        </w:rPr>
        <w:t>недропользования</w:t>
      </w:r>
      <w:proofErr w:type="spellEnd"/>
      <w:r w:rsidRPr="001833A7">
        <w:rPr>
          <w:rFonts w:ascii="Times New Roman" w:hAnsi="Times New Roman"/>
          <w:sz w:val="24"/>
          <w:szCs w:val="24"/>
        </w:rPr>
        <w:t xml:space="preserve">,  на территории </w:t>
      </w:r>
      <w:r w:rsidRPr="001833A7">
        <w:rPr>
          <w:rFonts w:ascii="Times New Roman" w:hAnsi="Times New Roman"/>
          <w:sz w:val="24"/>
          <w:szCs w:val="24"/>
        </w:rPr>
        <w:lastRenderedPageBreak/>
        <w:t>города</w:t>
      </w:r>
      <w:proofErr w:type="gramEnd"/>
      <w:r w:rsidRPr="001833A7">
        <w:rPr>
          <w:rFonts w:ascii="Times New Roman" w:hAnsi="Times New Roman"/>
          <w:sz w:val="24"/>
          <w:szCs w:val="24"/>
        </w:rPr>
        <w:t xml:space="preserve"> Урай, в отчетном периоде указанные функции подведомственными учреждениями не осуществлялись.</w:t>
      </w:r>
    </w:p>
    <w:p w:rsidR="001833A7" w:rsidRPr="001833A7" w:rsidRDefault="001833A7" w:rsidP="001833A7">
      <w:pPr>
        <w:spacing w:after="0" w:line="240" w:lineRule="auto"/>
        <w:ind w:firstLine="709"/>
        <w:jc w:val="both"/>
        <w:rPr>
          <w:rFonts w:ascii="Times New Roman" w:hAnsi="Times New Roman"/>
          <w:sz w:val="24"/>
          <w:szCs w:val="24"/>
        </w:rPr>
      </w:pPr>
    </w:p>
    <w:p w:rsidR="001833A7" w:rsidRPr="001833A7" w:rsidRDefault="001833A7" w:rsidP="001833A7">
      <w:pPr>
        <w:spacing w:after="0" w:line="240" w:lineRule="auto"/>
        <w:ind w:firstLine="709"/>
        <w:jc w:val="center"/>
        <w:rPr>
          <w:rFonts w:ascii="Times New Roman" w:hAnsi="Times New Roman"/>
          <w:i/>
          <w:sz w:val="24"/>
          <w:szCs w:val="24"/>
        </w:rPr>
      </w:pPr>
      <w:r w:rsidRPr="001833A7">
        <w:rPr>
          <w:rFonts w:ascii="Times New Roman" w:hAnsi="Times New Roman"/>
          <w:b/>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w:t>
      </w:r>
      <w:r w:rsidRPr="001833A7">
        <w:rPr>
          <w:rFonts w:ascii="Times New Roman" w:hAnsi="Times New Roman"/>
          <w:b/>
          <w:sz w:val="24"/>
          <w:szCs w:val="24"/>
        </w:rPr>
        <w:softHyphen/>
        <w:t>полнению мероприятий по контролю при проведении проверок</w:t>
      </w:r>
    </w:p>
    <w:p w:rsidR="001833A7" w:rsidRPr="001833A7" w:rsidRDefault="001833A7" w:rsidP="001833A7">
      <w:pPr>
        <w:spacing w:after="0" w:line="240" w:lineRule="auto"/>
        <w:ind w:firstLine="709"/>
        <w:jc w:val="both"/>
        <w:rPr>
          <w:rFonts w:ascii="Times New Roman" w:hAnsi="Times New Roman"/>
          <w:sz w:val="24"/>
          <w:szCs w:val="24"/>
        </w:rPr>
      </w:pP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В отчетном периоде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не проводилась, в связи  с тем, что юридические лица и граждане не привлекались к выполнению меро</w:t>
      </w:r>
      <w:r w:rsidRPr="001833A7">
        <w:rPr>
          <w:rFonts w:ascii="Times New Roman" w:hAnsi="Times New Roman"/>
          <w:sz w:val="24"/>
          <w:szCs w:val="24"/>
        </w:rPr>
        <w:softHyphen/>
        <w:t>приятий по контролю при проведении проверок.</w:t>
      </w:r>
    </w:p>
    <w:p w:rsidR="001833A7" w:rsidRPr="001833A7" w:rsidRDefault="001833A7" w:rsidP="001833A7">
      <w:pPr>
        <w:ind w:firstLine="709"/>
        <w:rPr>
          <w:rFonts w:ascii="Times New Roman" w:hAnsi="Times New Roman"/>
          <w:sz w:val="24"/>
          <w:szCs w:val="24"/>
        </w:rPr>
      </w:pP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Раздел 3.</w:t>
      </w: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Финансовое и кадровое обеспечение государственного контроля (надзора), муниципального контроля</w:t>
      </w:r>
    </w:p>
    <w:p w:rsidR="001833A7" w:rsidRPr="001833A7" w:rsidRDefault="001833A7" w:rsidP="001833A7">
      <w:pPr>
        <w:pStyle w:val="a6"/>
        <w:jc w:val="both"/>
      </w:pPr>
    </w:p>
    <w:p w:rsidR="001833A7" w:rsidRPr="001833A7" w:rsidRDefault="001833A7" w:rsidP="001833A7">
      <w:pPr>
        <w:pStyle w:val="a6"/>
        <w:ind w:firstLine="709"/>
        <w:jc w:val="center"/>
        <w:rPr>
          <w:b/>
        </w:rPr>
      </w:pPr>
      <w:r w:rsidRPr="001833A7">
        <w:rPr>
          <w:b/>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за отчётный период контрольных функций</w:t>
      </w:r>
    </w:p>
    <w:p w:rsidR="001833A7" w:rsidRPr="001833A7" w:rsidRDefault="001833A7" w:rsidP="001833A7">
      <w:pPr>
        <w:pStyle w:val="a6"/>
        <w:ind w:firstLine="709"/>
        <w:jc w:val="both"/>
      </w:pPr>
      <w:proofErr w:type="gramStart"/>
      <w:r w:rsidRPr="001833A7">
        <w:t>Финансовое обеспечение исполнения функций по муниципальному земельному, лесному, жилищному контролю, контролю в области торговой деятельности, контролю за обеспечением сохранности автомобильных дорог местного значения,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город Урай, осуществляется в рамках смет расходов на содержание уполномоченных</w:t>
      </w:r>
      <w:proofErr w:type="gramEnd"/>
      <w:r w:rsidRPr="001833A7">
        <w:t xml:space="preserve"> органов по осуществлению муниципального контроля. В отчётном периоде объем финансовых средств, выделенных на выполнение функций по контролю (надзору) составил 4 089 322,00 рублей.</w:t>
      </w:r>
    </w:p>
    <w:p w:rsidR="001833A7" w:rsidRPr="001833A7" w:rsidRDefault="001833A7" w:rsidP="001833A7">
      <w:pPr>
        <w:pStyle w:val="a6"/>
        <w:ind w:firstLine="709"/>
        <w:jc w:val="center"/>
        <w:rPr>
          <w:b/>
        </w:rPr>
      </w:pPr>
      <w:r w:rsidRPr="001833A7">
        <w:rPr>
          <w:b/>
        </w:rPr>
        <w:t>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1833A7" w:rsidRPr="001833A7" w:rsidRDefault="001833A7" w:rsidP="001833A7">
      <w:pPr>
        <w:spacing w:after="0" w:line="240" w:lineRule="auto"/>
        <w:ind w:firstLine="709"/>
        <w:jc w:val="both"/>
        <w:rPr>
          <w:rFonts w:ascii="Times New Roman" w:hAnsi="Times New Roman"/>
          <w:sz w:val="24"/>
          <w:szCs w:val="24"/>
        </w:rPr>
      </w:pPr>
      <w:proofErr w:type="gramStart"/>
      <w:r w:rsidRPr="001833A7">
        <w:rPr>
          <w:rFonts w:ascii="Times New Roman" w:hAnsi="Times New Roman"/>
          <w:sz w:val="24"/>
          <w:szCs w:val="24"/>
        </w:rPr>
        <w:t>В отчётный период штатная численность работников отдела муниципального контроля администрации города Урай, Штатная численность отдела муниципального контроля на конец декабря 2020 года составила 3 человека: начальник отдела - 1 единица, специалист-эксперт – 1 единица, главный специалист – 1 единица, фактически укомплектовано: начальник отдела - 1 чел., специалист-эксперт – 1 чел., главный специалист – 1 чел. Штатная численность отдела дорожного хозяйства и транспорта на конец декабря 2020</w:t>
      </w:r>
      <w:proofErr w:type="gramEnd"/>
      <w:r w:rsidRPr="001833A7">
        <w:rPr>
          <w:rFonts w:ascii="Times New Roman" w:hAnsi="Times New Roman"/>
          <w:sz w:val="24"/>
          <w:szCs w:val="24"/>
        </w:rPr>
        <w:t xml:space="preserve"> </w:t>
      </w:r>
      <w:proofErr w:type="gramStart"/>
      <w:r w:rsidRPr="001833A7">
        <w:rPr>
          <w:rFonts w:ascii="Times New Roman" w:hAnsi="Times New Roman"/>
          <w:sz w:val="24"/>
          <w:szCs w:val="24"/>
        </w:rPr>
        <w:t xml:space="preserve">года составила 3 человека: начальник отдела - 1 единица, главный специалист – 2 единицы, фактически укомплектовано:  начальник отдела - 1 чел., главный специалист – 1 чел. </w:t>
      </w:r>
      <w:proofErr w:type="gramEnd"/>
    </w:p>
    <w:p w:rsidR="001833A7" w:rsidRPr="001833A7" w:rsidRDefault="001833A7" w:rsidP="001833A7">
      <w:pPr>
        <w:spacing w:after="0" w:line="240" w:lineRule="auto"/>
        <w:ind w:firstLine="709"/>
        <w:jc w:val="both"/>
        <w:rPr>
          <w:rFonts w:ascii="Times New Roman" w:hAnsi="Times New Roman"/>
          <w:b/>
          <w:sz w:val="24"/>
          <w:szCs w:val="24"/>
        </w:rPr>
      </w:pPr>
    </w:p>
    <w:p w:rsidR="001833A7" w:rsidRPr="001833A7" w:rsidRDefault="001833A7" w:rsidP="001833A7">
      <w:pPr>
        <w:spacing w:after="0" w:line="240" w:lineRule="auto"/>
        <w:ind w:firstLine="709"/>
        <w:jc w:val="both"/>
        <w:rPr>
          <w:rFonts w:ascii="Times New Roman" w:hAnsi="Times New Roman"/>
          <w:b/>
          <w:sz w:val="24"/>
          <w:szCs w:val="24"/>
        </w:rPr>
      </w:pPr>
      <w:r w:rsidRPr="001833A7">
        <w:rPr>
          <w:rFonts w:ascii="Times New Roman" w:hAnsi="Times New Roman"/>
          <w:b/>
          <w:sz w:val="24"/>
          <w:szCs w:val="24"/>
        </w:rPr>
        <w:t>в) сведения о квалификации работников, о мероприятиях по повышению их квалификации</w:t>
      </w:r>
    </w:p>
    <w:p w:rsidR="001833A7" w:rsidRPr="001833A7" w:rsidRDefault="001833A7" w:rsidP="001833A7">
      <w:pPr>
        <w:tabs>
          <w:tab w:val="left" w:pos="567"/>
        </w:tabs>
        <w:spacing w:after="0" w:line="240" w:lineRule="auto"/>
        <w:ind w:firstLine="709"/>
        <w:jc w:val="center"/>
        <w:rPr>
          <w:rFonts w:ascii="Times New Roman" w:hAnsi="Times New Roman"/>
          <w:b/>
          <w:sz w:val="24"/>
          <w:szCs w:val="24"/>
        </w:rPr>
      </w:pP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xml:space="preserve">Работники органов муниципального контроля имеют высшее профессиональное образование. </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lastRenderedPageBreak/>
        <w:t xml:space="preserve">Стаж работы по функции, связанной с осуществлением муниципального жилищного, земельного, лесного, контроля за использованием и охраной недр: свыше 5 лет - 2 человека. </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В отчётном периоде работники органов муниципального контроля повышение квалификации не проходили.</w:t>
      </w:r>
    </w:p>
    <w:p w:rsidR="001833A7" w:rsidRPr="001833A7" w:rsidRDefault="001833A7" w:rsidP="001833A7">
      <w:pPr>
        <w:spacing w:after="0" w:line="240" w:lineRule="auto"/>
        <w:ind w:firstLine="709"/>
        <w:jc w:val="center"/>
        <w:rPr>
          <w:rFonts w:ascii="Times New Roman" w:hAnsi="Times New Roman"/>
          <w:sz w:val="28"/>
          <w:szCs w:val="28"/>
        </w:rPr>
      </w:pPr>
    </w:p>
    <w:p w:rsidR="001833A7" w:rsidRPr="001833A7" w:rsidRDefault="001833A7" w:rsidP="001833A7">
      <w:pPr>
        <w:spacing w:after="0" w:line="240" w:lineRule="auto"/>
        <w:ind w:firstLine="709"/>
        <w:jc w:val="center"/>
        <w:rPr>
          <w:rFonts w:ascii="Times New Roman" w:hAnsi="Times New Roman"/>
          <w:i/>
          <w:sz w:val="24"/>
          <w:szCs w:val="24"/>
        </w:rPr>
      </w:pPr>
      <w:r w:rsidRPr="001833A7">
        <w:rPr>
          <w:rFonts w:ascii="Times New Roman" w:hAnsi="Times New Roman"/>
          <w:b/>
          <w:sz w:val="24"/>
          <w:szCs w:val="24"/>
        </w:rPr>
        <w:t>г) данные о средней нагрузке на 1 работника по фактически выполненному в отчётный период объёму функций по контролю</w:t>
      </w:r>
    </w:p>
    <w:p w:rsidR="001833A7" w:rsidRPr="001833A7" w:rsidRDefault="001833A7" w:rsidP="001833A7">
      <w:pPr>
        <w:spacing w:after="0" w:line="240" w:lineRule="auto"/>
        <w:ind w:firstLine="709"/>
        <w:jc w:val="both"/>
        <w:rPr>
          <w:rFonts w:ascii="Times New Roman" w:hAnsi="Times New Roman"/>
          <w:color w:val="FF0000"/>
          <w:sz w:val="24"/>
          <w:szCs w:val="24"/>
        </w:rPr>
      </w:pPr>
    </w:p>
    <w:p w:rsidR="001833A7" w:rsidRPr="001833A7" w:rsidRDefault="001833A7" w:rsidP="001833A7">
      <w:pPr>
        <w:spacing w:after="0" w:line="240" w:lineRule="auto"/>
        <w:ind w:firstLine="709"/>
        <w:jc w:val="both"/>
        <w:rPr>
          <w:rFonts w:ascii="Times New Roman" w:hAnsi="Times New Roman"/>
          <w:sz w:val="24"/>
          <w:szCs w:val="24"/>
        </w:rPr>
      </w:pPr>
      <w:proofErr w:type="gramStart"/>
      <w:r w:rsidRPr="001833A7">
        <w:rPr>
          <w:rFonts w:ascii="Times New Roman" w:hAnsi="Times New Roman"/>
          <w:sz w:val="24"/>
          <w:szCs w:val="24"/>
        </w:rPr>
        <w:t>Средняя нагрузка на 1 работника за год по фактически выполненному в отчётный период объёму функций в сфере</w:t>
      </w:r>
      <w:r w:rsidRPr="001833A7">
        <w:rPr>
          <w:rFonts w:ascii="Times New Roman" w:hAnsi="Times New Roman"/>
          <w:b/>
          <w:sz w:val="24"/>
          <w:szCs w:val="24"/>
        </w:rPr>
        <w:t xml:space="preserve"> </w:t>
      </w:r>
      <w:r w:rsidRPr="001833A7">
        <w:rPr>
          <w:rFonts w:ascii="Times New Roman" w:hAnsi="Times New Roman"/>
          <w:sz w:val="24"/>
          <w:szCs w:val="24"/>
        </w:rPr>
        <w:t>осуществления муниципального земельного, лесного, жилищного контроля, контроля в области Правил благоустройства территории города Урай</w:t>
      </w:r>
      <w:r w:rsidRPr="001833A7">
        <w:rPr>
          <w:rFonts w:ascii="Times New Roman" w:hAnsi="Times New Roman"/>
          <w:i/>
          <w:sz w:val="24"/>
          <w:szCs w:val="24"/>
        </w:rPr>
        <w:t xml:space="preserve">, </w:t>
      </w:r>
      <w:r w:rsidRPr="001833A7">
        <w:rPr>
          <w:rFonts w:ascii="Times New Roman" w:hAnsi="Times New Roman"/>
          <w:sz w:val="24"/>
          <w:szCs w:val="24"/>
        </w:rPr>
        <w:t>контроля в области торговой деятельности, контроля за обеспечением сохранности автомобильных дорог местного значения, контроля за использованием и охраной недр составляет.</w:t>
      </w:r>
      <w:proofErr w:type="gramEnd"/>
    </w:p>
    <w:p w:rsidR="001833A7" w:rsidRPr="001833A7" w:rsidRDefault="001833A7" w:rsidP="001833A7">
      <w:pPr>
        <w:pStyle w:val="af1"/>
        <w:spacing w:after="0" w:line="240" w:lineRule="auto"/>
        <w:ind w:left="0" w:firstLine="709"/>
        <w:jc w:val="both"/>
        <w:rPr>
          <w:rFonts w:ascii="Times New Roman" w:hAnsi="Times New Roman"/>
          <w:sz w:val="24"/>
          <w:szCs w:val="24"/>
        </w:rPr>
      </w:pPr>
      <w:r w:rsidRPr="001833A7">
        <w:rPr>
          <w:rFonts w:ascii="Times New Roman" w:hAnsi="Times New Roman"/>
          <w:sz w:val="24"/>
          <w:szCs w:val="24"/>
        </w:rPr>
        <w:t>В рамках осуществления муниципального земельного контроля в отношении юридических лиц, индивидуальных предпринимателей и физических лиц в 2020 году всего проведено 47 проверок, 9</w:t>
      </w:r>
      <w:r w:rsidRPr="001833A7">
        <w:rPr>
          <w:rStyle w:val="blk"/>
          <w:rFonts w:ascii="Times New Roman" w:hAnsi="Times New Roman"/>
          <w:sz w:val="24"/>
          <w:szCs w:val="24"/>
        </w:rPr>
        <w:t xml:space="preserve"> плановых (рейдовых) осмотра (обследования)</w:t>
      </w:r>
      <w:r w:rsidRPr="001833A7">
        <w:rPr>
          <w:rFonts w:ascii="Times New Roman" w:hAnsi="Times New Roman"/>
          <w:sz w:val="24"/>
          <w:szCs w:val="24"/>
        </w:rPr>
        <w:t>.</w:t>
      </w:r>
    </w:p>
    <w:p w:rsidR="001833A7" w:rsidRPr="001833A7" w:rsidRDefault="001833A7" w:rsidP="001833A7">
      <w:pPr>
        <w:spacing w:after="0" w:line="240" w:lineRule="auto"/>
        <w:ind w:firstLine="780"/>
        <w:jc w:val="both"/>
        <w:rPr>
          <w:rFonts w:ascii="Times New Roman" w:hAnsi="Times New Roman"/>
          <w:sz w:val="24"/>
          <w:szCs w:val="24"/>
        </w:rPr>
      </w:pPr>
      <w:r w:rsidRPr="001833A7">
        <w:rPr>
          <w:rFonts w:ascii="Times New Roman" w:hAnsi="Times New Roman"/>
          <w:sz w:val="24"/>
          <w:szCs w:val="24"/>
        </w:rPr>
        <w:t xml:space="preserve">По результатам проведенных мероприятий: </w:t>
      </w:r>
    </w:p>
    <w:p w:rsidR="001833A7" w:rsidRPr="001833A7" w:rsidRDefault="001833A7" w:rsidP="001833A7">
      <w:pPr>
        <w:spacing w:after="0" w:line="240" w:lineRule="auto"/>
        <w:ind w:firstLine="780"/>
        <w:jc w:val="both"/>
        <w:rPr>
          <w:rFonts w:ascii="Times New Roman" w:hAnsi="Times New Roman"/>
          <w:sz w:val="24"/>
          <w:szCs w:val="24"/>
        </w:rPr>
      </w:pPr>
      <w:r w:rsidRPr="001833A7">
        <w:rPr>
          <w:rFonts w:ascii="Times New Roman" w:hAnsi="Times New Roman"/>
          <w:sz w:val="24"/>
          <w:szCs w:val="24"/>
        </w:rPr>
        <w:t xml:space="preserve">- выдано  30  предписаний об устранении нарушений; </w:t>
      </w:r>
    </w:p>
    <w:p w:rsidR="001833A7" w:rsidRPr="001833A7" w:rsidRDefault="001833A7" w:rsidP="001833A7">
      <w:pPr>
        <w:spacing w:after="0" w:line="240" w:lineRule="auto"/>
        <w:ind w:firstLine="780"/>
        <w:jc w:val="both"/>
        <w:rPr>
          <w:rFonts w:ascii="Times New Roman" w:hAnsi="Times New Roman"/>
          <w:sz w:val="24"/>
          <w:szCs w:val="24"/>
        </w:rPr>
      </w:pPr>
      <w:r w:rsidRPr="001833A7">
        <w:rPr>
          <w:rFonts w:ascii="Times New Roman" w:hAnsi="Times New Roman"/>
          <w:sz w:val="24"/>
          <w:szCs w:val="24"/>
        </w:rPr>
        <w:t>- выдано 5 предостережений о недопустимости нарушения обязательных требований.</w:t>
      </w:r>
    </w:p>
    <w:p w:rsidR="001833A7" w:rsidRPr="001833A7" w:rsidRDefault="001833A7" w:rsidP="001833A7">
      <w:pPr>
        <w:spacing w:after="0" w:line="240" w:lineRule="auto"/>
        <w:ind w:firstLine="780"/>
        <w:jc w:val="both"/>
        <w:rPr>
          <w:rFonts w:ascii="Times New Roman" w:hAnsi="Times New Roman"/>
          <w:sz w:val="24"/>
          <w:szCs w:val="24"/>
        </w:rPr>
      </w:pPr>
      <w:r w:rsidRPr="001833A7">
        <w:rPr>
          <w:rFonts w:ascii="Times New Roman" w:hAnsi="Times New Roman"/>
          <w:sz w:val="24"/>
          <w:szCs w:val="24"/>
        </w:rPr>
        <w:t xml:space="preserve">- составлено 12 протоколов об административных правонарушениях по  </w:t>
      </w:r>
      <w:proofErr w:type="gramStart"/>
      <w:r w:rsidRPr="001833A7">
        <w:rPr>
          <w:rFonts w:ascii="Times New Roman" w:hAnsi="Times New Roman"/>
          <w:sz w:val="24"/>
          <w:szCs w:val="24"/>
        </w:rPr>
        <w:t>ч</w:t>
      </w:r>
      <w:proofErr w:type="gramEnd"/>
      <w:r w:rsidRPr="001833A7">
        <w:rPr>
          <w:rFonts w:ascii="Times New Roman" w:hAnsi="Times New Roman"/>
          <w:sz w:val="24"/>
          <w:szCs w:val="24"/>
        </w:rPr>
        <w:t xml:space="preserve">. 1 ст.19.4.1, ч. 1 .ст. 19.5 </w:t>
      </w:r>
      <w:proofErr w:type="spellStart"/>
      <w:r w:rsidRPr="001833A7">
        <w:rPr>
          <w:rFonts w:ascii="Times New Roman" w:hAnsi="Times New Roman"/>
          <w:sz w:val="24"/>
          <w:szCs w:val="24"/>
        </w:rPr>
        <w:t>КоАП</w:t>
      </w:r>
      <w:proofErr w:type="spellEnd"/>
      <w:r w:rsidRPr="001833A7">
        <w:rPr>
          <w:rFonts w:ascii="Times New Roman" w:hAnsi="Times New Roman"/>
          <w:sz w:val="24"/>
          <w:szCs w:val="24"/>
        </w:rPr>
        <w:t xml:space="preserve"> РФ, ст. 19.7 </w:t>
      </w:r>
      <w:proofErr w:type="spellStart"/>
      <w:r w:rsidRPr="001833A7">
        <w:rPr>
          <w:rFonts w:ascii="Times New Roman" w:hAnsi="Times New Roman"/>
          <w:sz w:val="24"/>
          <w:szCs w:val="24"/>
        </w:rPr>
        <w:t>КоАП</w:t>
      </w:r>
      <w:proofErr w:type="spellEnd"/>
      <w:r w:rsidRPr="001833A7">
        <w:rPr>
          <w:rFonts w:ascii="Times New Roman" w:hAnsi="Times New Roman"/>
          <w:sz w:val="24"/>
          <w:szCs w:val="24"/>
        </w:rPr>
        <w:t xml:space="preserve"> РФ. </w:t>
      </w:r>
    </w:p>
    <w:p w:rsidR="001833A7" w:rsidRPr="001833A7" w:rsidRDefault="001833A7" w:rsidP="001833A7">
      <w:pPr>
        <w:adjustRightInd w:val="0"/>
        <w:spacing w:after="0" w:line="240" w:lineRule="auto"/>
        <w:ind w:firstLine="709"/>
        <w:jc w:val="both"/>
        <w:rPr>
          <w:rFonts w:ascii="Times New Roman" w:hAnsi="Times New Roman"/>
          <w:sz w:val="24"/>
          <w:szCs w:val="24"/>
        </w:rPr>
      </w:pPr>
      <w:r w:rsidRPr="001833A7">
        <w:rPr>
          <w:rFonts w:ascii="Times New Roman" w:hAnsi="Times New Roman"/>
          <w:sz w:val="24"/>
          <w:szCs w:val="24"/>
        </w:rPr>
        <w:t xml:space="preserve">В 2020 году в рамках Закона Ханты-Мансийского автономного округа – </w:t>
      </w:r>
      <w:proofErr w:type="spellStart"/>
      <w:r w:rsidRPr="001833A7">
        <w:rPr>
          <w:rFonts w:ascii="Times New Roman" w:hAnsi="Times New Roman"/>
          <w:sz w:val="24"/>
          <w:szCs w:val="24"/>
        </w:rPr>
        <w:t>Югры</w:t>
      </w:r>
      <w:proofErr w:type="spellEnd"/>
      <w:r w:rsidRPr="001833A7">
        <w:rPr>
          <w:rFonts w:ascii="Times New Roman" w:hAnsi="Times New Roman"/>
          <w:sz w:val="24"/>
          <w:szCs w:val="24"/>
        </w:rPr>
        <w:t xml:space="preserve">                от 11.06.2010  №102-оз «Об административных правонарушениях» составлено 92 протокола об административном правонарушении из них 32 по собственным материалам. Кроме того должностными лицами вынесено 5 п</w:t>
      </w:r>
      <w:r w:rsidRPr="001833A7">
        <w:rPr>
          <w:rFonts w:ascii="Times New Roman" w:eastAsiaTheme="minorHAnsi" w:hAnsi="Times New Roman"/>
          <w:sz w:val="24"/>
          <w:szCs w:val="24"/>
        </w:rPr>
        <w:t xml:space="preserve">остановлений о прекращении производства по делу об административном правонарушении, </w:t>
      </w:r>
      <w:r w:rsidRPr="001833A7">
        <w:rPr>
          <w:rFonts w:ascii="Times New Roman" w:hAnsi="Times New Roman"/>
          <w:sz w:val="24"/>
          <w:szCs w:val="24"/>
        </w:rPr>
        <w:t xml:space="preserve">1 определение об отказе в возбуждении дела об административном правонарушении. </w:t>
      </w:r>
    </w:p>
    <w:p w:rsidR="001833A7" w:rsidRPr="001833A7" w:rsidRDefault="001833A7" w:rsidP="001833A7">
      <w:pPr>
        <w:adjustRightInd w:val="0"/>
        <w:spacing w:after="0" w:line="240" w:lineRule="auto"/>
        <w:ind w:firstLine="709"/>
        <w:jc w:val="both"/>
        <w:rPr>
          <w:rFonts w:ascii="Times New Roman" w:hAnsi="Times New Roman"/>
        </w:rPr>
      </w:pPr>
    </w:p>
    <w:p w:rsidR="001833A7" w:rsidRPr="001833A7" w:rsidRDefault="001833A7" w:rsidP="001833A7">
      <w:pPr>
        <w:spacing w:after="0" w:line="240" w:lineRule="auto"/>
        <w:ind w:firstLine="709"/>
        <w:jc w:val="center"/>
        <w:rPr>
          <w:rFonts w:ascii="Times New Roman" w:hAnsi="Times New Roman"/>
          <w:b/>
          <w:sz w:val="24"/>
          <w:szCs w:val="24"/>
        </w:rPr>
      </w:pPr>
      <w:proofErr w:type="spellStart"/>
      <w:r w:rsidRPr="001833A7">
        <w:rPr>
          <w:rFonts w:ascii="Times New Roman" w:hAnsi="Times New Roman"/>
          <w:b/>
          <w:sz w:val="24"/>
          <w:szCs w:val="24"/>
        </w:rPr>
        <w:t>д</w:t>
      </w:r>
      <w:proofErr w:type="spellEnd"/>
      <w:r w:rsidRPr="001833A7">
        <w:rPr>
          <w:rFonts w:ascii="Times New Roman" w:hAnsi="Times New Roman"/>
          <w:b/>
          <w:sz w:val="24"/>
          <w:szCs w:val="24"/>
        </w:rPr>
        <w:t>) численность экспертов и представителей экспертных организаций,  привлекаемых к проведению мероприятий по контролю</w:t>
      </w:r>
    </w:p>
    <w:p w:rsidR="001833A7" w:rsidRPr="001833A7" w:rsidRDefault="001833A7" w:rsidP="001833A7">
      <w:pPr>
        <w:spacing w:after="0" w:line="240" w:lineRule="auto"/>
        <w:ind w:firstLine="709"/>
        <w:jc w:val="center"/>
        <w:rPr>
          <w:rFonts w:ascii="Times New Roman" w:hAnsi="Times New Roman"/>
          <w:i/>
          <w:sz w:val="24"/>
          <w:szCs w:val="24"/>
        </w:rPr>
      </w:pP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В отчетном периоде эксперты и представители экспертных организаций для проведения мероприятий по контролю не привлекались.</w:t>
      </w:r>
    </w:p>
    <w:p w:rsidR="001833A7" w:rsidRPr="001833A7" w:rsidRDefault="001833A7" w:rsidP="001833A7">
      <w:pPr>
        <w:ind w:firstLine="709"/>
        <w:rPr>
          <w:rFonts w:ascii="Times New Roman" w:hAnsi="Times New Roman"/>
          <w:sz w:val="24"/>
          <w:szCs w:val="24"/>
        </w:rPr>
      </w:pP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Раздел 4.</w:t>
      </w: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Проведение государственного контроля (надзора),</w:t>
      </w: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муниципального контроля</w:t>
      </w:r>
    </w:p>
    <w:p w:rsidR="001833A7" w:rsidRPr="001833A7" w:rsidRDefault="001833A7" w:rsidP="001833A7">
      <w:pPr>
        <w:rPr>
          <w:rFonts w:ascii="Times New Roman" w:hAnsi="Times New Roman"/>
          <w:sz w:val="24"/>
          <w:szCs w:val="24"/>
        </w:rPr>
      </w:pPr>
    </w:p>
    <w:p w:rsidR="001833A7" w:rsidRPr="001833A7" w:rsidRDefault="001833A7" w:rsidP="001833A7">
      <w:pPr>
        <w:spacing w:after="0" w:line="240" w:lineRule="auto"/>
        <w:ind w:right="-1" w:firstLine="709"/>
        <w:jc w:val="center"/>
        <w:rPr>
          <w:rFonts w:ascii="Times New Roman" w:hAnsi="Times New Roman"/>
          <w:b/>
          <w:sz w:val="24"/>
          <w:szCs w:val="24"/>
        </w:rPr>
      </w:pPr>
      <w:r w:rsidRPr="001833A7">
        <w:rPr>
          <w:rFonts w:ascii="Times New Roman" w:hAnsi="Times New Roman"/>
          <w:b/>
          <w:sz w:val="24"/>
          <w:szCs w:val="24"/>
        </w:rPr>
        <w:t>а) сведения, характеризующие выполненную за отчётный период работу по осуществлению муниципального земельного, лесного, жилищного контроля, контроля в области торговой деятельности, контроля в области Правил благоустройства территории города Урай, контроля за обеспечением сохранности автомобильных дорог местного значения,</w:t>
      </w:r>
      <w:r w:rsidRPr="001833A7">
        <w:rPr>
          <w:rFonts w:ascii="Times New Roman" w:hAnsi="Times New Roman"/>
        </w:rPr>
        <w:t xml:space="preserve"> </w:t>
      </w:r>
      <w:r w:rsidRPr="001833A7">
        <w:rPr>
          <w:rFonts w:ascii="Times New Roman" w:hAnsi="Times New Roman"/>
          <w:b/>
          <w:sz w:val="24"/>
          <w:szCs w:val="24"/>
        </w:rPr>
        <w:t>контроля за использованием и охраной недр, на территории города Урай</w:t>
      </w:r>
    </w:p>
    <w:p w:rsidR="001833A7" w:rsidRPr="001833A7" w:rsidRDefault="001833A7" w:rsidP="001833A7">
      <w:pPr>
        <w:spacing w:after="0" w:line="240" w:lineRule="auto"/>
        <w:ind w:right="-1" w:firstLine="709"/>
        <w:rPr>
          <w:rFonts w:ascii="Times New Roman" w:hAnsi="Times New Roman"/>
          <w:b/>
          <w:sz w:val="24"/>
          <w:szCs w:val="24"/>
        </w:rPr>
      </w:pPr>
    </w:p>
    <w:p w:rsidR="001833A7" w:rsidRPr="001833A7" w:rsidRDefault="001833A7" w:rsidP="001833A7">
      <w:pPr>
        <w:spacing w:after="0" w:line="240" w:lineRule="auto"/>
        <w:ind w:right="-1" w:firstLine="709"/>
        <w:jc w:val="both"/>
        <w:rPr>
          <w:rFonts w:ascii="Times New Roman" w:hAnsi="Times New Roman"/>
          <w:sz w:val="24"/>
          <w:szCs w:val="24"/>
        </w:rPr>
      </w:pPr>
      <w:r w:rsidRPr="001833A7">
        <w:rPr>
          <w:rFonts w:ascii="Times New Roman" w:hAnsi="Times New Roman"/>
          <w:sz w:val="24"/>
          <w:szCs w:val="24"/>
        </w:rPr>
        <w:t>За отчётный период в рамках осуществления муниципального земельного, лесного, жилищного контроля, контроля в области торговой деятельности, контроля в области Правил благоустройства территории города Урай, контроля за обеспечением сохранности автомобильных дорог местного значения,</w:t>
      </w:r>
      <w:r w:rsidRPr="001833A7">
        <w:rPr>
          <w:rFonts w:ascii="Times New Roman" w:hAnsi="Times New Roman"/>
        </w:rPr>
        <w:t xml:space="preserve"> </w:t>
      </w:r>
      <w:r w:rsidRPr="001833A7">
        <w:rPr>
          <w:rFonts w:ascii="Times New Roman" w:hAnsi="Times New Roman"/>
          <w:sz w:val="24"/>
          <w:szCs w:val="24"/>
        </w:rPr>
        <w:t>контроля за использованием и охраной недр</w:t>
      </w:r>
      <w:r w:rsidRPr="001833A7">
        <w:rPr>
          <w:rFonts w:ascii="Times New Roman" w:hAnsi="Times New Roman"/>
          <w:sz w:val="28"/>
          <w:szCs w:val="28"/>
        </w:rPr>
        <w:t xml:space="preserve"> </w:t>
      </w:r>
      <w:r w:rsidRPr="001833A7">
        <w:rPr>
          <w:rFonts w:ascii="Times New Roman" w:hAnsi="Times New Roman"/>
          <w:sz w:val="24"/>
          <w:szCs w:val="24"/>
        </w:rPr>
        <w:t xml:space="preserve">проведено 0 проверок в отношении юридических лиц и индивидуальных предпринимателей. </w:t>
      </w:r>
    </w:p>
    <w:p w:rsidR="001833A7" w:rsidRPr="001833A7" w:rsidRDefault="001833A7" w:rsidP="001833A7">
      <w:pPr>
        <w:tabs>
          <w:tab w:val="left" w:pos="720"/>
        </w:tabs>
        <w:spacing w:after="0" w:line="240" w:lineRule="auto"/>
        <w:ind w:right="-5" w:firstLine="709"/>
        <w:jc w:val="both"/>
        <w:rPr>
          <w:rFonts w:ascii="Times New Roman" w:hAnsi="Times New Roman"/>
          <w:sz w:val="24"/>
          <w:szCs w:val="24"/>
        </w:rPr>
      </w:pPr>
      <w:r w:rsidRPr="001833A7">
        <w:rPr>
          <w:rFonts w:ascii="Times New Roman" w:hAnsi="Times New Roman"/>
          <w:sz w:val="24"/>
          <w:szCs w:val="24"/>
        </w:rPr>
        <w:lastRenderedPageBreak/>
        <w:t xml:space="preserve">В рамках осуществления муниципального контроля в соответствии с планом проведения плановых проверок юридических лиц и индивидуальных предпринимателей на 2020 год запланировано 2 проверки юридических лиц, 1 из которых в рамках муниципального жилищного контроля и 1 проверка в рамках муниципального земельного контроля. </w:t>
      </w:r>
      <w:proofErr w:type="gramStart"/>
      <w:r w:rsidRPr="001833A7">
        <w:rPr>
          <w:rFonts w:ascii="Times New Roman" w:hAnsi="Times New Roman"/>
          <w:sz w:val="24"/>
          <w:szCs w:val="24"/>
        </w:rPr>
        <w:t>Однако, на основании п. 1.1. статьи 26.2 Федерального закона №294-ФЗ, проверки из указанного плана были исключены в соответствии с постановлением Правительства Российской Федерации от 03.04.2020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w:t>
      </w:r>
      <w:proofErr w:type="gramEnd"/>
      <w:r w:rsidRPr="001833A7">
        <w:rPr>
          <w:rFonts w:ascii="Times New Roman" w:hAnsi="Times New Roman"/>
          <w:sz w:val="24"/>
          <w:szCs w:val="24"/>
        </w:rPr>
        <w:t xml:space="preserve"> лиц и индивидуальных предпринимателей» (далее – постановление Правительства Российской Федерации от 03.04.2020 №438), вышеуказанные проверки были исключены из плана проверок. </w:t>
      </w:r>
    </w:p>
    <w:p w:rsidR="001833A7" w:rsidRPr="001833A7" w:rsidRDefault="001833A7" w:rsidP="001833A7">
      <w:pPr>
        <w:pStyle w:val="11"/>
        <w:autoSpaceDE w:val="0"/>
        <w:autoSpaceDN w:val="0"/>
        <w:adjustRightInd w:val="0"/>
        <w:spacing w:after="0" w:line="240" w:lineRule="auto"/>
        <w:ind w:left="0" w:firstLine="709"/>
        <w:jc w:val="both"/>
        <w:rPr>
          <w:rFonts w:ascii="Times New Roman" w:hAnsi="Times New Roman"/>
          <w:bCs/>
          <w:sz w:val="24"/>
          <w:szCs w:val="24"/>
        </w:rPr>
      </w:pPr>
      <w:r w:rsidRPr="001833A7">
        <w:rPr>
          <w:rFonts w:ascii="Times New Roman" w:hAnsi="Times New Roman"/>
          <w:bCs/>
          <w:sz w:val="24"/>
          <w:szCs w:val="24"/>
        </w:rPr>
        <w:t xml:space="preserve">Информация о количестве проведенных проверок в 2020 году в отношении юридических лиц, индивидуальных предпринимателей по каждому виду муниципального контроля </w:t>
      </w:r>
    </w:p>
    <w:p w:rsidR="001833A7" w:rsidRPr="001833A7" w:rsidRDefault="001833A7" w:rsidP="001833A7">
      <w:pPr>
        <w:pStyle w:val="11"/>
        <w:autoSpaceDE w:val="0"/>
        <w:autoSpaceDN w:val="0"/>
        <w:adjustRightInd w:val="0"/>
        <w:spacing w:after="0" w:line="240" w:lineRule="auto"/>
        <w:ind w:left="0" w:firstLine="709"/>
        <w:jc w:val="both"/>
        <w:rPr>
          <w:rFonts w:ascii="Times New Roman" w:hAnsi="Times New Roman"/>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2918"/>
        <w:gridCol w:w="661"/>
        <w:gridCol w:w="661"/>
        <w:gridCol w:w="701"/>
        <w:gridCol w:w="850"/>
        <w:gridCol w:w="1134"/>
        <w:gridCol w:w="992"/>
        <w:gridCol w:w="993"/>
      </w:tblGrid>
      <w:tr w:rsidR="001833A7" w:rsidRPr="001833A7" w:rsidTr="001833A7">
        <w:trPr>
          <w:trHeight w:val="781"/>
        </w:trPr>
        <w:tc>
          <w:tcPr>
            <w:tcW w:w="696" w:type="dxa"/>
            <w:vMerge w:val="restart"/>
          </w:tcPr>
          <w:p w:rsidR="001833A7" w:rsidRPr="001833A7" w:rsidRDefault="001833A7" w:rsidP="001833A7">
            <w:pPr>
              <w:spacing w:after="0" w:line="240" w:lineRule="auto"/>
              <w:jc w:val="center"/>
              <w:rPr>
                <w:rFonts w:ascii="Times New Roman" w:hAnsi="Times New Roman"/>
                <w:b/>
                <w:bCs/>
                <w:sz w:val="24"/>
                <w:szCs w:val="24"/>
              </w:rPr>
            </w:pPr>
            <w:r w:rsidRPr="001833A7">
              <w:rPr>
                <w:rFonts w:ascii="Times New Roman" w:hAnsi="Times New Roman"/>
                <w:b/>
                <w:bCs/>
                <w:sz w:val="24"/>
                <w:szCs w:val="24"/>
              </w:rPr>
              <w:t>№</w:t>
            </w:r>
            <w:r w:rsidRPr="001833A7">
              <w:rPr>
                <w:rFonts w:ascii="Times New Roman" w:hAnsi="Times New Roman"/>
                <w:b/>
                <w:bCs/>
                <w:sz w:val="24"/>
                <w:szCs w:val="24"/>
                <w:lang w:val="en-US"/>
              </w:rPr>
              <w:t xml:space="preserve"> </w:t>
            </w:r>
            <w:proofErr w:type="spellStart"/>
            <w:proofErr w:type="gramStart"/>
            <w:r w:rsidRPr="001833A7">
              <w:rPr>
                <w:rFonts w:ascii="Times New Roman" w:hAnsi="Times New Roman"/>
                <w:b/>
                <w:bCs/>
                <w:sz w:val="24"/>
                <w:szCs w:val="24"/>
              </w:rPr>
              <w:t>п</w:t>
            </w:r>
            <w:proofErr w:type="spellEnd"/>
            <w:proofErr w:type="gramEnd"/>
            <w:r w:rsidRPr="001833A7">
              <w:rPr>
                <w:rFonts w:ascii="Times New Roman" w:hAnsi="Times New Roman"/>
                <w:b/>
                <w:bCs/>
                <w:sz w:val="24"/>
                <w:szCs w:val="24"/>
                <w:lang w:val="en-US"/>
              </w:rPr>
              <w:t>/</w:t>
            </w:r>
            <w:proofErr w:type="spellStart"/>
            <w:r w:rsidRPr="001833A7">
              <w:rPr>
                <w:rFonts w:ascii="Times New Roman" w:hAnsi="Times New Roman"/>
                <w:b/>
                <w:bCs/>
                <w:sz w:val="24"/>
                <w:szCs w:val="24"/>
              </w:rPr>
              <w:t>п</w:t>
            </w:r>
            <w:proofErr w:type="spellEnd"/>
          </w:p>
        </w:tc>
        <w:tc>
          <w:tcPr>
            <w:tcW w:w="2918" w:type="dxa"/>
            <w:vMerge w:val="restart"/>
          </w:tcPr>
          <w:p w:rsidR="001833A7" w:rsidRPr="001833A7" w:rsidRDefault="001833A7" w:rsidP="001833A7">
            <w:pPr>
              <w:spacing w:after="0" w:line="240" w:lineRule="auto"/>
              <w:jc w:val="center"/>
              <w:rPr>
                <w:rFonts w:ascii="Times New Roman" w:hAnsi="Times New Roman"/>
                <w:b/>
                <w:bCs/>
                <w:sz w:val="24"/>
                <w:szCs w:val="24"/>
              </w:rPr>
            </w:pPr>
            <w:r w:rsidRPr="001833A7">
              <w:rPr>
                <w:rFonts w:ascii="Times New Roman" w:hAnsi="Times New Roman"/>
                <w:b/>
                <w:bCs/>
                <w:sz w:val="24"/>
                <w:szCs w:val="24"/>
              </w:rPr>
              <w:t xml:space="preserve">Наименование вида муниципального контроля </w:t>
            </w:r>
          </w:p>
        </w:tc>
        <w:tc>
          <w:tcPr>
            <w:tcW w:w="5992" w:type="dxa"/>
            <w:gridSpan w:val="7"/>
          </w:tcPr>
          <w:p w:rsidR="001833A7" w:rsidRPr="001833A7" w:rsidRDefault="001833A7" w:rsidP="001833A7">
            <w:pPr>
              <w:spacing w:after="0" w:line="240" w:lineRule="auto"/>
              <w:jc w:val="center"/>
              <w:rPr>
                <w:rFonts w:ascii="Times New Roman" w:hAnsi="Times New Roman"/>
                <w:b/>
                <w:bCs/>
                <w:sz w:val="24"/>
                <w:szCs w:val="24"/>
              </w:rPr>
            </w:pPr>
            <w:r w:rsidRPr="001833A7">
              <w:rPr>
                <w:rFonts w:ascii="Times New Roman" w:hAnsi="Times New Roman"/>
                <w:b/>
                <w:bCs/>
                <w:sz w:val="24"/>
                <w:szCs w:val="24"/>
              </w:rPr>
              <w:t xml:space="preserve">Количество проверок проведенных в отношении юридических лиц, индивидуальных предпринимателей в 2020 году </w:t>
            </w:r>
          </w:p>
        </w:tc>
      </w:tr>
      <w:tr w:rsidR="001833A7" w:rsidRPr="001833A7" w:rsidTr="001833A7">
        <w:tc>
          <w:tcPr>
            <w:tcW w:w="696" w:type="dxa"/>
            <w:vMerge/>
          </w:tcPr>
          <w:p w:rsidR="001833A7" w:rsidRPr="001833A7" w:rsidRDefault="001833A7" w:rsidP="001833A7">
            <w:pPr>
              <w:spacing w:after="0" w:line="240" w:lineRule="auto"/>
              <w:jc w:val="both"/>
              <w:rPr>
                <w:rFonts w:ascii="Times New Roman" w:hAnsi="Times New Roman"/>
                <w:bCs/>
                <w:sz w:val="24"/>
                <w:szCs w:val="24"/>
              </w:rPr>
            </w:pPr>
          </w:p>
        </w:tc>
        <w:tc>
          <w:tcPr>
            <w:tcW w:w="2918" w:type="dxa"/>
            <w:vMerge/>
          </w:tcPr>
          <w:p w:rsidR="001833A7" w:rsidRPr="001833A7" w:rsidRDefault="001833A7" w:rsidP="001833A7">
            <w:pPr>
              <w:spacing w:after="0" w:line="240" w:lineRule="auto"/>
              <w:jc w:val="center"/>
              <w:rPr>
                <w:rFonts w:ascii="Times New Roman" w:hAnsi="Times New Roman"/>
                <w:bCs/>
                <w:sz w:val="24"/>
                <w:szCs w:val="24"/>
              </w:rPr>
            </w:pPr>
          </w:p>
        </w:tc>
        <w:tc>
          <w:tcPr>
            <w:tcW w:w="2023" w:type="dxa"/>
            <w:gridSpan w:val="3"/>
          </w:tcPr>
          <w:p w:rsidR="001833A7" w:rsidRPr="001833A7" w:rsidRDefault="001833A7" w:rsidP="001833A7">
            <w:pPr>
              <w:spacing w:after="0" w:line="240" w:lineRule="auto"/>
              <w:jc w:val="center"/>
              <w:rPr>
                <w:rFonts w:ascii="Times New Roman" w:hAnsi="Times New Roman"/>
                <w:bCs/>
                <w:sz w:val="24"/>
                <w:szCs w:val="24"/>
              </w:rPr>
            </w:pPr>
            <w:r w:rsidRPr="001833A7">
              <w:rPr>
                <w:rFonts w:ascii="Times New Roman" w:hAnsi="Times New Roman"/>
                <w:bCs/>
                <w:sz w:val="24"/>
                <w:szCs w:val="24"/>
              </w:rPr>
              <w:t xml:space="preserve">2020 год </w:t>
            </w:r>
          </w:p>
        </w:tc>
        <w:tc>
          <w:tcPr>
            <w:tcW w:w="1984" w:type="dxa"/>
            <w:gridSpan w:val="2"/>
          </w:tcPr>
          <w:p w:rsidR="001833A7" w:rsidRPr="001833A7" w:rsidRDefault="001833A7" w:rsidP="001833A7">
            <w:pPr>
              <w:spacing w:after="0" w:line="240" w:lineRule="auto"/>
              <w:jc w:val="center"/>
              <w:rPr>
                <w:rFonts w:ascii="Times New Roman" w:hAnsi="Times New Roman"/>
                <w:bCs/>
                <w:sz w:val="24"/>
                <w:szCs w:val="24"/>
              </w:rPr>
            </w:pPr>
            <w:r w:rsidRPr="001833A7">
              <w:rPr>
                <w:rFonts w:ascii="Times New Roman" w:hAnsi="Times New Roman"/>
                <w:bCs/>
                <w:sz w:val="24"/>
                <w:szCs w:val="24"/>
              </w:rPr>
              <w:t>1 полугодие</w:t>
            </w:r>
          </w:p>
        </w:tc>
        <w:tc>
          <w:tcPr>
            <w:tcW w:w="1985" w:type="dxa"/>
            <w:gridSpan w:val="2"/>
          </w:tcPr>
          <w:p w:rsidR="001833A7" w:rsidRPr="001833A7" w:rsidRDefault="001833A7" w:rsidP="001833A7">
            <w:pPr>
              <w:spacing w:after="0" w:line="240" w:lineRule="auto"/>
              <w:jc w:val="center"/>
              <w:rPr>
                <w:rFonts w:ascii="Times New Roman" w:hAnsi="Times New Roman"/>
                <w:bCs/>
                <w:sz w:val="24"/>
                <w:szCs w:val="24"/>
              </w:rPr>
            </w:pPr>
            <w:r w:rsidRPr="001833A7">
              <w:rPr>
                <w:rFonts w:ascii="Times New Roman" w:hAnsi="Times New Roman"/>
                <w:bCs/>
                <w:sz w:val="24"/>
                <w:szCs w:val="24"/>
              </w:rPr>
              <w:t>2 полугодие</w:t>
            </w:r>
          </w:p>
        </w:tc>
      </w:tr>
      <w:tr w:rsidR="001833A7" w:rsidRPr="001833A7" w:rsidTr="001833A7">
        <w:trPr>
          <w:cantSplit/>
          <w:trHeight w:val="1134"/>
        </w:trPr>
        <w:tc>
          <w:tcPr>
            <w:tcW w:w="696" w:type="dxa"/>
            <w:vMerge/>
          </w:tcPr>
          <w:p w:rsidR="001833A7" w:rsidRPr="001833A7" w:rsidRDefault="001833A7" w:rsidP="001833A7">
            <w:pPr>
              <w:spacing w:after="0" w:line="240" w:lineRule="auto"/>
              <w:jc w:val="both"/>
              <w:rPr>
                <w:rFonts w:ascii="Times New Roman" w:hAnsi="Times New Roman"/>
                <w:bCs/>
                <w:sz w:val="24"/>
                <w:szCs w:val="24"/>
              </w:rPr>
            </w:pPr>
          </w:p>
        </w:tc>
        <w:tc>
          <w:tcPr>
            <w:tcW w:w="2918" w:type="dxa"/>
            <w:vMerge/>
          </w:tcPr>
          <w:p w:rsidR="001833A7" w:rsidRPr="001833A7" w:rsidRDefault="001833A7" w:rsidP="001833A7">
            <w:pPr>
              <w:spacing w:after="0" w:line="240" w:lineRule="auto"/>
              <w:jc w:val="center"/>
              <w:rPr>
                <w:rFonts w:ascii="Times New Roman" w:hAnsi="Times New Roman"/>
                <w:bCs/>
                <w:sz w:val="24"/>
                <w:szCs w:val="24"/>
              </w:rPr>
            </w:pPr>
          </w:p>
        </w:tc>
        <w:tc>
          <w:tcPr>
            <w:tcW w:w="661" w:type="dxa"/>
            <w:textDirection w:val="btLr"/>
          </w:tcPr>
          <w:p w:rsidR="001833A7" w:rsidRPr="001833A7" w:rsidRDefault="001833A7" w:rsidP="001833A7">
            <w:pPr>
              <w:spacing w:after="0" w:line="240" w:lineRule="auto"/>
              <w:ind w:left="113" w:right="113"/>
              <w:jc w:val="center"/>
              <w:rPr>
                <w:rFonts w:ascii="Times New Roman" w:hAnsi="Times New Roman"/>
                <w:bCs/>
                <w:sz w:val="20"/>
                <w:szCs w:val="20"/>
              </w:rPr>
            </w:pPr>
            <w:r w:rsidRPr="001833A7">
              <w:rPr>
                <w:rFonts w:ascii="Times New Roman" w:hAnsi="Times New Roman"/>
                <w:bCs/>
                <w:sz w:val="20"/>
                <w:szCs w:val="20"/>
              </w:rPr>
              <w:t>Всего</w:t>
            </w:r>
          </w:p>
        </w:tc>
        <w:tc>
          <w:tcPr>
            <w:tcW w:w="661" w:type="dxa"/>
            <w:textDirection w:val="btLr"/>
          </w:tcPr>
          <w:p w:rsidR="001833A7" w:rsidRPr="001833A7" w:rsidRDefault="001833A7" w:rsidP="001833A7">
            <w:pPr>
              <w:spacing w:after="0" w:line="240" w:lineRule="auto"/>
              <w:ind w:left="113" w:right="113"/>
              <w:jc w:val="center"/>
              <w:rPr>
                <w:rFonts w:ascii="Times New Roman" w:hAnsi="Times New Roman"/>
                <w:bCs/>
                <w:sz w:val="20"/>
                <w:szCs w:val="20"/>
              </w:rPr>
            </w:pPr>
            <w:r w:rsidRPr="001833A7">
              <w:rPr>
                <w:rFonts w:ascii="Times New Roman" w:hAnsi="Times New Roman"/>
                <w:bCs/>
                <w:sz w:val="20"/>
                <w:szCs w:val="20"/>
              </w:rPr>
              <w:t>плановые</w:t>
            </w:r>
          </w:p>
        </w:tc>
        <w:tc>
          <w:tcPr>
            <w:tcW w:w="701" w:type="dxa"/>
            <w:textDirection w:val="btLr"/>
          </w:tcPr>
          <w:p w:rsidR="001833A7" w:rsidRPr="001833A7" w:rsidRDefault="001833A7" w:rsidP="001833A7">
            <w:pPr>
              <w:spacing w:after="0" w:line="240" w:lineRule="auto"/>
              <w:ind w:left="113" w:right="113"/>
              <w:jc w:val="center"/>
              <w:rPr>
                <w:rFonts w:ascii="Times New Roman" w:hAnsi="Times New Roman"/>
                <w:bCs/>
                <w:sz w:val="20"/>
                <w:szCs w:val="20"/>
              </w:rPr>
            </w:pPr>
            <w:r w:rsidRPr="001833A7">
              <w:rPr>
                <w:rFonts w:ascii="Times New Roman" w:hAnsi="Times New Roman"/>
                <w:bCs/>
                <w:sz w:val="20"/>
                <w:szCs w:val="20"/>
              </w:rPr>
              <w:t>внеплановые</w:t>
            </w:r>
          </w:p>
        </w:tc>
        <w:tc>
          <w:tcPr>
            <w:tcW w:w="850" w:type="dxa"/>
            <w:textDirection w:val="btLr"/>
          </w:tcPr>
          <w:p w:rsidR="001833A7" w:rsidRPr="001833A7" w:rsidRDefault="001833A7" w:rsidP="001833A7">
            <w:pPr>
              <w:spacing w:after="0" w:line="240" w:lineRule="auto"/>
              <w:ind w:left="113" w:right="113"/>
              <w:jc w:val="center"/>
              <w:rPr>
                <w:rFonts w:ascii="Times New Roman" w:hAnsi="Times New Roman"/>
                <w:bCs/>
                <w:sz w:val="20"/>
                <w:szCs w:val="20"/>
              </w:rPr>
            </w:pPr>
            <w:r w:rsidRPr="001833A7">
              <w:rPr>
                <w:rFonts w:ascii="Times New Roman" w:hAnsi="Times New Roman"/>
                <w:bCs/>
                <w:sz w:val="20"/>
                <w:szCs w:val="20"/>
              </w:rPr>
              <w:t>плановые</w:t>
            </w:r>
          </w:p>
        </w:tc>
        <w:tc>
          <w:tcPr>
            <w:tcW w:w="1134" w:type="dxa"/>
            <w:textDirection w:val="btLr"/>
          </w:tcPr>
          <w:p w:rsidR="001833A7" w:rsidRPr="001833A7" w:rsidRDefault="001833A7" w:rsidP="001833A7">
            <w:pPr>
              <w:spacing w:after="0" w:line="240" w:lineRule="auto"/>
              <w:ind w:left="113" w:right="113"/>
              <w:jc w:val="center"/>
              <w:rPr>
                <w:rFonts w:ascii="Times New Roman" w:hAnsi="Times New Roman"/>
                <w:bCs/>
                <w:sz w:val="20"/>
                <w:szCs w:val="20"/>
              </w:rPr>
            </w:pPr>
            <w:r w:rsidRPr="001833A7">
              <w:rPr>
                <w:rFonts w:ascii="Times New Roman" w:hAnsi="Times New Roman"/>
                <w:bCs/>
                <w:sz w:val="20"/>
                <w:szCs w:val="20"/>
              </w:rPr>
              <w:t>внеплановые</w:t>
            </w:r>
          </w:p>
        </w:tc>
        <w:tc>
          <w:tcPr>
            <w:tcW w:w="992" w:type="dxa"/>
            <w:textDirection w:val="btLr"/>
          </w:tcPr>
          <w:p w:rsidR="001833A7" w:rsidRPr="001833A7" w:rsidRDefault="001833A7" w:rsidP="001833A7">
            <w:pPr>
              <w:spacing w:after="0" w:line="240" w:lineRule="auto"/>
              <w:ind w:left="113" w:right="113"/>
              <w:jc w:val="center"/>
              <w:rPr>
                <w:rFonts w:ascii="Times New Roman" w:hAnsi="Times New Roman"/>
                <w:bCs/>
                <w:sz w:val="20"/>
                <w:szCs w:val="20"/>
              </w:rPr>
            </w:pPr>
            <w:r w:rsidRPr="001833A7">
              <w:rPr>
                <w:rFonts w:ascii="Times New Roman" w:hAnsi="Times New Roman"/>
                <w:bCs/>
                <w:sz w:val="20"/>
                <w:szCs w:val="20"/>
              </w:rPr>
              <w:t>плановые</w:t>
            </w:r>
          </w:p>
        </w:tc>
        <w:tc>
          <w:tcPr>
            <w:tcW w:w="993" w:type="dxa"/>
            <w:textDirection w:val="btLr"/>
          </w:tcPr>
          <w:p w:rsidR="001833A7" w:rsidRPr="001833A7" w:rsidRDefault="001833A7" w:rsidP="001833A7">
            <w:pPr>
              <w:spacing w:after="0" w:line="240" w:lineRule="auto"/>
              <w:ind w:left="113" w:right="113"/>
              <w:jc w:val="center"/>
              <w:rPr>
                <w:rFonts w:ascii="Times New Roman" w:hAnsi="Times New Roman"/>
                <w:bCs/>
                <w:sz w:val="20"/>
                <w:szCs w:val="20"/>
              </w:rPr>
            </w:pPr>
            <w:r w:rsidRPr="001833A7">
              <w:rPr>
                <w:rFonts w:ascii="Times New Roman" w:hAnsi="Times New Roman"/>
                <w:bCs/>
                <w:sz w:val="20"/>
                <w:szCs w:val="20"/>
              </w:rPr>
              <w:t>внеплановые</w:t>
            </w:r>
          </w:p>
        </w:tc>
      </w:tr>
      <w:tr w:rsidR="001833A7" w:rsidRPr="001833A7" w:rsidTr="001833A7">
        <w:trPr>
          <w:cantSplit/>
          <w:trHeight w:val="1134"/>
        </w:trPr>
        <w:tc>
          <w:tcPr>
            <w:tcW w:w="696" w:type="dxa"/>
          </w:tcPr>
          <w:p w:rsidR="001833A7" w:rsidRPr="001833A7" w:rsidRDefault="001833A7" w:rsidP="001833A7">
            <w:pPr>
              <w:spacing w:after="0" w:line="240" w:lineRule="auto"/>
              <w:jc w:val="both"/>
              <w:rPr>
                <w:rFonts w:ascii="Times New Roman" w:hAnsi="Times New Roman"/>
                <w:bCs/>
                <w:sz w:val="20"/>
                <w:szCs w:val="20"/>
              </w:rPr>
            </w:pPr>
            <w:r w:rsidRPr="001833A7">
              <w:rPr>
                <w:rFonts w:ascii="Times New Roman" w:hAnsi="Times New Roman"/>
                <w:bCs/>
                <w:sz w:val="20"/>
                <w:szCs w:val="20"/>
              </w:rPr>
              <w:t>1</w:t>
            </w:r>
          </w:p>
        </w:tc>
        <w:tc>
          <w:tcPr>
            <w:tcW w:w="2918"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sz w:val="20"/>
                <w:szCs w:val="20"/>
              </w:rPr>
              <w:t>Муниципальный земельный контроль</w:t>
            </w:r>
          </w:p>
        </w:tc>
        <w:tc>
          <w:tcPr>
            <w:tcW w:w="66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66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70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850"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1134"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2"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3"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r>
      <w:tr w:rsidR="001833A7" w:rsidRPr="001833A7" w:rsidTr="001833A7">
        <w:trPr>
          <w:cantSplit/>
          <w:trHeight w:val="1134"/>
        </w:trPr>
        <w:tc>
          <w:tcPr>
            <w:tcW w:w="696" w:type="dxa"/>
          </w:tcPr>
          <w:p w:rsidR="001833A7" w:rsidRPr="001833A7" w:rsidRDefault="001833A7" w:rsidP="001833A7">
            <w:pPr>
              <w:spacing w:after="0" w:line="240" w:lineRule="auto"/>
              <w:jc w:val="both"/>
              <w:rPr>
                <w:rFonts w:ascii="Times New Roman" w:hAnsi="Times New Roman"/>
                <w:bCs/>
                <w:sz w:val="20"/>
                <w:szCs w:val="20"/>
              </w:rPr>
            </w:pPr>
            <w:r w:rsidRPr="001833A7">
              <w:rPr>
                <w:rFonts w:ascii="Times New Roman" w:hAnsi="Times New Roman"/>
                <w:bCs/>
                <w:sz w:val="20"/>
                <w:szCs w:val="20"/>
              </w:rPr>
              <w:t>2</w:t>
            </w:r>
          </w:p>
        </w:tc>
        <w:tc>
          <w:tcPr>
            <w:tcW w:w="2918"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 xml:space="preserve">Муниципальный жилищный контроль </w:t>
            </w:r>
          </w:p>
        </w:tc>
        <w:tc>
          <w:tcPr>
            <w:tcW w:w="66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66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70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850"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1134"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2"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3"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r>
      <w:tr w:rsidR="001833A7" w:rsidRPr="001833A7" w:rsidTr="001833A7">
        <w:trPr>
          <w:cantSplit/>
          <w:trHeight w:val="1134"/>
        </w:trPr>
        <w:tc>
          <w:tcPr>
            <w:tcW w:w="696" w:type="dxa"/>
          </w:tcPr>
          <w:p w:rsidR="001833A7" w:rsidRPr="001833A7" w:rsidRDefault="001833A7" w:rsidP="001833A7">
            <w:pPr>
              <w:spacing w:after="0" w:line="240" w:lineRule="auto"/>
              <w:jc w:val="both"/>
              <w:rPr>
                <w:rFonts w:ascii="Times New Roman" w:hAnsi="Times New Roman"/>
                <w:bCs/>
                <w:sz w:val="20"/>
                <w:szCs w:val="20"/>
              </w:rPr>
            </w:pPr>
            <w:r w:rsidRPr="001833A7">
              <w:rPr>
                <w:rFonts w:ascii="Times New Roman" w:hAnsi="Times New Roman"/>
                <w:bCs/>
                <w:sz w:val="20"/>
                <w:szCs w:val="20"/>
              </w:rPr>
              <w:t>3</w:t>
            </w:r>
          </w:p>
        </w:tc>
        <w:tc>
          <w:tcPr>
            <w:tcW w:w="2918"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sz w:val="20"/>
                <w:szCs w:val="20"/>
              </w:rPr>
              <w:t xml:space="preserve">Муниципальный </w:t>
            </w:r>
            <w:proofErr w:type="gramStart"/>
            <w:r w:rsidRPr="001833A7">
              <w:rPr>
                <w:rFonts w:ascii="Times New Roman" w:hAnsi="Times New Roman"/>
                <w:sz w:val="20"/>
                <w:szCs w:val="20"/>
              </w:rPr>
              <w:t>контроль за</w:t>
            </w:r>
            <w:proofErr w:type="gramEnd"/>
            <w:r w:rsidRPr="001833A7">
              <w:rPr>
                <w:rFonts w:ascii="Times New Roman" w:hAnsi="Times New Roman"/>
                <w:sz w:val="20"/>
                <w:szCs w:val="20"/>
              </w:rPr>
              <w:t xml:space="preserve"> обеспечением сохранности автомобильных дорог местного значения</w:t>
            </w:r>
          </w:p>
        </w:tc>
        <w:tc>
          <w:tcPr>
            <w:tcW w:w="66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66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70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850"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1134"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2"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3"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r>
      <w:tr w:rsidR="001833A7" w:rsidRPr="001833A7" w:rsidTr="001833A7">
        <w:trPr>
          <w:cantSplit/>
          <w:trHeight w:val="1134"/>
        </w:trPr>
        <w:tc>
          <w:tcPr>
            <w:tcW w:w="696" w:type="dxa"/>
          </w:tcPr>
          <w:p w:rsidR="001833A7" w:rsidRPr="001833A7" w:rsidRDefault="001833A7" w:rsidP="001833A7">
            <w:pPr>
              <w:spacing w:after="0" w:line="240" w:lineRule="auto"/>
              <w:jc w:val="both"/>
              <w:rPr>
                <w:rFonts w:ascii="Times New Roman" w:hAnsi="Times New Roman"/>
                <w:bCs/>
                <w:sz w:val="20"/>
                <w:szCs w:val="20"/>
              </w:rPr>
            </w:pPr>
            <w:r w:rsidRPr="001833A7">
              <w:rPr>
                <w:rFonts w:ascii="Times New Roman" w:hAnsi="Times New Roman"/>
                <w:bCs/>
                <w:sz w:val="20"/>
                <w:szCs w:val="20"/>
              </w:rPr>
              <w:t>4</w:t>
            </w:r>
          </w:p>
        </w:tc>
        <w:tc>
          <w:tcPr>
            <w:tcW w:w="2918"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 xml:space="preserve">Муниципальный лесной контроль </w:t>
            </w:r>
          </w:p>
        </w:tc>
        <w:tc>
          <w:tcPr>
            <w:tcW w:w="66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66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70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850"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1134"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2"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3"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r>
      <w:tr w:rsidR="001833A7" w:rsidRPr="001833A7" w:rsidTr="001833A7">
        <w:trPr>
          <w:cantSplit/>
          <w:trHeight w:val="1134"/>
        </w:trPr>
        <w:tc>
          <w:tcPr>
            <w:tcW w:w="696" w:type="dxa"/>
          </w:tcPr>
          <w:p w:rsidR="001833A7" w:rsidRPr="001833A7" w:rsidRDefault="001833A7" w:rsidP="001833A7">
            <w:pPr>
              <w:spacing w:after="0" w:line="240" w:lineRule="auto"/>
              <w:jc w:val="both"/>
              <w:rPr>
                <w:rFonts w:ascii="Times New Roman" w:hAnsi="Times New Roman"/>
                <w:bCs/>
                <w:sz w:val="20"/>
                <w:szCs w:val="20"/>
              </w:rPr>
            </w:pPr>
            <w:r w:rsidRPr="001833A7">
              <w:rPr>
                <w:rFonts w:ascii="Times New Roman" w:hAnsi="Times New Roman"/>
                <w:bCs/>
                <w:sz w:val="20"/>
                <w:szCs w:val="20"/>
              </w:rPr>
              <w:t>5</w:t>
            </w:r>
          </w:p>
        </w:tc>
        <w:tc>
          <w:tcPr>
            <w:tcW w:w="2918"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sz w:val="20"/>
                <w:szCs w:val="20"/>
              </w:rPr>
              <w:t>Муниципальный контроль в области торговой деятельности</w:t>
            </w:r>
          </w:p>
        </w:tc>
        <w:tc>
          <w:tcPr>
            <w:tcW w:w="66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66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70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850"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1134"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2"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3"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r>
      <w:tr w:rsidR="001833A7" w:rsidRPr="001833A7" w:rsidTr="001833A7">
        <w:trPr>
          <w:cantSplit/>
          <w:trHeight w:val="1134"/>
        </w:trPr>
        <w:tc>
          <w:tcPr>
            <w:tcW w:w="696" w:type="dxa"/>
          </w:tcPr>
          <w:p w:rsidR="001833A7" w:rsidRPr="001833A7" w:rsidRDefault="001833A7" w:rsidP="001833A7">
            <w:pPr>
              <w:spacing w:after="0" w:line="240" w:lineRule="auto"/>
              <w:jc w:val="both"/>
              <w:rPr>
                <w:rFonts w:ascii="Times New Roman" w:hAnsi="Times New Roman"/>
                <w:bCs/>
                <w:sz w:val="20"/>
                <w:szCs w:val="20"/>
              </w:rPr>
            </w:pPr>
            <w:r w:rsidRPr="001833A7">
              <w:rPr>
                <w:rFonts w:ascii="Times New Roman" w:hAnsi="Times New Roman"/>
                <w:bCs/>
                <w:sz w:val="20"/>
                <w:szCs w:val="20"/>
              </w:rPr>
              <w:t>6</w:t>
            </w:r>
          </w:p>
        </w:tc>
        <w:tc>
          <w:tcPr>
            <w:tcW w:w="2918" w:type="dxa"/>
          </w:tcPr>
          <w:p w:rsidR="001833A7" w:rsidRPr="001833A7" w:rsidRDefault="001833A7" w:rsidP="001833A7">
            <w:pPr>
              <w:spacing w:after="0" w:line="240" w:lineRule="auto"/>
              <w:jc w:val="center"/>
              <w:rPr>
                <w:rFonts w:ascii="Times New Roman" w:hAnsi="Times New Roman"/>
                <w:sz w:val="20"/>
                <w:szCs w:val="20"/>
              </w:rPr>
            </w:pPr>
            <w:r w:rsidRPr="001833A7">
              <w:rPr>
                <w:rFonts w:ascii="Times New Roman" w:hAnsi="Times New Roman"/>
                <w:sz w:val="20"/>
                <w:szCs w:val="20"/>
              </w:rPr>
              <w:t>Контроля в области Правил благоустройства территории города Урай</w:t>
            </w:r>
          </w:p>
        </w:tc>
        <w:tc>
          <w:tcPr>
            <w:tcW w:w="66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66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70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850"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1134"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2"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3"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r>
      <w:tr w:rsidR="001833A7" w:rsidRPr="001833A7" w:rsidTr="001833A7">
        <w:trPr>
          <w:cantSplit/>
          <w:trHeight w:val="1134"/>
        </w:trPr>
        <w:tc>
          <w:tcPr>
            <w:tcW w:w="696" w:type="dxa"/>
          </w:tcPr>
          <w:p w:rsidR="001833A7" w:rsidRPr="001833A7" w:rsidRDefault="001833A7" w:rsidP="001833A7">
            <w:pPr>
              <w:spacing w:after="0" w:line="240" w:lineRule="auto"/>
              <w:jc w:val="both"/>
              <w:rPr>
                <w:rFonts w:ascii="Times New Roman" w:hAnsi="Times New Roman"/>
                <w:bCs/>
                <w:sz w:val="20"/>
                <w:szCs w:val="20"/>
              </w:rPr>
            </w:pPr>
            <w:r w:rsidRPr="001833A7">
              <w:rPr>
                <w:rFonts w:ascii="Times New Roman" w:hAnsi="Times New Roman"/>
                <w:bCs/>
                <w:sz w:val="20"/>
                <w:szCs w:val="20"/>
              </w:rPr>
              <w:t>7</w:t>
            </w:r>
          </w:p>
        </w:tc>
        <w:tc>
          <w:tcPr>
            <w:tcW w:w="2918"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sz w:val="20"/>
                <w:szCs w:val="20"/>
              </w:rPr>
              <w:t xml:space="preserve">Муниципальный </w:t>
            </w:r>
            <w:proofErr w:type="gramStart"/>
            <w:r w:rsidRPr="001833A7">
              <w:rPr>
                <w:rFonts w:ascii="Times New Roman" w:hAnsi="Times New Roman"/>
                <w:sz w:val="20"/>
                <w:szCs w:val="20"/>
              </w:rPr>
              <w:t>контроль за</w:t>
            </w:r>
            <w:proofErr w:type="gramEnd"/>
            <w:r w:rsidRPr="001833A7">
              <w:rPr>
                <w:rFonts w:ascii="Times New Roman" w:hAnsi="Times New Roman"/>
                <w:sz w:val="20"/>
                <w:szCs w:val="20"/>
              </w:rPr>
              <w:t xml:space="preserve"> использованием и охраной недр</w:t>
            </w:r>
          </w:p>
        </w:tc>
        <w:tc>
          <w:tcPr>
            <w:tcW w:w="66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66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701"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850"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1134"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2"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c>
          <w:tcPr>
            <w:tcW w:w="993" w:type="dxa"/>
          </w:tcPr>
          <w:p w:rsidR="001833A7" w:rsidRPr="001833A7" w:rsidRDefault="001833A7" w:rsidP="001833A7">
            <w:pPr>
              <w:spacing w:after="0" w:line="240" w:lineRule="auto"/>
              <w:jc w:val="center"/>
              <w:rPr>
                <w:rFonts w:ascii="Times New Roman" w:hAnsi="Times New Roman"/>
                <w:bCs/>
                <w:sz w:val="20"/>
                <w:szCs w:val="20"/>
              </w:rPr>
            </w:pPr>
            <w:r w:rsidRPr="001833A7">
              <w:rPr>
                <w:rFonts w:ascii="Times New Roman" w:hAnsi="Times New Roman"/>
                <w:bCs/>
                <w:sz w:val="20"/>
                <w:szCs w:val="20"/>
              </w:rPr>
              <w:t>0</w:t>
            </w:r>
          </w:p>
        </w:tc>
      </w:tr>
    </w:tbl>
    <w:p w:rsidR="001833A7" w:rsidRPr="001833A7" w:rsidRDefault="001833A7" w:rsidP="001833A7">
      <w:pPr>
        <w:pStyle w:val="11"/>
        <w:autoSpaceDE w:val="0"/>
        <w:autoSpaceDN w:val="0"/>
        <w:adjustRightInd w:val="0"/>
        <w:spacing w:after="0" w:line="240" w:lineRule="auto"/>
        <w:ind w:left="0" w:firstLine="567"/>
        <w:jc w:val="both"/>
        <w:rPr>
          <w:rFonts w:ascii="Times New Roman" w:hAnsi="Times New Roman"/>
          <w:bCs/>
          <w:sz w:val="24"/>
          <w:szCs w:val="24"/>
        </w:rPr>
      </w:pPr>
    </w:p>
    <w:p w:rsidR="001833A7" w:rsidRPr="001833A7" w:rsidRDefault="001833A7" w:rsidP="001833A7">
      <w:pPr>
        <w:spacing w:after="0" w:line="240" w:lineRule="auto"/>
        <w:ind w:firstLine="709"/>
        <w:jc w:val="center"/>
        <w:rPr>
          <w:rFonts w:ascii="Times New Roman" w:hAnsi="Times New Roman"/>
          <w:i/>
          <w:sz w:val="24"/>
          <w:szCs w:val="24"/>
        </w:rPr>
      </w:pPr>
      <w:r w:rsidRPr="001833A7">
        <w:rPr>
          <w:rFonts w:ascii="Times New Roman" w:hAnsi="Times New Roman"/>
          <w:b/>
          <w:sz w:val="24"/>
          <w:szCs w:val="24"/>
        </w:rPr>
        <w:t>б) сведения о результатах работы экспертов и представителей экспертных организаций, привлекаемых к проведению мероприятий по контролю</w:t>
      </w:r>
    </w:p>
    <w:p w:rsidR="001833A7" w:rsidRPr="001833A7" w:rsidRDefault="001833A7" w:rsidP="001833A7">
      <w:pPr>
        <w:spacing w:after="0" w:line="240" w:lineRule="auto"/>
        <w:ind w:firstLine="851"/>
        <w:jc w:val="both"/>
        <w:rPr>
          <w:rFonts w:ascii="Times New Roman" w:hAnsi="Times New Roman"/>
          <w:sz w:val="24"/>
          <w:szCs w:val="24"/>
        </w:rPr>
      </w:pPr>
    </w:p>
    <w:p w:rsidR="001833A7" w:rsidRPr="001833A7" w:rsidRDefault="001833A7" w:rsidP="001833A7">
      <w:pPr>
        <w:spacing w:after="0" w:line="240" w:lineRule="auto"/>
        <w:ind w:firstLine="851"/>
        <w:jc w:val="both"/>
        <w:rPr>
          <w:rFonts w:ascii="Times New Roman" w:hAnsi="Times New Roman"/>
          <w:sz w:val="24"/>
          <w:szCs w:val="24"/>
        </w:rPr>
      </w:pPr>
      <w:r w:rsidRPr="001833A7">
        <w:rPr>
          <w:rFonts w:ascii="Times New Roman" w:hAnsi="Times New Roman"/>
          <w:sz w:val="24"/>
          <w:szCs w:val="24"/>
        </w:rPr>
        <w:t>В 2020 году эксперты и представители экспертных организаций к проведению мероприятий по муниципальному контролю не привлекались.</w:t>
      </w:r>
    </w:p>
    <w:p w:rsidR="001833A7" w:rsidRPr="001833A7" w:rsidRDefault="001833A7" w:rsidP="001833A7">
      <w:pPr>
        <w:spacing w:after="0" w:line="240" w:lineRule="auto"/>
        <w:ind w:firstLine="851"/>
        <w:jc w:val="both"/>
        <w:rPr>
          <w:rFonts w:ascii="Times New Roman" w:hAnsi="Times New Roman"/>
          <w:sz w:val="24"/>
          <w:szCs w:val="24"/>
        </w:rPr>
      </w:pPr>
    </w:p>
    <w:p w:rsidR="001833A7" w:rsidRPr="001833A7" w:rsidRDefault="001833A7" w:rsidP="001833A7">
      <w:pPr>
        <w:spacing w:after="0" w:line="240" w:lineRule="auto"/>
        <w:ind w:firstLine="709"/>
        <w:jc w:val="center"/>
        <w:rPr>
          <w:rFonts w:ascii="Times New Roman" w:hAnsi="Times New Roman"/>
          <w:sz w:val="24"/>
          <w:szCs w:val="24"/>
        </w:rPr>
      </w:pPr>
      <w:proofErr w:type="gramStart"/>
      <w:r w:rsidRPr="001833A7">
        <w:rPr>
          <w:rFonts w:ascii="Times New Roman" w:hAnsi="Times New Roman"/>
          <w:b/>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1833A7" w:rsidRPr="001833A7" w:rsidRDefault="001833A7" w:rsidP="001833A7">
      <w:pPr>
        <w:spacing w:after="0" w:line="240" w:lineRule="auto"/>
        <w:ind w:firstLine="851"/>
        <w:jc w:val="center"/>
        <w:rPr>
          <w:rFonts w:ascii="Times New Roman" w:hAnsi="Times New Roman"/>
          <w:b/>
          <w:sz w:val="24"/>
          <w:szCs w:val="24"/>
        </w:rPr>
      </w:pPr>
    </w:p>
    <w:p w:rsidR="001833A7" w:rsidRPr="001833A7" w:rsidRDefault="001833A7" w:rsidP="001833A7">
      <w:pPr>
        <w:spacing w:after="0" w:line="240" w:lineRule="auto"/>
        <w:ind w:firstLine="851"/>
        <w:jc w:val="both"/>
        <w:rPr>
          <w:rFonts w:ascii="Times New Roman" w:hAnsi="Times New Roman"/>
          <w:sz w:val="24"/>
          <w:szCs w:val="24"/>
        </w:rPr>
      </w:pPr>
      <w:proofErr w:type="gramStart"/>
      <w:r w:rsidRPr="001833A7">
        <w:rPr>
          <w:rFonts w:ascii="Times New Roman" w:hAnsi="Times New Roman"/>
          <w:sz w:val="24"/>
          <w:szCs w:val="24"/>
        </w:rPr>
        <w:t>В 2020 году при осуществлении муниципального земельного, лесного, жилищного контроля, контроля в области Правил благоустройства территории города Урай, контроля в области торговой деятельности, контроля за обеспечением сохранности автомобильных дорог местного значения, контроля за использованием и охраной недр не зафиксированы случаи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1833A7">
        <w:rPr>
          <w:rFonts w:ascii="Times New Roman" w:hAnsi="Times New Roman"/>
          <w:sz w:val="24"/>
          <w:szCs w:val="24"/>
        </w:rPr>
        <w:t xml:space="preserve"> Федерации, имуществу физических лиц.</w:t>
      </w:r>
    </w:p>
    <w:p w:rsidR="001833A7" w:rsidRPr="001833A7" w:rsidRDefault="001833A7" w:rsidP="001833A7">
      <w:pPr>
        <w:ind w:firstLine="851"/>
        <w:jc w:val="both"/>
        <w:rPr>
          <w:rFonts w:ascii="Times New Roman" w:hAnsi="Times New Roman"/>
          <w:sz w:val="24"/>
          <w:szCs w:val="24"/>
        </w:rPr>
      </w:pPr>
    </w:p>
    <w:p w:rsidR="001833A7" w:rsidRPr="001833A7" w:rsidRDefault="001833A7" w:rsidP="001833A7">
      <w:pPr>
        <w:spacing w:after="0" w:line="240" w:lineRule="auto"/>
        <w:ind w:firstLine="709"/>
        <w:jc w:val="center"/>
        <w:rPr>
          <w:rFonts w:ascii="Times New Roman" w:hAnsi="Times New Roman"/>
          <w:b/>
          <w:sz w:val="24"/>
          <w:szCs w:val="24"/>
        </w:rPr>
      </w:pPr>
      <w:r w:rsidRPr="001833A7">
        <w:rPr>
          <w:rFonts w:ascii="Times New Roman" w:hAnsi="Times New Roman"/>
          <w:b/>
          <w:sz w:val="24"/>
          <w:szCs w:val="24"/>
        </w:rPr>
        <w:t xml:space="preserve">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 </w:t>
      </w:r>
    </w:p>
    <w:p w:rsidR="001833A7" w:rsidRPr="001833A7" w:rsidRDefault="001833A7" w:rsidP="001833A7">
      <w:pPr>
        <w:spacing w:after="0" w:line="240" w:lineRule="auto"/>
        <w:ind w:firstLine="851"/>
        <w:jc w:val="center"/>
        <w:rPr>
          <w:rFonts w:ascii="Times New Roman" w:hAnsi="Times New Roman"/>
          <w:b/>
          <w:sz w:val="24"/>
          <w:szCs w:val="24"/>
        </w:rPr>
      </w:pPr>
    </w:p>
    <w:p w:rsidR="001833A7" w:rsidRPr="001833A7" w:rsidRDefault="001833A7" w:rsidP="001833A7">
      <w:pPr>
        <w:shd w:val="clear" w:color="auto" w:fill="FFFFFF"/>
        <w:tabs>
          <w:tab w:val="left" w:pos="9923"/>
        </w:tabs>
        <w:spacing w:after="0" w:line="240" w:lineRule="auto"/>
        <w:ind w:firstLine="851"/>
        <w:jc w:val="both"/>
        <w:rPr>
          <w:rFonts w:ascii="Times New Roman" w:hAnsi="Times New Roman"/>
          <w:sz w:val="24"/>
          <w:szCs w:val="24"/>
        </w:rPr>
      </w:pPr>
      <w:proofErr w:type="gramStart"/>
      <w:r w:rsidRPr="001833A7">
        <w:rPr>
          <w:rFonts w:ascii="Times New Roman" w:hAnsi="Times New Roman"/>
          <w:sz w:val="24"/>
          <w:szCs w:val="24"/>
        </w:rPr>
        <w:t>Программа мероприятий направленных на профилактику нарушений обязательных требований при осуществлении муниципального контроля в городе Урай, на 2020 год и плановый период 2021-2022 годы, утвержденная постановлением администрации города Урай от 12.12.2019 №300 исполнена в объеме 100%. В ходе реализации организовано и проведено в 2020 году: опубликовано в СМИ 16 статей разъясняющих требования законодательства РФ,  проведено 6 мероприятий направленных на разъяснение требований</w:t>
      </w:r>
      <w:proofErr w:type="gramEnd"/>
      <w:r w:rsidRPr="001833A7">
        <w:rPr>
          <w:rFonts w:ascii="Times New Roman" w:hAnsi="Times New Roman"/>
          <w:sz w:val="24"/>
          <w:szCs w:val="24"/>
        </w:rPr>
        <w:t xml:space="preserve"> законодательства (2 дня открытых дверей, 4 горячих телефонных линии), также проведены публичные обсуждения результатов анализа практики осуществления муниципального контроля.</w:t>
      </w:r>
    </w:p>
    <w:p w:rsidR="001833A7" w:rsidRPr="001833A7" w:rsidRDefault="001833A7" w:rsidP="001833A7">
      <w:pPr>
        <w:shd w:val="clear" w:color="auto" w:fill="FFFFFF"/>
        <w:tabs>
          <w:tab w:val="left" w:pos="9923"/>
        </w:tabs>
        <w:spacing w:after="0" w:line="240" w:lineRule="auto"/>
        <w:ind w:firstLine="851"/>
        <w:jc w:val="both"/>
        <w:rPr>
          <w:rFonts w:ascii="Times New Roman" w:hAnsi="Times New Roman"/>
          <w:sz w:val="24"/>
          <w:szCs w:val="24"/>
        </w:rPr>
      </w:pPr>
      <w:r w:rsidRPr="001833A7">
        <w:rPr>
          <w:rFonts w:ascii="Times New Roman" w:hAnsi="Times New Roman"/>
          <w:sz w:val="24"/>
          <w:szCs w:val="24"/>
        </w:rPr>
        <w:t>В течение 2020 года подготовлены и направлены в адрес юридических лиц и индивидуальных предпринимателей предостережения о недопустимости нарушения обязательных требований - 11.</w:t>
      </w:r>
    </w:p>
    <w:p w:rsidR="001833A7" w:rsidRPr="001833A7" w:rsidRDefault="001833A7" w:rsidP="001833A7">
      <w:pPr>
        <w:autoSpaceDE w:val="0"/>
        <w:autoSpaceDN w:val="0"/>
        <w:adjustRightInd w:val="0"/>
        <w:spacing w:after="0" w:line="240" w:lineRule="auto"/>
        <w:ind w:firstLine="851"/>
        <w:jc w:val="both"/>
        <w:rPr>
          <w:rFonts w:ascii="Times New Roman" w:hAnsi="Times New Roman"/>
          <w:sz w:val="24"/>
          <w:szCs w:val="24"/>
        </w:rPr>
      </w:pPr>
    </w:p>
    <w:p w:rsidR="001833A7" w:rsidRPr="001833A7" w:rsidRDefault="001833A7" w:rsidP="001833A7">
      <w:pPr>
        <w:autoSpaceDE w:val="0"/>
        <w:autoSpaceDN w:val="0"/>
        <w:adjustRightInd w:val="0"/>
        <w:spacing w:after="0" w:line="240" w:lineRule="auto"/>
        <w:ind w:firstLine="851"/>
        <w:jc w:val="both"/>
        <w:rPr>
          <w:rFonts w:ascii="Times New Roman" w:hAnsi="Times New Roman"/>
          <w:b/>
          <w:sz w:val="24"/>
          <w:szCs w:val="24"/>
        </w:rPr>
      </w:pPr>
      <w:proofErr w:type="spellStart"/>
      <w:r w:rsidRPr="001833A7">
        <w:rPr>
          <w:rFonts w:ascii="Times New Roman" w:hAnsi="Times New Roman"/>
          <w:b/>
          <w:sz w:val="24"/>
          <w:szCs w:val="24"/>
        </w:rPr>
        <w:t>д</w:t>
      </w:r>
      <w:proofErr w:type="spellEnd"/>
      <w:r w:rsidRPr="001833A7">
        <w:rPr>
          <w:rFonts w:ascii="Times New Roman" w:hAnsi="Times New Roman"/>
          <w:b/>
          <w:sz w:val="24"/>
          <w:szCs w:val="24"/>
        </w:rPr>
        <w:t xml:space="preserve">) сведения о проведении </w:t>
      </w:r>
      <w:proofErr w:type="gramStart"/>
      <w:r w:rsidRPr="001833A7">
        <w:rPr>
          <w:rFonts w:ascii="Times New Roman" w:hAnsi="Times New Roman"/>
          <w:b/>
          <w:sz w:val="24"/>
          <w:szCs w:val="24"/>
        </w:rPr>
        <w:t>мероприятий</w:t>
      </w:r>
      <w:proofErr w:type="gramEnd"/>
      <w:r w:rsidRPr="001833A7">
        <w:rPr>
          <w:rFonts w:ascii="Times New Roman" w:hAnsi="Times New Roman"/>
          <w:b/>
          <w:sz w:val="24"/>
          <w:szCs w:val="24"/>
        </w:rPr>
        <w:t xml:space="preserve"> по контролю при проведении </w:t>
      </w:r>
      <w:proofErr w:type="gramStart"/>
      <w:r w:rsidRPr="001833A7">
        <w:rPr>
          <w:rFonts w:ascii="Times New Roman" w:hAnsi="Times New Roman"/>
          <w:b/>
          <w:sz w:val="24"/>
          <w:szCs w:val="24"/>
        </w:rPr>
        <w:t>которых</w:t>
      </w:r>
      <w:proofErr w:type="gramEnd"/>
      <w:r w:rsidRPr="001833A7">
        <w:rPr>
          <w:rFonts w:ascii="Times New Roman" w:hAnsi="Times New Roman"/>
          <w:b/>
          <w:sz w:val="24"/>
          <w:szCs w:val="24"/>
        </w:rPr>
        <w:t xml:space="preserve">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w:t>
      </w:r>
    </w:p>
    <w:p w:rsidR="001833A7" w:rsidRPr="001833A7" w:rsidRDefault="001833A7" w:rsidP="001833A7">
      <w:pPr>
        <w:spacing w:after="0" w:line="240" w:lineRule="auto"/>
        <w:ind w:firstLine="851"/>
        <w:jc w:val="both"/>
        <w:rPr>
          <w:rFonts w:ascii="Times New Roman" w:hAnsi="Times New Roman"/>
          <w:sz w:val="24"/>
          <w:szCs w:val="24"/>
        </w:rPr>
      </w:pPr>
    </w:p>
    <w:p w:rsidR="001833A7" w:rsidRPr="001833A7" w:rsidRDefault="001833A7" w:rsidP="001833A7">
      <w:pPr>
        <w:spacing w:after="0" w:line="240" w:lineRule="auto"/>
        <w:ind w:firstLine="851"/>
        <w:jc w:val="both"/>
        <w:rPr>
          <w:rFonts w:ascii="Times New Roman" w:hAnsi="Times New Roman"/>
          <w:sz w:val="24"/>
          <w:szCs w:val="24"/>
        </w:rPr>
      </w:pPr>
      <w:r w:rsidRPr="001833A7">
        <w:rPr>
          <w:rFonts w:ascii="Times New Roman" w:hAnsi="Times New Roman"/>
          <w:sz w:val="24"/>
          <w:szCs w:val="24"/>
        </w:rPr>
        <w:t>В рамках муниципального земельного контроля организовано и проведено мероприятий по контролю без взаимодействия с юридическими лицами, индивидуальными предпринимателями – 8 плановых (рейдовых) осмотра (обследования). По результатам проведенных мероприятий выдано 5 предостережений о недопустимости нарушения обязательных требований</w:t>
      </w:r>
    </w:p>
    <w:p w:rsidR="001833A7" w:rsidRPr="001833A7" w:rsidRDefault="001833A7" w:rsidP="001833A7">
      <w:pPr>
        <w:spacing w:after="0" w:line="240" w:lineRule="auto"/>
        <w:ind w:firstLine="851"/>
        <w:jc w:val="both"/>
        <w:rPr>
          <w:rFonts w:ascii="Times New Roman" w:hAnsi="Times New Roman"/>
          <w:sz w:val="24"/>
          <w:szCs w:val="24"/>
        </w:rPr>
      </w:pPr>
      <w:r w:rsidRPr="001833A7">
        <w:rPr>
          <w:rFonts w:ascii="Times New Roman" w:hAnsi="Times New Roman"/>
          <w:sz w:val="24"/>
          <w:szCs w:val="24"/>
        </w:rPr>
        <w:t xml:space="preserve"> По результатам проведенных мероприятий, обследовано земельных участков общей площадью 32,22 га, выдано 5 предостережений о недопустимости нарушения обязательных требований.</w:t>
      </w:r>
    </w:p>
    <w:p w:rsidR="001833A7" w:rsidRPr="001833A7" w:rsidRDefault="001833A7" w:rsidP="001833A7">
      <w:pPr>
        <w:spacing w:after="0" w:line="240" w:lineRule="auto"/>
        <w:ind w:firstLine="851"/>
        <w:jc w:val="center"/>
        <w:rPr>
          <w:rFonts w:ascii="Times New Roman" w:hAnsi="Times New Roman"/>
          <w:b/>
          <w:sz w:val="24"/>
          <w:szCs w:val="24"/>
        </w:rPr>
      </w:pPr>
    </w:p>
    <w:p w:rsidR="001833A7" w:rsidRPr="001833A7" w:rsidRDefault="001833A7" w:rsidP="001833A7">
      <w:pPr>
        <w:spacing w:after="0" w:line="240" w:lineRule="auto"/>
        <w:ind w:firstLine="851"/>
        <w:jc w:val="center"/>
        <w:rPr>
          <w:rFonts w:ascii="Times New Roman" w:hAnsi="Times New Roman"/>
          <w:b/>
          <w:sz w:val="24"/>
          <w:szCs w:val="24"/>
        </w:rPr>
      </w:pPr>
      <w:r w:rsidRPr="001833A7">
        <w:rPr>
          <w:rFonts w:ascii="Times New Roman" w:hAnsi="Times New Roman"/>
          <w:b/>
          <w:sz w:val="24"/>
          <w:szCs w:val="24"/>
        </w:rPr>
        <w:t>е) сведения о количестве проведенных в отчетном периоде проверок в отношении субъектов малого предпринимательства</w:t>
      </w:r>
    </w:p>
    <w:p w:rsidR="001833A7" w:rsidRPr="001833A7" w:rsidRDefault="001833A7" w:rsidP="001833A7">
      <w:pPr>
        <w:spacing w:after="0" w:line="240" w:lineRule="auto"/>
        <w:ind w:firstLine="851"/>
        <w:jc w:val="both"/>
        <w:rPr>
          <w:rFonts w:ascii="Times New Roman" w:hAnsi="Times New Roman"/>
          <w:sz w:val="24"/>
          <w:szCs w:val="24"/>
        </w:rPr>
      </w:pPr>
    </w:p>
    <w:p w:rsidR="001833A7" w:rsidRPr="001833A7" w:rsidRDefault="001833A7" w:rsidP="001833A7">
      <w:pPr>
        <w:spacing w:after="0" w:line="240" w:lineRule="auto"/>
        <w:ind w:firstLine="851"/>
        <w:jc w:val="both"/>
        <w:rPr>
          <w:rFonts w:ascii="Times New Roman" w:hAnsi="Times New Roman"/>
          <w:sz w:val="24"/>
          <w:szCs w:val="24"/>
        </w:rPr>
      </w:pPr>
      <w:r w:rsidRPr="001833A7">
        <w:rPr>
          <w:rFonts w:ascii="Times New Roman" w:hAnsi="Times New Roman"/>
          <w:sz w:val="24"/>
          <w:szCs w:val="24"/>
        </w:rPr>
        <w:t>В отчетном периоде проверки при осуществлении муниципального земельного, лесного, жилищного контроля,  контроля в области Правил благоустройства территории города Урай, контроля в области торговой деятельности,  контроля за обеспечением сохранности автомобильных дорог местного значения, контроля за использованием и охраной недр в отношении субъектов малого предпринимательства не проводились.</w:t>
      </w:r>
    </w:p>
    <w:p w:rsidR="001833A7" w:rsidRPr="001833A7" w:rsidRDefault="001833A7" w:rsidP="001833A7">
      <w:pPr>
        <w:spacing w:after="0" w:line="240" w:lineRule="auto"/>
        <w:ind w:firstLine="851"/>
        <w:jc w:val="both"/>
        <w:rPr>
          <w:rFonts w:ascii="Times New Roman" w:hAnsi="Times New Roman"/>
          <w:sz w:val="24"/>
          <w:szCs w:val="24"/>
        </w:rPr>
      </w:pP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Раздел 5.</w:t>
      </w: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Действия органов государственного контроля (надзора),</w:t>
      </w: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муниципального контроля по пресечению нарушений обязательных требований и (или) устранению последствий таких нарушений</w:t>
      </w:r>
    </w:p>
    <w:p w:rsidR="001833A7" w:rsidRPr="001833A7" w:rsidRDefault="001833A7" w:rsidP="001833A7">
      <w:pPr>
        <w:spacing w:after="0" w:line="240" w:lineRule="auto"/>
        <w:ind w:right="-1" w:firstLine="284"/>
        <w:jc w:val="center"/>
        <w:rPr>
          <w:rFonts w:ascii="Times New Roman" w:hAnsi="Times New Roman"/>
          <w:b/>
          <w:sz w:val="24"/>
          <w:szCs w:val="24"/>
        </w:rPr>
      </w:pPr>
    </w:p>
    <w:p w:rsidR="001833A7" w:rsidRPr="001833A7" w:rsidRDefault="001833A7" w:rsidP="001833A7">
      <w:pPr>
        <w:spacing w:after="0" w:line="240" w:lineRule="auto"/>
        <w:ind w:right="-1" w:firstLine="709"/>
        <w:jc w:val="center"/>
        <w:rPr>
          <w:rFonts w:ascii="Times New Roman" w:hAnsi="Times New Roman"/>
          <w:b/>
          <w:sz w:val="24"/>
          <w:szCs w:val="24"/>
        </w:rPr>
      </w:pPr>
      <w:r w:rsidRPr="001833A7">
        <w:rPr>
          <w:rFonts w:ascii="Times New Roman" w:hAnsi="Times New Roman"/>
          <w:b/>
          <w:sz w:val="24"/>
          <w:szCs w:val="24"/>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1833A7" w:rsidRPr="001833A7" w:rsidRDefault="001833A7" w:rsidP="001833A7">
      <w:pPr>
        <w:pStyle w:val="23"/>
        <w:spacing w:after="0" w:line="240" w:lineRule="auto"/>
        <w:ind w:left="0" w:right="-1" w:firstLine="709"/>
        <w:jc w:val="both"/>
        <w:rPr>
          <w:rFonts w:ascii="Times New Roman" w:hAnsi="Times New Roman"/>
          <w:bCs/>
          <w:sz w:val="24"/>
          <w:szCs w:val="24"/>
        </w:rPr>
      </w:pPr>
    </w:p>
    <w:p w:rsidR="00637E34" w:rsidRPr="001833A7" w:rsidRDefault="00637E34" w:rsidP="00637E34">
      <w:pPr>
        <w:spacing w:after="0" w:line="240" w:lineRule="auto"/>
        <w:ind w:firstLine="709"/>
        <w:jc w:val="both"/>
        <w:rPr>
          <w:rFonts w:ascii="Times New Roman" w:hAnsi="Times New Roman"/>
          <w:sz w:val="24"/>
          <w:szCs w:val="24"/>
        </w:rPr>
      </w:pPr>
      <w:proofErr w:type="gramStart"/>
      <w:r w:rsidRPr="001833A7">
        <w:rPr>
          <w:rFonts w:ascii="Times New Roman" w:hAnsi="Times New Roman"/>
          <w:sz w:val="24"/>
          <w:szCs w:val="24"/>
        </w:rPr>
        <w:t>В рамках муниципального контроля проверки не проводились в связи с  отсутствием оснований, предусмотренных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03.04.2020 №438 «Об особенностях осуществления в 2020 году государственного контроля (надзора), муниципального контроля и о внесении изменения в пункт 7 Правил</w:t>
      </w:r>
      <w:proofErr w:type="gramEnd"/>
      <w:r w:rsidRPr="001833A7">
        <w:rPr>
          <w:rFonts w:ascii="Times New Roman" w:hAnsi="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1833A7">
        <w:rPr>
          <w:rFonts w:ascii="Times New Roman" w:hAnsi="Times New Roman"/>
          <w:i/>
          <w:sz w:val="24"/>
          <w:szCs w:val="24"/>
        </w:rPr>
        <w:t xml:space="preserve">  </w:t>
      </w:r>
    </w:p>
    <w:p w:rsidR="001833A7" w:rsidRPr="001833A7" w:rsidRDefault="001833A7" w:rsidP="001833A7">
      <w:pPr>
        <w:shd w:val="clear" w:color="auto" w:fill="FFFFFF"/>
        <w:tabs>
          <w:tab w:val="left" w:pos="9923"/>
        </w:tabs>
        <w:spacing w:after="0" w:line="240" w:lineRule="auto"/>
        <w:ind w:firstLine="851"/>
        <w:jc w:val="both"/>
        <w:rPr>
          <w:rFonts w:ascii="Times New Roman" w:hAnsi="Times New Roman"/>
          <w:sz w:val="24"/>
          <w:szCs w:val="24"/>
        </w:rPr>
      </w:pPr>
      <w:r w:rsidRPr="001833A7">
        <w:rPr>
          <w:rFonts w:ascii="Times New Roman" w:hAnsi="Times New Roman"/>
          <w:sz w:val="24"/>
          <w:szCs w:val="24"/>
        </w:rPr>
        <w:t>В течение 2020 года подготовлены и направлены в адрес юридических лиц и индивидуальных предпринимателей предостережения о недопустимости нарушения обязательных требований - 11. Всего выявлено правонарушений - 14, из них: в рамках муниципального земельного контроля  - 7,  в рамках муниципального жилищного контроля - 6, в рамках контроля в области Правил благоустройства территории города Урай – 1. В адрес юридических лиц и индивидуальных предпринимателей направлено 11 предостережений о недопустимости нарушения обязательных требований.</w:t>
      </w:r>
    </w:p>
    <w:p w:rsidR="001833A7" w:rsidRPr="001833A7" w:rsidRDefault="001833A7" w:rsidP="001833A7">
      <w:pPr>
        <w:shd w:val="clear" w:color="auto" w:fill="FFFFFF"/>
        <w:tabs>
          <w:tab w:val="left" w:pos="9923"/>
        </w:tabs>
        <w:spacing w:after="0" w:line="240" w:lineRule="auto"/>
        <w:ind w:firstLine="851"/>
        <w:jc w:val="both"/>
        <w:rPr>
          <w:rFonts w:ascii="Times New Roman" w:hAnsi="Times New Roman"/>
          <w:sz w:val="24"/>
          <w:szCs w:val="24"/>
        </w:rPr>
      </w:pPr>
    </w:p>
    <w:tbl>
      <w:tblPr>
        <w:tblStyle w:val="a7"/>
        <w:tblW w:w="9890" w:type="dxa"/>
        <w:tblLook w:val="04A0"/>
      </w:tblPr>
      <w:tblGrid>
        <w:gridCol w:w="2943"/>
        <w:gridCol w:w="709"/>
        <w:gridCol w:w="1346"/>
        <w:gridCol w:w="1346"/>
        <w:gridCol w:w="852"/>
        <w:gridCol w:w="1347"/>
        <w:gridCol w:w="1347"/>
      </w:tblGrid>
      <w:tr w:rsidR="001833A7" w:rsidRPr="001833A7" w:rsidTr="001833A7">
        <w:tc>
          <w:tcPr>
            <w:tcW w:w="2943" w:type="dxa"/>
            <w:vMerge w:val="restart"/>
          </w:tcPr>
          <w:p w:rsidR="001833A7" w:rsidRPr="001833A7" w:rsidRDefault="001833A7" w:rsidP="001833A7">
            <w:pPr>
              <w:spacing w:after="0" w:line="240" w:lineRule="auto"/>
              <w:ind w:right="-1"/>
              <w:jc w:val="center"/>
              <w:rPr>
                <w:rFonts w:ascii="Times New Roman" w:hAnsi="Times New Roman"/>
                <w:sz w:val="24"/>
                <w:szCs w:val="24"/>
              </w:rPr>
            </w:pPr>
          </w:p>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Показатели</w:t>
            </w:r>
          </w:p>
        </w:tc>
        <w:tc>
          <w:tcPr>
            <w:tcW w:w="3401" w:type="dxa"/>
            <w:gridSpan w:val="3"/>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2019</w:t>
            </w:r>
          </w:p>
        </w:tc>
        <w:tc>
          <w:tcPr>
            <w:tcW w:w="3546" w:type="dxa"/>
            <w:gridSpan w:val="3"/>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2020</w:t>
            </w:r>
          </w:p>
        </w:tc>
      </w:tr>
      <w:tr w:rsidR="001833A7" w:rsidRPr="001833A7" w:rsidTr="001833A7">
        <w:tc>
          <w:tcPr>
            <w:tcW w:w="2943" w:type="dxa"/>
            <w:vMerge/>
          </w:tcPr>
          <w:p w:rsidR="001833A7" w:rsidRPr="001833A7" w:rsidRDefault="001833A7" w:rsidP="001833A7">
            <w:pPr>
              <w:spacing w:after="0" w:line="240" w:lineRule="auto"/>
              <w:ind w:right="-1"/>
              <w:jc w:val="center"/>
              <w:rPr>
                <w:rFonts w:ascii="Times New Roman" w:hAnsi="Times New Roman"/>
                <w:sz w:val="24"/>
                <w:szCs w:val="24"/>
              </w:rPr>
            </w:pPr>
          </w:p>
        </w:tc>
        <w:tc>
          <w:tcPr>
            <w:tcW w:w="709"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год</w:t>
            </w:r>
          </w:p>
        </w:tc>
        <w:tc>
          <w:tcPr>
            <w:tcW w:w="1346"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1 полугодие</w:t>
            </w:r>
          </w:p>
        </w:tc>
        <w:tc>
          <w:tcPr>
            <w:tcW w:w="1346"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2 полугодие</w:t>
            </w:r>
          </w:p>
        </w:tc>
        <w:tc>
          <w:tcPr>
            <w:tcW w:w="852"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год</w:t>
            </w:r>
          </w:p>
        </w:tc>
        <w:tc>
          <w:tcPr>
            <w:tcW w:w="1347"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1 полугодие</w:t>
            </w:r>
          </w:p>
        </w:tc>
        <w:tc>
          <w:tcPr>
            <w:tcW w:w="1347"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2 полугодие</w:t>
            </w:r>
          </w:p>
        </w:tc>
      </w:tr>
      <w:tr w:rsidR="001833A7" w:rsidRPr="001833A7" w:rsidTr="001833A7">
        <w:tc>
          <w:tcPr>
            <w:tcW w:w="2943"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 xml:space="preserve">Выявлено нарушений в ходе всех контрольных мероприятий </w:t>
            </w:r>
          </w:p>
        </w:tc>
        <w:tc>
          <w:tcPr>
            <w:tcW w:w="709"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13</w:t>
            </w:r>
          </w:p>
        </w:tc>
        <w:tc>
          <w:tcPr>
            <w:tcW w:w="1346"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5</w:t>
            </w:r>
          </w:p>
        </w:tc>
        <w:tc>
          <w:tcPr>
            <w:tcW w:w="1346"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8</w:t>
            </w:r>
          </w:p>
        </w:tc>
        <w:tc>
          <w:tcPr>
            <w:tcW w:w="852"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14</w:t>
            </w:r>
          </w:p>
        </w:tc>
        <w:tc>
          <w:tcPr>
            <w:tcW w:w="1347"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1</w:t>
            </w:r>
          </w:p>
        </w:tc>
        <w:tc>
          <w:tcPr>
            <w:tcW w:w="1347"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13</w:t>
            </w:r>
          </w:p>
        </w:tc>
      </w:tr>
      <w:tr w:rsidR="001833A7" w:rsidRPr="001833A7" w:rsidTr="001833A7">
        <w:tc>
          <w:tcPr>
            <w:tcW w:w="2943"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 xml:space="preserve">в том числе в ходе проверок шт. </w:t>
            </w:r>
          </w:p>
        </w:tc>
        <w:tc>
          <w:tcPr>
            <w:tcW w:w="709"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13</w:t>
            </w:r>
          </w:p>
        </w:tc>
        <w:tc>
          <w:tcPr>
            <w:tcW w:w="1346"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5</w:t>
            </w:r>
          </w:p>
        </w:tc>
        <w:tc>
          <w:tcPr>
            <w:tcW w:w="1346"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8</w:t>
            </w:r>
          </w:p>
        </w:tc>
        <w:tc>
          <w:tcPr>
            <w:tcW w:w="852"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0</w:t>
            </w:r>
          </w:p>
        </w:tc>
        <w:tc>
          <w:tcPr>
            <w:tcW w:w="1347"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0</w:t>
            </w:r>
          </w:p>
        </w:tc>
        <w:tc>
          <w:tcPr>
            <w:tcW w:w="1347"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0</w:t>
            </w:r>
          </w:p>
        </w:tc>
      </w:tr>
      <w:tr w:rsidR="001833A7" w:rsidRPr="001833A7" w:rsidTr="001833A7">
        <w:tc>
          <w:tcPr>
            <w:tcW w:w="2943"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 xml:space="preserve">Количество административных наказаний наложенных по итогам всех контрольных мероприятий шт. </w:t>
            </w:r>
          </w:p>
        </w:tc>
        <w:tc>
          <w:tcPr>
            <w:tcW w:w="709"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10</w:t>
            </w:r>
          </w:p>
        </w:tc>
        <w:tc>
          <w:tcPr>
            <w:tcW w:w="1346"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3</w:t>
            </w:r>
          </w:p>
        </w:tc>
        <w:tc>
          <w:tcPr>
            <w:tcW w:w="1346"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7</w:t>
            </w:r>
          </w:p>
        </w:tc>
        <w:tc>
          <w:tcPr>
            <w:tcW w:w="852"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2</w:t>
            </w:r>
          </w:p>
        </w:tc>
        <w:tc>
          <w:tcPr>
            <w:tcW w:w="1347"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0</w:t>
            </w:r>
          </w:p>
        </w:tc>
        <w:tc>
          <w:tcPr>
            <w:tcW w:w="1347"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2</w:t>
            </w:r>
          </w:p>
        </w:tc>
      </w:tr>
      <w:tr w:rsidR="001833A7" w:rsidRPr="001833A7" w:rsidTr="001833A7">
        <w:tc>
          <w:tcPr>
            <w:tcW w:w="2943"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 xml:space="preserve">в том числе по итогам проверок, шт. </w:t>
            </w:r>
          </w:p>
        </w:tc>
        <w:tc>
          <w:tcPr>
            <w:tcW w:w="709"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10</w:t>
            </w:r>
          </w:p>
        </w:tc>
        <w:tc>
          <w:tcPr>
            <w:tcW w:w="1346"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3</w:t>
            </w:r>
          </w:p>
        </w:tc>
        <w:tc>
          <w:tcPr>
            <w:tcW w:w="1346"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7</w:t>
            </w:r>
          </w:p>
        </w:tc>
        <w:tc>
          <w:tcPr>
            <w:tcW w:w="852"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0</w:t>
            </w:r>
          </w:p>
        </w:tc>
        <w:tc>
          <w:tcPr>
            <w:tcW w:w="1347"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0</w:t>
            </w:r>
          </w:p>
        </w:tc>
        <w:tc>
          <w:tcPr>
            <w:tcW w:w="1347" w:type="dxa"/>
          </w:tcPr>
          <w:p w:rsidR="001833A7" w:rsidRPr="001833A7" w:rsidRDefault="001833A7" w:rsidP="001833A7">
            <w:pPr>
              <w:spacing w:after="0" w:line="240" w:lineRule="auto"/>
              <w:ind w:right="-1"/>
              <w:jc w:val="center"/>
              <w:rPr>
                <w:rFonts w:ascii="Times New Roman" w:hAnsi="Times New Roman"/>
                <w:sz w:val="24"/>
                <w:szCs w:val="24"/>
              </w:rPr>
            </w:pPr>
            <w:r w:rsidRPr="001833A7">
              <w:rPr>
                <w:rFonts w:ascii="Times New Roman" w:hAnsi="Times New Roman"/>
                <w:sz w:val="24"/>
                <w:szCs w:val="24"/>
              </w:rPr>
              <w:t>0</w:t>
            </w:r>
          </w:p>
        </w:tc>
      </w:tr>
    </w:tbl>
    <w:p w:rsidR="001833A7" w:rsidRPr="001833A7" w:rsidRDefault="001833A7" w:rsidP="001833A7">
      <w:pPr>
        <w:spacing w:after="0" w:line="240" w:lineRule="auto"/>
        <w:ind w:right="-1" w:firstLine="851"/>
        <w:jc w:val="center"/>
        <w:rPr>
          <w:rFonts w:ascii="Times New Roman" w:hAnsi="Times New Roman"/>
          <w:b/>
          <w:sz w:val="24"/>
          <w:szCs w:val="24"/>
        </w:rPr>
      </w:pPr>
    </w:p>
    <w:p w:rsidR="001833A7" w:rsidRPr="001833A7" w:rsidRDefault="001833A7" w:rsidP="001833A7">
      <w:pPr>
        <w:spacing w:after="0" w:line="240" w:lineRule="auto"/>
        <w:ind w:right="-1" w:firstLine="709"/>
        <w:jc w:val="center"/>
        <w:rPr>
          <w:rFonts w:ascii="Times New Roman" w:hAnsi="Times New Roman"/>
          <w:b/>
          <w:sz w:val="24"/>
          <w:szCs w:val="24"/>
        </w:rPr>
      </w:pPr>
      <w:r w:rsidRPr="001833A7">
        <w:rPr>
          <w:rFonts w:ascii="Times New Roman" w:hAnsi="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1833A7" w:rsidRPr="001833A7" w:rsidRDefault="001833A7" w:rsidP="001833A7">
      <w:pPr>
        <w:spacing w:after="0" w:line="240" w:lineRule="auto"/>
        <w:ind w:right="-1" w:firstLine="709"/>
        <w:jc w:val="center"/>
        <w:rPr>
          <w:rFonts w:ascii="Times New Roman" w:hAnsi="Times New Roman"/>
          <w:b/>
          <w:color w:val="FF0000"/>
          <w:sz w:val="24"/>
          <w:szCs w:val="24"/>
        </w:rPr>
      </w:pPr>
    </w:p>
    <w:p w:rsidR="001833A7" w:rsidRPr="001833A7" w:rsidRDefault="001833A7" w:rsidP="001833A7">
      <w:pPr>
        <w:pStyle w:val="af1"/>
        <w:numPr>
          <w:ilvl w:val="0"/>
          <w:numId w:val="33"/>
        </w:numPr>
        <w:tabs>
          <w:tab w:val="left" w:pos="993"/>
        </w:tabs>
        <w:spacing w:after="0" w:line="240" w:lineRule="auto"/>
        <w:ind w:left="0" w:right="-1" w:firstLine="709"/>
        <w:jc w:val="both"/>
        <w:rPr>
          <w:rFonts w:ascii="Times New Roman" w:hAnsi="Times New Roman"/>
          <w:sz w:val="24"/>
          <w:szCs w:val="24"/>
        </w:rPr>
      </w:pPr>
      <w:proofErr w:type="gramStart"/>
      <w:r w:rsidRPr="001833A7">
        <w:rPr>
          <w:rFonts w:ascii="Times New Roman" w:hAnsi="Times New Roman"/>
          <w:sz w:val="24"/>
          <w:szCs w:val="24"/>
        </w:rPr>
        <w:t xml:space="preserve">информирование организаций и населения города о нормах и требованиях земельного, лесного, жилищного законодательства, требований Правил благоустройства территории города Урай, требований, установленных муниципальными правовыми актами,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законодательства в области </w:t>
      </w:r>
      <w:proofErr w:type="spellStart"/>
      <w:r w:rsidRPr="001833A7">
        <w:rPr>
          <w:rFonts w:ascii="Times New Roman" w:hAnsi="Times New Roman"/>
          <w:sz w:val="24"/>
          <w:szCs w:val="24"/>
        </w:rPr>
        <w:t>недропользования</w:t>
      </w:r>
      <w:proofErr w:type="spellEnd"/>
      <w:r w:rsidRPr="001833A7">
        <w:rPr>
          <w:rFonts w:ascii="Times New Roman" w:hAnsi="Times New Roman"/>
          <w:sz w:val="24"/>
          <w:szCs w:val="24"/>
        </w:rPr>
        <w:t xml:space="preserve"> осуществляется с помощью средств массовой информации, в индивидуальном порядке, через официальный сайт органов местного</w:t>
      </w:r>
      <w:proofErr w:type="gramEnd"/>
      <w:r w:rsidRPr="001833A7">
        <w:rPr>
          <w:rFonts w:ascii="Times New Roman" w:hAnsi="Times New Roman"/>
          <w:sz w:val="24"/>
          <w:szCs w:val="24"/>
        </w:rPr>
        <w:t xml:space="preserve"> самоуправления города Урай;</w:t>
      </w:r>
    </w:p>
    <w:p w:rsidR="001833A7" w:rsidRPr="001833A7" w:rsidRDefault="001833A7" w:rsidP="001833A7">
      <w:pPr>
        <w:numPr>
          <w:ilvl w:val="0"/>
          <w:numId w:val="33"/>
        </w:numPr>
        <w:tabs>
          <w:tab w:val="left" w:pos="993"/>
        </w:tabs>
        <w:spacing w:after="0" w:line="240" w:lineRule="auto"/>
        <w:ind w:left="0" w:right="-1" w:firstLine="709"/>
        <w:jc w:val="both"/>
        <w:rPr>
          <w:rFonts w:ascii="Times New Roman" w:hAnsi="Times New Roman"/>
          <w:sz w:val="24"/>
          <w:szCs w:val="24"/>
        </w:rPr>
      </w:pPr>
      <w:r w:rsidRPr="001833A7">
        <w:rPr>
          <w:rFonts w:ascii="Times New Roman" w:hAnsi="Times New Roman"/>
          <w:bCs/>
          <w:iCs/>
          <w:sz w:val="24"/>
          <w:szCs w:val="24"/>
        </w:rPr>
        <w:t xml:space="preserve">реализация программы мероприятий по профилактике </w:t>
      </w:r>
      <w:r w:rsidRPr="001833A7">
        <w:rPr>
          <w:rFonts w:ascii="Times New Roman" w:hAnsi="Times New Roman"/>
          <w:sz w:val="24"/>
          <w:szCs w:val="24"/>
        </w:rPr>
        <w:t>нарушений в рамках осуществления муниципального контроля на 2020  год:</w:t>
      </w:r>
    </w:p>
    <w:p w:rsidR="001833A7" w:rsidRPr="001833A7" w:rsidRDefault="001833A7" w:rsidP="001833A7">
      <w:pPr>
        <w:numPr>
          <w:ilvl w:val="0"/>
          <w:numId w:val="33"/>
        </w:numPr>
        <w:tabs>
          <w:tab w:val="left" w:pos="993"/>
        </w:tabs>
        <w:spacing w:after="0" w:line="240" w:lineRule="auto"/>
        <w:ind w:left="0" w:right="-1" w:firstLine="709"/>
        <w:jc w:val="both"/>
        <w:rPr>
          <w:rFonts w:ascii="Times New Roman" w:hAnsi="Times New Roman"/>
          <w:sz w:val="24"/>
          <w:szCs w:val="24"/>
        </w:rPr>
      </w:pPr>
      <w:r w:rsidRPr="001833A7">
        <w:rPr>
          <w:rFonts w:ascii="Times New Roman" w:hAnsi="Times New Roman"/>
          <w:sz w:val="24"/>
          <w:szCs w:val="24"/>
        </w:rPr>
        <w:t>на официальном сайте органов местного самоуправления города Урай в информационно-телекоммуникационной сети «Интернет» по всем видам муниципального контроля размещены:</w:t>
      </w:r>
    </w:p>
    <w:p w:rsidR="001833A7" w:rsidRPr="001833A7" w:rsidRDefault="001833A7" w:rsidP="001833A7">
      <w:pPr>
        <w:widowControl w:val="0"/>
        <w:numPr>
          <w:ilvl w:val="0"/>
          <w:numId w:val="33"/>
        </w:numPr>
        <w:tabs>
          <w:tab w:val="left" w:pos="993"/>
        </w:tabs>
        <w:autoSpaceDE w:val="0"/>
        <w:autoSpaceDN w:val="0"/>
        <w:adjustRightInd w:val="0"/>
        <w:spacing w:after="0" w:line="240" w:lineRule="auto"/>
        <w:ind w:left="0" w:right="-1" w:firstLine="709"/>
        <w:jc w:val="both"/>
        <w:outlineLvl w:val="1"/>
        <w:rPr>
          <w:rFonts w:ascii="Times New Roman" w:hAnsi="Times New Roman"/>
          <w:sz w:val="24"/>
          <w:szCs w:val="24"/>
        </w:rPr>
      </w:pPr>
      <w:r w:rsidRPr="001833A7">
        <w:rPr>
          <w:rFonts w:ascii="Times New Roman" w:hAnsi="Times New Roman"/>
          <w:sz w:val="24"/>
          <w:szCs w:val="24"/>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1833A7" w:rsidRPr="001833A7" w:rsidRDefault="00EE0006" w:rsidP="001833A7">
      <w:pPr>
        <w:widowControl w:val="0"/>
        <w:numPr>
          <w:ilvl w:val="0"/>
          <w:numId w:val="33"/>
        </w:numPr>
        <w:tabs>
          <w:tab w:val="left" w:pos="993"/>
        </w:tabs>
        <w:autoSpaceDE w:val="0"/>
        <w:autoSpaceDN w:val="0"/>
        <w:adjustRightInd w:val="0"/>
        <w:spacing w:after="0" w:line="240" w:lineRule="auto"/>
        <w:ind w:left="0" w:right="-1" w:firstLine="709"/>
        <w:jc w:val="both"/>
        <w:outlineLvl w:val="1"/>
        <w:rPr>
          <w:rStyle w:val="a8"/>
          <w:rFonts w:ascii="Times New Roman" w:hAnsi="Times New Roman"/>
          <w:color w:val="auto"/>
          <w:sz w:val="24"/>
          <w:szCs w:val="24"/>
          <w:u w:val="none"/>
        </w:rPr>
      </w:pPr>
      <w:r w:rsidRPr="001833A7">
        <w:rPr>
          <w:rFonts w:ascii="Times New Roman" w:hAnsi="Times New Roman"/>
          <w:sz w:val="24"/>
          <w:szCs w:val="24"/>
        </w:rPr>
        <w:fldChar w:fldCharType="begin"/>
      </w:r>
      <w:r w:rsidR="001833A7" w:rsidRPr="001833A7">
        <w:rPr>
          <w:rFonts w:ascii="Times New Roman" w:hAnsi="Times New Roman"/>
          <w:sz w:val="24"/>
          <w:szCs w:val="24"/>
        </w:rPr>
        <w:instrText xml:space="preserve"> HYPERLINK "http://uray.ru/rukovodstvo-po-lk/" </w:instrText>
      </w:r>
      <w:r w:rsidRPr="001833A7">
        <w:rPr>
          <w:rFonts w:ascii="Times New Roman" w:hAnsi="Times New Roman"/>
          <w:sz w:val="24"/>
          <w:szCs w:val="24"/>
        </w:rPr>
        <w:fldChar w:fldCharType="separate"/>
      </w:r>
      <w:r w:rsidR="001833A7" w:rsidRPr="001833A7">
        <w:rPr>
          <w:rStyle w:val="a8"/>
          <w:rFonts w:ascii="Times New Roman" w:hAnsi="Times New Roman"/>
          <w:color w:val="auto"/>
          <w:sz w:val="24"/>
          <w:szCs w:val="24"/>
          <w:u w:val="none"/>
        </w:rPr>
        <w:t>руководство по соблюдению обязательных требований, установленных  законодательством;</w:t>
      </w:r>
    </w:p>
    <w:p w:rsidR="001833A7" w:rsidRPr="001833A7" w:rsidRDefault="00EE0006" w:rsidP="001833A7">
      <w:pPr>
        <w:numPr>
          <w:ilvl w:val="0"/>
          <w:numId w:val="33"/>
        </w:numPr>
        <w:tabs>
          <w:tab w:val="left" w:pos="993"/>
        </w:tabs>
        <w:spacing w:after="0" w:line="240" w:lineRule="auto"/>
        <w:ind w:left="0" w:right="-1" w:firstLine="709"/>
        <w:jc w:val="both"/>
        <w:rPr>
          <w:rFonts w:ascii="Times New Roman" w:hAnsi="Times New Roman"/>
          <w:sz w:val="24"/>
          <w:szCs w:val="24"/>
        </w:rPr>
      </w:pPr>
      <w:r w:rsidRPr="001833A7">
        <w:rPr>
          <w:rFonts w:ascii="Times New Roman" w:hAnsi="Times New Roman"/>
          <w:sz w:val="24"/>
          <w:szCs w:val="24"/>
        </w:rPr>
        <w:fldChar w:fldCharType="end"/>
      </w:r>
      <w:hyperlink r:id="rId11" w:history="1">
        <w:r w:rsidR="001833A7" w:rsidRPr="001833A7">
          <w:rPr>
            <w:rStyle w:val="a8"/>
            <w:rFonts w:ascii="Times New Roman" w:hAnsi="Times New Roman"/>
            <w:color w:val="auto"/>
            <w:sz w:val="24"/>
            <w:szCs w:val="24"/>
            <w:u w:val="none"/>
          </w:rPr>
          <w:t>проверочный лист (список контрольных вопросов), используемый при проведении плановой проверки в рамках осуществления муниципального контроля</w:t>
        </w:r>
      </w:hyperlink>
      <w:r w:rsidR="00637E34">
        <w:rPr>
          <w:rFonts w:ascii="Times New Roman" w:hAnsi="Times New Roman"/>
          <w:sz w:val="24"/>
          <w:szCs w:val="24"/>
        </w:rPr>
        <w:t>;</w:t>
      </w:r>
    </w:p>
    <w:p w:rsidR="001833A7" w:rsidRPr="00637E34" w:rsidRDefault="001833A7" w:rsidP="001833A7">
      <w:pPr>
        <w:pStyle w:val="ConsPlusNormal"/>
        <w:numPr>
          <w:ilvl w:val="0"/>
          <w:numId w:val="33"/>
        </w:numPr>
        <w:tabs>
          <w:tab w:val="left" w:pos="993"/>
        </w:tabs>
        <w:ind w:left="0" w:right="-1" w:firstLine="709"/>
        <w:jc w:val="both"/>
        <w:rPr>
          <w:rFonts w:ascii="Times New Roman" w:hAnsi="Times New Roman" w:cs="Times New Roman"/>
          <w:i/>
        </w:rPr>
      </w:pPr>
      <w:r w:rsidRPr="001833A7">
        <w:rPr>
          <w:rFonts w:ascii="Times New Roman" w:hAnsi="Times New Roman" w:cs="Times New Roman"/>
        </w:rPr>
        <w:t>ежеквартально в течение 2020 года с подконтрольными субъектами, организовывались и проводились консультации по разъяснению обязательных требований законодательства в виде: «День открытых дверей» - 2 консультации, «Горячая телефонная линия» - 4 консультации</w:t>
      </w:r>
      <w:r w:rsidR="00637E34">
        <w:rPr>
          <w:rFonts w:ascii="Times New Roman" w:hAnsi="Times New Roman" w:cs="Times New Roman"/>
        </w:rPr>
        <w:t>;</w:t>
      </w:r>
    </w:p>
    <w:p w:rsidR="001833A7" w:rsidRPr="001833A7" w:rsidRDefault="001833A7" w:rsidP="001833A7">
      <w:pPr>
        <w:pStyle w:val="ConsPlusNormal"/>
        <w:numPr>
          <w:ilvl w:val="0"/>
          <w:numId w:val="33"/>
        </w:numPr>
        <w:tabs>
          <w:tab w:val="left" w:pos="993"/>
        </w:tabs>
        <w:ind w:left="0" w:right="-1" w:firstLine="709"/>
        <w:jc w:val="both"/>
        <w:rPr>
          <w:rFonts w:ascii="Times New Roman" w:hAnsi="Times New Roman" w:cs="Times New Roman"/>
          <w:i/>
        </w:rPr>
      </w:pPr>
      <w:r w:rsidRPr="001833A7">
        <w:rPr>
          <w:rFonts w:ascii="Times New Roman" w:hAnsi="Times New Roman" w:cs="Times New Roman"/>
        </w:rPr>
        <w:t xml:space="preserve">опубликовано в СМИ 16 статей </w:t>
      </w:r>
      <w:r w:rsidR="00637E34">
        <w:rPr>
          <w:rFonts w:ascii="Times New Roman" w:hAnsi="Times New Roman" w:cs="Times New Roman"/>
        </w:rPr>
        <w:t xml:space="preserve">и записано 2 сюжета на ТРК Спектр, </w:t>
      </w:r>
      <w:r w:rsidRPr="001833A7">
        <w:rPr>
          <w:rFonts w:ascii="Times New Roman" w:hAnsi="Times New Roman" w:cs="Times New Roman"/>
        </w:rPr>
        <w:t>разъясняющих требования законодательства РФ</w:t>
      </w:r>
      <w:r w:rsidR="00637E34">
        <w:rPr>
          <w:rFonts w:ascii="Times New Roman" w:hAnsi="Times New Roman" w:cs="Times New Roman"/>
        </w:rPr>
        <w:t>;</w:t>
      </w:r>
      <w:r w:rsidRPr="001833A7">
        <w:rPr>
          <w:rFonts w:ascii="Times New Roman" w:hAnsi="Times New Roman" w:cs="Times New Roman"/>
        </w:rPr>
        <w:t xml:space="preserve">  </w:t>
      </w:r>
    </w:p>
    <w:p w:rsidR="001833A7" w:rsidRPr="001833A7" w:rsidRDefault="001833A7" w:rsidP="001833A7">
      <w:pPr>
        <w:numPr>
          <w:ilvl w:val="0"/>
          <w:numId w:val="33"/>
        </w:numPr>
        <w:shd w:val="clear" w:color="auto" w:fill="FFFFFF"/>
        <w:tabs>
          <w:tab w:val="left" w:pos="993"/>
          <w:tab w:val="left" w:pos="9923"/>
        </w:tabs>
        <w:spacing w:after="0" w:line="240" w:lineRule="auto"/>
        <w:ind w:left="0" w:right="-1" w:firstLine="709"/>
        <w:jc w:val="both"/>
        <w:rPr>
          <w:rFonts w:ascii="Times New Roman" w:hAnsi="Times New Roman"/>
          <w:sz w:val="24"/>
          <w:szCs w:val="24"/>
        </w:rPr>
      </w:pPr>
      <w:r w:rsidRPr="001833A7">
        <w:rPr>
          <w:rFonts w:ascii="Times New Roman" w:hAnsi="Times New Roman"/>
          <w:sz w:val="24"/>
          <w:szCs w:val="24"/>
        </w:rPr>
        <w:t>в 4 квартале 2020 года организованы и проведены публичные обсуждения результатов анализа практики осуществления муниципального контроля.</w:t>
      </w:r>
    </w:p>
    <w:p w:rsidR="001833A7" w:rsidRPr="001833A7" w:rsidRDefault="001833A7" w:rsidP="001833A7">
      <w:pPr>
        <w:spacing w:after="0" w:line="240" w:lineRule="auto"/>
        <w:ind w:right="-1" w:firstLine="709"/>
        <w:jc w:val="both"/>
        <w:rPr>
          <w:rFonts w:ascii="Times New Roman" w:hAnsi="Times New Roman"/>
          <w:sz w:val="24"/>
          <w:szCs w:val="24"/>
        </w:rPr>
      </w:pPr>
      <w:proofErr w:type="gramStart"/>
      <w:r w:rsidRPr="001833A7">
        <w:rPr>
          <w:rFonts w:ascii="Times New Roman" w:hAnsi="Times New Roman"/>
          <w:sz w:val="24"/>
          <w:szCs w:val="24"/>
        </w:rPr>
        <w:t>С целью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утверждена Программа мероприятий направленных на профилактику нарушений обязательных требований при осуществлении муниципального контроля в городе Урай, на 2020 год и плановый период 2021-2022 годы, утвержденная постановлением администрации города Урай от 12.12.2019 №300, программа исполнена в объеме 100%.</w:t>
      </w:r>
      <w:proofErr w:type="gramEnd"/>
    </w:p>
    <w:p w:rsidR="001833A7" w:rsidRPr="001833A7" w:rsidRDefault="001833A7" w:rsidP="001833A7">
      <w:pPr>
        <w:spacing w:after="0" w:line="240" w:lineRule="auto"/>
        <w:ind w:right="-1" w:firstLine="709"/>
        <w:jc w:val="both"/>
        <w:rPr>
          <w:rFonts w:ascii="Times New Roman" w:hAnsi="Times New Roman"/>
          <w:sz w:val="24"/>
          <w:szCs w:val="24"/>
        </w:rPr>
      </w:pPr>
    </w:p>
    <w:p w:rsidR="001833A7" w:rsidRPr="001833A7" w:rsidRDefault="001833A7" w:rsidP="001833A7">
      <w:pPr>
        <w:spacing w:after="0" w:line="240" w:lineRule="auto"/>
        <w:ind w:right="-1" w:firstLine="709"/>
        <w:jc w:val="both"/>
        <w:rPr>
          <w:rFonts w:ascii="Times New Roman" w:hAnsi="Times New Roman"/>
          <w:b/>
          <w:sz w:val="24"/>
          <w:szCs w:val="24"/>
        </w:rPr>
      </w:pPr>
      <w:r w:rsidRPr="001833A7">
        <w:rPr>
          <w:rFonts w:ascii="Times New Roman" w:hAnsi="Times New Roman"/>
          <w:b/>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1833A7" w:rsidRPr="001833A7" w:rsidRDefault="001833A7" w:rsidP="001833A7">
      <w:pPr>
        <w:spacing w:after="0" w:line="240" w:lineRule="auto"/>
        <w:ind w:right="-1" w:firstLine="709"/>
        <w:jc w:val="center"/>
        <w:rPr>
          <w:rFonts w:ascii="Times New Roman" w:hAnsi="Times New Roman"/>
          <w:b/>
          <w:sz w:val="24"/>
          <w:szCs w:val="24"/>
        </w:rPr>
      </w:pPr>
    </w:p>
    <w:p w:rsidR="001833A7" w:rsidRDefault="001833A7" w:rsidP="001833A7">
      <w:pPr>
        <w:ind w:right="-1" w:firstLine="709"/>
        <w:jc w:val="both"/>
        <w:rPr>
          <w:rFonts w:ascii="Times New Roman" w:hAnsi="Times New Roman"/>
          <w:sz w:val="24"/>
          <w:szCs w:val="24"/>
        </w:rPr>
      </w:pPr>
      <w:r w:rsidRPr="001833A7">
        <w:rPr>
          <w:rFonts w:ascii="Times New Roman" w:hAnsi="Times New Roman"/>
          <w:sz w:val="24"/>
          <w:szCs w:val="24"/>
        </w:rPr>
        <w:t>В отчетном периоде в судах результаты проведения в отношении юридических лиц и индивидуальных предпринимателей мероприятий по контролю не оспаривались.</w:t>
      </w:r>
    </w:p>
    <w:p w:rsidR="00637E34" w:rsidRPr="001833A7" w:rsidRDefault="00637E34" w:rsidP="001833A7">
      <w:pPr>
        <w:ind w:right="-1" w:firstLine="709"/>
        <w:jc w:val="both"/>
        <w:rPr>
          <w:rFonts w:ascii="Times New Roman" w:hAnsi="Times New Roman"/>
          <w:sz w:val="24"/>
          <w:szCs w:val="24"/>
        </w:rPr>
      </w:pP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lastRenderedPageBreak/>
        <w:t>Раздел 6.</w:t>
      </w: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 xml:space="preserve">Анализ и оценка эффективности </w:t>
      </w:r>
      <w:proofErr w:type="gramStart"/>
      <w:r w:rsidRPr="001833A7">
        <w:rPr>
          <w:rFonts w:ascii="Times New Roman" w:hAnsi="Times New Roman"/>
          <w:sz w:val="32"/>
          <w:szCs w:val="32"/>
        </w:rPr>
        <w:t>государственного</w:t>
      </w:r>
      <w:proofErr w:type="gramEnd"/>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контроля (надзора), муниципального контроля</w:t>
      </w:r>
    </w:p>
    <w:p w:rsidR="001833A7" w:rsidRPr="001833A7" w:rsidRDefault="001833A7" w:rsidP="001833A7">
      <w:pPr>
        <w:pStyle w:val="af1"/>
        <w:spacing w:after="0" w:line="240" w:lineRule="auto"/>
        <w:ind w:left="0"/>
        <w:jc w:val="both"/>
        <w:rPr>
          <w:rFonts w:ascii="Times New Roman" w:hAnsi="Times New Roman"/>
          <w:sz w:val="28"/>
          <w:szCs w:val="28"/>
        </w:rPr>
      </w:pPr>
    </w:p>
    <w:p w:rsidR="001833A7" w:rsidRPr="001833A7" w:rsidRDefault="001833A7" w:rsidP="001833A7">
      <w:pPr>
        <w:tabs>
          <w:tab w:val="left" w:pos="720"/>
        </w:tabs>
        <w:spacing w:after="0" w:line="240" w:lineRule="auto"/>
        <w:ind w:right="-5" w:firstLine="709"/>
        <w:jc w:val="both"/>
        <w:rPr>
          <w:rFonts w:ascii="Times New Roman" w:hAnsi="Times New Roman"/>
          <w:sz w:val="24"/>
          <w:szCs w:val="24"/>
        </w:rPr>
      </w:pPr>
      <w:r w:rsidRPr="001833A7">
        <w:rPr>
          <w:rFonts w:ascii="Times New Roman" w:hAnsi="Times New Roman"/>
          <w:sz w:val="24"/>
          <w:szCs w:val="24"/>
        </w:rPr>
        <w:t xml:space="preserve">В рамках осуществления муниципального контроля в соответствии с планом проведения плановых проверок юридических лиц и индивидуальных предпринимателей на 2020 год запланировано 2 проверки юридических лиц, 1 из которых в рамках муниципального жилищного контроля и 1 проверка в рамках муниципального земельного контроля. </w:t>
      </w:r>
      <w:proofErr w:type="gramStart"/>
      <w:r w:rsidRPr="001833A7">
        <w:rPr>
          <w:rFonts w:ascii="Times New Roman" w:hAnsi="Times New Roman"/>
          <w:sz w:val="24"/>
          <w:szCs w:val="24"/>
        </w:rPr>
        <w:t>Однако, на основании  п. 1.1. статьи 26.2 Федерального закона №294-ФЗ, проверки из указанного плана были исключены в соответствии с постановлением Правительства Российской Федерации от 03.04.2020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w:t>
      </w:r>
      <w:proofErr w:type="gramEnd"/>
      <w:r w:rsidRPr="001833A7">
        <w:rPr>
          <w:rFonts w:ascii="Times New Roman" w:hAnsi="Times New Roman"/>
          <w:sz w:val="24"/>
          <w:szCs w:val="24"/>
        </w:rPr>
        <w:t xml:space="preserve"> лиц и индивидуальных предпринимателей» (далее – постановление Правительства Российской Федерации </w:t>
      </w:r>
      <w:r>
        <w:rPr>
          <w:rFonts w:ascii="Times New Roman" w:hAnsi="Times New Roman"/>
          <w:sz w:val="24"/>
          <w:szCs w:val="24"/>
        </w:rPr>
        <w:t xml:space="preserve">                            </w:t>
      </w:r>
      <w:r w:rsidRPr="001833A7">
        <w:rPr>
          <w:rFonts w:ascii="Times New Roman" w:hAnsi="Times New Roman"/>
          <w:sz w:val="24"/>
          <w:szCs w:val="24"/>
        </w:rPr>
        <w:t xml:space="preserve">от 03.04.2020 №438), вышеуказанные проверки были исключены из плана проверок. </w:t>
      </w:r>
    </w:p>
    <w:p w:rsidR="001833A7" w:rsidRPr="001833A7" w:rsidRDefault="001833A7" w:rsidP="001833A7">
      <w:pPr>
        <w:spacing w:after="0" w:line="240" w:lineRule="auto"/>
        <w:ind w:firstLine="709"/>
        <w:jc w:val="both"/>
        <w:rPr>
          <w:rFonts w:ascii="Times New Roman" w:hAnsi="Times New Roman"/>
          <w:sz w:val="24"/>
          <w:szCs w:val="24"/>
        </w:rPr>
      </w:pPr>
      <w:proofErr w:type="gramStart"/>
      <w:r w:rsidRPr="001833A7">
        <w:rPr>
          <w:rFonts w:ascii="Times New Roman" w:hAnsi="Times New Roman"/>
          <w:sz w:val="24"/>
          <w:szCs w:val="24"/>
        </w:rPr>
        <w:t>В рамках муниципального жилищного и земельного контроля проверки не проводились в связи с  отсутствием оснований, предусмотренных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03.04.2020 №438 «Об особенностях осуществления в 2020 году государственного контроля (надзора), муниципального контроля и о внесении изменения в</w:t>
      </w:r>
      <w:proofErr w:type="gramEnd"/>
      <w:r w:rsidRPr="001833A7">
        <w:rPr>
          <w:rFonts w:ascii="Times New Roman" w:hAnsi="Times New Roman"/>
          <w:sz w:val="24"/>
          <w:szCs w:val="24"/>
        </w:rPr>
        <w:t xml:space="preserve">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1833A7">
        <w:rPr>
          <w:rFonts w:ascii="Times New Roman" w:hAnsi="Times New Roman"/>
          <w:i/>
          <w:sz w:val="24"/>
          <w:szCs w:val="24"/>
        </w:rPr>
        <w:t xml:space="preserve">  </w:t>
      </w:r>
    </w:p>
    <w:p w:rsidR="001833A7" w:rsidRPr="001833A7" w:rsidRDefault="001833A7" w:rsidP="001833A7">
      <w:pPr>
        <w:spacing w:after="0" w:line="240" w:lineRule="auto"/>
        <w:ind w:right="-1" w:firstLine="709"/>
        <w:jc w:val="both"/>
        <w:rPr>
          <w:rFonts w:ascii="Times New Roman" w:hAnsi="Times New Roman"/>
          <w:i/>
          <w:sz w:val="24"/>
          <w:szCs w:val="24"/>
        </w:rPr>
      </w:pPr>
    </w:p>
    <w:p w:rsidR="001833A7" w:rsidRPr="001833A7" w:rsidRDefault="001833A7" w:rsidP="001833A7">
      <w:pPr>
        <w:spacing w:after="0" w:line="240" w:lineRule="auto"/>
        <w:ind w:right="-1" w:firstLine="709"/>
        <w:jc w:val="both"/>
        <w:rPr>
          <w:rFonts w:ascii="Times New Roman" w:hAnsi="Times New Roman"/>
          <w:i/>
          <w:sz w:val="24"/>
          <w:szCs w:val="24"/>
        </w:rPr>
      </w:pPr>
      <w:r w:rsidRPr="001833A7">
        <w:rPr>
          <w:rFonts w:ascii="Times New Roman" w:hAnsi="Times New Roman"/>
          <w:i/>
          <w:sz w:val="24"/>
          <w:szCs w:val="24"/>
        </w:rPr>
        <w:t>Внутренний анализ показателей муниципального земельного и жилищного  контроля за 2020 год по сравнению с 2019 годом характеризуется данными (в том числе по полугодиям), приведенными в таблице 1</w:t>
      </w:r>
    </w:p>
    <w:p w:rsidR="001833A7" w:rsidRPr="001833A7" w:rsidRDefault="001833A7" w:rsidP="001833A7">
      <w:pPr>
        <w:ind w:right="-1" w:firstLine="709"/>
        <w:jc w:val="right"/>
        <w:rPr>
          <w:rFonts w:ascii="Times New Roman" w:hAnsi="Times New Roman"/>
          <w:sz w:val="24"/>
          <w:szCs w:val="24"/>
        </w:rPr>
      </w:pPr>
      <w:r w:rsidRPr="001833A7">
        <w:rPr>
          <w:rFonts w:ascii="Times New Roman" w:hAnsi="Times New Roman"/>
          <w:sz w:val="24"/>
          <w:szCs w:val="24"/>
        </w:rPr>
        <w:t xml:space="preserve">                                                                                                          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
        <w:gridCol w:w="5602"/>
        <w:gridCol w:w="886"/>
        <w:gridCol w:w="1032"/>
        <w:gridCol w:w="1180"/>
        <w:gridCol w:w="1028"/>
      </w:tblGrid>
      <w:tr w:rsidR="001833A7" w:rsidRPr="001833A7" w:rsidTr="001833A7">
        <w:trPr>
          <w:trHeight w:val="296"/>
        </w:trPr>
        <w:tc>
          <w:tcPr>
            <w:tcW w:w="202" w:type="pct"/>
            <w:vMerge w:val="restart"/>
          </w:tcPr>
          <w:p w:rsidR="001833A7" w:rsidRPr="001833A7" w:rsidRDefault="001833A7" w:rsidP="001833A7">
            <w:pPr>
              <w:ind w:left="-142" w:right="-284"/>
              <w:rPr>
                <w:rFonts w:ascii="Times New Roman" w:hAnsi="Times New Roman"/>
                <w:b/>
                <w:sz w:val="24"/>
                <w:szCs w:val="24"/>
              </w:rPr>
            </w:pPr>
            <w:r w:rsidRPr="001833A7">
              <w:rPr>
                <w:rFonts w:ascii="Times New Roman" w:hAnsi="Times New Roman"/>
                <w:b/>
                <w:sz w:val="24"/>
                <w:szCs w:val="24"/>
              </w:rPr>
              <w:t xml:space="preserve"> № </w:t>
            </w:r>
          </w:p>
          <w:p w:rsidR="001833A7" w:rsidRPr="001833A7" w:rsidRDefault="001833A7" w:rsidP="001833A7">
            <w:pPr>
              <w:ind w:left="-142" w:right="-260"/>
              <w:jc w:val="center"/>
              <w:rPr>
                <w:rFonts w:ascii="Times New Roman" w:hAnsi="Times New Roman"/>
                <w:b/>
                <w:sz w:val="24"/>
                <w:szCs w:val="24"/>
              </w:rPr>
            </w:pPr>
            <w:proofErr w:type="spellStart"/>
            <w:proofErr w:type="gramStart"/>
            <w:r w:rsidRPr="001833A7">
              <w:rPr>
                <w:rFonts w:ascii="Times New Roman" w:hAnsi="Times New Roman"/>
                <w:b/>
                <w:sz w:val="24"/>
                <w:szCs w:val="24"/>
              </w:rPr>
              <w:t>п</w:t>
            </w:r>
            <w:proofErr w:type="spellEnd"/>
            <w:proofErr w:type="gramEnd"/>
            <w:r w:rsidRPr="001833A7">
              <w:rPr>
                <w:rFonts w:ascii="Times New Roman" w:hAnsi="Times New Roman"/>
                <w:b/>
                <w:sz w:val="24"/>
                <w:szCs w:val="24"/>
              </w:rPr>
              <w:t>/</w:t>
            </w:r>
            <w:proofErr w:type="spellStart"/>
            <w:r w:rsidRPr="001833A7">
              <w:rPr>
                <w:rFonts w:ascii="Times New Roman" w:hAnsi="Times New Roman"/>
                <w:b/>
                <w:sz w:val="24"/>
                <w:szCs w:val="24"/>
              </w:rPr>
              <w:t>п</w:t>
            </w:r>
            <w:proofErr w:type="spellEnd"/>
          </w:p>
        </w:tc>
        <w:tc>
          <w:tcPr>
            <w:tcW w:w="2763" w:type="pct"/>
            <w:vMerge w:val="restart"/>
          </w:tcPr>
          <w:p w:rsidR="001833A7" w:rsidRPr="001833A7" w:rsidRDefault="001833A7" w:rsidP="001833A7">
            <w:pPr>
              <w:ind w:left="-142" w:right="-284" w:firstLine="284"/>
              <w:jc w:val="center"/>
              <w:rPr>
                <w:rFonts w:ascii="Times New Roman" w:hAnsi="Times New Roman"/>
                <w:b/>
                <w:sz w:val="24"/>
                <w:szCs w:val="24"/>
              </w:rPr>
            </w:pPr>
            <w:r w:rsidRPr="001833A7">
              <w:rPr>
                <w:rFonts w:ascii="Times New Roman" w:hAnsi="Times New Roman"/>
                <w:b/>
                <w:sz w:val="24"/>
                <w:szCs w:val="24"/>
              </w:rPr>
              <w:t>Показатели оценки эффективности</w:t>
            </w:r>
          </w:p>
        </w:tc>
        <w:tc>
          <w:tcPr>
            <w:tcW w:w="1528" w:type="pct"/>
            <w:gridSpan w:val="3"/>
          </w:tcPr>
          <w:p w:rsidR="001833A7" w:rsidRPr="001833A7" w:rsidRDefault="001833A7" w:rsidP="001833A7">
            <w:pPr>
              <w:ind w:left="-142" w:right="-284" w:firstLine="284"/>
              <w:jc w:val="center"/>
              <w:rPr>
                <w:rFonts w:ascii="Times New Roman" w:hAnsi="Times New Roman"/>
                <w:b/>
                <w:sz w:val="24"/>
                <w:szCs w:val="24"/>
              </w:rPr>
            </w:pPr>
            <w:r w:rsidRPr="001833A7">
              <w:rPr>
                <w:rFonts w:ascii="Times New Roman" w:hAnsi="Times New Roman"/>
                <w:b/>
                <w:sz w:val="24"/>
                <w:szCs w:val="24"/>
              </w:rPr>
              <w:t>2020</w:t>
            </w:r>
            <w:r w:rsidRPr="001833A7">
              <w:rPr>
                <w:rFonts w:ascii="Times New Roman" w:hAnsi="Times New Roman"/>
                <w:b/>
                <w:sz w:val="24"/>
                <w:szCs w:val="24"/>
                <w:lang w:val="en-US"/>
              </w:rPr>
              <w:t xml:space="preserve"> </w:t>
            </w:r>
            <w:r w:rsidRPr="001833A7">
              <w:rPr>
                <w:rFonts w:ascii="Times New Roman" w:hAnsi="Times New Roman"/>
                <w:b/>
                <w:sz w:val="24"/>
                <w:szCs w:val="24"/>
              </w:rPr>
              <w:t>год</w:t>
            </w:r>
          </w:p>
        </w:tc>
        <w:tc>
          <w:tcPr>
            <w:tcW w:w="508" w:type="pct"/>
            <w:vMerge w:val="restart"/>
          </w:tcPr>
          <w:p w:rsidR="001833A7" w:rsidRPr="001833A7" w:rsidRDefault="001833A7" w:rsidP="001833A7">
            <w:pPr>
              <w:ind w:left="-142" w:right="-284" w:firstLine="34"/>
              <w:jc w:val="center"/>
              <w:rPr>
                <w:rFonts w:ascii="Times New Roman" w:hAnsi="Times New Roman"/>
                <w:b/>
                <w:sz w:val="24"/>
                <w:szCs w:val="24"/>
                <w:lang w:val="en-US"/>
              </w:rPr>
            </w:pPr>
            <w:r w:rsidRPr="001833A7">
              <w:rPr>
                <w:rFonts w:ascii="Times New Roman" w:hAnsi="Times New Roman"/>
                <w:b/>
                <w:sz w:val="24"/>
                <w:szCs w:val="24"/>
              </w:rPr>
              <w:t>2019</w:t>
            </w:r>
          </w:p>
        </w:tc>
      </w:tr>
      <w:tr w:rsidR="001833A7" w:rsidRPr="001833A7" w:rsidTr="001833A7">
        <w:tc>
          <w:tcPr>
            <w:tcW w:w="202" w:type="pct"/>
            <w:vMerge/>
          </w:tcPr>
          <w:p w:rsidR="001833A7" w:rsidRPr="001833A7" w:rsidRDefault="001833A7" w:rsidP="001833A7">
            <w:pPr>
              <w:ind w:left="-142" w:right="-284" w:firstLine="284"/>
              <w:jc w:val="both"/>
              <w:rPr>
                <w:rFonts w:ascii="Times New Roman" w:hAnsi="Times New Roman"/>
                <w:sz w:val="28"/>
                <w:szCs w:val="28"/>
              </w:rPr>
            </w:pPr>
          </w:p>
        </w:tc>
        <w:tc>
          <w:tcPr>
            <w:tcW w:w="2763" w:type="pct"/>
            <w:vMerge/>
          </w:tcPr>
          <w:p w:rsidR="001833A7" w:rsidRPr="001833A7" w:rsidRDefault="001833A7" w:rsidP="001833A7">
            <w:pPr>
              <w:ind w:left="-142" w:right="-284" w:firstLine="284"/>
              <w:rPr>
                <w:rFonts w:ascii="Times New Roman" w:hAnsi="Times New Roman"/>
                <w:sz w:val="28"/>
                <w:szCs w:val="28"/>
              </w:rPr>
            </w:pPr>
          </w:p>
        </w:tc>
        <w:tc>
          <w:tcPr>
            <w:tcW w:w="1528" w:type="pct"/>
            <w:gridSpan w:val="3"/>
          </w:tcPr>
          <w:p w:rsidR="001833A7" w:rsidRPr="001833A7" w:rsidRDefault="001833A7" w:rsidP="001833A7">
            <w:pPr>
              <w:ind w:left="-142" w:right="-284" w:firstLine="284"/>
              <w:jc w:val="center"/>
              <w:rPr>
                <w:rFonts w:ascii="Times New Roman" w:hAnsi="Times New Roman"/>
                <w:b/>
                <w:sz w:val="24"/>
                <w:szCs w:val="24"/>
              </w:rPr>
            </w:pPr>
            <w:r w:rsidRPr="001833A7">
              <w:rPr>
                <w:rFonts w:ascii="Times New Roman" w:hAnsi="Times New Roman"/>
                <w:b/>
                <w:sz w:val="24"/>
                <w:szCs w:val="24"/>
              </w:rPr>
              <w:t>в том числе по полугодиям:</w:t>
            </w:r>
          </w:p>
        </w:tc>
        <w:tc>
          <w:tcPr>
            <w:tcW w:w="508" w:type="pct"/>
            <w:vMerge/>
          </w:tcPr>
          <w:p w:rsidR="001833A7" w:rsidRPr="001833A7" w:rsidRDefault="001833A7" w:rsidP="001833A7">
            <w:pPr>
              <w:ind w:left="-142" w:right="-284" w:firstLine="284"/>
              <w:jc w:val="both"/>
              <w:rPr>
                <w:rFonts w:ascii="Times New Roman" w:hAnsi="Times New Roman"/>
                <w:sz w:val="28"/>
                <w:szCs w:val="28"/>
              </w:rPr>
            </w:pPr>
          </w:p>
        </w:tc>
      </w:tr>
      <w:tr w:rsidR="001833A7" w:rsidRPr="001833A7" w:rsidTr="001833A7">
        <w:tc>
          <w:tcPr>
            <w:tcW w:w="202" w:type="pct"/>
            <w:vMerge/>
          </w:tcPr>
          <w:p w:rsidR="001833A7" w:rsidRPr="001833A7" w:rsidRDefault="001833A7" w:rsidP="001833A7">
            <w:pPr>
              <w:ind w:left="-142" w:right="-284" w:firstLine="284"/>
              <w:jc w:val="both"/>
              <w:rPr>
                <w:rFonts w:ascii="Times New Roman" w:hAnsi="Times New Roman"/>
                <w:sz w:val="28"/>
                <w:szCs w:val="28"/>
              </w:rPr>
            </w:pPr>
          </w:p>
        </w:tc>
        <w:tc>
          <w:tcPr>
            <w:tcW w:w="2763" w:type="pct"/>
            <w:vMerge/>
          </w:tcPr>
          <w:p w:rsidR="001833A7" w:rsidRPr="001833A7" w:rsidRDefault="001833A7" w:rsidP="001833A7">
            <w:pPr>
              <w:ind w:left="-142" w:right="-284" w:firstLine="284"/>
              <w:jc w:val="both"/>
              <w:rPr>
                <w:rFonts w:ascii="Times New Roman" w:hAnsi="Times New Roman"/>
                <w:sz w:val="28"/>
                <w:szCs w:val="28"/>
              </w:rPr>
            </w:pPr>
          </w:p>
        </w:tc>
        <w:tc>
          <w:tcPr>
            <w:tcW w:w="437" w:type="pct"/>
            <w:vAlign w:val="bottom"/>
          </w:tcPr>
          <w:p w:rsidR="001833A7" w:rsidRPr="001833A7" w:rsidRDefault="001833A7" w:rsidP="001833A7">
            <w:pPr>
              <w:ind w:left="-142" w:right="-91" w:firstLine="34"/>
              <w:jc w:val="center"/>
              <w:rPr>
                <w:rFonts w:ascii="Times New Roman" w:hAnsi="Times New Roman"/>
                <w:b/>
                <w:sz w:val="24"/>
                <w:szCs w:val="24"/>
              </w:rPr>
            </w:pPr>
            <w:r w:rsidRPr="001833A7">
              <w:rPr>
                <w:rFonts w:ascii="Times New Roman" w:hAnsi="Times New Roman"/>
                <w:b/>
                <w:sz w:val="24"/>
                <w:szCs w:val="24"/>
              </w:rPr>
              <w:t>всего</w:t>
            </w:r>
          </w:p>
        </w:tc>
        <w:tc>
          <w:tcPr>
            <w:tcW w:w="509" w:type="pct"/>
            <w:vAlign w:val="bottom"/>
          </w:tcPr>
          <w:p w:rsidR="001833A7" w:rsidRPr="001833A7" w:rsidRDefault="001833A7" w:rsidP="001833A7">
            <w:pPr>
              <w:ind w:left="-142" w:right="-91" w:firstLine="34"/>
              <w:jc w:val="center"/>
              <w:rPr>
                <w:rFonts w:ascii="Times New Roman" w:hAnsi="Times New Roman"/>
                <w:b/>
                <w:sz w:val="24"/>
                <w:szCs w:val="24"/>
              </w:rPr>
            </w:pPr>
            <w:r w:rsidRPr="001833A7">
              <w:rPr>
                <w:rFonts w:ascii="Times New Roman" w:hAnsi="Times New Roman"/>
                <w:b/>
                <w:sz w:val="24"/>
                <w:szCs w:val="24"/>
              </w:rPr>
              <w:t>1</w:t>
            </w:r>
          </w:p>
        </w:tc>
        <w:tc>
          <w:tcPr>
            <w:tcW w:w="582" w:type="pct"/>
            <w:vAlign w:val="bottom"/>
          </w:tcPr>
          <w:p w:rsidR="001833A7" w:rsidRPr="001833A7" w:rsidRDefault="001833A7" w:rsidP="001833A7">
            <w:pPr>
              <w:ind w:left="-142" w:right="-91" w:firstLine="34"/>
              <w:jc w:val="center"/>
              <w:rPr>
                <w:rFonts w:ascii="Times New Roman" w:hAnsi="Times New Roman"/>
                <w:b/>
                <w:sz w:val="24"/>
                <w:szCs w:val="24"/>
              </w:rPr>
            </w:pPr>
            <w:r w:rsidRPr="001833A7">
              <w:rPr>
                <w:rFonts w:ascii="Times New Roman" w:hAnsi="Times New Roman"/>
                <w:b/>
                <w:sz w:val="24"/>
                <w:szCs w:val="24"/>
              </w:rPr>
              <w:t>2</w:t>
            </w:r>
          </w:p>
        </w:tc>
        <w:tc>
          <w:tcPr>
            <w:tcW w:w="508" w:type="pct"/>
            <w:vMerge/>
            <w:vAlign w:val="bottom"/>
          </w:tcPr>
          <w:p w:rsidR="001833A7" w:rsidRPr="001833A7" w:rsidRDefault="001833A7" w:rsidP="001833A7">
            <w:pPr>
              <w:ind w:left="-142" w:right="-91" w:firstLine="284"/>
              <w:jc w:val="center"/>
              <w:rPr>
                <w:rFonts w:ascii="Times New Roman" w:hAnsi="Times New Roman"/>
                <w:sz w:val="28"/>
                <w:szCs w:val="28"/>
              </w:rPr>
            </w:pP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1.</w:t>
            </w:r>
          </w:p>
        </w:tc>
        <w:tc>
          <w:tcPr>
            <w:tcW w:w="2763" w:type="pct"/>
          </w:tcPr>
          <w:p w:rsidR="001833A7" w:rsidRPr="001833A7" w:rsidRDefault="001833A7" w:rsidP="001833A7">
            <w:pPr>
              <w:spacing w:after="0" w:line="240" w:lineRule="auto"/>
              <w:jc w:val="both"/>
              <w:rPr>
                <w:rFonts w:ascii="Times New Roman" w:hAnsi="Times New Roman"/>
                <w:sz w:val="24"/>
                <w:szCs w:val="24"/>
              </w:rPr>
            </w:pPr>
            <w:r w:rsidRPr="001833A7">
              <w:rPr>
                <w:rFonts w:ascii="Times New Roman" w:hAnsi="Times New Roman"/>
                <w:sz w:val="24"/>
                <w:szCs w:val="24"/>
              </w:rPr>
              <w:t>Выполнение плана проведения проверок (доля проведенных плановых проверок в процентах общего количества запланированных проверок)</w:t>
            </w:r>
          </w:p>
        </w:tc>
        <w:tc>
          <w:tcPr>
            <w:tcW w:w="437" w:type="pct"/>
            <w:vAlign w:val="bottom"/>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t>0</w:t>
            </w:r>
          </w:p>
        </w:tc>
        <w:tc>
          <w:tcPr>
            <w:tcW w:w="509"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82"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08" w:type="pct"/>
            <w:vAlign w:val="bottom"/>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100</w:t>
            </w: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2.</w:t>
            </w:r>
          </w:p>
        </w:tc>
        <w:tc>
          <w:tcPr>
            <w:tcW w:w="2763" w:type="pct"/>
          </w:tcPr>
          <w:p w:rsidR="001833A7" w:rsidRPr="001833A7" w:rsidRDefault="001833A7" w:rsidP="001833A7">
            <w:pPr>
              <w:spacing w:after="0" w:line="240" w:lineRule="auto"/>
              <w:jc w:val="both"/>
              <w:rPr>
                <w:rFonts w:ascii="Times New Roman" w:hAnsi="Times New Roman"/>
                <w:sz w:val="24"/>
                <w:szCs w:val="24"/>
              </w:rPr>
            </w:pPr>
            <w:r w:rsidRPr="001833A7">
              <w:rPr>
                <w:rFonts w:ascii="Times New Roman" w:hAnsi="Times New Roman"/>
                <w:sz w:val="24"/>
                <w:szCs w:val="24"/>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437" w:type="pct"/>
            <w:vAlign w:val="bottom"/>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34"/>
              <w:jc w:val="center"/>
              <w:rPr>
                <w:rFonts w:ascii="Times New Roman" w:hAnsi="Times New Roman"/>
                <w:sz w:val="24"/>
                <w:szCs w:val="24"/>
              </w:rPr>
            </w:pPr>
          </w:p>
        </w:tc>
        <w:tc>
          <w:tcPr>
            <w:tcW w:w="509"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tc>
        <w:tc>
          <w:tcPr>
            <w:tcW w:w="582"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tc>
        <w:tc>
          <w:tcPr>
            <w:tcW w:w="508" w:type="pct"/>
            <w:vAlign w:val="bottom"/>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27" w:right="-91" w:firstLine="21"/>
              <w:jc w:val="center"/>
              <w:rPr>
                <w:rFonts w:ascii="Times New Roman" w:hAnsi="Times New Roman"/>
                <w:sz w:val="24"/>
                <w:szCs w:val="24"/>
              </w:rPr>
            </w:pP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3.</w:t>
            </w:r>
          </w:p>
        </w:tc>
        <w:tc>
          <w:tcPr>
            <w:tcW w:w="2763" w:type="pct"/>
          </w:tcPr>
          <w:p w:rsidR="001833A7" w:rsidRPr="001833A7" w:rsidRDefault="001833A7" w:rsidP="001833A7">
            <w:pPr>
              <w:spacing w:after="0" w:line="240" w:lineRule="auto"/>
              <w:jc w:val="both"/>
              <w:rPr>
                <w:rFonts w:ascii="Times New Roman" w:hAnsi="Times New Roman"/>
                <w:sz w:val="24"/>
                <w:szCs w:val="24"/>
              </w:rPr>
            </w:pPr>
            <w:r w:rsidRPr="001833A7">
              <w:rPr>
                <w:rFonts w:ascii="Times New Roman" w:hAnsi="Times New Roman"/>
                <w:sz w:val="24"/>
                <w:szCs w:val="24"/>
              </w:rPr>
              <w:t>Доля проверок, результаты которых признаны недействительными (в процентах общего числа проведенных проверок)</w:t>
            </w:r>
          </w:p>
        </w:tc>
        <w:tc>
          <w:tcPr>
            <w:tcW w:w="437" w:type="pct"/>
            <w:vAlign w:val="bottom"/>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t>0</w:t>
            </w:r>
          </w:p>
        </w:tc>
        <w:tc>
          <w:tcPr>
            <w:tcW w:w="509"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82"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08" w:type="pct"/>
            <w:vAlign w:val="bottom"/>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0</w:t>
            </w: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lastRenderedPageBreak/>
              <w:t>4.</w:t>
            </w:r>
          </w:p>
        </w:tc>
        <w:tc>
          <w:tcPr>
            <w:tcW w:w="2763" w:type="pct"/>
          </w:tcPr>
          <w:p w:rsidR="001833A7" w:rsidRPr="001833A7" w:rsidRDefault="001833A7" w:rsidP="001833A7">
            <w:pPr>
              <w:spacing w:after="0" w:line="240" w:lineRule="auto"/>
              <w:ind w:firstLine="40"/>
              <w:jc w:val="both"/>
              <w:rPr>
                <w:rFonts w:ascii="Times New Roman" w:hAnsi="Times New Roman"/>
                <w:sz w:val="24"/>
                <w:szCs w:val="24"/>
              </w:rPr>
            </w:pPr>
            <w:r w:rsidRPr="001833A7">
              <w:rPr>
                <w:rFonts w:ascii="Times New Roman" w:hAnsi="Times New Roman"/>
                <w:sz w:val="24"/>
                <w:szCs w:val="24"/>
              </w:rPr>
              <w:t xml:space="preserve">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1833A7">
              <w:rPr>
                <w:rFonts w:ascii="Times New Roman" w:hAnsi="Times New Roman"/>
                <w:sz w:val="24"/>
                <w:szCs w:val="24"/>
              </w:rPr>
              <w:t>результатам</w:t>
            </w:r>
            <w:proofErr w:type="gramEnd"/>
            <w:r w:rsidRPr="001833A7">
              <w:rPr>
                <w:rFonts w:ascii="Times New Roman" w:hAnsi="Times New Roman"/>
                <w:sz w:val="24"/>
                <w:szCs w:val="24"/>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437" w:type="pct"/>
            <w:vAlign w:val="bottom"/>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34"/>
              <w:jc w:val="center"/>
              <w:rPr>
                <w:rFonts w:ascii="Times New Roman" w:hAnsi="Times New Roman"/>
                <w:sz w:val="24"/>
                <w:szCs w:val="24"/>
              </w:rPr>
            </w:pPr>
          </w:p>
          <w:p w:rsidR="001833A7" w:rsidRPr="001833A7" w:rsidRDefault="001833A7" w:rsidP="001833A7">
            <w:pPr>
              <w:ind w:left="-142" w:right="-91" w:firstLine="34"/>
              <w:jc w:val="center"/>
              <w:rPr>
                <w:rFonts w:ascii="Times New Roman" w:hAnsi="Times New Roman"/>
                <w:sz w:val="24"/>
                <w:szCs w:val="24"/>
              </w:rPr>
            </w:pPr>
          </w:p>
        </w:tc>
        <w:tc>
          <w:tcPr>
            <w:tcW w:w="509"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p w:rsidR="001833A7" w:rsidRPr="001833A7" w:rsidRDefault="001833A7" w:rsidP="001833A7">
            <w:pPr>
              <w:ind w:left="-142" w:right="-91" w:firstLine="284"/>
              <w:jc w:val="center"/>
              <w:rPr>
                <w:rFonts w:ascii="Times New Roman" w:hAnsi="Times New Roman"/>
                <w:sz w:val="24"/>
                <w:szCs w:val="24"/>
              </w:rPr>
            </w:pPr>
          </w:p>
        </w:tc>
        <w:tc>
          <w:tcPr>
            <w:tcW w:w="582"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p w:rsidR="001833A7" w:rsidRPr="001833A7" w:rsidRDefault="001833A7" w:rsidP="001833A7">
            <w:pPr>
              <w:ind w:left="-142" w:right="-91" w:firstLine="284"/>
              <w:jc w:val="center"/>
              <w:rPr>
                <w:rFonts w:ascii="Times New Roman" w:hAnsi="Times New Roman"/>
                <w:sz w:val="24"/>
                <w:szCs w:val="24"/>
              </w:rPr>
            </w:pPr>
          </w:p>
        </w:tc>
        <w:tc>
          <w:tcPr>
            <w:tcW w:w="508" w:type="pct"/>
            <w:vAlign w:val="bottom"/>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27" w:right="-91" w:firstLine="21"/>
              <w:jc w:val="center"/>
              <w:rPr>
                <w:rFonts w:ascii="Times New Roman" w:hAnsi="Times New Roman"/>
                <w:sz w:val="24"/>
                <w:szCs w:val="24"/>
              </w:rPr>
            </w:pPr>
          </w:p>
          <w:p w:rsidR="001833A7" w:rsidRPr="001833A7" w:rsidRDefault="001833A7" w:rsidP="001833A7">
            <w:pPr>
              <w:ind w:left="27" w:right="-91" w:firstLine="21"/>
              <w:jc w:val="center"/>
              <w:rPr>
                <w:rFonts w:ascii="Times New Roman" w:hAnsi="Times New Roman"/>
                <w:sz w:val="24"/>
                <w:szCs w:val="24"/>
              </w:rPr>
            </w:pP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5.</w:t>
            </w:r>
          </w:p>
        </w:tc>
        <w:tc>
          <w:tcPr>
            <w:tcW w:w="2763" w:type="pct"/>
          </w:tcPr>
          <w:p w:rsidR="001833A7" w:rsidRPr="001833A7" w:rsidRDefault="001833A7" w:rsidP="001833A7">
            <w:pPr>
              <w:spacing w:after="0" w:line="240" w:lineRule="auto"/>
              <w:ind w:firstLine="40"/>
              <w:jc w:val="both"/>
              <w:rPr>
                <w:rFonts w:ascii="Times New Roman" w:hAnsi="Times New Roman"/>
                <w:sz w:val="24"/>
                <w:szCs w:val="24"/>
              </w:rPr>
            </w:pPr>
            <w:proofErr w:type="gramStart"/>
            <w:r w:rsidRPr="001833A7">
              <w:rPr>
                <w:rFonts w:ascii="Times New Roman" w:hAnsi="Times New Roman"/>
                <w:sz w:val="24"/>
                <w:szCs w:val="24"/>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roofErr w:type="gramEnd"/>
          </w:p>
        </w:tc>
        <w:tc>
          <w:tcPr>
            <w:tcW w:w="437" w:type="pct"/>
            <w:vAlign w:val="bottom"/>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34"/>
              <w:jc w:val="center"/>
              <w:rPr>
                <w:rFonts w:ascii="Times New Roman" w:hAnsi="Times New Roman"/>
                <w:sz w:val="24"/>
                <w:szCs w:val="24"/>
              </w:rPr>
            </w:pPr>
          </w:p>
          <w:p w:rsidR="001833A7" w:rsidRPr="001833A7" w:rsidRDefault="001833A7" w:rsidP="001833A7">
            <w:pPr>
              <w:ind w:left="-142" w:right="-91" w:firstLine="34"/>
              <w:jc w:val="center"/>
              <w:rPr>
                <w:rFonts w:ascii="Times New Roman" w:hAnsi="Times New Roman"/>
                <w:sz w:val="24"/>
                <w:szCs w:val="24"/>
              </w:rPr>
            </w:pPr>
          </w:p>
        </w:tc>
        <w:tc>
          <w:tcPr>
            <w:tcW w:w="509"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p w:rsidR="001833A7" w:rsidRPr="001833A7" w:rsidRDefault="001833A7" w:rsidP="001833A7">
            <w:pPr>
              <w:ind w:left="-142" w:right="-91" w:firstLine="284"/>
              <w:jc w:val="center"/>
              <w:rPr>
                <w:rFonts w:ascii="Times New Roman" w:hAnsi="Times New Roman"/>
                <w:sz w:val="24"/>
                <w:szCs w:val="24"/>
              </w:rPr>
            </w:pPr>
          </w:p>
        </w:tc>
        <w:tc>
          <w:tcPr>
            <w:tcW w:w="582"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p w:rsidR="001833A7" w:rsidRPr="001833A7" w:rsidRDefault="001833A7" w:rsidP="001833A7">
            <w:pPr>
              <w:ind w:left="-142" w:right="-91" w:firstLine="284"/>
              <w:jc w:val="center"/>
              <w:rPr>
                <w:rFonts w:ascii="Times New Roman" w:hAnsi="Times New Roman"/>
                <w:sz w:val="24"/>
                <w:szCs w:val="24"/>
              </w:rPr>
            </w:pPr>
          </w:p>
        </w:tc>
        <w:tc>
          <w:tcPr>
            <w:tcW w:w="508" w:type="pct"/>
            <w:vAlign w:val="bottom"/>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2,5</w:t>
            </w:r>
          </w:p>
          <w:p w:rsidR="001833A7" w:rsidRPr="001833A7" w:rsidRDefault="001833A7" w:rsidP="001833A7">
            <w:pPr>
              <w:ind w:left="27" w:right="-91" w:firstLine="21"/>
              <w:jc w:val="center"/>
              <w:rPr>
                <w:rFonts w:ascii="Times New Roman" w:hAnsi="Times New Roman"/>
                <w:sz w:val="24"/>
                <w:szCs w:val="24"/>
              </w:rPr>
            </w:pPr>
          </w:p>
          <w:p w:rsidR="001833A7" w:rsidRPr="001833A7" w:rsidRDefault="001833A7" w:rsidP="001833A7">
            <w:pPr>
              <w:ind w:left="27" w:right="-91" w:firstLine="21"/>
              <w:jc w:val="center"/>
              <w:rPr>
                <w:rFonts w:ascii="Times New Roman" w:hAnsi="Times New Roman"/>
                <w:sz w:val="24"/>
                <w:szCs w:val="24"/>
              </w:rPr>
            </w:pP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6.</w:t>
            </w:r>
          </w:p>
        </w:tc>
        <w:tc>
          <w:tcPr>
            <w:tcW w:w="2763" w:type="pct"/>
          </w:tcPr>
          <w:p w:rsidR="001833A7" w:rsidRPr="001833A7" w:rsidRDefault="001833A7" w:rsidP="001833A7">
            <w:pPr>
              <w:spacing w:after="0" w:line="240" w:lineRule="auto"/>
              <w:ind w:firstLine="40"/>
              <w:jc w:val="both"/>
              <w:rPr>
                <w:rFonts w:ascii="Times New Roman" w:hAnsi="Times New Roman"/>
                <w:sz w:val="24"/>
                <w:szCs w:val="24"/>
              </w:rPr>
            </w:pPr>
            <w:r w:rsidRPr="001833A7">
              <w:rPr>
                <w:rFonts w:ascii="Times New Roman" w:hAnsi="Times New Roman"/>
                <w:sz w:val="24"/>
                <w:szCs w:val="24"/>
              </w:rPr>
              <w:t>Среднее количество проверок, проведенных в отношении одного юридического лица, индивидуального предпринимателя</w:t>
            </w:r>
          </w:p>
        </w:tc>
        <w:tc>
          <w:tcPr>
            <w:tcW w:w="437" w:type="pct"/>
            <w:vAlign w:val="bottom"/>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t>0</w:t>
            </w:r>
          </w:p>
        </w:tc>
        <w:tc>
          <w:tcPr>
            <w:tcW w:w="509"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82"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08" w:type="pct"/>
            <w:vAlign w:val="bottom"/>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2</w:t>
            </w: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7.</w:t>
            </w:r>
          </w:p>
        </w:tc>
        <w:tc>
          <w:tcPr>
            <w:tcW w:w="2763" w:type="pct"/>
          </w:tcPr>
          <w:p w:rsidR="001833A7" w:rsidRPr="001833A7" w:rsidRDefault="001833A7" w:rsidP="001833A7">
            <w:pPr>
              <w:spacing w:after="0" w:line="240" w:lineRule="auto"/>
              <w:ind w:firstLine="40"/>
              <w:jc w:val="both"/>
              <w:rPr>
                <w:rFonts w:ascii="Times New Roman" w:hAnsi="Times New Roman"/>
                <w:sz w:val="24"/>
                <w:szCs w:val="24"/>
              </w:rPr>
            </w:pPr>
            <w:r w:rsidRPr="001833A7">
              <w:rPr>
                <w:rFonts w:ascii="Times New Roman" w:hAnsi="Times New Roman"/>
                <w:sz w:val="24"/>
                <w:szCs w:val="24"/>
              </w:rPr>
              <w:t>Доля проведенных внеплановых проверок (в процентах общего количества проведенных проверок)</w:t>
            </w:r>
          </w:p>
        </w:tc>
        <w:tc>
          <w:tcPr>
            <w:tcW w:w="437" w:type="pct"/>
            <w:vAlign w:val="bottom"/>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t>0</w:t>
            </w:r>
          </w:p>
        </w:tc>
        <w:tc>
          <w:tcPr>
            <w:tcW w:w="509"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82"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08" w:type="pct"/>
            <w:vAlign w:val="bottom"/>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60</w:t>
            </w: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8.</w:t>
            </w:r>
          </w:p>
        </w:tc>
        <w:tc>
          <w:tcPr>
            <w:tcW w:w="2763" w:type="pct"/>
          </w:tcPr>
          <w:p w:rsidR="001833A7" w:rsidRPr="001833A7" w:rsidRDefault="001833A7" w:rsidP="001833A7">
            <w:pPr>
              <w:spacing w:after="0" w:line="240" w:lineRule="auto"/>
              <w:ind w:firstLine="40"/>
              <w:jc w:val="both"/>
              <w:rPr>
                <w:rFonts w:ascii="Times New Roman" w:hAnsi="Times New Roman"/>
                <w:sz w:val="24"/>
                <w:szCs w:val="24"/>
              </w:rPr>
            </w:pPr>
            <w:r w:rsidRPr="001833A7">
              <w:rPr>
                <w:rFonts w:ascii="Times New Roman" w:hAnsi="Times New Roman"/>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437" w:type="pct"/>
            <w:vAlign w:val="bottom"/>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t>0</w:t>
            </w:r>
          </w:p>
        </w:tc>
        <w:tc>
          <w:tcPr>
            <w:tcW w:w="509"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82"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08" w:type="pct"/>
            <w:vAlign w:val="bottom"/>
          </w:tcPr>
          <w:p w:rsidR="001833A7" w:rsidRPr="001833A7" w:rsidRDefault="001833A7" w:rsidP="001833A7">
            <w:pPr>
              <w:ind w:right="-91"/>
              <w:jc w:val="center"/>
              <w:rPr>
                <w:rFonts w:ascii="Times New Roman" w:hAnsi="Times New Roman"/>
                <w:sz w:val="24"/>
                <w:szCs w:val="24"/>
              </w:rPr>
            </w:pPr>
            <w:r w:rsidRPr="001833A7">
              <w:rPr>
                <w:rFonts w:ascii="Times New Roman" w:hAnsi="Times New Roman"/>
                <w:sz w:val="24"/>
                <w:szCs w:val="24"/>
              </w:rPr>
              <w:t>62,5</w:t>
            </w: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9.</w:t>
            </w:r>
          </w:p>
        </w:tc>
        <w:tc>
          <w:tcPr>
            <w:tcW w:w="2763" w:type="pct"/>
          </w:tcPr>
          <w:p w:rsidR="001833A7" w:rsidRPr="001833A7" w:rsidRDefault="001833A7" w:rsidP="001833A7">
            <w:pPr>
              <w:spacing w:after="0" w:line="240" w:lineRule="auto"/>
              <w:ind w:firstLine="40"/>
              <w:jc w:val="both"/>
              <w:rPr>
                <w:rFonts w:ascii="Times New Roman" w:hAnsi="Times New Roman"/>
                <w:sz w:val="24"/>
                <w:szCs w:val="24"/>
              </w:rPr>
            </w:pPr>
            <w:proofErr w:type="gramStart"/>
            <w:r w:rsidRPr="001833A7">
              <w:rPr>
                <w:rFonts w:ascii="Times New Roman" w:hAnsi="Times New Roman"/>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1833A7">
              <w:rPr>
                <w:rFonts w:ascii="Times New Roman" w:hAnsi="Times New Roman"/>
                <w:sz w:val="24"/>
                <w:szCs w:val="24"/>
              </w:rPr>
              <w:t xml:space="preserve"> проведенных внеплановых проверок)</w:t>
            </w:r>
          </w:p>
        </w:tc>
        <w:tc>
          <w:tcPr>
            <w:tcW w:w="437" w:type="pct"/>
            <w:vAlign w:val="center"/>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t>0</w:t>
            </w:r>
          </w:p>
        </w:tc>
        <w:tc>
          <w:tcPr>
            <w:tcW w:w="509" w:type="pct"/>
            <w:vAlign w:val="center"/>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82" w:type="pct"/>
            <w:vAlign w:val="center"/>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08" w:type="pct"/>
            <w:vAlign w:val="center"/>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0</w:t>
            </w: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10.</w:t>
            </w:r>
          </w:p>
        </w:tc>
        <w:tc>
          <w:tcPr>
            <w:tcW w:w="2763" w:type="pct"/>
          </w:tcPr>
          <w:p w:rsidR="001833A7" w:rsidRPr="001833A7" w:rsidRDefault="001833A7" w:rsidP="001833A7">
            <w:pPr>
              <w:spacing w:after="0" w:line="240" w:lineRule="auto"/>
              <w:jc w:val="both"/>
              <w:rPr>
                <w:rFonts w:ascii="Times New Roman" w:hAnsi="Times New Roman"/>
                <w:sz w:val="24"/>
                <w:szCs w:val="24"/>
              </w:rPr>
            </w:pPr>
            <w:proofErr w:type="gramStart"/>
            <w:r w:rsidRPr="001833A7">
              <w:rPr>
                <w:rFonts w:ascii="Times New Roman" w:hAnsi="Times New Roman"/>
                <w:sz w:val="24"/>
                <w:szCs w:val="24"/>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w:t>
            </w:r>
            <w:r w:rsidRPr="001833A7">
              <w:rPr>
                <w:rFonts w:ascii="Times New Roman" w:hAnsi="Times New Roman"/>
                <w:sz w:val="24"/>
                <w:szCs w:val="24"/>
              </w:rPr>
              <w:lastRenderedPageBreak/>
              <w:t>природного и техногенного характера, с целью прекращения дальнейшего причинения вреда и ликвидации последствий таких нарушений</w:t>
            </w:r>
            <w:proofErr w:type="gramEnd"/>
            <w:r w:rsidRPr="001833A7">
              <w:rPr>
                <w:rFonts w:ascii="Times New Roman" w:hAnsi="Times New Roman"/>
                <w:sz w:val="24"/>
                <w:szCs w:val="24"/>
              </w:rPr>
              <w:t xml:space="preserve"> (в процентах общего количества проведенных внеплановых проверок)</w:t>
            </w:r>
          </w:p>
        </w:tc>
        <w:tc>
          <w:tcPr>
            <w:tcW w:w="437" w:type="pct"/>
            <w:vAlign w:val="center"/>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lastRenderedPageBreak/>
              <w:t>0</w:t>
            </w:r>
          </w:p>
        </w:tc>
        <w:tc>
          <w:tcPr>
            <w:tcW w:w="509" w:type="pct"/>
            <w:vAlign w:val="center"/>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82" w:type="pct"/>
            <w:vAlign w:val="center"/>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08" w:type="pct"/>
            <w:vAlign w:val="center"/>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0</w:t>
            </w: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lastRenderedPageBreak/>
              <w:t>11.</w:t>
            </w:r>
          </w:p>
        </w:tc>
        <w:tc>
          <w:tcPr>
            <w:tcW w:w="2763" w:type="pct"/>
          </w:tcPr>
          <w:p w:rsidR="001833A7" w:rsidRPr="001833A7" w:rsidRDefault="001833A7" w:rsidP="001833A7">
            <w:pPr>
              <w:spacing w:after="0" w:line="240" w:lineRule="auto"/>
              <w:ind w:firstLine="40"/>
              <w:jc w:val="both"/>
              <w:rPr>
                <w:rFonts w:ascii="Times New Roman" w:hAnsi="Times New Roman"/>
                <w:sz w:val="24"/>
                <w:szCs w:val="24"/>
              </w:rPr>
            </w:pPr>
            <w:r w:rsidRPr="001833A7">
              <w:rPr>
                <w:rFonts w:ascii="Times New Roman" w:hAnsi="Times New Roman"/>
                <w:sz w:val="24"/>
                <w:szCs w:val="24"/>
              </w:rPr>
              <w:t>Доля проверок, по итогам которых выявлены правонарушения (в процентах общего числа проведенных плановых и внеплановых проверок)</w:t>
            </w:r>
          </w:p>
        </w:tc>
        <w:tc>
          <w:tcPr>
            <w:tcW w:w="437" w:type="pct"/>
            <w:vAlign w:val="bottom"/>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34"/>
              <w:jc w:val="center"/>
              <w:rPr>
                <w:rFonts w:ascii="Times New Roman" w:hAnsi="Times New Roman"/>
                <w:sz w:val="24"/>
                <w:szCs w:val="24"/>
              </w:rPr>
            </w:pPr>
          </w:p>
        </w:tc>
        <w:tc>
          <w:tcPr>
            <w:tcW w:w="509"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tc>
        <w:tc>
          <w:tcPr>
            <w:tcW w:w="582"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tc>
        <w:tc>
          <w:tcPr>
            <w:tcW w:w="508" w:type="pct"/>
            <w:vAlign w:val="bottom"/>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80</w:t>
            </w:r>
          </w:p>
          <w:p w:rsidR="001833A7" w:rsidRPr="001833A7" w:rsidRDefault="001833A7" w:rsidP="001833A7">
            <w:pPr>
              <w:ind w:left="27" w:right="-91" w:firstLine="21"/>
              <w:jc w:val="center"/>
              <w:rPr>
                <w:rFonts w:ascii="Times New Roman" w:hAnsi="Times New Roman"/>
                <w:sz w:val="24"/>
                <w:szCs w:val="24"/>
              </w:rPr>
            </w:pP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12.</w:t>
            </w:r>
          </w:p>
        </w:tc>
        <w:tc>
          <w:tcPr>
            <w:tcW w:w="2763" w:type="pct"/>
          </w:tcPr>
          <w:p w:rsidR="001833A7" w:rsidRPr="001833A7" w:rsidRDefault="001833A7" w:rsidP="001833A7">
            <w:pPr>
              <w:spacing w:after="0" w:line="240" w:lineRule="auto"/>
              <w:ind w:firstLine="40"/>
              <w:jc w:val="both"/>
              <w:rPr>
                <w:rFonts w:ascii="Times New Roman" w:hAnsi="Times New Roman"/>
                <w:sz w:val="24"/>
                <w:szCs w:val="24"/>
              </w:rPr>
            </w:pPr>
            <w:r w:rsidRPr="001833A7">
              <w:rPr>
                <w:rFonts w:ascii="Times New Roman" w:hAnsi="Times New Roman"/>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437" w:type="pct"/>
            <w:vAlign w:val="bottom"/>
          </w:tcPr>
          <w:p w:rsidR="001833A7" w:rsidRPr="001833A7" w:rsidRDefault="001833A7" w:rsidP="001833A7">
            <w:pPr>
              <w:ind w:right="-91"/>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right="-91"/>
              <w:rPr>
                <w:rFonts w:ascii="Times New Roman" w:hAnsi="Times New Roman"/>
                <w:sz w:val="24"/>
                <w:szCs w:val="24"/>
              </w:rPr>
            </w:pPr>
          </w:p>
        </w:tc>
        <w:tc>
          <w:tcPr>
            <w:tcW w:w="509"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tc>
        <w:tc>
          <w:tcPr>
            <w:tcW w:w="582"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tc>
        <w:tc>
          <w:tcPr>
            <w:tcW w:w="508" w:type="pct"/>
            <w:vAlign w:val="bottom"/>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100</w:t>
            </w:r>
          </w:p>
          <w:p w:rsidR="001833A7" w:rsidRPr="001833A7" w:rsidRDefault="001833A7" w:rsidP="001833A7">
            <w:pPr>
              <w:ind w:left="27" w:right="-91" w:firstLine="21"/>
              <w:jc w:val="center"/>
              <w:rPr>
                <w:rFonts w:ascii="Times New Roman" w:hAnsi="Times New Roman"/>
                <w:sz w:val="24"/>
                <w:szCs w:val="24"/>
              </w:rPr>
            </w:pP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13.</w:t>
            </w:r>
          </w:p>
        </w:tc>
        <w:tc>
          <w:tcPr>
            <w:tcW w:w="2763" w:type="pct"/>
          </w:tcPr>
          <w:p w:rsidR="001833A7" w:rsidRPr="001833A7" w:rsidRDefault="001833A7" w:rsidP="001833A7">
            <w:pPr>
              <w:spacing w:after="0" w:line="240" w:lineRule="auto"/>
              <w:jc w:val="both"/>
              <w:rPr>
                <w:rFonts w:ascii="Times New Roman" w:hAnsi="Times New Roman"/>
                <w:sz w:val="24"/>
                <w:szCs w:val="24"/>
              </w:rPr>
            </w:pPr>
            <w:r w:rsidRPr="001833A7">
              <w:rPr>
                <w:rFonts w:ascii="Times New Roman" w:hAnsi="Times New Roman"/>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437" w:type="pct"/>
            <w:vAlign w:val="bottom"/>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34"/>
              <w:jc w:val="center"/>
              <w:rPr>
                <w:rFonts w:ascii="Times New Roman" w:hAnsi="Times New Roman"/>
                <w:sz w:val="24"/>
                <w:szCs w:val="24"/>
              </w:rPr>
            </w:pPr>
          </w:p>
        </w:tc>
        <w:tc>
          <w:tcPr>
            <w:tcW w:w="509"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tc>
        <w:tc>
          <w:tcPr>
            <w:tcW w:w="582"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tc>
        <w:tc>
          <w:tcPr>
            <w:tcW w:w="508" w:type="pct"/>
            <w:vAlign w:val="bottom"/>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80</w:t>
            </w:r>
          </w:p>
          <w:p w:rsidR="001833A7" w:rsidRPr="001833A7" w:rsidRDefault="001833A7" w:rsidP="001833A7">
            <w:pPr>
              <w:ind w:left="27" w:right="-91" w:firstLine="21"/>
              <w:jc w:val="center"/>
              <w:rPr>
                <w:rFonts w:ascii="Times New Roman" w:hAnsi="Times New Roman"/>
                <w:sz w:val="24"/>
                <w:szCs w:val="24"/>
              </w:rPr>
            </w:pP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14.</w:t>
            </w:r>
          </w:p>
        </w:tc>
        <w:tc>
          <w:tcPr>
            <w:tcW w:w="2763" w:type="pct"/>
          </w:tcPr>
          <w:p w:rsidR="001833A7" w:rsidRPr="001833A7" w:rsidRDefault="001833A7" w:rsidP="001833A7">
            <w:pPr>
              <w:spacing w:after="0" w:line="240" w:lineRule="auto"/>
              <w:ind w:firstLine="40"/>
              <w:jc w:val="both"/>
              <w:rPr>
                <w:rFonts w:ascii="Times New Roman" w:hAnsi="Times New Roman"/>
                <w:sz w:val="24"/>
                <w:szCs w:val="24"/>
              </w:rPr>
            </w:pPr>
            <w:proofErr w:type="gramStart"/>
            <w:r w:rsidRPr="001833A7">
              <w:rPr>
                <w:rFonts w:ascii="Times New Roman" w:hAnsi="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437" w:type="pct"/>
            <w:vAlign w:val="center"/>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t>0</w:t>
            </w:r>
          </w:p>
        </w:tc>
        <w:tc>
          <w:tcPr>
            <w:tcW w:w="509" w:type="pct"/>
            <w:vAlign w:val="center"/>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82" w:type="pct"/>
            <w:vAlign w:val="center"/>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08" w:type="pct"/>
            <w:vAlign w:val="center"/>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0</w:t>
            </w: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15.</w:t>
            </w:r>
          </w:p>
        </w:tc>
        <w:tc>
          <w:tcPr>
            <w:tcW w:w="2763" w:type="pct"/>
          </w:tcPr>
          <w:p w:rsidR="001833A7" w:rsidRPr="001833A7" w:rsidRDefault="001833A7" w:rsidP="001833A7">
            <w:pPr>
              <w:spacing w:after="0" w:line="240" w:lineRule="auto"/>
              <w:ind w:firstLine="40"/>
              <w:jc w:val="both"/>
              <w:rPr>
                <w:rFonts w:ascii="Times New Roman" w:hAnsi="Times New Roman"/>
                <w:sz w:val="24"/>
                <w:szCs w:val="24"/>
              </w:rPr>
            </w:pPr>
            <w:proofErr w:type="gramStart"/>
            <w:r w:rsidRPr="001833A7">
              <w:rPr>
                <w:rFonts w:ascii="Times New Roman" w:hAnsi="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437" w:type="pct"/>
            <w:vAlign w:val="bottom"/>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34"/>
              <w:jc w:val="center"/>
              <w:rPr>
                <w:rFonts w:ascii="Times New Roman" w:hAnsi="Times New Roman"/>
                <w:sz w:val="24"/>
                <w:szCs w:val="24"/>
              </w:rPr>
            </w:pPr>
          </w:p>
          <w:p w:rsidR="001833A7" w:rsidRPr="001833A7" w:rsidRDefault="001833A7" w:rsidP="001833A7">
            <w:pPr>
              <w:ind w:left="-142" w:right="-91" w:firstLine="34"/>
              <w:jc w:val="center"/>
              <w:rPr>
                <w:rFonts w:ascii="Times New Roman" w:hAnsi="Times New Roman"/>
                <w:sz w:val="24"/>
                <w:szCs w:val="24"/>
              </w:rPr>
            </w:pPr>
          </w:p>
          <w:p w:rsidR="001833A7" w:rsidRPr="001833A7" w:rsidRDefault="001833A7" w:rsidP="001833A7">
            <w:pPr>
              <w:ind w:left="-142" w:right="-91" w:firstLine="34"/>
              <w:jc w:val="center"/>
              <w:rPr>
                <w:rFonts w:ascii="Times New Roman" w:hAnsi="Times New Roman"/>
                <w:sz w:val="24"/>
                <w:szCs w:val="24"/>
              </w:rPr>
            </w:pPr>
          </w:p>
        </w:tc>
        <w:tc>
          <w:tcPr>
            <w:tcW w:w="509"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p w:rsidR="001833A7" w:rsidRPr="001833A7" w:rsidRDefault="001833A7" w:rsidP="001833A7">
            <w:pPr>
              <w:ind w:left="-142" w:right="-91" w:firstLine="284"/>
              <w:jc w:val="center"/>
              <w:rPr>
                <w:rFonts w:ascii="Times New Roman" w:hAnsi="Times New Roman"/>
                <w:sz w:val="24"/>
                <w:szCs w:val="24"/>
              </w:rPr>
            </w:pPr>
          </w:p>
          <w:p w:rsidR="001833A7" w:rsidRPr="001833A7" w:rsidRDefault="001833A7" w:rsidP="001833A7">
            <w:pPr>
              <w:ind w:left="-142" w:right="-91" w:firstLine="284"/>
              <w:jc w:val="center"/>
              <w:rPr>
                <w:rFonts w:ascii="Times New Roman" w:hAnsi="Times New Roman"/>
                <w:sz w:val="24"/>
                <w:szCs w:val="24"/>
              </w:rPr>
            </w:pPr>
          </w:p>
        </w:tc>
        <w:tc>
          <w:tcPr>
            <w:tcW w:w="582"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p w:rsidR="001833A7" w:rsidRPr="001833A7" w:rsidRDefault="001833A7" w:rsidP="001833A7">
            <w:pPr>
              <w:ind w:left="-142" w:right="-91" w:firstLine="284"/>
              <w:jc w:val="center"/>
              <w:rPr>
                <w:rFonts w:ascii="Times New Roman" w:hAnsi="Times New Roman"/>
                <w:sz w:val="24"/>
                <w:szCs w:val="24"/>
              </w:rPr>
            </w:pPr>
          </w:p>
          <w:p w:rsidR="001833A7" w:rsidRPr="001833A7" w:rsidRDefault="001833A7" w:rsidP="001833A7">
            <w:pPr>
              <w:ind w:left="-142" w:right="-91" w:firstLine="284"/>
              <w:jc w:val="center"/>
              <w:rPr>
                <w:rFonts w:ascii="Times New Roman" w:hAnsi="Times New Roman"/>
                <w:sz w:val="24"/>
                <w:szCs w:val="24"/>
              </w:rPr>
            </w:pPr>
          </w:p>
        </w:tc>
        <w:tc>
          <w:tcPr>
            <w:tcW w:w="508" w:type="pct"/>
            <w:vAlign w:val="bottom"/>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27" w:right="-91" w:firstLine="21"/>
              <w:jc w:val="center"/>
              <w:rPr>
                <w:rFonts w:ascii="Times New Roman" w:hAnsi="Times New Roman"/>
                <w:sz w:val="24"/>
                <w:szCs w:val="24"/>
              </w:rPr>
            </w:pPr>
          </w:p>
          <w:p w:rsidR="001833A7" w:rsidRPr="001833A7" w:rsidRDefault="001833A7" w:rsidP="001833A7">
            <w:pPr>
              <w:ind w:left="27" w:right="-91" w:firstLine="21"/>
              <w:jc w:val="center"/>
              <w:rPr>
                <w:rFonts w:ascii="Times New Roman" w:hAnsi="Times New Roman"/>
                <w:sz w:val="24"/>
                <w:szCs w:val="24"/>
              </w:rPr>
            </w:pPr>
          </w:p>
          <w:p w:rsidR="001833A7" w:rsidRPr="001833A7" w:rsidRDefault="001833A7" w:rsidP="001833A7">
            <w:pPr>
              <w:ind w:left="27" w:right="-91" w:firstLine="21"/>
              <w:jc w:val="center"/>
              <w:rPr>
                <w:rFonts w:ascii="Times New Roman" w:hAnsi="Times New Roman"/>
                <w:sz w:val="24"/>
                <w:szCs w:val="24"/>
              </w:rPr>
            </w:pP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16.</w:t>
            </w:r>
          </w:p>
        </w:tc>
        <w:tc>
          <w:tcPr>
            <w:tcW w:w="2763" w:type="pct"/>
          </w:tcPr>
          <w:p w:rsidR="001833A7" w:rsidRPr="001833A7" w:rsidRDefault="001833A7" w:rsidP="001833A7">
            <w:pPr>
              <w:spacing w:after="0" w:line="240" w:lineRule="auto"/>
              <w:jc w:val="both"/>
              <w:rPr>
                <w:rFonts w:ascii="Times New Roman" w:hAnsi="Times New Roman"/>
                <w:sz w:val="24"/>
                <w:szCs w:val="24"/>
              </w:rPr>
            </w:pPr>
            <w:r w:rsidRPr="001833A7">
              <w:rPr>
                <w:rFonts w:ascii="Times New Roman" w:hAnsi="Times New Roman"/>
                <w:sz w:val="24"/>
                <w:szCs w:val="24"/>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sidRPr="001833A7">
              <w:rPr>
                <w:rFonts w:ascii="Times New Roman" w:hAnsi="Times New Roman"/>
                <w:sz w:val="24"/>
                <w:szCs w:val="24"/>
              </w:rPr>
              <w:lastRenderedPageBreak/>
              <w:t>безопасности государства, а также чрезвычайных ситуаций природного и техногенного характера (по видам ущерба)</w:t>
            </w:r>
          </w:p>
        </w:tc>
        <w:tc>
          <w:tcPr>
            <w:tcW w:w="437" w:type="pct"/>
            <w:vAlign w:val="center"/>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lastRenderedPageBreak/>
              <w:t>0</w:t>
            </w:r>
          </w:p>
        </w:tc>
        <w:tc>
          <w:tcPr>
            <w:tcW w:w="509" w:type="pct"/>
            <w:vAlign w:val="center"/>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82" w:type="pct"/>
            <w:vAlign w:val="center"/>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08" w:type="pct"/>
            <w:vAlign w:val="center"/>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0</w:t>
            </w:r>
          </w:p>
        </w:tc>
      </w:tr>
      <w:tr w:rsidR="001833A7" w:rsidRPr="001833A7" w:rsidTr="001833A7">
        <w:tc>
          <w:tcPr>
            <w:tcW w:w="202" w:type="pct"/>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lastRenderedPageBreak/>
              <w:t>17.</w:t>
            </w:r>
          </w:p>
        </w:tc>
        <w:tc>
          <w:tcPr>
            <w:tcW w:w="2763" w:type="pct"/>
          </w:tcPr>
          <w:p w:rsidR="001833A7" w:rsidRPr="001833A7" w:rsidRDefault="001833A7" w:rsidP="001833A7">
            <w:pPr>
              <w:spacing w:after="0" w:line="240" w:lineRule="auto"/>
              <w:ind w:firstLine="40"/>
              <w:jc w:val="both"/>
              <w:rPr>
                <w:rFonts w:ascii="Times New Roman" w:hAnsi="Times New Roman"/>
                <w:sz w:val="24"/>
                <w:szCs w:val="24"/>
              </w:rPr>
            </w:pPr>
            <w:r w:rsidRPr="001833A7">
              <w:rPr>
                <w:rFonts w:ascii="Times New Roman" w:hAnsi="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437" w:type="pct"/>
            <w:vAlign w:val="bottom"/>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t>0</w:t>
            </w:r>
          </w:p>
        </w:tc>
        <w:tc>
          <w:tcPr>
            <w:tcW w:w="509"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82" w:type="pct"/>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08" w:type="pct"/>
            <w:vAlign w:val="bottom"/>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30,77</w:t>
            </w:r>
          </w:p>
        </w:tc>
      </w:tr>
      <w:tr w:rsidR="001833A7" w:rsidRPr="001833A7" w:rsidTr="001833A7">
        <w:tc>
          <w:tcPr>
            <w:tcW w:w="202" w:type="pct"/>
            <w:tcBorders>
              <w:top w:val="single" w:sz="4" w:space="0" w:color="auto"/>
              <w:left w:val="single" w:sz="4" w:space="0" w:color="auto"/>
              <w:bottom w:val="single" w:sz="4" w:space="0" w:color="auto"/>
              <w:right w:val="single" w:sz="4" w:space="0" w:color="auto"/>
            </w:tcBorders>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18.</w:t>
            </w:r>
          </w:p>
        </w:tc>
        <w:tc>
          <w:tcPr>
            <w:tcW w:w="2763" w:type="pct"/>
            <w:tcBorders>
              <w:top w:val="single" w:sz="4" w:space="0" w:color="auto"/>
              <w:left w:val="single" w:sz="4" w:space="0" w:color="auto"/>
              <w:bottom w:val="single" w:sz="4" w:space="0" w:color="auto"/>
              <w:right w:val="single" w:sz="4" w:space="0" w:color="auto"/>
            </w:tcBorders>
          </w:tcPr>
          <w:p w:rsidR="001833A7" w:rsidRPr="001833A7" w:rsidRDefault="001833A7" w:rsidP="001833A7">
            <w:pPr>
              <w:autoSpaceDE w:val="0"/>
              <w:autoSpaceDN w:val="0"/>
              <w:adjustRightInd w:val="0"/>
              <w:spacing w:after="0" w:line="240" w:lineRule="auto"/>
              <w:jc w:val="both"/>
              <w:rPr>
                <w:rFonts w:ascii="Times New Roman" w:hAnsi="Times New Roman"/>
                <w:sz w:val="24"/>
                <w:szCs w:val="24"/>
              </w:rPr>
            </w:pPr>
            <w:r w:rsidRPr="001833A7">
              <w:rPr>
                <w:rFonts w:ascii="Times New Roman" w:hAnsi="Times New Roman"/>
                <w:sz w:val="24"/>
                <w:szCs w:val="24"/>
              </w:rPr>
              <w:t>Отношение суммы взысканных административных штрафов к общей сумме наложенных административных штрафов (в процентах)</w:t>
            </w:r>
          </w:p>
        </w:tc>
        <w:tc>
          <w:tcPr>
            <w:tcW w:w="437" w:type="pct"/>
            <w:tcBorders>
              <w:top w:val="single" w:sz="4" w:space="0" w:color="auto"/>
              <w:left w:val="single" w:sz="4" w:space="0" w:color="auto"/>
              <w:bottom w:val="single" w:sz="4" w:space="0" w:color="auto"/>
              <w:right w:val="single" w:sz="4" w:space="0" w:color="auto"/>
            </w:tcBorders>
            <w:vAlign w:val="bottom"/>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t>0</w:t>
            </w:r>
          </w:p>
        </w:tc>
        <w:tc>
          <w:tcPr>
            <w:tcW w:w="509" w:type="pct"/>
            <w:tcBorders>
              <w:top w:val="single" w:sz="4" w:space="0" w:color="auto"/>
              <w:left w:val="single" w:sz="4" w:space="0" w:color="auto"/>
              <w:bottom w:val="single" w:sz="4" w:space="0" w:color="auto"/>
              <w:right w:val="single" w:sz="4" w:space="0" w:color="auto"/>
            </w:tcBorders>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82" w:type="pct"/>
            <w:tcBorders>
              <w:top w:val="single" w:sz="4" w:space="0" w:color="auto"/>
              <w:left w:val="single" w:sz="4" w:space="0" w:color="auto"/>
              <w:bottom w:val="single" w:sz="4" w:space="0" w:color="auto"/>
              <w:right w:val="single" w:sz="4" w:space="0" w:color="auto"/>
            </w:tcBorders>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08" w:type="pct"/>
            <w:tcBorders>
              <w:top w:val="single" w:sz="4" w:space="0" w:color="auto"/>
              <w:left w:val="single" w:sz="4" w:space="0" w:color="auto"/>
              <w:bottom w:val="single" w:sz="4" w:space="0" w:color="auto"/>
              <w:right w:val="single" w:sz="4" w:space="0" w:color="auto"/>
            </w:tcBorders>
            <w:vAlign w:val="bottom"/>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32,61</w:t>
            </w:r>
          </w:p>
        </w:tc>
      </w:tr>
      <w:tr w:rsidR="001833A7" w:rsidRPr="001833A7" w:rsidTr="001833A7">
        <w:tc>
          <w:tcPr>
            <w:tcW w:w="202" w:type="pct"/>
            <w:tcBorders>
              <w:top w:val="single" w:sz="4" w:space="0" w:color="auto"/>
              <w:left w:val="single" w:sz="4" w:space="0" w:color="auto"/>
              <w:bottom w:val="single" w:sz="4" w:space="0" w:color="auto"/>
              <w:right w:val="single" w:sz="4" w:space="0" w:color="auto"/>
            </w:tcBorders>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19.</w:t>
            </w:r>
          </w:p>
        </w:tc>
        <w:tc>
          <w:tcPr>
            <w:tcW w:w="2763" w:type="pct"/>
            <w:tcBorders>
              <w:top w:val="single" w:sz="4" w:space="0" w:color="auto"/>
              <w:left w:val="single" w:sz="4" w:space="0" w:color="auto"/>
              <w:bottom w:val="single" w:sz="4" w:space="0" w:color="auto"/>
              <w:right w:val="single" w:sz="4" w:space="0" w:color="auto"/>
            </w:tcBorders>
          </w:tcPr>
          <w:p w:rsidR="001833A7" w:rsidRPr="001833A7" w:rsidRDefault="001833A7" w:rsidP="001833A7">
            <w:pPr>
              <w:autoSpaceDE w:val="0"/>
              <w:autoSpaceDN w:val="0"/>
              <w:adjustRightInd w:val="0"/>
              <w:spacing w:after="0" w:line="240" w:lineRule="auto"/>
              <w:jc w:val="both"/>
              <w:rPr>
                <w:rFonts w:ascii="Times New Roman" w:hAnsi="Times New Roman"/>
                <w:sz w:val="24"/>
                <w:szCs w:val="24"/>
              </w:rPr>
            </w:pPr>
            <w:r w:rsidRPr="001833A7">
              <w:rPr>
                <w:rFonts w:ascii="Times New Roman" w:hAnsi="Times New Roman"/>
                <w:sz w:val="24"/>
                <w:szCs w:val="24"/>
              </w:rPr>
              <w:t xml:space="preserve">Средний размер наложенного административного </w:t>
            </w:r>
            <w:proofErr w:type="gramStart"/>
            <w:r w:rsidRPr="001833A7">
              <w:rPr>
                <w:rFonts w:ascii="Times New Roman" w:hAnsi="Times New Roman"/>
                <w:sz w:val="24"/>
                <w:szCs w:val="24"/>
              </w:rPr>
              <w:t>штрафа</w:t>
            </w:r>
            <w:proofErr w:type="gramEnd"/>
            <w:r w:rsidRPr="001833A7">
              <w:rPr>
                <w:rFonts w:ascii="Times New Roman" w:hAnsi="Times New Roman"/>
                <w:sz w:val="24"/>
                <w:szCs w:val="24"/>
              </w:rPr>
              <w:t xml:space="preserve"> в том числе на должностных лиц и юридических лиц (в тыс. рублей)</w:t>
            </w:r>
          </w:p>
        </w:tc>
        <w:tc>
          <w:tcPr>
            <w:tcW w:w="437" w:type="pct"/>
            <w:tcBorders>
              <w:top w:val="single" w:sz="4" w:space="0" w:color="auto"/>
              <w:left w:val="single" w:sz="4" w:space="0" w:color="auto"/>
              <w:bottom w:val="single" w:sz="4" w:space="0" w:color="auto"/>
              <w:right w:val="single" w:sz="4" w:space="0" w:color="auto"/>
            </w:tcBorders>
            <w:vAlign w:val="bottom"/>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34"/>
              <w:jc w:val="center"/>
              <w:rPr>
                <w:rFonts w:ascii="Times New Roman" w:hAnsi="Times New Roman"/>
                <w:sz w:val="24"/>
                <w:szCs w:val="24"/>
              </w:rPr>
            </w:pPr>
          </w:p>
        </w:tc>
        <w:tc>
          <w:tcPr>
            <w:tcW w:w="509" w:type="pct"/>
            <w:tcBorders>
              <w:top w:val="single" w:sz="4" w:space="0" w:color="auto"/>
              <w:left w:val="single" w:sz="4" w:space="0" w:color="auto"/>
              <w:bottom w:val="single" w:sz="4" w:space="0" w:color="auto"/>
              <w:right w:val="single" w:sz="4" w:space="0" w:color="auto"/>
            </w:tcBorders>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tc>
        <w:tc>
          <w:tcPr>
            <w:tcW w:w="582" w:type="pct"/>
            <w:tcBorders>
              <w:top w:val="single" w:sz="4" w:space="0" w:color="auto"/>
              <w:left w:val="single" w:sz="4" w:space="0" w:color="auto"/>
              <w:bottom w:val="single" w:sz="4" w:space="0" w:color="auto"/>
              <w:right w:val="single" w:sz="4" w:space="0" w:color="auto"/>
            </w:tcBorders>
            <w:vAlign w:val="bottom"/>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p w:rsidR="001833A7" w:rsidRPr="001833A7" w:rsidRDefault="001833A7" w:rsidP="001833A7">
            <w:pPr>
              <w:ind w:left="-142" w:right="-91" w:firstLine="284"/>
              <w:jc w:val="center"/>
              <w:rPr>
                <w:rFonts w:ascii="Times New Roman" w:hAnsi="Times New Roman"/>
                <w:sz w:val="24"/>
                <w:szCs w:val="24"/>
              </w:rPr>
            </w:pPr>
          </w:p>
        </w:tc>
        <w:tc>
          <w:tcPr>
            <w:tcW w:w="508" w:type="pct"/>
            <w:tcBorders>
              <w:top w:val="single" w:sz="4" w:space="0" w:color="auto"/>
              <w:left w:val="single" w:sz="4" w:space="0" w:color="auto"/>
              <w:bottom w:val="single" w:sz="4" w:space="0" w:color="auto"/>
              <w:right w:val="single" w:sz="4" w:space="0" w:color="auto"/>
            </w:tcBorders>
            <w:vAlign w:val="bottom"/>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5,75</w:t>
            </w:r>
          </w:p>
          <w:p w:rsidR="001833A7" w:rsidRPr="001833A7" w:rsidRDefault="001833A7" w:rsidP="001833A7">
            <w:pPr>
              <w:ind w:left="27" w:right="-91" w:firstLine="21"/>
              <w:jc w:val="center"/>
              <w:rPr>
                <w:rFonts w:ascii="Times New Roman" w:hAnsi="Times New Roman"/>
                <w:sz w:val="24"/>
                <w:szCs w:val="24"/>
              </w:rPr>
            </w:pPr>
          </w:p>
        </w:tc>
      </w:tr>
      <w:tr w:rsidR="001833A7" w:rsidRPr="001833A7" w:rsidTr="001833A7">
        <w:tc>
          <w:tcPr>
            <w:tcW w:w="202" w:type="pct"/>
            <w:tcBorders>
              <w:top w:val="single" w:sz="4" w:space="0" w:color="auto"/>
              <w:left w:val="single" w:sz="4" w:space="0" w:color="auto"/>
              <w:bottom w:val="single" w:sz="4" w:space="0" w:color="auto"/>
              <w:right w:val="single" w:sz="4" w:space="0" w:color="auto"/>
            </w:tcBorders>
            <w:shd w:val="clear" w:color="auto" w:fill="auto"/>
          </w:tcPr>
          <w:p w:rsidR="001833A7" w:rsidRPr="001833A7" w:rsidRDefault="001833A7" w:rsidP="001833A7">
            <w:pPr>
              <w:ind w:left="-142" w:right="-284"/>
              <w:jc w:val="center"/>
              <w:rPr>
                <w:rFonts w:ascii="Times New Roman" w:hAnsi="Times New Roman"/>
                <w:sz w:val="24"/>
                <w:szCs w:val="24"/>
              </w:rPr>
            </w:pPr>
            <w:r w:rsidRPr="001833A7">
              <w:rPr>
                <w:rFonts w:ascii="Times New Roman" w:hAnsi="Times New Roman"/>
                <w:sz w:val="24"/>
                <w:szCs w:val="24"/>
              </w:rPr>
              <w:t>20.</w:t>
            </w:r>
          </w:p>
        </w:tc>
        <w:tc>
          <w:tcPr>
            <w:tcW w:w="2763" w:type="pct"/>
            <w:tcBorders>
              <w:top w:val="single" w:sz="4" w:space="0" w:color="auto"/>
              <w:left w:val="single" w:sz="4" w:space="0" w:color="auto"/>
              <w:bottom w:val="single" w:sz="4" w:space="0" w:color="auto"/>
              <w:right w:val="single" w:sz="4" w:space="0" w:color="auto"/>
            </w:tcBorders>
            <w:shd w:val="clear" w:color="auto" w:fill="auto"/>
          </w:tcPr>
          <w:p w:rsidR="001833A7" w:rsidRPr="001833A7" w:rsidRDefault="001833A7" w:rsidP="001833A7">
            <w:pPr>
              <w:autoSpaceDE w:val="0"/>
              <w:autoSpaceDN w:val="0"/>
              <w:adjustRightInd w:val="0"/>
              <w:spacing w:after="0" w:line="240" w:lineRule="auto"/>
              <w:jc w:val="both"/>
              <w:rPr>
                <w:rFonts w:ascii="Times New Roman" w:hAnsi="Times New Roman"/>
                <w:sz w:val="24"/>
                <w:szCs w:val="24"/>
              </w:rPr>
            </w:pPr>
            <w:r w:rsidRPr="001833A7">
              <w:rPr>
                <w:rFonts w:ascii="Times New Roman" w:hAnsi="Times New Roman"/>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1833A7" w:rsidRPr="001833A7" w:rsidRDefault="001833A7" w:rsidP="001833A7">
            <w:pPr>
              <w:ind w:left="-142" w:right="-91" w:firstLine="34"/>
              <w:jc w:val="center"/>
              <w:rPr>
                <w:rFonts w:ascii="Times New Roman" w:hAnsi="Times New Roman"/>
                <w:sz w:val="24"/>
                <w:szCs w:val="24"/>
              </w:rPr>
            </w:pPr>
            <w:r w:rsidRPr="001833A7">
              <w:rPr>
                <w:rFonts w:ascii="Times New Roman" w:hAnsi="Times New Roman"/>
                <w:sz w:val="24"/>
                <w:szCs w:val="24"/>
              </w:rPr>
              <w:t>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1833A7" w:rsidRPr="001833A7" w:rsidRDefault="001833A7" w:rsidP="001833A7">
            <w:pPr>
              <w:ind w:left="-142" w:right="-91" w:firstLine="284"/>
              <w:jc w:val="center"/>
              <w:rPr>
                <w:rFonts w:ascii="Times New Roman" w:hAnsi="Times New Roman"/>
                <w:sz w:val="24"/>
                <w:szCs w:val="24"/>
              </w:rPr>
            </w:pPr>
            <w:r w:rsidRPr="001833A7">
              <w:rPr>
                <w:rFonts w:ascii="Times New Roman" w:hAnsi="Times New Roman"/>
                <w:sz w:val="24"/>
                <w:szCs w:val="24"/>
              </w:rPr>
              <w:t>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833A7" w:rsidRPr="001833A7" w:rsidRDefault="001833A7" w:rsidP="001833A7">
            <w:pPr>
              <w:ind w:left="27" w:right="-91" w:firstLine="21"/>
              <w:jc w:val="center"/>
              <w:rPr>
                <w:rFonts w:ascii="Times New Roman" w:hAnsi="Times New Roman"/>
                <w:sz w:val="24"/>
                <w:szCs w:val="24"/>
              </w:rPr>
            </w:pPr>
            <w:r w:rsidRPr="001833A7">
              <w:rPr>
                <w:rFonts w:ascii="Times New Roman" w:hAnsi="Times New Roman"/>
                <w:sz w:val="24"/>
                <w:szCs w:val="24"/>
              </w:rPr>
              <w:t>0</w:t>
            </w:r>
          </w:p>
        </w:tc>
      </w:tr>
    </w:tbl>
    <w:p w:rsidR="001833A7" w:rsidRPr="001833A7" w:rsidRDefault="001833A7" w:rsidP="001833A7">
      <w:pPr>
        <w:spacing w:after="0" w:line="240" w:lineRule="auto"/>
        <w:ind w:firstLine="709"/>
        <w:jc w:val="both"/>
        <w:rPr>
          <w:rFonts w:ascii="Times New Roman" w:hAnsi="Times New Roman"/>
          <w:sz w:val="24"/>
          <w:szCs w:val="24"/>
        </w:rPr>
      </w:pPr>
    </w:p>
    <w:p w:rsidR="001833A7" w:rsidRPr="001833A7" w:rsidRDefault="001833A7" w:rsidP="001833A7">
      <w:pPr>
        <w:pStyle w:val="ad"/>
        <w:tabs>
          <w:tab w:val="left" w:pos="567"/>
          <w:tab w:val="left" w:pos="709"/>
        </w:tabs>
        <w:ind w:firstLine="709"/>
        <w:jc w:val="both"/>
        <w:rPr>
          <w:rFonts w:ascii="Times New Roman" w:hAnsi="Times New Roman"/>
          <w:sz w:val="24"/>
          <w:szCs w:val="24"/>
        </w:rPr>
      </w:pPr>
      <w:r w:rsidRPr="001833A7">
        <w:rPr>
          <w:rFonts w:ascii="Times New Roman" w:hAnsi="Times New Roman"/>
          <w:i/>
          <w:sz w:val="24"/>
          <w:szCs w:val="24"/>
        </w:rPr>
        <w:t>Внутренний анализ показателей по муниципальному лесному контролю за 2020 год:</w:t>
      </w:r>
      <w:r w:rsidRPr="001833A7">
        <w:rPr>
          <w:rFonts w:ascii="Times New Roman" w:hAnsi="Times New Roman"/>
          <w:sz w:val="24"/>
          <w:szCs w:val="24"/>
        </w:rPr>
        <w:t xml:space="preserve"> в течение отчетного периода в рамках осуществления муниципального лесного контроля проверки не проводились в связи с тем, что на территории города Урай отсутствуют лесные участки предоставленные </w:t>
      </w:r>
      <w:proofErr w:type="spellStart"/>
      <w:r w:rsidRPr="001833A7">
        <w:rPr>
          <w:rFonts w:ascii="Times New Roman" w:hAnsi="Times New Roman"/>
          <w:sz w:val="24"/>
          <w:szCs w:val="24"/>
        </w:rPr>
        <w:t>лесопользователям</w:t>
      </w:r>
      <w:proofErr w:type="spellEnd"/>
      <w:r w:rsidRPr="001833A7">
        <w:rPr>
          <w:rFonts w:ascii="Times New Roman" w:hAnsi="Times New Roman"/>
          <w:sz w:val="24"/>
          <w:szCs w:val="24"/>
        </w:rPr>
        <w:t xml:space="preserve">. </w:t>
      </w:r>
    </w:p>
    <w:p w:rsidR="001833A7" w:rsidRPr="001833A7" w:rsidRDefault="001833A7" w:rsidP="001833A7">
      <w:pPr>
        <w:pStyle w:val="ad"/>
        <w:ind w:firstLine="709"/>
        <w:jc w:val="both"/>
        <w:rPr>
          <w:rFonts w:ascii="Times New Roman" w:hAnsi="Times New Roman"/>
          <w:sz w:val="24"/>
          <w:szCs w:val="24"/>
        </w:rPr>
      </w:pPr>
      <w:r w:rsidRPr="001833A7">
        <w:rPr>
          <w:rFonts w:ascii="Times New Roman" w:hAnsi="Times New Roman"/>
          <w:sz w:val="24"/>
          <w:szCs w:val="24"/>
        </w:rPr>
        <w:t>В декабре 2020 года осуществлялась работа по предотвращению нарушений, связанных с вырубкой лесных насаждений в предновогодний период на территории города Урай:</w:t>
      </w:r>
    </w:p>
    <w:p w:rsidR="001833A7" w:rsidRPr="001833A7" w:rsidRDefault="001833A7" w:rsidP="001833A7">
      <w:pPr>
        <w:spacing w:after="0" w:line="240" w:lineRule="auto"/>
        <w:ind w:firstLine="709"/>
        <w:jc w:val="both"/>
        <w:rPr>
          <w:rFonts w:ascii="Times New Roman" w:hAnsi="Times New Roman"/>
          <w:bCs/>
          <w:sz w:val="24"/>
          <w:szCs w:val="24"/>
        </w:rPr>
      </w:pPr>
      <w:r w:rsidRPr="001833A7">
        <w:rPr>
          <w:rFonts w:ascii="Times New Roman" w:hAnsi="Times New Roman"/>
          <w:sz w:val="24"/>
          <w:szCs w:val="24"/>
        </w:rPr>
        <w:t>- проведена разъяснительная работа среди населения через средства массовой информации и интернет об ответственности за незаконную рубку деревьев и порядке обеспечения новогодними елями и деревьями хвойных пород</w:t>
      </w:r>
      <w:r w:rsidRPr="001833A7">
        <w:rPr>
          <w:rFonts w:ascii="Times New Roman" w:hAnsi="Times New Roman"/>
          <w:bCs/>
          <w:sz w:val="24"/>
          <w:szCs w:val="24"/>
        </w:rPr>
        <w:t>;</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согласно утвержденному</w:t>
      </w:r>
      <w:r w:rsidRPr="001833A7">
        <w:rPr>
          <w:rFonts w:ascii="Times New Roman" w:hAnsi="Times New Roman"/>
          <w:b/>
          <w:sz w:val="24"/>
          <w:szCs w:val="24"/>
        </w:rPr>
        <w:t xml:space="preserve"> </w:t>
      </w:r>
      <w:r w:rsidRPr="001833A7">
        <w:rPr>
          <w:rFonts w:ascii="Times New Roman" w:hAnsi="Times New Roman"/>
          <w:sz w:val="24"/>
          <w:szCs w:val="24"/>
        </w:rPr>
        <w:t xml:space="preserve">графику в декабре 2020 года осуществлено патрулирование территории города по </w:t>
      </w:r>
      <w:proofErr w:type="gramStart"/>
      <w:r w:rsidRPr="001833A7">
        <w:rPr>
          <w:rFonts w:ascii="Times New Roman" w:hAnsi="Times New Roman"/>
          <w:sz w:val="24"/>
          <w:szCs w:val="24"/>
        </w:rPr>
        <w:t>контролю за</w:t>
      </w:r>
      <w:proofErr w:type="gramEnd"/>
      <w:r w:rsidRPr="001833A7">
        <w:rPr>
          <w:rFonts w:ascii="Times New Roman" w:hAnsi="Times New Roman"/>
          <w:sz w:val="24"/>
          <w:szCs w:val="24"/>
        </w:rPr>
        <w:t xml:space="preserve"> незаконной вырубкой елей и деревьев хвойных пород населением города Урай в лесах города Урай. В 2020 году указанные мероприятия, как и в прошлом году, проводились совместно с ОМВД России по г. </w:t>
      </w:r>
      <w:proofErr w:type="spellStart"/>
      <w:r w:rsidRPr="001833A7">
        <w:rPr>
          <w:rFonts w:ascii="Times New Roman" w:hAnsi="Times New Roman"/>
          <w:sz w:val="24"/>
          <w:szCs w:val="24"/>
        </w:rPr>
        <w:t>Ураю</w:t>
      </w:r>
      <w:proofErr w:type="spellEnd"/>
      <w:r w:rsidRPr="001833A7">
        <w:rPr>
          <w:rFonts w:ascii="Times New Roman" w:hAnsi="Times New Roman"/>
          <w:sz w:val="24"/>
          <w:szCs w:val="24"/>
        </w:rPr>
        <w:t xml:space="preserve">, а именно с инспекторами ДПС ГИБДД ОМВД России по г. </w:t>
      </w:r>
      <w:proofErr w:type="spellStart"/>
      <w:r w:rsidRPr="001833A7">
        <w:rPr>
          <w:rFonts w:ascii="Times New Roman" w:hAnsi="Times New Roman"/>
          <w:sz w:val="24"/>
          <w:szCs w:val="24"/>
        </w:rPr>
        <w:t>Ураю</w:t>
      </w:r>
      <w:proofErr w:type="spellEnd"/>
      <w:r w:rsidRPr="001833A7">
        <w:rPr>
          <w:rFonts w:ascii="Times New Roman" w:hAnsi="Times New Roman"/>
          <w:sz w:val="24"/>
          <w:szCs w:val="24"/>
        </w:rPr>
        <w:t>. В результате проведенных мероприятий фактов незаконной рубки лесных насаждений не выявлено. Однако необходимо отметить, что благодаря проведенной работе охват граждан, подвергшихся проверке на соблюдение законности вырубки лесных насаждений на территории города Урай, значительно возрос.</w:t>
      </w:r>
    </w:p>
    <w:p w:rsidR="001833A7" w:rsidRPr="001833A7" w:rsidRDefault="001833A7" w:rsidP="001833A7">
      <w:pPr>
        <w:spacing w:after="0" w:line="240" w:lineRule="auto"/>
        <w:ind w:firstLine="709"/>
        <w:jc w:val="both"/>
        <w:rPr>
          <w:rFonts w:ascii="Times New Roman" w:hAnsi="Times New Roman"/>
          <w:color w:val="FF0000"/>
          <w:sz w:val="24"/>
          <w:szCs w:val="24"/>
        </w:rPr>
      </w:pPr>
    </w:p>
    <w:p w:rsidR="001833A7" w:rsidRPr="001833A7" w:rsidRDefault="001833A7" w:rsidP="001833A7">
      <w:pPr>
        <w:spacing w:after="0" w:line="240" w:lineRule="auto"/>
        <w:ind w:firstLine="709"/>
        <w:jc w:val="both"/>
        <w:rPr>
          <w:rFonts w:ascii="Times New Roman" w:hAnsi="Times New Roman"/>
          <w:sz w:val="24"/>
          <w:szCs w:val="24"/>
        </w:rPr>
      </w:pPr>
      <w:proofErr w:type="gramStart"/>
      <w:r w:rsidRPr="001833A7">
        <w:rPr>
          <w:rFonts w:ascii="Times New Roman" w:hAnsi="Times New Roman"/>
          <w:i/>
          <w:sz w:val="24"/>
          <w:szCs w:val="24"/>
        </w:rPr>
        <w:t>Внутренний анализ показателей по контролю за соблюдением Правил благоустройства территории города Урай за 2020 год:</w:t>
      </w:r>
      <w:r w:rsidRPr="001833A7">
        <w:rPr>
          <w:rFonts w:ascii="Times New Roman" w:hAnsi="Times New Roman"/>
          <w:sz w:val="24"/>
          <w:szCs w:val="24"/>
        </w:rPr>
        <w:t xml:space="preserve"> в течение отчетного периода, в рамках осуществления контроля за соблюдением Правил благоустройства территории города Урай, проверки не проводились в связи с отсутствием оснований, предусмотренных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1833A7">
        <w:rPr>
          <w:rFonts w:ascii="Times New Roman" w:hAnsi="Times New Roman"/>
          <w:sz w:val="24"/>
          <w:szCs w:val="24"/>
        </w:rPr>
        <w:t>», постановлением Правительства Российской Федерации от 03.04.2020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1833A7">
        <w:rPr>
          <w:rFonts w:ascii="Times New Roman" w:hAnsi="Times New Roman"/>
          <w:i/>
          <w:sz w:val="24"/>
          <w:szCs w:val="24"/>
        </w:rPr>
        <w:t xml:space="preserve">  </w:t>
      </w:r>
    </w:p>
    <w:p w:rsidR="001833A7" w:rsidRPr="001833A7" w:rsidRDefault="001833A7" w:rsidP="001833A7">
      <w:pPr>
        <w:spacing w:after="0" w:line="240" w:lineRule="auto"/>
        <w:ind w:firstLine="709"/>
        <w:jc w:val="both"/>
        <w:rPr>
          <w:rFonts w:ascii="Times New Roman" w:hAnsi="Times New Roman"/>
          <w:sz w:val="24"/>
          <w:szCs w:val="24"/>
        </w:rPr>
      </w:pPr>
    </w:p>
    <w:p w:rsidR="001833A7" w:rsidRPr="001833A7" w:rsidRDefault="001833A7" w:rsidP="001833A7">
      <w:pPr>
        <w:spacing w:after="0" w:line="240" w:lineRule="auto"/>
        <w:ind w:firstLine="709"/>
        <w:jc w:val="both"/>
        <w:rPr>
          <w:rFonts w:ascii="Times New Roman" w:hAnsi="Times New Roman"/>
          <w:sz w:val="24"/>
          <w:szCs w:val="24"/>
        </w:rPr>
      </w:pPr>
      <w:proofErr w:type="gramStart"/>
      <w:r w:rsidRPr="001833A7">
        <w:rPr>
          <w:rFonts w:ascii="Times New Roman" w:hAnsi="Times New Roman"/>
          <w:i/>
          <w:sz w:val="24"/>
          <w:szCs w:val="24"/>
        </w:rPr>
        <w:lastRenderedPageBreak/>
        <w:t>Внутренний анализ показателей по контролю за использованием и охраной недр за 2020 год:</w:t>
      </w:r>
      <w:r w:rsidRPr="001833A7">
        <w:rPr>
          <w:rFonts w:ascii="Times New Roman" w:hAnsi="Times New Roman"/>
          <w:sz w:val="24"/>
          <w:szCs w:val="24"/>
        </w:rPr>
        <w:t xml:space="preserve"> в течение отчетного периода, в рамках осуществления муниципального контроля за использованием и охраной недр, проверки не проводились в связи с  отсутствием оснований, предусмотренных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w:t>
      </w:r>
      <w:proofErr w:type="gramEnd"/>
      <w:r w:rsidRPr="001833A7">
        <w:rPr>
          <w:rFonts w:ascii="Times New Roman" w:hAnsi="Times New Roman"/>
          <w:sz w:val="24"/>
          <w:szCs w:val="24"/>
        </w:rPr>
        <w:t xml:space="preserve"> Федерации от 03.04.2020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1833A7">
        <w:rPr>
          <w:rFonts w:ascii="Times New Roman" w:hAnsi="Times New Roman"/>
          <w:i/>
          <w:sz w:val="24"/>
          <w:szCs w:val="24"/>
        </w:rPr>
        <w:t xml:space="preserve">  </w:t>
      </w:r>
    </w:p>
    <w:p w:rsidR="001833A7" w:rsidRPr="001833A7" w:rsidRDefault="001833A7" w:rsidP="001833A7">
      <w:pPr>
        <w:spacing w:after="0" w:line="240" w:lineRule="auto"/>
        <w:ind w:firstLine="709"/>
        <w:jc w:val="both"/>
        <w:rPr>
          <w:rFonts w:ascii="Times New Roman" w:hAnsi="Times New Roman"/>
          <w:sz w:val="28"/>
          <w:szCs w:val="28"/>
        </w:rPr>
      </w:pPr>
    </w:p>
    <w:p w:rsidR="001833A7" w:rsidRPr="001833A7" w:rsidRDefault="001833A7" w:rsidP="001833A7">
      <w:pPr>
        <w:spacing w:after="0" w:line="240" w:lineRule="auto"/>
        <w:ind w:firstLine="709"/>
        <w:jc w:val="both"/>
        <w:rPr>
          <w:rFonts w:ascii="Times New Roman" w:hAnsi="Times New Roman"/>
          <w:sz w:val="24"/>
          <w:szCs w:val="24"/>
        </w:rPr>
      </w:pPr>
      <w:proofErr w:type="gramStart"/>
      <w:r w:rsidRPr="001833A7">
        <w:rPr>
          <w:rFonts w:ascii="Times New Roman" w:hAnsi="Times New Roman"/>
          <w:i/>
          <w:sz w:val="24"/>
          <w:szCs w:val="24"/>
        </w:rPr>
        <w:t>Внутренний анализ показателей по контролю в сфере торговой деятельности за 2020 год:</w:t>
      </w:r>
      <w:r w:rsidRPr="001833A7">
        <w:rPr>
          <w:rFonts w:ascii="Times New Roman" w:hAnsi="Times New Roman"/>
          <w:sz w:val="24"/>
          <w:szCs w:val="24"/>
        </w:rPr>
        <w:t xml:space="preserve"> в течение отчетного периода, в рамках осуществления муниципального контроля в области торговой деятельности на территории муниципального образования город Урай, проверки не проводились в связи с  отсутствием оснований, предусмотренных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1833A7">
        <w:rPr>
          <w:rFonts w:ascii="Times New Roman" w:hAnsi="Times New Roman"/>
          <w:sz w:val="24"/>
          <w:szCs w:val="24"/>
        </w:rPr>
        <w:t xml:space="preserve"> контроля», постановлением Правительства Российской Федерации от 03.04.2020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1833A7">
        <w:rPr>
          <w:rFonts w:ascii="Times New Roman" w:hAnsi="Times New Roman"/>
          <w:i/>
          <w:sz w:val="24"/>
          <w:szCs w:val="24"/>
        </w:rPr>
        <w:t xml:space="preserve">  </w:t>
      </w:r>
    </w:p>
    <w:p w:rsidR="001833A7" w:rsidRPr="001833A7" w:rsidRDefault="001833A7" w:rsidP="001833A7">
      <w:pPr>
        <w:spacing w:after="0" w:line="240" w:lineRule="auto"/>
        <w:ind w:firstLine="709"/>
        <w:jc w:val="both"/>
        <w:rPr>
          <w:rFonts w:ascii="Times New Roman" w:hAnsi="Times New Roman"/>
          <w:sz w:val="24"/>
          <w:szCs w:val="24"/>
        </w:rPr>
      </w:pPr>
    </w:p>
    <w:p w:rsidR="001833A7" w:rsidRPr="001833A7" w:rsidRDefault="001833A7" w:rsidP="001833A7">
      <w:pPr>
        <w:spacing w:after="0" w:line="240" w:lineRule="auto"/>
        <w:ind w:firstLine="709"/>
        <w:jc w:val="both"/>
        <w:rPr>
          <w:rFonts w:ascii="Times New Roman" w:hAnsi="Times New Roman"/>
          <w:sz w:val="28"/>
          <w:szCs w:val="28"/>
        </w:rPr>
      </w:pP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Раздел 7.</w:t>
      </w: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Выводы и предложения по результатам государственного</w:t>
      </w:r>
    </w:p>
    <w:p w:rsidR="001833A7" w:rsidRPr="001833A7" w:rsidRDefault="001833A7" w:rsidP="001833A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1833A7">
        <w:rPr>
          <w:rFonts w:ascii="Times New Roman" w:hAnsi="Times New Roman"/>
          <w:sz w:val="32"/>
          <w:szCs w:val="32"/>
        </w:rPr>
        <w:t>контроля (надзора), муниципального контроля</w:t>
      </w:r>
    </w:p>
    <w:p w:rsidR="001833A7" w:rsidRPr="001833A7" w:rsidRDefault="001833A7" w:rsidP="001833A7">
      <w:pPr>
        <w:spacing w:after="0" w:line="240" w:lineRule="auto"/>
        <w:ind w:firstLine="709"/>
        <w:rPr>
          <w:rFonts w:ascii="Times New Roman" w:hAnsi="Times New Roman"/>
          <w:sz w:val="24"/>
          <w:szCs w:val="24"/>
        </w:rPr>
      </w:pPr>
    </w:p>
    <w:p w:rsidR="001833A7" w:rsidRPr="001833A7" w:rsidRDefault="001833A7" w:rsidP="001833A7">
      <w:pPr>
        <w:spacing w:after="0" w:line="240" w:lineRule="auto"/>
        <w:ind w:firstLine="709"/>
        <w:jc w:val="center"/>
        <w:rPr>
          <w:rFonts w:ascii="Times New Roman" w:hAnsi="Times New Roman"/>
          <w:b/>
          <w:sz w:val="24"/>
          <w:szCs w:val="24"/>
        </w:rPr>
      </w:pPr>
      <w:r w:rsidRPr="001833A7">
        <w:rPr>
          <w:rFonts w:ascii="Times New Roman" w:hAnsi="Times New Roman"/>
          <w:b/>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1833A7" w:rsidRPr="001833A7" w:rsidRDefault="001833A7" w:rsidP="001833A7">
      <w:pPr>
        <w:spacing w:after="0" w:line="240" w:lineRule="auto"/>
        <w:ind w:firstLine="709"/>
        <w:rPr>
          <w:rFonts w:ascii="Times New Roman" w:hAnsi="Times New Roman"/>
          <w:i/>
          <w:sz w:val="24"/>
          <w:szCs w:val="24"/>
        </w:rPr>
      </w:pPr>
    </w:p>
    <w:p w:rsidR="001833A7" w:rsidRPr="001833A7" w:rsidRDefault="001833A7" w:rsidP="001833A7">
      <w:pPr>
        <w:numPr>
          <w:ilvl w:val="0"/>
          <w:numId w:val="29"/>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 xml:space="preserve">основные задачи муниципального контроля осуществляются органом муниципального контроля в порядке, установленном действующим законодательством, и во взаимодействии с органами государственного контроля (надзора), что дает эффективный результат;  </w:t>
      </w:r>
    </w:p>
    <w:p w:rsidR="001833A7" w:rsidRPr="001833A7" w:rsidRDefault="001833A7" w:rsidP="001833A7">
      <w:pPr>
        <w:pStyle w:val="af1"/>
        <w:numPr>
          <w:ilvl w:val="0"/>
          <w:numId w:val="29"/>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 xml:space="preserve"> факты обжалования действий должностных лиц, осуществляющих муниципальный контроль на территории города Урай, повлекшие за собой нарушение прав юридических лиц и индивидуальных предпринимателей при проведении мероприятий по контролю в вышестоящий орган государственного контроля (надзора) и (или) судебном порядке отсутствуют;</w:t>
      </w:r>
    </w:p>
    <w:p w:rsidR="001833A7" w:rsidRPr="001833A7" w:rsidRDefault="001833A7" w:rsidP="001833A7">
      <w:pPr>
        <w:pStyle w:val="af1"/>
        <w:numPr>
          <w:ilvl w:val="0"/>
          <w:numId w:val="29"/>
        </w:numPr>
        <w:tabs>
          <w:tab w:val="left" w:pos="993"/>
        </w:tabs>
        <w:spacing w:after="0" w:line="240" w:lineRule="auto"/>
        <w:ind w:left="0" w:firstLine="709"/>
        <w:jc w:val="both"/>
        <w:rPr>
          <w:rFonts w:ascii="Times New Roman" w:hAnsi="Times New Roman"/>
          <w:sz w:val="24"/>
          <w:szCs w:val="24"/>
        </w:rPr>
      </w:pPr>
      <w:r w:rsidRPr="001833A7">
        <w:rPr>
          <w:rFonts w:ascii="Times New Roman" w:hAnsi="Times New Roman"/>
          <w:sz w:val="24"/>
          <w:szCs w:val="24"/>
        </w:rPr>
        <w:t>органом муниципального контроля: совершенствуется нормативно-правовая база осуществления муниципального контроля, обеспечено информирование общественности о результатах муниципального контроля, совершенствуются механизмы взаимодействия с органами прокуратуры и другими надзорными органами, организовано взаимодействие с органами государственного надзора.</w:t>
      </w:r>
    </w:p>
    <w:p w:rsidR="001833A7" w:rsidRPr="001833A7" w:rsidRDefault="001833A7" w:rsidP="001833A7">
      <w:pPr>
        <w:pStyle w:val="af1"/>
        <w:spacing w:after="0" w:line="240" w:lineRule="auto"/>
        <w:ind w:left="0" w:firstLine="709"/>
        <w:jc w:val="both"/>
        <w:rPr>
          <w:rFonts w:ascii="Times New Roman" w:hAnsi="Times New Roman"/>
          <w:sz w:val="24"/>
          <w:szCs w:val="24"/>
        </w:rPr>
      </w:pPr>
    </w:p>
    <w:p w:rsidR="001833A7" w:rsidRPr="001833A7" w:rsidRDefault="001833A7" w:rsidP="001833A7">
      <w:pPr>
        <w:spacing w:after="0" w:line="240" w:lineRule="auto"/>
        <w:ind w:firstLine="709"/>
        <w:jc w:val="center"/>
        <w:rPr>
          <w:rFonts w:ascii="Times New Roman" w:hAnsi="Times New Roman"/>
          <w:b/>
          <w:sz w:val="24"/>
          <w:szCs w:val="24"/>
        </w:rPr>
      </w:pPr>
      <w:r w:rsidRPr="001833A7">
        <w:rPr>
          <w:rFonts w:ascii="Times New Roman" w:hAnsi="Times New Roman"/>
          <w:b/>
          <w:sz w:val="24"/>
          <w:szCs w:val="24"/>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lastRenderedPageBreak/>
        <w:t>- принять на федеральном уровне нормативно правовой акт устанавливающий, для органов государственного (контроля) надзора и муниципального контроля, критерии определения сроков на устранение выявленных нарушений;</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sz w:val="24"/>
          <w:szCs w:val="24"/>
        </w:rPr>
        <w:t>- рассмотреть вопрос о разработке единых для всех муниципальных образований Российской Федерации положений по видам контроля, а также административных регламентов осуществления конкретных видов муниципального контроля с целью единообразного подхода к осуществлению контрольно-надзорной деятельности в рамках осуществления муниципального контроля.</w:t>
      </w:r>
    </w:p>
    <w:p w:rsidR="001833A7" w:rsidRPr="001833A7" w:rsidRDefault="001833A7" w:rsidP="001833A7">
      <w:pPr>
        <w:spacing w:after="0" w:line="240" w:lineRule="auto"/>
        <w:ind w:firstLine="709"/>
        <w:jc w:val="both"/>
        <w:rPr>
          <w:rFonts w:ascii="Times New Roman" w:hAnsi="Times New Roman"/>
          <w:b/>
          <w:sz w:val="24"/>
          <w:szCs w:val="24"/>
        </w:rPr>
      </w:pPr>
    </w:p>
    <w:p w:rsidR="001833A7" w:rsidRPr="001833A7" w:rsidRDefault="001833A7" w:rsidP="001833A7">
      <w:pPr>
        <w:spacing w:after="0" w:line="240" w:lineRule="auto"/>
        <w:ind w:firstLine="709"/>
        <w:jc w:val="center"/>
        <w:rPr>
          <w:rFonts w:ascii="Times New Roman" w:hAnsi="Times New Roman"/>
          <w:b/>
          <w:sz w:val="24"/>
          <w:szCs w:val="24"/>
        </w:rPr>
      </w:pPr>
      <w:r w:rsidRPr="001833A7">
        <w:rPr>
          <w:rFonts w:ascii="Times New Roman" w:hAnsi="Times New Roman"/>
          <w:b/>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1833A7" w:rsidRPr="001833A7" w:rsidRDefault="001833A7" w:rsidP="001833A7">
      <w:pPr>
        <w:spacing w:after="0" w:line="240" w:lineRule="auto"/>
        <w:ind w:firstLine="709"/>
        <w:jc w:val="both"/>
        <w:rPr>
          <w:rFonts w:ascii="Times New Roman" w:hAnsi="Times New Roman"/>
          <w:sz w:val="24"/>
          <w:szCs w:val="24"/>
        </w:rPr>
      </w:pPr>
      <w:r w:rsidRPr="001833A7">
        <w:rPr>
          <w:rFonts w:ascii="Times New Roman" w:hAnsi="Times New Roman"/>
          <w:bCs/>
          <w:i/>
          <w:sz w:val="24"/>
          <w:szCs w:val="24"/>
        </w:rPr>
        <w:t xml:space="preserve"> </w:t>
      </w:r>
    </w:p>
    <w:p w:rsidR="001833A7" w:rsidRPr="001833A7" w:rsidRDefault="001833A7" w:rsidP="001833A7">
      <w:pPr>
        <w:autoSpaceDE w:val="0"/>
        <w:autoSpaceDN w:val="0"/>
        <w:adjustRightInd w:val="0"/>
        <w:spacing w:after="0" w:line="240" w:lineRule="auto"/>
        <w:ind w:firstLine="709"/>
        <w:jc w:val="both"/>
        <w:rPr>
          <w:rFonts w:ascii="Times New Roman" w:hAnsi="Times New Roman"/>
          <w:sz w:val="24"/>
          <w:szCs w:val="24"/>
        </w:rPr>
      </w:pPr>
      <w:proofErr w:type="gramStart"/>
      <w:r w:rsidRPr="001833A7">
        <w:rPr>
          <w:rFonts w:ascii="Times New Roman" w:hAnsi="Times New Roman"/>
          <w:sz w:val="24"/>
          <w:szCs w:val="24"/>
        </w:rPr>
        <w:t>- дополнить форму отчета №1-контроль для учета результатов всех форм контрольной деятельности предусмотренной, в том числе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иных форм  контрольно-надзорной деятельности, не противоречащих действующему законодательству, например результаты контрольных мероприятий по контролю без взаимодействия с юридическими лицами и индивидуальными предпринимателями, в том</w:t>
      </w:r>
      <w:proofErr w:type="gramEnd"/>
      <w:r w:rsidRPr="001833A7">
        <w:rPr>
          <w:rFonts w:ascii="Times New Roman" w:hAnsi="Times New Roman"/>
          <w:sz w:val="24"/>
          <w:szCs w:val="24"/>
        </w:rPr>
        <w:t xml:space="preserve"> </w:t>
      </w:r>
      <w:proofErr w:type="gramStart"/>
      <w:r w:rsidRPr="001833A7">
        <w:rPr>
          <w:rFonts w:ascii="Times New Roman" w:hAnsi="Times New Roman"/>
          <w:sz w:val="24"/>
          <w:szCs w:val="24"/>
        </w:rPr>
        <w:t>числе</w:t>
      </w:r>
      <w:proofErr w:type="gramEnd"/>
      <w:r w:rsidRPr="001833A7">
        <w:rPr>
          <w:rFonts w:ascii="Times New Roman" w:hAnsi="Times New Roman"/>
          <w:sz w:val="24"/>
          <w:szCs w:val="24"/>
        </w:rPr>
        <w:t xml:space="preserve"> в виде плановых рейдовых осмотров (обследований), а также мероприятий направленных на профилактику нарушений обязательных требований.  </w:t>
      </w:r>
    </w:p>
    <w:p w:rsidR="001833A7" w:rsidRPr="001833A7" w:rsidRDefault="001833A7" w:rsidP="001833A7">
      <w:pPr>
        <w:pStyle w:val="af1"/>
        <w:spacing w:after="0" w:line="240" w:lineRule="auto"/>
        <w:ind w:left="0" w:firstLine="709"/>
        <w:jc w:val="both"/>
        <w:rPr>
          <w:rFonts w:ascii="Times New Roman" w:hAnsi="Times New Roman"/>
          <w:sz w:val="24"/>
          <w:szCs w:val="24"/>
        </w:rPr>
      </w:pPr>
    </w:p>
    <w:p w:rsidR="001833A7" w:rsidRPr="001833A7" w:rsidRDefault="001833A7" w:rsidP="001833A7">
      <w:pPr>
        <w:pStyle w:val="11"/>
        <w:tabs>
          <w:tab w:val="left" w:pos="567"/>
        </w:tabs>
        <w:autoSpaceDE w:val="0"/>
        <w:autoSpaceDN w:val="0"/>
        <w:adjustRightInd w:val="0"/>
        <w:spacing w:after="0" w:line="240" w:lineRule="auto"/>
        <w:ind w:left="0" w:firstLine="709"/>
        <w:jc w:val="both"/>
        <w:rPr>
          <w:rFonts w:ascii="Times New Roman" w:hAnsi="Times New Roman"/>
          <w:sz w:val="24"/>
          <w:szCs w:val="24"/>
        </w:rPr>
      </w:pPr>
      <w:r w:rsidRPr="001833A7">
        <w:rPr>
          <w:rFonts w:ascii="Times New Roman" w:hAnsi="Times New Roman"/>
          <w:sz w:val="24"/>
          <w:szCs w:val="24"/>
        </w:rPr>
        <w:t>Приложение:</w:t>
      </w:r>
    </w:p>
    <w:p w:rsidR="001833A7" w:rsidRPr="001833A7" w:rsidRDefault="001833A7" w:rsidP="001833A7">
      <w:pPr>
        <w:spacing w:after="120" w:line="240" w:lineRule="auto"/>
        <w:ind w:firstLine="709"/>
        <w:jc w:val="both"/>
        <w:rPr>
          <w:rFonts w:ascii="Times New Roman" w:hAnsi="Times New Roman"/>
          <w:sz w:val="24"/>
          <w:szCs w:val="24"/>
        </w:rPr>
      </w:pPr>
      <w:r w:rsidRPr="001833A7">
        <w:rPr>
          <w:rFonts w:ascii="Times New Roman" w:hAnsi="Times New Roman"/>
          <w:sz w:val="24"/>
          <w:szCs w:val="24"/>
        </w:rPr>
        <w:t>Сводный отчёт об осуществлении муниципального контроля на территории города Урай за 2020 год по форме федерального статистического наблюдения №1–контроль.</w:t>
      </w:r>
    </w:p>
    <w:p w:rsidR="001833A7" w:rsidRPr="001833A7" w:rsidRDefault="001833A7" w:rsidP="001833A7">
      <w:pPr>
        <w:spacing w:after="0" w:line="240" w:lineRule="auto"/>
        <w:ind w:firstLine="709"/>
        <w:jc w:val="both"/>
        <w:rPr>
          <w:rFonts w:ascii="Times New Roman" w:hAnsi="Times New Roman"/>
          <w:sz w:val="24"/>
          <w:szCs w:val="24"/>
        </w:rPr>
      </w:pPr>
    </w:p>
    <w:p w:rsidR="007F2271" w:rsidRPr="001833A7" w:rsidRDefault="007F2271" w:rsidP="007F2271">
      <w:pPr>
        <w:spacing w:after="0" w:line="240" w:lineRule="auto"/>
        <w:jc w:val="both"/>
        <w:rPr>
          <w:rFonts w:ascii="Times New Roman" w:hAnsi="Times New Roman"/>
          <w:sz w:val="24"/>
          <w:szCs w:val="24"/>
        </w:rPr>
      </w:pPr>
    </w:p>
    <w:p w:rsidR="00B5091C" w:rsidRPr="001833A7" w:rsidRDefault="00B5091C" w:rsidP="00E37691">
      <w:pPr>
        <w:spacing w:after="0" w:line="240" w:lineRule="auto"/>
        <w:ind w:firstLine="709"/>
        <w:jc w:val="both"/>
        <w:rPr>
          <w:rFonts w:ascii="Times New Roman" w:hAnsi="Times New Roman"/>
          <w:sz w:val="24"/>
          <w:szCs w:val="24"/>
        </w:rPr>
      </w:pPr>
    </w:p>
    <w:tbl>
      <w:tblPr>
        <w:tblW w:w="9980" w:type="dxa"/>
        <w:tblCellMar>
          <w:left w:w="57" w:type="dxa"/>
          <w:right w:w="57" w:type="dxa"/>
        </w:tblCellMar>
        <w:tblLook w:val="00A0"/>
      </w:tblPr>
      <w:tblGrid>
        <w:gridCol w:w="3227"/>
        <w:gridCol w:w="3493"/>
        <w:gridCol w:w="3260"/>
      </w:tblGrid>
      <w:tr w:rsidR="00EB351B" w:rsidRPr="001833A7" w:rsidTr="00586D28">
        <w:trPr>
          <w:trHeight w:val="1443"/>
        </w:trPr>
        <w:tc>
          <w:tcPr>
            <w:tcW w:w="3227" w:type="dxa"/>
          </w:tcPr>
          <w:p w:rsidR="00EB351B" w:rsidRPr="001833A7" w:rsidRDefault="006D3ADA" w:rsidP="006D3ADA">
            <w:pPr>
              <w:tabs>
                <w:tab w:val="left" w:pos="10206"/>
              </w:tabs>
              <w:spacing w:after="0" w:line="240" w:lineRule="auto"/>
              <w:rPr>
                <w:rFonts w:ascii="Times New Roman" w:hAnsi="Times New Roman"/>
                <w:sz w:val="24"/>
                <w:szCs w:val="24"/>
              </w:rPr>
            </w:pPr>
            <w:r w:rsidRPr="001833A7">
              <w:rPr>
                <w:rFonts w:ascii="Times New Roman" w:hAnsi="Times New Roman"/>
                <w:sz w:val="24"/>
                <w:szCs w:val="24"/>
              </w:rPr>
              <w:t>Г</w:t>
            </w:r>
            <w:r w:rsidR="00F74711" w:rsidRPr="001833A7">
              <w:rPr>
                <w:rFonts w:ascii="Times New Roman" w:hAnsi="Times New Roman"/>
                <w:sz w:val="24"/>
                <w:szCs w:val="24"/>
              </w:rPr>
              <w:t>лав</w:t>
            </w:r>
            <w:r w:rsidRPr="001833A7">
              <w:rPr>
                <w:rFonts w:ascii="Times New Roman" w:hAnsi="Times New Roman"/>
                <w:sz w:val="24"/>
                <w:szCs w:val="24"/>
              </w:rPr>
              <w:t>а</w:t>
            </w:r>
            <w:r w:rsidR="00F74711" w:rsidRPr="001833A7">
              <w:rPr>
                <w:rFonts w:ascii="Times New Roman" w:hAnsi="Times New Roman"/>
                <w:sz w:val="24"/>
                <w:szCs w:val="24"/>
              </w:rPr>
              <w:t xml:space="preserve"> города Урай                                                                  </w:t>
            </w:r>
          </w:p>
        </w:tc>
        <w:tc>
          <w:tcPr>
            <w:tcW w:w="3493" w:type="dxa"/>
            <w:vAlign w:val="center"/>
          </w:tcPr>
          <w:p w:rsidR="00EB351B" w:rsidRPr="001833A7" w:rsidRDefault="00EB351B" w:rsidP="00B3330F">
            <w:pPr>
              <w:pStyle w:val="ad"/>
              <w:tabs>
                <w:tab w:val="left" w:pos="10206"/>
              </w:tabs>
              <w:rPr>
                <w:rFonts w:ascii="Times New Roman" w:hAnsi="Times New Roman"/>
                <w:sz w:val="10"/>
                <w:szCs w:val="10"/>
              </w:rPr>
            </w:pPr>
          </w:p>
        </w:tc>
        <w:tc>
          <w:tcPr>
            <w:tcW w:w="3260" w:type="dxa"/>
          </w:tcPr>
          <w:p w:rsidR="00B5091C" w:rsidRPr="001833A7" w:rsidRDefault="006D3ADA" w:rsidP="00B5091C">
            <w:pPr>
              <w:tabs>
                <w:tab w:val="left" w:pos="10206"/>
              </w:tabs>
              <w:spacing w:after="0" w:line="240" w:lineRule="auto"/>
              <w:jc w:val="right"/>
              <w:rPr>
                <w:rFonts w:ascii="Times New Roman" w:hAnsi="Times New Roman"/>
                <w:sz w:val="24"/>
                <w:szCs w:val="24"/>
              </w:rPr>
            </w:pPr>
            <w:r w:rsidRPr="001833A7">
              <w:rPr>
                <w:rFonts w:ascii="Times New Roman" w:hAnsi="Times New Roman"/>
                <w:sz w:val="24"/>
                <w:szCs w:val="24"/>
              </w:rPr>
              <w:t xml:space="preserve">Т.Р. </w:t>
            </w:r>
            <w:proofErr w:type="spellStart"/>
            <w:r w:rsidRPr="001833A7">
              <w:rPr>
                <w:rFonts w:ascii="Times New Roman" w:hAnsi="Times New Roman"/>
                <w:sz w:val="24"/>
                <w:szCs w:val="24"/>
              </w:rPr>
              <w:t>Закирзянов</w:t>
            </w:r>
            <w:proofErr w:type="spellEnd"/>
            <w:r w:rsidR="00132988" w:rsidRPr="001833A7">
              <w:rPr>
                <w:rFonts w:ascii="Times New Roman" w:hAnsi="Times New Roman"/>
                <w:sz w:val="24"/>
                <w:szCs w:val="24"/>
              </w:rPr>
              <w:t xml:space="preserve">   </w:t>
            </w:r>
          </w:p>
          <w:p w:rsidR="00EB351B" w:rsidRPr="001833A7" w:rsidRDefault="00EB351B" w:rsidP="006D3ADA">
            <w:pPr>
              <w:tabs>
                <w:tab w:val="left" w:pos="10206"/>
              </w:tabs>
              <w:spacing w:after="0" w:line="240" w:lineRule="auto"/>
              <w:rPr>
                <w:rFonts w:ascii="Times New Roman" w:hAnsi="Times New Roman"/>
                <w:sz w:val="24"/>
                <w:szCs w:val="24"/>
              </w:rPr>
            </w:pPr>
          </w:p>
        </w:tc>
      </w:tr>
    </w:tbl>
    <w:p w:rsidR="00B06B41" w:rsidRPr="001833A7" w:rsidRDefault="00B06B41" w:rsidP="00B3330F">
      <w:pPr>
        <w:tabs>
          <w:tab w:val="left" w:pos="10206"/>
        </w:tabs>
        <w:spacing w:after="0" w:line="240" w:lineRule="auto"/>
        <w:contextualSpacing/>
        <w:rPr>
          <w:rFonts w:ascii="Times New Roman" w:hAnsi="Times New Roman"/>
          <w:bCs/>
          <w:sz w:val="20"/>
          <w:szCs w:val="20"/>
        </w:rPr>
      </w:pPr>
    </w:p>
    <w:p w:rsidR="00286BF7" w:rsidRPr="001833A7" w:rsidRDefault="00286BF7" w:rsidP="00B3330F">
      <w:pPr>
        <w:tabs>
          <w:tab w:val="left" w:pos="10206"/>
        </w:tabs>
        <w:spacing w:after="0" w:line="240" w:lineRule="auto"/>
        <w:contextualSpacing/>
        <w:rPr>
          <w:rFonts w:ascii="Times New Roman" w:hAnsi="Times New Roman"/>
          <w:bCs/>
          <w:sz w:val="20"/>
          <w:szCs w:val="20"/>
        </w:rPr>
      </w:pPr>
    </w:p>
    <w:p w:rsidR="00286BF7" w:rsidRPr="001833A7" w:rsidRDefault="00286BF7" w:rsidP="00B3330F">
      <w:pPr>
        <w:tabs>
          <w:tab w:val="left" w:pos="10206"/>
        </w:tabs>
        <w:spacing w:after="0" w:line="240" w:lineRule="auto"/>
        <w:contextualSpacing/>
        <w:rPr>
          <w:rFonts w:ascii="Times New Roman" w:hAnsi="Times New Roman"/>
          <w:bCs/>
          <w:sz w:val="20"/>
          <w:szCs w:val="20"/>
        </w:rPr>
      </w:pPr>
    </w:p>
    <w:p w:rsidR="007F2271" w:rsidRPr="001833A7" w:rsidRDefault="007F2271" w:rsidP="00B3330F">
      <w:pPr>
        <w:tabs>
          <w:tab w:val="left" w:pos="10206"/>
        </w:tabs>
        <w:spacing w:after="0" w:line="240" w:lineRule="auto"/>
        <w:contextualSpacing/>
        <w:rPr>
          <w:rFonts w:ascii="Times New Roman" w:hAnsi="Times New Roman"/>
          <w:bCs/>
          <w:sz w:val="20"/>
          <w:szCs w:val="20"/>
        </w:rPr>
      </w:pPr>
    </w:p>
    <w:p w:rsidR="001833A7" w:rsidRPr="001833A7" w:rsidRDefault="001833A7" w:rsidP="00B3330F">
      <w:pPr>
        <w:tabs>
          <w:tab w:val="left" w:pos="10206"/>
        </w:tabs>
        <w:spacing w:after="0" w:line="240" w:lineRule="auto"/>
        <w:contextualSpacing/>
        <w:rPr>
          <w:rFonts w:ascii="Times New Roman" w:hAnsi="Times New Roman"/>
          <w:bCs/>
          <w:sz w:val="20"/>
          <w:szCs w:val="20"/>
        </w:rPr>
      </w:pPr>
    </w:p>
    <w:p w:rsidR="001833A7" w:rsidRPr="001833A7" w:rsidRDefault="001833A7" w:rsidP="00B3330F">
      <w:pPr>
        <w:tabs>
          <w:tab w:val="left" w:pos="10206"/>
        </w:tabs>
        <w:spacing w:after="0" w:line="240" w:lineRule="auto"/>
        <w:contextualSpacing/>
        <w:rPr>
          <w:rFonts w:ascii="Times New Roman" w:hAnsi="Times New Roman"/>
          <w:bCs/>
          <w:sz w:val="20"/>
          <w:szCs w:val="20"/>
        </w:rPr>
      </w:pPr>
    </w:p>
    <w:p w:rsidR="001833A7" w:rsidRPr="001833A7" w:rsidRDefault="001833A7" w:rsidP="00B3330F">
      <w:pPr>
        <w:tabs>
          <w:tab w:val="left" w:pos="10206"/>
        </w:tabs>
        <w:spacing w:after="0" w:line="240" w:lineRule="auto"/>
        <w:contextualSpacing/>
        <w:rPr>
          <w:rFonts w:ascii="Times New Roman" w:hAnsi="Times New Roman"/>
          <w:bCs/>
          <w:sz w:val="20"/>
          <w:szCs w:val="20"/>
        </w:rPr>
      </w:pPr>
    </w:p>
    <w:p w:rsidR="001833A7" w:rsidRPr="001833A7" w:rsidRDefault="001833A7" w:rsidP="00B3330F">
      <w:pPr>
        <w:tabs>
          <w:tab w:val="left" w:pos="10206"/>
        </w:tabs>
        <w:spacing w:after="0" w:line="240" w:lineRule="auto"/>
        <w:contextualSpacing/>
        <w:rPr>
          <w:rFonts w:ascii="Times New Roman" w:hAnsi="Times New Roman"/>
          <w:bCs/>
          <w:sz w:val="20"/>
          <w:szCs w:val="20"/>
        </w:rPr>
      </w:pPr>
    </w:p>
    <w:p w:rsidR="001833A7" w:rsidRPr="001833A7" w:rsidRDefault="001833A7" w:rsidP="00B3330F">
      <w:pPr>
        <w:tabs>
          <w:tab w:val="left" w:pos="10206"/>
        </w:tabs>
        <w:spacing w:after="0" w:line="240" w:lineRule="auto"/>
        <w:contextualSpacing/>
        <w:rPr>
          <w:rFonts w:ascii="Times New Roman" w:hAnsi="Times New Roman"/>
          <w:bCs/>
          <w:sz w:val="20"/>
          <w:szCs w:val="20"/>
        </w:rPr>
      </w:pPr>
    </w:p>
    <w:p w:rsidR="001833A7" w:rsidRPr="001833A7" w:rsidRDefault="001833A7" w:rsidP="00B3330F">
      <w:pPr>
        <w:tabs>
          <w:tab w:val="left" w:pos="10206"/>
        </w:tabs>
        <w:spacing w:after="0" w:line="240" w:lineRule="auto"/>
        <w:contextualSpacing/>
        <w:rPr>
          <w:rFonts w:ascii="Times New Roman" w:hAnsi="Times New Roman"/>
          <w:bCs/>
          <w:sz w:val="20"/>
          <w:szCs w:val="20"/>
        </w:rPr>
      </w:pPr>
    </w:p>
    <w:p w:rsidR="001833A7" w:rsidRPr="001833A7" w:rsidRDefault="001833A7" w:rsidP="00B3330F">
      <w:pPr>
        <w:tabs>
          <w:tab w:val="left" w:pos="10206"/>
        </w:tabs>
        <w:spacing w:after="0" w:line="240" w:lineRule="auto"/>
        <w:contextualSpacing/>
        <w:rPr>
          <w:rFonts w:ascii="Times New Roman" w:hAnsi="Times New Roman"/>
          <w:bCs/>
          <w:sz w:val="20"/>
          <w:szCs w:val="20"/>
        </w:rPr>
      </w:pPr>
    </w:p>
    <w:p w:rsidR="001833A7" w:rsidRPr="001833A7" w:rsidRDefault="001833A7" w:rsidP="00B3330F">
      <w:pPr>
        <w:tabs>
          <w:tab w:val="left" w:pos="10206"/>
        </w:tabs>
        <w:spacing w:after="0" w:line="240" w:lineRule="auto"/>
        <w:contextualSpacing/>
        <w:rPr>
          <w:rFonts w:ascii="Times New Roman" w:hAnsi="Times New Roman"/>
          <w:bCs/>
          <w:sz w:val="20"/>
          <w:szCs w:val="20"/>
        </w:rPr>
      </w:pPr>
    </w:p>
    <w:p w:rsidR="001833A7" w:rsidRPr="001833A7" w:rsidRDefault="001833A7" w:rsidP="00B3330F">
      <w:pPr>
        <w:tabs>
          <w:tab w:val="left" w:pos="10206"/>
        </w:tabs>
        <w:spacing w:after="0" w:line="240" w:lineRule="auto"/>
        <w:contextualSpacing/>
        <w:rPr>
          <w:rFonts w:ascii="Times New Roman" w:hAnsi="Times New Roman"/>
          <w:bCs/>
          <w:sz w:val="20"/>
          <w:szCs w:val="20"/>
        </w:rPr>
      </w:pPr>
    </w:p>
    <w:p w:rsidR="001833A7" w:rsidRPr="001833A7" w:rsidRDefault="001833A7" w:rsidP="00B3330F">
      <w:pPr>
        <w:tabs>
          <w:tab w:val="left" w:pos="10206"/>
        </w:tabs>
        <w:spacing w:after="0" w:line="240" w:lineRule="auto"/>
        <w:contextualSpacing/>
        <w:rPr>
          <w:rFonts w:ascii="Times New Roman" w:hAnsi="Times New Roman"/>
          <w:bCs/>
          <w:sz w:val="20"/>
          <w:szCs w:val="20"/>
        </w:rPr>
      </w:pPr>
    </w:p>
    <w:p w:rsidR="001833A7" w:rsidRPr="001833A7" w:rsidRDefault="001833A7" w:rsidP="00B3330F">
      <w:pPr>
        <w:tabs>
          <w:tab w:val="left" w:pos="10206"/>
        </w:tabs>
        <w:spacing w:after="0" w:line="240" w:lineRule="auto"/>
        <w:contextualSpacing/>
        <w:rPr>
          <w:rFonts w:ascii="Times New Roman" w:hAnsi="Times New Roman"/>
          <w:bCs/>
          <w:sz w:val="20"/>
          <w:szCs w:val="20"/>
        </w:rPr>
      </w:pPr>
    </w:p>
    <w:p w:rsidR="00B06B41" w:rsidRPr="001833A7" w:rsidRDefault="007E1050" w:rsidP="00B3330F">
      <w:pPr>
        <w:tabs>
          <w:tab w:val="left" w:pos="10206"/>
        </w:tabs>
        <w:spacing w:after="0" w:line="240" w:lineRule="auto"/>
        <w:contextualSpacing/>
        <w:rPr>
          <w:rFonts w:ascii="Times New Roman" w:hAnsi="Times New Roman"/>
          <w:bCs/>
          <w:sz w:val="20"/>
          <w:szCs w:val="20"/>
        </w:rPr>
      </w:pPr>
      <w:r w:rsidRPr="001833A7">
        <w:rPr>
          <w:rFonts w:ascii="Times New Roman" w:hAnsi="Times New Roman"/>
          <w:bCs/>
          <w:sz w:val="20"/>
          <w:szCs w:val="20"/>
        </w:rPr>
        <w:t>Исп</w:t>
      </w:r>
      <w:r w:rsidR="00375D76" w:rsidRPr="001833A7">
        <w:rPr>
          <w:rFonts w:ascii="Times New Roman" w:hAnsi="Times New Roman"/>
          <w:bCs/>
          <w:sz w:val="20"/>
          <w:szCs w:val="20"/>
        </w:rPr>
        <w:t>.</w:t>
      </w:r>
      <w:r w:rsidRPr="001833A7">
        <w:rPr>
          <w:rFonts w:ascii="Times New Roman" w:hAnsi="Times New Roman"/>
          <w:bCs/>
          <w:sz w:val="20"/>
          <w:szCs w:val="20"/>
        </w:rPr>
        <w:t xml:space="preserve">: </w:t>
      </w:r>
      <w:r w:rsidR="00544BE6" w:rsidRPr="001833A7">
        <w:rPr>
          <w:rFonts w:ascii="Times New Roman" w:hAnsi="Times New Roman"/>
          <w:bCs/>
          <w:sz w:val="20"/>
          <w:szCs w:val="20"/>
        </w:rPr>
        <w:t>Иванов В.А.</w:t>
      </w:r>
      <w:r w:rsidR="00375D76" w:rsidRPr="001833A7">
        <w:rPr>
          <w:rFonts w:ascii="Times New Roman" w:hAnsi="Times New Roman"/>
          <w:bCs/>
          <w:sz w:val="20"/>
          <w:szCs w:val="20"/>
        </w:rPr>
        <w:t xml:space="preserve">, </w:t>
      </w:r>
      <w:proofErr w:type="spellStart"/>
      <w:r w:rsidR="00375D76" w:rsidRPr="001833A7">
        <w:rPr>
          <w:rFonts w:ascii="Times New Roman" w:hAnsi="Times New Roman"/>
          <w:bCs/>
          <w:sz w:val="20"/>
          <w:szCs w:val="20"/>
        </w:rPr>
        <w:t>Гасникова</w:t>
      </w:r>
      <w:proofErr w:type="spellEnd"/>
      <w:r w:rsidR="00375D76" w:rsidRPr="001833A7">
        <w:rPr>
          <w:rFonts w:ascii="Times New Roman" w:hAnsi="Times New Roman"/>
          <w:bCs/>
          <w:sz w:val="20"/>
          <w:szCs w:val="20"/>
        </w:rPr>
        <w:t xml:space="preserve"> Т.В.</w:t>
      </w:r>
      <w:r w:rsidR="00544BE6" w:rsidRPr="001833A7">
        <w:rPr>
          <w:rFonts w:ascii="Times New Roman" w:hAnsi="Times New Roman"/>
          <w:bCs/>
          <w:sz w:val="20"/>
          <w:szCs w:val="20"/>
        </w:rPr>
        <w:t xml:space="preserve"> </w:t>
      </w:r>
    </w:p>
    <w:p w:rsidR="00132988" w:rsidRPr="001833A7" w:rsidRDefault="007E1050" w:rsidP="007E1050">
      <w:pPr>
        <w:tabs>
          <w:tab w:val="left" w:pos="10206"/>
        </w:tabs>
        <w:spacing w:after="0" w:line="240" w:lineRule="auto"/>
        <w:contextualSpacing/>
        <w:rPr>
          <w:rFonts w:ascii="Times New Roman" w:hAnsi="Times New Roman"/>
          <w:bCs/>
          <w:sz w:val="16"/>
          <w:szCs w:val="16"/>
        </w:rPr>
      </w:pPr>
      <w:r w:rsidRPr="001833A7">
        <w:rPr>
          <w:rFonts w:ascii="Times New Roman" w:hAnsi="Times New Roman"/>
          <w:bCs/>
          <w:sz w:val="20"/>
          <w:szCs w:val="20"/>
        </w:rPr>
        <w:t>тел.:</w:t>
      </w:r>
      <w:r w:rsidR="00544BE6" w:rsidRPr="001833A7">
        <w:rPr>
          <w:rFonts w:ascii="Times New Roman" w:hAnsi="Times New Roman"/>
          <w:bCs/>
          <w:sz w:val="20"/>
          <w:szCs w:val="20"/>
        </w:rPr>
        <w:t>8 (34676)</w:t>
      </w:r>
      <w:r w:rsidRPr="001833A7">
        <w:rPr>
          <w:rFonts w:ascii="Times New Roman" w:hAnsi="Times New Roman"/>
          <w:bCs/>
          <w:sz w:val="20"/>
          <w:szCs w:val="20"/>
        </w:rPr>
        <w:t xml:space="preserve"> 91-0-31, </w:t>
      </w:r>
      <w:proofErr w:type="spellStart"/>
      <w:r w:rsidRPr="001833A7">
        <w:rPr>
          <w:rFonts w:ascii="Times New Roman" w:hAnsi="Times New Roman"/>
          <w:bCs/>
          <w:sz w:val="20"/>
          <w:szCs w:val="20"/>
        </w:rPr>
        <w:t>доб</w:t>
      </w:r>
      <w:proofErr w:type="spellEnd"/>
      <w:r w:rsidRPr="001833A7">
        <w:rPr>
          <w:rFonts w:ascii="Times New Roman" w:hAnsi="Times New Roman"/>
          <w:bCs/>
          <w:sz w:val="20"/>
          <w:szCs w:val="20"/>
        </w:rPr>
        <w:t>. 34</w:t>
      </w:r>
      <w:r w:rsidR="00544BE6" w:rsidRPr="001833A7">
        <w:rPr>
          <w:rFonts w:ascii="Times New Roman" w:hAnsi="Times New Roman"/>
          <w:bCs/>
          <w:sz w:val="20"/>
          <w:szCs w:val="20"/>
        </w:rPr>
        <w:t>4</w:t>
      </w:r>
    </w:p>
    <w:sectPr w:rsidR="00132988" w:rsidRPr="001833A7" w:rsidSect="001833A7">
      <w:headerReference w:type="default" r:id="rId12"/>
      <w:pgSz w:w="11906" w:h="16838"/>
      <w:pgMar w:top="1134" w:right="566" w:bottom="567" w:left="1418" w:header="709" w:footer="1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3A7" w:rsidRDefault="001833A7" w:rsidP="00EA4892">
      <w:pPr>
        <w:spacing w:after="0" w:line="240" w:lineRule="auto"/>
      </w:pPr>
      <w:r>
        <w:separator/>
      </w:r>
    </w:p>
  </w:endnote>
  <w:endnote w:type="continuationSeparator" w:id="0">
    <w:p w:rsidR="001833A7" w:rsidRDefault="001833A7" w:rsidP="00EA4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3A7" w:rsidRDefault="001833A7" w:rsidP="00EA4892">
      <w:pPr>
        <w:spacing w:after="0" w:line="240" w:lineRule="auto"/>
      </w:pPr>
      <w:r>
        <w:separator/>
      </w:r>
    </w:p>
  </w:footnote>
  <w:footnote w:type="continuationSeparator" w:id="0">
    <w:p w:rsidR="001833A7" w:rsidRDefault="001833A7" w:rsidP="00EA48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A7" w:rsidRDefault="00EE0006">
    <w:pPr>
      <w:pStyle w:val="a9"/>
      <w:jc w:val="center"/>
    </w:pPr>
    <w:fldSimple w:instr="PAGE   \* MERGEFORMAT">
      <w:r w:rsidR="007E5ABB">
        <w:rPr>
          <w:noProof/>
        </w:rPr>
        <w:t>20</w:t>
      </w:r>
    </w:fldSimple>
  </w:p>
  <w:p w:rsidR="001833A7" w:rsidRDefault="001833A7" w:rsidP="00B9356E">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953"/>
    <w:multiLevelType w:val="hybridMultilevel"/>
    <w:tmpl w:val="B404A7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0EB63DF"/>
    <w:multiLevelType w:val="hybridMultilevel"/>
    <w:tmpl w:val="EB06F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00DF8"/>
    <w:multiLevelType w:val="hybridMultilevel"/>
    <w:tmpl w:val="281642C8"/>
    <w:lvl w:ilvl="0" w:tplc="536A8C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14570D"/>
    <w:multiLevelType w:val="hybridMultilevel"/>
    <w:tmpl w:val="BE36B1D0"/>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92544B"/>
    <w:multiLevelType w:val="hybridMultilevel"/>
    <w:tmpl w:val="C5C0FF4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29F78C0"/>
    <w:multiLevelType w:val="hybridMultilevel"/>
    <w:tmpl w:val="43CA306A"/>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C21C64"/>
    <w:multiLevelType w:val="hybridMultilevel"/>
    <w:tmpl w:val="22DCC4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040080"/>
    <w:multiLevelType w:val="hybridMultilevel"/>
    <w:tmpl w:val="DBBC5B32"/>
    <w:lvl w:ilvl="0" w:tplc="D94E2E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566547"/>
    <w:multiLevelType w:val="hybridMultilevel"/>
    <w:tmpl w:val="9C3C2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3C2512"/>
    <w:multiLevelType w:val="hybridMultilevel"/>
    <w:tmpl w:val="DA7C770C"/>
    <w:lvl w:ilvl="0" w:tplc="4DE495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68F70C7"/>
    <w:multiLevelType w:val="hybridMultilevel"/>
    <w:tmpl w:val="7A30261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1">
    <w:nsid w:val="2C295F1D"/>
    <w:multiLevelType w:val="hybridMultilevel"/>
    <w:tmpl w:val="F44A5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2467EC"/>
    <w:multiLevelType w:val="hybridMultilevel"/>
    <w:tmpl w:val="3AA07ED6"/>
    <w:lvl w:ilvl="0" w:tplc="D94E2E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4E3514"/>
    <w:multiLevelType w:val="hybridMultilevel"/>
    <w:tmpl w:val="02F0F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14FEE"/>
    <w:multiLevelType w:val="hybridMultilevel"/>
    <w:tmpl w:val="BAF2779A"/>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720C41"/>
    <w:multiLevelType w:val="hybridMultilevel"/>
    <w:tmpl w:val="C0227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CB5FEC"/>
    <w:multiLevelType w:val="hybridMultilevel"/>
    <w:tmpl w:val="9558C26A"/>
    <w:lvl w:ilvl="0" w:tplc="A82AEE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FD72AB0"/>
    <w:multiLevelType w:val="hybridMultilevel"/>
    <w:tmpl w:val="C88C4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E7E624E"/>
    <w:multiLevelType w:val="hybridMultilevel"/>
    <w:tmpl w:val="425661D8"/>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7C5247"/>
    <w:multiLevelType w:val="hybridMultilevel"/>
    <w:tmpl w:val="7676EBDE"/>
    <w:lvl w:ilvl="0" w:tplc="D94E2E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1520E7"/>
    <w:multiLevelType w:val="hybridMultilevel"/>
    <w:tmpl w:val="E584ADD8"/>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424FD0"/>
    <w:multiLevelType w:val="hybridMultilevel"/>
    <w:tmpl w:val="4DF647C2"/>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924CA2"/>
    <w:multiLevelType w:val="hybridMultilevel"/>
    <w:tmpl w:val="419C8112"/>
    <w:lvl w:ilvl="0" w:tplc="0478BEC4">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81D7F10"/>
    <w:multiLevelType w:val="hybridMultilevel"/>
    <w:tmpl w:val="D7B25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401B71"/>
    <w:multiLevelType w:val="hybridMultilevel"/>
    <w:tmpl w:val="1B88AF9E"/>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793300"/>
    <w:multiLevelType w:val="hybridMultilevel"/>
    <w:tmpl w:val="77D00C56"/>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811E07"/>
    <w:multiLevelType w:val="hybridMultilevel"/>
    <w:tmpl w:val="9C920E3A"/>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1852B6"/>
    <w:multiLevelType w:val="hybridMultilevel"/>
    <w:tmpl w:val="1CFA2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B45E31"/>
    <w:multiLevelType w:val="hybridMultilevel"/>
    <w:tmpl w:val="7DA47CF2"/>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AE1C94"/>
    <w:multiLevelType w:val="hybridMultilevel"/>
    <w:tmpl w:val="2DF097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99641AD"/>
    <w:multiLevelType w:val="hybridMultilevel"/>
    <w:tmpl w:val="166E0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827987"/>
    <w:multiLevelType w:val="hybridMultilevel"/>
    <w:tmpl w:val="8668B9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F97260D"/>
    <w:multiLevelType w:val="hybridMultilevel"/>
    <w:tmpl w:val="19B0BBDE"/>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21"/>
  </w:num>
  <w:num w:numId="4">
    <w:abstractNumId w:val="16"/>
  </w:num>
  <w:num w:numId="5">
    <w:abstractNumId w:val="2"/>
  </w:num>
  <w:num w:numId="6">
    <w:abstractNumId w:val="11"/>
  </w:num>
  <w:num w:numId="7">
    <w:abstractNumId w:val="15"/>
  </w:num>
  <w:num w:numId="8">
    <w:abstractNumId w:val="0"/>
  </w:num>
  <w:num w:numId="9">
    <w:abstractNumId w:val="23"/>
  </w:num>
  <w:num w:numId="10">
    <w:abstractNumId w:val="22"/>
  </w:num>
  <w:num w:numId="11">
    <w:abstractNumId w:val="10"/>
  </w:num>
  <w:num w:numId="12">
    <w:abstractNumId w:val="29"/>
  </w:num>
  <w:num w:numId="13">
    <w:abstractNumId w:val="30"/>
  </w:num>
  <w:num w:numId="14">
    <w:abstractNumId w:val="13"/>
  </w:num>
  <w:num w:numId="15">
    <w:abstractNumId w:val="9"/>
  </w:num>
  <w:num w:numId="16">
    <w:abstractNumId w:val="27"/>
  </w:num>
  <w:num w:numId="17">
    <w:abstractNumId w:val="3"/>
  </w:num>
  <w:num w:numId="18">
    <w:abstractNumId w:val="4"/>
  </w:num>
  <w:num w:numId="19">
    <w:abstractNumId w:val="32"/>
  </w:num>
  <w:num w:numId="20">
    <w:abstractNumId w:val="18"/>
  </w:num>
  <w:num w:numId="21">
    <w:abstractNumId w:val="5"/>
  </w:num>
  <w:num w:numId="22">
    <w:abstractNumId w:val="28"/>
  </w:num>
  <w:num w:numId="23">
    <w:abstractNumId w:val="8"/>
  </w:num>
  <w:num w:numId="24">
    <w:abstractNumId w:val="26"/>
  </w:num>
  <w:num w:numId="25">
    <w:abstractNumId w:val="20"/>
  </w:num>
  <w:num w:numId="26">
    <w:abstractNumId w:val="14"/>
  </w:num>
  <w:num w:numId="27">
    <w:abstractNumId w:val="25"/>
  </w:num>
  <w:num w:numId="28">
    <w:abstractNumId w:val="24"/>
  </w:num>
  <w:num w:numId="29">
    <w:abstractNumId w:val="7"/>
  </w:num>
  <w:num w:numId="30">
    <w:abstractNumId w:val="12"/>
  </w:num>
  <w:num w:numId="31">
    <w:abstractNumId w:val="1"/>
  </w:num>
  <w:num w:numId="32">
    <w:abstractNumId w:val="17"/>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C61095"/>
    <w:rsid w:val="000040BC"/>
    <w:rsid w:val="00007DC3"/>
    <w:rsid w:val="000159F3"/>
    <w:rsid w:val="00015A88"/>
    <w:rsid w:val="00023FB9"/>
    <w:rsid w:val="00024861"/>
    <w:rsid w:val="00031B2D"/>
    <w:rsid w:val="00033CFE"/>
    <w:rsid w:val="00037383"/>
    <w:rsid w:val="00037E0F"/>
    <w:rsid w:val="00060898"/>
    <w:rsid w:val="000822B4"/>
    <w:rsid w:val="000907C4"/>
    <w:rsid w:val="000935A1"/>
    <w:rsid w:val="000A053E"/>
    <w:rsid w:val="000A2921"/>
    <w:rsid w:val="000A6E35"/>
    <w:rsid w:val="000A754A"/>
    <w:rsid w:val="000B3AFF"/>
    <w:rsid w:val="000C1C17"/>
    <w:rsid w:val="000E29B7"/>
    <w:rsid w:val="000E3625"/>
    <w:rsid w:val="0010617C"/>
    <w:rsid w:val="001115D8"/>
    <w:rsid w:val="00113104"/>
    <w:rsid w:val="001175A8"/>
    <w:rsid w:val="0012361E"/>
    <w:rsid w:val="00123BA3"/>
    <w:rsid w:val="001267E8"/>
    <w:rsid w:val="00127AA3"/>
    <w:rsid w:val="001303BC"/>
    <w:rsid w:val="0013197D"/>
    <w:rsid w:val="00132988"/>
    <w:rsid w:val="00151EE2"/>
    <w:rsid w:val="001544C1"/>
    <w:rsid w:val="001603D8"/>
    <w:rsid w:val="00161294"/>
    <w:rsid w:val="00161CD3"/>
    <w:rsid w:val="0017160C"/>
    <w:rsid w:val="0017326E"/>
    <w:rsid w:val="00177C59"/>
    <w:rsid w:val="001804C9"/>
    <w:rsid w:val="001809CF"/>
    <w:rsid w:val="001833A7"/>
    <w:rsid w:val="00191132"/>
    <w:rsid w:val="00194784"/>
    <w:rsid w:val="001A4326"/>
    <w:rsid w:val="001B45DE"/>
    <w:rsid w:val="001B5772"/>
    <w:rsid w:val="001B57D6"/>
    <w:rsid w:val="001C2CBC"/>
    <w:rsid w:val="001C61AF"/>
    <w:rsid w:val="001C7CD1"/>
    <w:rsid w:val="001D32B4"/>
    <w:rsid w:val="001D3B73"/>
    <w:rsid w:val="001D3E67"/>
    <w:rsid w:val="001F68BF"/>
    <w:rsid w:val="00206D4F"/>
    <w:rsid w:val="002105AA"/>
    <w:rsid w:val="0021747D"/>
    <w:rsid w:val="00225403"/>
    <w:rsid w:val="00241379"/>
    <w:rsid w:val="002421B5"/>
    <w:rsid w:val="00255EA6"/>
    <w:rsid w:val="00260B75"/>
    <w:rsid w:val="0027744F"/>
    <w:rsid w:val="00281755"/>
    <w:rsid w:val="00286BF7"/>
    <w:rsid w:val="002929C4"/>
    <w:rsid w:val="00294F83"/>
    <w:rsid w:val="002A050E"/>
    <w:rsid w:val="002A5F5B"/>
    <w:rsid w:val="002B46E2"/>
    <w:rsid w:val="002C50A5"/>
    <w:rsid w:val="002F027E"/>
    <w:rsid w:val="002F4CEB"/>
    <w:rsid w:val="002F5BFC"/>
    <w:rsid w:val="00326584"/>
    <w:rsid w:val="0034416D"/>
    <w:rsid w:val="00344B1C"/>
    <w:rsid w:val="00361582"/>
    <w:rsid w:val="0036470A"/>
    <w:rsid w:val="00367604"/>
    <w:rsid w:val="00375D76"/>
    <w:rsid w:val="0037621C"/>
    <w:rsid w:val="00381D33"/>
    <w:rsid w:val="003861DC"/>
    <w:rsid w:val="0039021B"/>
    <w:rsid w:val="00397A37"/>
    <w:rsid w:val="003A46EC"/>
    <w:rsid w:val="003B41F3"/>
    <w:rsid w:val="003C1C57"/>
    <w:rsid w:val="003D0638"/>
    <w:rsid w:val="003D741C"/>
    <w:rsid w:val="003E3872"/>
    <w:rsid w:val="003E3B09"/>
    <w:rsid w:val="003F3F07"/>
    <w:rsid w:val="00400D76"/>
    <w:rsid w:val="00403191"/>
    <w:rsid w:val="0041570B"/>
    <w:rsid w:val="0041652D"/>
    <w:rsid w:val="0041706B"/>
    <w:rsid w:val="00421F4A"/>
    <w:rsid w:val="00453038"/>
    <w:rsid w:val="004561A1"/>
    <w:rsid w:val="00463A7A"/>
    <w:rsid w:val="00465A3C"/>
    <w:rsid w:val="0047232B"/>
    <w:rsid w:val="004752F4"/>
    <w:rsid w:val="00487E62"/>
    <w:rsid w:val="004B327C"/>
    <w:rsid w:val="004C026C"/>
    <w:rsid w:val="004C3CCE"/>
    <w:rsid w:val="004C7A1E"/>
    <w:rsid w:val="004D11A3"/>
    <w:rsid w:val="004D1DE5"/>
    <w:rsid w:val="004D3803"/>
    <w:rsid w:val="004D49C3"/>
    <w:rsid w:val="004D7068"/>
    <w:rsid w:val="004E309F"/>
    <w:rsid w:val="004F6237"/>
    <w:rsid w:val="004F680A"/>
    <w:rsid w:val="004F795B"/>
    <w:rsid w:val="005124C7"/>
    <w:rsid w:val="005242A9"/>
    <w:rsid w:val="005305A6"/>
    <w:rsid w:val="00544BE6"/>
    <w:rsid w:val="005564E2"/>
    <w:rsid w:val="005679C7"/>
    <w:rsid w:val="00576272"/>
    <w:rsid w:val="005772DD"/>
    <w:rsid w:val="005855BD"/>
    <w:rsid w:val="00586D28"/>
    <w:rsid w:val="00586E08"/>
    <w:rsid w:val="005922B4"/>
    <w:rsid w:val="00593222"/>
    <w:rsid w:val="005939A6"/>
    <w:rsid w:val="005A3C1D"/>
    <w:rsid w:val="005B5241"/>
    <w:rsid w:val="005C5392"/>
    <w:rsid w:val="005C6DA8"/>
    <w:rsid w:val="005D32EF"/>
    <w:rsid w:val="005E153F"/>
    <w:rsid w:val="005E53C2"/>
    <w:rsid w:val="005E5B8C"/>
    <w:rsid w:val="005F7868"/>
    <w:rsid w:val="0061206B"/>
    <w:rsid w:val="00613542"/>
    <w:rsid w:val="00615321"/>
    <w:rsid w:val="00621BB6"/>
    <w:rsid w:val="0063267A"/>
    <w:rsid w:val="00637E34"/>
    <w:rsid w:val="00644F4C"/>
    <w:rsid w:val="0064795D"/>
    <w:rsid w:val="0065063D"/>
    <w:rsid w:val="00662DCE"/>
    <w:rsid w:val="00671C88"/>
    <w:rsid w:val="0068693E"/>
    <w:rsid w:val="006971BA"/>
    <w:rsid w:val="006A4CD0"/>
    <w:rsid w:val="006D3541"/>
    <w:rsid w:val="006D3ADA"/>
    <w:rsid w:val="006D7305"/>
    <w:rsid w:val="006F060A"/>
    <w:rsid w:val="006F4104"/>
    <w:rsid w:val="006F7927"/>
    <w:rsid w:val="007128D5"/>
    <w:rsid w:val="00717A08"/>
    <w:rsid w:val="007236BD"/>
    <w:rsid w:val="0072438A"/>
    <w:rsid w:val="00724B67"/>
    <w:rsid w:val="00727C28"/>
    <w:rsid w:val="0073065E"/>
    <w:rsid w:val="00731E8D"/>
    <w:rsid w:val="00741A7F"/>
    <w:rsid w:val="00780827"/>
    <w:rsid w:val="0078259C"/>
    <w:rsid w:val="00790846"/>
    <w:rsid w:val="007945B1"/>
    <w:rsid w:val="007B63F9"/>
    <w:rsid w:val="007C702C"/>
    <w:rsid w:val="007E02FE"/>
    <w:rsid w:val="007E1050"/>
    <w:rsid w:val="007E13BD"/>
    <w:rsid w:val="007E5ABB"/>
    <w:rsid w:val="007F0638"/>
    <w:rsid w:val="007F2271"/>
    <w:rsid w:val="008018FE"/>
    <w:rsid w:val="00801ABE"/>
    <w:rsid w:val="00803187"/>
    <w:rsid w:val="00811DB8"/>
    <w:rsid w:val="00812F89"/>
    <w:rsid w:val="00814DB5"/>
    <w:rsid w:val="0081657A"/>
    <w:rsid w:val="0081720E"/>
    <w:rsid w:val="008276AE"/>
    <w:rsid w:val="00827820"/>
    <w:rsid w:val="008552E8"/>
    <w:rsid w:val="0086688C"/>
    <w:rsid w:val="008834A6"/>
    <w:rsid w:val="00884458"/>
    <w:rsid w:val="008900DE"/>
    <w:rsid w:val="008B0659"/>
    <w:rsid w:val="008B11BA"/>
    <w:rsid w:val="008C3E05"/>
    <w:rsid w:val="008C588C"/>
    <w:rsid w:val="008D1362"/>
    <w:rsid w:val="008D43F1"/>
    <w:rsid w:val="008D7025"/>
    <w:rsid w:val="008E3DD8"/>
    <w:rsid w:val="008F7B0F"/>
    <w:rsid w:val="009074E0"/>
    <w:rsid w:val="00924311"/>
    <w:rsid w:val="009256B7"/>
    <w:rsid w:val="0093744E"/>
    <w:rsid w:val="009453F3"/>
    <w:rsid w:val="00947A6E"/>
    <w:rsid w:val="009522F2"/>
    <w:rsid w:val="0096364B"/>
    <w:rsid w:val="00974C01"/>
    <w:rsid w:val="009776CF"/>
    <w:rsid w:val="00990374"/>
    <w:rsid w:val="009954C1"/>
    <w:rsid w:val="00996EA2"/>
    <w:rsid w:val="009A2CCE"/>
    <w:rsid w:val="009B1670"/>
    <w:rsid w:val="009B2490"/>
    <w:rsid w:val="009B7B3B"/>
    <w:rsid w:val="009D3D1A"/>
    <w:rsid w:val="009D49C6"/>
    <w:rsid w:val="009D687B"/>
    <w:rsid w:val="009D6C1D"/>
    <w:rsid w:val="009E1AC7"/>
    <w:rsid w:val="009F0C7A"/>
    <w:rsid w:val="00A03A19"/>
    <w:rsid w:val="00A116B1"/>
    <w:rsid w:val="00A24954"/>
    <w:rsid w:val="00A33A4D"/>
    <w:rsid w:val="00A33B8E"/>
    <w:rsid w:val="00A4088B"/>
    <w:rsid w:val="00A43B2B"/>
    <w:rsid w:val="00A53ED7"/>
    <w:rsid w:val="00A65D25"/>
    <w:rsid w:val="00A700CA"/>
    <w:rsid w:val="00A80561"/>
    <w:rsid w:val="00A843EA"/>
    <w:rsid w:val="00A92684"/>
    <w:rsid w:val="00A962AA"/>
    <w:rsid w:val="00A96451"/>
    <w:rsid w:val="00AA1B96"/>
    <w:rsid w:val="00AA786D"/>
    <w:rsid w:val="00AA790B"/>
    <w:rsid w:val="00AB695C"/>
    <w:rsid w:val="00AB6EF6"/>
    <w:rsid w:val="00AC04FD"/>
    <w:rsid w:val="00AD0B1F"/>
    <w:rsid w:val="00AD574A"/>
    <w:rsid w:val="00AE534A"/>
    <w:rsid w:val="00AE76F3"/>
    <w:rsid w:val="00AF25ED"/>
    <w:rsid w:val="00AF2CEF"/>
    <w:rsid w:val="00B06B41"/>
    <w:rsid w:val="00B219C5"/>
    <w:rsid w:val="00B21F8F"/>
    <w:rsid w:val="00B24B3B"/>
    <w:rsid w:val="00B25D78"/>
    <w:rsid w:val="00B3330F"/>
    <w:rsid w:val="00B34A8C"/>
    <w:rsid w:val="00B3603B"/>
    <w:rsid w:val="00B41B0A"/>
    <w:rsid w:val="00B5091C"/>
    <w:rsid w:val="00B63B76"/>
    <w:rsid w:val="00B77619"/>
    <w:rsid w:val="00B927A0"/>
    <w:rsid w:val="00B9356E"/>
    <w:rsid w:val="00B937D7"/>
    <w:rsid w:val="00BA25F7"/>
    <w:rsid w:val="00BA674C"/>
    <w:rsid w:val="00BA6857"/>
    <w:rsid w:val="00BB50AC"/>
    <w:rsid w:val="00BC24BF"/>
    <w:rsid w:val="00BC6A3E"/>
    <w:rsid w:val="00BC7BE8"/>
    <w:rsid w:val="00BE62B8"/>
    <w:rsid w:val="00BF14D0"/>
    <w:rsid w:val="00BF36E8"/>
    <w:rsid w:val="00C0209A"/>
    <w:rsid w:val="00C2004A"/>
    <w:rsid w:val="00C33549"/>
    <w:rsid w:val="00C3589B"/>
    <w:rsid w:val="00C37508"/>
    <w:rsid w:val="00C432A9"/>
    <w:rsid w:val="00C43BF5"/>
    <w:rsid w:val="00C57FAF"/>
    <w:rsid w:val="00C61095"/>
    <w:rsid w:val="00C62C17"/>
    <w:rsid w:val="00C67B0D"/>
    <w:rsid w:val="00C80FB9"/>
    <w:rsid w:val="00C85A60"/>
    <w:rsid w:val="00C863E4"/>
    <w:rsid w:val="00CA0346"/>
    <w:rsid w:val="00CA36D4"/>
    <w:rsid w:val="00CA70D9"/>
    <w:rsid w:val="00CA7DAD"/>
    <w:rsid w:val="00CB4D0B"/>
    <w:rsid w:val="00CB705D"/>
    <w:rsid w:val="00CC55A0"/>
    <w:rsid w:val="00CC5E67"/>
    <w:rsid w:val="00CD017D"/>
    <w:rsid w:val="00CE4DCB"/>
    <w:rsid w:val="00CE6567"/>
    <w:rsid w:val="00CE7ED0"/>
    <w:rsid w:val="00CF2B48"/>
    <w:rsid w:val="00CF4571"/>
    <w:rsid w:val="00D106B5"/>
    <w:rsid w:val="00D1251F"/>
    <w:rsid w:val="00D1280D"/>
    <w:rsid w:val="00D31FF0"/>
    <w:rsid w:val="00D32D0C"/>
    <w:rsid w:val="00D33187"/>
    <w:rsid w:val="00D434D8"/>
    <w:rsid w:val="00D46E90"/>
    <w:rsid w:val="00D51FBC"/>
    <w:rsid w:val="00D526F3"/>
    <w:rsid w:val="00D6220F"/>
    <w:rsid w:val="00D77534"/>
    <w:rsid w:val="00D81CAA"/>
    <w:rsid w:val="00D9266A"/>
    <w:rsid w:val="00D9481D"/>
    <w:rsid w:val="00DA7DEF"/>
    <w:rsid w:val="00DC04B3"/>
    <w:rsid w:val="00DC1702"/>
    <w:rsid w:val="00DC1849"/>
    <w:rsid w:val="00DC57D8"/>
    <w:rsid w:val="00DD0EE9"/>
    <w:rsid w:val="00DD4285"/>
    <w:rsid w:val="00DD77C3"/>
    <w:rsid w:val="00DE529D"/>
    <w:rsid w:val="00DE54CA"/>
    <w:rsid w:val="00DF27D7"/>
    <w:rsid w:val="00DF6E3C"/>
    <w:rsid w:val="00E054B0"/>
    <w:rsid w:val="00E073FB"/>
    <w:rsid w:val="00E1286D"/>
    <w:rsid w:val="00E25CBE"/>
    <w:rsid w:val="00E302E2"/>
    <w:rsid w:val="00E35291"/>
    <w:rsid w:val="00E37691"/>
    <w:rsid w:val="00E46C31"/>
    <w:rsid w:val="00E51FD0"/>
    <w:rsid w:val="00E60EF8"/>
    <w:rsid w:val="00E80A54"/>
    <w:rsid w:val="00E848B0"/>
    <w:rsid w:val="00E85706"/>
    <w:rsid w:val="00EA426E"/>
    <w:rsid w:val="00EA4892"/>
    <w:rsid w:val="00EB351B"/>
    <w:rsid w:val="00EB5848"/>
    <w:rsid w:val="00EB74EA"/>
    <w:rsid w:val="00EB76ED"/>
    <w:rsid w:val="00EE0006"/>
    <w:rsid w:val="00EF1D12"/>
    <w:rsid w:val="00EF32AD"/>
    <w:rsid w:val="00F16B2C"/>
    <w:rsid w:val="00F21281"/>
    <w:rsid w:val="00F255E4"/>
    <w:rsid w:val="00F41163"/>
    <w:rsid w:val="00F46E0E"/>
    <w:rsid w:val="00F530B5"/>
    <w:rsid w:val="00F730BA"/>
    <w:rsid w:val="00F742EB"/>
    <w:rsid w:val="00F74711"/>
    <w:rsid w:val="00F774A6"/>
    <w:rsid w:val="00FA257E"/>
    <w:rsid w:val="00FC1854"/>
    <w:rsid w:val="00FE3159"/>
    <w:rsid w:val="00FE5BBB"/>
    <w:rsid w:val="00FE700E"/>
    <w:rsid w:val="00FE76D1"/>
    <w:rsid w:val="00FF0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paragraph" w:styleId="2">
    <w:name w:val="heading 2"/>
    <w:basedOn w:val="a"/>
    <w:next w:val="a"/>
    <w:link w:val="20"/>
    <w:qFormat/>
    <w:locked/>
    <w:rsid w:val="007F227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semiHidden/>
    <w:locked/>
    <w:rsid w:val="00C61095"/>
    <w:rPr>
      <w:rFonts w:ascii="Tahoma" w:hAnsi="Tahoma"/>
      <w:sz w:val="16"/>
    </w:rPr>
  </w:style>
  <w:style w:type="paragraph" w:styleId="a6">
    <w:name w:val="Normal (Web)"/>
    <w:basedOn w:val="a"/>
    <w:uiPriority w:val="99"/>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59"/>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1"/>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1">
    <w:name w:val="Body Text 2"/>
    <w:basedOn w:val="a"/>
    <w:link w:val="22"/>
    <w:uiPriority w:val="99"/>
    <w:rsid w:val="00D106B5"/>
    <w:pPr>
      <w:spacing w:after="120" w:line="480" w:lineRule="auto"/>
    </w:pPr>
  </w:style>
  <w:style w:type="character" w:customStyle="1" w:styleId="22">
    <w:name w:val="Основной текст 2 Знак"/>
    <w:basedOn w:val="a0"/>
    <w:link w:val="21"/>
    <w:uiPriority w:val="99"/>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 w:type="character" w:customStyle="1" w:styleId="20">
    <w:name w:val="Заголовок 2 Знак"/>
    <w:basedOn w:val="a0"/>
    <w:link w:val="2"/>
    <w:rsid w:val="007F2271"/>
    <w:rPr>
      <w:rFonts w:ascii="Arial" w:eastAsia="Times New Roman" w:hAnsi="Arial" w:cs="Arial"/>
      <w:b/>
      <w:bCs/>
      <w:i/>
      <w:iCs/>
      <w:sz w:val="28"/>
      <w:szCs w:val="28"/>
    </w:rPr>
  </w:style>
  <w:style w:type="paragraph" w:customStyle="1" w:styleId="ConsPlusNormal">
    <w:name w:val="ConsPlusNormal"/>
    <w:rsid w:val="007F2271"/>
    <w:pPr>
      <w:autoSpaceDE w:val="0"/>
      <w:autoSpaceDN w:val="0"/>
      <w:adjustRightInd w:val="0"/>
      <w:ind w:firstLine="720"/>
    </w:pPr>
    <w:rPr>
      <w:rFonts w:ascii="Arial" w:eastAsia="Times New Roman" w:hAnsi="Arial" w:cs="Arial"/>
      <w:sz w:val="24"/>
      <w:szCs w:val="24"/>
    </w:rPr>
  </w:style>
  <w:style w:type="paragraph" w:styleId="af1">
    <w:name w:val="List Paragraph"/>
    <w:basedOn w:val="a"/>
    <w:uiPriority w:val="34"/>
    <w:qFormat/>
    <w:rsid w:val="007F2271"/>
    <w:pPr>
      <w:ind w:left="720"/>
      <w:contextualSpacing/>
    </w:pPr>
    <w:rPr>
      <w:rFonts w:eastAsia="Times New Roman"/>
      <w:lang w:eastAsia="ru-RU"/>
    </w:rPr>
  </w:style>
  <w:style w:type="paragraph" w:styleId="af2">
    <w:name w:val="Body Text"/>
    <w:basedOn w:val="a"/>
    <w:link w:val="af3"/>
    <w:rsid w:val="001833A7"/>
    <w:pPr>
      <w:spacing w:after="0" w:line="240" w:lineRule="auto"/>
      <w:jc w:val="center"/>
    </w:pPr>
    <w:rPr>
      <w:rFonts w:ascii="Times New Roman" w:eastAsia="Times New Roman" w:hAnsi="Times New Roman"/>
      <w:sz w:val="28"/>
      <w:szCs w:val="24"/>
      <w:lang w:eastAsia="ru-RU"/>
    </w:rPr>
  </w:style>
  <w:style w:type="character" w:customStyle="1" w:styleId="af3">
    <w:name w:val="Основной текст Знак"/>
    <w:basedOn w:val="a0"/>
    <w:link w:val="af2"/>
    <w:rsid w:val="001833A7"/>
    <w:rPr>
      <w:rFonts w:ascii="Times New Roman" w:eastAsia="Times New Roman" w:hAnsi="Times New Roman"/>
      <w:sz w:val="28"/>
      <w:szCs w:val="24"/>
    </w:rPr>
  </w:style>
  <w:style w:type="paragraph" w:styleId="23">
    <w:name w:val="Body Text Indent 2"/>
    <w:basedOn w:val="a"/>
    <w:link w:val="24"/>
    <w:uiPriority w:val="99"/>
    <w:semiHidden/>
    <w:unhideWhenUsed/>
    <w:rsid w:val="001833A7"/>
    <w:pPr>
      <w:spacing w:after="120" w:line="480" w:lineRule="auto"/>
      <w:ind w:left="283"/>
    </w:pPr>
    <w:rPr>
      <w:rFonts w:eastAsia="Times New Roman"/>
      <w:lang w:eastAsia="ru-RU"/>
    </w:rPr>
  </w:style>
  <w:style w:type="character" w:customStyle="1" w:styleId="24">
    <w:name w:val="Основной текст с отступом 2 Знак"/>
    <w:basedOn w:val="a0"/>
    <w:link w:val="23"/>
    <w:uiPriority w:val="99"/>
    <w:semiHidden/>
    <w:rsid w:val="001833A7"/>
    <w:rPr>
      <w:rFonts w:eastAsia="Times New Roman"/>
    </w:rPr>
  </w:style>
  <w:style w:type="character" w:styleId="af4">
    <w:name w:val="Strong"/>
    <w:uiPriority w:val="22"/>
    <w:qFormat/>
    <w:locked/>
    <w:rsid w:val="001833A7"/>
    <w:rPr>
      <w:b/>
      <w:bCs/>
    </w:rPr>
  </w:style>
  <w:style w:type="paragraph" w:styleId="af5">
    <w:name w:val="Body Text Indent"/>
    <w:basedOn w:val="a"/>
    <w:link w:val="af6"/>
    <w:uiPriority w:val="99"/>
    <w:unhideWhenUsed/>
    <w:rsid w:val="001833A7"/>
    <w:pPr>
      <w:spacing w:after="120"/>
      <w:ind w:left="283"/>
    </w:pPr>
    <w:rPr>
      <w:rFonts w:eastAsia="Times New Roman"/>
      <w:lang w:eastAsia="ru-RU"/>
    </w:rPr>
  </w:style>
  <w:style w:type="character" w:customStyle="1" w:styleId="af6">
    <w:name w:val="Основной текст с отступом Знак"/>
    <w:basedOn w:val="a0"/>
    <w:link w:val="af5"/>
    <w:uiPriority w:val="99"/>
    <w:rsid w:val="001833A7"/>
    <w:rPr>
      <w:rFonts w:eastAsia="Times New Roman"/>
    </w:rPr>
  </w:style>
  <w:style w:type="paragraph" w:customStyle="1" w:styleId="11">
    <w:name w:val="Абзац списка1"/>
    <w:basedOn w:val="a"/>
    <w:rsid w:val="001833A7"/>
    <w:pPr>
      <w:ind w:left="720"/>
      <w:contextualSpacing/>
    </w:pPr>
    <w:rPr>
      <w:rFonts w:eastAsia="Times New Roman"/>
    </w:rPr>
  </w:style>
  <w:style w:type="paragraph" w:customStyle="1" w:styleId="ConsPlusTitle">
    <w:name w:val="ConsPlusTitle"/>
    <w:rsid w:val="001833A7"/>
    <w:pPr>
      <w:autoSpaceDE w:val="0"/>
      <w:autoSpaceDN w:val="0"/>
      <w:adjustRightInd w:val="0"/>
    </w:pPr>
    <w:rPr>
      <w:rFonts w:ascii="Times New Roman" w:eastAsia="Times New Roman" w:hAnsi="Times New Roman"/>
      <w:b/>
      <w:bCs/>
      <w:sz w:val="28"/>
      <w:szCs w:val="28"/>
    </w:rPr>
  </w:style>
  <w:style w:type="character" w:customStyle="1" w:styleId="blk">
    <w:name w:val="blk"/>
    <w:basedOn w:val="a0"/>
    <w:rsid w:val="001833A7"/>
  </w:style>
  <w:style w:type="paragraph" w:customStyle="1" w:styleId="FR2">
    <w:name w:val="FR2"/>
    <w:rsid w:val="001833A7"/>
    <w:pPr>
      <w:widowControl w:val="0"/>
      <w:spacing w:before="100"/>
    </w:pPr>
    <w:rPr>
      <w:rFonts w:ascii="Arial" w:eastAsia="Times New Roman" w:hAnsi="Arial"/>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C61095"/>
    <w:rPr>
      <w:rFonts w:ascii="Tahoma" w:hAnsi="Tahoma"/>
      <w:sz w:val="16"/>
    </w:rPr>
  </w:style>
  <w:style w:type="paragraph" w:styleId="a6">
    <w:name w:val="Normal (Web)"/>
    <w:basedOn w:val="a"/>
    <w:uiPriority w:val="99"/>
    <w:semiHidden/>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99"/>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
    <w:name w:val="Body Text 2"/>
    <w:basedOn w:val="a"/>
    <w:link w:val="20"/>
    <w:uiPriority w:val="99"/>
    <w:rsid w:val="00D106B5"/>
    <w:pPr>
      <w:spacing w:after="120" w:line="480" w:lineRule="auto"/>
    </w:pPr>
  </w:style>
  <w:style w:type="character" w:customStyle="1" w:styleId="20">
    <w:name w:val="Основной текст 2 Знак"/>
    <w:basedOn w:val="a0"/>
    <w:link w:val="2"/>
    <w:uiPriority w:val="99"/>
    <w:semiHidden/>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822696511">
      <w:marLeft w:val="0"/>
      <w:marRight w:val="0"/>
      <w:marTop w:val="0"/>
      <w:marBottom w:val="0"/>
      <w:divBdr>
        <w:top w:val="none" w:sz="0" w:space="0" w:color="auto"/>
        <w:left w:val="none" w:sz="0" w:space="0" w:color="auto"/>
        <w:bottom w:val="none" w:sz="0" w:space="0" w:color="auto"/>
        <w:right w:val="none" w:sz="0" w:space="0" w:color="auto"/>
      </w:divBdr>
      <w:divsChild>
        <w:div w:id="822696512">
          <w:marLeft w:val="0"/>
          <w:marRight w:val="0"/>
          <w:marTop w:val="0"/>
          <w:marBottom w:val="0"/>
          <w:divBdr>
            <w:top w:val="none" w:sz="0" w:space="0" w:color="auto"/>
            <w:left w:val="none" w:sz="0" w:space="0" w:color="auto"/>
            <w:bottom w:val="none" w:sz="0" w:space="0" w:color="auto"/>
            <w:right w:val="none" w:sz="0" w:space="0" w:color="auto"/>
          </w:divBdr>
          <w:divsChild>
            <w:div w:id="822696515">
              <w:marLeft w:val="88"/>
              <w:marRight w:val="88"/>
              <w:marTop w:val="0"/>
              <w:marBottom w:val="0"/>
              <w:divBdr>
                <w:top w:val="none" w:sz="0" w:space="0" w:color="auto"/>
                <w:left w:val="none" w:sz="0" w:space="0" w:color="auto"/>
                <w:bottom w:val="none" w:sz="0" w:space="0" w:color="auto"/>
                <w:right w:val="none" w:sz="0" w:space="0" w:color="auto"/>
              </w:divBdr>
              <w:divsChild>
                <w:div w:id="822696516">
                  <w:marLeft w:val="0"/>
                  <w:marRight w:val="0"/>
                  <w:marTop w:val="0"/>
                  <w:marBottom w:val="0"/>
                  <w:divBdr>
                    <w:top w:val="none" w:sz="0" w:space="0" w:color="auto"/>
                    <w:left w:val="none" w:sz="0" w:space="0" w:color="auto"/>
                    <w:bottom w:val="none" w:sz="0" w:space="0" w:color="auto"/>
                    <w:right w:val="none" w:sz="0" w:space="0" w:color="auto"/>
                  </w:divBdr>
                  <w:divsChild>
                    <w:div w:id="8226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96513">
      <w:marLeft w:val="0"/>
      <w:marRight w:val="0"/>
      <w:marTop w:val="188"/>
      <w:marBottom w:val="188"/>
      <w:divBdr>
        <w:top w:val="none" w:sz="0" w:space="0" w:color="auto"/>
        <w:left w:val="none" w:sz="0" w:space="0" w:color="auto"/>
        <w:bottom w:val="none" w:sz="0" w:space="0" w:color="auto"/>
        <w:right w:val="none" w:sz="0" w:space="0" w:color="auto"/>
      </w:divBdr>
      <w:divsChild>
        <w:div w:id="822696509">
          <w:marLeft w:val="0"/>
          <w:marRight w:val="0"/>
          <w:marTop w:val="0"/>
          <w:marBottom w:val="0"/>
          <w:divBdr>
            <w:top w:val="none" w:sz="0" w:space="0" w:color="auto"/>
            <w:left w:val="none" w:sz="0" w:space="0" w:color="auto"/>
            <w:bottom w:val="none" w:sz="0" w:space="0" w:color="auto"/>
            <w:right w:val="none" w:sz="0" w:space="0" w:color="auto"/>
          </w:divBdr>
          <w:divsChild>
            <w:div w:id="822696510">
              <w:marLeft w:val="125"/>
              <w:marRight w:val="88"/>
              <w:marTop w:val="0"/>
              <w:marBottom w:val="0"/>
              <w:divBdr>
                <w:top w:val="none" w:sz="0" w:space="0" w:color="auto"/>
                <w:left w:val="none" w:sz="0" w:space="0" w:color="auto"/>
                <w:bottom w:val="none" w:sz="0" w:space="0" w:color="auto"/>
                <w:right w:val="none" w:sz="0" w:space="0" w:color="auto"/>
              </w:divBdr>
            </w:div>
            <w:div w:id="8226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DA5CB56E5E26DB03951FFF7166E4D080A72862E018FD257D659DC84AP4E8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proverochnyj-list-po-lk/" TargetMode="External"/><Relationship Id="rId5" Type="http://schemas.openxmlformats.org/officeDocument/2006/relationships/webSettings" Target="webSettings.xml"/><Relationship Id="rId10" Type="http://schemas.openxmlformats.org/officeDocument/2006/relationships/hyperlink" Target="consultantplus://offline/ref=2EDA5CB56E5E26DB03951FFF7166E4D080A72862E018FD257D659DC84AP4E8I" TargetMode="External"/><Relationship Id="rId4" Type="http://schemas.openxmlformats.org/officeDocument/2006/relationships/settings" Target="settings.xml"/><Relationship Id="rId9" Type="http://schemas.openxmlformats.org/officeDocument/2006/relationships/hyperlink" Target="consultantplus://offline/ref=8C669DE2D827256ECC9BCCFA81CED412F99727AC6EADE66F179126F5CC056E083691089E6F9A3CDAY3N0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CDA10-8019-4E02-9CED-08BF0E81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6598</Words>
  <Characters>50270</Characters>
  <Application>Microsoft Office Word</Application>
  <DocSecurity>0</DocSecurity>
  <Lines>418</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ДСР</Company>
  <LinksUpToDate>false</LinksUpToDate>
  <CharactersWithSpaces>56755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Бастанжиева Е.В.</dc:creator>
  <cp:lastModifiedBy>Иванов</cp:lastModifiedBy>
  <cp:revision>3</cp:revision>
  <cp:lastPrinted>2019-11-27T09:14:00Z</cp:lastPrinted>
  <dcterms:created xsi:type="dcterms:W3CDTF">2021-01-18T06:38:00Z</dcterms:created>
  <dcterms:modified xsi:type="dcterms:W3CDTF">2021-01-26T04:34:00Z</dcterms:modified>
</cp:coreProperties>
</file>