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C" w:rsidRPr="0033630D" w:rsidRDefault="0059691C" w:rsidP="0033630D">
      <w:pPr>
        <w:pStyle w:val="5"/>
        <w:rPr>
          <w:color w:val="auto"/>
        </w:rPr>
      </w:pPr>
    </w:p>
    <w:p w:rsidR="00A22EC1" w:rsidRPr="0033630D" w:rsidRDefault="0059691C" w:rsidP="006D2839">
      <w:pPr>
        <w:pStyle w:val="ac"/>
        <w:ind w:firstLine="567"/>
        <w:jc w:val="center"/>
        <w:rPr>
          <w:rFonts w:eastAsia="Lucida Sans Unicode"/>
          <w:b/>
          <w:bCs/>
          <w:i/>
          <w:szCs w:val="28"/>
          <w:lang w:bidi="en-US"/>
        </w:rPr>
      </w:pPr>
      <w:r w:rsidRPr="0033630D">
        <w:rPr>
          <w:b/>
          <w:i/>
          <w:szCs w:val="28"/>
        </w:rPr>
        <w:t>Об</w:t>
      </w:r>
      <w:r w:rsidR="00764C0E" w:rsidRPr="0033630D">
        <w:rPr>
          <w:b/>
          <w:i/>
          <w:szCs w:val="28"/>
        </w:rPr>
        <w:t xml:space="preserve">общение правоприменительной </w:t>
      </w:r>
      <w:r w:rsidRPr="0033630D">
        <w:rPr>
          <w:b/>
          <w:i/>
          <w:szCs w:val="28"/>
        </w:rPr>
        <w:t xml:space="preserve">практики </w:t>
      </w:r>
      <w:r w:rsidR="00764C0E" w:rsidRPr="0033630D">
        <w:rPr>
          <w:b/>
          <w:i/>
          <w:szCs w:val="28"/>
        </w:rPr>
        <w:t xml:space="preserve">осуществления муниципального </w:t>
      </w:r>
      <w:r w:rsidRPr="0033630D">
        <w:rPr>
          <w:b/>
          <w:i/>
          <w:szCs w:val="28"/>
        </w:rPr>
        <w:t>контрол</w:t>
      </w:r>
      <w:r w:rsidR="00764C0E" w:rsidRPr="0033630D">
        <w:rPr>
          <w:b/>
          <w:i/>
          <w:szCs w:val="28"/>
        </w:rPr>
        <w:t xml:space="preserve">я отдела муниципального контроля администрации города Урай </w:t>
      </w:r>
      <w:r w:rsidR="00A22EC1" w:rsidRPr="0033630D">
        <w:rPr>
          <w:rFonts w:eastAsia="Lucida Sans Unicode"/>
          <w:b/>
          <w:bCs/>
          <w:i/>
          <w:szCs w:val="28"/>
          <w:lang w:bidi="en-US"/>
        </w:rPr>
        <w:t xml:space="preserve">за </w:t>
      </w:r>
      <w:r w:rsidR="00AE468D" w:rsidRPr="0033630D">
        <w:rPr>
          <w:rFonts w:eastAsia="Lucida Sans Unicode"/>
          <w:b/>
          <w:bCs/>
          <w:i/>
          <w:szCs w:val="28"/>
          <w:lang w:bidi="en-US"/>
        </w:rPr>
        <w:t>20</w:t>
      </w:r>
      <w:r w:rsidR="00764C0E" w:rsidRPr="0033630D">
        <w:rPr>
          <w:rFonts w:eastAsia="Lucida Sans Unicode"/>
          <w:b/>
          <w:bCs/>
          <w:i/>
          <w:szCs w:val="28"/>
          <w:lang w:bidi="en-US"/>
        </w:rPr>
        <w:t>20</w:t>
      </w:r>
      <w:r w:rsidRPr="0033630D">
        <w:rPr>
          <w:rFonts w:eastAsia="Lucida Sans Unicode"/>
          <w:b/>
          <w:bCs/>
          <w:i/>
          <w:szCs w:val="28"/>
          <w:lang w:bidi="en-US"/>
        </w:rPr>
        <w:t xml:space="preserve"> год</w:t>
      </w:r>
      <w:r w:rsidR="00AE468D" w:rsidRPr="0033630D">
        <w:rPr>
          <w:rFonts w:eastAsia="Lucida Sans Unicode"/>
          <w:b/>
          <w:bCs/>
          <w:i/>
          <w:szCs w:val="28"/>
          <w:lang w:bidi="en-US"/>
        </w:rPr>
        <w:t>.</w:t>
      </w:r>
    </w:p>
    <w:p w:rsidR="00216DD6" w:rsidRPr="0033630D" w:rsidRDefault="00216DD6" w:rsidP="006D2839">
      <w:pPr>
        <w:pStyle w:val="ac"/>
        <w:ind w:firstLine="567"/>
        <w:jc w:val="center"/>
        <w:rPr>
          <w:rFonts w:eastAsia="Lucida Sans Unicode"/>
          <w:b/>
          <w:bCs/>
          <w:szCs w:val="28"/>
          <w:lang w:bidi="en-US"/>
        </w:rPr>
      </w:pPr>
    </w:p>
    <w:p w:rsidR="00216DD6" w:rsidRPr="0033630D" w:rsidRDefault="00216DD6" w:rsidP="006D2839">
      <w:pPr>
        <w:pStyle w:val="ac"/>
        <w:numPr>
          <w:ilvl w:val="0"/>
          <w:numId w:val="21"/>
        </w:numPr>
        <w:ind w:left="0" w:firstLine="567"/>
        <w:jc w:val="center"/>
        <w:rPr>
          <w:rFonts w:eastAsia="Lucida Sans Unicode"/>
          <w:b/>
          <w:bCs/>
          <w:i/>
          <w:szCs w:val="28"/>
          <w:lang w:bidi="en-US"/>
        </w:rPr>
      </w:pPr>
      <w:r w:rsidRPr="0033630D">
        <w:rPr>
          <w:rFonts w:eastAsia="Lucida Sans Unicode"/>
          <w:b/>
          <w:bCs/>
          <w:i/>
          <w:szCs w:val="28"/>
          <w:lang w:bidi="en-US"/>
        </w:rPr>
        <w:t>Общие положения.</w:t>
      </w:r>
    </w:p>
    <w:p w:rsidR="0059691C" w:rsidRPr="0033630D" w:rsidRDefault="0059691C" w:rsidP="006D2839">
      <w:pPr>
        <w:pStyle w:val="ac"/>
        <w:ind w:firstLine="567"/>
        <w:jc w:val="center"/>
        <w:rPr>
          <w:rFonts w:eastAsia="Lucida Sans Unicode"/>
          <w:b/>
          <w:bCs/>
          <w:szCs w:val="28"/>
          <w:lang w:bidi="en-US"/>
        </w:rPr>
      </w:pPr>
    </w:p>
    <w:p w:rsidR="0048591C" w:rsidRPr="0033630D" w:rsidRDefault="00E33A96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Настоящее</w:t>
      </w:r>
      <w:r w:rsidR="0059691C" w:rsidRPr="0033630D">
        <w:rPr>
          <w:szCs w:val="28"/>
        </w:rPr>
        <w:t xml:space="preserve"> об</w:t>
      </w:r>
      <w:r w:rsidR="004C3693" w:rsidRPr="0033630D">
        <w:rPr>
          <w:szCs w:val="28"/>
        </w:rPr>
        <w:t xml:space="preserve">общение </w:t>
      </w:r>
      <w:r w:rsidR="0059691C" w:rsidRPr="0033630D">
        <w:rPr>
          <w:szCs w:val="28"/>
        </w:rPr>
        <w:t xml:space="preserve">правоприменительной практики </w:t>
      </w:r>
      <w:r w:rsidR="004C3693" w:rsidRPr="0033630D">
        <w:rPr>
          <w:szCs w:val="28"/>
        </w:rPr>
        <w:t>осуществления муниципального контроля отдела муниципального контроля администрации города Урай</w:t>
      </w:r>
      <w:r w:rsidR="004C3693" w:rsidRPr="0033630D">
        <w:rPr>
          <w:b/>
          <w:szCs w:val="28"/>
        </w:rPr>
        <w:t xml:space="preserve"> </w:t>
      </w:r>
      <w:r w:rsidR="0059691C" w:rsidRPr="0033630D">
        <w:rPr>
          <w:szCs w:val="28"/>
        </w:rPr>
        <w:t xml:space="preserve">(далее </w:t>
      </w:r>
      <w:r w:rsidR="0048591C" w:rsidRPr="0033630D">
        <w:rPr>
          <w:szCs w:val="28"/>
        </w:rPr>
        <w:t>–</w:t>
      </w:r>
      <w:r w:rsidR="0059691C" w:rsidRPr="0033630D">
        <w:rPr>
          <w:szCs w:val="28"/>
        </w:rPr>
        <w:t xml:space="preserve"> </w:t>
      </w:r>
      <w:r w:rsidR="004C3693" w:rsidRPr="0033630D">
        <w:rPr>
          <w:szCs w:val="28"/>
        </w:rPr>
        <w:t>Отдел</w:t>
      </w:r>
      <w:r w:rsidR="0059691C" w:rsidRPr="0033630D">
        <w:rPr>
          <w:szCs w:val="28"/>
        </w:rPr>
        <w:t>) за 20</w:t>
      </w:r>
      <w:r w:rsidR="004C3693" w:rsidRPr="0033630D">
        <w:rPr>
          <w:szCs w:val="28"/>
        </w:rPr>
        <w:t>20</w:t>
      </w:r>
      <w:r w:rsidR="0059691C" w:rsidRPr="0033630D">
        <w:rPr>
          <w:szCs w:val="28"/>
        </w:rPr>
        <w:t xml:space="preserve"> год (далее - О</w:t>
      </w:r>
      <w:r w:rsidR="004C3693" w:rsidRPr="0033630D">
        <w:rPr>
          <w:szCs w:val="28"/>
        </w:rPr>
        <w:t>бобщение</w:t>
      </w:r>
      <w:r w:rsidR="0059691C" w:rsidRPr="0033630D">
        <w:rPr>
          <w:szCs w:val="28"/>
        </w:rPr>
        <w:t>) подготовлен</w:t>
      </w:r>
      <w:r w:rsidR="004C3693" w:rsidRPr="0033630D">
        <w:rPr>
          <w:szCs w:val="28"/>
        </w:rPr>
        <w:t>о</w:t>
      </w:r>
      <w:r w:rsidR="0059691C" w:rsidRPr="0033630D">
        <w:rPr>
          <w:szCs w:val="28"/>
        </w:rPr>
        <w:t xml:space="preserve">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="00833E34" w:rsidRPr="0033630D">
        <w:rPr>
          <w:szCs w:val="28"/>
        </w:rPr>
        <w:t xml:space="preserve">№ </w:t>
      </w:r>
      <w:r w:rsidR="0059691C" w:rsidRPr="0033630D">
        <w:rPr>
          <w:szCs w:val="28"/>
        </w:rPr>
        <w:t>294-ФЗ), Методических рекомендаций по обобщению и анализу правоприменительной практики</w:t>
      </w:r>
      <w:proofErr w:type="gramEnd"/>
      <w:r w:rsidR="0059691C" w:rsidRPr="0033630D">
        <w:rPr>
          <w:szCs w:val="28"/>
        </w:rPr>
        <w:t xml:space="preserve">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г. № </w:t>
      </w:r>
      <w:r w:rsidR="00216DD6" w:rsidRPr="0033630D">
        <w:rPr>
          <w:szCs w:val="28"/>
        </w:rPr>
        <w:t>7.</w:t>
      </w:r>
    </w:p>
    <w:p w:rsidR="00833E34" w:rsidRPr="0033630D" w:rsidRDefault="00833E34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В целях реализации положений № 294-ФЗ </w:t>
      </w:r>
      <w:r w:rsidR="004C3693" w:rsidRPr="0033630D">
        <w:rPr>
          <w:szCs w:val="28"/>
        </w:rPr>
        <w:t>Отдел</w:t>
      </w:r>
      <w:r w:rsidRPr="0033630D">
        <w:rPr>
          <w:szCs w:val="28"/>
        </w:rPr>
        <w:t xml:space="preserve"> проводит работу по совершенствованию контрольно-надзорной деятельности в рамках осуществления </w:t>
      </w:r>
      <w:r w:rsidR="00603B72" w:rsidRPr="0033630D">
        <w:rPr>
          <w:szCs w:val="28"/>
        </w:rPr>
        <w:t xml:space="preserve">муниципального жилищного контроля, муниципального земельного контроля, </w:t>
      </w:r>
      <w:r w:rsidR="00603B72" w:rsidRPr="0033630D">
        <w:rPr>
          <w:bCs/>
          <w:szCs w:val="28"/>
        </w:rPr>
        <w:t xml:space="preserve">контроля за соблюдением Правил благоустройства территории города Урай, </w:t>
      </w:r>
      <w:r w:rsidR="00603B72" w:rsidRPr="0033630D">
        <w:rPr>
          <w:szCs w:val="28"/>
        </w:rPr>
        <w:t xml:space="preserve">муниципального лесного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603B72" w:rsidRPr="0033630D">
        <w:rPr>
          <w:bCs/>
          <w:szCs w:val="28"/>
        </w:rPr>
        <w:t>муниципального контроля в области торговой</w:t>
      </w:r>
      <w:proofErr w:type="gramEnd"/>
      <w:r w:rsidR="00603B72" w:rsidRPr="0033630D">
        <w:rPr>
          <w:bCs/>
          <w:szCs w:val="28"/>
        </w:rPr>
        <w:t xml:space="preserve"> деятельности на территории муниципального образования город Урай</w:t>
      </w:r>
      <w:r w:rsidRPr="0033630D">
        <w:rPr>
          <w:szCs w:val="28"/>
        </w:rPr>
        <w:t>.</w:t>
      </w:r>
    </w:p>
    <w:p w:rsidR="00216DD6" w:rsidRPr="0033630D" w:rsidRDefault="00216DD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При реализации вышеуказанных полномочий </w:t>
      </w:r>
      <w:r w:rsidR="004C3693" w:rsidRPr="0033630D">
        <w:rPr>
          <w:szCs w:val="28"/>
        </w:rPr>
        <w:t>Отдел</w:t>
      </w:r>
      <w:r w:rsidRPr="0033630D">
        <w:rPr>
          <w:szCs w:val="28"/>
        </w:rPr>
        <w:t xml:space="preserve"> руководствуется нормативными правовыми актами и правовыми актами, содержащими обязательные требования.</w:t>
      </w:r>
    </w:p>
    <w:p w:rsidR="004E755B" w:rsidRPr="0033630D" w:rsidRDefault="00216DD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Целями подготовки О</w:t>
      </w:r>
      <w:r w:rsidR="004C3693" w:rsidRPr="0033630D">
        <w:rPr>
          <w:szCs w:val="28"/>
        </w:rPr>
        <w:t>бобщения</w:t>
      </w:r>
      <w:r w:rsidRPr="0033630D">
        <w:rPr>
          <w:szCs w:val="28"/>
        </w:rPr>
        <w:t xml:space="preserve"> является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216DD6" w:rsidRPr="0033630D" w:rsidRDefault="00216DD6" w:rsidP="006D2839">
      <w:pPr>
        <w:pStyle w:val="ac"/>
        <w:ind w:firstLine="567"/>
        <w:jc w:val="center"/>
        <w:rPr>
          <w:b/>
          <w:szCs w:val="28"/>
        </w:rPr>
      </w:pPr>
    </w:p>
    <w:p w:rsidR="00833E34" w:rsidRPr="0033630D" w:rsidRDefault="00216DD6" w:rsidP="006D283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szCs w:val="28"/>
        </w:rPr>
      </w:pPr>
      <w:r w:rsidRPr="0033630D">
        <w:rPr>
          <w:b/>
          <w:i/>
          <w:szCs w:val="28"/>
        </w:rPr>
        <w:t>П</w:t>
      </w:r>
      <w:r w:rsidR="00663ADA" w:rsidRPr="0033630D">
        <w:rPr>
          <w:b/>
          <w:i/>
          <w:szCs w:val="28"/>
        </w:rPr>
        <w:t>равоприменительн</w:t>
      </w:r>
      <w:r w:rsidRPr="0033630D">
        <w:rPr>
          <w:b/>
          <w:i/>
          <w:szCs w:val="28"/>
        </w:rPr>
        <w:t xml:space="preserve">ая </w:t>
      </w:r>
      <w:r w:rsidR="00663ADA" w:rsidRPr="0033630D">
        <w:rPr>
          <w:b/>
          <w:i/>
          <w:szCs w:val="28"/>
        </w:rPr>
        <w:t xml:space="preserve"> практик</w:t>
      </w:r>
      <w:r w:rsidRPr="0033630D">
        <w:rPr>
          <w:b/>
          <w:i/>
          <w:szCs w:val="28"/>
        </w:rPr>
        <w:t xml:space="preserve">а </w:t>
      </w:r>
      <w:proofErr w:type="spellStart"/>
      <w:r w:rsidR="00663ADA" w:rsidRPr="0033630D">
        <w:rPr>
          <w:b/>
          <w:i/>
          <w:szCs w:val="28"/>
        </w:rPr>
        <w:t>контрольноой</w:t>
      </w:r>
      <w:proofErr w:type="spellEnd"/>
      <w:r w:rsidR="00663ADA" w:rsidRPr="0033630D">
        <w:rPr>
          <w:b/>
          <w:i/>
          <w:szCs w:val="28"/>
        </w:rPr>
        <w:t xml:space="preserve"> деятельности в рамках осуществления </w:t>
      </w:r>
      <w:r w:rsidR="000C6CFE" w:rsidRPr="0033630D">
        <w:rPr>
          <w:b/>
          <w:i/>
          <w:szCs w:val="28"/>
        </w:rPr>
        <w:t>муниципального</w:t>
      </w:r>
      <w:r w:rsidR="00833E34" w:rsidRPr="0033630D">
        <w:rPr>
          <w:b/>
          <w:i/>
          <w:szCs w:val="28"/>
        </w:rPr>
        <w:t xml:space="preserve"> </w:t>
      </w:r>
      <w:r w:rsidR="00663ADA" w:rsidRPr="0033630D">
        <w:rPr>
          <w:b/>
          <w:i/>
          <w:szCs w:val="28"/>
        </w:rPr>
        <w:t>жилищного</w:t>
      </w:r>
      <w:r w:rsidR="000C6CFE" w:rsidRPr="0033630D">
        <w:rPr>
          <w:b/>
          <w:i/>
          <w:szCs w:val="28"/>
        </w:rPr>
        <w:t xml:space="preserve"> контроля</w:t>
      </w:r>
      <w:r w:rsidR="0063135F" w:rsidRPr="0033630D">
        <w:rPr>
          <w:b/>
          <w:i/>
          <w:szCs w:val="28"/>
        </w:rPr>
        <w:t xml:space="preserve"> на территории города Урай</w:t>
      </w:r>
    </w:p>
    <w:p w:rsidR="00216DD6" w:rsidRPr="0033630D" w:rsidRDefault="00216DD6" w:rsidP="006D2839">
      <w:pPr>
        <w:pStyle w:val="ac"/>
        <w:tabs>
          <w:tab w:val="left" w:pos="709"/>
          <w:tab w:val="left" w:pos="851"/>
          <w:tab w:val="left" w:pos="993"/>
        </w:tabs>
        <w:ind w:firstLine="567"/>
        <w:jc w:val="both"/>
        <w:rPr>
          <w:szCs w:val="28"/>
        </w:rPr>
      </w:pPr>
    </w:p>
    <w:p w:rsidR="006D2839" w:rsidRPr="0033630D" w:rsidRDefault="0063135F" w:rsidP="006D283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Муниципальный жилищный контроль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индивидуальными предпринимателями, гражданами обязательных требований.</w:t>
      </w:r>
    </w:p>
    <w:p w:rsidR="006D2839" w:rsidRPr="0033630D" w:rsidRDefault="006A7F2B" w:rsidP="006D283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К отношениям, связанным с осуществлением</w:t>
      </w:r>
      <w:r w:rsidR="000C6CFE" w:rsidRPr="0033630D">
        <w:rPr>
          <w:szCs w:val="28"/>
        </w:rPr>
        <w:t xml:space="preserve"> </w:t>
      </w:r>
      <w:r w:rsidR="004C3693" w:rsidRPr="0033630D">
        <w:rPr>
          <w:szCs w:val="28"/>
        </w:rPr>
        <w:t>муниц</w:t>
      </w:r>
      <w:r w:rsidR="000C6CFE" w:rsidRPr="0033630D">
        <w:rPr>
          <w:szCs w:val="28"/>
        </w:rPr>
        <w:t>и</w:t>
      </w:r>
      <w:r w:rsidR="004C3693" w:rsidRPr="0033630D">
        <w:rPr>
          <w:szCs w:val="28"/>
        </w:rPr>
        <w:t xml:space="preserve">пального жилищного контроля </w:t>
      </w:r>
      <w:r w:rsidRPr="0033630D">
        <w:rPr>
          <w:szCs w:val="28"/>
        </w:rPr>
        <w:t>применяются положения № 294-ФЗ и ст. 20 ЖК РФ.</w:t>
      </w:r>
    </w:p>
    <w:p w:rsidR="006D2839" w:rsidRPr="0033630D" w:rsidRDefault="006A7F2B" w:rsidP="006D283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В рамках </w:t>
      </w:r>
      <w:r w:rsidR="004C3693" w:rsidRPr="0033630D">
        <w:rPr>
          <w:szCs w:val="28"/>
        </w:rPr>
        <w:t>муниципального жилищного контроля</w:t>
      </w:r>
      <w:r w:rsidRPr="0033630D">
        <w:rPr>
          <w:szCs w:val="28"/>
        </w:rPr>
        <w:t>, плановые</w:t>
      </w:r>
      <w:r w:rsidR="00485FE2">
        <w:rPr>
          <w:szCs w:val="28"/>
        </w:rPr>
        <w:t xml:space="preserve">, внеплановые </w:t>
      </w:r>
      <w:r w:rsidRPr="0033630D">
        <w:rPr>
          <w:szCs w:val="28"/>
        </w:rPr>
        <w:t xml:space="preserve"> проверки в 20</w:t>
      </w:r>
      <w:r w:rsidR="004C3693" w:rsidRPr="0033630D">
        <w:rPr>
          <w:szCs w:val="28"/>
        </w:rPr>
        <w:t>20</w:t>
      </w:r>
      <w:r w:rsidR="000C6CFE" w:rsidRPr="0033630D">
        <w:rPr>
          <w:szCs w:val="28"/>
        </w:rPr>
        <w:t xml:space="preserve"> году не проводились в соответствии с постановлением </w:t>
      </w:r>
      <w:r w:rsidR="000C6CFE" w:rsidRPr="0033630D">
        <w:rPr>
          <w:szCs w:val="28"/>
        </w:rPr>
        <w:lastRenderedPageBreak/>
        <w:t>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0C6CFE" w:rsidRPr="0033630D">
        <w:rPr>
          <w:szCs w:val="28"/>
        </w:rPr>
        <w:t xml:space="preserve"> предпринимателей», руководствуясь абзацем 9 </w:t>
      </w:r>
      <w:proofErr w:type="spellStart"/>
      <w:r w:rsidR="000C6CFE" w:rsidRPr="0033630D">
        <w:rPr>
          <w:szCs w:val="28"/>
        </w:rPr>
        <w:t>пп</w:t>
      </w:r>
      <w:proofErr w:type="spellEnd"/>
      <w:r w:rsidR="000C6CFE"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D551A5" w:rsidRPr="0033630D" w:rsidRDefault="00D551A5" w:rsidP="006D283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 xml:space="preserve">В рамках </w:t>
      </w:r>
      <w:r w:rsidR="004C3693" w:rsidRPr="0033630D">
        <w:rPr>
          <w:szCs w:val="28"/>
        </w:rPr>
        <w:t xml:space="preserve">муниципального жилищного контроля Отделом </w:t>
      </w:r>
      <w:r w:rsidRPr="0033630D">
        <w:rPr>
          <w:szCs w:val="28"/>
        </w:rPr>
        <w:t>в 20</w:t>
      </w:r>
      <w:r w:rsidR="004C3693" w:rsidRPr="0033630D">
        <w:rPr>
          <w:szCs w:val="28"/>
        </w:rPr>
        <w:t>20</w:t>
      </w:r>
      <w:r w:rsidRPr="0033630D">
        <w:rPr>
          <w:szCs w:val="28"/>
        </w:rPr>
        <w:t xml:space="preserve"> году рассмотрено </w:t>
      </w:r>
      <w:r w:rsidR="000C6CFE" w:rsidRPr="0033630D">
        <w:rPr>
          <w:szCs w:val="28"/>
        </w:rPr>
        <w:t>10</w:t>
      </w:r>
      <w:r w:rsidRPr="0033630D">
        <w:rPr>
          <w:szCs w:val="28"/>
        </w:rPr>
        <w:t xml:space="preserve"> обращений</w:t>
      </w:r>
      <w:r w:rsidR="00FC2739" w:rsidRPr="0033630D">
        <w:rPr>
          <w:szCs w:val="28"/>
        </w:rPr>
        <w:t>.</w:t>
      </w:r>
      <w:r w:rsidR="000C6CFE" w:rsidRPr="0033630D">
        <w:rPr>
          <w:szCs w:val="28"/>
        </w:rPr>
        <w:t xml:space="preserve"> </w:t>
      </w:r>
      <w:r w:rsidRPr="0033630D">
        <w:rPr>
          <w:szCs w:val="28"/>
        </w:rPr>
        <w:tab/>
        <w:t>На каждое обращение дан исчерпывающий ответ, после проведения мероприяти</w:t>
      </w:r>
      <w:r w:rsidR="00FC2739" w:rsidRPr="0033630D">
        <w:rPr>
          <w:szCs w:val="28"/>
        </w:rPr>
        <w:t xml:space="preserve">й </w:t>
      </w:r>
      <w:r w:rsidRPr="0033630D">
        <w:rPr>
          <w:szCs w:val="28"/>
        </w:rPr>
        <w:t xml:space="preserve">по контролю. </w:t>
      </w:r>
    </w:p>
    <w:p w:rsidR="006D2839" w:rsidRPr="0033630D" w:rsidRDefault="00233C33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0C6CFE" w:rsidRPr="0033630D" w:rsidRDefault="001860C3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На основании поступивших обращений, в</w:t>
      </w:r>
      <w:r w:rsidR="000C6CFE" w:rsidRPr="0033630D">
        <w:rPr>
          <w:szCs w:val="28"/>
        </w:rPr>
        <w:t xml:space="preserve"> рамках о</w:t>
      </w:r>
      <w:r w:rsidR="000C6CFE" w:rsidRPr="0033630D">
        <w:rPr>
          <w:bCs/>
          <w:szCs w:val="28"/>
        </w:rPr>
        <w:t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5 предостережений юридическим лицам</w:t>
      </w:r>
      <w:r w:rsidRPr="0033630D">
        <w:rPr>
          <w:bCs/>
          <w:szCs w:val="28"/>
        </w:rPr>
        <w:t>,</w:t>
      </w:r>
      <w:r w:rsidR="000C6CFE" w:rsidRPr="0033630D">
        <w:rPr>
          <w:bCs/>
          <w:szCs w:val="28"/>
        </w:rPr>
        <w:t xml:space="preserve"> </w:t>
      </w:r>
      <w:r w:rsidRPr="0033630D">
        <w:rPr>
          <w:bCs/>
          <w:szCs w:val="28"/>
        </w:rPr>
        <w:t>из них</w:t>
      </w:r>
      <w:r w:rsidR="000C6CFE" w:rsidRPr="0033630D">
        <w:rPr>
          <w:bCs/>
          <w:szCs w:val="28"/>
        </w:rPr>
        <w:t xml:space="preserve"> за нарушение: </w:t>
      </w:r>
    </w:p>
    <w:p w:rsidR="000275BD" w:rsidRPr="0033630D" w:rsidRDefault="000275BD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- правил и норм технической эксплуатации жилищного фонда –</w:t>
      </w:r>
      <w:r w:rsidR="000C6CFE" w:rsidRPr="0033630D">
        <w:rPr>
          <w:szCs w:val="28"/>
        </w:rPr>
        <w:t>1</w:t>
      </w:r>
      <w:r w:rsidRPr="0033630D">
        <w:rPr>
          <w:szCs w:val="28"/>
        </w:rPr>
        <w:t>;</w:t>
      </w:r>
    </w:p>
    <w:p w:rsidR="000C6CFE" w:rsidRPr="0033630D" w:rsidRDefault="000C6CFE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 xml:space="preserve">- правил содержания общего имущества в многоквартирном доме </w:t>
      </w:r>
      <w:r w:rsidR="001860C3" w:rsidRPr="0033630D">
        <w:rPr>
          <w:rFonts w:eastAsia="Calibri"/>
          <w:szCs w:val="28"/>
        </w:rPr>
        <w:t>–</w:t>
      </w:r>
      <w:r w:rsidRPr="0033630D">
        <w:rPr>
          <w:rFonts w:eastAsia="Calibri"/>
          <w:szCs w:val="28"/>
        </w:rPr>
        <w:t xml:space="preserve"> 4</w:t>
      </w:r>
      <w:r w:rsidR="001860C3" w:rsidRPr="0033630D">
        <w:rPr>
          <w:rFonts w:eastAsia="Calibri"/>
          <w:szCs w:val="28"/>
        </w:rPr>
        <w:t>.</w:t>
      </w:r>
    </w:p>
    <w:p w:rsidR="001860C3" w:rsidRPr="0033630D" w:rsidRDefault="001860C3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rFonts w:eastAsia="Calibri"/>
          <w:szCs w:val="28"/>
        </w:rPr>
        <w:t>Так, управляющей компанией н</w:t>
      </w:r>
      <w:r w:rsidRPr="0033630D">
        <w:rPr>
          <w:szCs w:val="28"/>
        </w:rPr>
        <w:t xml:space="preserve">енадлежащим образом </w:t>
      </w:r>
      <w:r w:rsidRPr="0033630D">
        <w:rPr>
          <w:rFonts w:eastAsia="Calibri"/>
          <w:szCs w:val="28"/>
        </w:rPr>
        <w:t xml:space="preserve">оказывались </w:t>
      </w:r>
      <w:r w:rsidRPr="0033630D">
        <w:rPr>
          <w:szCs w:val="28"/>
        </w:rPr>
        <w:t>услуги и выполнялись работы по содержанию и ремонту общего имущества многоквартирного дома, выразивши</w:t>
      </w:r>
      <w:r w:rsidR="000875CC" w:rsidRPr="0033630D">
        <w:rPr>
          <w:szCs w:val="28"/>
        </w:rPr>
        <w:t>еся</w:t>
      </w:r>
      <w:r w:rsidRPr="0033630D">
        <w:rPr>
          <w:szCs w:val="28"/>
        </w:rPr>
        <w:t xml:space="preserve"> в нарушении: </w:t>
      </w:r>
    </w:p>
    <w:p w:rsidR="001860C3" w:rsidRPr="0033630D" w:rsidRDefault="001860C3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 xml:space="preserve">- пункта 7 приложения 7 «Перечня работ, относящихся к текущему ремонту» Правил и норм технической эксплуатации жилищного фонда, утвержденных постановлением Госстроя РФ от 27.09.2003 №170 (далее – </w:t>
      </w:r>
      <w:proofErr w:type="spellStart"/>
      <w:r w:rsidRPr="0033630D">
        <w:rPr>
          <w:szCs w:val="28"/>
        </w:rPr>
        <w:t>ПиН</w:t>
      </w:r>
      <w:proofErr w:type="spellEnd"/>
      <w:r w:rsidRPr="0033630D">
        <w:rPr>
          <w:szCs w:val="28"/>
        </w:rPr>
        <w:t xml:space="preserve"> ТЭЖФ) в части нарушенных элементов конструкции козырьков, подлежащих восстановлению или замене отдельных участков и элементов; </w:t>
      </w:r>
    </w:p>
    <w:p w:rsidR="001860C3" w:rsidRPr="0033630D" w:rsidRDefault="001860C3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szCs w:val="28"/>
        </w:rPr>
        <w:t>- пункта</w:t>
      </w:r>
      <w:r w:rsidRPr="0033630D">
        <w:rPr>
          <w:rFonts w:eastAsia="Calibri"/>
          <w:szCs w:val="28"/>
        </w:rPr>
        <w:t xml:space="preserve"> 4.10.3.2. </w:t>
      </w:r>
      <w:proofErr w:type="spellStart"/>
      <w:proofErr w:type="gramStart"/>
      <w:r w:rsidRPr="0033630D">
        <w:rPr>
          <w:szCs w:val="28"/>
        </w:rPr>
        <w:t>ПиН</w:t>
      </w:r>
      <w:proofErr w:type="spellEnd"/>
      <w:r w:rsidRPr="0033630D">
        <w:rPr>
          <w:szCs w:val="28"/>
        </w:rPr>
        <w:t xml:space="preserve"> ТЭЖФ</w:t>
      </w:r>
      <w:r w:rsidR="00233C33" w:rsidRPr="0033630D">
        <w:rPr>
          <w:szCs w:val="28"/>
        </w:rPr>
        <w:t xml:space="preserve"> в соответствии</w:t>
      </w:r>
      <w:r w:rsidR="006D2839" w:rsidRPr="0033630D">
        <w:rPr>
          <w:szCs w:val="28"/>
        </w:rPr>
        <w:t>,</w:t>
      </w:r>
      <w:r w:rsidR="00233C33" w:rsidRPr="0033630D">
        <w:rPr>
          <w:szCs w:val="28"/>
        </w:rPr>
        <w:t xml:space="preserve"> с которым</w:t>
      </w:r>
      <w:r w:rsidRPr="0033630D">
        <w:rPr>
          <w:rFonts w:eastAsia="Calibri"/>
          <w:szCs w:val="28"/>
        </w:rPr>
        <w:t xml:space="preserve"> </w:t>
      </w:r>
      <w:r w:rsidR="00233C33" w:rsidRPr="0033630D">
        <w:rPr>
          <w:rFonts w:eastAsia="Calibri"/>
          <w:szCs w:val="28"/>
        </w:rPr>
        <w:t xml:space="preserve">организации по обслуживанию жилищного фонда должны в процессе эксплуатации зданий должны </w:t>
      </w:r>
      <w:r w:rsidRPr="0033630D">
        <w:rPr>
          <w:rFonts w:eastAsia="Calibri"/>
          <w:szCs w:val="28"/>
        </w:rPr>
        <w:t>выполн</w:t>
      </w:r>
      <w:r w:rsidR="00233C33" w:rsidRPr="0033630D">
        <w:rPr>
          <w:rFonts w:eastAsia="Calibri"/>
          <w:szCs w:val="28"/>
        </w:rPr>
        <w:t>ять</w:t>
      </w:r>
      <w:r w:rsidRPr="0033630D">
        <w:rPr>
          <w:rFonts w:eastAsia="Calibri"/>
          <w:szCs w:val="28"/>
        </w:rPr>
        <w:t xml:space="preserve"> предупредительны</w:t>
      </w:r>
      <w:r w:rsidR="00233C33" w:rsidRPr="0033630D">
        <w:rPr>
          <w:rFonts w:eastAsia="Calibri"/>
          <w:szCs w:val="28"/>
        </w:rPr>
        <w:t>е</w:t>
      </w:r>
      <w:r w:rsidRPr="0033630D">
        <w:rPr>
          <w:rFonts w:eastAsia="Calibri"/>
          <w:szCs w:val="28"/>
        </w:rPr>
        <w:t xml:space="preserve"> (профилактически</w:t>
      </w:r>
      <w:r w:rsidR="00233C33" w:rsidRPr="0033630D">
        <w:rPr>
          <w:rFonts w:eastAsia="Calibri"/>
          <w:szCs w:val="28"/>
        </w:rPr>
        <w:t>е</w:t>
      </w:r>
      <w:r w:rsidRPr="0033630D">
        <w:rPr>
          <w:rFonts w:eastAsia="Calibri"/>
          <w:szCs w:val="28"/>
        </w:rPr>
        <w:t>) мер</w:t>
      </w:r>
      <w:r w:rsidR="00233C33" w:rsidRPr="0033630D">
        <w:rPr>
          <w:rFonts w:eastAsia="Calibri"/>
          <w:szCs w:val="28"/>
        </w:rPr>
        <w:t>ы</w:t>
      </w:r>
      <w:r w:rsidRPr="0033630D">
        <w:rPr>
          <w:rFonts w:eastAsia="Calibri"/>
          <w:szCs w:val="28"/>
        </w:rPr>
        <w:t xml:space="preserve"> по своевременному устранению источников увлажнения древесины, создавать конструкциям осушающий режим, восстанавливать гидроизоляцию, производить </w:t>
      </w:r>
      <w:proofErr w:type="spellStart"/>
      <w:r w:rsidRPr="0033630D">
        <w:rPr>
          <w:rFonts w:eastAsia="Calibri"/>
          <w:szCs w:val="28"/>
        </w:rPr>
        <w:t>антисептирование</w:t>
      </w:r>
      <w:proofErr w:type="spellEnd"/>
      <w:r w:rsidRPr="0033630D">
        <w:rPr>
          <w:rFonts w:eastAsia="Calibri"/>
          <w:szCs w:val="28"/>
        </w:rPr>
        <w:t xml:space="preserve"> и др. Во время ремонта использовать сухие органические материалы, защищать конструкции </w:t>
      </w:r>
      <w:proofErr w:type="spellStart"/>
      <w:r w:rsidRPr="0033630D">
        <w:rPr>
          <w:rFonts w:eastAsia="Calibri"/>
          <w:szCs w:val="28"/>
        </w:rPr>
        <w:t>парогидроизоляционными</w:t>
      </w:r>
      <w:proofErr w:type="spellEnd"/>
      <w:r w:rsidRPr="0033630D">
        <w:rPr>
          <w:rFonts w:eastAsia="Calibri"/>
          <w:szCs w:val="28"/>
        </w:rPr>
        <w:t xml:space="preserve"> слоями, устранять вентилируемые воздушные прослойки, создающие осушаемый режим, производить </w:t>
      </w:r>
      <w:proofErr w:type="spellStart"/>
      <w:r w:rsidRPr="0033630D">
        <w:rPr>
          <w:rFonts w:eastAsia="Calibri"/>
          <w:szCs w:val="28"/>
        </w:rPr>
        <w:t>антисептирование</w:t>
      </w:r>
      <w:proofErr w:type="spellEnd"/>
      <w:r w:rsidRPr="0033630D">
        <w:rPr>
          <w:rFonts w:eastAsia="Calibri"/>
          <w:szCs w:val="28"/>
        </w:rPr>
        <w:t xml:space="preserve"> конструкций и их</w:t>
      </w:r>
      <w:proofErr w:type="gramEnd"/>
      <w:r w:rsidRPr="0033630D">
        <w:rPr>
          <w:rFonts w:eastAsia="Calibri"/>
          <w:szCs w:val="28"/>
        </w:rPr>
        <w:t xml:space="preserve"> элементов.</w:t>
      </w:r>
    </w:p>
    <w:p w:rsidR="000875CC" w:rsidRPr="0033630D" w:rsidRDefault="000875CC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proofErr w:type="gramStart"/>
      <w:r w:rsidRPr="0033630D">
        <w:rPr>
          <w:rFonts w:eastAsia="Calibri"/>
          <w:szCs w:val="28"/>
        </w:rPr>
        <w:t xml:space="preserve">Также, управляющими организациями не соблюдались требования энергетической эффективности, выразившиеся в </w:t>
      </w:r>
      <w:proofErr w:type="spellStart"/>
      <w:r w:rsidRPr="0033630D">
        <w:rPr>
          <w:rFonts w:eastAsia="Calibri"/>
          <w:szCs w:val="28"/>
        </w:rPr>
        <w:t>невосстановлении</w:t>
      </w:r>
      <w:proofErr w:type="spellEnd"/>
      <w:r w:rsidRPr="0033630D">
        <w:rPr>
          <w:rFonts w:eastAsia="Calibri"/>
          <w:szCs w:val="28"/>
        </w:rPr>
        <w:t xml:space="preserve"> работоспособности </w:t>
      </w:r>
      <w:proofErr w:type="spellStart"/>
      <w:r w:rsidRPr="0033630D">
        <w:rPr>
          <w:rFonts w:eastAsia="Calibri"/>
          <w:szCs w:val="28"/>
        </w:rPr>
        <w:t>общедомовых</w:t>
      </w:r>
      <w:proofErr w:type="spellEnd"/>
      <w:r w:rsidRPr="0033630D">
        <w:rPr>
          <w:rFonts w:eastAsia="Calibri"/>
          <w:szCs w:val="28"/>
        </w:rPr>
        <w:t xml:space="preserve"> приборов учета холодного водоснабжения в мног</w:t>
      </w:r>
      <w:r w:rsidR="00233C33" w:rsidRPr="0033630D">
        <w:rPr>
          <w:rFonts w:eastAsia="Calibri"/>
          <w:szCs w:val="28"/>
        </w:rPr>
        <w:t>оквартирных домах в нарушение п</w:t>
      </w:r>
      <w:r w:rsidRPr="0033630D">
        <w:rPr>
          <w:rFonts w:eastAsia="Calibri"/>
          <w:szCs w:val="28"/>
        </w:rPr>
        <w:t>одпункт</w:t>
      </w:r>
      <w:r w:rsidR="00233C33" w:rsidRPr="0033630D">
        <w:rPr>
          <w:rFonts w:eastAsia="Calibri"/>
          <w:szCs w:val="28"/>
        </w:rPr>
        <w:t>ов</w:t>
      </w:r>
      <w:r w:rsidRPr="0033630D">
        <w:rPr>
          <w:rFonts w:eastAsia="Calibri"/>
          <w:szCs w:val="28"/>
        </w:rPr>
        <w:t xml:space="preserve"> «</w:t>
      </w:r>
      <w:proofErr w:type="spellStart"/>
      <w:r w:rsidRPr="0033630D">
        <w:rPr>
          <w:rFonts w:eastAsia="Calibri"/>
          <w:szCs w:val="28"/>
        </w:rPr>
        <w:t>д</w:t>
      </w:r>
      <w:proofErr w:type="spellEnd"/>
      <w:r w:rsidRPr="0033630D">
        <w:rPr>
          <w:rFonts w:eastAsia="Calibri"/>
          <w:szCs w:val="28"/>
        </w:rPr>
        <w:t xml:space="preserve">», «ж» пункта 10 Правил содержания общего имущества в многоквартирном доме и правил изменения </w:t>
      </w:r>
      <w:r w:rsidRPr="0033630D">
        <w:rPr>
          <w:rFonts w:eastAsia="Calibri"/>
          <w:szCs w:val="28"/>
        </w:rPr>
        <w:lastRenderedPageBreak/>
        <w:t>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Pr="0033630D">
        <w:rPr>
          <w:rFonts w:eastAsia="Calibri"/>
          <w:szCs w:val="28"/>
        </w:rPr>
        <w:t xml:space="preserve">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№491</w:t>
      </w:r>
      <w:r w:rsidR="00233C33" w:rsidRPr="0033630D">
        <w:rPr>
          <w:rFonts w:eastAsia="Calibri"/>
          <w:szCs w:val="28"/>
        </w:rPr>
        <w:t>, согласно которым</w:t>
      </w:r>
      <w:r w:rsidRPr="0033630D">
        <w:rPr>
          <w:rFonts w:eastAsia="Calibri"/>
          <w:szCs w:val="28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 </w:t>
      </w:r>
    </w:p>
    <w:p w:rsidR="000875CC" w:rsidRPr="0033630D" w:rsidRDefault="000875CC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 xml:space="preserve">-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8" w:history="1">
        <w:r w:rsidRPr="0033630D">
          <w:rPr>
            <w:rFonts w:eastAsia="Calibri"/>
            <w:szCs w:val="28"/>
          </w:rPr>
          <w:t>Правилами</w:t>
        </w:r>
      </w:hyperlink>
      <w:r w:rsidRPr="0033630D">
        <w:rPr>
          <w:rFonts w:eastAsia="Calibri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 (далее - Правила предоставления коммунальных услуг);</w:t>
      </w:r>
    </w:p>
    <w:p w:rsidR="000875CC" w:rsidRPr="0033630D" w:rsidRDefault="000875CC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- соблюдение требований законодательства Российской Федерации об энергосбережении и о повышении энергетической эффективности</w:t>
      </w:r>
      <w:r w:rsidR="00233C33" w:rsidRPr="0033630D">
        <w:rPr>
          <w:rFonts w:eastAsia="Calibri"/>
          <w:szCs w:val="28"/>
        </w:rPr>
        <w:t>.</w:t>
      </w:r>
    </w:p>
    <w:p w:rsidR="00E02A61" w:rsidRPr="0033630D" w:rsidRDefault="00E02A61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В 2020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485FE2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1860C3" w:rsidRPr="0033630D" w:rsidRDefault="001860C3" w:rsidP="006D2839">
      <w:pPr>
        <w:spacing w:line="240" w:lineRule="auto"/>
        <w:ind w:firstLine="567"/>
        <w:jc w:val="both"/>
        <w:rPr>
          <w:rFonts w:eastAsia="Calibri"/>
          <w:szCs w:val="28"/>
        </w:rPr>
      </w:pPr>
    </w:p>
    <w:p w:rsidR="00D05C9C" w:rsidRPr="0033630D" w:rsidRDefault="00D05C9C" w:rsidP="006D2839">
      <w:pPr>
        <w:pStyle w:val="a3"/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eastAsia="Calibri"/>
          <w:b/>
          <w:i/>
          <w:szCs w:val="28"/>
        </w:rPr>
      </w:pPr>
      <w:r w:rsidRPr="0033630D">
        <w:rPr>
          <w:rFonts w:eastAsia="Calibri"/>
          <w:b/>
          <w:i/>
          <w:szCs w:val="28"/>
        </w:rPr>
        <w:t>П</w:t>
      </w:r>
      <w:r w:rsidR="00FF14EF" w:rsidRPr="0033630D">
        <w:rPr>
          <w:rFonts w:eastAsia="Calibri"/>
          <w:b/>
          <w:i/>
          <w:szCs w:val="28"/>
        </w:rPr>
        <w:t>равоприменительн</w:t>
      </w:r>
      <w:r w:rsidRPr="0033630D">
        <w:rPr>
          <w:rFonts w:eastAsia="Calibri"/>
          <w:b/>
          <w:i/>
          <w:szCs w:val="28"/>
        </w:rPr>
        <w:t>ая</w:t>
      </w:r>
      <w:r w:rsidR="00FF14EF" w:rsidRPr="0033630D">
        <w:rPr>
          <w:rFonts w:eastAsia="Calibri"/>
          <w:b/>
          <w:i/>
          <w:szCs w:val="28"/>
        </w:rPr>
        <w:t xml:space="preserve"> практик</w:t>
      </w:r>
      <w:r w:rsidRPr="0033630D">
        <w:rPr>
          <w:rFonts w:eastAsia="Calibri"/>
          <w:b/>
          <w:i/>
          <w:szCs w:val="28"/>
        </w:rPr>
        <w:t>а</w:t>
      </w:r>
      <w:r w:rsidR="00FF14EF" w:rsidRPr="0033630D">
        <w:rPr>
          <w:rFonts w:eastAsia="Calibri"/>
          <w:b/>
          <w:i/>
          <w:szCs w:val="28"/>
        </w:rPr>
        <w:t xml:space="preserve"> контрольной деятельности в рамках </w:t>
      </w:r>
      <w:r w:rsidR="001826B1" w:rsidRPr="0033630D">
        <w:rPr>
          <w:rFonts w:eastAsia="Calibri"/>
          <w:b/>
          <w:i/>
          <w:szCs w:val="28"/>
        </w:rPr>
        <w:t xml:space="preserve">осуществления </w:t>
      </w:r>
      <w:r w:rsidR="00233C33" w:rsidRPr="0033630D">
        <w:rPr>
          <w:rFonts w:eastAsia="Calibri"/>
          <w:b/>
          <w:i/>
          <w:szCs w:val="28"/>
        </w:rPr>
        <w:t>контроля за соблюдением Правил благоустройства территории города Урай</w:t>
      </w:r>
      <w:r w:rsidRPr="0033630D">
        <w:rPr>
          <w:rFonts w:eastAsia="Calibri"/>
          <w:b/>
          <w:i/>
          <w:szCs w:val="28"/>
        </w:rPr>
        <w:t>.</w:t>
      </w:r>
    </w:p>
    <w:p w:rsidR="00325ED1" w:rsidRPr="0033630D" w:rsidRDefault="00325ED1" w:rsidP="006D2839">
      <w:pPr>
        <w:pStyle w:val="a3"/>
        <w:spacing w:after="0" w:line="240" w:lineRule="auto"/>
        <w:ind w:left="0" w:firstLine="567"/>
        <w:rPr>
          <w:rFonts w:eastAsia="Calibri"/>
          <w:b/>
          <w:i/>
          <w:szCs w:val="28"/>
        </w:rPr>
      </w:pPr>
    </w:p>
    <w:p w:rsidR="0063135F" w:rsidRPr="0033630D" w:rsidRDefault="00233C33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Контроль за</w:t>
      </w:r>
      <w:proofErr w:type="gramEnd"/>
      <w:r w:rsidRPr="0033630D">
        <w:rPr>
          <w:szCs w:val="28"/>
        </w:rPr>
        <w:t xml:space="preserve"> соблюдением Правил благоустройства территории города Урай</w:t>
      </w:r>
      <w:r w:rsidR="0063135F" w:rsidRPr="0033630D">
        <w:rPr>
          <w:szCs w:val="28"/>
        </w:rPr>
        <w:t xml:space="preserve">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индивидуальными предпринимателями обязательных требований.</w:t>
      </w:r>
    </w:p>
    <w:p w:rsidR="0063135F" w:rsidRPr="0033630D" w:rsidRDefault="00637CCB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</w:t>
      </w:r>
      <w:r w:rsidR="00233C33" w:rsidRPr="0033630D">
        <w:rPr>
          <w:szCs w:val="28"/>
        </w:rPr>
        <w:t>контроля за соблюдением Правил благоустройства территории города Урай</w:t>
      </w:r>
      <w:r w:rsidRPr="0033630D">
        <w:rPr>
          <w:szCs w:val="28"/>
        </w:rPr>
        <w:t>, организацией и проведением проверок юридических лиц, индивидуальных предпринимателей, применяются положения Закона № 294-ФЗ</w:t>
      </w:r>
      <w:r w:rsidR="0063135F" w:rsidRPr="0033630D">
        <w:rPr>
          <w:szCs w:val="28"/>
        </w:rPr>
        <w:t xml:space="preserve"> и Правил благоустройства территории города Урай, утвержденные решением Думы города Урай от 28.06.2018 №31 (далее - Правила благоустройства территории города Урай)</w:t>
      </w:r>
    </w:p>
    <w:p w:rsidR="00233C33" w:rsidRPr="0033630D" w:rsidRDefault="00233C33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В рамках контроля</w:t>
      </w:r>
      <w:r w:rsidR="00E33A96" w:rsidRPr="0033630D">
        <w:rPr>
          <w:szCs w:val="28"/>
        </w:rPr>
        <w:t xml:space="preserve"> за соблюдением Правил благоустройства территории города Урай</w:t>
      </w:r>
      <w:r w:rsidRPr="0033630D">
        <w:rPr>
          <w:szCs w:val="28"/>
        </w:rPr>
        <w:t>,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 xml:space="preserve"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Pr="0033630D">
        <w:rPr>
          <w:szCs w:val="28"/>
        </w:rPr>
        <w:lastRenderedPageBreak/>
        <w:t>контроля ежегодных планов проведения плановых</w:t>
      </w:r>
      <w:proofErr w:type="gramEnd"/>
      <w:r w:rsidRPr="0033630D">
        <w:rPr>
          <w:szCs w:val="28"/>
        </w:rPr>
        <w:t xml:space="preserve"> проверок юридических лиц и индивидуальных предпринимателей», руководствуясь абзацем 9 </w:t>
      </w:r>
      <w:proofErr w:type="spellStart"/>
      <w:r w:rsidRPr="0033630D">
        <w:rPr>
          <w:szCs w:val="28"/>
        </w:rPr>
        <w:t>пп</w:t>
      </w:r>
      <w:proofErr w:type="spellEnd"/>
      <w:r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3D15AC" w:rsidRPr="0033630D" w:rsidRDefault="003D15AC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C86AA9" w:rsidRPr="0033630D" w:rsidRDefault="00233C33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На основании поступивших обращений, в рамках организации и проведения мероприятий, направленных на профилактику нарушений обязательных требований, установленных Правилами благоустройства территории города Урай</w:t>
      </w:r>
      <w:r w:rsidR="00BC1254" w:rsidRPr="0033630D">
        <w:rPr>
          <w:szCs w:val="28"/>
        </w:rPr>
        <w:t xml:space="preserve">, </w:t>
      </w:r>
      <w:r w:rsidRPr="0033630D">
        <w:rPr>
          <w:szCs w:val="28"/>
        </w:rPr>
        <w:t>в силу п. 5 ст. 8.2 Федерального закона №294-ФЗ выдано 1 предостережение индивидуальному предпринимателю за нарушение</w:t>
      </w:r>
      <w:r w:rsidR="00BC1254" w:rsidRPr="0033630D">
        <w:rPr>
          <w:szCs w:val="28"/>
        </w:rPr>
        <w:t xml:space="preserve"> подпункта 2.3.1 пункта 2.3 Правил благоустройства территории города Урай, которым предусмотрено, что внешний вид фасадов и ограждающих конструкций некапитальных нестационарных строений и</w:t>
      </w:r>
      <w:proofErr w:type="gramEnd"/>
      <w:r w:rsidR="00BC1254" w:rsidRPr="0033630D">
        <w:rPr>
          <w:szCs w:val="28"/>
        </w:rPr>
        <w:t xml:space="preserve"> сооружений, их изменения, связанные с ликвидацией, изменением, устройством новых деталей, производятся на основании решения о согласовании архитектурно-градостроительного облика.</w:t>
      </w:r>
    </w:p>
    <w:p w:rsidR="00E02A61" w:rsidRPr="0033630D" w:rsidRDefault="00E02A61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В 2020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485FE2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E33A96" w:rsidRPr="0033630D" w:rsidRDefault="00E33A96" w:rsidP="006D2839">
      <w:pPr>
        <w:pStyle w:val="ac"/>
        <w:ind w:firstLine="567"/>
        <w:jc w:val="both"/>
        <w:rPr>
          <w:b/>
          <w:i/>
          <w:szCs w:val="28"/>
        </w:rPr>
      </w:pPr>
    </w:p>
    <w:p w:rsidR="00FB57EE" w:rsidRPr="0033630D" w:rsidRDefault="00E33A96" w:rsidP="006D2839">
      <w:pPr>
        <w:pStyle w:val="ac"/>
        <w:ind w:firstLine="567"/>
        <w:jc w:val="center"/>
        <w:rPr>
          <w:b/>
          <w:i/>
          <w:szCs w:val="28"/>
        </w:rPr>
      </w:pPr>
      <w:r w:rsidRPr="0033630D">
        <w:rPr>
          <w:b/>
          <w:i/>
          <w:szCs w:val="28"/>
          <w:lang w:val="en-US"/>
        </w:rPr>
        <w:t>IV</w:t>
      </w:r>
      <w:r w:rsidRPr="0033630D">
        <w:rPr>
          <w:b/>
          <w:i/>
          <w:szCs w:val="28"/>
        </w:rPr>
        <w:t xml:space="preserve">. Правоприменительная практика контрольной деятельности в рамках осуществления муниципального </w:t>
      </w:r>
      <w:r w:rsidR="0063135F" w:rsidRPr="0033630D">
        <w:rPr>
          <w:b/>
          <w:i/>
          <w:szCs w:val="28"/>
        </w:rPr>
        <w:t xml:space="preserve">земельного </w:t>
      </w:r>
      <w:r w:rsidRPr="0033630D">
        <w:rPr>
          <w:b/>
          <w:i/>
          <w:szCs w:val="28"/>
        </w:rPr>
        <w:t xml:space="preserve">контроля </w:t>
      </w:r>
      <w:r w:rsidR="0063135F" w:rsidRPr="0033630D">
        <w:rPr>
          <w:b/>
          <w:i/>
          <w:szCs w:val="28"/>
        </w:rPr>
        <w:t>на территории города Урай</w:t>
      </w:r>
      <w:r w:rsidR="001C70C1" w:rsidRPr="0033630D">
        <w:rPr>
          <w:b/>
          <w:i/>
          <w:szCs w:val="28"/>
        </w:rPr>
        <w:t>.</w:t>
      </w:r>
    </w:p>
    <w:p w:rsidR="0063135F" w:rsidRPr="0033630D" w:rsidRDefault="0063135F" w:rsidP="006D2839">
      <w:pPr>
        <w:pStyle w:val="ac"/>
        <w:ind w:firstLine="567"/>
        <w:jc w:val="center"/>
        <w:rPr>
          <w:szCs w:val="28"/>
        </w:rPr>
      </w:pPr>
    </w:p>
    <w:p w:rsidR="00923C8D" w:rsidRPr="0033630D" w:rsidRDefault="00923C8D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Муниципальный </w:t>
      </w:r>
      <w:r w:rsidR="009D31F7" w:rsidRPr="0033630D">
        <w:rPr>
          <w:szCs w:val="28"/>
        </w:rPr>
        <w:t>земельный</w:t>
      </w:r>
      <w:r w:rsidRPr="0033630D">
        <w:rPr>
          <w:szCs w:val="28"/>
        </w:rPr>
        <w:t xml:space="preserve"> контроль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</w:t>
      </w:r>
      <w:r w:rsidR="009D31F7" w:rsidRPr="0033630D">
        <w:t>юридическими лицами, индивидуальными предпринимателями, органами государственной власти, органами местного самоуправления</w:t>
      </w:r>
      <w:r w:rsidRPr="0033630D">
        <w:rPr>
          <w:szCs w:val="28"/>
        </w:rPr>
        <w:t xml:space="preserve"> обязательных требований.</w:t>
      </w:r>
    </w:p>
    <w:p w:rsidR="00923C8D" w:rsidRPr="0033630D" w:rsidRDefault="00923C8D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</w:t>
      </w:r>
      <w:r w:rsidR="009D31F7" w:rsidRPr="0033630D">
        <w:rPr>
          <w:szCs w:val="28"/>
        </w:rPr>
        <w:t>земельного</w:t>
      </w:r>
      <w:r w:rsidRPr="0033630D">
        <w:rPr>
          <w:szCs w:val="28"/>
        </w:rPr>
        <w:t xml:space="preserve"> контроля, организацией и проведением проверок юридических лиц, индивидуальных предпринимателей, применяются положения Закона № 294-ФЗ и ст. </w:t>
      </w:r>
      <w:r w:rsidR="009D31F7" w:rsidRPr="0033630D">
        <w:rPr>
          <w:szCs w:val="28"/>
        </w:rPr>
        <w:t>72</w:t>
      </w:r>
      <w:r w:rsidRPr="0033630D">
        <w:rPr>
          <w:szCs w:val="28"/>
        </w:rPr>
        <w:t xml:space="preserve"> </w:t>
      </w:r>
      <w:r w:rsidR="009D31F7" w:rsidRPr="0033630D">
        <w:rPr>
          <w:szCs w:val="28"/>
        </w:rPr>
        <w:t>Земельного</w:t>
      </w:r>
      <w:r w:rsidRPr="0033630D">
        <w:rPr>
          <w:szCs w:val="28"/>
        </w:rPr>
        <w:t xml:space="preserve"> кодекса РФ</w:t>
      </w:r>
      <w:r w:rsidR="00A1379C" w:rsidRPr="0033630D">
        <w:rPr>
          <w:szCs w:val="28"/>
        </w:rPr>
        <w:t xml:space="preserve"> (далее – ЗК РФ)</w:t>
      </w:r>
      <w:r w:rsidRPr="0033630D">
        <w:rPr>
          <w:szCs w:val="28"/>
        </w:rPr>
        <w:t xml:space="preserve">. </w:t>
      </w:r>
    </w:p>
    <w:p w:rsidR="00BA1EEE" w:rsidRPr="00BA1EEE" w:rsidRDefault="00923C8D" w:rsidP="00BA1E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A1EEE">
        <w:rPr>
          <w:szCs w:val="28"/>
        </w:rPr>
        <w:t>Предметом муниципально</w:t>
      </w:r>
      <w:r w:rsidR="00BA1EEE" w:rsidRPr="00BA1EEE">
        <w:rPr>
          <w:szCs w:val="28"/>
        </w:rPr>
        <w:t>го земельного контроля является</w:t>
      </w:r>
      <w:r w:rsidRPr="00BA1EEE">
        <w:rPr>
          <w:szCs w:val="28"/>
        </w:rPr>
        <w:t xml:space="preserve"> </w:t>
      </w:r>
      <w:r w:rsidR="00BA1EEE" w:rsidRPr="00BA1EEE">
        <w:rPr>
          <w:szCs w:val="28"/>
        </w:rPr>
        <w:t>оценка соблюдения органами государственной власти, органами местного самоуправления, юридическими лицами, индивидуальными предпринимателями, требований земельного законодательства РФ.</w:t>
      </w:r>
    </w:p>
    <w:p w:rsidR="00923C8D" w:rsidRPr="0033630D" w:rsidRDefault="00923C8D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lastRenderedPageBreak/>
        <w:t xml:space="preserve">В рамках муниципального </w:t>
      </w:r>
      <w:r w:rsidR="00ED7474" w:rsidRPr="0033630D">
        <w:rPr>
          <w:szCs w:val="28"/>
        </w:rPr>
        <w:t xml:space="preserve">земельного </w:t>
      </w:r>
      <w:r w:rsidRPr="0033630D">
        <w:rPr>
          <w:szCs w:val="28"/>
        </w:rPr>
        <w:t>контроля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33630D">
        <w:rPr>
          <w:szCs w:val="28"/>
        </w:rPr>
        <w:t xml:space="preserve"> предпринимателей», руководствуясь абзацем 9 </w:t>
      </w:r>
      <w:proofErr w:type="spellStart"/>
      <w:r w:rsidRPr="0033630D">
        <w:rPr>
          <w:szCs w:val="28"/>
        </w:rPr>
        <w:t>пп</w:t>
      </w:r>
      <w:proofErr w:type="spellEnd"/>
      <w:r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555865" w:rsidRPr="0033630D" w:rsidRDefault="00555865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В рамках муниципального земельного  контроля Отделом в 2020 году </w:t>
      </w:r>
      <w:r w:rsidR="00030249" w:rsidRPr="0033630D">
        <w:rPr>
          <w:szCs w:val="28"/>
        </w:rPr>
        <w:t xml:space="preserve">рассмотрено </w:t>
      </w:r>
      <w:r w:rsidR="00834D5A">
        <w:rPr>
          <w:szCs w:val="28"/>
        </w:rPr>
        <w:t>10</w:t>
      </w:r>
      <w:r w:rsidRPr="0033630D">
        <w:rPr>
          <w:szCs w:val="28"/>
        </w:rPr>
        <w:t xml:space="preserve"> обращени</w:t>
      </w:r>
      <w:r w:rsidR="00506686" w:rsidRPr="0033630D">
        <w:rPr>
          <w:szCs w:val="28"/>
        </w:rPr>
        <w:t>й</w:t>
      </w:r>
      <w:r w:rsidRPr="0033630D">
        <w:rPr>
          <w:szCs w:val="28"/>
        </w:rPr>
        <w:t xml:space="preserve">. </w:t>
      </w:r>
      <w:r w:rsidR="009D31F7" w:rsidRPr="0033630D">
        <w:rPr>
          <w:szCs w:val="28"/>
        </w:rPr>
        <w:t>Н</w:t>
      </w:r>
      <w:r w:rsidRPr="0033630D">
        <w:rPr>
          <w:szCs w:val="28"/>
        </w:rPr>
        <w:t xml:space="preserve">а каждое обращение дан исчерпывающий ответ, после проведения мероприятий по контролю. </w:t>
      </w:r>
    </w:p>
    <w:p w:rsidR="00555865" w:rsidRPr="0033630D" w:rsidRDefault="00555865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D24A7E" w:rsidRPr="0033630D" w:rsidRDefault="003316AA" w:rsidP="006D2839">
      <w:pPr>
        <w:spacing w:line="240" w:lineRule="auto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Н</w:t>
      </w:r>
      <w:r w:rsidR="00555865" w:rsidRPr="0033630D">
        <w:rPr>
          <w:szCs w:val="28"/>
        </w:rPr>
        <w:t>а основании поступивших обращений</w:t>
      </w:r>
      <w:r w:rsidR="009D31F7" w:rsidRPr="0033630D">
        <w:rPr>
          <w:szCs w:val="28"/>
        </w:rPr>
        <w:t xml:space="preserve">, а также </w:t>
      </w:r>
      <w:r w:rsidR="00555865" w:rsidRPr="0033630D">
        <w:rPr>
          <w:szCs w:val="28"/>
        </w:rPr>
        <w:t xml:space="preserve">мероприятий </w:t>
      </w:r>
      <w:r w:rsidR="009D31F7" w:rsidRPr="0033630D">
        <w:rPr>
          <w:szCs w:val="28"/>
        </w:rPr>
        <w:t>проводимых Отделом самостоятельно</w:t>
      </w:r>
      <w:r w:rsidR="00555865" w:rsidRPr="0033630D">
        <w:rPr>
          <w:szCs w:val="28"/>
        </w:rPr>
        <w:t xml:space="preserve">, в рамках мероприятий по контролю без взаимодействия с юридическими лицами и </w:t>
      </w:r>
      <w:r w:rsidR="009D31F7" w:rsidRPr="0033630D">
        <w:rPr>
          <w:szCs w:val="28"/>
        </w:rPr>
        <w:t>индивидуальными предпринимателями в соответствии с</w:t>
      </w:r>
      <w:r w:rsidRPr="0033630D">
        <w:rPr>
          <w:b/>
          <w:bCs/>
          <w:szCs w:val="28"/>
        </w:rPr>
        <w:t xml:space="preserve"> </w:t>
      </w:r>
      <w:r w:rsidRPr="0033630D">
        <w:rPr>
          <w:bCs/>
          <w:szCs w:val="28"/>
        </w:rPr>
        <w:t>пп.1 п. 1 ст. 8.3 Федерального закона №294-ФЗ</w:t>
      </w:r>
      <w:r w:rsidR="00555865" w:rsidRPr="0033630D">
        <w:rPr>
          <w:szCs w:val="28"/>
        </w:rPr>
        <w:t xml:space="preserve"> организовано и </w:t>
      </w:r>
      <w:r w:rsidR="00D90561" w:rsidRPr="0033630D">
        <w:rPr>
          <w:szCs w:val="28"/>
        </w:rPr>
        <w:t>проведено</w:t>
      </w:r>
      <w:r w:rsidR="00555865" w:rsidRPr="0033630D">
        <w:rPr>
          <w:szCs w:val="28"/>
        </w:rPr>
        <w:t xml:space="preserve"> </w:t>
      </w:r>
      <w:r w:rsidR="00D24A7E" w:rsidRPr="0033630D">
        <w:rPr>
          <w:szCs w:val="28"/>
        </w:rPr>
        <w:t>8</w:t>
      </w:r>
      <w:r w:rsidR="00555865" w:rsidRPr="0033630D">
        <w:rPr>
          <w:szCs w:val="28"/>
        </w:rPr>
        <w:t xml:space="preserve"> </w:t>
      </w:r>
      <w:r w:rsidR="00D24A7E" w:rsidRPr="0033630D">
        <w:rPr>
          <w:szCs w:val="28"/>
        </w:rPr>
        <w:t>плановых (рейдовых) осмотра (обследования</w:t>
      </w:r>
      <w:r w:rsidR="00D90561" w:rsidRPr="0033630D">
        <w:rPr>
          <w:szCs w:val="28"/>
        </w:rPr>
        <w:t xml:space="preserve">), всего </w:t>
      </w:r>
      <w:r w:rsidR="00706C8A" w:rsidRPr="0033630D">
        <w:rPr>
          <w:szCs w:val="28"/>
        </w:rPr>
        <w:t>обследовано</w:t>
      </w:r>
      <w:r w:rsidR="00D90561" w:rsidRPr="0033630D">
        <w:rPr>
          <w:szCs w:val="28"/>
        </w:rPr>
        <w:t xml:space="preserve"> земельных участков общей площадью ориентировочно </w:t>
      </w:r>
      <w:r w:rsidR="00D24A7E" w:rsidRPr="0033630D">
        <w:rPr>
          <w:szCs w:val="28"/>
        </w:rPr>
        <w:t>32,44га</w:t>
      </w:r>
      <w:r w:rsidR="00D90561" w:rsidRPr="0033630D">
        <w:rPr>
          <w:szCs w:val="28"/>
        </w:rPr>
        <w:t>.</w:t>
      </w:r>
      <w:proofErr w:type="gramEnd"/>
    </w:p>
    <w:p w:rsidR="00D90561" w:rsidRPr="0033630D" w:rsidRDefault="00D24A7E" w:rsidP="006D283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Cs w:val="28"/>
        </w:rPr>
      </w:pPr>
      <w:r w:rsidRPr="0033630D">
        <w:rPr>
          <w:szCs w:val="28"/>
        </w:rPr>
        <w:t>Выявлено 7 нарушений обязательных требований</w:t>
      </w:r>
      <w:r w:rsidR="00D90561" w:rsidRPr="0033630D">
        <w:rPr>
          <w:szCs w:val="28"/>
        </w:rPr>
        <w:t>:</w:t>
      </w:r>
    </w:p>
    <w:p w:rsidR="00D90561" w:rsidRPr="00834D5A" w:rsidRDefault="00D90561" w:rsidP="006D283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Cs w:val="28"/>
        </w:rPr>
      </w:pPr>
      <w:r w:rsidRPr="0033630D">
        <w:rPr>
          <w:szCs w:val="28"/>
        </w:rPr>
        <w:t xml:space="preserve">- </w:t>
      </w:r>
      <w:proofErr w:type="spellStart"/>
      <w:r w:rsidR="00D24A7E" w:rsidRPr="0033630D">
        <w:rPr>
          <w:szCs w:val="28"/>
        </w:rPr>
        <w:t>абз</w:t>
      </w:r>
      <w:proofErr w:type="spellEnd"/>
      <w:r w:rsidR="00D24A7E" w:rsidRPr="0033630D">
        <w:rPr>
          <w:szCs w:val="28"/>
        </w:rPr>
        <w:t>. 2 ст. 42 ЗК РФ и пп.2, ч.2, ст.13 ЗК РФ</w:t>
      </w:r>
      <w:r w:rsidR="00A1379C" w:rsidRPr="0033630D">
        <w:rPr>
          <w:szCs w:val="28"/>
        </w:rPr>
        <w:t xml:space="preserve">, </w:t>
      </w:r>
      <w:r w:rsidR="00D24A7E" w:rsidRPr="0033630D">
        <w:rPr>
          <w:szCs w:val="28"/>
        </w:rPr>
        <w:t xml:space="preserve">п. 1 ст. 8.8 </w:t>
      </w:r>
      <w:proofErr w:type="spellStart"/>
      <w:r w:rsidR="00D24A7E" w:rsidRPr="0033630D">
        <w:rPr>
          <w:szCs w:val="28"/>
        </w:rPr>
        <w:t>КоАП</w:t>
      </w:r>
      <w:proofErr w:type="spellEnd"/>
      <w:r w:rsidR="00D24A7E" w:rsidRPr="0033630D">
        <w:rPr>
          <w:szCs w:val="28"/>
        </w:rPr>
        <w:t xml:space="preserve"> РФ – 1</w:t>
      </w:r>
      <w:r w:rsidR="00834D5A">
        <w:rPr>
          <w:szCs w:val="28"/>
        </w:rPr>
        <w:t xml:space="preserve"> </w:t>
      </w:r>
      <w:r w:rsidR="00834D5A" w:rsidRPr="00834D5A">
        <w:rPr>
          <w:szCs w:val="28"/>
        </w:rPr>
        <w:t>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</w:t>
      </w:r>
      <w:r w:rsidRPr="00834D5A">
        <w:rPr>
          <w:szCs w:val="28"/>
        </w:rPr>
        <w:t>;</w:t>
      </w:r>
    </w:p>
    <w:p w:rsidR="00834D5A" w:rsidRDefault="00D90561" w:rsidP="006D283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Cs w:val="28"/>
        </w:rPr>
      </w:pPr>
      <w:r w:rsidRPr="0033630D">
        <w:rPr>
          <w:szCs w:val="28"/>
        </w:rPr>
        <w:t xml:space="preserve">- </w:t>
      </w:r>
      <w:proofErr w:type="spellStart"/>
      <w:r w:rsidR="00834D5A" w:rsidRPr="00834D5A">
        <w:rPr>
          <w:szCs w:val="28"/>
        </w:rPr>
        <w:t>пп</w:t>
      </w:r>
      <w:proofErr w:type="spellEnd"/>
      <w:r w:rsidR="00834D5A" w:rsidRPr="00834D5A">
        <w:rPr>
          <w:szCs w:val="28"/>
        </w:rPr>
        <w:t xml:space="preserve">. 1, 2 ст. 25, п. 1 ст. 26 </w:t>
      </w:r>
      <w:r w:rsidR="00D24A7E" w:rsidRPr="00834D5A">
        <w:rPr>
          <w:szCs w:val="28"/>
        </w:rPr>
        <w:t>(</w:t>
      </w:r>
      <w:r w:rsidR="00D24A7E" w:rsidRPr="0033630D">
        <w:rPr>
          <w:szCs w:val="28"/>
        </w:rPr>
        <w:t xml:space="preserve">ст. 7.1 </w:t>
      </w:r>
      <w:proofErr w:type="spellStart"/>
      <w:r w:rsidR="00D24A7E" w:rsidRPr="0033630D">
        <w:rPr>
          <w:szCs w:val="28"/>
        </w:rPr>
        <w:t>КоАП</w:t>
      </w:r>
      <w:proofErr w:type="spellEnd"/>
      <w:r w:rsidR="00D24A7E" w:rsidRPr="0033630D">
        <w:rPr>
          <w:szCs w:val="28"/>
        </w:rPr>
        <w:t xml:space="preserve"> РФ) </w:t>
      </w:r>
      <w:r w:rsidRPr="0033630D">
        <w:rPr>
          <w:szCs w:val="28"/>
        </w:rPr>
        <w:t>–</w:t>
      </w:r>
      <w:r w:rsidR="00D24A7E" w:rsidRPr="0033630D">
        <w:rPr>
          <w:szCs w:val="28"/>
        </w:rPr>
        <w:t xml:space="preserve"> 5</w:t>
      </w:r>
      <w:r w:rsidR="00834D5A">
        <w:rPr>
          <w:szCs w:val="28"/>
        </w:rPr>
        <w:t xml:space="preserve"> </w:t>
      </w:r>
    </w:p>
    <w:p w:rsidR="00D24A7E" w:rsidRPr="00834D5A" w:rsidRDefault="00834D5A" w:rsidP="00834D5A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834D5A">
        <w:rPr>
          <w:szCs w:val="28"/>
        </w:rPr>
        <w:t>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 w:rsidR="00D90561" w:rsidRPr="00834D5A">
        <w:rPr>
          <w:szCs w:val="28"/>
        </w:rPr>
        <w:t>;</w:t>
      </w:r>
    </w:p>
    <w:p w:rsidR="00834D5A" w:rsidRDefault="00D90561" w:rsidP="00834D5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 xml:space="preserve">- </w:t>
      </w:r>
      <w:r w:rsidR="00D24A7E" w:rsidRPr="0033630D">
        <w:rPr>
          <w:szCs w:val="28"/>
        </w:rPr>
        <w:t>п. 6.5. раздела 6 Правил благоустройства территории города Урай</w:t>
      </w:r>
      <w:r w:rsidR="00834D5A">
        <w:rPr>
          <w:szCs w:val="28"/>
        </w:rPr>
        <w:t xml:space="preserve"> ст. 30 Закона ХМАО - </w:t>
      </w:r>
      <w:proofErr w:type="spellStart"/>
      <w:r w:rsidR="00834D5A">
        <w:rPr>
          <w:szCs w:val="28"/>
        </w:rPr>
        <w:t>Югры</w:t>
      </w:r>
      <w:proofErr w:type="spellEnd"/>
      <w:r w:rsidR="00834D5A">
        <w:rPr>
          <w:szCs w:val="28"/>
        </w:rPr>
        <w:t xml:space="preserve"> от 11.06.2010 №102-оз «Об административных правонарушениях</w:t>
      </w:r>
      <w:r w:rsidR="00D24A7E" w:rsidRPr="0033630D">
        <w:rPr>
          <w:szCs w:val="28"/>
        </w:rPr>
        <w:t xml:space="preserve"> </w:t>
      </w:r>
      <w:r w:rsidR="00834D5A">
        <w:rPr>
          <w:szCs w:val="28"/>
        </w:rPr>
        <w:t>–</w:t>
      </w:r>
      <w:r w:rsidR="00D24A7E" w:rsidRPr="0033630D">
        <w:rPr>
          <w:szCs w:val="28"/>
        </w:rPr>
        <w:t xml:space="preserve"> 1</w:t>
      </w:r>
    </w:p>
    <w:p w:rsidR="00834D5A" w:rsidRDefault="00834D5A" w:rsidP="00834D5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(Нарушение порядка проведения земляных работ, выразившееся в проведении земляных работ без разрешения (ордера) на проведение (производство, осуществление, выполнение) таких работ, выдаваемого уполномоченным органом местного самоуправления муниципального образования автономного округа (его структурным подразделением). </w:t>
      </w:r>
      <w:proofErr w:type="gramEnd"/>
    </w:p>
    <w:p w:rsidR="00555865" w:rsidRPr="0033630D" w:rsidRDefault="000A357F" w:rsidP="0069138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</w:rPr>
      </w:pPr>
      <w:r w:rsidRPr="0033630D">
        <w:rPr>
          <w:szCs w:val="28"/>
        </w:rPr>
        <w:t xml:space="preserve">При </w:t>
      </w:r>
      <w:r w:rsidR="00555865" w:rsidRPr="0033630D">
        <w:rPr>
          <w:szCs w:val="28"/>
        </w:rPr>
        <w:t>о</w:t>
      </w:r>
      <w:r w:rsidR="00555865" w:rsidRPr="0033630D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5 предостережений </w:t>
      </w:r>
      <w:r w:rsidRPr="0033630D">
        <w:rPr>
          <w:bCs/>
          <w:szCs w:val="28"/>
        </w:rPr>
        <w:t>(</w:t>
      </w:r>
      <w:r w:rsidR="00555865" w:rsidRPr="0033630D">
        <w:rPr>
          <w:bCs/>
          <w:szCs w:val="28"/>
        </w:rPr>
        <w:t>юридическим лицам</w:t>
      </w:r>
      <w:r w:rsidRPr="0033630D">
        <w:rPr>
          <w:bCs/>
          <w:szCs w:val="28"/>
        </w:rPr>
        <w:t>-1, ИП – 4)</w:t>
      </w:r>
      <w:r w:rsidR="00691385">
        <w:rPr>
          <w:bCs/>
          <w:szCs w:val="28"/>
        </w:rPr>
        <w:t>.</w:t>
      </w:r>
      <w:r w:rsidR="00555865" w:rsidRPr="0033630D">
        <w:rPr>
          <w:bCs/>
          <w:szCs w:val="28"/>
        </w:rPr>
        <w:t xml:space="preserve"> </w:t>
      </w:r>
    </w:p>
    <w:p w:rsidR="000A357F" w:rsidRPr="0033630D" w:rsidRDefault="00555865" w:rsidP="00691385">
      <w:pPr>
        <w:spacing w:line="240" w:lineRule="auto"/>
        <w:ind w:firstLine="709"/>
        <w:jc w:val="both"/>
        <w:rPr>
          <w:szCs w:val="28"/>
        </w:rPr>
      </w:pPr>
      <w:r w:rsidRPr="0033630D">
        <w:rPr>
          <w:rFonts w:eastAsia="Calibri"/>
          <w:szCs w:val="28"/>
        </w:rPr>
        <w:lastRenderedPageBreak/>
        <w:t xml:space="preserve">Так, </w:t>
      </w:r>
      <w:r w:rsidR="000A357F" w:rsidRPr="0033630D">
        <w:rPr>
          <w:rFonts w:eastAsia="Calibri"/>
          <w:szCs w:val="28"/>
        </w:rPr>
        <w:t xml:space="preserve">индивидуальным предпринимателем </w:t>
      </w:r>
      <w:r w:rsidR="000A357F" w:rsidRPr="0033630D">
        <w:rPr>
          <w:szCs w:val="28"/>
        </w:rPr>
        <w:t>осуществля</w:t>
      </w:r>
      <w:r w:rsidR="00A1379C" w:rsidRPr="0033630D">
        <w:rPr>
          <w:szCs w:val="28"/>
        </w:rPr>
        <w:t>лось</w:t>
      </w:r>
      <w:r w:rsidR="000A357F" w:rsidRPr="0033630D">
        <w:rPr>
          <w:szCs w:val="28"/>
        </w:rPr>
        <w:t xml:space="preserve"> хранение твердых коммунальных отходов, на земельном участке</w:t>
      </w:r>
      <w:r w:rsidR="00A1379C" w:rsidRPr="0033630D">
        <w:rPr>
          <w:szCs w:val="28"/>
        </w:rPr>
        <w:t xml:space="preserve"> с</w:t>
      </w:r>
      <w:r w:rsidR="000A357F" w:rsidRPr="0033630D">
        <w:rPr>
          <w:szCs w:val="28"/>
        </w:rPr>
        <w:t xml:space="preserve"> вид</w:t>
      </w:r>
      <w:r w:rsidR="00A1379C" w:rsidRPr="0033630D">
        <w:rPr>
          <w:szCs w:val="28"/>
        </w:rPr>
        <w:t>ом</w:t>
      </w:r>
      <w:r w:rsidR="000A357F" w:rsidRPr="0033630D">
        <w:rPr>
          <w:szCs w:val="28"/>
        </w:rPr>
        <w:t xml:space="preserve"> разрешенного использования</w:t>
      </w:r>
      <w:r w:rsidR="00A1379C" w:rsidRPr="0033630D">
        <w:rPr>
          <w:szCs w:val="28"/>
        </w:rPr>
        <w:t>,</w:t>
      </w:r>
      <w:r w:rsidR="000A357F" w:rsidRPr="0033630D">
        <w:rPr>
          <w:szCs w:val="28"/>
        </w:rPr>
        <w:t xml:space="preserve"> не предусматривающим тако</w:t>
      </w:r>
      <w:r w:rsidR="00A1379C" w:rsidRPr="0033630D">
        <w:rPr>
          <w:szCs w:val="28"/>
        </w:rPr>
        <w:t>го</w:t>
      </w:r>
      <w:r w:rsidR="000A357F" w:rsidRPr="0033630D">
        <w:rPr>
          <w:szCs w:val="28"/>
        </w:rPr>
        <w:t xml:space="preserve"> использования, что привело к нарушению </w:t>
      </w:r>
      <w:proofErr w:type="spellStart"/>
      <w:r w:rsidR="000A357F" w:rsidRPr="0033630D">
        <w:rPr>
          <w:szCs w:val="28"/>
        </w:rPr>
        <w:t>абз</w:t>
      </w:r>
      <w:proofErr w:type="spellEnd"/>
      <w:r w:rsidR="000A357F" w:rsidRPr="0033630D">
        <w:rPr>
          <w:szCs w:val="28"/>
        </w:rPr>
        <w:t xml:space="preserve">. 2 ст. 42 ЗК РФ и </w:t>
      </w:r>
      <w:proofErr w:type="spellStart"/>
      <w:r w:rsidR="000A357F" w:rsidRPr="0033630D">
        <w:rPr>
          <w:szCs w:val="28"/>
        </w:rPr>
        <w:t>пп</w:t>
      </w:r>
      <w:proofErr w:type="spellEnd"/>
      <w:r w:rsidR="000A357F" w:rsidRPr="0033630D">
        <w:rPr>
          <w:szCs w:val="28"/>
        </w:rPr>
        <w:t>.</w:t>
      </w:r>
      <w:r w:rsidR="00A1379C" w:rsidRPr="0033630D">
        <w:rPr>
          <w:szCs w:val="28"/>
        </w:rPr>
        <w:t xml:space="preserve"> </w:t>
      </w:r>
      <w:r w:rsidR="000A357F" w:rsidRPr="0033630D">
        <w:rPr>
          <w:szCs w:val="28"/>
        </w:rPr>
        <w:t>2 ч.</w:t>
      </w:r>
      <w:r w:rsidR="00A1379C" w:rsidRPr="0033630D">
        <w:rPr>
          <w:szCs w:val="28"/>
        </w:rPr>
        <w:t xml:space="preserve"> </w:t>
      </w:r>
      <w:r w:rsidR="000A357F" w:rsidRPr="0033630D">
        <w:rPr>
          <w:szCs w:val="28"/>
        </w:rPr>
        <w:t>2</w:t>
      </w:r>
      <w:r w:rsidR="00A1379C" w:rsidRPr="0033630D">
        <w:rPr>
          <w:szCs w:val="28"/>
        </w:rPr>
        <w:t xml:space="preserve"> ст.13 З</w:t>
      </w:r>
      <w:r w:rsidR="000A357F" w:rsidRPr="0033630D">
        <w:rPr>
          <w:szCs w:val="28"/>
        </w:rPr>
        <w:t>К РФ.</w:t>
      </w:r>
    </w:p>
    <w:p w:rsidR="000D5E2D" w:rsidRPr="0033630D" w:rsidRDefault="000A357F" w:rsidP="00691385">
      <w:pPr>
        <w:spacing w:line="240" w:lineRule="auto"/>
        <w:ind w:firstLine="709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Пять субъектов предпринимательской деятельности допустили </w:t>
      </w:r>
      <w:r w:rsidR="000D5E2D" w:rsidRPr="0033630D">
        <w:rPr>
          <w:szCs w:val="28"/>
        </w:rPr>
        <w:t xml:space="preserve">самовольное занятие земель на </w:t>
      </w:r>
      <w:proofErr w:type="spellStart"/>
      <w:r w:rsidR="000D5E2D" w:rsidRPr="0033630D">
        <w:rPr>
          <w:szCs w:val="28"/>
        </w:rPr>
        <w:t>неразграниченных</w:t>
      </w:r>
      <w:proofErr w:type="spellEnd"/>
      <w:r w:rsidR="000D5E2D" w:rsidRPr="0033630D">
        <w:rPr>
          <w:szCs w:val="28"/>
        </w:rPr>
        <w:t xml:space="preserve"> землях, в границах муниципального образования город Урай, а также самовольное занятие части земельного участка, принадлежащего муниципальному образованию город Урай, что привело к нарушению  </w:t>
      </w:r>
      <w:proofErr w:type="spellStart"/>
      <w:r w:rsidR="000D5E2D" w:rsidRPr="0033630D">
        <w:rPr>
          <w:szCs w:val="28"/>
        </w:rPr>
        <w:t>пп</w:t>
      </w:r>
      <w:proofErr w:type="spellEnd"/>
      <w:r w:rsidR="000D5E2D" w:rsidRPr="0033630D">
        <w:rPr>
          <w:szCs w:val="28"/>
        </w:rPr>
        <w:t>. 1, 2 ст. 25, п. 1 ст. 26 Земельного кодекса Российской Федерации, прав на самовольно занятые земли у субъектов предпринимательской деятельности  не возникло, удостоверяющих документов на</w:t>
      </w:r>
      <w:proofErr w:type="gramEnd"/>
      <w:r w:rsidR="000D5E2D" w:rsidRPr="0033630D">
        <w:rPr>
          <w:szCs w:val="28"/>
        </w:rPr>
        <w:t xml:space="preserve"> право пользования и владения ею не представлено.</w:t>
      </w:r>
    </w:p>
    <w:p w:rsidR="000D5E2D" w:rsidRPr="0033630D" w:rsidRDefault="000D5E2D" w:rsidP="00691385">
      <w:pPr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 xml:space="preserve">Один субъект предпринимательской деятельности допустил </w:t>
      </w:r>
      <w:r w:rsidR="00A1379C" w:rsidRPr="0033630D">
        <w:rPr>
          <w:szCs w:val="28"/>
        </w:rPr>
        <w:t>проведение  земляных работ без</w:t>
      </w:r>
      <w:r w:rsidRPr="0033630D">
        <w:rPr>
          <w:szCs w:val="28"/>
        </w:rPr>
        <w:t xml:space="preserve"> разрешения на производство земляных работ, выда</w:t>
      </w:r>
      <w:r w:rsidR="00A1379C" w:rsidRPr="0033630D">
        <w:rPr>
          <w:szCs w:val="28"/>
        </w:rPr>
        <w:t xml:space="preserve">ваемое </w:t>
      </w:r>
      <w:r w:rsidRPr="0033630D">
        <w:rPr>
          <w:szCs w:val="28"/>
        </w:rPr>
        <w:t>администрацией города Урай</w:t>
      </w:r>
      <w:r w:rsidR="00772C9A" w:rsidRPr="0033630D">
        <w:rPr>
          <w:szCs w:val="28"/>
        </w:rPr>
        <w:t>,  что привело к нарушению</w:t>
      </w:r>
      <w:r w:rsidRPr="0033630D">
        <w:rPr>
          <w:szCs w:val="28"/>
        </w:rPr>
        <w:t xml:space="preserve"> п. 6.5. раздела 6 Правил благоустройства территории города Урай, утвержденных решением Думы города Урай от 28.06.2018 №31.</w:t>
      </w:r>
    </w:p>
    <w:p w:rsidR="00923C8D" w:rsidRPr="0033630D" w:rsidRDefault="00923C8D" w:rsidP="00691385">
      <w:pPr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>В 2020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485FE2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923C8D" w:rsidRPr="0033630D" w:rsidRDefault="00923C8D" w:rsidP="006D2839">
      <w:pPr>
        <w:spacing w:line="240" w:lineRule="auto"/>
        <w:ind w:firstLine="567"/>
        <w:contextualSpacing/>
        <w:jc w:val="both"/>
        <w:rPr>
          <w:rFonts w:eastAsia="Calibri"/>
          <w:szCs w:val="28"/>
        </w:rPr>
      </w:pPr>
    </w:p>
    <w:p w:rsidR="0063135F" w:rsidRPr="0033630D" w:rsidRDefault="0063135F" w:rsidP="006D2839">
      <w:pPr>
        <w:pStyle w:val="ac"/>
        <w:ind w:firstLine="567"/>
        <w:jc w:val="center"/>
        <w:rPr>
          <w:b/>
          <w:i/>
          <w:szCs w:val="28"/>
        </w:rPr>
      </w:pPr>
      <w:r w:rsidRPr="0033630D">
        <w:rPr>
          <w:b/>
          <w:i/>
          <w:szCs w:val="28"/>
          <w:lang w:val="en-US"/>
        </w:rPr>
        <w:t>V</w:t>
      </w:r>
      <w:r w:rsidRPr="0033630D">
        <w:rPr>
          <w:b/>
          <w:i/>
          <w:szCs w:val="28"/>
        </w:rPr>
        <w:t>. Правоприменительная практика контрольной деятельности в рамках осуществления муниципального лесного контроля на территории города Урай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Муниципальный лесной контроль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</w:t>
      </w:r>
      <w:r w:rsidR="00A1379C" w:rsidRPr="0033630D">
        <w:rPr>
          <w:szCs w:val="28"/>
        </w:rPr>
        <w:t xml:space="preserve">ивидуальными предпринимателями </w:t>
      </w:r>
      <w:r w:rsidRPr="0033630D">
        <w:rPr>
          <w:szCs w:val="28"/>
        </w:rPr>
        <w:t>обязательных требований.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предпринимателей, применяются положения Закона № 294-ФЗ и ст. 84 Лесного кодекса РФ. </w:t>
      </w:r>
    </w:p>
    <w:p w:rsidR="00C05C6D" w:rsidRPr="0033630D" w:rsidRDefault="00C05C6D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Предметом</w:t>
      </w:r>
      <w:r w:rsidRPr="0033630D">
        <w:rPr>
          <w:szCs w:val="28"/>
        </w:rPr>
        <w:t xml:space="preserve"> муниципального лесного контроля является соблюдение юридическими лицами и индивидуальными предпринимателями лесного законодательства и иных регулирующих лесные отношения нормативных правовых актов в области использования, охраны, защиты и воспроизводства городских лесов.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В рамках муниципального лесного контроля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 xml:space="preserve"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</w:t>
      </w:r>
      <w:r w:rsidRPr="0033630D">
        <w:rPr>
          <w:szCs w:val="28"/>
        </w:rPr>
        <w:lastRenderedPageBreak/>
        <w:t>плановых проверок юридических лиц и индивидуальных</w:t>
      </w:r>
      <w:proofErr w:type="gramEnd"/>
      <w:r w:rsidRPr="0033630D">
        <w:rPr>
          <w:szCs w:val="28"/>
        </w:rPr>
        <w:t xml:space="preserve"> предпринимателей», руководствуясь абзацем 9 </w:t>
      </w:r>
      <w:proofErr w:type="spellStart"/>
      <w:r w:rsidRPr="0033630D">
        <w:rPr>
          <w:szCs w:val="28"/>
        </w:rPr>
        <w:t>пп</w:t>
      </w:r>
      <w:proofErr w:type="spellEnd"/>
      <w:r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583706" w:rsidRPr="0033630D" w:rsidRDefault="00C05C6D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</w:t>
      </w:r>
      <w:r w:rsidR="00583706" w:rsidRPr="0033630D">
        <w:rPr>
          <w:rFonts w:eastAsia="Calibri"/>
          <w:szCs w:val="28"/>
        </w:rPr>
        <w:t>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Вместе с тем в декабре 2020 года осуществлялась работа по предотвращению нарушений, связанных с вырубкой лесных насаждений в предновогодний период на территории города Урай: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bCs/>
          <w:szCs w:val="28"/>
        </w:rPr>
      </w:pPr>
      <w:r w:rsidRPr="0033630D">
        <w:rPr>
          <w:szCs w:val="28"/>
        </w:rPr>
        <w:t>-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</w:t>
      </w:r>
      <w:r w:rsidRPr="0033630D">
        <w:rPr>
          <w:bCs/>
          <w:szCs w:val="28"/>
        </w:rPr>
        <w:t>;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- согласно утвержденному</w:t>
      </w:r>
      <w:r w:rsidRPr="0033630D">
        <w:rPr>
          <w:b/>
          <w:szCs w:val="28"/>
        </w:rPr>
        <w:t xml:space="preserve"> </w:t>
      </w:r>
      <w:r w:rsidRPr="0033630D">
        <w:rPr>
          <w:szCs w:val="28"/>
        </w:rPr>
        <w:t xml:space="preserve">графику в декабре 2020 года осуществлено патрулирование территории города по </w:t>
      </w:r>
      <w:proofErr w:type="gramStart"/>
      <w:r w:rsidRPr="0033630D">
        <w:rPr>
          <w:szCs w:val="28"/>
        </w:rPr>
        <w:t>контролю за</w:t>
      </w:r>
      <w:proofErr w:type="gramEnd"/>
      <w:r w:rsidRPr="0033630D">
        <w:rPr>
          <w:szCs w:val="28"/>
        </w:rPr>
        <w:t xml:space="preserve"> незаконной вырубкой елей и деревьев хвойных пород населением города Урай в лесах города Урай.</w:t>
      </w:r>
    </w:p>
    <w:p w:rsidR="00583706" w:rsidRPr="0033630D" w:rsidRDefault="00583706" w:rsidP="006D2839">
      <w:pPr>
        <w:spacing w:line="240" w:lineRule="auto"/>
        <w:ind w:firstLine="567"/>
        <w:jc w:val="both"/>
        <w:outlineLvl w:val="0"/>
        <w:rPr>
          <w:szCs w:val="28"/>
        </w:rPr>
      </w:pPr>
    </w:p>
    <w:p w:rsidR="00583706" w:rsidRPr="0033630D" w:rsidRDefault="00583706" w:rsidP="006D2839">
      <w:pPr>
        <w:pStyle w:val="ac"/>
        <w:ind w:firstLine="567"/>
        <w:jc w:val="center"/>
        <w:rPr>
          <w:b/>
          <w:szCs w:val="28"/>
        </w:rPr>
      </w:pPr>
    </w:p>
    <w:p w:rsidR="00583706" w:rsidRPr="0033630D" w:rsidRDefault="0063135F" w:rsidP="006D2839">
      <w:pPr>
        <w:spacing w:line="240" w:lineRule="auto"/>
        <w:ind w:firstLine="567"/>
        <w:contextualSpacing/>
        <w:jc w:val="center"/>
        <w:rPr>
          <w:rFonts w:eastAsia="Calibri"/>
          <w:b/>
          <w:i/>
          <w:szCs w:val="28"/>
        </w:rPr>
      </w:pPr>
      <w:r w:rsidRPr="0033630D">
        <w:rPr>
          <w:b/>
          <w:i/>
          <w:szCs w:val="28"/>
          <w:lang w:val="en-US"/>
        </w:rPr>
        <w:t>VI</w:t>
      </w:r>
      <w:r w:rsidRPr="0033630D">
        <w:rPr>
          <w:b/>
          <w:i/>
          <w:szCs w:val="28"/>
        </w:rPr>
        <w:t xml:space="preserve">. </w:t>
      </w:r>
      <w:r w:rsidRPr="0033630D">
        <w:rPr>
          <w:rFonts w:eastAsia="Calibri"/>
          <w:b/>
          <w:i/>
          <w:szCs w:val="28"/>
        </w:rPr>
        <w:t xml:space="preserve">Правоприменительная практика контрольной деятельности в рамках осуществления </w:t>
      </w:r>
      <w:r w:rsidR="00583706" w:rsidRPr="0033630D">
        <w:rPr>
          <w:rFonts w:eastAsia="Calibri"/>
          <w:b/>
          <w:i/>
          <w:szCs w:val="28"/>
        </w:rPr>
        <w:t xml:space="preserve">муниципального контроля в области торговой деятельности на территории муниципального образования город Урай </w:t>
      </w:r>
    </w:p>
    <w:p w:rsidR="00D23E74" w:rsidRPr="0033630D" w:rsidRDefault="00D23E74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Муниципальный контроль в области торговой деятельности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</w:t>
      </w:r>
      <w:r w:rsidR="00A1379C" w:rsidRPr="0033630D">
        <w:rPr>
          <w:szCs w:val="28"/>
        </w:rPr>
        <w:t xml:space="preserve">ивидуальными предпринимателями </w:t>
      </w:r>
      <w:r w:rsidRPr="0033630D">
        <w:rPr>
          <w:szCs w:val="28"/>
        </w:rPr>
        <w:t>обязательных требований.</w:t>
      </w: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контроля в области торговой деятельности, организацией и проведением проверок юридических лиц, индивидуальных предпринимателей, применяются положения Закона № 294-ФЗ и </w:t>
      </w:r>
      <w:r w:rsidR="00AC2FAA" w:rsidRPr="009619FD">
        <w:t>Закон</w:t>
      </w:r>
      <w:r w:rsidR="00AC2FAA">
        <w:t>а</w:t>
      </w:r>
      <w:r w:rsidR="00AC2FAA" w:rsidRPr="009619FD">
        <w:t xml:space="preserve"> Ханты-Мансийского автономного округа - </w:t>
      </w:r>
      <w:proofErr w:type="spellStart"/>
      <w:r w:rsidR="00AC2FAA" w:rsidRPr="009619FD">
        <w:t>Югры</w:t>
      </w:r>
      <w:proofErr w:type="spellEnd"/>
      <w:r w:rsidR="00AC2FAA" w:rsidRPr="009619FD">
        <w:t xml:space="preserve"> от 11.05.2010 №85-оз «О государственном регулировании торговой деятельности в Ханты-Мансийском автономном округе – </w:t>
      </w:r>
      <w:proofErr w:type="spellStart"/>
      <w:r w:rsidR="00AC2FAA" w:rsidRPr="009619FD">
        <w:t>Югре</w:t>
      </w:r>
      <w:proofErr w:type="spellEnd"/>
      <w:r w:rsidR="00AC2FAA" w:rsidRPr="009619FD">
        <w:t>»</w:t>
      </w:r>
      <w:r w:rsidR="00AC2FAA">
        <w:t>.</w:t>
      </w:r>
      <w:r w:rsidRPr="0033630D">
        <w:rPr>
          <w:szCs w:val="28"/>
        </w:rPr>
        <w:t xml:space="preserve"> </w:t>
      </w:r>
    </w:p>
    <w:p w:rsidR="00D23E74" w:rsidRPr="0033630D" w:rsidRDefault="00D23E74" w:rsidP="006D2839">
      <w:pPr>
        <w:spacing w:line="240" w:lineRule="auto"/>
        <w:ind w:firstLine="567"/>
        <w:jc w:val="both"/>
        <w:rPr>
          <w:szCs w:val="28"/>
        </w:rPr>
      </w:pPr>
      <w:proofErr w:type="gramStart"/>
      <w:r w:rsidRPr="0033630D">
        <w:rPr>
          <w:rFonts w:eastAsia="Calibri"/>
          <w:szCs w:val="28"/>
        </w:rPr>
        <w:t xml:space="preserve">Предметом муниципального контроля в области торговой деятельности на территории муниципального образования город Урай является </w:t>
      </w:r>
      <w:r w:rsidRPr="0033630D">
        <w:rPr>
          <w:szCs w:val="28"/>
        </w:rPr>
        <w:t xml:space="preserve">соблюдение юридическими лицами и индивидуальными предпринимателями требований, установленных законодательством Российской Федерации, Ханты-Мансийского автономного округа – </w:t>
      </w:r>
      <w:proofErr w:type="spellStart"/>
      <w:r w:rsidRPr="0033630D">
        <w:rPr>
          <w:szCs w:val="28"/>
        </w:rPr>
        <w:t>Югры</w:t>
      </w:r>
      <w:proofErr w:type="spellEnd"/>
      <w:r w:rsidRPr="0033630D">
        <w:rPr>
          <w:szCs w:val="28"/>
        </w:rPr>
        <w:t xml:space="preserve">, муниципальными правовыми актами города Урай, </w:t>
      </w:r>
      <w:r w:rsidRPr="0033630D">
        <w:rPr>
          <w:szCs w:val="28"/>
        </w:rPr>
        <w:lastRenderedPageBreak/>
        <w:t>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- обязательные требования)</w:t>
      </w:r>
      <w:r w:rsidRPr="0033630D">
        <w:rPr>
          <w:rFonts w:eastAsia="Calibri"/>
          <w:szCs w:val="28"/>
        </w:rPr>
        <w:t>.</w:t>
      </w:r>
      <w:proofErr w:type="gramEnd"/>
      <w:r w:rsidRPr="0033630D">
        <w:rPr>
          <w:rFonts w:eastAsia="Calibri"/>
          <w:szCs w:val="28"/>
        </w:rPr>
        <w:t xml:space="preserve"> Таким правовым актом является постановление администрации города Урай от 19.12.2019 №104 «</w:t>
      </w:r>
      <w:r w:rsidRPr="0033630D">
        <w:rPr>
          <w:szCs w:val="28"/>
        </w:rPr>
        <w:t>Об  утверждении Схемы размещения нестационарных торговых объектов на территории города Урай на 2020 год</w:t>
      </w:r>
      <w:r w:rsidRPr="0033630D">
        <w:rPr>
          <w:rFonts w:eastAsia="Calibri"/>
          <w:szCs w:val="28"/>
        </w:rPr>
        <w:t>»</w:t>
      </w:r>
      <w:r w:rsidR="00A1379C" w:rsidRPr="0033630D">
        <w:rPr>
          <w:rFonts w:eastAsia="Calibri"/>
          <w:szCs w:val="28"/>
        </w:rPr>
        <w:t xml:space="preserve"> постановление администрации города Урай </w:t>
      </w:r>
      <w:r w:rsidRPr="0033630D">
        <w:rPr>
          <w:szCs w:val="28"/>
        </w:rPr>
        <w:t>от 29.10.2019 №2642 «Об утверждении Дислокации нестационарных торговых объектов на территории города Урай на 2020 год»</w:t>
      </w:r>
      <w:r w:rsidR="00573873" w:rsidRPr="0033630D">
        <w:rPr>
          <w:szCs w:val="28"/>
        </w:rPr>
        <w:t>.</w:t>
      </w: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В рамках муниципального </w:t>
      </w:r>
      <w:r w:rsidR="005D7173" w:rsidRPr="0033630D">
        <w:rPr>
          <w:szCs w:val="28"/>
        </w:rPr>
        <w:t xml:space="preserve">контроля в области торговой деятельности </w:t>
      </w:r>
      <w:r w:rsidRPr="0033630D">
        <w:rPr>
          <w:szCs w:val="28"/>
        </w:rPr>
        <w:t>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Pr="0033630D">
        <w:rPr>
          <w:szCs w:val="28"/>
        </w:rPr>
        <w:t xml:space="preserve"> лиц и индивидуальных предпринимателей», руководствуясь абзацем 9 </w:t>
      </w:r>
      <w:proofErr w:type="spellStart"/>
      <w:r w:rsidRPr="0033630D">
        <w:rPr>
          <w:szCs w:val="28"/>
        </w:rPr>
        <w:t>пп</w:t>
      </w:r>
      <w:proofErr w:type="spellEnd"/>
      <w:r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D23E74" w:rsidRPr="0033630D" w:rsidRDefault="00D23E74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D23E74" w:rsidRPr="0033630D" w:rsidRDefault="00D23E74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</w:t>
      </w:r>
      <w:proofErr w:type="gramStart"/>
      <w:r w:rsidRPr="0033630D">
        <w:rPr>
          <w:rFonts w:eastAsia="Calibri"/>
          <w:szCs w:val="28"/>
        </w:rPr>
        <w:t>..</w:t>
      </w:r>
      <w:proofErr w:type="gramEnd"/>
    </w:p>
    <w:p w:rsidR="0063135F" w:rsidRPr="0033630D" w:rsidRDefault="0063135F" w:rsidP="006D2839">
      <w:pPr>
        <w:pStyle w:val="ac"/>
        <w:ind w:firstLine="567"/>
        <w:jc w:val="center"/>
        <w:rPr>
          <w:b/>
          <w:i/>
          <w:szCs w:val="28"/>
        </w:rPr>
      </w:pPr>
    </w:p>
    <w:p w:rsidR="0098695E" w:rsidRPr="0033630D" w:rsidRDefault="00583706" w:rsidP="006D2839">
      <w:pPr>
        <w:spacing w:line="240" w:lineRule="auto"/>
        <w:ind w:firstLine="567"/>
        <w:contextualSpacing/>
        <w:jc w:val="center"/>
        <w:rPr>
          <w:rFonts w:eastAsia="Calibri"/>
          <w:b/>
          <w:i/>
          <w:szCs w:val="28"/>
        </w:rPr>
      </w:pPr>
      <w:r w:rsidRPr="0033630D">
        <w:rPr>
          <w:b/>
          <w:i/>
          <w:szCs w:val="28"/>
          <w:lang w:val="en-US"/>
        </w:rPr>
        <w:t>V</w:t>
      </w:r>
      <w:r w:rsidR="00EF047F" w:rsidRPr="0033630D">
        <w:rPr>
          <w:b/>
          <w:i/>
          <w:szCs w:val="28"/>
          <w:lang w:val="en-US"/>
        </w:rPr>
        <w:t>I</w:t>
      </w:r>
      <w:r w:rsidRPr="0033630D">
        <w:rPr>
          <w:b/>
          <w:i/>
          <w:szCs w:val="28"/>
          <w:lang w:val="en-US"/>
        </w:rPr>
        <w:t>I</w:t>
      </w:r>
      <w:r w:rsidRPr="0033630D">
        <w:rPr>
          <w:b/>
          <w:i/>
          <w:szCs w:val="28"/>
        </w:rPr>
        <w:t xml:space="preserve">. </w:t>
      </w:r>
      <w:r w:rsidRPr="0033630D">
        <w:rPr>
          <w:rFonts w:eastAsia="Calibri"/>
          <w:b/>
          <w:i/>
          <w:szCs w:val="28"/>
        </w:rPr>
        <w:t xml:space="preserve">Правоприменительная практика контрольной деятельности в рамках осуществления </w:t>
      </w:r>
      <w:r w:rsidR="0098695E" w:rsidRPr="0033630D">
        <w:rPr>
          <w:rFonts w:eastAsia="Calibri"/>
          <w:b/>
          <w:i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Урай </w:t>
      </w:r>
    </w:p>
    <w:p w:rsidR="00DF5804" w:rsidRPr="0033630D" w:rsidRDefault="00DF5804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p w:rsidR="00DF5804" w:rsidRPr="0033630D" w:rsidRDefault="00DF580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Муниципальный </w:t>
      </w:r>
      <w:proofErr w:type="gramStart"/>
      <w:r w:rsidRPr="0033630D">
        <w:rPr>
          <w:szCs w:val="28"/>
        </w:rPr>
        <w:t>контроль за</w:t>
      </w:r>
      <w:proofErr w:type="gramEnd"/>
      <w:r w:rsidRPr="0033630D">
        <w:rPr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</w:t>
      </w:r>
      <w:r w:rsidR="00573873" w:rsidRPr="0033630D">
        <w:rPr>
          <w:szCs w:val="28"/>
        </w:rPr>
        <w:t>дивидуальными предпринимателями</w:t>
      </w:r>
      <w:r w:rsidRPr="0033630D">
        <w:rPr>
          <w:szCs w:val="28"/>
        </w:rPr>
        <w:t xml:space="preserve"> обязательных требований.</w:t>
      </w:r>
    </w:p>
    <w:p w:rsidR="00DF5804" w:rsidRPr="005D7173" w:rsidRDefault="00DF5804" w:rsidP="006D2839">
      <w:pPr>
        <w:pStyle w:val="ac"/>
        <w:ind w:firstLine="567"/>
        <w:jc w:val="both"/>
        <w:rPr>
          <w:szCs w:val="28"/>
        </w:rPr>
      </w:pPr>
      <w:r w:rsidRPr="005D7173">
        <w:rPr>
          <w:szCs w:val="28"/>
        </w:rPr>
        <w:t xml:space="preserve">К отношениям, связанным с осуществлением муниципального </w:t>
      </w:r>
      <w:proofErr w:type="gramStart"/>
      <w:r w:rsidR="005D7173" w:rsidRPr="005D7173">
        <w:rPr>
          <w:szCs w:val="28"/>
        </w:rPr>
        <w:t>контроль за</w:t>
      </w:r>
      <w:proofErr w:type="gramEnd"/>
      <w:r w:rsidR="005D7173" w:rsidRPr="005D7173">
        <w:rPr>
          <w:szCs w:val="28"/>
        </w:rPr>
        <w:t xml:space="preserve"> использованием и охраной недр</w:t>
      </w:r>
      <w:r w:rsidRPr="005D7173">
        <w:rPr>
          <w:szCs w:val="28"/>
        </w:rPr>
        <w:t xml:space="preserve">, организацией и проведением проверок юридических лиц, индивидуальных предпринимателей, применяются положения </w:t>
      </w:r>
      <w:r w:rsidRPr="005D7173">
        <w:rPr>
          <w:szCs w:val="28"/>
        </w:rPr>
        <w:lastRenderedPageBreak/>
        <w:t>Закона № 294-ФЗ и закон Российской Федерации «О недрах» от 21.02.1992 №2395-1.</w:t>
      </w:r>
    </w:p>
    <w:p w:rsidR="00DF5804" w:rsidRPr="0033630D" w:rsidRDefault="00DF5804" w:rsidP="006D2839">
      <w:pPr>
        <w:spacing w:line="240" w:lineRule="auto"/>
        <w:ind w:firstLine="567"/>
        <w:jc w:val="both"/>
        <w:rPr>
          <w:szCs w:val="28"/>
        </w:rPr>
      </w:pPr>
      <w:r w:rsidRPr="005D7173">
        <w:rPr>
          <w:szCs w:val="28"/>
        </w:rPr>
        <w:t>Предметом муниципального</w:t>
      </w:r>
      <w:r w:rsidRPr="0033630D">
        <w:rPr>
          <w:szCs w:val="28"/>
        </w:rPr>
        <w:t xml:space="preserve"> контроля за использованием и охраной недр является обязательное соблюдение пользователями недр (юридическими лицами, индивидуальными предпринимателями)  законодательства Российской Федерации, Ханты-Мансийского автономного округа – </w:t>
      </w:r>
      <w:proofErr w:type="spellStart"/>
      <w:r w:rsidRPr="0033630D">
        <w:rPr>
          <w:szCs w:val="28"/>
        </w:rPr>
        <w:t>Югры</w:t>
      </w:r>
      <w:proofErr w:type="spellEnd"/>
      <w:r w:rsidRPr="0033630D">
        <w:rPr>
          <w:szCs w:val="28"/>
        </w:rPr>
        <w:t xml:space="preserve"> в сфере </w:t>
      </w:r>
      <w:proofErr w:type="spellStart"/>
      <w:r w:rsidRPr="0033630D">
        <w:rPr>
          <w:szCs w:val="28"/>
        </w:rPr>
        <w:t>недропользования</w:t>
      </w:r>
      <w:proofErr w:type="spellEnd"/>
      <w:r w:rsidRPr="0033630D">
        <w:rPr>
          <w:szCs w:val="28"/>
        </w:rPr>
        <w:t>.</w:t>
      </w:r>
    </w:p>
    <w:p w:rsidR="00DF5804" w:rsidRPr="0033630D" w:rsidRDefault="00DF5804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В рамках </w:t>
      </w:r>
      <w:r w:rsidR="00E76D0B" w:rsidRPr="0033630D">
        <w:rPr>
          <w:szCs w:val="28"/>
        </w:rPr>
        <w:t>муниципального контроля за использованием и охраной недр</w:t>
      </w:r>
      <w:r w:rsidRPr="0033630D">
        <w:rPr>
          <w:szCs w:val="28"/>
        </w:rPr>
        <w:t xml:space="preserve">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33630D">
        <w:rPr>
          <w:szCs w:val="28"/>
        </w:rPr>
        <w:t xml:space="preserve"> юридических лиц и индивидуальных предпринимателей», руководствуясь абзацем 9 </w:t>
      </w:r>
      <w:proofErr w:type="spellStart"/>
      <w:r w:rsidRPr="0033630D">
        <w:rPr>
          <w:szCs w:val="28"/>
        </w:rPr>
        <w:t>пп</w:t>
      </w:r>
      <w:proofErr w:type="spellEnd"/>
      <w:r w:rsidRPr="0033630D">
        <w:rPr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DF5804" w:rsidRPr="0033630D" w:rsidRDefault="00DF580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Работа с обращениями граждан осуществляется в соответствии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DF5804" w:rsidRPr="0033630D" w:rsidRDefault="00DF5804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DF5804" w:rsidRPr="0033630D" w:rsidRDefault="00DF5804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 xml:space="preserve">Совместные проверки с органами государственного контроля (надзора), муниципального контроля уполномоченным органом в 2020 году не проводились. </w:t>
      </w:r>
    </w:p>
    <w:p w:rsidR="00583706" w:rsidRPr="0033630D" w:rsidRDefault="00583706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sectPr w:rsidR="00583706" w:rsidRPr="0033630D" w:rsidSect="00964EBF"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9C" w:rsidRDefault="00A1379C" w:rsidP="00270FD1">
      <w:pPr>
        <w:spacing w:line="240" w:lineRule="auto"/>
      </w:pPr>
      <w:r>
        <w:separator/>
      </w:r>
    </w:p>
  </w:endnote>
  <w:endnote w:type="continuationSeparator" w:id="0">
    <w:p w:rsidR="00A1379C" w:rsidRDefault="00A1379C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9C" w:rsidRDefault="00A1379C" w:rsidP="00270FD1">
      <w:pPr>
        <w:spacing w:line="240" w:lineRule="auto"/>
      </w:pPr>
      <w:r>
        <w:separator/>
      </w:r>
    </w:p>
  </w:footnote>
  <w:footnote w:type="continuationSeparator" w:id="0">
    <w:p w:rsidR="00A1379C" w:rsidRDefault="00A1379C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9C" w:rsidRDefault="00D373FC">
    <w:pPr>
      <w:pStyle w:val="a5"/>
      <w:jc w:val="center"/>
    </w:pPr>
    <w:fldSimple w:instr="PAGE   \* MERGEFORMAT">
      <w:r w:rsidR="00257D98">
        <w:rPr>
          <w:noProof/>
        </w:rPr>
        <w:t>4</w:t>
      </w:r>
    </w:fldSimple>
  </w:p>
  <w:p w:rsidR="00A1379C" w:rsidRDefault="00A137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1D"/>
    <w:multiLevelType w:val="hybridMultilevel"/>
    <w:tmpl w:val="1C2052CE"/>
    <w:lvl w:ilvl="0" w:tplc="2B12BD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B46B5"/>
    <w:multiLevelType w:val="hybridMultilevel"/>
    <w:tmpl w:val="97D42732"/>
    <w:lvl w:ilvl="0" w:tplc="C674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6779"/>
    <w:multiLevelType w:val="hybridMultilevel"/>
    <w:tmpl w:val="99388AF8"/>
    <w:lvl w:ilvl="0" w:tplc="97DEA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C1041"/>
    <w:multiLevelType w:val="hybridMultilevel"/>
    <w:tmpl w:val="2338A3A0"/>
    <w:lvl w:ilvl="0" w:tplc="8208FE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5073B58"/>
    <w:multiLevelType w:val="hybridMultilevel"/>
    <w:tmpl w:val="B98CDFDC"/>
    <w:lvl w:ilvl="0" w:tplc="1F2C4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C730E"/>
    <w:multiLevelType w:val="hybridMultilevel"/>
    <w:tmpl w:val="1DB2A36A"/>
    <w:lvl w:ilvl="0" w:tplc="B9C40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3FA"/>
    <w:multiLevelType w:val="hybridMultilevel"/>
    <w:tmpl w:val="3C40D9BE"/>
    <w:lvl w:ilvl="0" w:tplc="6D4EB0B2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0371A"/>
    <w:multiLevelType w:val="multilevel"/>
    <w:tmpl w:val="7430D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4956FDF"/>
    <w:multiLevelType w:val="hybridMultilevel"/>
    <w:tmpl w:val="E0F0E370"/>
    <w:lvl w:ilvl="0" w:tplc="79808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B06DF"/>
    <w:multiLevelType w:val="hybridMultilevel"/>
    <w:tmpl w:val="FAF6494A"/>
    <w:lvl w:ilvl="0" w:tplc="B47EB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C636E0"/>
    <w:multiLevelType w:val="hybridMultilevel"/>
    <w:tmpl w:val="C25851AA"/>
    <w:lvl w:ilvl="0" w:tplc="FE48BCA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F02A75"/>
    <w:multiLevelType w:val="multilevel"/>
    <w:tmpl w:val="272E8EAA"/>
    <w:lvl w:ilvl="0">
      <w:start w:val="2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52583B"/>
    <w:multiLevelType w:val="hybridMultilevel"/>
    <w:tmpl w:val="5154577A"/>
    <w:lvl w:ilvl="0" w:tplc="0C02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42A31"/>
    <w:multiLevelType w:val="hybridMultilevel"/>
    <w:tmpl w:val="4CC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128E"/>
    <w:multiLevelType w:val="hybridMultilevel"/>
    <w:tmpl w:val="0EA088DC"/>
    <w:lvl w:ilvl="0" w:tplc="9CFC1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13A40"/>
    <w:multiLevelType w:val="hybridMultilevel"/>
    <w:tmpl w:val="507293CE"/>
    <w:lvl w:ilvl="0" w:tplc="675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3579CB"/>
    <w:multiLevelType w:val="hybridMultilevel"/>
    <w:tmpl w:val="800C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2823"/>
    <w:multiLevelType w:val="multilevel"/>
    <w:tmpl w:val="4B987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654E9F"/>
    <w:multiLevelType w:val="hybridMultilevel"/>
    <w:tmpl w:val="780AB402"/>
    <w:lvl w:ilvl="0" w:tplc="42EE1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B63"/>
    <w:multiLevelType w:val="hybridMultilevel"/>
    <w:tmpl w:val="8DDA8AAA"/>
    <w:lvl w:ilvl="0" w:tplc="3DC29D4C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D"/>
    <w:rsid w:val="00000F37"/>
    <w:rsid w:val="00006056"/>
    <w:rsid w:val="0000692A"/>
    <w:rsid w:val="00012231"/>
    <w:rsid w:val="000242E2"/>
    <w:rsid w:val="00025453"/>
    <w:rsid w:val="00027211"/>
    <w:rsid w:val="000275BD"/>
    <w:rsid w:val="00030249"/>
    <w:rsid w:val="0003397A"/>
    <w:rsid w:val="000366CA"/>
    <w:rsid w:val="00041E62"/>
    <w:rsid w:val="00043EAB"/>
    <w:rsid w:val="00044F0F"/>
    <w:rsid w:val="0004588A"/>
    <w:rsid w:val="0004634D"/>
    <w:rsid w:val="00050101"/>
    <w:rsid w:val="00083EAD"/>
    <w:rsid w:val="000856ED"/>
    <w:rsid w:val="00086E5E"/>
    <w:rsid w:val="000875CC"/>
    <w:rsid w:val="00087911"/>
    <w:rsid w:val="000936E1"/>
    <w:rsid w:val="00096CE6"/>
    <w:rsid w:val="000979BF"/>
    <w:rsid w:val="000A295D"/>
    <w:rsid w:val="000A357F"/>
    <w:rsid w:val="000B0576"/>
    <w:rsid w:val="000B0934"/>
    <w:rsid w:val="000B10E2"/>
    <w:rsid w:val="000B304D"/>
    <w:rsid w:val="000B395E"/>
    <w:rsid w:val="000B69DB"/>
    <w:rsid w:val="000B72E4"/>
    <w:rsid w:val="000B744F"/>
    <w:rsid w:val="000C12B4"/>
    <w:rsid w:val="000C6CFE"/>
    <w:rsid w:val="000C7849"/>
    <w:rsid w:val="000D0B5B"/>
    <w:rsid w:val="000D5E2D"/>
    <w:rsid w:val="000E0C26"/>
    <w:rsid w:val="000E1B76"/>
    <w:rsid w:val="000E3147"/>
    <w:rsid w:val="000E3A25"/>
    <w:rsid w:val="000F368B"/>
    <w:rsid w:val="000F4E55"/>
    <w:rsid w:val="000F7873"/>
    <w:rsid w:val="00104273"/>
    <w:rsid w:val="00104525"/>
    <w:rsid w:val="00110065"/>
    <w:rsid w:val="00110743"/>
    <w:rsid w:val="001205E1"/>
    <w:rsid w:val="001233FC"/>
    <w:rsid w:val="0012425E"/>
    <w:rsid w:val="001262E9"/>
    <w:rsid w:val="00134FE4"/>
    <w:rsid w:val="00144343"/>
    <w:rsid w:val="001475E8"/>
    <w:rsid w:val="00152937"/>
    <w:rsid w:val="0015459B"/>
    <w:rsid w:val="00156967"/>
    <w:rsid w:val="00165E72"/>
    <w:rsid w:val="00166A5B"/>
    <w:rsid w:val="00167083"/>
    <w:rsid w:val="001706DF"/>
    <w:rsid w:val="001826B1"/>
    <w:rsid w:val="00185FB7"/>
    <w:rsid w:val="001860C3"/>
    <w:rsid w:val="00191439"/>
    <w:rsid w:val="00195BFA"/>
    <w:rsid w:val="00197590"/>
    <w:rsid w:val="00197A25"/>
    <w:rsid w:val="001A01D2"/>
    <w:rsid w:val="001C4D6C"/>
    <w:rsid w:val="001C66EA"/>
    <w:rsid w:val="001C70C1"/>
    <w:rsid w:val="001D2F05"/>
    <w:rsid w:val="001F2BEA"/>
    <w:rsid w:val="001F552C"/>
    <w:rsid w:val="001F695F"/>
    <w:rsid w:val="00204779"/>
    <w:rsid w:val="00207B12"/>
    <w:rsid w:val="0021631E"/>
    <w:rsid w:val="00216DD6"/>
    <w:rsid w:val="00221423"/>
    <w:rsid w:val="002223EB"/>
    <w:rsid w:val="00225F8B"/>
    <w:rsid w:val="00230F69"/>
    <w:rsid w:val="00233C33"/>
    <w:rsid w:val="00235BDA"/>
    <w:rsid w:val="00237CC9"/>
    <w:rsid w:val="00241BD9"/>
    <w:rsid w:val="0024792F"/>
    <w:rsid w:val="0025030D"/>
    <w:rsid w:val="00253770"/>
    <w:rsid w:val="00257D98"/>
    <w:rsid w:val="00262B6C"/>
    <w:rsid w:val="002646BE"/>
    <w:rsid w:val="00265159"/>
    <w:rsid w:val="00265CCB"/>
    <w:rsid w:val="00266196"/>
    <w:rsid w:val="00266253"/>
    <w:rsid w:val="00267AAF"/>
    <w:rsid w:val="00270FD1"/>
    <w:rsid w:val="002715B4"/>
    <w:rsid w:val="00272F1F"/>
    <w:rsid w:val="00275D35"/>
    <w:rsid w:val="002768BE"/>
    <w:rsid w:val="00283E30"/>
    <w:rsid w:val="00284A0C"/>
    <w:rsid w:val="002951A6"/>
    <w:rsid w:val="002955B6"/>
    <w:rsid w:val="00296773"/>
    <w:rsid w:val="002A308B"/>
    <w:rsid w:val="002A4405"/>
    <w:rsid w:val="002B258E"/>
    <w:rsid w:val="002B62B6"/>
    <w:rsid w:val="002C37B2"/>
    <w:rsid w:val="002D34C1"/>
    <w:rsid w:val="002D77F4"/>
    <w:rsid w:val="002E09FE"/>
    <w:rsid w:val="002E10BB"/>
    <w:rsid w:val="002E64C9"/>
    <w:rsid w:val="002F03CF"/>
    <w:rsid w:val="002F318C"/>
    <w:rsid w:val="002F5877"/>
    <w:rsid w:val="002F58A7"/>
    <w:rsid w:val="0030044E"/>
    <w:rsid w:val="00301E89"/>
    <w:rsid w:val="0030499D"/>
    <w:rsid w:val="003073DE"/>
    <w:rsid w:val="00310E46"/>
    <w:rsid w:val="0031228A"/>
    <w:rsid w:val="003167CC"/>
    <w:rsid w:val="00324DA3"/>
    <w:rsid w:val="00325267"/>
    <w:rsid w:val="00325ED1"/>
    <w:rsid w:val="003301FE"/>
    <w:rsid w:val="003316AA"/>
    <w:rsid w:val="003336CE"/>
    <w:rsid w:val="00336303"/>
    <w:rsid w:val="0033630D"/>
    <w:rsid w:val="00342429"/>
    <w:rsid w:val="00342F35"/>
    <w:rsid w:val="0034367D"/>
    <w:rsid w:val="003476D1"/>
    <w:rsid w:val="0035311C"/>
    <w:rsid w:val="00354218"/>
    <w:rsid w:val="003602C3"/>
    <w:rsid w:val="00364481"/>
    <w:rsid w:val="0036784F"/>
    <w:rsid w:val="00375E2C"/>
    <w:rsid w:val="00376019"/>
    <w:rsid w:val="00376DA8"/>
    <w:rsid w:val="00377EC2"/>
    <w:rsid w:val="00382A1E"/>
    <w:rsid w:val="00386F60"/>
    <w:rsid w:val="0039004C"/>
    <w:rsid w:val="00392628"/>
    <w:rsid w:val="003945E6"/>
    <w:rsid w:val="00395266"/>
    <w:rsid w:val="003A290D"/>
    <w:rsid w:val="003A2A4C"/>
    <w:rsid w:val="003A4FD0"/>
    <w:rsid w:val="003A6AE6"/>
    <w:rsid w:val="003B15A3"/>
    <w:rsid w:val="003B16F6"/>
    <w:rsid w:val="003B1AA3"/>
    <w:rsid w:val="003B2461"/>
    <w:rsid w:val="003B2FAA"/>
    <w:rsid w:val="003B49FA"/>
    <w:rsid w:val="003B6006"/>
    <w:rsid w:val="003D15AC"/>
    <w:rsid w:val="003D5771"/>
    <w:rsid w:val="003E6B72"/>
    <w:rsid w:val="003F0D25"/>
    <w:rsid w:val="003F5C7D"/>
    <w:rsid w:val="00404658"/>
    <w:rsid w:val="00404F35"/>
    <w:rsid w:val="004120CA"/>
    <w:rsid w:val="0041436C"/>
    <w:rsid w:val="004158A2"/>
    <w:rsid w:val="00426A67"/>
    <w:rsid w:val="00432A9E"/>
    <w:rsid w:val="0044379A"/>
    <w:rsid w:val="004454EC"/>
    <w:rsid w:val="00451BC0"/>
    <w:rsid w:val="004528C8"/>
    <w:rsid w:val="00455C2C"/>
    <w:rsid w:val="004569BA"/>
    <w:rsid w:val="00456E5B"/>
    <w:rsid w:val="00463786"/>
    <w:rsid w:val="00471743"/>
    <w:rsid w:val="00472574"/>
    <w:rsid w:val="00472C21"/>
    <w:rsid w:val="0048092F"/>
    <w:rsid w:val="00484F89"/>
    <w:rsid w:val="0048591C"/>
    <w:rsid w:val="00485FE2"/>
    <w:rsid w:val="004911D5"/>
    <w:rsid w:val="0049125C"/>
    <w:rsid w:val="0049583D"/>
    <w:rsid w:val="004A09BF"/>
    <w:rsid w:val="004A3135"/>
    <w:rsid w:val="004A3899"/>
    <w:rsid w:val="004A6480"/>
    <w:rsid w:val="004B3DDE"/>
    <w:rsid w:val="004B6D05"/>
    <w:rsid w:val="004C3693"/>
    <w:rsid w:val="004D3ECA"/>
    <w:rsid w:val="004E1551"/>
    <w:rsid w:val="004E755B"/>
    <w:rsid w:val="004F3DD8"/>
    <w:rsid w:val="00501625"/>
    <w:rsid w:val="00503E95"/>
    <w:rsid w:val="00505542"/>
    <w:rsid w:val="00506686"/>
    <w:rsid w:val="005117AD"/>
    <w:rsid w:val="00526F0C"/>
    <w:rsid w:val="0053104B"/>
    <w:rsid w:val="00532192"/>
    <w:rsid w:val="00532C50"/>
    <w:rsid w:val="00534BD2"/>
    <w:rsid w:val="00535854"/>
    <w:rsid w:val="005373A4"/>
    <w:rsid w:val="0054366C"/>
    <w:rsid w:val="00543936"/>
    <w:rsid w:val="00543FDD"/>
    <w:rsid w:val="005502B8"/>
    <w:rsid w:val="00552EB1"/>
    <w:rsid w:val="00555865"/>
    <w:rsid w:val="005603EE"/>
    <w:rsid w:val="00566F48"/>
    <w:rsid w:val="005677DE"/>
    <w:rsid w:val="00573873"/>
    <w:rsid w:val="00577A7A"/>
    <w:rsid w:val="00583706"/>
    <w:rsid w:val="00584925"/>
    <w:rsid w:val="00590826"/>
    <w:rsid w:val="00591C25"/>
    <w:rsid w:val="0059521B"/>
    <w:rsid w:val="00595E0D"/>
    <w:rsid w:val="0059691C"/>
    <w:rsid w:val="005A0CAC"/>
    <w:rsid w:val="005A1713"/>
    <w:rsid w:val="005A7D4D"/>
    <w:rsid w:val="005B19F5"/>
    <w:rsid w:val="005C1277"/>
    <w:rsid w:val="005C327B"/>
    <w:rsid w:val="005C55EB"/>
    <w:rsid w:val="005D7173"/>
    <w:rsid w:val="005F51B0"/>
    <w:rsid w:val="005F6DF0"/>
    <w:rsid w:val="00602377"/>
    <w:rsid w:val="00603B72"/>
    <w:rsid w:val="00610577"/>
    <w:rsid w:val="00611858"/>
    <w:rsid w:val="00620653"/>
    <w:rsid w:val="006242F0"/>
    <w:rsid w:val="0063135F"/>
    <w:rsid w:val="006365F2"/>
    <w:rsid w:val="00637CCB"/>
    <w:rsid w:val="00643E20"/>
    <w:rsid w:val="0064522B"/>
    <w:rsid w:val="00646EC1"/>
    <w:rsid w:val="00655ED8"/>
    <w:rsid w:val="00656F4E"/>
    <w:rsid w:val="00662CAC"/>
    <w:rsid w:val="00663ADA"/>
    <w:rsid w:val="00664DD6"/>
    <w:rsid w:val="00671A1B"/>
    <w:rsid w:val="00676A57"/>
    <w:rsid w:val="0068001F"/>
    <w:rsid w:val="00681CAF"/>
    <w:rsid w:val="006825D1"/>
    <w:rsid w:val="00682785"/>
    <w:rsid w:val="0069031D"/>
    <w:rsid w:val="00691385"/>
    <w:rsid w:val="00696CB5"/>
    <w:rsid w:val="006A1930"/>
    <w:rsid w:val="006A2241"/>
    <w:rsid w:val="006A40CF"/>
    <w:rsid w:val="006A4F7A"/>
    <w:rsid w:val="006A7F2B"/>
    <w:rsid w:val="006B126F"/>
    <w:rsid w:val="006B4857"/>
    <w:rsid w:val="006B50E1"/>
    <w:rsid w:val="006C02DD"/>
    <w:rsid w:val="006C04E2"/>
    <w:rsid w:val="006C3111"/>
    <w:rsid w:val="006D2839"/>
    <w:rsid w:val="006D4134"/>
    <w:rsid w:val="006D514A"/>
    <w:rsid w:val="006E058C"/>
    <w:rsid w:val="006E455E"/>
    <w:rsid w:val="006E7DA0"/>
    <w:rsid w:val="006F190F"/>
    <w:rsid w:val="006F4AFB"/>
    <w:rsid w:val="006F6E9C"/>
    <w:rsid w:val="00706C8A"/>
    <w:rsid w:val="00710B8F"/>
    <w:rsid w:val="00713863"/>
    <w:rsid w:val="00714736"/>
    <w:rsid w:val="00724599"/>
    <w:rsid w:val="007260BB"/>
    <w:rsid w:val="007336BA"/>
    <w:rsid w:val="007355EC"/>
    <w:rsid w:val="00737ABF"/>
    <w:rsid w:val="007504DD"/>
    <w:rsid w:val="00754CA4"/>
    <w:rsid w:val="00754CFE"/>
    <w:rsid w:val="007560E9"/>
    <w:rsid w:val="00762796"/>
    <w:rsid w:val="00764C0E"/>
    <w:rsid w:val="007652E1"/>
    <w:rsid w:val="00772C9A"/>
    <w:rsid w:val="00780615"/>
    <w:rsid w:val="00784E4E"/>
    <w:rsid w:val="00791301"/>
    <w:rsid w:val="007921B1"/>
    <w:rsid w:val="00792575"/>
    <w:rsid w:val="00792DD8"/>
    <w:rsid w:val="00793745"/>
    <w:rsid w:val="00794FF4"/>
    <w:rsid w:val="007A1471"/>
    <w:rsid w:val="007A210D"/>
    <w:rsid w:val="007B5146"/>
    <w:rsid w:val="007C3B7C"/>
    <w:rsid w:val="007C7FA7"/>
    <w:rsid w:val="007D51CD"/>
    <w:rsid w:val="007D529C"/>
    <w:rsid w:val="007D5EFE"/>
    <w:rsid w:val="007D6160"/>
    <w:rsid w:val="007D7487"/>
    <w:rsid w:val="007E38B0"/>
    <w:rsid w:val="007E3B28"/>
    <w:rsid w:val="007E5825"/>
    <w:rsid w:val="007E64C8"/>
    <w:rsid w:val="007F0067"/>
    <w:rsid w:val="007F3B73"/>
    <w:rsid w:val="007F67F3"/>
    <w:rsid w:val="00801B1A"/>
    <w:rsid w:val="00803651"/>
    <w:rsid w:val="00806B9D"/>
    <w:rsid w:val="00811F5D"/>
    <w:rsid w:val="00813A1F"/>
    <w:rsid w:val="008152A6"/>
    <w:rsid w:val="00822AFC"/>
    <w:rsid w:val="00823C0F"/>
    <w:rsid w:val="008301F6"/>
    <w:rsid w:val="00833123"/>
    <w:rsid w:val="00833E34"/>
    <w:rsid w:val="00834D5A"/>
    <w:rsid w:val="00834E15"/>
    <w:rsid w:val="00841736"/>
    <w:rsid w:val="00846231"/>
    <w:rsid w:val="00866467"/>
    <w:rsid w:val="008704E8"/>
    <w:rsid w:val="008710A2"/>
    <w:rsid w:val="008738BB"/>
    <w:rsid w:val="00877173"/>
    <w:rsid w:val="008813F4"/>
    <w:rsid w:val="00882EE0"/>
    <w:rsid w:val="00887079"/>
    <w:rsid w:val="0089544B"/>
    <w:rsid w:val="008978DF"/>
    <w:rsid w:val="00897A9A"/>
    <w:rsid w:val="008A3184"/>
    <w:rsid w:val="008A4F4F"/>
    <w:rsid w:val="008B67D6"/>
    <w:rsid w:val="008C2B9B"/>
    <w:rsid w:val="008C2E9C"/>
    <w:rsid w:val="008C5099"/>
    <w:rsid w:val="008C69A7"/>
    <w:rsid w:val="008C7E2D"/>
    <w:rsid w:val="008D5AA7"/>
    <w:rsid w:val="008D5C3B"/>
    <w:rsid w:val="008D67FB"/>
    <w:rsid w:val="008F2C34"/>
    <w:rsid w:val="009018E8"/>
    <w:rsid w:val="00906100"/>
    <w:rsid w:val="00911635"/>
    <w:rsid w:val="00914AE7"/>
    <w:rsid w:val="00915F81"/>
    <w:rsid w:val="00923C8D"/>
    <w:rsid w:val="00923F63"/>
    <w:rsid w:val="00931261"/>
    <w:rsid w:val="00932B9B"/>
    <w:rsid w:val="009356B6"/>
    <w:rsid w:val="00937331"/>
    <w:rsid w:val="009376DB"/>
    <w:rsid w:val="00937FCE"/>
    <w:rsid w:val="00952B4C"/>
    <w:rsid w:val="0095540F"/>
    <w:rsid w:val="00960B1A"/>
    <w:rsid w:val="00964EBF"/>
    <w:rsid w:val="00975919"/>
    <w:rsid w:val="00976EFE"/>
    <w:rsid w:val="00986180"/>
    <w:rsid w:val="009861DC"/>
    <w:rsid w:val="0098695E"/>
    <w:rsid w:val="0099279F"/>
    <w:rsid w:val="009978E7"/>
    <w:rsid w:val="009A3766"/>
    <w:rsid w:val="009A5BC9"/>
    <w:rsid w:val="009A699C"/>
    <w:rsid w:val="009B0812"/>
    <w:rsid w:val="009B4BBA"/>
    <w:rsid w:val="009B7E27"/>
    <w:rsid w:val="009C689F"/>
    <w:rsid w:val="009C6F17"/>
    <w:rsid w:val="009D0E18"/>
    <w:rsid w:val="009D31F7"/>
    <w:rsid w:val="009E09FB"/>
    <w:rsid w:val="009E3080"/>
    <w:rsid w:val="009E3B85"/>
    <w:rsid w:val="009E4B5A"/>
    <w:rsid w:val="009F08D4"/>
    <w:rsid w:val="009F30C2"/>
    <w:rsid w:val="00A003BB"/>
    <w:rsid w:val="00A01D01"/>
    <w:rsid w:val="00A1379C"/>
    <w:rsid w:val="00A150A8"/>
    <w:rsid w:val="00A22EC1"/>
    <w:rsid w:val="00A30B60"/>
    <w:rsid w:val="00A44A50"/>
    <w:rsid w:val="00A45F34"/>
    <w:rsid w:val="00A53580"/>
    <w:rsid w:val="00A53ACF"/>
    <w:rsid w:val="00A55DCB"/>
    <w:rsid w:val="00A5644E"/>
    <w:rsid w:val="00A709E0"/>
    <w:rsid w:val="00A712D4"/>
    <w:rsid w:val="00A72DA1"/>
    <w:rsid w:val="00A73CAA"/>
    <w:rsid w:val="00A85CFA"/>
    <w:rsid w:val="00A92F0C"/>
    <w:rsid w:val="00A95696"/>
    <w:rsid w:val="00AA1B52"/>
    <w:rsid w:val="00AA39F0"/>
    <w:rsid w:val="00AA7E82"/>
    <w:rsid w:val="00AC1D2C"/>
    <w:rsid w:val="00AC2FAA"/>
    <w:rsid w:val="00AD13C2"/>
    <w:rsid w:val="00AD6656"/>
    <w:rsid w:val="00AE2C3E"/>
    <w:rsid w:val="00AE468D"/>
    <w:rsid w:val="00AF0379"/>
    <w:rsid w:val="00AF0EE1"/>
    <w:rsid w:val="00AF0F82"/>
    <w:rsid w:val="00AF60FC"/>
    <w:rsid w:val="00B00E0B"/>
    <w:rsid w:val="00B01E91"/>
    <w:rsid w:val="00B028C3"/>
    <w:rsid w:val="00B11EFB"/>
    <w:rsid w:val="00B13A8A"/>
    <w:rsid w:val="00B21F78"/>
    <w:rsid w:val="00B30E3B"/>
    <w:rsid w:val="00B331F3"/>
    <w:rsid w:val="00B349B0"/>
    <w:rsid w:val="00B416A9"/>
    <w:rsid w:val="00B44010"/>
    <w:rsid w:val="00B467FB"/>
    <w:rsid w:val="00B47358"/>
    <w:rsid w:val="00B5025F"/>
    <w:rsid w:val="00B5611C"/>
    <w:rsid w:val="00B6102F"/>
    <w:rsid w:val="00B61D9A"/>
    <w:rsid w:val="00B61F27"/>
    <w:rsid w:val="00B62495"/>
    <w:rsid w:val="00B6268E"/>
    <w:rsid w:val="00B65911"/>
    <w:rsid w:val="00B77969"/>
    <w:rsid w:val="00B82BFD"/>
    <w:rsid w:val="00B875BA"/>
    <w:rsid w:val="00B92242"/>
    <w:rsid w:val="00B92CBE"/>
    <w:rsid w:val="00B93557"/>
    <w:rsid w:val="00BA1EEE"/>
    <w:rsid w:val="00BA6446"/>
    <w:rsid w:val="00BB6976"/>
    <w:rsid w:val="00BC1254"/>
    <w:rsid w:val="00BC268D"/>
    <w:rsid w:val="00BC5710"/>
    <w:rsid w:val="00BD09F9"/>
    <w:rsid w:val="00BD5FE4"/>
    <w:rsid w:val="00BE09B5"/>
    <w:rsid w:val="00BE1F2D"/>
    <w:rsid w:val="00BE30B7"/>
    <w:rsid w:val="00BE5A7D"/>
    <w:rsid w:val="00BE6F8C"/>
    <w:rsid w:val="00BF1806"/>
    <w:rsid w:val="00BF19B9"/>
    <w:rsid w:val="00BF51FC"/>
    <w:rsid w:val="00C04FCD"/>
    <w:rsid w:val="00C05C6D"/>
    <w:rsid w:val="00C11D4E"/>
    <w:rsid w:val="00C31540"/>
    <w:rsid w:val="00C31EDC"/>
    <w:rsid w:val="00C32F0C"/>
    <w:rsid w:val="00C41FD8"/>
    <w:rsid w:val="00C43D12"/>
    <w:rsid w:val="00C511ED"/>
    <w:rsid w:val="00C537AB"/>
    <w:rsid w:val="00C617E0"/>
    <w:rsid w:val="00C824FE"/>
    <w:rsid w:val="00C86AA9"/>
    <w:rsid w:val="00C93A56"/>
    <w:rsid w:val="00C93A66"/>
    <w:rsid w:val="00CA016D"/>
    <w:rsid w:val="00CA185D"/>
    <w:rsid w:val="00CA53E6"/>
    <w:rsid w:val="00CA5CD7"/>
    <w:rsid w:val="00CB03BC"/>
    <w:rsid w:val="00CB3922"/>
    <w:rsid w:val="00CB6D2A"/>
    <w:rsid w:val="00CB7C4A"/>
    <w:rsid w:val="00CC0AA3"/>
    <w:rsid w:val="00CC48C3"/>
    <w:rsid w:val="00CD080A"/>
    <w:rsid w:val="00CD1D60"/>
    <w:rsid w:val="00CD2A09"/>
    <w:rsid w:val="00CD40FA"/>
    <w:rsid w:val="00CD4157"/>
    <w:rsid w:val="00CD6A7E"/>
    <w:rsid w:val="00CE66E9"/>
    <w:rsid w:val="00CE7D29"/>
    <w:rsid w:val="00CF4F91"/>
    <w:rsid w:val="00D0540F"/>
    <w:rsid w:val="00D05C9C"/>
    <w:rsid w:val="00D06717"/>
    <w:rsid w:val="00D23E74"/>
    <w:rsid w:val="00D24A7E"/>
    <w:rsid w:val="00D25362"/>
    <w:rsid w:val="00D36E84"/>
    <w:rsid w:val="00D373FC"/>
    <w:rsid w:val="00D37FF7"/>
    <w:rsid w:val="00D51052"/>
    <w:rsid w:val="00D51B92"/>
    <w:rsid w:val="00D51D48"/>
    <w:rsid w:val="00D551A5"/>
    <w:rsid w:val="00D56A19"/>
    <w:rsid w:val="00D5705B"/>
    <w:rsid w:val="00D57784"/>
    <w:rsid w:val="00D6159E"/>
    <w:rsid w:val="00D67326"/>
    <w:rsid w:val="00D77C2C"/>
    <w:rsid w:val="00D90561"/>
    <w:rsid w:val="00D92DDE"/>
    <w:rsid w:val="00DB401C"/>
    <w:rsid w:val="00DB69FD"/>
    <w:rsid w:val="00DC29A7"/>
    <w:rsid w:val="00DC364E"/>
    <w:rsid w:val="00DC40E5"/>
    <w:rsid w:val="00DC4424"/>
    <w:rsid w:val="00DC543C"/>
    <w:rsid w:val="00DC5DA4"/>
    <w:rsid w:val="00DC6DA9"/>
    <w:rsid w:val="00DD0156"/>
    <w:rsid w:val="00DD0997"/>
    <w:rsid w:val="00DD2D4C"/>
    <w:rsid w:val="00DD55A8"/>
    <w:rsid w:val="00DE2E0F"/>
    <w:rsid w:val="00DE5465"/>
    <w:rsid w:val="00DE55E6"/>
    <w:rsid w:val="00DF3C24"/>
    <w:rsid w:val="00DF5804"/>
    <w:rsid w:val="00E02A61"/>
    <w:rsid w:val="00E039C5"/>
    <w:rsid w:val="00E046A6"/>
    <w:rsid w:val="00E079E9"/>
    <w:rsid w:val="00E103DE"/>
    <w:rsid w:val="00E113F1"/>
    <w:rsid w:val="00E13BF8"/>
    <w:rsid w:val="00E22830"/>
    <w:rsid w:val="00E22CB1"/>
    <w:rsid w:val="00E251FB"/>
    <w:rsid w:val="00E33A96"/>
    <w:rsid w:val="00E37C68"/>
    <w:rsid w:val="00E40160"/>
    <w:rsid w:val="00E44FAC"/>
    <w:rsid w:val="00E50CCD"/>
    <w:rsid w:val="00E623AA"/>
    <w:rsid w:val="00E6293A"/>
    <w:rsid w:val="00E62C94"/>
    <w:rsid w:val="00E67342"/>
    <w:rsid w:val="00E7161A"/>
    <w:rsid w:val="00E71E11"/>
    <w:rsid w:val="00E720DB"/>
    <w:rsid w:val="00E727BD"/>
    <w:rsid w:val="00E76D0B"/>
    <w:rsid w:val="00E820E9"/>
    <w:rsid w:val="00E8226E"/>
    <w:rsid w:val="00E87776"/>
    <w:rsid w:val="00E87ECA"/>
    <w:rsid w:val="00E916BB"/>
    <w:rsid w:val="00EA0567"/>
    <w:rsid w:val="00EA4B9A"/>
    <w:rsid w:val="00EA6267"/>
    <w:rsid w:val="00EC3E77"/>
    <w:rsid w:val="00EC700E"/>
    <w:rsid w:val="00EC77CC"/>
    <w:rsid w:val="00ED6F9D"/>
    <w:rsid w:val="00ED7474"/>
    <w:rsid w:val="00EE21C8"/>
    <w:rsid w:val="00EE676E"/>
    <w:rsid w:val="00EF047F"/>
    <w:rsid w:val="00EF62CD"/>
    <w:rsid w:val="00EF7ADA"/>
    <w:rsid w:val="00F023BE"/>
    <w:rsid w:val="00F03B4B"/>
    <w:rsid w:val="00F04C93"/>
    <w:rsid w:val="00F15970"/>
    <w:rsid w:val="00F17645"/>
    <w:rsid w:val="00F21B2F"/>
    <w:rsid w:val="00F22F03"/>
    <w:rsid w:val="00F240DA"/>
    <w:rsid w:val="00F268A6"/>
    <w:rsid w:val="00F273EA"/>
    <w:rsid w:val="00F3618B"/>
    <w:rsid w:val="00F36BC7"/>
    <w:rsid w:val="00F44107"/>
    <w:rsid w:val="00F4543A"/>
    <w:rsid w:val="00F4721D"/>
    <w:rsid w:val="00F4730C"/>
    <w:rsid w:val="00F55640"/>
    <w:rsid w:val="00F57A21"/>
    <w:rsid w:val="00F60F34"/>
    <w:rsid w:val="00F61263"/>
    <w:rsid w:val="00F65A30"/>
    <w:rsid w:val="00F67B1A"/>
    <w:rsid w:val="00F701F2"/>
    <w:rsid w:val="00F770DB"/>
    <w:rsid w:val="00F77677"/>
    <w:rsid w:val="00F93565"/>
    <w:rsid w:val="00F97B0B"/>
    <w:rsid w:val="00FA18CA"/>
    <w:rsid w:val="00FA595A"/>
    <w:rsid w:val="00FB1377"/>
    <w:rsid w:val="00FB57EE"/>
    <w:rsid w:val="00FC149D"/>
    <w:rsid w:val="00FC2739"/>
    <w:rsid w:val="00FC4586"/>
    <w:rsid w:val="00FD1809"/>
    <w:rsid w:val="00FD6F6B"/>
    <w:rsid w:val="00FE686E"/>
    <w:rsid w:val="00FF14EF"/>
    <w:rsid w:val="00FF2C18"/>
    <w:rsid w:val="00FF3C22"/>
    <w:rsid w:val="00FF4253"/>
    <w:rsid w:val="00FF4C28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6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3630D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940024CC4FF456AF82F21A4C8581540ADD4D4D846DB58ADB8496C1EDC0C9BBD22ED9733EDFB9153148C288EE14BEE8D43C4BB710194B5J4I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807-CD08-4D36-923F-968FDF83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2818</Words>
  <Characters>21686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Иванов</cp:lastModifiedBy>
  <cp:revision>2</cp:revision>
  <cp:lastPrinted>2020-01-10T10:07:00Z</cp:lastPrinted>
  <dcterms:created xsi:type="dcterms:W3CDTF">2020-12-26T10:30:00Z</dcterms:created>
  <dcterms:modified xsi:type="dcterms:W3CDTF">2020-12-26T10:30:00Z</dcterms:modified>
</cp:coreProperties>
</file>