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F" w:rsidRPr="00EE030C" w:rsidRDefault="009B62EF" w:rsidP="009B62EF">
      <w:pPr>
        <w:jc w:val="center"/>
        <w:rPr>
          <w:b/>
        </w:rPr>
      </w:pPr>
      <w:r w:rsidRPr="00EE030C">
        <w:rPr>
          <w:b/>
        </w:rPr>
        <w:t>ПРОТОКОЛ №</w:t>
      </w:r>
      <w:r w:rsidR="00BC5352">
        <w:rPr>
          <w:b/>
        </w:rPr>
        <w:t>2</w:t>
      </w:r>
    </w:p>
    <w:p w:rsidR="009B62EF" w:rsidRPr="00EE030C" w:rsidRDefault="009B62EF" w:rsidP="009B62EF">
      <w:pPr>
        <w:jc w:val="center"/>
        <w:rPr>
          <w:b/>
        </w:rPr>
      </w:pPr>
      <w:r w:rsidRPr="00EE030C">
        <w:rPr>
          <w:b/>
        </w:rPr>
        <w:t>заседания межведомственной комиссии по противодействию незаконному обороту промышленной продукции в городе Урай</w:t>
      </w:r>
      <w:r w:rsidR="00CC49BA" w:rsidRPr="00EE030C">
        <w:rPr>
          <w:b/>
        </w:rPr>
        <w:t xml:space="preserve"> в </w:t>
      </w:r>
      <w:r w:rsidR="003A7745">
        <w:rPr>
          <w:b/>
        </w:rPr>
        <w:t>заочной форме</w:t>
      </w:r>
    </w:p>
    <w:p w:rsidR="009B62EF" w:rsidRDefault="009B62EF" w:rsidP="009B62EF">
      <w:pPr>
        <w:tabs>
          <w:tab w:val="left" w:pos="5205"/>
        </w:tabs>
      </w:pPr>
      <w:r>
        <w:tab/>
      </w:r>
    </w:p>
    <w:p w:rsidR="007D3DB9" w:rsidRDefault="007D3DB9" w:rsidP="009B62EF">
      <w:pPr>
        <w:jc w:val="center"/>
      </w:pPr>
    </w:p>
    <w:p w:rsidR="00BC5352" w:rsidRDefault="00BC5352" w:rsidP="00BC5352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31 августа </w:t>
      </w:r>
      <w:r w:rsidRPr="001C62A6">
        <w:t>20</w:t>
      </w:r>
      <w:r>
        <w:t>20</w:t>
      </w:r>
    </w:p>
    <w:p w:rsidR="00BC5352" w:rsidRDefault="00BC5352" w:rsidP="00BC5352"/>
    <w:p w:rsidR="00F6394D" w:rsidRDefault="00F6394D" w:rsidP="00BC5352"/>
    <w:p w:rsidR="00BC5352" w:rsidRDefault="00BC5352" w:rsidP="00BC5352"/>
    <w:p w:rsidR="00BC5352" w:rsidRPr="00EE030C" w:rsidRDefault="00BC5352" w:rsidP="00BC5352">
      <w:pPr>
        <w:jc w:val="both"/>
      </w:pPr>
      <w:r w:rsidRPr="00EE030C">
        <w:t>Состав межведомственной комиссии, участвующи</w:t>
      </w:r>
      <w:r>
        <w:t>й</w:t>
      </w:r>
      <w:r w:rsidRPr="00EE030C">
        <w:t xml:space="preserve"> в рассмотрении вопросов в </w:t>
      </w:r>
      <w:r w:rsidR="003A7745">
        <w:t>заочной форме</w:t>
      </w:r>
      <w:r w:rsidRPr="00EE030C">
        <w:t>:</w:t>
      </w:r>
    </w:p>
    <w:p w:rsidR="00BC5352" w:rsidRDefault="00BC5352" w:rsidP="00BC5352"/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54"/>
        <w:gridCol w:w="5554"/>
      </w:tblGrid>
      <w:tr w:rsidR="00BC5352" w:rsidTr="00BC5352">
        <w:trPr>
          <w:trHeight w:val="411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Pr="00F439A0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Новосёлова Светлана Петровна</w:t>
            </w:r>
          </w:p>
          <w:p w:rsidR="00BC5352" w:rsidRPr="00F439A0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Pr="00950AED" w:rsidRDefault="003A7745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AED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BC5352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="00BC5352" w:rsidRPr="00950AED">
              <w:rPr>
                <w:rFonts w:ascii="Times New Roman" w:hAnsi="Times New Roman"/>
                <w:b w:val="0"/>
                <w:sz w:val="24"/>
                <w:szCs w:val="24"/>
              </w:rPr>
              <w:t xml:space="preserve">аместитель главы города Урай, курирующий направления экономики, финансов и инвестиций </w:t>
            </w:r>
          </w:p>
          <w:p w:rsidR="00BC5352" w:rsidRPr="00950AED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C5352" w:rsidTr="00BC5352">
        <w:trPr>
          <w:trHeight w:val="830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Степанова Наталья Александровна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Уланова Лариса Викторовна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Ковалёва Ольга Давыдовна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Pr="005173D5" w:rsidRDefault="003A7745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>секретарь комиссии</w:t>
            </w:r>
            <w:r w:rsidR="00C6389F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C5352" w:rsidRPr="005173D5">
              <w:rPr>
                <w:rFonts w:ascii="Times New Roman" w:hAnsi="Times New Roman"/>
                <w:b w:val="0"/>
                <w:sz w:val="24"/>
                <w:szCs w:val="24"/>
              </w:rPr>
              <w:t>ведущий специалист</w:t>
            </w:r>
            <w:r w:rsidR="00BC5352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отдела</w:t>
            </w:r>
            <w:r w:rsidR="00BC5352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развития предпринимательства управления экономического развития администрации города Урай </w:t>
            </w:r>
          </w:p>
          <w:p w:rsidR="00BC5352" w:rsidRPr="005173D5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5173D5" w:rsidRDefault="00BC5352" w:rsidP="00BC5352">
            <w:pPr>
              <w:rPr>
                <w:szCs w:val="24"/>
              </w:rPr>
            </w:pPr>
            <w:r w:rsidRPr="005173D5">
              <w:rPr>
                <w:szCs w:val="24"/>
              </w:rPr>
              <w:t>начальник управления экономического развития администрации города Урай</w:t>
            </w:r>
          </w:p>
          <w:p w:rsidR="00BC5352" w:rsidRDefault="00BC5352" w:rsidP="00BC5352">
            <w:pPr>
              <w:rPr>
                <w:szCs w:val="24"/>
              </w:rPr>
            </w:pPr>
          </w:p>
          <w:p w:rsidR="00BC5352" w:rsidRPr="005173D5" w:rsidRDefault="00BC5352" w:rsidP="00BC5352">
            <w:pPr>
              <w:rPr>
                <w:szCs w:val="24"/>
              </w:rPr>
            </w:pPr>
            <w:r w:rsidRPr="005173D5">
              <w:rPr>
                <w:szCs w:val="24"/>
              </w:rPr>
              <w:t xml:space="preserve">заместитель начальника управления – начальник </w:t>
            </w:r>
            <w:proofErr w:type="gramStart"/>
            <w:r w:rsidRPr="005173D5">
              <w:rPr>
                <w:szCs w:val="24"/>
              </w:rPr>
              <w:t>отдела развития предпринимательства управления экономического развития</w:t>
            </w:r>
            <w:proofErr w:type="gramEnd"/>
            <w:r w:rsidRPr="005173D5">
              <w:rPr>
                <w:szCs w:val="24"/>
              </w:rPr>
              <w:t xml:space="preserve"> администрации города Урай</w:t>
            </w:r>
          </w:p>
          <w:p w:rsidR="00BC5352" w:rsidRPr="005173D5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C5352" w:rsidTr="00BC5352">
        <w:trPr>
          <w:trHeight w:val="779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Кувшинова </w:t>
            </w:r>
            <w:r w:rsidRPr="00F616A8">
              <w:rPr>
                <w:rFonts w:ascii="Times New Roman" w:hAnsi="Times New Roman"/>
                <w:b w:val="0"/>
                <w:sz w:val="24"/>
                <w:szCs w:val="24"/>
              </w:rPr>
              <w:t>Анна Дмитриевна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6394D" w:rsidRDefault="00F6394D" w:rsidP="00F6394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Марина Михайловна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Pr="00CC78C1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C78C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Капустин Родион Анатольевич </w:t>
            </w:r>
          </w:p>
          <w:p w:rsidR="00BC5352" w:rsidRPr="00CC78C1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CC78C1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78C1">
              <w:rPr>
                <w:rFonts w:ascii="Times New Roman" w:hAnsi="Times New Roman"/>
                <w:b w:val="0"/>
                <w:sz w:val="24"/>
                <w:szCs w:val="24"/>
              </w:rPr>
              <w:t>Одинцова Светлана Васильевна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7D60FB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Наградова Марина Владимировна</w:t>
            </w: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BC5352" w:rsidP="00BC5352">
            <w:pPr>
              <w:rPr>
                <w:b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</w:t>
            </w:r>
            <w:r w:rsidRPr="00FA770D">
              <w:t xml:space="preserve">ТОУ </w:t>
            </w:r>
            <w:proofErr w:type="spellStart"/>
            <w:r w:rsidRPr="00FA770D">
              <w:t>Роспотребнадзора</w:t>
            </w:r>
            <w:proofErr w:type="spellEnd"/>
            <w:r w:rsidRPr="00FA770D">
              <w:t xml:space="preserve"> по ХМАО-Югре в г. Урай и Кондинском районе</w:t>
            </w:r>
          </w:p>
          <w:p w:rsidR="00BC5352" w:rsidRDefault="00BC5352" w:rsidP="00BC5352">
            <w:pPr>
              <w:rPr>
                <w:b/>
              </w:rPr>
            </w:pPr>
          </w:p>
          <w:p w:rsidR="00BC5352" w:rsidRDefault="00F6394D" w:rsidP="00BC5352">
            <w:pPr>
              <w:rPr>
                <w:b/>
              </w:rPr>
            </w:pPr>
            <w:r w:rsidRPr="00825AE9">
              <w:t xml:space="preserve">начальник </w:t>
            </w:r>
            <w:hyperlink r:id="rId8" w:history="1">
              <w:proofErr w:type="gramStart"/>
              <w:r w:rsidRPr="00825AE9">
                <w:rPr>
                  <w:rStyle w:val="a5"/>
                  <w:color w:val="auto"/>
                  <w:u w:val="none"/>
                </w:rPr>
                <w:t>Межрайонной</w:t>
              </w:r>
              <w:proofErr w:type="gramEnd"/>
              <w:r w:rsidRPr="00825AE9">
                <w:rPr>
                  <w:rStyle w:val="a5"/>
                  <w:color w:val="auto"/>
                  <w:u w:val="none"/>
                </w:rPr>
                <w:t xml:space="preserve"> ИФНС России № 2 по Ханты-Мансийскому автономному округу – Югре</w:t>
              </w:r>
            </w:hyperlink>
            <w:r w:rsidR="00BC5352" w:rsidRPr="005D55E0">
              <w:rPr>
                <w:b/>
              </w:rPr>
              <w:t xml:space="preserve"> </w:t>
            </w:r>
          </w:p>
          <w:p w:rsidR="00BC5352" w:rsidRDefault="00BC5352" w:rsidP="00BC5352">
            <w:pPr>
              <w:rPr>
                <w:bCs/>
              </w:rPr>
            </w:pPr>
          </w:p>
          <w:p w:rsidR="00BC5352" w:rsidRDefault="00BC5352" w:rsidP="00BC5352">
            <w:pPr>
              <w:rPr>
                <w:bCs/>
                <w:szCs w:val="24"/>
                <w:lang w:eastAsia="en-US"/>
              </w:rPr>
            </w:pPr>
            <w:r w:rsidRPr="002408E6">
              <w:rPr>
                <w:bCs/>
                <w:szCs w:val="24"/>
              </w:rPr>
              <w:t>начальник полиции ОМВД России по городу Ураю</w:t>
            </w:r>
            <w:r>
              <w:rPr>
                <w:bCs/>
                <w:szCs w:val="24"/>
                <w:lang w:eastAsia="en-US"/>
              </w:rPr>
              <w:t xml:space="preserve"> </w:t>
            </w:r>
          </w:p>
          <w:p w:rsidR="00BC5352" w:rsidRDefault="00BC5352" w:rsidP="00BC5352">
            <w:pPr>
              <w:rPr>
                <w:bCs/>
                <w:szCs w:val="24"/>
                <w:lang w:eastAsia="en-US"/>
              </w:rPr>
            </w:pPr>
          </w:p>
          <w:p w:rsidR="00BC5352" w:rsidRDefault="00BC5352" w:rsidP="00BC5352">
            <w:pPr>
              <w:rPr>
                <w:bCs/>
                <w:szCs w:val="24"/>
                <w:lang w:eastAsia="en-US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Pr="00E323CA">
              <w:t>главн</w:t>
            </w:r>
            <w:r>
              <w:t>ого</w:t>
            </w:r>
            <w:r w:rsidRPr="00E323CA">
              <w:t xml:space="preserve"> врач</w:t>
            </w:r>
            <w:r>
              <w:t>а</w:t>
            </w:r>
            <w:r w:rsidRPr="00E323CA">
              <w:t xml:space="preserve"> БУ </w:t>
            </w:r>
            <w:proofErr w:type="spellStart"/>
            <w:r w:rsidRPr="00E323CA">
              <w:t>ХМАО-Югры</w:t>
            </w:r>
            <w:proofErr w:type="spellEnd"/>
            <w:r w:rsidRPr="00E323CA">
              <w:t xml:space="preserve"> «</w:t>
            </w:r>
            <w:proofErr w:type="spellStart"/>
            <w:r w:rsidRPr="00E323CA">
              <w:t>Урайская</w:t>
            </w:r>
            <w:proofErr w:type="spellEnd"/>
            <w:r w:rsidRPr="00E323CA">
              <w:t xml:space="preserve"> городская клиническая больница»  </w:t>
            </w:r>
          </w:p>
          <w:p w:rsidR="00BC5352" w:rsidRDefault="00BC5352" w:rsidP="00BC5352">
            <w:pPr>
              <w:rPr>
                <w:bCs/>
                <w:szCs w:val="24"/>
                <w:lang w:eastAsia="en-US"/>
              </w:rPr>
            </w:pPr>
          </w:p>
          <w:p w:rsidR="00BC5352" w:rsidRPr="000802BC" w:rsidRDefault="00BC5352" w:rsidP="00BC5352">
            <w:pPr>
              <w:rPr>
                <w:szCs w:val="24"/>
              </w:rPr>
            </w:pPr>
            <w:r>
              <w:t xml:space="preserve">главный государственный ветеринарный инспектор </w:t>
            </w:r>
            <w:proofErr w:type="spellStart"/>
            <w:r w:rsidRPr="00E323CA">
              <w:t>Кондинского</w:t>
            </w:r>
            <w:proofErr w:type="spellEnd"/>
            <w:r w:rsidRPr="00E323CA">
              <w:t xml:space="preserve"> отдела </w:t>
            </w:r>
            <w:r>
              <w:t>Г</w:t>
            </w:r>
            <w:r w:rsidRPr="00E323CA">
              <w:t xml:space="preserve">осударственного ветеринарного надзора </w:t>
            </w:r>
            <w:r>
              <w:t xml:space="preserve">Ветеринарной службы </w:t>
            </w:r>
            <w:proofErr w:type="spellStart"/>
            <w:r w:rsidRPr="00E323CA">
              <w:t>ХМАО-Югры</w:t>
            </w:r>
            <w:proofErr w:type="spellEnd"/>
          </w:p>
          <w:p w:rsidR="00BC5352" w:rsidRPr="005D55E0" w:rsidRDefault="00BC5352" w:rsidP="00BC5352">
            <w:pPr>
              <w:rPr>
                <w:b/>
              </w:rPr>
            </w:pPr>
          </w:p>
        </w:tc>
      </w:tr>
    </w:tbl>
    <w:p w:rsidR="00BC5352" w:rsidRDefault="00BC5352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BC5352" w:rsidRPr="00515808" w:rsidRDefault="00BC5352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BC5352" w:rsidRDefault="00BC5352" w:rsidP="00BC5352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 Информация об основных аспектах обращений граждан по качеству и безопасности товаров народного потребления, промышленного изготовления </w:t>
      </w:r>
      <w:r w:rsidRPr="00D55D87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2</w:t>
      </w:r>
      <w:r w:rsidRPr="00D55D87">
        <w:rPr>
          <w:shd w:val="clear" w:color="auto" w:fill="FFFFFF"/>
        </w:rPr>
        <w:t xml:space="preserve"> квартал</w:t>
      </w:r>
      <w:r w:rsidRPr="00D55D87">
        <w:rPr>
          <w:color w:val="000000"/>
        </w:rPr>
        <w:t xml:space="preserve"> 20</w:t>
      </w:r>
      <w:r>
        <w:rPr>
          <w:color w:val="000000"/>
        </w:rPr>
        <w:t>20</w:t>
      </w:r>
      <w:r w:rsidRPr="00D55D87">
        <w:rPr>
          <w:color w:val="000000"/>
        </w:rPr>
        <w:t xml:space="preserve"> г.</w:t>
      </w:r>
    </w:p>
    <w:p w:rsidR="00BC5352" w:rsidRPr="00360BF6" w:rsidRDefault="00CA2612" w:rsidP="00BC5352">
      <w:pPr>
        <w:ind w:firstLine="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0;margin-top:1.8pt;width:469.95pt;height:0;z-index:251654656" o:connectortype="straight"/>
        </w:pict>
      </w:r>
      <w:r w:rsidR="00BC5352" w:rsidRPr="00360BF6">
        <w:t xml:space="preserve"> (</w:t>
      </w:r>
      <w:r w:rsidR="00BC5352">
        <w:t>Кувшинова А.Д.)</w:t>
      </w:r>
    </w:p>
    <w:p w:rsidR="00BC5352" w:rsidRPr="001703DA" w:rsidRDefault="00BC5352" w:rsidP="00BC5352">
      <w:pPr>
        <w:ind w:firstLine="567"/>
        <w:jc w:val="both"/>
        <w:rPr>
          <w:b/>
          <w:i/>
          <w:u w:val="single"/>
        </w:rPr>
      </w:pPr>
      <w:r w:rsidRPr="001703DA">
        <w:rPr>
          <w:b/>
          <w:i/>
          <w:u w:val="single"/>
        </w:rPr>
        <w:lastRenderedPageBreak/>
        <w:t xml:space="preserve"> </w:t>
      </w:r>
    </w:p>
    <w:p w:rsidR="00BC5352" w:rsidRDefault="00BC5352" w:rsidP="00BC5352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BC5352" w:rsidRDefault="00BC5352" w:rsidP="00BC5352">
      <w:pPr>
        <w:ind w:left="567"/>
        <w:jc w:val="both"/>
        <w:rPr>
          <w:szCs w:val="24"/>
        </w:rPr>
      </w:pPr>
      <w:r>
        <w:rPr>
          <w:szCs w:val="24"/>
        </w:rPr>
        <w:t xml:space="preserve">1.1. </w:t>
      </w:r>
      <w:r w:rsidRPr="00BA28F3">
        <w:rPr>
          <w:rFonts w:eastAsiaTheme="minorHAnsi"/>
          <w:szCs w:val="24"/>
          <w:lang w:eastAsia="en-US"/>
        </w:rPr>
        <w:t>Рекомендовать</w:t>
      </w:r>
      <w:r w:rsidRPr="00BA28F3">
        <w:rPr>
          <w:szCs w:val="24"/>
        </w:rPr>
        <w:t xml:space="preserve"> </w:t>
      </w:r>
      <w:r w:rsidRPr="001703DA">
        <w:t xml:space="preserve">ТОУ </w:t>
      </w:r>
      <w:proofErr w:type="spellStart"/>
      <w:r w:rsidRPr="001703DA">
        <w:t>Роспотребнадзора</w:t>
      </w:r>
      <w:proofErr w:type="spellEnd"/>
      <w:r w:rsidRPr="001703DA">
        <w:t xml:space="preserve"> по ХМАО-Югре в г. Урай и Кондинском районе</w:t>
      </w:r>
      <w:r>
        <w:t xml:space="preserve"> </w:t>
      </w:r>
      <w:r w:rsidRPr="00131E0A">
        <w:rPr>
          <w:szCs w:val="24"/>
        </w:rPr>
        <w:t xml:space="preserve">продолжить работу по </w:t>
      </w:r>
      <w:r w:rsidR="00EF6BE5">
        <w:rPr>
          <w:szCs w:val="24"/>
        </w:rPr>
        <w:t xml:space="preserve">поступающим </w:t>
      </w:r>
      <w:r w:rsidRPr="00131E0A">
        <w:rPr>
          <w:szCs w:val="24"/>
        </w:rPr>
        <w:t>обращениям граждан</w:t>
      </w:r>
      <w:r>
        <w:rPr>
          <w:szCs w:val="24"/>
        </w:rPr>
        <w:t>.</w:t>
      </w:r>
    </w:p>
    <w:p w:rsidR="00BC5352" w:rsidRPr="00497518" w:rsidRDefault="00BC5352" w:rsidP="00BC5352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BC5352" w:rsidRDefault="00BC5352" w:rsidP="00BC5352">
      <w:pPr>
        <w:ind w:firstLine="567"/>
        <w:jc w:val="both"/>
        <w:rPr>
          <w:b/>
          <w:color w:val="000000"/>
          <w:szCs w:val="24"/>
        </w:rPr>
      </w:pPr>
    </w:p>
    <w:p w:rsidR="00BC5352" w:rsidRPr="0046151D" w:rsidRDefault="00BC5352" w:rsidP="00BC5352">
      <w:pPr>
        <w:ind w:firstLine="567"/>
        <w:jc w:val="both"/>
        <w:rPr>
          <w:b/>
          <w:szCs w:val="24"/>
        </w:rPr>
      </w:pPr>
      <w:r w:rsidRPr="0046151D">
        <w:rPr>
          <w:b/>
        </w:rPr>
        <w:t xml:space="preserve">2. </w:t>
      </w:r>
      <w:r w:rsidRPr="0046151D">
        <w:rPr>
          <w:b/>
          <w:szCs w:val="24"/>
        </w:rPr>
        <w:t>Информация о результатах надзора по исполнению Постановлений Правительства РФ в</w:t>
      </w:r>
      <w:r>
        <w:rPr>
          <w:b/>
          <w:szCs w:val="24"/>
        </w:rPr>
        <w:t>о</w:t>
      </w:r>
      <w:r w:rsidRPr="0046151D">
        <w:rPr>
          <w:b/>
          <w:szCs w:val="24"/>
        </w:rPr>
        <w:t xml:space="preserve"> 2 квартале 2020 г.</w:t>
      </w:r>
    </w:p>
    <w:p w:rsidR="00BC5352" w:rsidRDefault="00CA2612" w:rsidP="00BC5352">
      <w:pPr>
        <w:ind w:left="567"/>
        <w:jc w:val="center"/>
      </w:pPr>
      <w:r w:rsidRPr="00CA2612">
        <w:rPr>
          <w:b/>
          <w:noProof/>
        </w:rPr>
        <w:pict>
          <v:shape id="_x0000_s1047" type="#_x0000_t32" style="position:absolute;left:0;text-align:left;margin-left:5.25pt;margin-top:.2pt;width:471.45pt;height:0;z-index:251655680" o:connectortype="straight"/>
        </w:pict>
      </w:r>
      <w:r w:rsidR="00BC5352">
        <w:t>(Кувшинова А.Д.)</w:t>
      </w:r>
    </w:p>
    <w:p w:rsidR="00BC5352" w:rsidRDefault="00BC5352" w:rsidP="00BC5352">
      <w:pPr>
        <w:jc w:val="both"/>
        <w:rPr>
          <w:b/>
          <w:u w:val="single"/>
        </w:rPr>
      </w:pPr>
      <w:r w:rsidRPr="002E2EA0">
        <w:rPr>
          <w:color w:val="000000"/>
          <w:spacing w:val="-4"/>
          <w:szCs w:val="24"/>
        </w:rPr>
        <w:t xml:space="preserve">       </w:t>
      </w:r>
      <w:r w:rsidRPr="00360BF6">
        <w:rPr>
          <w:b/>
          <w:u w:val="single"/>
        </w:rPr>
        <w:t>Решили:</w:t>
      </w:r>
    </w:p>
    <w:p w:rsidR="00BC5352" w:rsidRPr="00C123DB" w:rsidRDefault="00BC5352" w:rsidP="00267FDC">
      <w:pPr>
        <w:ind w:firstLine="567"/>
        <w:jc w:val="both"/>
        <w:rPr>
          <w:color w:val="000000"/>
        </w:rPr>
      </w:pPr>
      <w:r>
        <w:rPr>
          <w:szCs w:val="24"/>
        </w:rPr>
        <w:t>2</w:t>
      </w:r>
      <w:r w:rsidRPr="00131E0A">
        <w:rPr>
          <w:szCs w:val="24"/>
        </w:rPr>
        <w:t xml:space="preserve">.1. </w:t>
      </w:r>
      <w:r w:rsidRPr="001B4C1B">
        <w:rPr>
          <w:szCs w:val="24"/>
        </w:rPr>
        <w:t>Рекомендовать</w:t>
      </w:r>
      <w:r w:rsidRPr="00E40B8E">
        <w:rPr>
          <w:szCs w:val="24"/>
        </w:rPr>
        <w:t xml:space="preserve"> </w:t>
      </w:r>
      <w:r>
        <w:rPr>
          <w:lang w:eastAsia="en-US"/>
        </w:rPr>
        <w:t xml:space="preserve">ТОУ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 w:rsidRPr="0046300B">
        <w:t xml:space="preserve">по </w:t>
      </w:r>
      <w:r>
        <w:t>ХМАО-Югре</w:t>
      </w:r>
      <w:r w:rsidRPr="0046300B">
        <w:t xml:space="preserve"> в </w:t>
      </w:r>
      <w:proofErr w:type="gramStart"/>
      <w:r w:rsidRPr="0046300B">
        <w:t>городе</w:t>
      </w:r>
      <w:proofErr w:type="gramEnd"/>
      <w:r w:rsidRPr="0046300B">
        <w:t xml:space="preserve"> Урай и Кондинском районе</w:t>
      </w:r>
      <w:r>
        <w:t xml:space="preserve"> продолжить работу по надзору за исполнением  </w:t>
      </w:r>
      <w:r w:rsidRPr="00F95D6A">
        <w:rPr>
          <w:szCs w:val="24"/>
        </w:rPr>
        <w:t>постановлений Правительства РФ</w:t>
      </w:r>
      <w:r>
        <w:rPr>
          <w:szCs w:val="24"/>
        </w:rPr>
        <w:t>.</w:t>
      </w:r>
    </w:p>
    <w:p w:rsidR="00BC5352" w:rsidRPr="00131E0A" w:rsidRDefault="00BC5352" w:rsidP="00BC5352">
      <w:pPr>
        <w:ind w:firstLine="567"/>
        <w:jc w:val="both"/>
        <w:rPr>
          <w:color w:val="000000"/>
          <w:szCs w:val="24"/>
          <w:u w:val="single"/>
        </w:rPr>
      </w:pPr>
      <w:r w:rsidRPr="00131E0A">
        <w:rPr>
          <w:color w:val="000000"/>
          <w:szCs w:val="24"/>
        </w:rPr>
        <w:t xml:space="preserve">Срок исполнения: </w:t>
      </w:r>
      <w:r w:rsidRPr="00131E0A">
        <w:rPr>
          <w:color w:val="000000"/>
          <w:szCs w:val="24"/>
          <w:u w:val="single"/>
        </w:rPr>
        <w:t>при наличии информации докладывать на очередных заседаниях комиссии.</w:t>
      </w:r>
    </w:p>
    <w:p w:rsidR="00BC5352" w:rsidRPr="00360BF6" w:rsidRDefault="00BC5352" w:rsidP="00BC5352">
      <w:pPr>
        <w:ind w:firstLine="567"/>
        <w:jc w:val="both"/>
      </w:pPr>
    </w:p>
    <w:p w:rsidR="00BC5352" w:rsidRPr="001B4C1B" w:rsidRDefault="00BC5352" w:rsidP="00BC5352">
      <w:pPr>
        <w:ind w:firstLine="426"/>
        <w:jc w:val="both"/>
        <w:rPr>
          <w:b/>
          <w:szCs w:val="24"/>
        </w:rPr>
      </w:pPr>
      <w:r w:rsidRPr="001B4C1B">
        <w:rPr>
          <w:b/>
          <w:color w:val="000000"/>
        </w:rPr>
        <w:t xml:space="preserve">3. </w:t>
      </w:r>
      <w:r w:rsidRPr="001B4C1B">
        <w:rPr>
          <w:b/>
          <w:szCs w:val="24"/>
        </w:rPr>
        <w:t xml:space="preserve"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товаров, </w:t>
      </w:r>
      <w:proofErr w:type="spellStart"/>
      <w:r w:rsidRPr="001B4C1B">
        <w:rPr>
          <w:b/>
          <w:szCs w:val="24"/>
        </w:rPr>
        <w:t>БАДов</w:t>
      </w:r>
      <w:proofErr w:type="spellEnd"/>
      <w:r w:rsidRPr="001B4C1B">
        <w:rPr>
          <w:b/>
          <w:szCs w:val="24"/>
        </w:rPr>
        <w:t xml:space="preserve">. Информирование о полученных данных о находящейся в обороте фальсифицированной продукции </w:t>
      </w:r>
      <w:r>
        <w:rPr>
          <w:b/>
          <w:szCs w:val="24"/>
        </w:rPr>
        <w:t>за 2 квартал</w:t>
      </w:r>
      <w:r w:rsidRPr="001B4C1B">
        <w:rPr>
          <w:b/>
          <w:szCs w:val="24"/>
        </w:rPr>
        <w:t xml:space="preserve"> 2020 г.</w:t>
      </w:r>
    </w:p>
    <w:p w:rsidR="00BC5352" w:rsidRDefault="00CA2612" w:rsidP="00BC5352">
      <w:pPr>
        <w:ind w:left="567"/>
        <w:jc w:val="center"/>
      </w:pPr>
      <w:r w:rsidRPr="00CA2612">
        <w:rPr>
          <w:b/>
          <w:noProof/>
        </w:rPr>
        <w:pict>
          <v:shape id="_x0000_s1051" type="#_x0000_t32" style="position:absolute;left:0;text-align:left;margin-left:5.25pt;margin-top:.2pt;width:471.45pt;height:0;z-index:251657728" o:connectortype="straight"/>
        </w:pict>
      </w:r>
      <w:r w:rsidR="00BC5352">
        <w:t>(Кувшинова А.Д.)</w:t>
      </w:r>
    </w:p>
    <w:p w:rsidR="00BC5352" w:rsidRDefault="00BC5352" w:rsidP="00BC5352">
      <w:pPr>
        <w:ind w:firstLine="708"/>
        <w:jc w:val="both"/>
        <w:rPr>
          <w:szCs w:val="24"/>
        </w:rPr>
      </w:pPr>
    </w:p>
    <w:p w:rsidR="00BC5352" w:rsidRPr="000C519B" w:rsidRDefault="00BC5352" w:rsidP="00BC5352">
      <w:pPr>
        <w:ind w:left="567"/>
        <w:jc w:val="both"/>
        <w:rPr>
          <w:b/>
          <w:u w:val="single"/>
        </w:rPr>
      </w:pPr>
      <w:r w:rsidRPr="000C519B">
        <w:rPr>
          <w:b/>
          <w:u w:val="single"/>
        </w:rPr>
        <w:t>Решили:</w:t>
      </w:r>
    </w:p>
    <w:p w:rsidR="00BC5352" w:rsidRPr="00574F22" w:rsidRDefault="00BC5352" w:rsidP="00BC5352">
      <w:pPr>
        <w:ind w:left="567"/>
        <w:jc w:val="both"/>
        <w:rPr>
          <w:b/>
          <w:u w:val="single"/>
        </w:rPr>
      </w:pPr>
      <w:r>
        <w:rPr>
          <w:szCs w:val="24"/>
        </w:rPr>
        <w:t>3</w:t>
      </w:r>
      <w:r w:rsidRPr="000C519B">
        <w:rPr>
          <w:szCs w:val="24"/>
        </w:rPr>
        <w:t xml:space="preserve">.1. </w:t>
      </w:r>
      <w:r>
        <w:rPr>
          <w:szCs w:val="24"/>
        </w:rPr>
        <w:t>Информацию принять к сведению</w:t>
      </w:r>
      <w:r>
        <w:t>.</w:t>
      </w:r>
    </w:p>
    <w:p w:rsidR="00BC5352" w:rsidRPr="00C123DB" w:rsidRDefault="00BC5352" w:rsidP="00BC5352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0C519B">
        <w:rPr>
          <w:color w:val="000000"/>
        </w:rPr>
        <w:t xml:space="preserve">.2. </w:t>
      </w:r>
      <w:r w:rsidRPr="00E40B8E">
        <w:rPr>
          <w:szCs w:val="24"/>
        </w:rPr>
        <w:t xml:space="preserve">Рекомендовать </w:t>
      </w:r>
      <w:r>
        <w:rPr>
          <w:lang w:eastAsia="en-US"/>
        </w:rPr>
        <w:t xml:space="preserve">ТОУ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 w:rsidRPr="0046300B">
        <w:t xml:space="preserve">по </w:t>
      </w:r>
      <w:r>
        <w:t>ХМАО-Югре</w:t>
      </w:r>
      <w:r w:rsidRPr="0046300B">
        <w:t xml:space="preserve"> в </w:t>
      </w:r>
      <w:proofErr w:type="gramStart"/>
      <w:r w:rsidRPr="0046300B">
        <w:t>городе</w:t>
      </w:r>
      <w:proofErr w:type="gramEnd"/>
      <w:r w:rsidRPr="0046300B">
        <w:t xml:space="preserve"> Урай и Кондинском районе</w:t>
      </w:r>
      <w:r>
        <w:t xml:space="preserve"> п</w:t>
      </w:r>
      <w:r w:rsidRPr="00E366B8">
        <w:t>родолжить работу по предотвращению реализации на территории г.Урай контрафактных и фальсифицированных продовольственных, непродовольственных товаров</w:t>
      </w:r>
      <w:r w:rsidRPr="00E366B8">
        <w:rPr>
          <w:szCs w:val="24"/>
        </w:rPr>
        <w:t xml:space="preserve">, </w:t>
      </w:r>
      <w:proofErr w:type="spellStart"/>
      <w:r>
        <w:rPr>
          <w:szCs w:val="24"/>
        </w:rPr>
        <w:t>БАДов</w:t>
      </w:r>
      <w:proofErr w:type="spellEnd"/>
      <w:r w:rsidRPr="00E366B8">
        <w:rPr>
          <w:color w:val="000000"/>
        </w:rPr>
        <w:t>.</w:t>
      </w:r>
    </w:p>
    <w:p w:rsidR="00BC5352" w:rsidRPr="00497518" w:rsidRDefault="00BC5352" w:rsidP="00BC5352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BC5352" w:rsidRDefault="00BC5352" w:rsidP="00BC5352">
      <w:pPr>
        <w:ind w:left="567"/>
        <w:jc w:val="both"/>
        <w:rPr>
          <w:color w:val="000000"/>
        </w:rPr>
      </w:pPr>
    </w:p>
    <w:p w:rsidR="00BC5352" w:rsidRPr="0038700F" w:rsidRDefault="00BC5352" w:rsidP="00BC5352">
      <w:pPr>
        <w:ind w:firstLine="567"/>
        <w:jc w:val="both"/>
        <w:rPr>
          <w:b/>
          <w:color w:val="000000"/>
        </w:rPr>
      </w:pPr>
      <w:r>
        <w:rPr>
          <w:b/>
        </w:rPr>
        <w:t xml:space="preserve">4. </w:t>
      </w:r>
      <w:r w:rsidRPr="0038700F">
        <w:rPr>
          <w:b/>
          <w:color w:val="000000"/>
        </w:rPr>
        <w:t>Информация по выявлению и пресечению противоправных деяний, связанных с выявлением и пресечением фактов реализации контрафактной продукции легкой промышленности за первое полугодие 2020 года.</w:t>
      </w:r>
    </w:p>
    <w:p w:rsidR="00BC5352" w:rsidRDefault="00CA2612" w:rsidP="00BC5352">
      <w:pPr>
        <w:ind w:left="567"/>
        <w:jc w:val="center"/>
      </w:pPr>
      <w:r w:rsidRPr="00CA2612">
        <w:rPr>
          <w:b/>
          <w:noProof/>
        </w:rPr>
        <w:pict>
          <v:shape id="_x0000_s1052" type="#_x0000_t32" style="position:absolute;left:0;text-align:left;margin-left:5.25pt;margin-top:.2pt;width:471.45pt;height:0;z-index:251658752" o:connectortype="straight"/>
        </w:pict>
      </w:r>
      <w:r w:rsidR="00BC5352">
        <w:t>(Кувшинова А.Д., Капустин Р.А.)</w:t>
      </w:r>
    </w:p>
    <w:p w:rsidR="00BC5352" w:rsidRPr="002B3A44" w:rsidRDefault="00BC5352" w:rsidP="00BC5352">
      <w:pPr>
        <w:ind w:left="567"/>
        <w:jc w:val="both"/>
        <w:rPr>
          <w:b/>
          <w:u w:val="single"/>
        </w:rPr>
      </w:pPr>
      <w:r w:rsidRPr="002B3A44">
        <w:rPr>
          <w:b/>
          <w:u w:val="single"/>
        </w:rPr>
        <w:t>Решили:</w:t>
      </w:r>
    </w:p>
    <w:p w:rsidR="00BC5352" w:rsidRPr="002B3A44" w:rsidRDefault="00BC5352" w:rsidP="00BC5352">
      <w:pPr>
        <w:tabs>
          <w:tab w:val="left" w:pos="0"/>
          <w:tab w:val="left" w:pos="851"/>
        </w:tabs>
        <w:ind w:firstLine="567"/>
        <w:jc w:val="both"/>
        <w:rPr>
          <w:b/>
          <w:u w:val="single"/>
        </w:rPr>
      </w:pPr>
      <w:r w:rsidRPr="002B3A44">
        <w:rPr>
          <w:szCs w:val="24"/>
        </w:rPr>
        <w:t>4.1. Принять к сведению представленную информацию</w:t>
      </w:r>
      <w:r w:rsidRPr="002B3A44">
        <w:t xml:space="preserve">. </w:t>
      </w:r>
    </w:p>
    <w:p w:rsidR="00BC5352" w:rsidRPr="002B3A44" w:rsidRDefault="00BC5352" w:rsidP="00BC5352">
      <w:pPr>
        <w:ind w:firstLine="567"/>
        <w:jc w:val="both"/>
        <w:rPr>
          <w:color w:val="000000"/>
        </w:rPr>
      </w:pPr>
      <w:r w:rsidRPr="002B3A44">
        <w:rPr>
          <w:color w:val="000000"/>
        </w:rPr>
        <w:t xml:space="preserve">4.2. </w:t>
      </w:r>
      <w:r w:rsidRPr="002B3A44">
        <w:rPr>
          <w:szCs w:val="24"/>
        </w:rPr>
        <w:t xml:space="preserve">Рекомендовать </w:t>
      </w:r>
      <w:r w:rsidRPr="002B3A44">
        <w:rPr>
          <w:lang w:eastAsia="en-US"/>
        </w:rPr>
        <w:t xml:space="preserve">ТО Управления </w:t>
      </w:r>
      <w:proofErr w:type="spellStart"/>
      <w:r w:rsidRPr="002B3A44">
        <w:rPr>
          <w:lang w:eastAsia="en-US"/>
        </w:rPr>
        <w:t>Роспотребнадзора</w:t>
      </w:r>
      <w:proofErr w:type="spellEnd"/>
      <w:r w:rsidRPr="002B3A44">
        <w:rPr>
          <w:lang w:eastAsia="en-US"/>
        </w:rPr>
        <w:t xml:space="preserve"> </w:t>
      </w:r>
      <w:r w:rsidRPr="002B3A44">
        <w:t xml:space="preserve">по ХМАО-Югре в </w:t>
      </w:r>
      <w:proofErr w:type="gramStart"/>
      <w:r w:rsidRPr="002B3A44">
        <w:t>городе</w:t>
      </w:r>
      <w:proofErr w:type="gramEnd"/>
      <w:r w:rsidRPr="002B3A44">
        <w:t xml:space="preserve"> Урай, </w:t>
      </w:r>
      <w:r w:rsidRPr="002B3A44">
        <w:rPr>
          <w:rFonts w:eastAsiaTheme="minorHAnsi"/>
          <w:szCs w:val="24"/>
          <w:lang w:eastAsia="en-US"/>
        </w:rPr>
        <w:t xml:space="preserve">ОМВД </w:t>
      </w:r>
      <w:r w:rsidRPr="002B3A44">
        <w:rPr>
          <w:bCs/>
          <w:szCs w:val="24"/>
        </w:rPr>
        <w:t>России</w:t>
      </w:r>
      <w:r w:rsidRPr="002B3A44">
        <w:rPr>
          <w:rFonts w:eastAsiaTheme="minorHAnsi"/>
          <w:szCs w:val="24"/>
          <w:lang w:eastAsia="en-US"/>
        </w:rPr>
        <w:t xml:space="preserve"> по городу Ураю</w:t>
      </w:r>
      <w:r w:rsidRPr="002B3A44">
        <w:t xml:space="preserve"> </w:t>
      </w:r>
      <w:r w:rsidRPr="002B3A44">
        <w:rPr>
          <w:szCs w:val="24"/>
        </w:rPr>
        <w:t xml:space="preserve">продолжить работу по </w:t>
      </w:r>
      <w:r w:rsidRPr="002B3A44">
        <w:rPr>
          <w:rFonts w:eastAsia="Calibri"/>
        </w:rPr>
        <w:t xml:space="preserve">выявлению и пресечению </w:t>
      </w:r>
      <w:r w:rsidRPr="002B3A44">
        <w:rPr>
          <w:color w:val="000000"/>
        </w:rPr>
        <w:t xml:space="preserve">противоправных деяний, связанных </w:t>
      </w:r>
      <w:r>
        <w:rPr>
          <w:color w:val="000000"/>
        </w:rPr>
        <w:t xml:space="preserve">с </w:t>
      </w:r>
      <w:r w:rsidRPr="002B3A44">
        <w:rPr>
          <w:color w:val="000000"/>
        </w:rPr>
        <w:t xml:space="preserve">выявлением и пресечением фактов реализации контрафактной продукции легкой промышленности. </w:t>
      </w:r>
    </w:p>
    <w:p w:rsidR="00BC5352" w:rsidRPr="002B3A44" w:rsidRDefault="00BC5352" w:rsidP="00BC5352">
      <w:pPr>
        <w:ind w:firstLine="567"/>
        <w:jc w:val="both"/>
        <w:rPr>
          <w:color w:val="000000"/>
          <w:u w:val="single"/>
        </w:rPr>
      </w:pPr>
      <w:r w:rsidRPr="002B3A44">
        <w:rPr>
          <w:color w:val="000000"/>
        </w:rPr>
        <w:t xml:space="preserve">Срок исполнения: </w:t>
      </w:r>
      <w:r w:rsidRPr="002B3A44">
        <w:rPr>
          <w:color w:val="000000"/>
          <w:u w:val="single"/>
        </w:rPr>
        <w:t>при наличии информации докладывать на очередных заседаниях комиссии.</w:t>
      </w:r>
    </w:p>
    <w:p w:rsidR="00BC5352" w:rsidRDefault="00BC5352" w:rsidP="00BC5352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BC5352" w:rsidRDefault="00BC5352" w:rsidP="00BC5352">
      <w:pPr>
        <w:tabs>
          <w:tab w:val="left" w:pos="0"/>
          <w:tab w:val="left" w:pos="851"/>
        </w:tabs>
        <w:ind w:firstLine="567"/>
        <w:jc w:val="both"/>
      </w:pPr>
      <w:r>
        <w:rPr>
          <w:b/>
        </w:rPr>
        <w:t>5</w:t>
      </w:r>
      <w:r w:rsidRPr="006C5F1F">
        <w:rPr>
          <w:b/>
        </w:rPr>
        <w:t xml:space="preserve">. </w:t>
      </w:r>
      <w:r w:rsidRPr="00267FDC">
        <w:rPr>
          <w:b/>
          <w:color w:val="000000"/>
        </w:rPr>
        <w:t xml:space="preserve">Информация о мероприятиях по противодействию незаконному обороту лекарственных </w:t>
      </w:r>
      <w:r w:rsidRPr="00267FDC">
        <w:rPr>
          <w:b/>
        </w:rPr>
        <w:t>препаратов на территории г. Урай за первое полугодие 2020 г.</w:t>
      </w:r>
    </w:p>
    <w:p w:rsidR="00BC5352" w:rsidRDefault="00CA2612" w:rsidP="00BC5352">
      <w:pPr>
        <w:ind w:left="567"/>
        <w:jc w:val="center"/>
      </w:pPr>
      <w:r w:rsidRPr="00CA2612">
        <w:rPr>
          <w:b/>
          <w:noProof/>
        </w:rPr>
        <w:pict>
          <v:shape id="_x0000_s1053" type="#_x0000_t32" style="position:absolute;left:0;text-align:left;margin-left:5.25pt;margin-top:.2pt;width:471.45pt;height:0;z-index:251659776" o:connectortype="straight"/>
        </w:pict>
      </w:r>
      <w:r w:rsidR="00BC5352">
        <w:t>(Капустин Р.А., Одинцова С.В.)</w:t>
      </w:r>
    </w:p>
    <w:p w:rsidR="00BC5352" w:rsidRDefault="00BC5352" w:rsidP="00267FDC">
      <w:pPr>
        <w:ind w:firstLine="567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BC5352" w:rsidRDefault="00BC5352" w:rsidP="00BC5352">
      <w:pPr>
        <w:tabs>
          <w:tab w:val="left" w:pos="0"/>
          <w:tab w:val="left" w:pos="851"/>
        </w:tabs>
        <w:ind w:firstLine="567"/>
        <w:jc w:val="both"/>
        <w:rPr>
          <w:b/>
          <w:u w:val="single"/>
        </w:rPr>
      </w:pPr>
      <w:r w:rsidRPr="002B3A44">
        <w:rPr>
          <w:szCs w:val="24"/>
        </w:rPr>
        <w:t>5.1. Принять к сведению представленную информацию</w:t>
      </w:r>
      <w:r w:rsidRPr="002B3A44">
        <w:t>.</w:t>
      </w:r>
      <w:r>
        <w:t xml:space="preserve"> </w:t>
      </w:r>
    </w:p>
    <w:p w:rsidR="00BC5352" w:rsidRPr="008B3636" w:rsidRDefault="00BC5352" w:rsidP="00BC535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5.2. </w:t>
      </w:r>
      <w:r>
        <w:rPr>
          <w:szCs w:val="24"/>
        </w:rPr>
        <w:t xml:space="preserve">Рекомендовать </w:t>
      </w:r>
      <w:r>
        <w:rPr>
          <w:rFonts w:eastAsiaTheme="minorHAnsi"/>
          <w:szCs w:val="24"/>
          <w:lang w:eastAsia="en-US"/>
        </w:rPr>
        <w:t xml:space="preserve">ОМВД </w:t>
      </w:r>
      <w:r w:rsidRPr="001149BE">
        <w:rPr>
          <w:bCs/>
          <w:szCs w:val="24"/>
        </w:rPr>
        <w:t>России</w:t>
      </w:r>
      <w:r>
        <w:rPr>
          <w:rFonts w:eastAsiaTheme="minorHAnsi"/>
          <w:szCs w:val="24"/>
          <w:lang w:eastAsia="en-US"/>
        </w:rPr>
        <w:t xml:space="preserve"> по городу Ураю, </w:t>
      </w:r>
      <w:r w:rsidRPr="001B4A46">
        <w:rPr>
          <w:szCs w:val="24"/>
        </w:rPr>
        <w:t xml:space="preserve">БУ </w:t>
      </w:r>
      <w:proofErr w:type="spellStart"/>
      <w:r w:rsidRPr="001B4A46">
        <w:rPr>
          <w:szCs w:val="24"/>
        </w:rPr>
        <w:t>ХМАО-Югры</w:t>
      </w:r>
      <w:proofErr w:type="spellEnd"/>
      <w:r w:rsidRPr="001B4A46">
        <w:rPr>
          <w:szCs w:val="24"/>
        </w:rPr>
        <w:t xml:space="preserve"> «</w:t>
      </w:r>
      <w:proofErr w:type="spellStart"/>
      <w:r w:rsidRPr="001B4A46">
        <w:rPr>
          <w:szCs w:val="24"/>
        </w:rPr>
        <w:t>Урайская</w:t>
      </w:r>
      <w:proofErr w:type="spellEnd"/>
      <w:r w:rsidRPr="001B4A46">
        <w:rPr>
          <w:szCs w:val="24"/>
        </w:rPr>
        <w:t xml:space="preserve"> городская клиническая больница»</w:t>
      </w:r>
      <w:r w:rsidRPr="00BA28F3">
        <w:rPr>
          <w:rFonts w:eastAsiaTheme="minorHAnsi"/>
          <w:szCs w:val="24"/>
          <w:lang w:eastAsia="en-US"/>
        </w:rPr>
        <w:t xml:space="preserve"> </w:t>
      </w:r>
      <w:r>
        <w:rPr>
          <w:szCs w:val="24"/>
        </w:rPr>
        <w:t xml:space="preserve">продолжить работу по </w:t>
      </w:r>
      <w:r w:rsidRPr="00587367">
        <w:rPr>
          <w:color w:val="000000"/>
        </w:rPr>
        <w:t xml:space="preserve">противодействию незаконному обороту лекарственных </w:t>
      </w:r>
      <w:r w:rsidRPr="00587367">
        <w:t>препаратов на территории г. Урай</w:t>
      </w:r>
      <w:r w:rsidRPr="00587367">
        <w:rPr>
          <w:color w:val="000000"/>
        </w:rPr>
        <w:t>.</w:t>
      </w:r>
      <w:r w:rsidRPr="008B3636">
        <w:rPr>
          <w:color w:val="000000"/>
        </w:rPr>
        <w:t xml:space="preserve"> </w:t>
      </w:r>
    </w:p>
    <w:p w:rsidR="00BC5352" w:rsidRDefault="00BC5352" w:rsidP="00BC5352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lastRenderedPageBreak/>
        <w:t xml:space="preserve">Срок исполнения: </w:t>
      </w:r>
      <w:r>
        <w:rPr>
          <w:color w:val="000000"/>
          <w:u w:val="single"/>
        </w:rPr>
        <w:t>при наличии информации докладывать на очередных заседаниях комиссии.</w:t>
      </w:r>
    </w:p>
    <w:p w:rsidR="00BC5352" w:rsidRDefault="00BC5352" w:rsidP="00BC5352">
      <w:pPr>
        <w:ind w:left="567"/>
        <w:jc w:val="both"/>
        <w:rPr>
          <w:color w:val="000000"/>
        </w:rPr>
      </w:pPr>
    </w:p>
    <w:p w:rsidR="00BC5352" w:rsidRDefault="00BC5352" w:rsidP="00BC5352">
      <w:pPr>
        <w:ind w:firstLine="567"/>
        <w:jc w:val="both"/>
        <w:rPr>
          <w:color w:val="000000"/>
        </w:rPr>
      </w:pPr>
      <w:r w:rsidRPr="007E0475">
        <w:rPr>
          <w:b/>
          <w:bCs/>
        </w:rPr>
        <w:t xml:space="preserve">6. </w:t>
      </w:r>
      <w:r w:rsidRPr="005F6065">
        <w:rPr>
          <w:b/>
          <w:color w:val="000000"/>
        </w:rPr>
        <w:t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 за первое полугодие 2020года</w:t>
      </w:r>
    </w:p>
    <w:p w:rsidR="00BC5352" w:rsidRPr="00267E53" w:rsidRDefault="00CA2612" w:rsidP="00BC5352">
      <w:pPr>
        <w:tabs>
          <w:tab w:val="left" w:pos="0"/>
          <w:tab w:val="left" w:pos="851"/>
        </w:tabs>
        <w:ind w:firstLine="567"/>
        <w:jc w:val="both"/>
        <w:rPr>
          <w:bCs/>
        </w:rPr>
      </w:pPr>
      <w:r w:rsidRPr="00CA2612">
        <w:rPr>
          <w:b/>
          <w:bCs/>
          <w:noProof/>
        </w:rPr>
        <w:pict>
          <v:shape id="_x0000_s1050" type="#_x0000_t32" style="position:absolute;left:0;text-align:left;margin-left:-.3pt;margin-top:1.1pt;width:468pt;height:0;z-index:251656704" o:connectortype="straight"/>
        </w:pict>
      </w:r>
      <w:r w:rsidR="00BC5352">
        <w:rPr>
          <w:bCs/>
        </w:rPr>
        <w:t xml:space="preserve">                                                  </w:t>
      </w:r>
      <w:r w:rsidR="00BC5352" w:rsidRPr="00267E53">
        <w:rPr>
          <w:bCs/>
        </w:rPr>
        <w:t xml:space="preserve"> (</w:t>
      </w:r>
      <w:r w:rsidR="00BC5352">
        <w:rPr>
          <w:bCs/>
        </w:rPr>
        <w:t>Наградова М.В.</w:t>
      </w:r>
      <w:r w:rsidR="00BC5352" w:rsidRPr="00267E53">
        <w:rPr>
          <w:bCs/>
        </w:rPr>
        <w:t>)</w:t>
      </w:r>
    </w:p>
    <w:p w:rsidR="00BC5352" w:rsidRPr="00267FDC" w:rsidRDefault="00BC5352" w:rsidP="00267FDC">
      <w:pPr>
        <w:pStyle w:val="1"/>
        <w:tabs>
          <w:tab w:val="left" w:pos="567"/>
        </w:tabs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  <w:r>
        <w:rPr>
          <w:b w:val="0"/>
          <w:i/>
          <w:sz w:val="24"/>
          <w:szCs w:val="24"/>
          <w:shd w:val="clear" w:color="auto" w:fill="FFFFFF"/>
        </w:rPr>
        <w:tab/>
      </w:r>
      <w:r w:rsidRPr="00267FDC">
        <w:rPr>
          <w:bCs w:val="0"/>
          <w:sz w:val="24"/>
          <w:szCs w:val="24"/>
          <w:u w:val="single"/>
        </w:rPr>
        <w:t>Решили:</w:t>
      </w:r>
    </w:p>
    <w:p w:rsidR="00BC5352" w:rsidRPr="00131E0A" w:rsidRDefault="00BC5352" w:rsidP="00BC5352">
      <w:pPr>
        <w:ind w:left="567"/>
        <w:jc w:val="both"/>
        <w:rPr>
          <w:b/>
          <w:szCs w:val="24"/>
          <w:u w:val="single"/>
        </w:rPr>
      </w:pPr>
      <w:r>
        <w:rPr>
          <w:szCs w:val="24"/>
        </w:rPr>
        <w:t>6</w:t>
      </w:r>
      <w:r w:rsidRPr="00131E0A">
        <w:rPr>
          <w:szCs w:val="24"/>
        </w:rPr>
        <w:t>.1. Информацию принять к сведению.</w:t>
      </w:r>
    </w:p>
    <w:p w:rsidR="00BC5352" w:rsidRDefault="00BC5352" w:rsidP="00BC5352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BC5352" w:rsidRPr="00A77C63" w:rsidRDefault="00BC5352" w:rsidP="00BC5352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</w:rPr>
      </w:pPr>
      <w:r>
        <w:rPr>
          <w:b/>
          <w:bCs/>
        </w:rPr>
        <w:t xml:space="preserve">7. </w:t>
      </w:r>
      <w:r w:rsidRPr="00A77C63">
        <w:rPr>
          <w:b/>
        </w:rPr>
        <w:t>Об исполнении принятых протокольных поручений:</w:t>
      </w:r>
    </w:p>
    <w:p w:rsidR="00267FDC" w:rsidRDefault="00CA2612" w:rsidP="00267FDC">
      <w:pPr>
        <w:ind w:left="567"/>
        <w:jc w:val="center"/>
      </w:pPr>
      <w:r w:rsidRPr="00CA2612">
        <w:rPr>
          <w:b/>
          <w:bCs/>
          <w:noProof/>
        </w:rPr>
        <w:pict>
          <v:shape id="_x0000_s1054" type="#_x0000_t32" style="position:absolute;left:0;text-align:left;margin-left:42.65pt;margin-top:1.7pt;width:414.35pt;height:0;z-index:251660800" o:connectortype="straight"/>
        </w:pict>
      </w:r>
      <w:proofErr w:type="gramStart"/>
      <w:r w:rsidR="00BC5352">
        <w:t>(</w:t>
      </w:r>
      <w:r w:rsidR="00267FDC">
        <w:t>Степанова Н.А., содокладчики:</w:t>
      </w:r>
      <w:proofErr w:type="gramEnd"/>
      <w:r w:rsidR="00267FDC" w:rsidRPr="00267FDC">
        <w:t xml:space="preserve"> </w:t>
      </w:r>
      <w:r w:rsidR="00267FDC">
        <w:t xml:space="preserve">Капустин Р.А., </w:t>
      </w:r>
      <w:r w:rsidR="006E1740">
        <w:t>Кувшинова А.Д</w:t>
      </w:r>
      <w:r w:rsidR="00267FDC">
        <w:t>.)</w:t>
      </w:r>
    </w:p>
    <w:p w:rsidR="00AC48C7" w:rsidRDefault="00AC48C7" w:rsidP="00AC48C7">
      <w:pPr>
        <w:ind w:firstLine="567"/>
        <w:jc w:val="both"/>
      </w:pPr>
    </w:p>
    <w:p w:rsidR="00BC5352" w:rsidRDefault="00AC48C7" w:rsidP="00AC48C7">
      <w:pPr>
        <w:ind w:firstLine="567"/>
        <w:jc w:val="both"/>
      </w:pPr>
      <w:r>
        <w:t xml:space="preserve">По состоянию на 31.08.2020 находится  </w:t>
      </w:r>
      <w:r w:rsidR="00EF6BE5">
        <w:t xml:space="preserve">на </w:t>
      </w:r>
      <w:proofErr w:type="gramStart"/>
      <w:r w:rsidR="00EF6BE5">
        <w:t>исполнении</w:t>
      </w:r>
      <w:proofErr w:type="gramEnd"/>
      <w:r w:rsidR="00EF6BE5">
        <w:t xml:space="preserve"> </w:t>
      </w:r>
      <w:r w:rsidR="00A07B5F">
        <w:t>3</w:t>
      </w:r>
      <w:r>
        <w:t xml:space="preserve"> поручения:</w:t>
      </w:r>
    </w:p>
    <w:p w:rsidR="00AC48C7" w:rsidRDefault="00A07B5F" w:rsidP="00AC48C7">
      <w:pPr>
        <w:ind w:firstLine="567"/>
        <w:jc w:val="both"/>
        <w:rPr>
          <w:color w:val="000000"/>
        </w:rPr>
      </w:pPr>
      <w:r>
        <w:t xml:space="preserve">- </w:t>
      </w:r>
      <w:r w:rsidRPr="00A07B5F">
        <w:rPr>
          <w:color w:val="000000"/>
        </w:rPr>
        <w:t xml:space="preserve">п.п. 4.2.2. </w:t>
      </w:r>
      <w:r w:rsidR="006E1740">
        <w:rPr>
          <w:color w:val="000000"/>
        </w:rPr>
        <w:t xml:space="preserve">протокола от 17.07.2020  №1 </w:t>
      </w:r>
      <w:r w:rsidRPr="00A07B5F">
        <w:rPr>
          <w:color w:val="000000"/>
        </w:rPr>
        <w:t>– до 30.07.2020</w:t>
      </w:r>
      <w:r>
        <w:rPr>
          <w:color w:val="000000"/>
        </w:rPr>
        <w:t>;</w:t>
      </w:r>
    </w:p>
    <w:p w:rsidR="00A07B5F" w:rsidRDefault="00A07B5F" w:rsidP="00AC48C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п.п.7.2. </w:t>
      </w:r>
      <w:r w:rsidR="006E1740">
        <w:rPr>
          <w:color w:val="000000"/>
        </w:rPr>
        <w:t xml:space="preserve">протокола от 17.07.2020  №1 </w:t>
      </w:r>
      <w:r>
        <w:rPr>
          <w:color w:val="000000"/>
        </w:rPr>
        <w:t xml:space="preserve">- </w:t>
      </w:r>
      <w:r w:rsidRPr="00A07B5F">
        <w:rPr>
          <w:color w:val="000000"/>
        </w:rPr>
        <w:t>об  исполнении доложить на очередном заседании комиссии</w:t>
      </w:r>
      <w:r>
        <w:rPr>
          <w:color w:val="000000"/>
        </w:rPr>
        <w:t>;</w:t>
      </w:r>
    </w:p>
    <w:p w:rsidR="006E1740" w:rsidRPr="006E1740" w:rsidRDefault="00A07B5F" w:rsidP="006E1740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  <w:r>
        <w:rPr>
          <w:color w:val="000000"/>
        </w:rPr>
        <w:t xml:space="preserve">- </w:t>
      </w:r>
      <w:r w:rsidR="006E1740" w:rsidRPr="001E7CBB">
        <w:rPr>
          <w:szCs w:val="24"/>
        </w:rPr>
        <w:t xml:space="preserve">п.п. 2.2 п. 2 </w:t>
      </w:r>
      <w:r w:rsidR="006E1740" w:rsidRPr="001E7CBB">
        <w:t xml:space="preserve">протокола </w:t>
      </w:r>
      <w:r w:rsidR="006E1740" w:rsidRPr="00AD76F1">
        <w:t xml:space="preserve">от </w:t>
      </w:r>
      <w:r w:rsidR="006E1740">
        <w:t>27</w:t>
      </w:r>
      <w:r w:rsidR="006E1740" w:rsidRPr="00AD76F1">
        <w:t>.11.201</w:t>
      </w:r>
      <w:r w:rsidR="006E1740">
        <w:t>9</w:t>
      </w:r>
      <w:r w:rsidR="006E1740" w:rsidRPr="00AD76F1">
        <w:t xml:space="preserve"> №</w:t>
      </w:r>
      <w:r w:rsidR="006E1740">
        <w:t xml:space="preserve">4, </w:t>
      </w:r>
      <w:r w:rsidR="006E1740" w:rsidRPr="006E1740">
        <w:rPr>
          <w:rFonts w:eastAsia="Calibri"/>
          <w:szCs w:val="24"/>
        </w:rPr>
        <w:t>срок исполнения еще не наступил</w:t>
      </w:r>
      <w:r w:rsidR="006E1740">
        <w:t xml:space="preserve"> </w:t>
      </w:r>
      <w:r w:rsidR="006E1740" w:rsidRPr="006E1740">
        <w:t>(до 01.11.2020).</w:t>
      </w:r>
    </w:p>
    <w:p w:rsidR="00BC5352" w:rsidRDefault="00BC5352" w:rsidP="00BC5352">
      <w:pPr>
        <w:ind w:firstLine="567"/>
        <w:jc w:val="both"/>
        <w:rPr>
          <w:u w:val="single"/>
        </w:rPr>
      </w:pPr>
    </w:p>
    <w:p w:rsidR="00BC5352" w:rsidRDefault="00BC5352" w:rsidP="00BC5352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BC5352" w:rsidRDefault="00BC5352" w:rsidP="00BC5352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7.1</w:t>
      </w:r>
      <w:r w:rsidR="008A0BEA">
        <w:rPr>
          <w:szCs w:val="24"/>
        </w:rPr>
        <w:t>.</w:t>
      </w:r>
      <w:r>
        <w:rPr>
          <w:szCs w:val="24"/>
        </w:rPr>
        <w:t xml:space="preserve"> </w:t>
      </w:r>
      <w:r>
        <w:t>Срок исполнения п</w:t>
      </w:r>
      <w:r w:rsidRPr="001E7CBB">
        <w:rPr>
          <w:szCs w:val="24"/>
        </w:rPr>
        <w:t>оручени</w:t>
      </w:r>
      <w:r>
        <w:rPr>
          <w:szCs w:val="24"/>
        </w:rPr>
        <w:t>я,</w:t>
      </w:r>
      <w:r w:rsidRPr="001E7CBB">
        <w:rPr>
          <w:szCs w:val="24"/>
        </w:rPr>
        <w:t xml:space="preserve"> предусмотренно</w:t>
      </w:r>
      <w:r>
        <w:rPr>
          <w:szCs w:val="24"/>
        </w:rPr>
        <w:t>го</w:t>
      </w:r>
      <w:r w:rsidRPr="001E7CBB">
        <w:rPr>
          <w:szCs w:val="24"/>
        </w:rPr>
        <w:t xml:space="preserve"> п.</w:t>
      </w:r>
      <w:r>
        <w:rPr>
          <w:szCs w:val="24"/>
        </w:rPr>
        <w:t>п.</w:t>
      </w:r>
      <w:r w:rsidRPr="001E7CBB">
        <w:rPr>
          <w:szCs w:val="24"/>
        </w:rPr>
        <w:t xml:space="preserve"> </w:t>
      </w:r>
      <w:r>
        <w:rPr>
          <w:szCs w:val="24"/>
        </w:rPr>
        <w:t>4</w:t>
      </w:r>
      <w:r w:rsidRPr="001E7CBB">
        <w:rPr>
          <w:szCs w:val="24"/>
        </w:rPr>
        <w:t>.2</w:t>
      </w:r>
      <w:r>
        <w:rPr>
          <w:szCs w:val="24"/>
        </w:rPr>
        <w:t>.2</w:t>
      </w:r>
      <w:r w:rsidRPr="001E7CBB">
        <w:rPr>
          <w:szCs w:val="24"/>
        </w:rPr>
        <w:t xml:space="preserve"> </w:t>
      </w:r>
      <w:r w:rsidRPr="001E7CBB">
        <w:t xml:space="preserve">протокола </w:t>
      </w:r>
      <w:r w:rsidRPr="00AD76F1">
        <w:t xml:space="preserve">от </w:t>
      </w:r>
      <w:r>
        <w:t>17</w:t>
      </w:r>
      <w:r w:rsidRPr="00AD76F1">
        <w:t>.</w:t>
      </w:r>
      <w:r>
        <w:t>07</w:t>
      </w:r>
      <w:r w:rsidRPr="00AD76F1">
        <w:t>.20</w:t>
      </w:r>
      <w:r>
        <w:t>20</w:t>
      </w:r>
      <w:r w:rsidRPr="00AD76F1">
        <w:t xml:space="preserve"> №</w:t>
      </w:r>
      <w:r>
        <w:t xml:space="preserve">1, продлить </w:t>
      </w:r>
      <w:r w:rsidRPr="00730F03">
        <w:rPr>
          <w:u w:val="single"/>
        </w:rPr>
        <w:t xml:space="preserve">до </w:t>
      </w:r>
      <w:r w:rsidR="008A0BEA">
        <w:rPr>
          <w:u w:val="single"/>
        </w:rPr>
        <w:t>01</w:t>
      </w:r>
      <w:r w:rsidRPr="00730F03">
        <w:rPr>
          <w:u w:val="single"/>
        </w:rPr>
        <w:t>.1</w:t>
      </w:r>
      <w:r w:rsidR="008A0BEA">
        <w:rPr>
          <w:u w:val="single"/>
        </w:rPr>
        <w:t>1</w:t>
      </w:r>
      <w:r w:rsidRPr="00730F03">
        <w:rPr>
          <w:u w:val="single"/>
        </w:rPr>
        <w:t>.2020.</w:t>
      </w:r>
    </w:p>
    <w:p w:rsidR="00D66BC9" w:rsidRDefault="008A0BEA" w:rsidP="00BC5352">
      <w:pPr>
        <w:tabs>
          <w:tab w:val="left" w:pos="0"/>
          <w:tab w:val="left" w:pos="993"/>
        </w:tabs>
        <w:ind w:firstLine="567"/>
        <w:jc w:val="both"/>
        <w:rPr>
          <w:color w:val="000000"/>
        </w:rPr>
      </w:pPr>
      <w:r>
        <w:rPr>
          <w:szCs w:val="24"/>
        </w:rPr>
        <w:t xml:space="preserve">7.2. </w:t>
      </w:r>
      <w:r w:rsidR="007303B7">
        <w:rPr>
          <w:szCs w:val="24"/>
        </w:rPr>
        <w:t xml:space="preserve"> </w:t>
      </w:r>
      <w:r w:rsidR="005B2643">
        <w:rPr>
          <w:szCs w:val="24"/>
        </w:rPr>
        <w:t>Ч</w:t>
      </w:r>
      <w:r w:rsidR="007303B7">
        <w:rPr>
          <w:szCs w:val="24"/>
        </w:rPr>
        <w:t xml:space="preserve">асть первую </w:t>
      </w:r>
      <w:r>
        <w:rPr>
          <w:color w:val="000000"/>
        </w:rPr>
        <w:t xml:space="preserve">п.п.7.2. протокола от 17.07.2020  №1 </w:t>
      </w:r>
      <w:r w:rsidR="00D66BC9">
        <w:rPr>
          <w:color w:val="000000"/>
        </w:rPr>
        <w:t>считать исполненным</w:t>
      </w:r>
      <w:r w:rsidR="005B2643">
        <w:rPr>
          <w:color w:val="000000"/>
        </w:rPr>
        <w:t>, и снять с контроля.</w:t>
      </w:r>
    </w:p>
    <w:p w:rsidR="00BC5352" w:rsidRDefault="00D66BC9" w:rsidP="00D66BC9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color w:val="000000"/>
        </w:rPr>
        <w:tab/>
      </w:r>
      <w:r w:rsidR="005B2643">
        <w:rPr>
          <w:color w:val="000000"/>
        </w:rPr>
        <w:t>Ч</w:t>
      </w:r>
      <w:r>
        <w:rPr>
          <w:color w:val="000000"/>
        </w:rPr>
        <w:t xml:space="preserve">асть вторую п.п.7.2. протокола от 17.07.2020  №1 </w:t>
      </w:r>
      <w:r w:rsidR="008A0BEA">
        <w:rPr>
          <w:color w:val="000000"/>
        </w:rPr>
        <w:t xml:space="preserve">- </w:t>
      </w:r>
      <w:r w:rsidR="008A0BEA" w:rsidRPr="00A07B5F">
        <w:rPr>
          <w:color w:val="000000"/>
        </w:rPr>
        <w:t>об  исполнении доложить на очередном заседании комиссии</w:t>
      </w:r>
      <w:r>
        <w:rPr>
          <w:color w:val="000000"/>
        </w:rPr>
        <w:t>.</w:t>
      </w:r>
    </w:p>
    <w:p w:rsidR="00BC5352" w:rsidRDefault="00BC5352" w:rsidP="00BC5352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</w:p>
    <w:p w:rsidR="00BC5352" w:rsidRDefault="00BC5352" w:rsidP="00BC5352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</w:p>
    <w:p w:rsidR="00BC5352" w:rsidRDefault="00BC5352" w:rsidP="00BC5352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</w:p>
    <w:p w:rsidR="00BC5352" w:rsidRPr="00E81DD7" w:rsidRDefault="00BC5352" w:rsidP="00BC5352">
      <w:pPr>
        <w:tabs>
          <w:tab w:val="left" w:pos="7230"/>
        </w:tabs>
        <w:rPr>
          <w:szCs w:val="24"/>
        </w:rPr>
      </w:pPr>
      <w:r w:rsidRPr="00BC5352">
        <w:rPr>
          <w:szCs w:val="24"/>
        </w:rPr>
        <w:t>Заместитель председателя Комиссии</w:t>
      </w:r>
      <w:r w:rsidRPr="00BC5352">
        <w:rPr>
          <w:szCs w:val="24"/>
        </w:rPr>
        <w:tab/>
        <w:t>С.П Новосёлова</w:t>
      </w:r>
    </w:p>
    <w:p w:rsidR="00BC5352" w:rsidRPr="00E81DD7" w:rsidRDefault="00BC5352" w:rsidP="00BC5352">
      <w:pPr>
        <w:jc w:val="both"/>
        <w:rPr>
          <w:szCs w:val="24"/>
        </w:rPr>
      </w:pPr>
    </w:p>
    <w:p w:rsidR="00BC5352" w:rsidRDefault="00BC5352" w:rsidP="00BC5352">
      <w:pPr>
        <w:jc w:val="both"/>
      </w:pPr>
    </w:p>
    <w:p w:rsidR="00BC5352" w:rsidRDefault="00BC5352" w:rsidP="00BC5352">
      <w:pPr>
        <w:tabs>
          <w:tab w:val="left" w:pos="7088"/>
        </w:tabs>
        <w:jc w:val="both"/>
      </w:pPr>
      <w:r>
        <w:t>Секретарь Комиссии</w:t>
      </w:r>
      <w:r>
        <w:rPr>
          <w:b/>
        </w:rPr>
        <w:tab/>
        <w:t xml:space="preserve">   </w:t>
      </w:r>
      <w:r w:rsidRPr="007E0475">
        <w:t>Н.А.Степанова</w:t>
      </w: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F6BE5" w:rsidRDefault="00EF6BE5" w:rsidP="000D0F2E">
      <w:pPr>
        <w:tabs>
          <w:tab w:val="left" w:pos="7088"/>
        </w:tabs>
        <w:jc w:val="both"/>
        <w:rPr>
          <w:b/>
        </w:rPr>
      </w:pPr>
    </w:p>
    <w:p w:rsidR="00EF6BE5" w:rsidRDefault="00EF6BE5" w:rsidP="000D0F2E">
      <w:pPr>
        <w:tabs>
          <w:tab w:val="left" w:pos="7088"/>
        </w:tabs>
        <w:jc w:val="both"/>
        <w:rPr>
          <w:b/>
        </w:rPr>
      </w:pPr>
    </w:p>
    <w:p w:rsidR="00EF6BE5" w:rsidRDefault="00EF6BE5" w:rsidP="000D0F2E">
      <w:pPr>
        <w:tabs>
          <w:tab w:val="left" w:pos="7088"/>
        </w:tabs>
        <w:jc w:val="both"/>
        <w:rPr>
          <w:b/>
        </w:rPr>
      </w:pPr>
    </w:p>
    <w:p w:rsidR="00EF6BE5" w:rsidRDefault="00EF6BE5" w:rsidP="000D0F2E">
      <w:pPr>
        <w:tabs>
          <w:tab w:val="left" w:pos="7088"/>
        </w:tabs>
        <w:jc w:val="both"/>
        <w:rPr>
          <w:b/>
        </w:rPr>
      </w:pPr>
    </w:p>
    <w:p w:rsidR="00EF6BE5" w:rsidRDefault="00EF6BE5" w:rsidP="000D0F2E">
      <w:pPr>
        <w:tabs>
          <w:tab w:val="left" w:pos="7088"/>
        </w:tabs>
        <w:jc w:val="both"/>
        <w:rPr>
          <w:b/>
        </w:rPr>
      </w:pPr>
    </w:p>
    <w:p w:rsidR="00EF6BE5" w:rsidRDefault="00EF6BE5" w:rsidP="000D0F2E">
      <w:pPr>
        <w:tabs>
          <w:tab w:val="left" w:pos="7088"/>
        </w:tabs>
        <w:jc w:val="both"/>
        <w:rPr>
          <w:b/>
        </w:rPr>
      </w:pPr>
    </w:p>
    <w:p w:rsidR="00EF6BE5" w:rsidRDefault="00EF6BE5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Default="00ED1E11" w:rsidP="000D0F2E">
      <w:pPr>
        <w:tabs>
          <w:tab w:val="left" w:pos="7088"/>
        </w:tabs>
        <w:jc w:val="both"/>
        <w:rPr>
          <w:b/>
        </w:rPr>
      </w:pPr>
    </w:p>
    <w:p w:rsidR="00ED1E11" w:rsidRPr="005A0EE3" w:rsidRDefault="00ED1E11" w:rsidP="00ED1E11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ED1E11" w:rsidRDefault="00ED1E11" w:rsidP="00ED1E11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ED1E11" w:rsidRDefault="00ED1E11" w:rsidP="00ED1E1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="004262DF">
        <w:rPr>
          <w:b/>
          <w:bCs/>
          <w:szCs w:val="24"/>
        </w:rPr>
        <w:t>31.08</w:t>
      </w:r>
      <w:r w:rsidRPr="005A0EE3">
        <w:rPr>
          <w:b/>
          <w:bCs/>
          <w:szCs w:val="24"/>
        </w:rPr>
        <w:t>.20</w:t>
      </w:r>
      <w:r>
        <w:rPr>
          <w:b/>
          <w:bCs/>
          <w:szCs w:val="24"/>
        </w:rPr>
        <w:t>20)</w:t>
      </w:r>
    </w:p>
    <w:p w:rsidR="00ED1E11" w:rsidRDefault="00ED1E11" w:rsidP="00ED1E11">
      <w:pPr>
        <w:tabs>
          <w:tab w:val="left" w:pos="567"/>
          <w:tab w:val="left" w:pos="9072"/>
        </w:tabs>
        <w:ind w:left="-284"/>
        <w:jc w:val="both"/>
        <w:rPr>
          <w:szCs w:val="24"/>
        </w:rPr>
      </w:pPr>
    </w:p>
    <w:p w:rsidR="004262DF" w:rsidRPr="004262DF" w:rsidRDefault="009244DA" w:rsidP="004262DF">
      <w:pPr>
        <w:tabs>
          <w:tab w:val="left" w:pos="0"/>
          <w:tab w:val="left" w:pos="851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4262DF" w:rsidRPr="004262DF">
        <w:rPr>
          <w:b/>
          <w:color w:val="000000"/>
        </w:rPr>
        <w:t xml:space="preserve">Информация об основных аспектах обращений граждан по качеству и безопасности товаров народного потребления, промышленного изготовления </w:t>
      </w:r>
      <w:r w:rsidR="004262DF" w:rsidRPr="004262DF">
        <w:rPr>
          <w:b/>
          <w:shd w:val="clear" w:color="auto" w:fill="FFFFFF"/>
        </w:rPr>
        <w:t>за 2 квартал</w:t>
      </w:r>
      <w:r w:rsidR="004262DF" w:rsidRPr="004262DF">
        <w:rPr>
          <w:b/>
          <w:color w:val="000000"/>
        </w:rPr>
        <w:t xml:space="preserve"> 2020 г.</w:t>
      </w:r>
    </w:p>
    <w:p w:rsidR="004262DF" w:rsidRPr="009244DA" w:rsidRDefault="00840F99" w:rsidP="004262DF">
      <w:pPr>
        <w:ind w:firstLine="567"/>
        <w:jc w:val="both"/>
      </w:pPr>
      <w:r>
        <w:rPr>
          <w:szCs w:val="24"/>
        </w:rPr>
        <w:tab/>
      </w:r>
      <w:r w:rsidR="004262DF" w:rsidRPr="009244DA">
        <w:rPr>
          <w:szCs w:val="24"/>
        </w:rPr>
        <w:t>За 2 квартал 2020 г. обращений граждан по вопросам качества и безопасности товаров народного потребления, промышленного изготовления в ТО УРПН по ХМАО-Югре в г.Урае и Кондинском районе не поступало</w:t>
      </w:r>
      <w:r w:rsidR="009244DA">
        <w:t>.</w:t>
      </w:r>
      <w:r w:rsidR="004262DF" w:rsidRPr="009244DA">
        <w:t xml:space="preserve"> </w:t>
      </w:r>
    </w:p>
    <w:p w:rsidR="00840F99" w:rsidRPr="009244DA" w:rsidRDefault="00840F99" w:rsidP="004262DF">
      <w:pPr>
        <w:tabs>
          <w:tab w:val="left" w:pos="567"/>
        </w:tabs>
        <w:jc w:val="both"/>
      </w:pPr>
    </w:p>
    <w:p w:rsidR="00840F99" w:rsidRDefault="00840F99" w:rsidP="00840F99">
      <w:pPr>
        <w:jc w:val="both"/>
        <w:rPr>
          <w:bCs/>
        </w:rPr>
      </w:pPr>
    </w:p>
    <w:p w:rsidR="009244DA" w:rsidRDefault="009244DA" w:rsidP="009244DA">
      <w:pPr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Pr="0046151D">
        <w:rPr>
          <w:b/>
          <w:szCs w:val="24"/>
        </w:rPr>
        <w:t>Информация о результатах надзора по исполнению Постановлений Правительства РФ в</w:t>
      </w:r>
      <w:r>
        <w:rPr>
          <w:b/>
          <w:szCs w:val="24"/>
        </w:rPr>
        <w:t>о</w:t>
      </w:r>
      <w:r w:rsidRPr="0046151D">
        <w:rPr>
          <w:b/>
          <w:szCs w:val="24"/>
        </w:rPr>
        <w:t xml:space="preserve"> 2 квартале 2020 г.</w:t>
      </w:r>
    </w:p>
    <w:p w:rsidR="009244DA" w:rsidRPr="009244DA" w:rsidRDefault="009244DA" w:rsidP="009244DA">
      <w:pPr>
        <w:tabs>
          <w:tab w:val="left" w:pos="567"/>
          <w:tab w:val="left" w:pos="9072"/>
        </w:tabs>
        <w:ind w:firstLine="567"/>
        <w:jc w:val="both"/>
        <w:outlineLvl w:val="0"/>
        <w:rPr>
          <w:szCs w:val="24"/>
        </w:rPr>
      </w:pPr>
      <w:proofErr w:type="gramStart"/>
      <w:r w:rsidRPr="009244DA">
        <w:rPr>
          <w:spacing w:val="-4"/>
          <w:szCs w:val="24"/>
        </w:rPr>
        <w:t xml:space="preserve">В соответствии с </w:t>
      </w:r>
      <w:r w:rsidRPr="009244DA">
        <w:rPr>
          <w:szCs w:val="24"/>
        </w:rPr>
        <w:t>постановлением Правительства Российской Федерации от 03.04.2020г. № 438 «Об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</w:t>
      </w:r>
      <w:r w:rsidRPr="007756E4">
        <w:rPr>
          <w:szCs w:val="24"/>
          <w:u w:val="single"/>
        </w:rPr>
        <w:t>их лиц и индивидуальных предпринимателей»</w:t>
      </w:r>
      <w:r w:rsidRPr="009244DA">
        <w:rPr>
          <w:szCs w:val="24"/>
        </w:rPr>
        <w:t xml:space="preserve"> </w:t>
      </w:r>
      <w:r w:rsidRPr="009244DA">
        <w:rPr>
          <w:szCs w:val="24"/>
          <w:u w:val="single"/>
        </w:rPr>
        <w:t>проведение проверок приостановлено</w:t>
      </w:r>
      <w:r w:rsidRPr="009244DA">
        <w:rPr>
          <w:szCs w:val="24"/>
        </w:rPr>
        <w:t>, за исключением прямо предусмотренных законом случаев, по согласованию</w:t>
      </w:r>
      <w:proofErr w:type="gramEnd"/>
      <w:r w:rsidRPr="009244DA">
        <w:rPr>
          <w:szCs w:val="24"/>
        </w:rPr>
        <w:t xml:space="preserve"> с органами Прокуратуры. Надзор по исполнению Постановлений Правительства РФ в период повышенной готовности, введенного в целях предотвращения завоза и распространения новой коронавирусной инфекции не осуществляется. </w:t>
      </w:r>
    </w:p>
    <w:p w:rsidR="008B229A" w:rsidRDefault="008B229A" w:rsidP="008B229A">
      <w:pPr>
        <w:jc w:val="center"/>
        <w:rPr>
          <w:b/>
          <w:bCs/>
          <w:szCs w:val="24"/>
        </w:rPr>
      </w:pPr>
    </w:p>
    <w:p w:rsidR="009244DA" w:rsidRPr="009244DA" w:rsidRDefault="009244DA" w:rsidP="009244DA">
      <w:pPr>
        <w:tabs>
          <w:tab w:val="left" w:pos="567"/>
        </w:tabs>
        <w:jc w:val="both"/>
      </w:pPr>
    </w:p>
    <w:p w:rsidR="005441FF" w:rsidRPr="001B4C1B" w:rsidRDefault="005441FF" w:rsidP="005441FF">
      <w:pPr>
        <w:ind w:firstLine="426"/>
        <w:jc w:val="both"/>
        <w:rPr>
          <w:b/>
          <w:szCs w:val="24"/>
        </w:rPr>
      </w:pPr>
      <w:r w:rsidRPr="001B4C1B">
        <w:rPr>
          <w:b/>
          <w:color w:val="000000"/>
        </w:rPr>
        <w:t xml:space="preserve">3. </w:t>
      </w:r>
      <w:r w:rsidRPr="001B4C1B">
        <w:rPr>
          <w:b/>
          <w:szCs w:val="24"/>
        </w:rPr>
        <w:t xml:space="preserve">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товаров, </w:t>
      </w:r>
      <w:proofErr w:type="spellStart"/>
      <w:r w:rsidRPr="001B4C1B">
        <w:rPr>
          <w:b/>
          <w:szCs w:val="24"/>
        </w:rPr>
        <w:t>БАДов</w:t>
      </w:r>
      <w:proofErr w:type="spellEnd"/>
      <w:r w:rsidRPr="001B4C1B">
        <w:rPr>
          <w:b/>
          <w:szCs w:val="24"/>
        </w:rPr>
        <w:t xml:space="preserve">. Информирование о полученных данных о находящейся в обороте фальсифицированной продукции </w:t>
      </w:r>
      <w:r>
        <w:rPr>
          <w:b/>
          <w:szCs w:val="24"/>
        </w:rPr>
        <w:t>за 2 квартал</w:t>
      </w:r>
      <w:r w:rsidRPr="001B4C1B">
        <w:rPr>
          <w:b/>
          <w:szCs w:val="24"/>
        </w:rPr>
        <w:t xml:space="preserve"> 2020 г.</w:t>
      </w:r>
    </w:p>
    <w:p w:rsidR="005441FF" w:rsidRPr="005441FF" w:rsidRDefault="005441FF" w:rsidP="005441FF">
      <w:pPr>
        <w:spacing w:line="264" w:lineRule="auto"/>
        <w:ind w:firstLine="567"/>
        <w:jc w:val="both"/>
        <w:rPr>
          <w:szCs w:val="24"/>
        </w:rPr>
      </w:pPr>
      <w:r w:rsidRPr="005441FF">
        <w:rPr>
          <w:szCs w:val="24"/>
          <w:shd w:val="clear" w:color="auto" w:fill="FFFFFF"/>
        </w:rPr>
        <w:t>Контрафактные товары – это не только ущерб национальной экономике, но и </w:t>
      </w:r>
      <w:r w:rsidRPr="005441FF">
        <w:rPr>
          <w:rStyle w:val="af1"/>
          <w:szCs w:val="24"/>
          <w:shd w:val="clear" w:color="auto" w:fill="FFFFFF"/>
        </w:rPr>
        <w:t>риск для здоровья потребителей</w:t>
      </w:r>
      <w:r w:rsidRPr="005441FF">
        <w:rPr>
          <w:szCs w:val="24"/>
          <w:shd w:val="clear" w:color="auto" w:fill="FFFFFF"/>
        </w:rPr>
        <w:t xml:space="preserve">. Поддельная бытовая химия и парфюмерия могут вызвать химическое отравление, дерматит, аллергию, поддельная электроника и батарейки — взорваться во время их использования. В </w:t>
      </w:r>
      <w:proofErr w:type="gramStart"/>
      <w:r w:rsidRPr="005441FF">
        <w:rPr>
          <w:szCs w:val="24"/>
          <w:shd w:val="clear" w:color="auto" w:fill="FFFFFF"/>
        </w:rPr>
        <w:t>целях</w:t>
      </w:r>
      <w:proofErr w:type="gramEnd"/>
      <w:r w:rsidRPr="005441FF">
        <w:rPr>
          <w:szCs w:val="24"/>
          <w:shd w:val="clear" w:color="auto" w:fill="FFFFFF"/>
        </w:rPr>
        <w:t xml:space="preserve"> повышения борьбы с </w:t>
      </w:r>
      <w:proofErr w:type="spellStart"/>
      <w:r w:rsidRPr="005441FF">
        <w:rPr>
          <w:szCs w:val="24"/>
          <w:shd w:val="clear" w:color="auto" w:fill="FFFFFF"/>
        </w:rPr>
        <w:t>контрафактом</w:t>
      </w:r>
      <w:proofErr w:type="spellEnd"/>
      <w:r w:rsidRPr="005441FF">
        <w:rPr>
          <w:szCs w:val="24"/>
          <w:shd w:val="clear" w:color="auto" w:fill="FFFFFF"/>
        </w:rPr>
        <w:t xml:space="preserve"> на городском уровне </w:t>
      </w:r>
      <w:r w:rsidRPr="005441FF">
        <w:rPr>
          <w:szCs w:val="24"/>
        </w:rPr>
        <w:t>совместно с органами местного самоуправления, городскими и общественными организациями предусмотрен ряд мероприятий по защите интересов потребителей, в числе которых:</w:t>
      </w:r>
    </w:p>
    <w:p w:rsidR="005441FF" w:rsidRPr="005441FF" w:rsidRDefault="005441FF" w:rsidP="005441FF">
      <w:pPr>
        <w:spacing w:line="264" w:lineRule="auto"/>
        <w:ind w:firstLine="567"/>
        <w:jc w:val="both"/>
        <w:rPr>
          <w:szCs w:val="24"/>
        </w:rPr>
      </w:pPr>
      <w:r w:rsidRPr="005441FF">
        <w:rPr>
          <w:szCs w:val="24"/>
        </w:rPr>
        <w:t xml:space="preserve">-  проведение тематических месячников, посвященных Всемирному дню защиты прав потребителей; </w:t>
      </w:r>
    </w:p>
    <w:p w:rsidR="005441FF" w:rsidRPr="005441FF" w:rsidRDefault="005441FF" w:rsidP="005441FF">
      <w:pPr>
        <w:spacing w:line="264" w:lineRule="auto"/>
        <w:ind w:firstLine="567"/>
        <w:jc w:val="both"/>
        <w:rPr>
          <w:szCs w:val="24"/>
        </w:rPr>
      </w:pPr>
      <w:r w:rsidRPr="005441FF">
        <w:rPr>
          <w:szCs w:val="24"/>
          <w:shd w:val="clear" w:color="auto" w:fill="FFFFFF"/>
        </w:rPr>
        <w:t xml:space="preserve"> - проведение </w:t>
      </w:r>
      <w:r w:rsidRPr="005441FF">
        <w:rPr>
          <w:szCs w:val="24"/>
        </w:rPr>
        <w:t>потребительских конференций, в ходе которых потребители могут высказать жалобу, предложение, получить разъяснения;</w:t>
      </w:r>
    </w:p>
    <w:p w:rsidR="005441FF" w:rsidRPr="005441FF" w:rsidRDefault="005441FF" w:rsidP="005441FF">
      <w:pPr>
        <w:numPr>
          <w:ilvl w:val="0"/>
          <w:numId w:val="10"/>
        </w:numPr>
        <w:tabs>
          <w:tab w:val="left" w:pos="1134"/>
        </w:tabs>
        <w:spacing w:line="264" w:lineRule="auto"/>
        <w:ind w:left="0" w:firstLine="567"/>
        <w:jc w:val="both"/>
        <w:rPr>
          <w:szCs w:val="24"/>
        </w:rPr>
      </w:pPr>
      <w:r w:rsidRPr="005441FF">
        <w:rPr>
          <w:szCs w:val="24"/>
        </w:rPr>
        <w:t>организация «Горячей линии» по вопросам соблюдения действующего законодательства Российской Федерации, регулирующего отношения в сфере защиты прав потребителей;</w:t>
      </w:r>
    </w:p>
    <w:p w:rsidR="005441FF" w:rsidRPr="005441FF" w:rsidRDefault="005441FF" w:rsidP="005441FF">
      <w:pPr>
        <w:numPr>
          <w:ilvl w:val="0"/>
          <w:numId w:val="10"/>
        </w:numPr>
        <w:tabs>
          <w:tab w:val="left" w:pos="1134"/>
        </w:tabs>
        <w:spacing w:line="264" w:lineRule="auto"/>
        <w:ind w:left="0" w:firstLine="567"/>
        <w:jc w:val="both"/>
        <w:rPr>
          <w:szCs w:val="24"/>
        </w:rPr>
      </w:pPr>
      <w:r w:rsidRPr="005441FF">
        <w:rPr>
          <w:szCs w:val="24"/>
        </w:rPr>
        <w:t xml:space="preserve">на </w:t>
      </w:r>
      <w:proofErr w:type="gramStart"/>
      <w:r w:rsidRPr="005441FF">
        <w:rPr>
          <w:szCs w:val="24"/>
        </w:rPr>
        <w:t>сайте</w:t>
      </w:r>
      <w:proofErr w:type="gramEnd"/>
      <w:r w:rsidRPr="005441FF">
        <w:rPr>
          <w:szCs w:val="24"/>
        </w:rPr>
        <w:t xml:space="preserve"> Управления </w:t>
      </w:r>
      <w:proofErr w:type="spellStart"/>
      <w:r w:rsidRPr="005441FF">
        <w:rPr>
          <w:szCs w:val="24"/>
        </w:rPr>
        <w:t>Роспотребнадзора</w:t>
      </w:r>
      <w:proofErr w:type="spellEnd"/>
      <w:r w:rsidRPr="005441FF">
        <w:rPr>
          <w:szCs w:val="24"/>
        </w:rPr>
        <w:t xml:space="preserve"> по ХМАО-Югре проводятся </w:t>
      </w:r>
      <w:proofErr w:type="spellStart"/>
      <w:r w:rsidRPr="005441FF">
        <w:rPr>
          <w:szCs w:val="24"/>
        </w:rPr>
        <w:t>интернет-опросы</w:t>
      </w:r>
      <w:proofErr w:type="spellEnd"/>
      <w:r w:rsidRPr="005441FF">
        <w:rPr>
          <w:szCs w:val="24"/>
        </w:rPr>
        <w:t xml:space="preserve"> потребителей, викторины, представлена необходимая потребителю информация.</w:t>
      </w:r>
    </w:p>
    <w:p w:rsidR="005441FF" w:rsidRPr="005441FF" w:rsidRDefault="005441FF" w:rsidP="005441FF">
      <w:pPr>
        <w:spacing w:line="264" w:lineRule="auto"/>
        <w:ind w:firstLine="567"/>
        <w:jc w:val="both"/>
        <w:rPr>
          <w:szCs w:val="24"/>
        </w:rPr>
      </w:pPr>
      <w:r w:rsidRPr="005441FF">
        <w:rPr>
          <w:szCs w:val="24"/>
        </w:rPr>
        <w:t xml:space="preserve">Рассмотрение обращений граждан находится на постоянном </w:t>
      </w:r>
      <w:proofErr w:type="gramStart"/>
      <w:r w:rsidRPr="005441FF">
        <w:rPr>
          <w:szCs w:val="24"/>
        </w:rPr>
        <w:t>контроле</w:t>
      </w:r>
      <w:proofErr w:type="gramEnd"/>
      <w:r w:rsidRPr="005441FF">
        <w:rPr>
          <w:szCs w:val="24"/>
        </w:rPr>
        <w:t xml:space="preserve"> Управления </w:t>
      </w:r>
      <w:proofErr w:type="spellStart"/>
      <w:r w:rsidRPr="005441FF">
        <w:rPr>
          <w:szCs w:val="24"/>
        </w:rPr>
        <w:t>Роспотребнадзора</w:t>
      </w:r>
      <w:proofErr w:type="spellEnd"/>
      <w:r w:rsidRPr="005441FF">
        <w:rPr>
          <w:szCs w:val="24"/>
        </w:rPr>
        <w:t xml:space="preserve"> по ХМАО-Югре. </w:t>
      </w:r>
      <w:proofErr w:type="gramStart"/>
      <w:r w:rsidRPr="005441FF">
        <w:rPr>
          <w:szCs w:val="24"/>
        </w:rPr>
        <w:t xml:space="preserve">Так, за 1 квартал 2020 г. в ТО УРПН по ХМАО-Югре в г.Урае и Кондинском районе  поступило 8 обращений по вопросам ЗПП, из которых: 3 обращения в связи с отсутствием обязательной для потребителя информации, 1 – </w:t>
      </w:r>
      <w:r w:rsidRPr="005441FF">
        <w:rPr>
          <w:szCs w:val="24"/>
        </w:rPr>
        <w:lastRenderedPageBreak/>
        <w:t xml:space="preserve">банковские услуги (по предоставлению </w:t>
      </w:r>
      <w:proofErr w:type="spellStart"/>
      <w:r w:rsidRPr="005441FF">
        <w:rPr>
          <w:szCs w:val="24"/>
        </w:rPr>
        <w:t>микрозайма</w:t>
      </w:r>
      <w:proofErr w:type="spellEnd"/>
      <w:r w:rsidRPr="005441FF">
        <w:rPr>
          <w:szCs w:val="24"/>
        </w:rPr>
        <w:t xml:space="preserve"> через интернет), 1 – навязывание дополнительных услуг при заключении договора купли-продажи,   1 – непригодные условия проживания, 1 – некачественное оказание бытовых услуг по</w:t>
      </w:r>
      <w:proofErr w:type="gramEnd"/>
      <w:r w:rsidRPr="005441FF">
        <w:rPr>
          <w:szCs w:val="24"/>
        </w:rPr>
        <w:t xml:space="preserve"> ремонту мебели, 1 - </w:t>
      </w:r>
      <w:r w:rsidRPr="005441FF">
        <w:rPr>
          <w:bCs/>
          <w:snapToGrid w:val="0"/>
          <w:szCs w:val="24"/>
        </w:rPr>
        <w:t>реализация товара ненадлежащего качества</w:t>
      </w:r>
      <w:r w:rsidRPr="005441FF">
        <w:rPr>
          <w:szCs w:val="24"/>
        </w:rPr>
        <w:t xml:space="preserve"> </w:t>
      </w:r>
      <w:r w:rsidRPr="005441FF">
        <w:rPr>
          <w:bCs/>
          <w:snapToGrid w:val="0"/>
          <w:szCs w:val="24"/>
        </w:rPr>
        <w:t xml:space="preserve">(матраца). Сообщений о реализации контрафактной или фальсифицированной продукции в ТО УРПН по ХМАО-Югре </w:t>
      </w:r>
      <w:r w:rsidRPr="005441FF">
        <w:rPr>
          <w:szCs w:val="24"/>
        </w:rPr>
        <w:t xml:space="preserve">Югре в г.Урае и Кондинском районе  </w:t>
      </w:r>
      <w:r w:rsidRPr="005441FF">
        <w:rPr>
          <w:bCs/>
          <w:snapToGrid w:val="0"/>
          <w:szCs w:val="24"/>
        </w:rPr>
        <w:t xml:space="preserve">не поступало.  </w:t>
      </w:r>
    </w:p>
    <w:p w:rsidR="005441FF" w:rsidRPr="005441FF" w:rsidRDefault="005441FF" w:rsidP="005441FF">
      <w:pPr>
        <w:ind w:firstLine="708"/>
        <w:jc w:val="both"/>
        <w:rPr>
          <w:szCs w:val="24"/>
        </w:rPr>
      </w:pPr>
      <w:r w:rsidRPr="005441FF">
        <w:rPr>
          <w:szCs w:val="24"/>
        </w:rPr>
        <w:t xml:space="preserve">На государственном уровне проблема </w:t>
      </w:r>
      <w:proofErr w:type="spellStart"/>
      <w:r w:rsidRPr="005441FF">
        <w:rPr>
          <w:szCs w:val="24"/>
        </w:rPr>
        <w:t>контрафакта</w:t>
      </w:r>
      <w:proofErr w:type="spellEnd"/>
      <w:r w:rsidRPr="005441FF">
        <w:rPr>
          <w:szCs w:val="24"/>
        </w:rPr>
        <w:t xml:space="preserve"> решается введением обязательной маркировки товаров контрольными идентификационными знаками (КИЗ). 30.06.2020 Постановлениями Правительства РФ № 952 и 953 введена обязательная маркировка обувных товаров и табачной продукции. На прилавках магазинов и аптек расширяется перечень маркированной продукции. Ожидается, что маркировка повлияет на действующую систему распространения </w:t>
      </w:r>
      <w:proofErr w:type="spellStart"/>
      <w:r w:rsidRPr="005441FF">
        <w:rPr>
          <w:szCs w:val="24"/>
        </w:rPr>
        <w:t>контрафакта</w:t>
      </w:r>
      <w:proofErr w:type="spellEnd"/>
      <w:r w:rsidRPr="005441FF">
        <w:rPr>
          <w:szCs w:val="24"/>
        </w:rPr>
        <w:t xml:space="preserve">. </w:t>
      </w:r>
    </w:p>
    <w:p w:rsidR="005441FF" w:rsidRPr="005441FF" w:rsidRDefault="005441FF" w:rsidP="009244DA"/>
    <w:p w:rsidR="005441FF" w:rsidRDefault="005441FF" w:rsidP="009244DA"/>
    <w:p w:rsidR="009244DA" w:rsidRDefault="009244DA" w:rsidP="009244DA">
      <w:proofErr w:type="gramStart"/>
      <w:r>
        <w:t>исполняющий</w:t>
      </w:r>
      <w:proofErr w:type="gramEnd"/>
      <w:r>
        <w:t xml:space="preserve"> обязанности</w:t>
      </w:r>
    </w:p>
    <w:p w:rsidR="009244DA" w:rsidRDefault="009244DA" w:rsidP="009244DA">
      <w:r>
        <w:t xml:space="preserve"> начальника </w:t>
      </w:r>
      <w:r w:rsidRPr="00FA770D">
        <w:t xml:space="preserve">ТОУ </w:t>
      </w:r>
      <w:proofErr w:type="spellStart"/>
      <w:r w:rsidRPr="00FA770D">
        <w:t>Роспотребнадзора</w:t>
      </w:r>
      <w:proofErr w:type="spellEnd"/>
      <w:r w:rsidRPr="00FA770D">
        <w:t xml:space="preserve"> </w:t>
      </w:r>
    </w:p>
    <w:p w:rsidR="009244DA" w:rsidRDefault="009244DA" w:rsidP="009244DA">
      <w:pPr>
        <w:pStyle w:val="ConsPlusTitle"/>
        <w:jc w:val="both"/>
        <w:rPr>
          <w:rFonts w:ascii="Times New Roman" w:hAnsi="Times New Roman"/>
          <w:b w:val="0"/>
          <w:sz w:val="24"/>
        </w:rPr>
      </w:pPr>
      <w:r w:rsidRPr="009244DA">
        <w:rPr>
          <w:rFonts w:ascii="Times New Roman" w:hAnsi="Times New Roman"/>
          <w:b w:val="0"/>
          <w:sz w:val="24"/>
          <w:szCs w:val="24"/>
        </w:rPr>
        <w:t xml:space="preserve">по ХМАО-Югре в г. Урай и Кондинском районе </w:t>
      </w:r>
      <w:r w:rsidRPr="009244DA">
        <w:rPr>
          <w:rFonts w:ascii="Times New Roman" w:hAnsi="Times New Roman"/>
          <w:b w:val="0"/>
          <w:sz w:val="24"/>
          <w:szCs w:val="24"/>
        </w:rPr>
        <w:tab/>
      </w:r>
      <w:r w:rsidRPr="009244DA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9244DA">
        <w:rPr>
          <w:rFonts w:ascii="Times New Roman" w:hAnsi="Times New Roman"/>
          <w:b w:val="0"/>
          <w:sz w:val="24"/>
          <w:szCs w:val="24"/>
        </w:rPr>
        <w:t>А.Д.Кувшинова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9244DA" w:rsidRDefault="009244DA" w:rsidP="009244DA">
      <w:pPr>
        <w:rPr>
          <w:bCs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8B229A" w:rsidRPr="005A0EE3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8B229A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8B229A" w:rsidRDefault="008B229A" w:rsidP="008B229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="005441FF">
        <w:rPr>
          <w:b/>
          <w:bCs/>
          <w:szCs w:val="24"/>
        </w:rPr>
        <w:t>31</w:t>
      </w:r>
      <w:r w:rsidRPr="005A0EE3">
        <w:rPr>
          <w:b/>
          <w:bCs/>
          <w:szCs w:val="24"/>
        </w:rPr>
        <w:t>.</w:t>
      </w:r>
      <w:r>
        <w:rPr>
          <w:b/>
          <w:bCs/>
          <w:szCs w:val="24"/>
        </w:rPr>
        <w:t>0</w:t>
      </w:r>
      <w:r w:rsidR="005441FF">
        <w:rPr>
          <w:b/>
          <w:bCs/>
          <w:szCs w:val="24"/>
        </w:rPr>
        <w:t>8</w:t>
      </w:r>
      <w:r w:rsidRPr="005A0EE3">
        <w:rPr>
          <w:b/>
          <w:bCs/>
          <w:szCs w:val="24"/>
        </w:rPr>
        <w:t>.20</w:t>
      </w:r>
      <w:r>
        <w:rPr>
          <w:b/>
          <w:bCs/>
          <w:szCs w:val="24"/>
        </w:rPr>
        <w:t>20)</w:t>
      </w:r>
    </w:p>
    <w:p w:rsidR="00840F99" w:rsidRDefault="00840F99" w:rsidP="00840F99">
      <w:pPr>
        <w:jc w:val="both"/>
        <w:rPr>
          <w:bCs/>
        </w:rPr>
      </w:pPr>
    </w:p>
    <w:p w:rsidR="005441FF" w:rsidRPr="0038700F" w:rsidRDefault="005441FF" w:rsidP="005441FF">
      <w:pPr>
        <w:jc w:val="both"/>
        <w:rPr>
          <w:b/>
          <w:color w:val="000000"/>
        </w:rPr>
      </w:pPr>
      <w:r>
        <w:rPr>
          <w:b/>
        </w:rPr>
        <w:t xml:space="preserve">4. </w:t>
      </w:r>
      <w:r w:rsidRPr="0038700F">
        <w:rPr>
          <w:b/>
          <w:color w:val="000000"/>
        </w:rPr>
        <w:t>Информация по выявлению и пресечению противоправных деяний, связанных с выявлением и пресечением фактов реализации контрафактной продукции легкой промышленности за первое полугодие 2020 года.</w:t>
      </w:r>
    </w:p>
    <w:p w:rsidR="005441FF" w:rsidRPr="005441FF" w:rsidRDefault="005441FF" w:rsidP="005441FF">
      <w:pPr>
        <w:ind w:firstLine="567"/>
        <w:jc w:val="both"/>
        <w:rPr>
          <w:szCs w:val="24"/>
        </w:rPr>
      </w:pPr>
      <w:r w:rsidRPr="005441FF">
        <w:rPr>
          <w:szCs w:val="24"/>
        </w:rPr>
        <w:t xml:space="preserve">За 1 полугодие 2020 г. фактов реализации контрафактной продукции легкой промышленности не выявлено, обращений граждан не поступало. </w:t>
      </w:r>
      <w:r w:rsidRPr="005441FF">
        <w:rPr>
          <w:rFonts w:eastAsia="Calibri"/>
          <w:szCs w:val="24"/>
        </w:rPr>
        <w:t xml:space="preserve">       </w:t>
      </w:r>
    </w:p>
    <w:p w:rsidR="005441FF" w:rsidRDefault="005441FF" w:rsidP="005441FF"/>
    <w:p w:rsidR="005441FF" w:rsidRDefault="005441FF" w:rsidP="005441FF"/>
    <w:p w:rsidR="005441FF" w:rsidRDefault="005441FF" w:rsidP="005441FF">
      <w:proofErr w:type="gramStart"/>
      <w:r>
        <w:t>исполняющий</w:t>
      </w:r>
      <w:proofErr w:type="gramEnd"/>
      <w:r>
        <w:t xml:space="preserve"> обязанности</w:t>
      </w:r>
    </w:p>
    <w:p w:rsidR="005441FF" w:rsidRDefault="005441FF" w:rsidP="005441FF">
      <w:r>
        <w:t xml:space="preserve"> начальника </w:t>
      </w:r>
      <w:r w:rsidRPr="00FA770D">
        <w:t xml:space="preserve">ТОУ </w:t>
      </w:r>
      <w:proofErr w:type="spellStart"/>
      <w:r w:rsidRPr="00FA770D">
        <w:t>Роспотребнадзора</w:t>
      </w:r>
      <w:proofErr w:type="spellEnd"/>
      <w:r w:rsidRPr="00FA770D">
        <w:t xml:space="preserve"> </w:t>
      </w:r>
    </w:p>
    <w:p w:rsidR="005441FF" w:rsidRDefault="005441FF" w:rsidP="005441FF">
      <w:pPr>
        <w:pStyle w:val="ConsPlusTitle"/>
        <w:jc w:val="both"/>
        <w:rPr>
          <w:rFonts w:ascii="Times New Roman" w:hAnsi="Times New Roman"/>
          <w:b w:val="0"/>
          <w:sz w:val="24"/>
        </w:rPr>
      </w:pPr>
      <w:r w:rsidRPr="009244DA">
        <w:rPr>
          <w:rFonts w:ascii="Times New Roman" w:hAnsi="Times New Roman"/>
          <w:b w:val="0"/>
          <w:sz w:val="24"/>
          <w:szCs w:val="24"/>
        </w:rPr>
        <w:t xml:space="preserve">по ХМАО-Югре в г. Урай и Кондинском районе </w:t>
      </w:r>
      <w:r w:rsidRPr="009244DA">
        <w:rPr>
          <w:rFonts w:ascii="Times New Roman" w:hAnsi="Times New Roman"/>
          <w:b w:val="0"/>
          <w:sz w:val="24"/>
          <w:szCs w:val="24"/>
        </w:rPr>
        <w:tab/>
      </w:r>
      <w:r w:rsidRPr="009244DA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9244DA">
        <w:rPr>
          <w:rFonts w:ascii="Times New Roman" w:hAnsi="Times New Roman"/>
          <w:b w:val="0"/>
          <w:sz w:val="24"/>
          <w:szCs w:val="24"/>
        </w:rPr>
        <w:t>А.Д.Кувшинова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5441FF" w:rsidRDefault="005441FF" w:rsidP="005441FF">
      <w:pPr>
        <w:rPr>
          <w:bCs/>
        </w:rPr>
      </w:pPr>
    </w:p>
    <w:p w:rsidR="005441FF" w:rsidRPr="005441FF" w:rsidRDefault="005441FF" w:rsidP="005441FF">
      <w:pPr>
        <w:ind w:firstLine="567"/>
        <w:jc w:val="both"/>
        <w:rPr>
          <w:szCs w:val="24"/>
        </w:rPr>
      </w:pPr>
      <w:r w:rsidRPr="005441FF">
        <w:rPr>
          <w:szCs w:val="24"/>
        </w:rPr>
        <w:t>С целью противодействия незаконному обороту промышленной продукции в г. Урай ОМВД России по г. Ураю реализуется комплекс мероприятий, направленных на выявление и пресечение преступлений и правонарушений в сфере производства и оборота товаров легкой промышленности.</w:t>
      </w:r>
    </w:p>
    <w:p w:rsidR="005441FF" w:rsidRPr="005441FF" w:rsidRDefault="005441FF" w:rsidP="005441FF">
      <w:pPr>
        <w:ind w:firstLine="567"/>
        <w:jc w:val="both"/>
        <w:rPr>
          <w:szCs w:val="24"/>
        </w:rPr>
      </w:pPr>
      <w:r w:rsidRPr="005441FF">
        <w:rPr>
          <w:szCs w:val="24"/>
        </w:rPr>
        <w:t xml:space="preserve">На постоянной основе проводятся рейдовые мероприятия, в том числе совместно с иными заинтересованными надзорными органами, по торговым объектам, расположенным на территории г. Урай, которые осуществляют деятельность по реализации товаров легкой промышленности, в ходе которых осуществляется </w:t>
      </w:r>
      <w:proofErr w:type="gramStart"/>
      <w:r w:rsidRPr="005441FF">
        <w:rPr>
          <w:szCs w:val="24"/>
        </w:rPr>
        <w:t>контроль за</w:t>
      </w:r>
      <w:proofErr w:type="gramEnd"/>
      <w:r w:rsidRPr="005441FF">
        <w:rPr>
          <w:szCs w:val="24"/>
        </w:rPr>
        <w:t xml:space="preserve"> соблюдением законодательства в данной сфере.</w:t>
      </w:r>
    </w:p>
    <w:p w:rsidR="005441FF" w:rsidRPr="005441FF" w:rsidRDefault="005441FF" w:rsidP="005441FF">
      <w:pPr>
        <w:ind w:firstLine="567"/>
        <w:jc w:val="both"/>
        <w:rPr>
          <w:szCs w:val="24"/>
        </w:rPr>
      </w:pPr>
      <w:r w:rsidRPr="005441FF">
        <w:rPr>
          <w:szCs w:val="24"/>
        </w:rPr>
        <w:t xml:space="preserve">С целью выявления и пресечения преступлений в сфере интеллектуальной собственности, незаконному обороту товаров легкой промышленности в соответствии с мероприятиями, организуемыми МВД России, указанием УМВД России по ХМАО – Югре, на территории оперативного обслуживания ОМВД России по г. Ураю в период с 12.02.2020 по 25.02.2020 проведено оперативно профилактическое мероприятие. </w:t>
      </w:r>
    </w:p>
    <w:p w:rsidR="005441FF" w:rsidRPr="005441FF" w:rsidRDefault="005441FF" w:rsidP="005441FF">
      <w:pPr>
        <w:ind w:firstLine="567"/>
        <w:jc w:val="both"/>
        <w:rPr>
          <w:szCs w:val="24"/>
        </w:rPr>
      </w:pPr>
      <w:r w:rsidRPr="005441FF">
        <w:rPr>
          <w:szCs w:val="24"/>
        </w:rPr>
        <w:t xml:space="preserve">Так в ходе проведенных мероприятий сотрудниками ОМВД России по г. Ураю проверено 87 торговых объектов, осуществляющих оборот товаров легкой промышленности, в результате которых изъято 70 единиц контрафактной продукции на общую сумму 69 272 рублей. Три индивидуальных предпринимателя привлечены к административной ответственности по ч.2 ст. 14.10 </w:t>
      </w:r>
      <w:proofErr w:type="spellStart"/>
      <w:r w:rsidRPr="005441FF">
        <w:rPr>
          <w:szCs w:val="24"/>
        </w:rPr>
        <w:t>КоАП</w:t>
      </w:r>
      <w:proofErr w:type="spellEnd"/>
      <w:r w:rsidRPr="005441FF">
        <w:rPr>
          <w:szCs w:val="24"/>
        </w:rPr>
        <w:t xml:space="preserve"> РФ, всем назначено наказание в виде штрафа.</w:t>
      </w:r>
    </w:p>
    <w:p w:rsidR="00840F99" w:rsidRPr="005441FF" w:rsidRDefault="00840F99" w:rsidP="00840F99">
      <w:pPr>
        <w:jc w:val="both"/>
        <w:rPr>
          <w:bCs/>
        </w:rPr>
      </w:pPr>
    </w:p>
    <w:p w:rsidR="005441FF" w:rsidRDefault="005441FF" w:rsidP="005441FF">
      <w:pPr>
        <w:rPr>
          <w:bCs/>
          <w:szCs w:val="24"/>
        </w:rPr>
      </w:pPr>
      <w:r>
        <w:rPr>
          <w:bCs/>
          <w:szCs w:val="24"/>
        </w:rPr>
        <w:t>Н</w:t>
      </w:r>
      <w:r w:rsidRPr="002408E6">
        <w:rPr>
          <w:bCs/>
          <w:szCs w:val="24"/>
        </w:rPr>
        <w:t>ачальника полиции ОМВД</w:t>
      </w:r>
    </w:p>
    <w:p w:rsidR="005441FF" w:rsidRDefault="005441FF" w:rsidP="005441FF">
      <w:pPr>
        <w:rPr>
          <w:bCs/>
          <w:szCs w:val="24"/>
          <w:lang w:eastAsia="en-US"/>
        </w:rPr>
      </w:pPr>
      <w:r w:rsidRPr="002408E6">
        <w:rPr>
          <w:bCs/>
          <w:szCs w:val="24"/>
        </w:rPr>
        <w:t>России по городу Ураю</w:t>
      </w:r>
      <w:r>
        <w:rPr>
          <w:bCs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  <w:t xml:space="preserve">Р.А. </w:t>
      </w:r>
      <w:r w:rsidRPr="00CC78C1">
        <w:rPr>
          <w:bCs/>
          <w:szCs w:val="24"/>
        </w:rPr>
        <w:t xml:space="preserve">Капустин </w:t>
      </w: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3D3BC3" w:rsidRDefault="003D3BC3" w:rsidP="008B229A">
      <w:pPr>
        <w:jc w:val="center"/>
        <w:rPr>
          <w:b/>
          <w:bCs/>
          <w:szCs w:val="24"/>
        </w:rPr>
      </w:pPr>
    </w:p>
    <w:p w:rsidR="008B229A" w:rsidRPr="005A0EE3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8B229A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8B229A" w:rsidRDefault="008B229A" w:rsidP="008B229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="00286331">
        <w:rPr>
          <w:b/>
          <w:bCs/>
          <w:szCs w:val="24"/>
        </w:rPr>
        <w:t>31</w:t>
      </w:r>
      <w:r w:rsidRPr="005A0EE3">
        <w:rPr>
          <w:b/>
          <w:bCs/>
          <w:szCs w:val="24"/>
        </w:rPr>
        <w:t>.</w:t>
      </w:r>
      <w:r>
        <w:rPr>
          <w:b/>
          <w:bCs/>
          <w:szCs w:val="24"/>
        </w:rPr>
        <w:t>0</w:t>
      </w:r>
      <w:r w:rsidR="00286331">
        <w:rPr>
          <w:b/>
          <w:bCs/>
          <w:szCs w:val="24"/>
        </w:rPr>
        <w:t>8</w:t>
      </w:r>
      <w:r w:rsidRPr="005A0EE3">
        <w:rPr>
          <w:b/>
          <w:bCs/>
          <w:szCs w:val="24"/>
        </w:rPr>
        <w:t>.20</w:t>
      </w:r>
      <w:r>
        <w:rPr>
          <w:b/>
          <w:bCs/>
          <w:szCs w:val="24"/>
        </w:rPr>
        <w:t>20)</w:t>
      </w:r>
    </w:p>
    <w:p w:rsidR="00286331" w:rsidRDefault="00286331" w:rsidP="003D3BC3">
      <w:pPr>
        <w:jc w:val="both"/>
        <w:rPr>
          <w:szCs w:val="24"/>
        </w:rPr>
      </w:pPr>
      <w:r w:rsidRPr="00286331">
        <w:rPr>
          <w:b/>
        </w:rPr>
        <w:t xml:space="preserve">5. </w:t>
      </w:r>
      <w:r w:rsidRPr="00286331">
        <w:rPr>
          <w:b/>
          <w:color w:val="000000"/>
        </w:rPr>
        <w:t xml:space="preserve">Информация о мероприятиях по противодействию незаконному обороту лекарственных </w:t>
      </w:r>
      <w:r w:rsidRPr="00286331">
        <w:rPr>
          <w:b/>
        </w:rPr>
        <w:t>препаратов на территории г. Урай за первое полугодие 2020 г</w:t>
      </w:r>
      <w:r>
        <w:rPr>
          <w:szCs w:val="24"/>
        </w:rPr>
        <w:t>.</w:t>
      </w:r>
      <w:r w:rsidRPr="00066CF3">
        <w:rPr>
          <w:szCs w:val="24"/>
        </w:rPr>
        <w:t xml:space="preserve"> </w:t>
      </w:r>
    </w:p>
    <w:p w:rsidR="00286331" w:rsidRPr="00286331" w:rsidRDefault="00286331" w:rsidP="00286331">
      <w:pPr>
        <w:ind w:firstLine="567"/>
        <w:jc w:val="both"/>
        <w:rPr>
          <w:rFonts w:eastAsiaTheme="minorEastAsia"/>
          <w:szCs w:val="24"/>
        </w:rPr>
      </w:pPr>
      <w:proofErr w:type="gramStart"/>
      <w:r w:rsidRPr="00286331">
        <w:rPr>
          <w:rFonts w:eastAsiaTheme="minorEastAsia"/>
          <w:szCs w:val="24"/>
        </w:rPr>
        <w:t>По г. Ураю на постоянной основе проводятся мероприятия</w:t>
      </w:r>
      <w:r w:rsidRPr="00286331">
        <w:rPr>
          <w:rFonts w:eastAsiaTheme="minorEastAsia"/>
          <w:bCs/>
          <w:szCs w:val="24"/>
        </w:rPr>
        <w:t xml:space="preserve"> направленные на</w:t>
      </w:r>
      <w:r w:rsidRPr="00286331">
        <w:rPr>
          <w:rFonts w:eastAsiaTheme="minorEastAsia"/>
          <w:szCs w:val="24"/>
        </w:rPr>
        <w:t xml:space="preserve"> предотвращение и пресечение незаконного оборота незарегистрированных, фальсифицированных, контрафактных лекарственных средств и медицинских изделий, распространяемых на рынке посредством сети Интернет, в том числе, </w:t>
      </w:r>
      <w:proofErr w:type="spellStart"/>
      <w:r w:rsidRPr="00286331">
        <w:rPr>
          <w:rFonts w:eastAsiaTheme="minorEastAsia"/>
          <w:szCs w:val="24"/>
        </w:rPr>
        <w:t>наркосодержащих</w:t>
      </w:r>
      <w:proofErr w:type="spellEnd"/>
      <w:r w:rsidRPr="00286331">
        <w:rPr>
          <w:rFonts w:eastAsiaTheme="minorEastAsia"/>
          <w:szCs w:val="24"/>
        </w:rPr>
        <w:t>, установлению недобросовестных производителей и распространителей медицинской продукции, выявления криминальных фармацевтических виртуальных сетей и закрытия сайтов, вовлеченных в незаконный бизнес.</w:t>
      </w:r>
      <w:proofErr w:type="gramEnd"/>
    </w:p>
    <w:p w:rsidR="00286331" w:rsidRPr="00286331" w:rsidRDefault="00286331" w:rsidP="00286331">
      <w:pPr>
        <w:ind w:firstLine="708"/>
        <w:jc w:val="both"/>
        <w:rPr>
          <w:rFonts w:eastAsiaTheme="minorEastAsia"/>
          <w:szCs w:val="24"/>
        </w:rPr>
      </w:pPr>
      <w:r w:rsidRPr="00286331">
        <w:rPr>
          <w:rFonts w:eastAsiaTheme="minorEastAsia"/>
          <w:szCs w:val="24"/>
        </w:rPr>
        <w:t xml:space="preserve">Сотрудниками ГЭБ и ПК и ОКОН проводятся рейдовые мероприятия по аптекам и аптечным пунктам, с целью выявления и пресечения незаконного оборота лекарственных средств.  </w:t>
      </w:r>
    </w:p>
    <w:p w:rsidR="00286331" w:rsidRPr="00286331" w:rsidRDefault="00286331" w:rsidP="00286331">
      <w:pPr>
        <w:ind w:firstLine="708"/>
        <w:jc w:val="both"/>
        <w:rPr>
          <w:rFonts w:eastAsiaTheme="minorEastAsia"/>
          <w:szCs w:val="24"/>
        </w:rPr>
      </w:pPr>
      <w:r w:rsidRPr="00286331">
        <w:rPr>
          <w:rFonts w:eastAsiaTheme="minorEastAsia"/>
          <w:szCs w:val="24"/>
        </w:rPr>
        <w:t>Проводится мониторинг средств массовой информации и информационных ресурсов сети «Интернет» с целью выявления предложений о реализации лекарственных средств.</w:t>
      </w:r>
    </w:p>
    <w:p w:rsidR="00286331" w:rsidRPr="00286331" w:rsidRDefault="00286331" w:rsidP="00286331">
      <w:pPr>
        <w:ind w:firstLine="708"/>
        <w:jc w:val="both"/>
        <w:rPr>
          <w:rFonts w:eastAsiaTheme="minorEastAsia"/>
          <w:szCs w:val="24"/>
        </w:rPr>
      </w:pPr>
      <w:r w:rsidRPr="00286331">
        <w:rPr>
          <w:rFonts w:eastAsiaTheme="minorEastAsia"/>
          <w:szCs w:val="24"/>
        </w:rPr>
        <w:t xml:space="preserve">По каждому объявлению сотрудниками ОМВД России по г. Ураю с другими задействованными службами, обеспечивается оперативное проведение проверок, в </w:t>
      </w:r>
      <w:proofErr w:type="gramStart"/>
      <w:r w:rsidRPr="00286331">
        <w:rPr>
          <w:rFonts w:eastAsiaTheme="minorEastAsia"/>
          <w:szCs w:val="24"/>
        </w:rPr>
        <w:t>рамках</w:t>
      </w:r>
      <w:proofErr w:type="gramEnd"/>
      <w:r w:rsidRPr="00286331">
        <w:rPr>
          <w:rFonts w:eastAsiaTheme="minorEastAsia"/>
          <w:szCs w:val="24"/>
        </w:rPr>
        <w:t xml:space="preserve"> полномочий, предоставленных службам нормативными актами, регламентирующими их деятельность.</w:t>
      </w:r>
    </w:p>
    <w:p w:rsidR="00286331" w:rsidRPr="00286331" w:rsidRDefault="00286331" w:rsidP="00286331">
      <w:pPr>
        <w:ind w:firstLine="709"/>
        <w:jc w:val="both"/>
        <w:rPr>
          <w:szCs w:val="24"/>
        </w:rPr>
      </w:pPr>
      <w:r w:rsidRPr="00286331">
        <w:rPr>
          <w:rFonts w:eastAsiaTheme="minorEastAsia"/>
          <w:szCs w:val="24"/>
        </w:rPr>
        <w:t>За отчетный период 2020 года преступлений и правонарушений в сфере оборота лекарственных средств не выявлено. В ОМВД России по г. Ураю сообщений и заявлений от граждан о фактах незаконного оборота лекарственных средств не зарегистрировано.</w:t>
      </w:r>
    </w:p>
    <w:p w:rsidR="00286331" w:rsidRDefault="00286331" w:rsidP="00286331">
      <w:pPr>
        <w:rPr>
          <w:bCs/>
          <w:szCs w:val="24"/>
        </w:rPr>
      </w:pPr>
    </w:p>
    <w:p w:rsidR="00286331" w:rsidRDefault="00286331" w:rsidP="00286331">
      <w:pPr>
        <w:rPr>
          <w:bCs/>
          <w:szCs w:val="24"/>
        </w:rPr>
      </w:pPr>
    </w:p>
    <w:p w:rsidR="00286331" w:rsidRDefault="00286331" w:rsidP="00286331">
      <w:pPr>
        <w:rPr>
          <w:bCs/>
          <w:szCs w:val="24"/>
        </w:rPr>
      </w:pPr>
      <w:r>
        <w:rPr>
          <w:bCs/>
          <w:szCs w:val="24"/>
        </w:rPr>
        <w:t>Н</w:t>
      </w:r>
      <w:r w:rsidRPr="002408E6">
        <w:rPr>
          <w:bCs/>
          <w:szCs w:val="24"/>
        </w:rPr>
        <w:t>ачальника полиции ОМВД</w:t>
      </w:r>
    </w:p>
    <w:p w:rsidR="00286331" w:rsidRDefault="00286331" w:rsidP="00286331">
      <w:pPr>
        <w:rPr>
          <w:bCs/>
          <w:szCs w:val="24"/>
          <w:lang w:eastAsia="en-US"/>
        </w:rPr>
      </w:pPr>
      <w:r w:rsidRPr="002408E6">
        <w:rPr>
          <w:bCs/>
          <w:szCs w:val="24"/>
        </w:rPr>
        <w:t>России по городу Ураю</w:t>
      </w:r>
      <w:r>
        <w:rPr>
          <w:bCs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  <w:t xml:space="preserve">Р.А. </w:t>
      </w:r>
      <w:r w:rsidRPr="00CC78C1">
        <w:rPr>
          <w:bCs/>
          <w:szCs w:val="24"/>
        </w:rPr>
        <w:t xml:space="preserve">Капустин </w:t>
      </w:r>
    </w:p>
    <w:p w:rsidR="00286331" w:rsidRDefault="00286331" w:rsidP="00286331">
      <w:pPr>
        <w:ind w:firstLine="567"/>
        <w:jc w:val="both"/>
        <w:rPr>
          <w:b/>
          <w:u w:val="single"/>
        </w:rPr>
      </w:pPr>
    </w:p>
    <w:p w:rsidR="00286331" w:rsidRPr="003D3BC3" w:rsidRDefault="00286331" w:rsidP="00286331">
      <w:pPr>
        <w:ind w:firstLine="567"/>
        <w:jc w:val="both"/>
        <w:rPr>
          <w:szCs w:val="24"/>
          <w:shd w:val="clear" w:color="auto" w:fill="FFFFEF"/>
        </w:rPr>
      </w:pPr>
      <w:r w:rsidRPr="003D3BC3">
        <w:rPr>
          <w:szCs w:val="24"/>
          <w:shd w:val="clear" w:color="auto" w:fill="FFFFEF"/>
        </w:rPr>
        <w:t xml:space="preserve">За последние годы проблема </w:t>
      </w:r>
      <w:proofErr w:type="spellStart"/>
      <w:r w:rsidRPr="003D3BC3">
        <w:rPr>
          <w:szCs w:val="24"/>
          <w:shd w:val="clear" w:color="auto" w:fill="FFFFEF"/>
        </w:rPr>
        <w:t>контрафакта</w:t>
      </w:r>
      <w:proofErr w:type="spellEnd"/>
      <w:r w:rsidRPr="003D3BC3">
        <w:rPr>
          <w:szCs w:val="24"/>
          <w:shd w:val="clear" w:color="auto" w:fill="FFFFEF"/>
        </w:rPr>
        <w:t xml:space="preserve"> лекарственных препаратов в России достигла такого уровня, что вынудила правительство к принятию кардинальных мер. С 1-го января 2020 года все организации, имеющие лицензии на фармацевтическую и медицинскую деятельность, будут обязаны передавать данные в Федеральную государственную информационную систему «Мониторинг движения лекарственных препаратов» (ФГИС МДЛП или ИС «Честный знак»).</w:t>
      </w:r>
    </w:p>
    <w:p w:rsidR="00286331" w:rsidRPr="003D3BC3" w:rsidRDefault="00286331" w:rsidP="00286331">
      <w:pPr>
        <w:ind w:firstLine="567"/>
        <w:jc w:val="both"/>
        <w:rPr>
          <w:szCs w:val="24"/>
          <w:shd w:val="clear" w:color="auto" w:fill="FFFFEF"/>
        </w:rPr>
      </w:pPr>
      <w:r w:rsidRPr="003D3BC3">
        <w:rPr>
          <w:szCs w:val="24"/>
          <w:shd w:val="clear" w:color="auto" w:fill="FFFFEF"/>
        </w:rPr>
        <w:t>Мониторинг движения лекарственных препаратов (далее ФГИС МДЛП или ИС МДЛП) – является частью общенациональной системы маркировки и отслеживания продукции под названием «Честный знак» по направлению «Лекарственные препараты». Специальный цифровой код (</w:t>
      </w:r>
      <w:proofErr w:type="spellStart"/>
      <w:r w:rsidRPr="003D3BC3">
        <w:rPr>
          <w:szCs w:val="24"/>
          <w:shd w:val="clear" w:color="auto" w:fill="FFFFEF"/>
        </w:rPr>
        <w:t>Data</w:t>
      </w:r>
      <w:proofErr w:type="spellEnd"/>
      <w:r w:rsidRPr="003D3BC3">
        <w:rPr>
          <w:szCs w:val="24"/>
          <w:shd w:val="clear" w:color="auto" w:fill="FFFFEF"/>
        </w:rPr>
        <w:t xml:space="preserve"> </w:t>
      </w:r>
      <w:proofErr w:type="spellStart"/>
      <w:r w:rsidRPr="003D3BC3">
        <w:rPr>
          <w:szCs w:val="24"/>
          <w:shd w:val="clear" w:color="auto" w:fill="FFFFEF"/>
        </w:rPr>
        <w:t>Matrix</w:t>
      </w:r>
      <w:proofErr w:type="spellEnd"/>
      <w:r w:rsidRPr="003D3BC3">
        <w:rPr>
          <w:szCs w:val="24"/>
          <w:shd w:val="clear" w:color="auto" w:fill="FFFFEF"/>
        </w:rPr>
        <w:t xml:space="preserve">, штрих-код) гарантирует подлинность и качество товара. Основная задача данной системы – повышение уровня безопасности потребителей, борьба с </w:t>
      </w:r>
      <w:proofErr w:type="spellStart"/>
      <w:r w:rsidRPr="003D3BC3">
        <w:rPr>
          <w:szCs w:val="24"/>
          <w:shd w:val="clear" w:color="auto" w:fill="FFFFEF"/>
        </w:rPr>
        <w:t>контрафактом</w:t>
      </w:r>
      <w:proofErr w:type="spellEnd"/>
      <w:r w:rsidRPr="003D3BC3">
        <w:rPr>
          <w:szCs w:val="24"/>
          <w:shd w:val="clear" w:color="auto" w:fill="FFFFEF"/>
        </w:rPr>
        <w:t xml:space="preserve"> и некачественными аналогами.</w:t>
      </w:r>
    </w:p>
    <w:p w:rsidR="00286331" w:rsidRPr="003D3BC3" w:rsidRDefault="00286331" w:rsidP="00286331">
      <w:pPr>
        <w:ind w:firstLine="567"/>
        <w:jc w:val="both"/>
        <w:rPr>
          <w:szCs w:val="24"/>
          <w:shd w:val="clear" w:color="auto" w:fill="FFFFEF"/>
        </w:rPr>
      </w:pPr>
      <w:r w:rsidRPr="003D3BC3">
        <w:rPr>
          <w:szCs w:val="24"/>
          <w:shd w:val="clear" w:color="auto" w:fill="FFFFEF"/>
        </w:rPr>
        <w:t xml:space="preserve">Система МДЛП </w:t>
      </w:r>
      <w:proofErr w:type="gramStart"/>
      <w:r w:rsidRPr="003D3BC3">
        <w:rPr>
          <w:szCs w:val="24"/>
          <w:shd w:val="clear" w:color="auto" w:fill="FFFFEF"/>
        </w:rPr>
        <w:t>создана для защиты потребителей всех уровней от нелегальных лекарственных средств и призвана</w:t>
      </w:r>
      <w:proofErr w:type="gramEnd"/>
      <w:r w:rsidRPr="003D3BC3">
        <w:rPr>
          <w:szCs w:val="24"/>
          <w:shd w:val="clear" w:color="auto" w:fill="FFFFEF"/>
        </w:rPr>
        <w:t xml:space="preserve"> предоставить гражданам и организациям возможность оперативной проверки их легальности. Внедрение системы мониторинга движения лекарственных препаратов позволит получать детальные сведения о перемещении упаковки препарата, а также информацию, которая препятствует ее нелегальному обращению (например, при наличии данных о том, что лекарство было ранее продано или выведено из обращения по какой-либо причине).</w:t>
      </w:r>
    </w:p>
    <w:p w:rsidR="00286331" w:rsidRPr="003D3BC3" w:rsidRDefault="00286331" w:rsidP="00286331">
      <w:pPr>
        <w:ind w:firstLine="567"/>
        <w:jc w:val="both"/>
        <w:rPr>
          <w:szCs w:val="24"/>
          <w:shd w:val="clear" w:color="auto" w:fill="FFFFEF"/>
        </w:rPr>
      </w:pPr>
      <w:r w:rsidRPr="003D3BC3">
        <w:rPr>
          <w:szCs w:val="24"/>
          <w:shd w:val="clear" w:color="auto" w:fill="FFFFEF"/>
        </w:rPr>
        <w:t xml:space="preserve">Наличие цифровой маркировки позволяет получить полную информацию о товаре: название предприятия-изготовителя, место, дату и время производства и продажи, срок годности, артикул и номер стандарта. Данные хранятся в государственной </w:t>
      </w:r>
      <w:r w:rsidRPr="003D3BC3">
        <w:rPr>
          <w:szCs w:val="24"/>
          <w:shd w:val="clear" w:color="auto" w:fill="FFFFEF"/>
        </w:rPr>
        <w:lastRenderedPageBreak/>
        <w:t xml:space="preserve">информационной системе. Маркировка направлена на снижение распространения всех видов нелегальной продукции: </w:t>
      </w:r>
      <w:proofErr w:type="spellStart"/>
      <w:r w:rsidRPr="003D3BC3">
        <w:rPr>
          <w:szCs w:val="24"/>
          <w:shd w:val="clear" w:color="auto" w:fill="FFFFEF"/>
        </w:rPr>
        <w:t>контрафакта</w:t>
      </w:r>
      <w:proofErr w:type="spellEnd"/>
      <w:r w:rsidRPr="003D3BC3">
        <w:rPr>
          <w:szCs w:val="24"/>
          <w:shd w:val="clear" w:color="auto" w:fill="FFFFEF"/>
        </w:rPr>
        <w:t>, фальсификата, контрабанды и т.д.</w:t>
      </w:r>
    </w:p>
    <w:p w:rsidR="00286331" w:rsidRPr="003D3BC3" w:rsidRDefault="00286331" w:rsidP="00286331">
      <w:pPr>
        <w:ind w:firstLine="567"/>
        <w:jc w:val="both"/>
        <w:rPr>
          <w:szCs w:val="24"/>
          <w:shd w:val="clear" w:color="auto" w:fill="FFFFEF"/>
        </w:rPr>
      </w:pPr>
      <w:r w:rsidRPr="003D3BC3">
        <w:rPr>
          <w:szCs w:val="24"/>
          <w:shd w:val="clear" w:color="auto" w:fill="FFFFEF"/>
        </w:rPr>
        <w:t>Проверку подлинности лекарственных сре</w:t>
      </w:r>
      <w:proofErr w:type="gramStart"/>
      <w:r w:rsidRPr="003D3BC3">
        <w:rPr>
          <w:szCs w:val="24"/>
          <w:shd w:val="clear" w:color="auto" w:fill="FFFFEF"/>
        </w:rPr>
        <w:t>дств пр</w:t>
      </w:r>
      <w:proofErr w:type="gramEnd"/>
      <w:r w:rsidRPr="003D3BC3">
        <w:rPr>
          <w:szCs w:val="24"/>
          <w:shd w:val="clear" w:color="auto" w:fill="FFFFEF"/>
        </w:rPr>
        <w:t>и получении их от поставщика проводят путем сканирования маркировки (штрих-кода) специальным сканером, подключенным к системе учета ЛП через компьютер. При приемке препарата от поставщика ответственный сотрудник обязан отсканировать код на упаковке и либо принять препарат на баланс в клинику, либо забраковать его, если система покажет несоответствие информации на упаковке и в системе.</w:t>
      </w:r>
    </w:p>
    <w:p w:rsidR="00286331" w:rsidRPr="003D3BC3" w:rsidRDefault="00286331" w:rsidP="00286331">
      <w:pPr>
        <w:ind w:firstLine="567"/>
        <w:jc w:val="both"/>
        <w:rPr>
          <w:szCs w:val="24"/>
          <w:shd w:val="clear" w:color="auto" w:fill="FFFFEF"/>
        </w:rPr>
      </w:pPr>
      <w:r w:rsidRPr="003D3BC3">
        <w:rPr>
          <w:szCs w:val="24"/>
          <w:shd w:val="clear" w:color="auto" w:fill="FFFFEF"/>
        </w:rPr>
        <w:t>В «</w:t>
      </w:r>
      <w:proofErr w:type="spellStart"/>
      <w:r w:rsidRPr="003D3BC3">
        <w:rPr>
          <w:szCs w:val="24"/>
          <w:shd w:val="clear" w:color="auto" w:fill="FFFFEF"/>
        </w:rPr>
        <w:t>Урайской</w:t>
      </w:r>
      <w:proofErr w:type="spellEnd"/>
      <w:r w:rsidRPr="003D3BC3">
        <w:rPr>
          <w:szCs w:val="24"/>
          <w:shd w:val="clear" w:color="auto" w:fill="FFFFEF"/>
        </w:rPr>
        <w:t xml:space="preserve"> городской клинической больнице» проведены все необходимые подготовительные работы по внедрению данной системы МДЛП. На сегодняшний день начата работа по наполнению личных кабинетов необходимой информацией.</w:t>
      </w:r>
    </w:p>
    <w:p w:rsidR="00286331" w:rsidRPr="003D3BC3" w:rsidRDefault="00286331" w:rsidP="00286331">
      <w:pPr>
        <w:ind w:firstLine="567"/>
        <w:jc w:val="both"/>
        <w:rPr>
          <w:szCs w:val="24"/>
          <w:shd w:val="clear" w:color="auto" w:fill="FFFFEF"/>
        </w:rPr>
      </w:pPr>
      <w:r w:rsidRPr="003D3BC3">
        <w:rPr>
          <w:szCs w:val="24"/>
          <w:shd w:val="clear" w:color="auto" w:fill="FFFFEF"/>
        </w:rPr>
        <w:t>Аптека БУ «</w:t>
      </w:r>
      <w:proofErr w:type="spellStart"/>
      <w:r w:rsidRPr="003D3BC3">
        <w:rPr>
          <w:szCs w:val="24"/>
          <w:shd w:val="clear" w:color="auto" w:fill="FFFFEF"/>
        </w:rPr>
        <w:t>Урайская</w:t>
      </w:r>
      <w:proofErr w:type="spellEnd"/>
      <w:r w:rsidRPr="003D3BC3">
        <w:rPr>
          <w:szCs w:val="24"/>
          <w:shd w:val="clear" w:color="auto" w:fill="FFFFEF"/>
        </w:rPr>
        <w:t xml:space="preserve"> городская клиническая больница» ежемесячно формирует отчет в  </w:t>
      </w:r>
      <w:proofErr w:type="spellStart"/>
      <w:r w:rsidRPr="003D3BC3">
        <w:rPr>
          <w:szCs w:val="24"/>
          <w:shd w:val="clear" w:color="auto" w:fill="FFFFEF"/>
        </w:rPr>
        <w:t>Росздравнадзор</w:t>
      </w:r>
      <w:proofErr w:type="spellEnd"/>
      <w:r w:rsidRPr="003D3BC3">
        <w:rPr>
          <w:szCs w:val="24"/>
          <w:shd w:val="clear" w:color="auto" w:fill="FFFFEF"/>
        </w:rPr>
        <w:t xml:space="preserve"> о состоянии забракованной и фальсифицированной продукции структурного учреждения. За первое полугодие 2020 года не было выявлено забракованных лекарственных препаратов и изделий медицинского назначения. Так же за</w:t>
      </w:r>
    </w:p>
    <w:p w:rsidR="00286331" w:rsidRPr="00286331" w:rsidRDefault="00286331" w:rsidP="00286331">
      <w:pPr>
        <w:ind w:firstLine="567"/>
        <w:rPr>
          <w:color w:val="000000" w:themeColor="text1"/>
        </w:rPr>
      </w:pPr>
      <w:r w:rsidRPr="003D3BC3">
        <w:rPr>
          <w:szCs w:val="24"/>
          <w:shd w:val="clear" w:color="auto" w:fill="FFFFEF"/>
        </w:rPr>
        <w:t>2020  год сотрудниками БУ «</w:t>
      </w:r>
      <w:proofErr w:type="spellStart"/>
      <w:r w:rsidRPr="003D3BC3">
        <w:rPr>
          <w:szCs w:val="24"/>
          <w:shd w:val="clear" w:color="auto" w:fill="FFFFEF"/>
        </w:rPr>
        <w:t>Урайская</w:t>
      </w:r>
      <w:proofErr w:type="spellEnd"/>
      <w:r w:rsidRPr="003D3BC3">
        <w:rPr>
          <w:szCs w:val="24"/>
          <w:shd w:val="clear" w:color="auto" w:fill="FFFFEF"/>
        </w:rPr>
        <w:t xml:space="preserve"> городская клиническая больница» не было выявлено ни у одного пациента нежелательной реакции на лекарственные препараты (НПР), используемые в стационаре.</w:t>
      </w:r>
    </w:p>
    <w:p w:rsidR="003D3BC3" w:rsidRDefault="003D3BC3" w:rsidP="003D3BC3"/>
    <w:p w:rsidR="003D3BC3" w:rsidRDefault="003D3BC3" w:rsidP="003D3BC3">
      <w:proofErr w:type="gramStart"/>
      <w:r>
        <w:t>исполняющий</w:t>
      </w:r>
      <w:proofErr w:type="gramEnd"/>
      <w:r>
        <w:t xml:space="preserve"> обязанности</w:t>
      </w:r>
    </w:p>
    <w:p w:rsidR="003D3BC3" w:rsidRDefault="003D3BC3" w:rsidP="003D3BC3">
      <w:r w:rsidRPr="00E323CA">
        <w:t>главн</w:t>
      </w:r>
      <w:r>
        <w:t>ого</w:t>
      </w:r>
      <w:r w:rsidRPr="00E323CA">
        <w:t xml:space="preserve"> врач</w:t>
      </w:r>
      <w:r>
        <w:t>а</w:t>
      </w:r>
      <w:r w:rsidRPr="00E323CA">
        <w:t xml:space="preserve"> БУ </w:t>
      </w:r>
      <w:proofErr w:type="spellStart"/>
      <w:r w:rsidRPr="00E323CA">
        <w:t>ХМАО-Югры</w:t>
      </w:r>
      <w:proofErr w:type="spellEnd"/>
    </w:p>
    <w:p w:rsidR="003D3BC3" w:rsidRPr="003D3BC3" w:rsidRDefault="003D3BC3" w:rsidP="003D3BC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3D3BC3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Pr="003D3BC3">
        <w:rPr>
          <w:rFonts w:ascii="Times New Roman" w:hAnsi="Times New Roman"/>
          <w:b w:val="0"/>
          <w:sz w:val="24"/>
          <w:szCs w:val="24"/>
        </w:rPr>
        <w:t>Урайская</w:t>
      </w:r>
      <w:proofErr w:type="spellEnd"/>
      <w:r w:rsidRPr="003D3BC3">
        <w:rPr>
          <w:rFonts w:ascii="Times New Roman" w:hAnsi="Times New Roman"/>
          <w:b w:val="0"/>
          <w:sz w:val="24"/>
          <w:szCs w:val="24"/>
        </w:rPr>
        <w:t xml:space="preserve"> городская клиническая больница»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С.В.</w:t>
      </w:r>
      <w:r w:rsidRPr="003D3BC3">
        <w:rPr>
          <w:rFonts w:ascii="Times New Roman" w:hAnsi="Times New Roman"/>
          <w:b w:val="0"/>
          <w:sz w:val="24"/>
          <w:szCs w:val="24"/>
        </w:rPr>
        <w:t xml:space="preserve">Одинцова </w:t>
      </w: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3D3BC3" w:rsidRDefault="003D3BC3" w:rsidP="003D3BC3">
      <w:pPr>
        <w:rPr>
          <w:b/>
          <w:bCs/>
          <w:szCs w:val="24"/>
        </w:rPr>
      </w:pPr>
    </w:p>
    <w:p w:rsidR="008B229A" w:rsidRPr="005A0EE3" w:rsidRDefault="008B229A" w:rsidP="003D3BC3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8B229A" w:rsidRDefault="008B229A" w:rsidP="008B229A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8B229A" w:rsidRDefault="008B229A" w:rsidP="008B229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="003D3BC3">
        <w:rPr>
          <w:b/>
          <w:bCs/>
          <w:szCs w:val="24"/>
        </w:rPr>
        <w:t>31.08.</w:t>
      </w:r>
      <w:r w:rsidRPr="005A0EE3">
        <w:rPr>
          <w:b/>
          <w:bCs/>
          <w:szCs w:val="24"/>
        </w:rPr>
        <w:t>20</w:t>
      </w:r>
      <w:r>
        <w:rPr>
          <w:b/>
          <w:bCs/>
          <w:szCs w:val="24"/>
        </w:rPr>
        <w:t>20)</w:t>
      </w:r>
    </w:p>
    <w:p w:rsidR="008B229A" w:rsidRDefault="008B229A" w:rsidP="008B229A">
      <w:pPr>
        <w:jc w:val="center"/>
        <w:rPr>
          <w:b/>
          <w:bCs/>
          <w:szCs w:val="24"/>
        </w:rPr>
      </w:pPr>
    </w:p>
    <w:p w:rsidR="003D3BC3" w:rsidRDefault="003D3BC3" w:rsidP="003D3BC3">
      <w:pPr>
        <w:jc w:val="both"/>
        <w:rPr>
          <w:color w:val="000000"/>
        </w:rPr>
      </w:pPr>
      <w:r w:rsidRPr="007E0475">
        <w:rPr>
          <w:b/>
          <w:bCs/>
        </w:rPr>
        <w:t xml:space="preserve">6. </w:t>
      </w:r>
      <w:r w:rsidRPr="005F6065">
        <w:rPr>
          <w:b/>
          <w:color w:val="000000"/>
        </w:rPr>
        <w:t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 за первое полугодие 2020года</w:t>
      </w:r>
    </w:p>
    <w:p w:rsidR="003D3BC3" w:rsidRPr="003D3BC3" w:rsidRDefault="003D3BC3" w:rsidP="003D3BC3">
      <w:pPr>
        <w:pStyle w:val="1"/>
        <w:tabs>
          <w:tab w:val="left" w:pos="567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  <w:shd w:val="clear" w:color="auto" w:fill="FFFFFF"/>
        </w:rPr>
      </w:pPr>
      <w:proofErr w:type="gramStart"/>
      <w:r w:rsidRPr="003D3BC3">
        <w:rPr>
          <w:b w:val="0"/>
          <w:sz w:val="24"/>
          <w:szCs w:val="24"/>
          <w:shd w:val="clear" w:color="auto" w:fill="FFFFFF"/>
        </w:rPr>
        <w:t xml:space="preserve">Согласно положения </w:t>
      </w:r>
      <w:r w:rsidRPr="003D3BC3">
        <w:rPr>
          <w:b w:val="0"/>
          <w:sz w:val="24"/>
          <w:szCs w:val="24"/>
        </w:rPr>
        <w:t xml:space="preserve">Федерального закона от 27 декабря 2019 г. № 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 </w:t>
      </w:r>
      <w:r w:rsidRPr="003D3BC3">
        <w:rPr>
          <w:b w:val="0"/>
          <w:sz w:val="24"/>
          <w:szCs w:val="24"/>
          <w:shd w:val="clear" w:color="auto" w:fill="FFFFFF"/>
        </w:rPr>
        <w:t>с 01.01.2020 государственный ветеринарный надзор осуществляется Федеральной службой по ветеринарному и фитосанитарному надзору (Закон Российской Федерации от 14.05.1993г. №4979-1 "О ветеринарии" в редакции от 27.12.2019 №447-ФЗ).</w:t>
      </w:r>
      <w:proofErr w:type="gramEnd"/>
    </w:p>
    <w:p w:rsidR="003D3BC3" w:rsidRPr="003D3BC3" w:rsidRDefault="003D3BC3" w:rsidP="003D3BC3">
      <w:pPr>
        <w:tabs>
          <w:tab w:val="left" w:pos="567"/>
        </w:tabs>
        <w:ind w:firstLine="567"/>
        <w:jc w:val="both"/>
        <w:rPr>
          <w:szCs w:val="24"/>
        </w:rPr>
      </w:pPr>
      <w:r w:rsidRPr="003D3BC3">
        <w:rPr>
          <w:szCs w:val="24"/>
        </w:rPr>
        <w:t xml:space="preserve">На основании вышеизложенного с 01.01.2020  контрольно-надзорные мероприятия в отношении ЮЛ и ИП </w:t>
      </w:r>
      <w:proofErr w:type="gramStart"/>
      <w:r w:rsidRPr="003D3BC3">
        <w:rPr>
          <w:szCs w:val="24"/>
        </w:rPr>
        <w:t>осуществляющих</w:t>
      </w:r>
      <w:proofErr w:type="gramEnd"/>
      <w:r w:rsidRPr="003D3BC3">
        <w:rPr>
          <w:szCs w:val="24"/>
        </w:rPr>
        <w:t xml:space="preserve"> оборот продукции подконтрольной государственному ветеринарному надзору, сотрудниками </w:t>
      </w:r>
      <w:proofErr w:type="spellStart"/>
      <w:r w:rsidRPr="003D3BC3">
        <w:rPr>
          <w:szCs w:val="24"/>
        </w:rPr>
        <w:t>Кондинского</w:t>
      </w:r>
      <w:proofErr w:type="spellEnd"/>
      <w:r w:rsidRPr="003D3BC3">
        <w:rPr>
          <w:szCs w:val="24"/>
        </w:rPr>
        <w:t xml:space="preserve"> отдела госветнадзора  Ветслужбы Югры не осуществляется.</w:t>
      </w:r>
    </w:p>
    <w:p w:rsidR="00840F99" w:rsidRDefault="00840F99" w:rsidP="00026C09">
      <w:pPr>
        <w:tabs>
          <w:tab w:val="left" w:pos="7088"/>
        </w:tabs>
        <w:ind w:left="-567"/>
        <w:jc w:val="both"/>
        <w:rPr>
          <w:b/>
        </w:rPr>
      </w:pPr>
    </w:p>
    <w:p w:rsidR="003D3BC3" w:rsidRDefault="003D3BC3" w:rsidP="003D3BC3">
      <w:pPr>
        <w:tabs>
          <w:tab w:val="left" w:pos="7088"/>
        </w:tabs>
        <w:jc w:val="both"/>
        <w:rPr>
          <w:b/>
        </w:rPr>
      </w:pPr>
    </w:p>
    <w:p w:rsidR="00026C09" w:rsidRDefault="00026C09" w:rsidP="003D3BC3">
      <w:r>
        <w:t xml:space="preserve">главный государственный ветеринарный </w:t>
      </w:r>
    </w:p>
    <w:p w:rsidR="00026C09" w:rsidRDefault="00026C09" w:rsidP="003D3BC3">
      <w:r>
        <w:t xml:space="preserve">инспектор </w:t>
      </w:r>
      <w:proofErr w:type="spellStart"/>
      <w:r w:rsidRPr="00E323CA">
        <w:t>Кондинского</w:t>
      </w:r>
      <w:proofErr w:type="spellEnd"/>
      <w:r w:rsidRPr="00E323CA">
        <w:t xml:space="preserve"> отдела </w:t>
      </w:r>
    </w:p>
    <w:p w:rsidR="00026C09" w:rsidRDefault="00026C09" w:rsidP="003D3BC3">
      <w:r w:rsidRPr="00E323CA">
        <w:t>государственного</w:t>
      </w:r>
      <w:r>
        <w:t xml:space="preserve"> </w:t>
      </w:r>
      <w:r w:rsidRPr="00E323CA">
        <w:t xml:space="preserve">ветеринарного надзора </w:t>
      </w:r>
    </w:p>
    <w:p w:rsidR="00026C09" w:rsidRDefault="00026C09" w:rsidP="003D3BC3">
      <w:r>
        <w:t xml:space="preserve">Ветеринарной службы </w:t>
      </w:r>
      <w:proofErr w:type="spellStart"/>
      <w:r w:rsidRPr="00E323CA">
        <w:t>ХМАО-Югры</w:t>
      </w:r>
      <w:proofErr w:type="spellEnd"/>
      <w:r>
        <w:tab/>
      </w:r>
      <w:r>
        <w:tab/>
      </w:r>
      <w:r>
        <w:tab/>
      </w:r>
      <w:r>
        <w:tab/>
      </w:r>
      <w:r>
        <w:tab/>
        <w:t>М.В. Наградова</w:t>
      </w: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337634" w:rsidRDefault="00337634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337634" w:rsidRPr="005A0EE3" w:rsidRDefault="00337634" w:rsidP="00337634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Информация</w:t>
      </w:r>
    </w:p>
    <w:p w:rsidR="00337634" w:rsidRDefault="00337634" w:rsidP="00337634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по вопросам повестки заседания межведомственной комиссии по противодействию незаконному обороту промышленной продукции в городе Урай</w:t>
      </w:r>
    </w:p>
    <w:p w:rsidR="00337634" w:rsidRDefault="00337634" w:rsidP="0033763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(31.08.</w:t>
      </w:r>
      <w:r w:rsidRPr="005A0EE3">
        <w:rPr>
          <w:b/>
          <w:bCs/>
          <w:szCs w:val="24"/>
        </w:rPr>
        <w:t>20</w:t>
      </w:r>
      <w:r>
        <w:rPr>
          <w:b/>
          <w:bCs/>
          <w:szCs w:val="24"/>
        </w:rPr>
        <w:t>20)</w:t>
      </w:r>
    </w:p>
    <w:p w:rsidR="008B229A" w:rsidRDefault="008B229A" w:rsidP="008B229A">
      <w:pPr>
        <w:jc w:val="center"/>
        <w:rPr>
          <w:b/>
          <w:bCs/>
          <w:szCs w:val="24"/>
        </w:rPr>
      </w:pPr>
    </w:p>
    <w:p w:rsidR="00922AB6" w:rsidRPr="00A77C63" w:rsidRDefault="00922AB6" w:rsidP="00922AB6">
      <w:pPr>
        <w:tabs>
          <w:tab w:val="left" w:pos="851"/>
          <w:tab w:val="left" w:pos="993"/>
          <w:tab w:val="left" w:pos="1134"/>
        </w:tabs>
        <w:ind w:left="142"/>
        <w:jc w:val="both"/>
        <w:rPr>
          <w:b/>
        </w:rPr>
      </w:pPr>
      <w:r>
        <w:rPr>
          <w:b/>
          <w:bCs/>
        </w:rPr>
        <w:t xml:space="preserve">7. </w:t>
      </w:r>
      <w:r w:rsidRPr="00A77C63">
        <w:rPr>
          <w:b/>
        </w:rPr>
        <w:t>Об исполнении принятых протокольных поручений</w:t>
      </w:r>
      <w:r w:rsidR="00B55534">
        <w:rPr>
          <w:b/>
        </w:rPr>
        <w:t xml:space="preserve"> Комиссии</w:t>
      </w:r>
      <w:r w:rsidRPr="00A77C63">
        <w:rPr>
          <w:b/>
        </w:rPr>
        <w:t>:</w:t>
      </w:r>
    </w:p>
    <w:p w:rsidR="00B55534" w:rsidRDefault="00593824" w:rsidP="00922AB6">
      <w:pPr>
        <w:ind w:firstLine="567"/>
        <w:jc w:val="both"/>
        <w:rPr>
          <w:color w:val="000000"/>
          <w:szCs w:val="24"/>
          <w:lang w:bidi="ru-RU"/>
        </w:rPr>
      </w:pPr>
      <w:r w:rsidRPr="00C14D76">
        <w:rPr>
          <w:color w:val="000000"/>
          <w:szCs w:val="24"/>
          <w:lang w:bidi="ru-RU"/>
        </w:rPr>
        <w:t xml:space="preserve">Во исполнение </w:t>
      </w:r>
      <w:r>
        <w:rPr>
          <w:color w:val="000000"/>
          <w:szCs w:val="24"/>
          <w:lang w:bidi="ru-RU"/>
        </w:rPr>
        <w:t>п.</w:t>
      </w:r>
      <w:r w:rsidRPr="00593824">
        <w:rPr>
          <w:rStyle w:val="0pt"/>
          <w:rFonts w:eastAsia="Palatino Linotype"/>
          <w:b w:val="0"/>
          <w:sz w:val="24"/>
          <w:szCs w:val="24"/>
        </w:rPr>
        <w:t>п.</w:t>
      </w:r>
      <w:r w:rsidR="00B55534">
        <w:rPr>
          <w:rStyle w:val="0pt"/>
          <w:rFonts w:eastAsia="Palatino Linotype"/>
          <w:b w:val="0"/>
          <w:sz w:val="24"/>
          <w:szCs w:val="24"/>
        </w:rPr>
        <w:t>4.</w:t>
      </w:r>
      <w:r w:rsidRPr="00593824">
        <w:rPr>
          <w:rStyle w:val="0pt"/>
          <w:rFonts w:eastAsia="Palatino Linotype"/>
          <w:b w:val="0"/>
          <w:sz w:val="24"/>
          <w:szCs w:val="24"/>
        </w:rPr>
        <w:t>2</w:t>
      </w:r>
      <w:r w:rsidRPr="00C14D76">
        <w:rPr>
          <w:rStyle w:val="0pt"/>
          <w:rFonts w:eastAsia="Palatino Linotype"/>
          <w:sz w:val="24"/>
          <w:szCs w:val="24"/>
        </w:rPr>
        <w:t xml:space="preserve"> </w:t>
      </w:r>
      <w:r w:rsidRPr="00593824">
        <w:rPr>
          <w:color w:val="000000"/>
          <w:szCs w:val="24"/>
          <w:lang w:bidi="ru-RU"/>
        </w:rPr>
        <w:t xml:space="preserve">протокола </w:t>
      </w:r>
      <w:r w:rsidR="00B55534" w:rsidRPr="00593824">
        <w:rPr>
          <w:color w:val="000000"/>
          <w:szCs w:val="24"/>
          <w:lang w:bidi="ru-RU"/>
        </w:rPr>
        <w:t xml:space="preserve">от 17.07.2020 </w:t>
      </w:r>
      <w:r w:rsidRPr="00593824">
        <w:rPr>
          <w:color w:val="000000"/>
          <w:szCs w:val="24"/>
          <w:lang w:bidi="ru-RU"/>
        </w:rPr>
        <w:t>№ 1</w:t>
      </w:r>
      <w:r w:rsidR="00B55534">
        <w:rPr>
          <w:color w:val="000000"/>
          <w:szCs w:val="24"/>
          <w:lang w:bidi="ru-RU"/>
        </w:rPr>
        <w:t>:</w:t>
      </w:r>
      <w:r w:rsidRPr="00593824">
        <w:rPr>
          <w:color w:val="000000"/>
          <w:szCs w:val="24"/>
          <w:lang w:bidi="ru-RU"/>
        </w:rPr>
        <w:t xml:space="preserve"> </w:t>
      </w:r>
    </w:p>
    <w:p w:rsidR="00C1655E" w:rsidRDefault="00C1655E" w:rsidP="00C1655E">
      <w:pPr>
        <w:tabs>
          <w:tab w:val="left" w:pos="709"/>
        </w:tabs>
        <w:ind w:firstLine="567"/>
        <w:jc w:val="both"/>
        <w:outlineLvl w:val="0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В связи с обширной работой, направленной на профилактику и предотвращение распространения новой коронавирусной инфекцией, просим Вас перенести сроки исполнения решения </w:t>
      </w:r>
      <w:r w:rsidRPr="000D45C8">
        <w:rPr>
          <w:color w:val="000000"/>
          <w:spacing w:val="-4"/>
          <w:szCs w:val="24"/>
        </w:rPr>
        <w:t>4.2.2</w:t>
      </w:r>
      <w:r>
        <w:rPr>
          <w:color w:val="000000"/>
          <w:spacing w:val="-4"/>
          <w:szCs w:val="24"/>
        </w:rPr>
        <w:t xml:space="preserve"> протокола </w:t>
      </w:r>
      <w:r w:rsidRPr="000D45C8">
        <w:rPr>
          <w:color w:val="000000"/>
          <w:spacing w:val="-4"/>
          <w:szCs w:val="24"/>
        </w:rPr>
        <w:t>№1 заседания межведомственной комиссии по противодействию незаконному обороту промышленной продукции в городе Урай в режиме видеоконференцсвязи</w:t>
      </w:r>
      <w:r>
        <w:rPr>
          <w:color w:val="000000"/>
          <w:spacing w:val="-4"/>
          <w:szCs w:val="24"/>
        </w:rPr>
        <w:t>.</w:t>
      </w:r>
    </w:p>
    <w:p w:rsidR="00922AB6" w:rsidRPr="00922AB6" w:rsidRDefault="00C1655E" w:rsidP="00C1655E">
      <w:pPr>
        <w:tabs>
          <w:tab w:val="left" w:pos="709"/>
        </w:tabs>
        <w:jc w:val="both"/>
        <w:outlineLvl w:val="0"/>
        <w:rPr>
          <w:b/>
          <w:u w:val="single"/>
        </w:rPr>
      </w:pPr>
      <w:r>
        <w:rPr>
          <w:color w:val="000000"/>
          <w:spacing w:val="-4"/>
          <w:szCs w:val="24"/>
        </w:rPr>
        <w:tab/>
        <w:t>Письмо д</w:t>
      </w:r>
      <w:r w:rsidRPr="000D45C8">
        <w:rPr>
          <w:color w:val="000000"/>
          <w:spacing w:val="-4"/>
          <w:szCs w:val="24"/>
        </w:rPr>
        <w:t>ля информирования населения, хозяйствующих субъектов</w:t>
      </w:r>
      <w:r>
        <w:rPr>
          <w:color w:val="000000"/>
          <w:spacing w:val="-4"/>
          <w:szCs w:val="24"/>
        </w:rPr>
        <w:t>,</w:t>
      </w:r>
      <w:r w:rsidRPr="000D45C8">
        <w:rPr>
          <w:color w:val="000000"/>
          <w:spacing w:val="-4"/>
          <w:szCs w:val="24"/>
        </w:rPr>
        <w:t xml:space="preserve"> реализующих </w:t>
      </w:r>
      <w:proofErr w:type="spellStart"/>
      <w:r w:rsidRPr="000D45C8">
        <w:rPr>
          <w:color w:val="000000"/>
          <w:spacing w:val="-4"/>
          <w:szCs w:val="24"/>
        </w:rPr>
        <w:t>БАДы</w:t>
      </w:r>
      <w:proofErr w:type="spellEnd"/>
      <w:r w:rsidRPr="000D45C8">
        <w:rPr>
          <w:color w:val="000000"/>
          <w:spacing w:val="-4"/>
          <w:szCs w:val="24"/>
        </w:rPr>
        <w:t xml:space="preserve">, </w:t>
      </w:r>
      <w:r>
        <w:rPr>
          <w:color w:val="000000"/>
          <w:spacing w:val="-4"/>
          <w:szCs w:val="24"/>
        </w:rPr>
        <w:t xml:space="preserve">будет </w:t>
      </w:r>
      <w:proofErr w:type="gramStart"/>
      <w:r>
        <w:rPr>
          <w:color w:val="000000"/>
          <w:spacing w:val="-4"/>
          <w:szCs w:val="24"/>
        </w:rPr>
        <w:t>подготовлено и направлено</w:t>
      </w:r>
      <w:proofErr w:type="gramEnd"/>
      <w:r>
        <w:rPr>
          <w:color w:val="000000"/>
          <w:spacing w:val="-4"/>
          <w:szCs w:val="24"/>
        </w:rPr>
        <w:t xml:space="preserve"> </w:t>
      </w:r>
      <w:r w:rsidRPr="000D45C8">
        <w:rPr>
          <w:color w:val="000000"/>
          <w:spacing w:val="-4"/>
          <w:szCs w:val="24"/>
        </w:rPr>
        <w:t>в Пресс – службу администрации г. Урай для размещения в СМИ, на официальном сайте органов местного самоуправления города Урай в информационно-телекоммуникационной сети «Интернет», социальных сетях</w:t>
      </w:r>
      <w:r>
        <w:rPr>
          <w:color w:val="000000"/>
          <w:spacing w:val="-4"/>
          <w:szCs w:val="24"/>
        </w:rPr>
        <w:t xml:space="preserve"> до</w:t>
      </w:r>
      <w:bookmarkStart w:id="0" w:name="_GoBack"/>
      <w:bookmarkEnd w:id="0"/>
      <w:r w:rsidR="00922AB6" w:rsidRPr="00922AB6">
        <w:rPr>
          <w:szCs w:val="24"/>
        </w:rPr>
        <w:t xml:space="preserve"> </w:t>
      </w:r>
      <w:r w:rsidR="00922AB6">
        <w:rPr>
          <w:szCs w:val="24"/>
        </w:rPr>
        <w:t>01</w:t>
      </w:r>
      <w:r w:rsidR="00922AB6" w:rsidRPr="00922AB6">
        <w:rPr>
          <w:szCs w:val="24"/>
        </w:rPr>
        <w:t>.1</w:t>
      </w:r>
      <w:r w:rsidR="00922AB6">
        <w:rPr>
          <w:szCs w:val="24"/>
        </w:rPr>
        <w:t>1</w:t>
      </w:r>
      <w:r w:rsidR="00922AB6" w:rsidRPr="00922AB6">
        <w:rPr>
          <w:szCs w:val="24"/>
        </w:rPr>
        <w:t>.2020.</w:t>
      </w:r>
    </w:p>
    <w:p w:rsidR="00922AB6" w:rsidRDefault="00922AB6" w:rsidP="00922AB6"/>
    <w:p w:rsidR="00922AB6" w:rsidRPr="00922AB6" w:rsidRDefault="00922AB6" w:rsidP="00922AB6">
      <w:proofErr w:type="gramStart"/>
      <w:r w:rsidRPr="00922AB6">
        <w:t>исполняющий</w:t>
      </w:r>
      <w:proofErr w:type="gramEnd"/>
      <w:r w:rsidRPr="00922AB6">
        <w:t xml:space="preserve"> обязанности</w:t>
      </w:r>
    </w:p>
    <w:p w:rsidR="00922AB6" w:rsidRPr="00922AB6" w:rsidRDefault="00922AB6" w:rsidP="00922AB6">
      <w:r w:rsidRPr="00922AB6">
        <w:t xml:space="preserve">начальника ТОУ </w:t>
      </w:r>
      <w:proofErr w:type="spellStart"/>
      <w:r w:rsidRPr="00922AB6">
        <w:t>Роспотребнадзора</w:t>
      </w:r>
      <w:proofErr w:type="spellEnd"/>
      <w:r w:rsidRPr="00922AB6">
        <w:t xml:space="preserve"> </w:t>
      </w:r>
    </w:p>
    <w:p w:rsidR="008B229A" w:rsidRPr="00922AB6" w:rsidRDefault="00922AB6" w:rsidP="00922AB6">
      <w:pPr>
        <w:jc w:val="both"/>
        <w:rPr>
          <w:bCs/>
          <w:szCs w:val="24"/>
        </w:rPr>
      </w:pPr>
      <w:r w:rsidRPr="00922AB6">
        <w:rPr>
          <w:szCs w:val="24"/>
        </w:rPr>
        <w:t xml:space="preserve">по ХМАО-Югре в г. Урай и Кондинском районе </w:t>
      </w:r>
      <w:r w:rsidRPr="00922AB6">
        <w:rPr>
          <w:szCs w:val="24"/>
        </w:rPr>
        <w:tab/>
      </w:r>
      <w:r w:rsidRPr="00922AB6">
        <w:rPr>
          <w:szCs w:val="24"/>
        </w:rPr>
        <w:tab/>
      </w:r>
      <w:r w:rsidRPr="00922AB6">
        <w:rPr>
          <w:szCs w:val="24"/>
        </w:rPr>
        <w:tab/>
        <w:t>А.Д.Кувшинова</w:t>
      </w:r>
    </w:p>
    <w:p w:rsidR="008B229A" w:rsidRDefault="008B229A" w:rsidP="008B229A">
      <w:pPr>
        <w:jc w:val="center"/>
        <w:rPr>
          <w:b/>
          <w:bCs/>
          <w:szCs w:val="24"/>
        </w:rPr>
      </w:pPr>
    </w:p>
    <w:p w:rsidR="00C14D76" w:rsidRPr="00C14D76" w:rsidRDefault="00C14D76" w:rsidP="00C14D76">
      <w:pPr>
        <w:pStyle w:val="2"/>
        <w:shd w:val="clear" w:color="auto" w:fill="auto"/>
        <w:tabs>
          <w:tab w:val="left" w:pos="7902"/>
        </w:tabs>
        <w:spacing w:line="240" w:lineRule="auto"/>
        <w:ind w:left="23" w:right="23" w:firstLine="539"/>
        <w:jc w:val="both"/>
        <w:rPr>
          <w:color w:val="000000"/>
          <w:sz w:val="24"/>
          <w:szCs w:val="24"/>
          <w:lang w:bidi="ru-RU"/>
        </w:rPr>
      </w:pPr>
      <w:r w:rsidRPr="00C14D76">
        <w:rPr>
          <w:color w:val="000000"/>
          <w:sz w:val="24"/>
          <w:szCs w:val="24"/>
          <w:lang w:bidi="ru-RU"/>
        </w:rPr>
        <w:t xml:space="preserve">Во исполнение </w:t>
      </w:r>
      <w:r w:rsidR="00593824" w:rsidRPr="00593824">
        <w:rPr>
          <w:color w:val="000000"/>
          <w:sz w:val="24"/>
          <w:szCs w:val="24"/>
          <w:lang w:bidi="ru-RU"/>
        </w:rPr>
        <w:t>п.</w:t>
      </w:r>
      <w:r w:rsidRPr="00593824">
        <w:rPr>
          <w:rStyle w:val="0pt"/>
          <w:rFonts w:eastAsia="Palatino Linotype"/>
          <w:b w:val="0"/>
          <w:sz w:val="24"/>
          <w:szCs w:val="24"/>
        </w:rPr>
        <w:t>п.7.2</w:t>
      </w:r>
      <w:r w:rsidRPr="00C14D76">
        <w:rPr>
          <w:rStyle w:val="0pt"/>
          <w:rFonts w:eastAsia="Palatino Linotype"/>
          <w:sz w:val="24"/>
          <w:szCs w:val="24"/>
        </w:rPr>
        <w:t xml:space="preserve"> </w:t>
      </w:r>
      <w:r w:rsidRPr="00593824">
        <w:rPr>
          <w:color w:val="000000"/>
          <w:sz w:val="24"/>
          <w:szCs w:val="24"/>
          <w:lang w:bidi="ru-RU"/>
        </w:rPr>
        <w:t>протокола от 17.07.2020</w:t>
      </w:r>
      <w:r w:rsidRPr="00C14D76">
        <w:rPr>
          <w:color w:val="000000"/>
          <w:sz w:val="24"/>
          <w:szCs w:val="24"/>
          <w:lang w:bidi="ru-RU"/>
        </w:rPr>
        <w:t xml:space="preserve"> </w:t>
      </w:r>
      <w:r w:rsidR="00593824" w:rsidRPr="00593824">
        <w:rPr>
          <w:color w:val="000000"/>
          <w:sz w:val="24"/>
          <w:szCs w:val="24"/>
          <w:lang w:bidi="ru-RU"/>
        </w:rPr>
        <w:t>№ 1</w:t>
      </w:r>
      <w:r w:rsidR="00B55534">
        <w:rPr>
          <w:color w:val="000000"/>
          <w:sz w:val="24"/>
          <w:szCs w:val="24"/>
          <w:lang w:bidi="ru-RU"/>
        </w:rPr>
        <w:t>:</w:t>
      </w:r>
    </w:p>
    <w:p w:rsidR="00C14D76" w:rsidRPr="00C14D76" w:rsidRDefault="00C14D76" w:rsidP="00C14D76">
      <w:pPr>
        <w:pStyle w:val="2"/>
        <w:shd w:val="clear" w:color="auto" w:fill="auto"/>
        <w:tabs>
          <w:tab w:val="left" w:pos="7902"/>
        </w:tabs>
        <w:spacing w:line="240" w:lineRule="auto"/>
        <w:ind w:left="23" w:right="23" w:firstLine="539"/>
        <w:jc w:val="both"/>
        <w:rPr>
          <w:color w:val="000000"/>
          <w:sz w:val="24"/>
          <w:szCs w:val="24"/>
          <w:lang w:bidi="ru-RU"/>
        </w:rPr>
      </w:pPr>
      <w:r w:rsidRPr="00C14D76">
        <w:rPr>
          <w:color w:val="000000"/>
          <w:sz w:val="24"/>
          <w:szCs w:val="24"/>
          <w:lang w:bidi="ru-RU"/>
        </w:rPr>
        <w:t xml:space="preserve">За отчетный период 2020 года выявлено 10  фактов нарушений антиалкогольного законодательства, из них:  5 фактов реализации спиртных напитков после 20 часов, на продавцов составлены административные протоколы по ст. 14.2 </w:t>
      </w:r>
      <w:proofErr w:type="spellStart"/>
      <w:r w:rsidRPr="00C14D76">
        <w:rPr>
          <w:color w:val="000000"/>
          <w:sz w:val="24"/>
          <w:szCs w:val="24"/>
          <w:lang w:bidi="ru-RU"/>
        </w:rPr>
        <w:t>КоАП</w:t>
      </w:r>
      <w:proofErr w:type="spellEnd"/>
      <w:r w:rsidRPr="00C14D76">
        <w:rPr>
          <w:color w:val="000000"/>
          <w:sz w:val="24"/>
          <w:szCs w:val="24"/>
          <w:lang w:bidi="ru-RU"/>
        </w:rPr>
        <w:t xml:space="preserve"> РФ (1 рассмотрен – штраф 2000 рублей, 4 административных протокола направлены в роспотребнадзор); 1 факт реализации гражданином водки в СОНТ  «Якорь», составлен административный протокол по ст. 14.17.1 (протокол рассмотрен штраф- 30 000 рублей); 1 факт реализации спиртных напитков несовершеннолетнему, составлен протокол на хозяйствующий субъект на директора ООО «Гармония»  по ст. 14.16 </w:t>
      </w:r>
      <w:proofErr w:type="spellStart"/>
      <w:r w:rsidRPr="00C14D76">
        <w:rPr>
          <w:color w:val="000000"/>
          <w:sz w:val="24"/>
          <w:szCs w:val="24"/>
          <w:lang w:bidi="ru-RU"/>
        </w:rPr>
        <w:t>КоАП</w:t>
      </w:r>
      <w:proofErr w:type="spellEnd"/>
      <w:r w:rsidRPr="00C14D76">
        <w:rPr>
          <w:color w:val="000000"/>
          <w:sz w:val="24"/>
          <w:szCs w:val="24"/>
          <w:lang w:bidi="ru-RU"/>
        </w:rPr>
        <w:t xml:space="preserve"> РФ направлен в арбитражный суд для рассмотрения; по 2 фактам возбуждены административные расследования по ст. 14.2 </w:t>
      </w:r>
      <w:proofErr w:type="spellStart"/>
      <w:r w:rsidRPr="00C14D76">
        <w:rPr>
          <w:color w:val="000000"/>
          <w:sz w:val="24"/>
          <w:szCs w:val="24"/>
          <w:lang w:bidi="ru-RU"/>
        </w:rPr>
        <w:t>КоАП</w:t>
      </w:r>
      <w:proofErr w:type="spellEnd"/>
      <w:r w:rsidRPr="00C14D76">
        <w:rPr>
          <w:color w:val="000000"/>
          <w:sz w:val="24"/>
          <w:szCs w:val="24"/>
          <w:lang w:bidi="ru-RU"/>
        </w:rPr>
        <w:t xml:space="preserve"> РФ, по 1 факту по ст. 14.17 </w:t>
      </w:r>
      <w:proofErr w:type="spellStart"/>
      <w:r w:rsidRPr="00C14D76">
        <w:rPr>
          <w:color w:val="000000"/>
          <w:sz w:val="24"/>
          <w:szCs w:val="24"/>
          <w:lang w:bidi="ru-RU"/>
        </w:rPr>
        <w:t>КоАП</w:t>
      </w:r>
      <w:proofErr w:type="spellEnd"/>
      <w:r w:rsidRPr="00C14D76">
        <w:rPr>
          <w:color w:val="000000"/>
          <w:sz w:val="24"/>
          <w:szCs w:val="24"/>
          <w:lang w:bidi="ru-RU"/>
        </w:rPr>
        <w:t xml:space="preserve"> РФ.  </w:t>
      </w:r>
    </w:p>
    <w:p w:rsidR="00C14D76" w:rsidRPr="00C14D76" w:rsidRDefault="00C14D76" w:rsidP="00C14D76">
      <w:pPr>
        <w:pStyle w:val="2"/>
        <w:shd w:val="clear" w:color="auto" w:fill="auto"/>
        <w:tabs>
          <w:tab w:val="left" w:pos="7902"/>
        </w:tabs>
        <w:spacing w:line="240" w:lineRule="auto"/>
        <w:ind w:left="23" w:right="23" w:firstLine="539"/>
        <w:jc w:val="both"/>
        <w:rPr>
          <w:sz w:val="24"/>
          <w:szCs w:val="24"/>
        </w:rPr>
      </w:pPr>
      <w:r w:rsidRPr="00C14D76">
        <w:rPr>
          <w:sz w:val="24"/>
          <w:szCs w:val="24"/>
          <w:lang w:bidi="ru-RU"/>
        </w:rPr>
        <w:t>Проведено проверок мест розничной торговли алкогольной и спиртосодержащей продукции - 125. Всего изъято алкогольной продукции 51,5 л. (20,5 л. - пивной продукции, 31 л.</w:t>
      </w:r>
      <w:r w:rsidRPr="00C14D76">
        <w:rPr>
          <w:sz w:val="24"/>
          <w:szCs w:val="24"/>
        </w:rPr>
        <w:t xml:space="preserve">– крепкой </w:t>
      </w:r>
      <w:r w:rsidRPr="00C14D76">
        <w:rPr>
          <w:sz w:val="24"/>
          <w:szCs w:val="24"/>
          <w:lang w:bidi="ru-RU"/>
        </w:rPr>
        <w:t>алкогольной продукции).</w:t>
      </w:r>
    </w:p>
    <w:p w:rsidR="00926E03" w:rsidRPr="00926E03" w:rsidRDefault="00926E03" w:rsidP="00926E03">
      <w:pPr>
        <w:pStyle w:val="2"/>
        <w:shd w:val="clear" w:color="auto" w:fill="auto"/>
        <w:tabs>
          <w:tab w:val="left" w:pos="7902"/>
        </w:tabs>
        <w:ind w:left="20" w:right="20" w:firstLine="540"/>
        <w:jc w:val="both"/>
        <w:rPr>
          <w:color w:val="000000"/>
          <w:sz w:val="24"/>
          <w:szCs w:val="24"/>
          <w:lang w:bidi="ru-RU"/>
        </w:rPr>
      </w:pPr>
      <w:r w:rsidRPr="00926E03">
        <w:rPr>
          <w:bCs/>
          <w:sz w:val="24"/>
          <w:szCs w:val="24"/>
        </w:rPr>
        <w:t xml:space="preserve">В настоящее время, алгоритм действий контролирующих надзорных органов по пресечению распространения фальсифицированной алкогольной продукции </w:t>
      </w:r>
      <w:proofErr w:type="gramStart"/>
      <w:r w:rsidRPr="00926E03">
        <w:rPr>
          <w:bCs/>
          <w:sz w:val="24"/>
          <w:szCs w:val="24"/>
        </w:rPr>
        <w:t>находится в стадии разработки и будет</w:t>
      </w:r>
      <w:proofErr w:type="gramEnd"/>
      <w:r w:rsidRPr="00926E03">
        <w:rPr>
          <w:bCs/>
          <w:sz w:val="24"/>
          <w:szCs w:val="24"/>
        </w:rPr>
        <w:t xml:space="preserve"> окончательно разработан до 01.10.2020.</w:t>
      </w:r>
    </w:p>
    <w:p w:rsidR="00C14D76" w:rsidRPr="00926E03" w:rsidRDefault="00C14D76" w:rsidP="00C14D76">
      <w:pPr>
        <w:rPr>
          <w:bCs/>
          <w:szCs w:val="24"/>
        </w:rPr>
      </w:pPr>
    </w:p>
    <w:p w:rsidR="00C14D76" w:rsidRDefault="00C14D76" w:rsidP="00C14D76">
      <w:pPr>
        <w:rPr>
          <w:bCs/>
          <w:szCs w:val="24"/>
        </w:rPr>
      </w:pPr>
    </w:p>
    <w:p w:rsidR="00C14D76" w:rsidRDefault="00C14D76" w:rsidP="00C14D76">
      <w:pPr>
        <w:rPr>
          <w:bCs/>
          <w:szCs w:val="24"/>
        </w:rPr>
      </w:pPr>
      <w:r>
        <w:rPr>
          <w:bCs/>
          <w:szCs w:val="24"/>
        </w:rPr>
        <w:t>Н</w:t>
      </w:r>
      <w:r w:rsidRPr="002408E6">
        <w:rPr>
          <w:bCs/>
          <w:szCs w:val="24"/>
        </w:rPr>
        <w:t>ачальника полиции ОМВД</w:t>
      </w:r>
    </w:p>
    <w:p w:rsidR="00C14D76" w:rsidRDefault="00C14D76" w:rsidP="00C14D76">
      <w:pPr>
        <w:rPr>
          <w:bCs/>
          <w:szCs w:val="24"/>
          <w:lang w:eastAsia="en-US"/>
        </w:rPr>
      </w:pPr>
      <w:r w:rsidRPr="002408E6">
        <w:rPr>
          <w:bCs/>
          <w:szCs w:val="24"/>
        </w:rPr>
        <w:t>России по городу Ураю</w:t>
      </w:r>
      <w:r>
        <w:rPr>
          <w:bCs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  <w:t xml:space="preserve">Р.А. </w:t>
      </w:r>
      <w:r w:rsidRPr="00CC78C1">
        <w:rPr>
          <w:bCs/>
          <w:szCs w:val="24"/>
        </w:rPr>
        <w:t xml:space="preserve">Капустин </w:t>
      </w:r>
    </w:p>
    <w:p w:rsidR="00C14D76" w:rsidRDefault="00C14D76" w:rsidP="00C14D76">
      <w:pPr>
        <w:jc w:val="center"/>
        <w:rPr>
          <w:b/>
          <w:bCs/>
          <w:szCs w:val="24"/>
        </w:rPr>
      </w:pPr>
    </w:p>
    <w:p w:rsidR="00C14D76" w:rsidRDefault="00C14D76" w:rsidP="00C14D76">
      <w:pPr>
        <w:jc w:val="center"/>
        <w:rPr>
          <w:b/>
          <w:bCs/>
          <w:szCs w:val="24"/>
        </w:rPr>
      </w:pPr>
    </w:p>
    <w:p w:rsidR="00C14D76" w:rsidRPr="0025061E" w:rsidRDefault="00C14D76" w:rsidP="00C14D76">
      <w:pPr>
        <w:rPr>
          <w:sz w:val="28"/>
          <w:szCs w:val="28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p w:rsidR="008B229A" w:rsidRDefault="008B229A" w:rsidP="008B229A">
      <w:pPr>
        <w:jc w:val="center"/>
        <w:rPr>
          <w:b/>
          <w:bCs/>
          <w:szCs w:val="24"/>
        </w:rPr>
      </w:pPr>
    </w:p>
    <w:sectPr w:rsidR="008B229A" w:rsidSect="00322D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5E" w:rsidRDefault="00C1655E" w:rsidP="00267E53">
      <w:r>
        <w:separator/>
      </w:r>
    </w:p>
  </w:endnote>
  <w:endnote w:type="continuationSeparator" w:id="0">
    <w:p w:rsidR="00C1655E" w:rsidRDefault="00C1655E" w:rsidP="0026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5E" w:rsidRDefault="00C1655E" w:rsidP="00267E53">
      <w:r>
        <w:separator/>
      </w:r>
    </w:p>
  </w:footnote>
  <w:footnote w:type="continuationSeparator" w:id="0">
    <w:p w:rsidR="00C1655E" w:rsidRDefault="00C1655E" w:rsidP="0026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B720E"/>
    <w:multiLevelType w:val="hybridMultilevel"/>
    <w:tmpl w:val="A0183E28"/>
    <w:lvl w:ilvl="0" w:tplc="285A7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447A54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AC3C3C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FC0DA2"/>
    <w:multiLevelType w:val="multilevel"/>
    <w:tmpl w:val="F75623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D03392"/>
    <w:multiLevelType w:val="hybridMultilevel"/>
    <w:tmpl w:val="49C478A4"/>
    <w:lvl w:ilvl="0" w:tplc="594ADC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EF"/>
    <w:rsid w:val="00016209"/>
    <w:rsid w:val="000233FD"/>
    <w:rsid w:val="00026C09"/>
    <w:rsid w:val="000419D6"/>
    <w:rsid w:val="00043557"/>
    <w:rsid w:val="000571D2"/>
    <w:rsid w:val="00064199"/>
    <w:rsid w:val="00064E70"/>
    <w:rsid w:val="00066CF3"/>
    <w:rsid w:val="00077CC0"/>
    <w:rsid w:val="00090295"/>
    <w:rsid w:val="000B072D"/>
    <w:rsid w:val="000B6D6F"/>
    <w:rsid w:val="000D0F2E"/>
    <w:rsid w:val="000D2080"/>
    <w:rsid w:val="000D6594"/>
    <w:rsid w:val="000D7DBC"/>
    <w:rsid w:val="00110379"/>
    <w:rsid w:val="00131E0A"/>
    <w:rsid w:val="00134629"/>
    <w:rsid w:val="001524E9"/>
    <w:rsid w:val="00172D54"/>
    <w:rsid w:val="001A490B"/>
    <w:rsid w:val="001C3866"/>
    <w:rsid w:val="001E7CBB"/>
    <w:rsid w:val="001F546D"/>
    <w:rsid w:val="002014C2"/>
    <w:rsid w:val="00210E4B"/>
    <w:rsid w:val="00226AB0"/>
    <w:rsid w:val="00231CFD"/>
    <w:rsid w:val="00250B8B"/>
    <w:rsid w:val="00267E53"/>
    <w:rsid w:val="00267FDC"/>
    <w:rsid w:val="00274531"/>
    <w:rsid w:val="00286331"/>
    <w:rsid w:val="00292786"/>
    <w:rsid w:val="002D0E19"/>
    <w:rsid w:val="002F6909"/>
    <w:rsid w:val="00320D4D"/>
    <w:rsid w:val="00322D05"/>
    <w:rsid w:val="00322D6F"/>
    <w:rsid w:val="00337634"/>
    <w:rsid w:val="00340E69"/>
    <w:rsid w:val="003553A4"/>
    <w:rsid w:val="00356429"/>
    <w:rsid w:val="003669D1"/>
    <w:rsid w:val="0037612E"/>
    <w:rsid w:val="00393851"/>
    <w:rsid w:val="003A7745"/>
    <w:rsid w:val="003D3BC3"/>
    <w:rsid w:val="003E257B"/>
    <w:rsid w:val="00412951"/>
    <w:rsid w:val="004262DF"/>
    <w:rsid w:val="00442DFD"/>
    <w:rsid w:val="00451BCE"/>
    <w:rsid w:val="00452B7B"/>
    <w:rsid w:val="00471C84"/>
    <w:rsid w:val="004760F7"/>
    <w:rsid w:val="00483526"/>
    <w:rsid w:val="00494D2E"/>
    <w:rsid w:val="004A093F"/>
    <w:rsid w:val="00507EF8"/>
    <w:rsid w:val="00515808"/>
    <w:rsid w:val="005173D5"/>
    <w:rsid w:val="005403D8"/>
    <w:rsid w:val="0054124C"/>
    <w:rsid w:val="005441FF"/>
    <w:rsid w:val="005853D3"/>
    <w:rsid w:val="00593824"/>
    <w:rsid w:val="005B2643"/>
    <w:rsid w:val="005B3DC0"/>
    <w:rsid w:val="005C4E12"/>
    <w:rsid w:val="005D55E0"/>
    <w:rsid w:val="005F3B7B"/>
    <w:rsid w:val="00604F91"/>
    <w:rsid w:val="00607045"/>
    <w:rsid w:val="00613869"/>
    <w:rsid w:val="00657207"/>
    <w:rsid w:val="006755C3"/>
    <w:rsid w:val="006C386F"/>
    <w:rsid w:val="006C5F1F"/>
    <w:rsid w:val="006C66BA"/>
    <w:rsid w:val="006D5581"/>
    <w:rsid w:val="006E12D1"/>
    <w:rsid w:val="006E1740"/>
    <w:rsid w:val="007303B7"/>
    <w:rsid w:val="00730F03"/>
    <w:rsid w:val="00734B76"/>
    <w:rsid w:val="00740604"/>
    <w:rsid w:val="007448D2"/>
    <w:rsid w:val="00767781"/>
    <w:rsid w:val="007756E4"/>
    <w:rsid w:val="007A5F56"/>
    <w:rsid w:val="007C4716"/>
    <w:rsid w:val="007D3DB9"/>
    <w:rsid w:val="007D5162"/>
    <w:rsid w:val="007D60FB"/>
    <w:rsid w:val="007E0475"/>
    <w:rsid w:val="007E5284"/>
    <w:rsid w:val="007E65CD"/>
    <w:rsid w:val="00803FAF"/>
    <w:rsid w:val="00806E56"/>
    <w:rsid w:val="00820043"/>
    <w:rsid w:val="00821AAC"/>
    <w:rsid w:val="008233AF"/>
    <w:rsid w:val="0083005B"/>
    <w:rsid w:val="008337CC"/>
    <w:rsid w:val="00840F99"/>
    <w:rsid w:val="008441CD"/>
    <w:rsid w:val="008468B1"/>
    <w:rsid w:val="0085584C"/>
    <w:rsid w:val="008A0BEA"/>
    <w:rsid w:val="008A135C"/>
    <w:rsid w:val="008A4747"/>
    <w:rsid w:val="008A5F70"/>
    <w:rsid w:val="008B229A"/>
    <w:rsid w:val="008D2FB4"/>
    <w:rsid w:val="008D486B"/>
    <w:rsid w:val="008F1DE4"/>
    <w:rsid w:val="00901B70"/>
    <w:rsid w:val="009040B9"/>
    <w:rsid w:val="00915FCC"/>
    <w:rsid w:val="00922AB6"/>
    <w:rsid w:val="009235D3"/>
    <w:rsid w:val="009244DA"/>
    <w:rsid w:val="00926E03"/>
    <w:rsid w:val="0093072B"/>
    <w:rsid w:val="00933586"/>
    <w:rsid w:val="009429CA"/>
    <w:rsid w:val="00950AED"/>
    <w:rsid w:val="009617E6"/>
    <w:rsid w:val="009B62EF"/>
    <w:rsid w:val="009C1414"/>
    <w:rsid w:val="009C75C4"/>
    <w:rsid w:val="009D25F6"/>
    <w:rsid w:val="009F655A"/>
    <w:rsid w:val="00A00DBC"/>
    <w:rsid w:val="00A02184"/>
    <w:rsid w:val="00A06DF3"/>
    <w:rsid w:val="00A07B5F"/>
    <w:rsid w:val="00A151A1"/>
    <w:rsid w:val="00A264A2"/>
    <w:rsid w:val="00A5140B"/>
    <w:rsid w:val="00A915E2"/>
    <w:rsid w:val="00AA46A5"/>
    <w:rsid w:val="00AC48C7"/>
    <w:rsid w:val="00AD10B9"/>
    <w:rsid w:val="00AD5BD8"/>
    <w:rsid w:val="00B00268"/>
    <w:rsid w:val="00B01164"/>
    <w:rsid w:val="00B0203D"/>
    <w:rsid w:val="00B329C6"/>
    <w:rsid w:val="00B4135E"/>
    <w:rsid w:val="00B55534"/>
    <w:rsid w:val="00B70669"/>
    <w:rsid w:val="00B82A8F"/>
    <w:rsid w:val="00B82C91"/>
    <w:rsid w:val="00B83BBE"/>
    <w:rsid w:val="00B85330"/>
    <w:rsid w:val="00B85DC7"/>
    <w:rsid w:val="00B916B0"/>
    <w:rsid w:val="00BA0DDE"/>
    <w:rsid w:val="00BA28F3"/>
    <w:rsid w:val="00BB1EDE"/>
    <w:rsid w:val="00BB3FCC"/>
    <w:rsid w:val="00BC5352"/>
    <w:rsid w:val="00BE7B6A"/>
    <w:rsid w:val="00C012D4"/>
    <w:rsid w:val="00C0131D"/>
    <w:rsid w:val="00C0488B"/>
    <w:rsid w:val="00C04B6F"/>
    <w:rsid w:val="00C14D76"/>
    <w:rsid w:val="00C1655E"/>
    <w:rsid w:val="00C23755"/>
    <w:rsid w:val="00C26B94"/>
    <w:rsid w:val="00C51FC9"/>
    <w:rsid w:val="00C6389F"/>
    <w:rsid w:val="00C6402E"/>
    <w:rsid w:val="00C9281F"/>
    <w:rsid w:val="00CA2612"/>
    <w:rsid w:val="00CA290E"/>
    <w:rsid w:val="00CC4155"/>
    <w:rsid w:val="00CC4809"/>
    <w:rsid w:val="00CC49BA"/>
    <w:rsid w:val="00CC6BAE"/>
    <w:rsid w:val="00CE30FC"/>
    <w:rsid w:val="00D00F5B"/>
    <w:rsid w:val="00D027DF"/>
    <w:rsid w:val="00D16A19"/>
    <w:rsid w:val="00D43965"/>
    <w:rsid w:val="00D57609"/>
    <w:rsid w:val="00D62B8D"/>
    <w:rsid w:val="00D66BC9"/>
    <w:rsid w:val="00D7711E"/>
    <w:rsid w:val="00D81BA1"/>
    <w:rsid w:val="00D94794"/>
    <w:rsid w:val="00DA4508"/>
    <w:rsid w:val="00DB51D7"/>
    <w:rsid w:val="00DC091D"/>
    <w:rsid w:val="00DC50FE"/>
    <w:rsid w:val="00DE4ECB"/>
    <w:rsid w:val="00E13E8D"/>
    <w:rsid w:val="00E15E80"/>
    <w:rsid w:val="00E30BFF"/>
    <w:rsid w:val="00E366B8"/>
    <w:rsid w:val="00E41414"/>
    <w:rsid w:val="00E42AA8"/>
    <w:rsid w:val="00E661C0"/>
    <w:rsid w:val="00E7588D"/>
    <w:rsid w:val="00EC33BF"/>
    <w:rsid w:val="00ED1E11"/>
    <w:rsid w:val="00ED2B2C"/>
    <w:rsid w:val="00EE030C"/>
    <w:rsid w:val="00EF320F"/>
    <w:rsid w:val="00EF6BE5"/>
    <w:rsid w:val="00F0041A"/>
    <w:rsid w:val="00F06F2D"/>
    <w:rsid w:val="00F35990"/>
    <w:rsid w:val="00F41D21"/>
    <w:rsid w:val="00F439A0"/>
    <w:rsid w:val="00F6394D"/>
    <w:rsid w:val="00F76BC4"/>
    <w:rsid w:val="00F95D6A"/>
    <w:rsid w:val="00FA51A9"/>
    <w:rsid w:val="00FA7200"/>
    <w:rsid w:val="00FC053C"/>
    <w:rsid w:val="00FC1A97"/>
    <w:rsid w:val="00FE6AD8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8" type="connector" idref="#_x0000_s1053"/>
        <o:r id="V:Rule9" type="connector" idref="#_x0000_s1052"/>
        <o:r id="V:Rule10" type="connector" idref="#_x0000_s1048"/>
        <o:r id="V:Rule11" type="connector" idref="#_x0000_s1047"/>
        <o:r id="V:Rule12" type="connector" idref="#_x0000_s1050"/>
        <o:r id="V:Rule13" type="connector" idref="#_x0000_s1051"/>
        <o:r id="V:Rule1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E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5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2EF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34"/>
    <w:qFormat/>
    <w:rsid w:val="009B62EF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2E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2E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55E0"/>
    <w:rPr>
      <w:color w:val="0000FF"/>
      <w:u w:val="single"/>
    </w:rPr>
  </w:style>
  <w:style w:type="paragraph" w:styleId="a6">
    <w:name w:val="header"/>
    <w:basedOn w:val="a"/>
    <w:link w:val="a7"/>
    <w:unhideWhenUsed/>
    <w:rsid w:val="00267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7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D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172D54"/>
    <w:rPr>
      <w:sz w:val="27"/>
      <w:szCs w:val="27"/>
      <w:shd w:val="clear" w:color="auto" w:fill="FFFFFF"/>
    </w:rPr>
  </w:style>
  <w:style w:type="character" w:customStyle="1" w:styleId="PalatinoLinotype125pt">
    <w:name w:val="Основной текст + Palatino Linotype;12;5 pt"/>
    <w:basedOn w:val="ac"/>
    <w:rsid w:val="00172D5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11">
    <w:name w:val="Основной текст1"/>
    <w:basedOn w:val="a"/>
    <w:link w:val="ac"/>
    <w:rsid w:val="00172D54"/>
    <w:pPr>
      <w:widowControl w:val="0"/>
      <w:shd w:val="clear" w:color="auto" w:fill="FFFFFF"/>
      <w:spacing w:line="322" w:lineRule="exact"/>
      <w:ind w:firstLine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rmal (Web)"/>
    <w:basedOn w:val="a"/>
    <w:uiPriority w:val="99"/>
    <w:semiHidden/>
    <w:unhideWhenUsed/>
    <w:rsid w:val="003553A4"/>
    <w:pPr>
      <w:spacing w:before="100" w:beforeAutospacing="1" w:after="100" w:afterAutospacing="1"/>
    </w:pPr>
    <w:rPr>
      <w:szCs w:val="24"/>
    </w:rPr>
  </w:style>
  <w:style w:type="character" w:customStyle="1" w:styleId="ae">
    <w:name w:val="Оглавление_"/>
    <w:basedOn w:val="a0"/>
    <w:link w:val="af"/>
    <w:rsid w:val="009F655A"/>
    <w:rPr>
      <w:spacing w:val="-3"/>
      <w:sz w:val="21"/>
      <w:szCs w:val="21"/>
      <w:shd w:val="clear" w:color="auto" w:fill="FFFFFF"/>
    </w:rPr>
  </w:style>
  <w:style w:type="paragraph" w:customStyle="1" w:styleId="af">
    <w:name w:val="Оглавление"/>
    <w:basedOn w:val="a"/>
    <w:link w:val="ae"/>
    <w:rsid w:val="009F655A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pacing w:val="-3"/>
      <w:sz w:val="21"/>
      <w:szCs w:val="21"/>
      <w:lang w:eastAsia="en-US"/>
    </w:rPr>
  </w:style>
  <w:style w:type="paragraph" w:styleId="af0">
    <w:name w:val="No Spacing"/>
    <w:uiPriority w:val="1"/>
    <w:qFormat/>
    <w:rsid w:val="00131E0A"/>
    <w:pPr>
      <w:ind w:firstLine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BC5352"/>
    <w:rPr>
      <w:b/>
      <w:bCs/>
    </w:rPr>
  </w:style>
  <w:style w:type="character" w:customStyle="1" w:styleId="0pt">
    <w:name w:val="Основной текст + Полужирный;Интервал 0 pt"/>
    <w:rsid w:val="00C14D7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C14D76"/>
    <w:pPr>
      <w:widowControl w:val="0"/>
      <w:shd w:val="clear" w:color="auto" w:fill="FFFFFF"/>
      <w:spacing w:line="307" w:lineRule="exact"/>
    </w:pPr>
    <w:rPr>
      <w:spacing w:val="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institution/if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A24E-068E-4F2D-8E03-2B7DFB6E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11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2020-09-04T14:01:00Z</cp:lastPrinted>
  <dcterms:created xsi:type="dcterms:W3CDTF">2017-10-27T12:47:00Z</dcterms:created>
  <dcterms:modified xsi:type="dcterms:W3CDTF">2020-09-04T14:03:00Z</dcterms:modified>
</cp:coreProperties>
</file>