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452"/>
        <w:gridCol w:w="3935"/>
      </w:tblGrid>
      <w:tr w:rsidR="005E1117" w:rsidTr="00D9601C">
        <w:tc>
          <w:tcPr>
            <w:tcW w:w="4928" w:type="dxa"/>
          </w:tcPr>
          <w:p w:rsidR="005E1117" w:rsidRDefault="005E1117" w:rsidP="00C93EE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bookmarkStart w:id="0" w:name="bookmark0"/>
            <w:r>
              <w:rPr>
                <w:rFonts w:ascii="Times New Roman" w:hAnsi="Times New Roman" w:cs="Times New Roman"/>
                <w:b/>
                <w:sz w:val="28"/>
              </w:rPr>
              <w:t>«УТВЕРЖДАЮ»:</w:t>
            </w:r>
          </w:p>
          <w:p w:rsidR="005E1117" w:rsidRDefault="005E1117" w:rsidP="00C93EE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Глава города Урай</w:t>
            </w:r>
          </w:p>
          <w:p w:rsidR="005E1117" w:rsidRDefault="005E1117" w:rsidP="00C93EE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_______________Т.Р. Закирзянов</w:t>
            </w:r>
          </w:p>
          <w:p w:rsidR="005E1117" w:rsidRDefault="005E1117" w:rsidP="00C93EE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5E1117" w:rsidRDefault="005E1117" w:rsidP="00C93EE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«___»__________2020 года</w:t>
            </w:r>
          </w:p>
        </w:tc>
        <w:tc>
          <w:tcPr>
            <w:tcW w:w="1452" w:type="dxa"/>
          </w:tcPr>
          <w:p w:rsidR="005E1117" w:rsidRDefault="005E1117" w:rsidP="00C93EE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5" w:type="dxa"/>
          </w:tcPr>
          <w:p w:rsidR="005E1117" w:rsidRDefault="005E1117" w:rsidP="005E1117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«УТВЕРЖДАЮ»:</w:t>
            </w:r>
          </w:p>
          <w:p w:rsidR="005E1117" w:rsidRDefault="00A00B49" w:rsidP="005E1117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Епископ Югорский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Няганс</w:t>
            </w:r>
            <w:r w:rsidR="005E1117">
              <w:rPr>
                <w:rFonts w:ascii="Times New Roman" w:hAnsi="Times New Roman" w:cs="Times New Roman"/>
                <w:b/>
                <w:sz w:val="28"/>
              </w:rPr>
              <w:t>кий</w:t>
            </w:r>
            <w:proofErr w:type="spellEnd"/>
          </w:p>
          <w:p w:rsidR="005E1117" w:rsidRDefault="005E1117" w:rsidP="005E1117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______________Фотий</w:t>
            </w:r>
            <w:proofErr w:type="spellEnd"/>
          </w:p>
          <w:p w:rsidR="005E1117" w:rsidRDefault="005E1117" w:rsidP="005E1117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«___»_________2020 года</w:t>
            </w:r>
          </w:p>
        </w:tc>
      </w:tr>
    </w:tbl>
    <w:p w:rsidR="005E1117" w:rsidRDefault="005E1117" w:rsidP="00C93EEE">
      <w:pPr>
        <w:ind w:left="-709"/>
        <w:jc w:val="left"/>
        <w:rPr>
          <w:rFonts w:ascii="Times New Roman" w:hAnsi="Times New Roman" w:cs="Times New Roman"/>
          <w:b/>
          <w:sz w:val="28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E1117" w:rsidRDefault="005E1117" w:rsidP="005E5D7A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E1117" w:rsidRDefault="005E1117" w:rsidP="005E5D7A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D7A" w:rsidRPr="005E5D7A" w:rsidRDefault="005E5D7A" w:rsidP="005E5D7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5D7A">
        <w:rPr>
          <w:rFonts w:ascii="Times New Roman" w:hAnsi="Times New Roman" w:cs="Times New Roman"/>
          <w:b/>
          <w:bCs/>
          <w:sz w:val="32"/>
          <w:szCs w:val="32"/>
        </w:rPr>
        <w:t>Положение о</w:t>
      </w:r>
      <w:r w:rsidR="00722A76" w:rsidRPr="00722A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2A76"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 w:rsidR="00722A76" w:rsidRPr="00633C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22A76">
        <w:rPr>
          <w:rFonts w:ascii="Times New Roman" w:hAnsi="Times New Roman" w:cs="Times New Roman"/>
          <w:b/>
          <w:bCs/>
          <w:sz w:val="32"/>
          <w:szCs w:val="32"/>
        </w:rPr>
        <w:t>епархиальном</w:t>
      </w:r>
      <w:r w:rsidRPr="005E5D7A">
        <w:rPr>
          <w:rFonts w:ascii="Times New Roman" w:hAnsi="Times New Roman" w:cs="Times New Roman"/>
          <w:b/>
          <w:bCs/>
          <w:sz w:val="32"/>
          <w:szCs w:val="32"/>
        </w:rPr>
        <w:t xml:space="preserve"> фестивале колокольного звона </w:t>
      </w:r>
    </w:p>
    <w:p w:rsidR="005E5D7A" w:rsidRP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E5D7A">
        <w:rPr>
          <w:rFonts w:ascii="Times New Roman" w:hAnsi="Times New Roman" w:cs="Times New Roman"/>
          <w:b/>
          <w:bCs/>
          <w:sz w:val="32"/>
          <w:szCs w:val="32"/>
        </w:rPr>
        <w:t>«Югорская звонница</w:t>
      </w:r>
      <w:r w:rsidR="00266933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  <w:r w:rsidRPr="005E5D7A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0"/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9622D" w:rsidRDefault="00D9622D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9622D" w:rsidRDefault="00D9622D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9622D" w:rsidRDefault="00D9622D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Default="005E5D7A" w:rsidP="005E5D7A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5E5D7A" w:rsidRPr="001C2578" w:rsidRDefault="001C2578" w:rsidP="005E5D7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578">
        <w:rPr>
          <w:rFonts w:ascii="Times New Roman" w:hAnsi="Times New Roman" w:cs="Times New Roman"/>
          <w:b/>
          <w:sz w:val="32"/>
          <w:szCs w:val="32"/>
        </w:rPr>
        <w:t>Урай</w:t>
      </w:r>
    </w:p>
    <w:p w:rsidR="001C2578" w:rsidRPr="001C2578" w:rsidRDefault="001C2578" w:rsidP="005E5D7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578">
        <w:rPr>
          <w:rFonts w:ascii="Times New Roman" w:hAnsi="Times New Roman" w:cs="Times New Roman"/>
          <w:b/>
          <w:sz w:val="32"/>
          <w:szCs w:val="32"/>
        </w:rPr>
        <w:t>2020 г.</w:t>
      </w:r>
    </w:p>
    <w:p w:rsidR="005E5D7A" w:rsidRDefault="00266933" w:rsidP="003655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 о</w:t>
      </w:r>
      <w:r w:rsidR="005E5D7A" w:rsidRPr="005E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фестивале колокольного звона «Югорская звонница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="005E5D7A" w:rsidRPr="005E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E5D7A" w:rsidRPr="005E5D7A" w:rsidRDefault="005E5D7A" w:rsidP="003C10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7A" w:rsidRPr="005E5D7A" w:rsidRDefault="005E5D7A" w:rsidP="003C1090">
      <w:pPr>
        <w:numPr>
          <w:ilvl w:val="0"/>
          <w:numId w:val="1"/>
        </w:num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5E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bookmarkEnd w:id="1"/>
    </w:p>
    <w:p w:rsidR="005E5D7A" w:rsidRDefault="005E5D7A" w:rsidP="003C10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цели и задачи, учредителей, организаторов, участников, сроки</w:t>
      </w:r>
      <w:r w:rsidR="002F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проведения</w:t>
      </w:r>
      <w:r w:rsidRPr="005E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колокольного звона «Югорская звонница</w:t>
      </w:r>
      <w:r w:rsidR="002F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5E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Фестиваль).</w:t>
      </w:r>
    </w:p>
    <w:p w:rsidR="00270AC3" w:rsidRPr="005E5D7A" w:rsidRDefault="00270AC3" w:rsidP="003C10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введенным режимом повышенной готовности, связанным с распространение новой коронавирусной инфекции (COVID – 2019), на территории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27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удаленном режиме с использованием средств массовой информации, социальных сетей и других Интернет-ресурсов.</w:t>
      </w:r>
    </w:p>
    <w:p w:rsidR="00D9622D" w:rsidRDefault="005E5D7A" w:rsidP="003C10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5E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Фестиваля</w:t>
      </w:r>
    </w:p>
    <w:bookmarkEnd w:id="2"/>
    <w:p w:rsidR="002F54FD" w:rsidRPr="002F54FD" w:rsidRDefault="00B04568" w:rsidP="00B0456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1C2578">
        <w:rPr>
          <w:rFonts w:ascii="Times New Roman" w:hAnsi="Times New Roman" w:cs="Times New Roman"/>
          <w:sz w:val="28"/>
        </w:rPr>
        <w:t>П</w:t>
      </w:r>
      <w:r w:rsidR="002F54FD" w:rsidRPr="002F54FD">
        <w:rPr>
          <w:rFonts w:ascii="Times New Roman" w:hAnsi="Times New Roman" w:cs="Times New Roman"/>
          <w:sz w:val="28"/>
        </w:rPr>
        <w:t>р</w:t>
      </w:r>
      <w:r w:rsidR="0061625C">
        <w:rPr>
          <w:rFonts w:ascii="Times New Roman" w:hAnsi="Times New Roman" w:cs="Times New Roman"/>
          <w:sz w:val="28"/>
        </w:rPr>
        <w:t xml:space="preserve">иобщение молодежи к </w:t>
      </w:r>
      <w:r w:rsidR="002F54FD" w:rsidRPr="002F54FD">
        <w:rPr>
          <w:rFonts w:ascii="Times New Roman" w:hAnsi="Times New Roman" w:cs="Times New Roman"/>
          <w:sz w:val="28"/>
        </w:rPr>
        <w:t>мировой</w:t>
      </w:r>
      <w:r w:rsidR="0061625C">
        <w:rPr>
          <w:rFonts w:ascii="Times New Roman" w:hAnsi="Times New Roman" w:cs="Times New Roman"/>
          <w:sz w:val="28"/>
        </w:rPr>
        <w:t xml:space="preserve"> музыкальной и художественной</w:t>
      </w:r>
      <w:r w:rsidR="002F54FD" w:rsidRPr="002F54FD">
        <w:rPr>
          <w:rFonts w:ascii="Times New Roman" w:hAnsi="Times New Roman" w:cs="Times New Roman"/>
          <w:sz w:val="28"/>
        </w:rPr>
        <w:t xml:space="preserve"> культуре, в частности культуре колокольного звона и искусству создания колоколов и колоколен;</w:t>
      </w:r>
    </w:p>
    <w:p w:rsidR="00B04568" w:rsidRDefault="00B04568" w:rsidP="00B04568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1C2578">
        <w:rPr>
          <w:rFonts w:ascii="Times New Roman" w:hAnsi="Times New Roman" w:cs="Times New Roman"/>
          <w:sz w:val="28"/>
        </w:rPr>
        <w:t>С</w:t>
      </w:r>
      <w:r w:rsidR="002F54FD" w:rsidRPr="002F54FD">
        <w:rPr>
          <w:rFonts w:ascii="Times New Roman" w:hAnsi="Times New Roman" w:cs="Times New Roman"/>
          <w:sz w:val="28"/>
        </w:rPr>
        <w:t>оздание среды для т</w:t>
      </w:r>
      <w:r w:rsidR="0061625C">
        <w:rPr>
          <w:rFonts w:ascii="Times New Roman" w:hAnsi="Times New Roman" w:cs="Times New Roman"/>
          <w:sz w:val="28"/>
        </w:rPr>
        <w:t xml:space="preserve">ворческого общения </w:t>
      </w:r>
      <w:r w:rsidR="002F54FD" w:rsidRPr="002F54FD">
        <w:rPr>
          <w:rFonts w:ascii="Times New Roman" w:hAnsi="Times New Roman" w:cs="Times New Roman"/>
          <w:sz w:val="28"/>
        </w:rPr>
        <w:t>молодежи;</w:t>
      </w:r>
    </w:p>
    <w:p w:rsidR="002F54FD" w:rsidRPr="002F54FD" w:rsidRDefault="00B04568" w:rsidP="00B04568">
      <w:pPr>
        <w:widowControl w:val="0"/>
        <w:suppressAutoHyphen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1C2578">
        <w:rPr>
          <w:rFonts w:ascii="Times New Roman" w:hAnsi="Times New Roman" w:cs="Times New Roman"/>
          <w:sz w:val="28"/>
        </w:rPr>
        <w:t>П</w:t>
      </w:r>
      <w:r w:rsidR="002F54FD" w:rsidRPr="002F54FD">
        <w:rPr>
          <w:rFonts w:ascii="Times New Roman" w:hAnsi="Times New Roman" w:cs="Times New Roman"/>
          <w:sz w:val="28"/>
        </w:rPr>
        <w:t>овышение уровня духовно-нравственного воспитания молодежи;</w:t>
      </w:r>
    </w:p>
    <w:p w:rsidR="002F54FD" w:rsidRPr="002F54FD" w:rsidRDefault="00B04568" w:rsidP="00B0456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="001C2578">
        <w:rPr>
          <w:rFonts w:ascii="Times New Roman" w:hAnsi="Times New Roman" w:cs="Times New Roman"/>
          <w:sz w:val="28"/>
        </w:rPr>
        <w:t>П</w:t>
      </w:r>
      <w:r w:rsidR="002F54FD" w:rsidRPr="002F54FD">
        <w:rPr>
          <w:rFonts w:ascii="Times New Roman" w:hAnsi="Times New Roman" w:cs="Times New Roman"/>
          <w:sz w:val="28"/>
        </w:rPr>
        <w:t>овышение уровня художественного и эстетического восприятия у молодежи;</w:t>
      </w:r>
    </w:p>
    <w:p w:rsidR="005E5D7A" w:rsidRPr="00B04568" w:rsidRDefault="00A00B49" w:rsidP="00B045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578" w:rsidRP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E5D7A" w:rsidRP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и распрос</w:t>
      </w:r>
      <w:r w:rsidR="0061625C" w:rsidRP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транение искусства</w:t>
      </w:r>
      <w:r w:rsidR="005E5D7A" w:rsidRP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колокольного звона</w:t>
      </w:r>
      <w:r w:rsidR="002F54FD" w:rsidRP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D7A" w:rsidRPr="00B04568" w:rsidRDefault="00A00B49" w:rsidP="00B045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5D7A" w:rsidRP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и расширение культурного обмена между регионами, взаимообогащение культур. Привлечение внимания к </w:t>
      </w:r>
      <w:r w:rsidR="00266933" w:rsidRP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 и художественным</w:t>
      </w:r>
      <w:r w:rsidR="005E5D7A" w:rsidRP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 в сфере культуры.</w:t>
      </w:r>
    </w:p>
    <w:p w:rsidR="005E5D7A" w:rsidRPr="00B04568" w:rsidRDefault="00A00B49" w:rsidP="00B045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5D7A" w:rsidRPr="00B0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деятельности разновозрастных творческих коллективов и индивидуальных исполнителей.</w:t>
      </w:r>
    </w:p>
    <w:p w:rsidR="005E5D7A" w:rsidRPr="005E5D7A" w:rsidRDefault="005E5D7A" w:rsidP="003C1090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4"/>
      <w:r w:rsidRPr="005E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 и организаторы Фестиваля</w:t>
      </w:r>
      <w:bookmarkEnd w:id="3"/>
    </w:p>
    <w:p w:rsidR="005E5D7A" w:rsidRPr="005E5D7A" w:rsidRDefault="005E5D7A" w:rsidP="003C1090">
      <w:pPr>
        <w:numPr>
          <w:ilvl w:val="1"/>
          <w:numId w:val="4"/>
        </w:num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5"/>
      <w:r w:rsidRPr="005E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Учредители Фестиваля:</w:t>
      </w:r>
      <w:bookmarkEnd w:id="4"/>
    </w:p>
    <w:p w:rsidR="0061625C" w:rsidRPr="00A81988" w:rsidRDefault="0061625C" w:rsidP="003C1090">
      <w:pPr>
        <w:pStyle w:val="1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Pr="00A81988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A81988">
        <w:rPr>
          <w:sz w:val="28"/>
          <w:szCs w:val="28"/>
        </w:rPr>
        <w:t>ция г</w:t>
      </w:r>
      <w:r w:rsidR="00270AC3">
        <w:rPr>
          <w:sz w:val="28"/>
          <w:szCs w:val="28"/>
        </w:rPr>
        <w:t>орода</w:t>
      </w:r>
      <w:r w:rsidRPr="00A81988">
        <w:rPr>
          <w:sz w:val="28"/>
          <w:szCs w:val="28"/>
        </w:rPr>
        <w:t xml:space="preserve"> Урай</w:t>
      </w:r>
    </w:p>
    <w:p w:rsidR="00266933" w:rsidRPr="00A81988" w:rsidRDefault="00266933" w:rsidP="003C1090">
      <w:pPr>
        <w:pStyle w:val="1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1988">
        <w:rPr>
          <w:sz w:val="28"/>
          <w:szCs w:val="28"/>
        </w:rPr>
        <w:t>Югорская Епарх</w:t>
      </w:r>
      <w:r w:rsidR="00270AC3">
        <w:rPr>
          <w:sz w:val="28"/>
          <w:szCs w:val="28"/>
        </w:rPr>
        <w:t>ия Русской Православной Церкви.</w:t>
      </w:r>
    </w:p>
    <w:p w:rsidR="005E5D7A" w:rsidRPr="005E5D7A" w:rsidRDefault="005E5D7A" w:rsidP="003C1090">
      <w:pPr>
        <w:numPr>
          <w:ilvl w:val="1"/>
          <w:numId w:val="4"/>
        </w:num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6"/>
      <w:r w:rsidRPr="005E5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Организаторы Фестиваля:</w:t>
      </w:r>
      <w:bookmarkEnd w:id="5"/>
    </w:p>
    <w:p w:rsidR="002F54FD" w:rsidRPr="002F54FD" w:rsidRDefault="00C1501E" w:rsidP="00270AC3">
      <w:pPr>
        <w:numPr>
          <w:ilvl w:val="0"/>
          <w:numId w:val="5"/>
        </w:numPr>
        <w:shd w:val="clear" w:color="auto" w:fill="FFFFFF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 xml:space="preserve"> </w:t>
      </w:r>
      <w:r w:rsidR="002F54FD" w:rsidRPr="002F54FD">
        <w:rPr>
          <w:rFonts w:ascii="Times New Roman" w:eastAsia="Calibri" w:hAnsi="Times New Roman" w:cs="Times New Roman"/>
          <w:kern w:val="36"/>
          <w:sz w:val="28"/>
          <w:szCs w:val="28"/>
        </w:rPr>
        <w:t>Управление по культуре и социальным вопросам администрации г.</w:t>
      </w:r>
      <w:r w:rsidR="0061625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2F54FD" w:rsidRPr="002F54FD">
        <w:rPr>
          <w:rFonts w:ascii="Times New Roman" w:eastAsia="Calibri" w:hAnsi="Times New Roman" w:cs="Times New Roman"/>
          <w:kern w:val="36"/>
          <w:sz w:val="28"/>
          <w:szCs w:val="28"/>
        </w:rPr>
        <w:t>Урай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;</w:t>
      </w:r>
    </w:p>
    <w:p w:rsidR="002F54FD" w:rsidRPr="002F54FD" w:rsidRDefault="0061625C" w:rsidP="00270AC3">
      <w:pPr>
        <w:pStyle w:val="1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Приход храма Рождества П</w:t>
      </w:r>
      <w:r w:rsidR="002F54FD" w:rsidRPr="002F54FD">
        <w:rPr>
          <w:sz w:val="28"/>
          <w:szCs w:val="28"/>
        </w:rPr>
        <w:t>ресвятой Богородицы г.</w:t>
      </w:r>
      <w:r w:rsidR="001C2578">
        <w:rPr>
          <w:sz w:val="28"/>
          <w:szCs w:val="28"/>
        </w:rPr>
        <w:t xml:space="preserve"> </w:t>
      </w:r>
      <w:r w:rsidR="002F54FD" w:rsidRPr="002F54FD">
        <w:rPr>
          <w:sz w:val="28"/>
          <w:szCs w:val="28"/>
        </w:rPr>
        <w:t xml:space="preserve">Урай Югорской епархии </w:t>
      </w:r>
      <w:proofErr w:type="spellStart"/>
      <w:r w:rsidR="002F54FD" w:rsidRPr="002F54FD">
        <w:rPr>
          <w:sz w:val="28"/>
          <w:szCs w:val="28"/>
        </w:rPr>
        <w:t>Ханты-Мансийской</w:t>
      </w:r>
      <w:proofErr w:type="spellEnd"/>
      <w:r w:rsidR="002F54FD" w:rsidRPr="002F54FD">
        <w:rPr>
          <w:sz w:val="28"/>
          <w:szCs w:val="28"/>
        </w:rPr>
        <w:t xml:space="preserve"> митрополии Русской Православной</w:t>
      </w:r>
      <w:r w:rsidR="00C1501E">
        <w:rPr>
          <w:sz w:val="28"/>
          <w:szCs w:val="28"/>
        </w:rPr>
        <w:t xml:space="preserve"> Церкви (Московский Патриархат);</w:t>
      </w:r>
    </w:p>
    <w:p w:rsidR="002F54FD" w:rsidRPr="002F54FD" w:rsidRDefault="002F54FD" w:rsidP="00270AC3">
      <w:pPr>
        <w:pStyle w:val="1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b/>
          <w:sz w:val="28"/>
        </w:rPr>
      </w:pPr>
      <w:r w:rsidRPr="002F54FD">
        <w:rPr>
          <w:sz w:val="28"/>
        </w:rPr>
        <w:t xml:space="preserve"> Частное учреждение дополнительного образования «Центр творческого развития и гуманитарного образования «Духовное просвещение».</w:t>
      </w:r>
    </w:p>
    <w:p w:rsidR="005E5D7A" w:rsidRPr="005E5D7A" w:rsidRDefault="005E5D7A" w:rsidP="00270AC3">
      <w:pPr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22D" w:rsidRPr="00365542" w:rsidRDefault="005E5D7A" w:rsidP="00D9622D">
      <w:pPr>
        <w:numPr>
          <w:ilvl w:val="0"/>
          <w:numId w:val="4"/>
        </w:numPr>
        <w:ind w:left="70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7"/>
      <w:r w:rsidRPr="00365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Фестиваля</w:t>
      </w:r>
      <w:bookmarkEnd w:id="6"/>
    </w:p>
    <w:p w:rsidR="002F54FD" w:rsidRDefault="00B04568" w:rsidP="003C10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61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фестивале могут принять</w:t>
      </w:r>
      <w:r w:rsidR="002F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все желающие звонари, фотографы, художники и</w:t>
      </w:r>
      <w:r w:rsidR="0061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</w:t>
      </w:r>
      <w:r w:rsidR="009B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неравнодушные к</w:t>
      </w:r>
      <w:r w:rsidR="002F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музыкальному и изобразительному искусству</w:t>
      </w:r>
      <w:r w:rsidR="005E5D7A" w:rsidRPr="005E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D7A" w:rsidRDefault="00B04568" w:rsidP="003C10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5E5D7A" w:rsidRPr="005E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</w:t>
      </w:r>
      <w:r w:rsidR="002F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 участни</w:t>
      </w:r>
      <w:r w:rsidR="0009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ограничен положениями конкурсов фестиваля</w:t>
      </w:r>
      <w:r w:rsidR="001C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2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="0072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72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2,3,4</w:t>
      </w:r>
      <w:r w:rsidR="001C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5D7A" w:rsidRPr="005E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D7A" w:rsidRDefault="005E5D7A" w:rsidP="003C109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22D" w:rsidRPr="005E5D7A" w:rsidRDefault="005E5D7A" w:rsidP="003C109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E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</w:t>
      </w:r>
    </w:p>
    <w:p w:rsidR="005E5D7A" w:rsidRDefault="00B04568" w:rsidP="003C10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F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Фестиваля </w:t>
      </w:r>
      <w:r w:rsidR="00D9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07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9622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0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года.</w:t>
      </w:r>
    </w:p>
    <w:p w:rsidR="005E5D7A" w:rsidRPr="00D04073" w:rsidRDefault="00B04568" w:rsidP="003C109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270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1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фестиваля состо</w:t>
      </w:r>
      <w:r w:rsidR="00D9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1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2F54FD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54FD" w:rsidRPr="00D04073" w:rsidRDefault="009B2E02" w:rsidP="003C1090">
      <w:pPr>
        <w:pStyle w:val="a4"/>
        <w:numPr>
          <w:ilvl w:val="0"/>
          <w:numId w:val="8"/>
        </w:numPr>
        <w:ind w:left="0"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Заочный к</w:t>
      </w:r>
      <w:r w:rsidR="002F54FD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звонарского мастерства</w:t>
      </w:r>
      <w:r w:rsidR="002B2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«Звонница Югры»</w:t>
      </w:r>
      <w:r w:rsidR="00270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1C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  <w:r w:rsidR="0009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04073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9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54FD" w:rsidRPr="00D04073" w:rsidRDefault="00270AC3" w:rsidP="003C1090">
      <w:pPr>
        <w:pStyle w:val="a4"/>
        <w:numPr>
          <w:ilvl w:val="0"/>
          <w:numId w:val="8"/>
        </w:numPr>
        <w:ind w:left="0"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Заочный ф</w:t>
      </w:r>
      <w:r w:rsidR="002F54FD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отоконкурс «Звонарь»</w:t>
      </w:r>
      <w:r w:rsidR="0009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C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  <w:r w:rsidR="0009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04073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1090" w:rsidRPr="003C1090" w:rsidRDefault="00270AC3" w:rsidP="003C1090">
      <w:pPr>
        <w:pStyle w:val="a4"/>
        <w:numPr>
          <w:ilvl w:val="0"/>
          <w:numId w:val="8"/>
        </w:numPr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Заочный к</w:t>
      </w:r>
      <w:r w:rsidR="002F54FD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</w:t>
      </w:r>
      <w:r w:rsidR="00D04073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рисунков</w:t>
      </w:r>
      <w:r w:rsidR="002F54FD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«Сибирские перезвоны»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C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  <w:r w:rsidR="0009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501E" w:rsidRDefault="00C1501E" w:rsidP="003C10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B0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D7A" w:rsidRPr="003C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934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Фестиваля предусматривает</w:t>
      </w:r>
      <w:r w:rsidR="003C1090" w:rsidRPr="003C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 </w:t>
      </w:r>
      <w:r w:rsidR="00D04073" w:rsidRPr="003C1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1625C" w:rsidRPr="003C1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D04073" w:rsidRPr="003C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на </w:t>
      </w:r>
      <w:r w:rsidR="004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заочные </w:t>
      </w:r>
      <w:r w:rsidR="00D04073" w:rsidRPr="003C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«Звонарь» и «Сибирские перезвоны»,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трансляцию </w:t>
      </w:r>
      <w:r w:rsidR="00D04073" w:rsidRPr="003C1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 звонарского мастерства,</w:t>
      </w:r>
      <w:r w:rsidR="003C1090" w:rsidRPr="003C1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трансляцию конкурсных видеороликов</w:t>
      </w:r>
      <w:r w:rsidR="00D9622D" w:rsidRPr="00D9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заочного к</w:t>
      </w:r>
      <w:r w:rsidR="00D9622D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="00D9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9622D" w:rsidRPr="00D04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звонарского мастерства</w:t>
      </w:r>
      <w:r w:rsidR="00D9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«Звонница Югры», </w:t>
      </w:r>
      <w:r w:rsidR="00D04073" w:rsidRPr="003C1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</w:t>
      </w:r>
      <w:r w:rsidR="00D962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073" w:rsidRPr="003C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участников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FEC" w:rsidRDefault="00934FEC" w:rsidP="003C10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D7A" w:rsidRDefault="005E5D7A" w:rsidP="003C10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Фестиваля</w:t>
      </w:r>
    </w:p>
    <w:p w:rsidR="00934FEC" w:rsidRDefault="00B04568" w:rsidP="00934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Организационный взнос за участие в Фестивале не предусмотрен.</w:t>
      </w:r>
    </w:p>
    <w:p w:rsidR="00B04568" w:rsidRDefault="00B04568" w:rsidP="00934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7939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производится за счет средств муниципальной программы «Культура города Урай» на 2017-2021 годы.</w:t>
      </w:r>
    </w:p>
    <w:p w:rsidR="00B04568" w:rsidRPr="005E5D7A" w:rsidRDefault="00B04568" w:rsidP="00934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7A" w:rsidRDefault="005E5D7A" w:rsidP="003C10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</w:t>
      </w:r>
      <w:r w:rsidR="00095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участников фестиваля</w:t>
      </w:r>
    </w:p>
    <w:p w:rsidR="00095C18" w:rsidRDefault="00B04568" w:rsidP="003C109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="00095C18" w:rsidRPr="0009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Порядок, форма и условия награждения участников фестиваля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изложены</w:t>
      </w:r>
      <w:r w:rsidR="00095C18" w:rsidRPr="0009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положениях конкурсов фестиваля.</w:t>
      </w:r>
    </w:p>
    <w:p w:rsidR="00CE1550" w:rsidRPr="00095C18" w:rsidRDefault="00CE1550" w:rsidP="003C109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C18" w:rsidRDefault="00095C18" w:rsidP="003C10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Информационное сопровождение Фестиваля </w:t>
      </w:r>
    </w:p>
    <w:p w:rsidR="00095C18" w:rsidRDefault="00B04568" w:rsidP="003C109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 </w:t>
      </w:r>
      <w:r w:rsidR="00F04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сопровождение</w:t>
      </w:r>
      <w:r w:rsidR="0061625C" w:rsidRPr="00F2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фестиваля осуществляется силами учредителей и организаторов посредством размещения информации о </w:t>
      </w:r>
      <w:r w:rsidR="00F2469B" w:rsidRPr="00F2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планировании, проведении и итогах фестиваля на официальных ресурсах учредителей и организаторов, а также путем привлечения сторонних информационных ресурсов и СМИ.</w:t>
      </w:r>
    </w:p>
    <w:p w:rsidR="00B04568" w:rsidRPr="00F2469B" w:rsidRDefault="00B04568" w:rsidP="003C109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D7A" w:rsidRPr="005E5D7A" w:rsidRDefault="00095C18" w:rsidP="003C10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E5D7A" w:rsidRPr="005E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Организационная структура Фестиваля</w:t>
      </w:r>
    </w:p>
    <w:p w:rsidR="00095C18" w:rsidRDefault="00B04568" w:rsidP="003C10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09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Фестиваля регулируется </w:t>
      </w:r>
      <w:r w:rsidR="001C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и </w:t>
      </w:r>
      <w:r w:rsidR="0009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конкурсов Фестиваля. (</w:t>
      </w:r>
      <w:r w:rsidR="00A00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3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C18">
        <w:rPr>
          <w:rFonts w:ascii="Times New Roman" w:eastAsia="Times New Roman" w:hAnsi="Times New Roman" w:cs="Times New Roman"/>
          <w:sz w:val="28"/>
          <w:szCs w:val="28"/>
          <w:lang w:eastAsia="ru-RU"/>
        </w:rPr>
        <w:t>1-4)</w:t>
      </w:r>
      <w:r w:rsidR="001C2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D7A" w:rsidRPr="005E5D7A" w:rsidRDefault="00B04568" w:rsidP="003C10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F2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и оргкомитет оставляю</w:t>
      </w:r>
      <w:r w:rsidR="005E5D7A" w:rsidRPr="005E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собой право внесения изменений и д</w:t>
      </w:r>
      <w:r w:rsidR="0009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ополнений в настоящее Положение</w:t>
      </w:r>
      <w:r w:rsidR="001C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его приложения</w:t>
      </w:r>
      <w:r w:rsidR="00F24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обязательным информированием участников о произведенных изменениях</w:t>
      </w:r>
      <w:r w:rsidR="0009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5D7A" w:rsidRPr="00D04073" w:rsidRDefault="005E5D7A" w:rsidP="003C1090">
      <w:pPr>
        <w:rPr>
          <w:rFonts w:ascii="Times New Roman" w:hAnsi="Times New Roman" w:cs="Times New Roman"/>
          <w:sz w:val="28"/>
          <w:szCs w:val="28"/>
        </w:rPr>
      </w:pPr>
    </w:p>
    <w:sectPr w:rsidR="005E5D7A" w:rsidRPr="00D04073" w:rsidSect="00C150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56" w:rsidRDefault="00F01156" w:rsidP="005E1117">
      <w:pPr>
        <w:spacing w:line="240" w:lineRule="auto"/>
      </w:pPr>
      <w:r>
        <w:separator/>
      </w:r>
    </w:p>
  </w:endnote>
  <w:endnote w:type="continuationSeparator" w:id="0">
    <w:p w:rsidR="00F01156" w:rsidRDefault="00F01156" w:rsidP="005E1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56" w:rsidRDefault="00F01156" w:rsidP="005E1117">
      <w:pPr>
        <w:spacing w:line="240" w:lineRule="auto"/>
      </w:pPr>
      <w:r>
        <w:separator/>
      </w:r>
    </w:p>
  </w:footnote>
  <w:footnote w:type="continuationSeparator" w:id="0">
    <w:p w:rsidR="00F01156" w:rsidRDefault="00F01156" w:rsidP="005E11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C1B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9F20F9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3CCE0390"/>
    <w:lvl w:ilvl="0">
      <w:start w:val="2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7"/>
    <w:multiLevelType w:val="multilevel"/>
    <w:tmpl w:val="A064B56C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11D37AB"/>
    <w:multiLevelType w:val="hybridMultilevel"/>
    <w:tmpl w:val="AC06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605E44"/>
    <w:multiLevelType w:val="hybridMultilevel"/>
    <w:tmpl w:val="2C40F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D49"/>
    <w:rsid w:val="00052D1B"/>
    <w:rsid w:val="00077A4B"/>
    <w:rsid w:val="00095C18"/>
    <w:rsid w:val="00156AA8"/>
    <w:rsid w:val="001C2578"/>
    <w:rsid w:val="002332E8"/>
    <w:rsid w:val="00266933"/>
    <w:rsid w:val="00270AC3"/>
    <w:rsid w:val="002B2A5A"/>
    <w:rsid w:val="002B2CE4"/>
    <w:rsid w:val="002F54FD"/>
    <w:rsid w:val="00300E92"/>
    <w:rsid w:val="00365542"/>
    <w:rsid w:val="003C1090"/>
    <w:rsid w:val="003D6D49"/>
    <w:rsid w:val="004146B4"/>
    <w:rsid w:val="0042070E"/>
    <w:rsid w:val="005303F0"/>
    <w:rsid w:val="005A617F"/>
    <w:rsid w:val="005E1117"/>
    <w:rsid w:val="005E5D7A"/>
    <w:rsid w:val="0061625C"/>
    <w:rsid w:val="00691FD8"/>
    <w:rsid w:val="006E3914"/>
    <w:rsid w:val="00722A76"/>
    <w:rsid w:val="0077660B"/>
    <w:rsid w:val="0079399E"/>
    <w:rsid w:val="007F2121"/>
    <w:rsid w:val="007F5513"/>
    <w:rsid w:val="008355D6"/>
    <w:rsid w:val="00934FEC"/>
    <w:rsid w:val="0096056D"/>
    <w:rsid w:val="00965CA8"/>
    <w:rsid w:val="009B2E02"/>
    <w:rsid w:val="00A00B49"/>
    <w:rsid w:val="00A328FA"/>
    <w:rsid w:val="00A55387"/>
    <w:rsid w:val="00B04568"/>
    <w:rsid w:val="00B0549B"/>
    <w:rsid w:val="00BB243D"/>
    <w:rsid w:val="00BD7F42"/>
    <w:rsid w:val="00BE75D8"/>
    <w:rsid w:val="00C1501E"/>
    <w:rsid w:val="00C45218"/>
    <w:rsid w:val="00C61A0D"/>
    <w:rsid w:val="00C82DE7"/>
    <w:rsid w:val="00C93EEE"/>
    <w:rsid w:val="00CE1550"/>
    <w:rsid w:val="00D04073"/>
    <w:rsid w:val="00D9601C"/>
    <w:rsid w:val="00D9622D"/>
    <w:rsid w:val="00DB46EE"/>
    <w:rsid w:val="00DD37D0"/>
    <w:rsid w:val="00DE2F6D"/>
    <w:rsid w:val="00E3628E"/>
    <w:rsid w:val="00E93603"/>
    <w:rsid w:val="00F00970"/>
    <w:rsid w:val="00F01156"/>
    <w:rsid w:val="00F042BF"/>
    <w:rsid w:val="00F2469B"/>
    <w:rsid w:val="00F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D7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66933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F54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11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117"/>
  </w:style>
  <w:style w:type="paragraph" w:styleId="a7">
    <w:name w:val="footer"/>
    <w:basedOn w:val="a"/>
    <w:link w:val="a8"/>
    <w:uiPriority w:val="99"/>
    <w:semiHidden/>
    <w:unhideWhenUsed/>
    <w:rsid w:val="005E11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117"/>
  </w:style>
  <w:style w:type="table" w:styleId="a9">
    <w:name w:val="Table Grid"/>
    <w:basedOn w:val="a1"/>
    <w:uiPriority w:val="59"/>
    <w:rsid w:val="005E11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3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BFB3-EBCC-4AA3-BA20-D06A06A1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Управление по культуре и социальным вопросам администрации г. Урай</vt:lpstr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Hram</cp:lastModifiedBy>
  <cp:revision>23</cp:revision>
  <cp:lastPrinted>2020-08-21T06:24:00Z</cp:lastPrinted>
  <dcterms:created xsi:type="dcterms:W3CDTF">2020-06-10T08:18:00Z</dcterms:created>
  <dcterms:modified xsi:type="dcterms:W3CDTF">2020-08-21T14:30:00Z</dcterms:modified>
</cp:coreProperties>
</file>