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4F" w:rsidRDefault="00DF104F" w:rsidP="00DF104F">
      <w:pPr>
        <w:autoSpaceDE w:val="0"/>
        <w:autoSpaceDN w:val="0"/>
        <w:adjustRightInd w:val="0"/>
        <w:spacing w:line="0" w:lineRule="atLeast"/>
        <w:ind w:left="5387"/>
        <w:jc w:val="both"/>
        <w:rPr>
          <w:bCs/>
          <w:sz w:val="24"/>
          <w:szCs w:val="24"/>
        </w:rPr>
      </w:pPr>
      <w:r w:rsidRPr="008579F2">
        <w:rPr>
          <w:rFonts w:eastAsia="Calibri"/>
          <w:bCs/>
          <w:sz w:val="24"/>
          <w:szCs w:val="24"/>
        </w:rPr>
        <w:t xml:space="preserve">Приложение 7 к муниципальной программе </w:t>
      </w:r>
      <w:r w:rsidRPr="008579F2">
        <w:rPr>
          <w:bCs/>
          <w:sz w:val="24"/>
          <w:szCs w:val="24"/>
        </w:rPr>
        <w:t>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</w:r>
    </w:p>
    <w:p w:rsidR="00DF104F" w:rsidRPr="008579F2" w:rsidRDefault="00DF104F" w:rsidP="00DF104F">
      <w:pPr>
        <w:autoSpaceDE w:val="0"/>
        <w:autoSpaceDN w:val="0"/>
        <w:adjustRightInd w:val="0"/>
        <w:spacing w:line="0" w:lineRule="atLeast"/>
        <w:ind w:left="5387"/>
        <w:jc w:val="both"/>
        <w:rPr>
          <w:rFonts w:eastAsia="Calibri"/>
          <w:bCs/>
          <w:i/>
        </w:rPr>
      </w:pPr>
      <w:r>
        <w:rPr>
          <w:rFonts w:eastAsia="Calibri"/>
          <w:bCs/>
          <w:i/>
        </w:rPr>
        <w:t>(введено постановлением от 17.07.2020 №1653)</w:t>
      </w:r>
    </w:p>
    <w:p w:rsidR="00DF104F" w:rsidRPr="008579F2" w:rsidRDefault="00DF104F" w:rsidP="00DF104F">
      <w:pPr>
        <w:widowControl w:val="0"/>
        <w:autoSpaceDE w:val="0"/>
        <w:autoSpaceDN w:val="0"/>
        <w:adjustRightInd w:val="0"/>
        <w:spacing w:after="200" w:line="276" w:lineRule="auto"/>
        <w:ind w:right="-1"/>
        <w:jc w:val="center"/>
        <w:rPr>
          <w:sz w:val="24"/>
          <w:szCs w:val="24"/>
        </w:rPr>
      </w:pP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579F2">
        <w:rPr>
          <w:sz w:val="24"/>
          <w:szCs w:val="24"/>
        </w:rPr>
        <w:t>Порядок предоставления неотложных мер поддержки в форме субсидий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</w:t>
      </w: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1. Общие положения о предоставлении субсидий</w:t>
      </w: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</w:p>
    <w:p w:rsidR="00DF104F" w:rsidRPr="008579F2" w:rsidRDefault="00DF104F" w:rsidP="00DF104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 xml:space="preserve">1.1. </w:t>
      </w:r>
      <w:proofErr w:type="gramStart"/>
      <w:r w:rsidRPr="008579F2">
        <w:rPr>
          <w:sz w:val="24"/>
          <w:szCs w:val="24"/>
        </w:rPr>
        <w:t>Порядок предоставления неотложных мер поддержки в форме субсидий 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</w:t>
      </w:r>
      <w:r w:rsidRPr="008579F2">
        <w:rPr>
          <w:bCs/>
          <w:sz w:val="24"/>
          <w:szCs w:val="24"/>
        </w:rPr>
        <w:t xml:space="preserve"> (далее - Порядок), разработан в целях предоставления неотложных мер поддержки (далее – субсидий) субъектам малого и среднего предпринимательства (далее – Субъекты), осуществляющим деятельность в отраслях, пострадавших от распространения новой коронавирусной инфекции, и определяет категории юридических лиц и индивидуальных предпринимателей, имеющих</w:t>
      </w:r>
      <w:proofErr w:type="gramEnd"/>
      <w:r w:rsidRPr="008579F2">
        <w:rPr>
          <w:bCs/>
          <w:sz w:val="24"/>
          <w:szCs w:val="24"/>
        </w:rPr>
        <w:t xml:space="preserve"> право на получение субсидий, цели, порядок и условия предоставления субсидий, требования к отчетности, требования об осуществлении </w:t>
      </w:r>
      <w:proofErr w:type="gramStart"/>
      <w:r w:rsidRPr="008579F2">
        <w:rPr>
          <w:bCs/>
          <w:sz w:val="24"/>
          <w:szCs w:val="24"/>
        </w:rPr>
        <w:t>контроля за</w:t>
      </w:r>
      <w:proofErr w:type="gramEnd"/>
      <w:r w:rsidRPr="008579F2">
        <w:rPr>
          <w:bCs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DF104F" w:rsidRPr="008579F2" w:rsidRDefault="00DF104F" w:rsidP="00DF104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1.2. Понятия, используемые в Порядке, применяются в значениях, определенных приложением 4 к муниципальной программе.</w:t>
      </w: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 xml:space="preserve">1.3. </w:t>
      </w:r>
      <w:proofErr w:type="gramStart"/>
      <w:r w:rsidRPr="008579F2">
        <w:rPr>
          <w:bCs/>
          <w:sz w:val="24"/>
          <w:szCs w:val="24"/>
        </w:rPr>
        <w:t>Субсидии предоставляются на финансовое возмещение фактически произведенных и документально подтвержденных затрат (части затрат) по основному виду деятельности, по аренде (субаренде) нежилых помещений (находящихся в коммерческой собственности), по уплате коммунальных платежей (услуги по водоснабжению и водоотведению, услуги теплоснабжения, услуги по обеспечению горячей водой, услуг по обращению с твердыми коммунальными отходами, услуги теплоснабжения, услуги по капитальному ремонту многоквартирных домов, поставка электрической энергии</w:t>
      </w:r>
      <w:proofErr w:type="gramEnd"/>
      <w:r w:rsidRPr="008579F2">
        <w:rPr>
          <w:bCs/>
          <w:sz w:val="24"/>
          <w:szCs w:val="24"/>
        </w:rPr>
        <w:t xml:space="preserve">, поставка газа)  (далее – коммунальные услуги) за 2020 год. </w:t>
      </w:r>
    </w:p>
    <w:p w:rsidR="00DF104F" w:rsidRPr="008579F2" w:rsidRDefault="00DF104F" w:rsidP="00DF104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1.4. Главным распорядителем как получателем бюджетных средств (далее - главный распорядитель), осуществляющим предоставление субсидий в пределах бюджетных ассигнований, предусмотренных в бюджете городского округа город Урай на данные цели на соответствующий финансовый год, является администрация города Урай.</w:t>
      </w:r>
    </w:p>
    <w:p w:rsidR="00DF104F" w:rsidRPr="008579F2" w:rsidRDefault="00DF104F" w:rsidP="00DF104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/>
          <w:sz w:val="24"/>
          <w:szCs w:val="24"/>
        </w:rPr>
      </w:pPr>
      <w:r w:rsidRPr="008579F2">
        <w:rPr>
          <w:bCs/>
          <w:sz w:val="24"/>
          <w:szCs w:val="24"/>
        </w:rPr>
        <w:t>1.5. Управление экономического развития администрации города Урай – ответственный исполнитель муниципальной программы (далее – ответственный исполнитель):</w:t>
      </w: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1.5.1. Рассматривает представленные Субъектами документы на предмет их соответствия требованиям, определенным Программой и Порядком.</w:t>
      </w: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1.5.2. Запрашивает необходимую информацию и документы, предусмотренные подпунктами 2.3.1-2.3.3 пункта 2.3 Порядка.</w:t>
      </w:r>
      <w:r w:rsidRPr="008579F2">
        <w:rPr>
          <w:bCs/>
          <w:i/>
          <w:sz w:val="22"/>
          <w:szCs w:val="22"/>
        </w:rPr>
        <w:t xml:space="preserve"> </w:t>
      </w:r>
      <w:r w:rsidRPr="008579F2">
        <w:rPr>
          <w:bCs/>
          <w:sz w:val="24"/>
          <w:szCs w:val="24"/>
        </w:rPr>
        <w:t xml:space="preserve"> </w:t>
      </w: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79F2">
        <w:rPr>
          <w:sz w:val="24"/>
          <w:szCs w:val="24"/>
        </w:rPr>
        <w:t>1.5.3. Готовит заключение о возможности предоставления либо об отказе в предоставлении субсидии (далее - Заключение).</w:t>
      </w: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79F2">
        <w:rPr>
          <w:sz w:val="24"/>
          <w:szCs w:val="24"/>
        </w:rPr>
        <w:t>1.5.4. Готовит и вносит проект постановления администрации города Урай о предоставлении либо об отказе в предоставлении субсидии.</w:t>
      </w: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2. Условия и порядок предоставления субсидий</w:t>
      </w: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2.1. Заявитель вправе получить субсидию при соблюдении им следующих условий:</w:t>
      </w: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 xml:space="preserve">2.1.1. Заявитель включен по состоянию на 01.03.2020 в единый реестр субъектов малого и среднего предпринимательства (далее – реестр) в соответствии с Федеральным </w:t>
      </w:r>
      <w:hyperlink r:id="rId6" w:history="1">
        <w:r w:rsidRPr="008579F2">
          <w:rPr>
            <w:bCs/>
            <w:sz w:val="24"/>
            <w:szCs w:val="24"/>
          </w:rPr>
          <w:t>законом</w:t>
        </w:r>
      </w:hyperlink>
      <w:r w:rsidRPr="008579F2">
        <w:rPr>
          <w:bCs/>
          <w:sz w:val="24"/>
          <w:szCs w:val="24"/>
        </w:rPr>
        <w:t xml:space="preserve"> от 24.07.2007 №209-ФЗ «О развитии малого и среднего предпринимательства в Российской Федерации».</w:t>
      </w: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 xml:space="preserve">2.1.2. Заявитель ведет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</w:t>
      </w:r>
      <w:hyperlink r:id="rId7" w:history="1">
        <w:r w:rsidRPr="008579F2">
          <w:rPr>
            <w:bCs/>
            <w:sz w:val="24"/>
            <w:szCs w:val="24"/>
          </w:rPr>
          <w:t>перечень</w:t>
        </w:r>
      </w:hyperlink>
      <w:r w:rsidRPr="008579F2">
        <w:rPr>
          <w:bCs/>
          <w:sz w:val="24"/>
          <w:szCs w:val="24"/>
        </w:rPr>
        <w:t xml:space="preserve"> которых утвержден постановлением Правительства Российской Федерации 03.04.2020 №434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инфекции».</w:t>
      </w: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2.1.3. Заявитель соответствует требованиям, определенным пунктом 2.7  муниципальной программы.</w:t>
      </w:r>
      <w:r w:rsidRPr="008579F2">
        <w:rPr>
          <w:bCs/>
          <w:i/>
          <w:sz w:val="22"/>
          <w:szCs w:val="22"/>
        </w:rPr>
        <w:t xml:space="preserve"> </w:t>
      </w:r>
      <w:r w:rsidRPr="008579F2">
        <w:rPr>
          <w:bCs/>
          <w:sz w:val="24"/>
          <w:szCs w:val="24"/>
        </w:rPr>
        <w:t xml:space="preserve"> </w:t>
      </w: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2.1.4. Заявитель не является получателем аналогичной меры поддержки в рамках регионального проекта «Расширение доступа субъектов малого и среднего предпринимательства к финансовой поддержке, в том числе к льготному финансированию» в 2020 году.</w:t>
      </w: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2.1.5. Заявитель по состоянию на первое число месяца даты обращения соответствует следующим требованиям:</w:t>
      </w:r>
    </w:p>
    <w:p w:rsidR="00DF104F" w:rsidRPr="008579F2" w:rsidRDefault="00DF104F" w:rsidP="00DF104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1) не находится в процессе реорганизации, ликвидации, банкротства (заявителем – индивидуальным предпринимателем не прекращена деятельность в качестве индивидуального предпринимателя);</w:t>
      </w:r>
    </w:p>
    <w:p w:rsidR="00DF104F" w:rsidRPr="008579F2" w:rsidRDefault="00DF104F" w:rsidP="00DF104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 w:rsidRPr="008579F2">
        <w:rPr>
          <w:bCs/>
          <w:sz w:val="24"/>
          <w:szCs w:val="24"/>
        </w:rPr>
        <w:t>2)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8579F2">
        <w:rPr>
          <w:bCs/>
          <w:sz w:val="24"/>
          <w:szCs w:val="24"/>
        </w:rPr>
        <w:t xml:space="preserve"> таких юридических лиц, в совокупности превышает 50 процентов;</w:t>
      </w: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2.1.6. Заявитель на дату подачи заявления соответствует следующим требованиям:</w:t>
      </w:r>
    </w:p>
    <w:p w:rsidR="00DF104F" w:rsidRPr="008579F2" w:rsidRDefault="00DF104F" w:rsidP="00DF104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 xml:space="preserve">1) отсутствует </w:t>
      </w:r>
      <w:r w:rsidRPr="008579F2">
        <w:rPr>
          <w:rFonts w:eastAsia="Calibri"/>
          <w:bCs/>
          <w:sz w:val="24"/>
          <w:szCs w:val="24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8579F2">
        <w:rPr>
          <w:bCs/>
          <w:sz w:val="24"/>
          <w:szCs w:val="24"/>
        </w:rPr>
        <w:t>;</w:t>
      </w:r>
    </w:p>
    <w:p w:rsidR="00DF104F" w:rsidRPr="008579F2" w:rsidRDefault="00DF104F" w:rsidP="00DF104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2) отсутствует просроченная задолженность по возврату в бюджет городского округа город Урай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городского округа город Урай.</w:t>
      </w:r>
    </w:p>
    <w:p w:rsidR="00DF104F" w:rsidRPr="008579F2" w:rsidRDefault="00DF104F" w:rsidP="00DF104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2.1.7. Представленные заявителем документы соответствуют пункту 2.2 Порядка.</w:t>
      </w:r>
    </w:p>
    <w:p w:rsidR="00DF104F" w:rsidRPr="008579F2" w:rsidRDefault="00DF104F" w:rsidP="00DF104F">
      <w:pPr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 xml:space="preserve">2.2. </w:t>
      </w:r>
      <w:r w:rsidRPr="008579F2">
        <w:rPr>
          <w:bCs/>
          <w:spacing w:val="-1"/>
          <w:sz w:val="24"/>
          <w:szCs w:val="24"/>
        </w:rPr>
        <w:t>Д</w:t>
      </w:r>
      <w:r w:rsidRPr="008579F2">
        <w:rPr>
          <w:bCs/>
          <w:sz w:val="24"/>
          <w:szCs w:val="24"/>
        </w:rPr>
        <w:t>ля получения субсидии заявитель представляет:</w:t>
      </w:r>
    </w:p>
    <w:p w:rsidR="00DF104F" w:rsidRPr="008579F2" w:rsidRDefault="00DF104F" w:rsidP="00DF104F">
      <w:pPr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2.2.1. Заявление о предоставлении субсидии по форме согласно приложению 1 к настоящему Порядку, подписанное заявителем либо уполномоченным лицом.</w:t>
      </w:r>
    </w:p>
    <w:p w:rsidR="00DF104F" w:rsidRPr="008579F2" w:rsidRDefault="00DF104F" w:rsidP="00DF104F">
      <w:pPr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2.2.2. Копию документа, удостоверяющего личность гражданина Российской Федерации - для индивидуальных предпринимателей.</w:t>
      </w:r>
    </w:p>
    <w:p w:rsidR="00DF104F" w:rsidRPr="008579F2" w:rsidRDefault="00DF104F" w:rsidP="00DF104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 xml:space="preserve">2.2.3. </w:t>
      </w:r>
      <w:proofErr w:type="gramStart"/>
      <w:r w:rsidRPr="008579F2">
        <w:rPr>
          <w:bCs/>
          <w:sz w:val="24"/>
          <w:szCs w:val="24"/>
        </w:rPr>
        <w:t xml:space="preserve">Копию бухгалтерского баланса и/или налоговой декларации заявителя по применяемым специальным режимам налогообложения (для применяющих такие режимы) по состоянию на предшествующий дате подачи заявления отчетный период, либо, если заявитель не представляет в налоговые органы бухгалтерский баланс, копии </w:t>
      </w:r>
      <w:r w:rsidRPr="008579F2">
        <w:rPr>
          <w:bCs/>
          <w:sz w:val="24"/>
          <w:szCs w:val="24"/>
        </w:rPr>
        <w:lastRenderedPageBreak/>
        <w:t>иной предусмотренной законодательством Российской Федерации о налогах и сборах документации.</w:t>
      </w:r>
      <w:proofErr w:type="gramEnd"/>
      <w:r w:rsidRPr="008579F2">
        <w:rPr>
          <w:bCs/>
          <w:sz w:val="24"/>
          <w:szCs w:val="24"/>
        </w:rPr>
        <w:t xml:space="preserve"> Документы представляются по основному виду предпринимательской деятельности.</w:t>
      </w:r>
    </w:p>
    <w:p w:rsidR="00DF104F" w:rsidRPr="008579F2" w:rsidRDefault="00DF104F" w:rsidP="00DF104F">
      <w:pPr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Заявитель, претендующий на получение субсидии, зарегистрированный в налоговом органе в качестве юридического лица или индивидуального предпринимателя в текущем году, при условии, если налоговым законодательством не предусмотрена сдача налоговой отчетности в текущем году, предусмотренные настоящим подпунктом документы не представляет.</w:t>
      </w:r>
    </w:p>
    <w:p w:rsidR="00DF104F" w:rsidRPr="008579F2" w:rsidRDefault="00DF104F" w:rsidP="00DF104F">
      <w:pPr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8579F2">
        <w:rPr>
          <w:bCs/>
          <w:sz w:val="24"/>
          <w:szCs w:val="24"/>
        </w:rPr>
        <w:t>2.2.4. К</w:t>
      </w:r>
      <w:r w:rsidRPr="008579F2">
        <w:rPr>
          <w:bCs/>
          <w:iCs/>
          <w:sz w:val="24"/>
          <w:szCs w:val="24"/>
        </w:rPr>
        <w:t xml:space="preserve">опии документов, являющихся документальным основанием для получения субсидий, в соответствии с мероприятиями, предусмотренными пунктом 2.11 Порядка: </w:t>
      </w:r>
    </w:p>
    <w:p w:rsidR="00DF104F" w:rsidRPr="008579F2" w:rsidRDefault="00DF104F" w:rsidP="00DF104F">
      <w:pPr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8579F2">
        <w:rPr>
          <w:bCs/>
          <w:iCs/>
          <w:sz w:val="24"/>
          <w:szCs w:val="24"/>
        </w:rPr>
        <w:t>1) по</w:t>
      </w:r>
      <w:r w:rsidRPr="008579F2">
        <w:rPr>
          <w:bCs/>
          <w:sz w:val="24"/>
          <w:szCs w:val="24"/>
        </w:rPr>
        <w:t xml:space="preserve"> аренде (субаренде) нежилых помещений, находящихся в коммерческой собственности</w:t>
      </w:r>
      <w:r w:rsidRPr="008579F2">
        <w:rPr>
          <w:bCs/>
          <w:iCs/>
          <w:sz w:val="24"/>
          <w:szCs w:val="24"/>
        </w:rPr>
        <w:t>: договоры аренды (субаренды);</w:t>
      </w:r>
    </w:p>
    <w:p w:rsidR="00DF104F" w:rsidRPr="008579F2" w:rsidRDefault="00DF104F" w:rsidP="00DF104F">
      <w:pPr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8579F2">
        <w:rPr>
          <w:bCs/>
          <w:iCs/>
          <w:sz w:val="24"/>
          <w:szCs w:val="24"/>
        </w:rPr>
        <w:t>2) по</w:t>
      </w:r>
      <w:r w:rsidRPr="008579F2">
        <w:rPr>
          <w:bCs/>
          <w:sz w:val="24"/>
          <w:szCs w:val="24"/>
        </w:rPr>
        <w:t xml:space="preserve"> коммунальным услугам: договоры об оказании коммунальных услуг.</w:t>
      </w:r>
    </w:p>
    <w:p w:rsidR="00DF104F" w:rsidRPr="008579F2" w:rsidRDefault="00DF104F" w:rsidP="00DF104F">
      <w:pPr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2.2.5. Копии платежных документов, подтверждающих фактически произведенные заявителем затраты (платежные документы при оплате в наличной форме должны быть  оформлены в соответствии с нормами Федерального закона от 22.05.2003 №54-ФЗ «О применении контрольно-кассовой техники при осуществлении расчетов в Российской Федерации»)</w:t>
      </w:r>
      <w:r w:rsidRPr="008579F2">
        <w:rPr>
          <w:rFonts w:eastAsia="Calibri"/>
          <w:bCs/>
          <w:i/>
          <w:sz w:val="24"/>
          <w:szCs w:val="24"/>
        </w:rPr>
        <w:t>.</w:t>
      </w:r>
    </w:p>
    <w:p w:rsidR="00DF104F" w:rsidRPr="008579F2" w:rsidRDefault="00DF104F" w:rsidP="00DF104F">
      <w:pPr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2.2.6. Документ, удостоверяющий права (полномочия) представителя заявителя - в случае обращения с заявлением о предоставлении субсидии представителя заявителя.</w:t>
      </w:r>
    </w:p>
    <w:p w:rsidR="00DF104F" w:rsidRPr="008579F2" w:rsidRDefault="00DF104F" w:rsidP="00DF104F">
      <w:pPr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 xml:space="preserve">2.3. Документы, которые заявитель вправе предоставить по собственной </w:t>
      </w:r>
      <w:r w:rsidRPr="008579F2">
        <w:rPr>
          <w:bCs/>
          <w:spacing w:val="-1"/>
          <w:sz w:val="24"/>
          <w:szCs w:val="24"/>
        </w:rPr>
        <w:t>инициативе:</w:t>
      </w:r>
    </w:p>
    <w:p w:rsidR="00DF104F" w:rsidRPr="008579F2" w:rsidRDefault="00DF104F" w:rsidP="00DF104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2.3.1. Д</w:t>
      </w:r>
      <w:r w:rsidRPr="008579F2">
        <w:rPr>
          <w:rFonts w:eastAsia="Calibri"/>
          <w:bCs/>
          <w:sz w:val="24"/>
          <w:szCs w:val="24"/>
        </w:rPr>
        <w:t>окументы об отсутствии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сборах, срок исполнения по которым наступил в соответствии с законодательством Российской Федерации</w:t>
      </w:r>
      <w:r w:rsidRPr="008579F2">
        <w:rPr>
          <w:bCs/>
          <w:sz w:val="24"/>
          <w:szCs w:val="24"/>
        </w:rPr>
        <w:t>.</w:t>
      </w:r>
    </w:p>
    <w:p w:rsidR="00DF104F" w:rsidRPr="008579F2" w:rsidRDefault="00DF104F" w:rsidP="00DF104F">
      <w:pPr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2.3.2. Справка об отсутствии задолженности по договорам аренды муниципального имущества (при наличии таких договоров), полученная не ранее тридцати дней до даты подачи заявления.</w:t>
      </w:r>
    </w:p>
    <w:p w:rsidR="00DF104F" w:rsidRPr="008579F2" w:rsidRDefault="00DF104F" w:rsidP="00DF104F">
      <w:pPr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 xml:space="preserve">2.3.3. Выписка из Единого государственного реестра юридических лиц или Единого государственного реестра индивидуальных предпринимателей, полученная </w:t>
      </w:r>
      <w:r w:rsidRPr="008579F2">
        <w:rPr>
          <w:bCs/>
          <w:iCs/>
          <w:sz w:val="24"/>
          <w:szCs w:val="24"/>
        </w:rPr>
        <w:t>не ранее чем за тридцать дней до даты подачи заявления</w:t>
      </w:r>
      <w:r w:rsidRPr="008579F2">
        <w:rPr>
          <w:bCs/>
          <w:sz w:val="24"/>
          <w:szCs w:val="24"/>
        </w:rPr>
        <w:t>.</w:t>
      </w: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Непредставление заявителем документов, которые он вправе представить по собственной инициативе, не является основанием для отказа ему в предоставлении субсидии. В указанном случае необходимая информация и документы запрашиваются ответственным исполнителем в соответствующих государственных органах, органах местного самоуправления и иных организациях, в распоряжении которых находятся такие информация и документы.</w:t>
      </w: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579F2">
        <w:rPr>
          <w:iCs/>
          <w:sz w:val="24"/>
          <w:szCs w:val="24"/>
        </w:rPr>
        <w:t>2.4</w:t>
      </w:r>
      <w:r w:rsidRPr="008579F2">
        <w:rPr>
          <w:rFonts w:eastAsia="Calibri"/>
          <w:sz w:val="24"/>
          <w:szCs w:val="24"/>
          <w:lang w:eastAsia="en-US"/>
        </w:rPr>
        <w:t>. Документы, указанные в пунктах 2.2, 2.3 настоящего раздела, предоставляются заявителем одним из следующих способов:</w:t>
      </w: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579F2">
        <w:rPr>
          <w:rFonts w:eastAsia="Calibri"/>
          <w:sz w:val="24"/>
          <w:szCs w:val="24"/>
          <w:lang w:eastAsia="en-US"/>
        </w:rPr>
        <w:t>1) в письменной форме непосредственно или почтовым отправлением</w:t>
      </w:r>
      <w:r w:rsidRPr="008579F2">
        <w:rPr>
          <w:sz w:val="24"/>
          <w:szCs w:val="24"/>
        </w:rPr>
        <w:t xml:space="preserve">, </w:t>
      </w:r>
      <w:proofErr w:type="gramStart"/>
      <w:r w:rsidRPr="008579F2">
        <w:rPr>
          <w:rFonts w:eastAsia="Calibri"/>
          <w:sz w:val="24"/>
          <w:szCs w:val="24"/>
          <w:lang w:eastAsia="en-US"/>
        </w:rPr>
        <w:t>сформированными</w:t>
      </w:r>
      <w:proofErr w:type="gramEnd"/>
      <w:r w:rsidRPr="008579F2">
        <w:rPr>
          <w:rFonts w:eastAsia="Calibri"/>
          <w:sz w:val="24"/>
          <w:szCs w:val="24"/>
          <w:lang w:eastAsia="en-US"/>
        </w:rPr>
        <w:t xml:space="preserve"> в один прошнурованный и пронумерованный </w:t>
      </w:r>
      <w:r w:rsidRPr="008579F2">
        <w:rPr>
          <w:sz w:val="24"/>
          <w:szCs w:val="24"/>
        </w:rPr>
        <w:t>сквозной нумерацией страниц</w:t>
      </w:r>
      <w:r w:rsidRPr="008579F2">
        <w:rPr>
          <w:rFonts w:eastAsia="Calibri"/>
          <w:sz w:val="24"/>
          <w:szCs w:val="24"/>
          <w:lang w:eastAsia="en-US"/>
        </w:rPr>
        <w:t xml:space="preserve"> комплект</w:t>
      </w:r>
      <w:r w:rsidRPr="008579F2">
        <w:rPr>
          <w:sz w:val="24"/>
          <w:szCs w:val="24"/>
        </w:rPr>
        <w:t>. Копии документов должны быть заверены (за исключением нотариально удостоверенных копий) подписью заявителя, его уполномоченного представителя и печатью (при наличии)</w:t>
      </w:r>
      <w:r w:rsidRPr="008579F2">
        <w:rPr>
          <w:rFonts w:eastAsia="Calibri"/>
          <w:sz w:val="24"/>
          <w:szCs w:val="24"/>
          <w:lang w:eastAsia="en-US"/>
        </w:rPr>
        <w:t>;</w:t>
      </w: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579F2">
        <w:rPr>
          <w:rFonts w:eastAsia="Calibri"/>
          <w:sz w:val="24"/>
          <w:szCs w:val="24"/>
          <w:lang w:eastAsia="en-US"/>
        </w:rPr>
        <w:t>2) через муниципальное автономное учреждение «Многофункциональный центр предоставления государственных и муниципальных услуг» (далее – многофункциональный центр). Порядок передачи многофункциональным центром принятых заявлений и документов определяется соглашением, заключенным между администрацией города Урай и многофункциональным центром;</w:t>
      </w: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579F2">
        <w:rPr>
          <w:rFonts w:eastAsia="Calibri"/>
          <w:sz w:val="24"/>
          <w:szCs w:val="24"/>
          <w:lang w:eastAsia="en-US"/>
        </w:rPr>
        <w:t xml:space="preserve">3) в электронной форме – подписанное электронной подписью заявителя, его уполномоченного представителя в соответствии с Федеральным законом от 06.04.2011 </w:t>
      </w:r>
      <w:r w:rsidRPr="008579F2">
        <w:rPr>
          <w:rFonts w:eastAsia="Calibri"/>
          <w:sz w:val="24"/>
          <w:szCs w:val="24"/>
          <w:lang w:eastAsia="en-US"/>
        </w:rPr>
        <w:lastRenderedPageBreak/>
        <w:t>№63-ФЗ «Об электронной подписи».</w:t>
      </w: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 xml:space="preserve">2.5. Срок рассмотрения заявления о предоставлении субсидии и принятия решения о предоставлении субсидии или об отказе в предоставлении субсидии составляет не более 10 рабочих дней </w:t>
      </w:r>
      <w:proofErr w:type="gramStart"/>
      <w:r w:rsidRPr="008579F2">
        <w:rPr>
          <w:bCs/>
          <w:sz w:val="24"/>
          <w:szCs w:val="24"/>
        </w:rPr>
        <w:t>с даты начала</w:t>
      </w:r>
      <w:proofErr w:type="gramEnd"/>
      <w:r w:rsidRPr="008579F2">
        <w:rPr>
          <w:bCs/>
          <w:sz w:val="24"/>
          <w:szCs w:val="24"/>
        </w:rPr>
        <w:t xml:space="preserve"> рассмотрения представленных Субъектами документов.</w:t>
      </w:r>
    </w:p>
    <w:p w:rsidR="00DF104F" w:rsidRPr="008579F2" w:rsidRDefault="00DF104F" w:rsidP="00DF104F">
      <w:pPr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 xml:space="preserve">2.6. </w:t>
      </w:r>
      <w:proofErr w:type="gramStart"/>
      <w:r w:rsidRPr="008579F2">
        <w:rPr>
          <w:bCs/>
          <w:sz w:val="24"/>
          <w:szCs w:val="24"/>
        </w:rPr>
        <w:t>В отношении документов, поданных заявителем с 1 по 10 число текущего месяца, в течение 5 рабочих дней, начиная с 11 числа текущего месяца, ответственный исполнитель осуществляет рассмотрение представленных Субъектами документов на предмет их соответствия требованиям, определенным Порядком, подготовку заключения о возможности предоставления либо об отказе в предоставлении финансовой поддержки (далее - Заключение).</w:t>
      </w:r>
      <w:proofErr w:type="gramEnd"/>
    </w:p>
    <w:p w:rsidR="00DF104F" w:rsidRPr="008579F2" w:rsidRDefault="00DF104F" w:rsidP="00DF104F">
      <w:pPr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2.7. В отношении документов, поданных заявителем с 11 по 20 число текущего месяца, в течение 5 рабочих дней, начиная с 21 числа текущего месяца, ответственный исполнитель осуществляет рассмотрение представленных Субъектами документов на предмет их соответствия требованиям, определенным Порядком, подготовку Заключения.</w:t>
      </w:r>
    </w:p>
    <w:p w:rsidR="00DF104F" w:rsidRPr="008579F2" w:rsidRDefault="00DF104F" w:rsidP="00DF104F">
      <w:pPr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2.8. В отношении документов, поданных заявителем с 21 до последнего числа месяца, в течение 5 рабочих дней, начиная с 1 числа следующего месяца, ответственный исполнитель осуществляет рассмотрение представленных Субъектами документов на предмет их соответствия требованиям, определенным Порядком, подготовку Заключения.</w:t>
      </w: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2.9. Основания для отказа заявителю в предоставлении субсидии:</w:t>
      </w:r>
    </w:p>
    <w:p w:rsidR="00DF104F" w:rsidRPr="008579F2" w:rsidRDefault="00DF104F" w:rsidP="00DF104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2.9.1. Несоответствие представленных заявителем документов требованиям, определенным пунктом 2.4 Порядка, или непредставление (предоставление не в полном объеме) документов, указанных в пункте 2.2 Порядка, и (или) выявление в представленных документах недостоверных сведений.</w:t>
      </w:r>
    </w:p>
    <w:p w:rsidR="00DF104F" w:rsidRPr="008579F2" w:rsidRDefault="00DF104F" w:rsidP="00DF104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2.9.2. Невыполнение условий предоставления субсидии, указанных в пункте 2.1 Порядка.</w:t>
      </w: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2.9.3. Отсутствие лимитов бюджетных ассигнований в бюджете городского округа город Урай на цели, предусмотренные для возмещения затрат (части затрат) Субъектам согласно настоящему Порядку.</w:t>
      </w: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 xml:space="preserve">2.10. В соответствии с настоящим Порядком Субъектам предоставляются субсидии на финансовое возмещение фактически произведенных за 2020 год и документально подтвержденных затрат (части затрат) по основному виду предпринимательской деятельности, в связи с производством товаров, выполнением работ, оказанием услуг по направлениям мероприятий Программы, в размерах, установленных настоящим разделом. </w:t>
      </w: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2.11. Мероприятия, предусмотренные муниципальной программой и настоящим Порядком, включают в себя направления финансовой поддержки в виде возмещения затрат:</w:t>
      </w:r>
    </w:p>
    <w:p w:rsidR="00DF104F" w:rsidRPr="008579F2" w:rsidRDefault="00DF104F" w:rsidP="00DF104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2.11.1. На аренду (субаренду) нежилых помещений, находящихся в коммерческой собственности. Возмещению подлежат фактически произведенные и документально подтвержденные затраты Субъектов на аренду (субаренду) нежилых помещений  в размере не более 50% от общего объема затрат и не более 400 тыс. рублей на одного Субъекта.</w:t>
      </w:r>
    </w:p>
    <w:p w:rsidR="00DF104F" w:rsidRPr="008579F2" w:rsidRDefault="00DF104F" w:rsidP="00DF104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К возмещению принимаются затраты Субъектов по договорам аренды нежилых помещений (без исключения коммунальных платежей).</w:t>
      </w:r>
    </w:p>
    <w:p w:rsidR="00DF104F" w:rsidRPr="008579F2" w:rsidRDefault="00DF104F" w:rsidP="00DF104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2.11.2. На коммунальные услуги. Возмещению подлежат фактически произведенные и документально подтвержденные затраты Субъектов на оплату коммунальных услуг в размере не более 50% от общего объема затрат и не более 400 тыс. рублей на одного Субъекта в год.</w:t>
      </w:r>
    </w:p>
    <w:p w:rsidR="00DF104F" w:rsidRPr="008579F2" w:rsidRDefault="00DF104F" w:rsidP="00DF104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К возмещению принимаются затраты Субъектов по договорам на оплату коммунальных услуг.</w:t>
      </w:r>
    </w:p>
    <w:p w:rsidR="00DF104F" w:rsidRPr="008579F2" w:rsidRDefault="00DF104F" w:rsidP="00DF104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 xml:space="preserve">2.12. В случае обращения нескольких заявителей с заявлениями о предоставлении субсидии, при условии превышения затрат обратившихся заявителей над размерами бюджетных ассигнований, предусмотренных в бюджете городского округа город Урай на </w:t>
      </w:r>
      <w:r w:rsidRPr="008579F2">
        <w:rPr>
          <w:bCs/>
          <w:sz w:val="24"/>
          <w:szCs w:val="24"/>
        </w:rPr>
        <w:lastRenderedPageBreak/>
        <w:t>реализацию соответствующего мероприятия Программы, субсидии предоставляются в размере, пропорциональном затратам заявителей.</w:t>
      </w: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2.13. Решение о предоставлении субсидии или об отказе в предоставлении субсидии принимается главой города Урай в форме постановления администрации города Урай.</w:t>
      </w: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Срок принятия решения (включая процедуру согласования) составляет не более 5 рабочих дней.</w:t>
      </w:r>
    </w:p>
    <w:p w:rsidR="00DF104F" w:rsidRPr="008579F2" w:rsidRDefault="00DF104F" w:rsidP="00DF104F">
      <w:pPr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2.14. Постановление администрации города Урай о предоставлении или об отказе в предоставлении субсидии направляется (вручается) ответственным исполнителем заявителю в течение 2 рабочих дней со дня его принятия одним из указанных в заявлении способов.</w:t>
      </w: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2.15. На основании постановления администрации города Урай о предоставлении субсидии между администрацией города Урай и заявителем (далее также - получатель субсидии) заключается соглашение о предоставлении субсидии.</w:t>
      </w: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2.16. Соглашение о предоставлении субсидии направляется (вручается) для подписания получателю субсидии в срок не позднее 2 рабочих дней со дня его подписания одним из указанных в заявлении способов.</w:t>
      </w:r>
    </w:p>
    <w:p w:rsidR="00DF104F" w:rsidRPr="008579F2" w:rsidRDefault="00DF104F" w:rsidP="00DF104F">
      <w:pPr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2.17. Подписанные экземпляры соглашения о предоставлении субсидии представляются получателем субсидии в администрацию города Урай в срок не позднее 3 рабочих дней со дня его получения (вручения).</w:t>
      </w:r>
    </w:p>
    <w:p w:rsidR="00DF104F" w:rsidRPr="008579F2" w:rsidRDefault="00DF104F" w:rsidP="00DF104F">
      <w:pPr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В случае непредставления подписанных экземпляров соглашения о предоставлении субсидии в администрацию города Урай в указанный срок получатель субсидии считается уклонившимся от его заключения.</w:t>
      </w:r>
    </w:p>
    <w:p w:rsidR="00DF104F" w:rsidRPr="008579F2" w:rsidRDefault="00DF104F" w:rsidP="00DF104F">
      <w:pPr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2.18. Постановление администрации города Урай о предоставлении субсидии подлежит отмене в случае уклонения заявителя от подписания соглашения и непредставления подписанного экземпляра в адрес администрации города Урай в течение 3 рабочих дней со дня получения (вручения) данного соглашения.</w:t>
      </w: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 xml:space="preserve">2.19. Перечисление субсидии осуществляется в безналичной форме путем перечисления денежных средств на расчетный счет, открытый получателем субсидии в учреждении Центрального банка Российской Федерации или кредитной организации, указанный в заявлении о предоставлении субсидии, в срок не позднее 5 рабочих дней </w:t>
      </w:r>
      <w:proofErr w:type="gramStart"/>
      <w:r w:rsidRPr="008579F2">
        <w:rPr>
          <w:bCs/>
          <w:sz w:val="24"/>
          <w:szCs w:val="24"/>
        </w:rPr>
        <w:t>с даты заключения</w:t>
      </w:r>
      <w:proofErr w:type="gramEnd"/>
      <w:r w:rsidRPr="008579F2">
        <w:rPr>
          <w:bCs/>
          <w:sz w:val="24"/>
          <w:szCs w:val="24"/>
        </w:rPr>
        <w:t xml:space="preserve"> соглашения о предоставлении субсидии.</w:t>
      </w: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После перечисления субсидии ответственный исполнитель в адрес получателя субсидии в течение 4 рабочих дней направляет заказным письмом или вручает лично под роспись уведомление о перечисленных суммах субсидий, с указанием какие суммы и за что выплачены.</w:t>
      </w: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2.20. Предоставленная субсидия не может быть использована получателем субсидии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операций по доставке и уплате обязательных таможенных платежей.</w:t>
      </w:r>
    </w:p>
    <w:p w:rsidR="00DF104F" w:rsidRPr="008579F2" w:rsidRDefault="00DF104F" w:rsidP="00DF104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Раздел 3. Требование к отчетности</w:t>
      </w: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 xml:space="preserve">3.1. Получатель субсидии </w:t>
      </w:r>
      <w:proofErr w:type="gramStart"/>
      <w:r w:rsidRPr="008579F2">
        <w:rPr>
          <w:bCs/>
          <w:sz w:val="24"/>
          <w:szCs w:val="24"/>
        </w:rPr>
        <w:t>предоставляет ответственному исполнителю отчёт</w:t>
      </w:r>
      <w:proofErr w:type="gramEnd"/>
      <w:r w:rsidRPr="008579F2">
        <w:rPr>
          <w:bCs/>
          <w:sz w:val="24"/>
          <w:szCs w:val="24"/>
        </w:rPr>
        <w:t xml:space="preserve"> об исполнении принятых обязательств согласно приложению 2 к Порядку – по истечению одного года со дня получения субсидии.</w:t>
      </w: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 xml:space="preserve">Раздел 4. Требования об осуществлении </w:t>
      </w:r>
      <w:proofErr w:type="gramStart"/>
      <w:r w:rsidRPr="008579F2">
        <w:rPr>
          <w:bCs/>
          <w:sz w:val="24"/>
          <w:szCs w:val="24"/>
        </w:rPr>
        <w:t>контроля за</w:t>
      </w:r>
      <w:proofErr w:type="gramEnd"/>
      <w:r w:rsidRPr="008579F2">
        <w:rPr>
          <w:bCs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lastRenderedPageBreak/>
        <w:t>4.1. Ответственный исполнитель осуществляет при необходимости мониторинг деятельности получателей субсидии.</w:t>
      </w: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 xml:space="preserve">4.2. Финансовая поддержка подлежит возврату в полном объеме в случаях: </w:t>
      </w:r>
    </w:p>
    <w:p w:rsidR="00DF104F" w:rsidRPr="008579F2" w:rsidRDefault="00DF104F" w:rsidP="00DF104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4.2.1. Установления главным распорядителем, органами муниципального финансового контроля факт</w:t>
      </w:r>
      <w:proofErr w:type="gramStart"/>
      <w:r w:rsidRPr="008579F2">
        <w:rPr>
          <w:bCs/>
          <w:sz w:val="24"/>
          <w:szCs w:val="24"/>
        </w:rPr>
        <w:t>а(</w:t>
      </w:r>
      <w:proofErr w:type="gramEnd"/>
      <w:r w:rsidRPr="008579F2">
        <w:rPr>
          <w:bCs/>
          <w:sz w:val="24"/>
          <w:szCs w:val="24"/>
        </w:rPr>
        <w:t>-ов) нарушения условий, целей, порядка предоставления субсидии, предусмотренных соглашением о предоставлении субсидии и Порядком.</w:t>
      </w: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4.2.2. Несоблюдения получателем субсидии обязательств, принятых в соответствии с соглашением, установленных муниципальными правовыми актами города Урай и законодательством Российской Федерации.</w:t>
      </w: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4.3. В случае установления факт</w:t>
      </w:r>
      <w:proofErr w:type="gramStart"/>
      <w:r w:rsidRPr="008579F2">
        <w:rPr>
          <w:bCs/>
          <w:sz w:val="24"/>
          <w:szCs w:val="24"/>
        </w:rPr>
        <w:t>а(</w:t>
      </w:r>
      <w:proofErr w:type="gramEnd"/>
      <w:r w:rsidRPr="008579F2">
        <w:rPr>
          <w:bCs/>
          <w:sz w:val="24"/>
          <w:szCs w:val="24"/>
        </w:rPr>
        <w:t>-ов), указанного(-ых) в пункте 4.2 Порядка, соглашение подлежит расторжению в одностороннем порядке, а субсидия - возврату в полном объеме на основании направленного администрацией города Урай получателю субсидии уведомления о расторжении соглашения в одностороннем порядке и требования о возврате субсидии.</w:t>
      </w: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4.4. Уведомление о расторжении соглашения о предоставлении субсидии в одностороннем порядке и требование о возврате субсидии в бюджет городского округа город Урай оформляется и направляется получателю субсидии в срок не позднее 5 дней со дня выявления факт</w:t>
      </w:r>
      <w:proofErr w:type="gramStart"/>
      <w:r w:rsidRPr="008579F2">
        <w:rPr>
          <w:bCs/>
          <w:sz w:val="24"/>
          <w:szCs w:val="24"/>
        </w:rPr>
        <w:t>а(</w:t>
      </w:r>
      <w:proofErr w:type="gramEnd"/>
      <w:r w:rsidRPr="008579F2">
        <w:rPr>
          <w:bCs/>
          <w:sz w:val="24"/>
          <w:szCs w:val="24"/>
        </w:rPr>
        <w:t xml:space="preserve">-ов) нарушения целей, условий, порядка предоставления субсидии, предусмотренных соглашением о предоставлении субсидии и Порядком, на основании постановления администрации города Урай о расторжении соглашения о </w:t>
      </w:r>
      <w:proofErr w:type="gramStart"/>
      <w:r w:rsidRPr="008579F2">
        <w:rPr>
          <w:bCs/>
          <w:sz w:val="24"/>
          <w:szCs w:val="24"/>
        </w:rPr>
        <w:t>предоставлении</w:t>
      </w:r>
      <w:proofErr w:type="gramEnd"/>
      <w:r w:rsidRPr="008579F2">
        <w:rPr>
          <w:bCs/>
          <w:sz w:val="24"/>
          <w:szCs w:val="24"/>
        </w:rPr>
        <w:t xml:space="preserve"> субсидии в одностороннем порядке и направлении требования о возврате субсидии в бюджет городского округа город Урай.</w:t>
      </w:r>
    </w:p>
    <w:p w:rsidR="00DF104F" w:rsidRPr="008579F2" w:rsidRDefault="00DF104F" w:rsidP="00DF104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 xml:space="preserve">4.5. Требование о возврате субсидии содержит: </w:t>
      </w:r>
    </w:p>
    <w:p w:rsidR="00DF104F" w:rsidRPr="008579F2" w:rsidRDefault="00DF104F" w:rsidP="00DF104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4.5.1. Наименование получателя субсидии.</w:t>
      </w:r>
    </w:p>
    <w:p w:rsidR="00DF104F" w:rsidRPr="008579F2" w:rsidRDefault="00DF104F" w:rsidP="00DF104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4.5.2. Реквизиты документа, составленного по результатам проверки.</w:t>
      </w:r>
    </w:p>
    <w:p w:rsidR="00DF104F" w:rsidRPr="008579F2" w:rsidRDefault="00DF104F" w:rsidP="00DF104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4.5.3. Сведения о выявленных фактах нарушения целей, условий, порядка предоставления субсидии, предусмотренных соглашением и Порядком.</w:t>
      </w:r>
    </w:p>
    <w:p w:rsidR="00DF104F" w:rsidRPr="008579F2" w:rsidRDefault="00DF104F" w:rsidP="00DF104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4.5.4. Требование о возврате субсидии в бюджет городского округа город Урай.</w:t>
      </w: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4.5.5. Сведения о лицевом счете администрации города Урай, на который получатель субсидии возвращает субсидию.</w:t>
      </w:r>
    </w:p>
    <w:p w:rsidR="00DF104F" w:rsidRPr="008579F2" w:rsidRDefault="00DF104F" w:rsidP="00DF104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4.6. Получатель субсидии обязан возвратить средства предоставленной субсидии в течение 10 (десяти) банковских дней со дня вручения требования о возврате субсидии.</w:t>
      </w:r>
    </w:p>
    <w:p w:rsidR="00DF104F" w:rsidRPr="008579F2" w:rsidRDefault="00DF104F" w:rsidP="00DF104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4.7. В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Федерации.</w:t>
      </w: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4.8. Ответственный исполнитель несет ответственность за достоверность  заключений, указанных в пунктах 2.6, 2.7, 2.8 Порядка.</w:t>
      </w: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4.9. Получатели субсидий несут ответственность за достоверность сведений, содержащихся в документах, указанных в пункте 2.2 Порядка.</w:t>
      </w:r>
    </w:p>
    <w:p w:rsidR="00DF104F" w:rsidRPr="008579F2" w:rsidRDefault="00DF104F" w:rsidP="00DF104F">
      <w:pPr>
        <w:spacing w:after="200" w:line="276" w:lineRule="auto"/>
        <w:rPr>
          <w:bCs/>
          <w:sz w:val="24"/>
          <w:szCs w:val="24"/>
        </w:rPr>
      </w:pPr>
    </w:p>
    <w:p w:rsidR="00DF104F" w:rsidRPr="008579F2" w:rsidRDefault="00DF104F" w:rsidP="00DF104F">
      <w:pPr>
        <w:ind w:left="4820"/>
        <w:jc w:val="both"/>
        <w:rPr>
          <w:bCs/>
          <w:sz w:val="24"/>
          <w:szCs w:val="24"/>
        </w:rPr>
      </w:pPr>
    </w:p>
    <w:p w:rsidR="00DF104F" w:rsidRPr="008579F2" w:rsidRDefault="00DF104F" w:rsidP="00DF104F">
      <w:pPr>
        <w:ind w:left="4820"/>
        <w:jc w:val="both"/>
        <w:rPr>
          <w:bCs/>
          <w:sz w:val="24"/>
          <w:szCs w:val="24"/>
        </w:rPr>
      </w:pPr>
    </w:p>
    <w:p w:rsidR="00DF104F" w:rsidRPr="008579F2" w:rsidRDefault="00DF104F" w:rsidP="00DF104F">
      <w:pPr>
        <w:ind w:left="4820"/>
        <w:jc w:val="both"/>
        <w:rPr>
          <w:bCs/>
          <w:sz w:val="24"/>
          <w:szCs w:val="24"/>
        </w:rPr>
      </w:pPr>
    </w:p>
    <w:p w:rsidR="00DF104F" w:rsidRPr="008579F2" w:rsidRDefault="00DF104F" w:rsidP="00DF104F">
      <w:pPr>
        <w:ind w:left="4820"/>
        <w:jc w:val="both"/>
        <w:rPr>
          <w:bCs/>
          <w:sz w:val="24"/>
          <w:szCs w:val="24"/>
        </w:rPr>
      </w:pPr>
    </w:p>
    <w:p w:rsidR="00DF104F" w:rsidRPr="008579F2" w:rsidRDefault="00DF104F" w:rsidP="00DF104F">
      <w:pPr>
        <w:ind w:left="4820"/>
        <w:jc w:val="both"/>
        <w:rPr>
          <w:bCs/>
          <w:sz w:val="24"/>
          <w:szCs w:val="24"/>
        </w:rPr>
      </w:pPr>
    </w:p>
    <w:p w:rsidR="00DF104F" w:rsidRPr="008579F2" w:rsidRDefault="00DF104F" w:rsidP="00DF104F">
      <w:pPr>
        <w:ind w:left="4820"/>
        <w:jc w:val="both"/>
        <w:rPr>
          <w:bCs/>
          <w:sz w:val="24"/>
          <w:szCs w:val="24"/>
        </w:rPr>
      </w:pPr>
    </w:p>
    <w:p w:rsidR="00DF104F" w:rsidRPr="008579F2" w:rsidRDefault="00DF104F" w:rsidP="00DF104F">
      <w:pPr>
        <w:ind w:left="4820"/>
        <w:jc w:val="both"/>
        <w:rPr>
          <w:bCs/>
          <w:sz w:val="24"/>
          <w:szCs w:val="24"/>
        </w:rPr>
      </w:pPr>
    </w:p>
    <w:p w:rsidR="00DF104F" w:rsidRPr="008579F2" w:rsidRDefault="00DF104F" w:rsidP="00DF104F">
      <w:pPr>
        <w:ind w:left="4820"/>
        <w:jc w:val="both"/>
        <w:rPr>
          <w:bCs/>
          <w:sz w:val="24"/>
          <w:szCs w:val="24"/>
        </w:rPr>
      </w:pPr>
    </w:p>
    <w:p w:rsidR="00DF104F" w:rsidRPr="008579F2" w:rsidRDefault="00DF104F" w:rsidP="00DF104F">
      <w:pPr>
        <w:ind w:left="4820"/>
        <w:jc w:val="both"/>
        <w:rPr>
          <w:bCs/>
          <w:sz w:val="24"/>
          <w:szCs w:val="24"/>
        </w:rPr>
      </w:pPr>
    </w:p>
    <w:p w:rsidR="00DF104F" w:rsidRPr="008579F2" w:rsidRDefault="00DF104F" w:rsidP="00DF104F">
      <w:pPr>
        <w:ind w:left="4820"/>
        <w:jc w:val="both"/>
        <w:rPr>
          <w:bCs/>
          <w:sz w:val="24"/>
          <w:szCs w:val="24"/>
        </w:rPr>
      </w:pPr>
    </w:p>
    <w:p w:rsidR="00DF104F" w:rsidRPr="008579F2" w:rsidRDefault="00DF104F" w:rsidP="00DF104F">
      <w:pPr>
        <w:ind w:left="4820"/>
        <w:jc w:val="both"/>
        <w:rPr>
          <w:bCs/>
          <w:sz w:val="24"/>
          <w:szCs w:val="24"/>
        </w:rPr>
      </w:pPr>
    </w:p>
    <w:p w:rsidR="00DF104F" w:rsidRPr="008579F2" w:rsidRDefault="00DF104F" w:rsidP="00DF104F">
      <w:pPr>
        <w:ind w:left="4820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lastRenderedPageBreak/>
        <w:t xml:space="preserve">Приложение 1 к </w:t>
      </w:r>
      <w:r w:rsidRPr="008579F2">
        <w:rPr>
          <w:sz w:val="24"/>
          <w:szCs w:val="24"/>
        </w:rPr>
        <w:t>Порядку предоставления неотложных мер поддержки в форме субсидий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</w:t>
      </w:r>
    </w:p>
    <w:p w:rsidR="00DF104F" w:rsidRPr="008579F2" w:rsidRDefault="00DF104F" w:rsidP="00DF104F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DF104F" w:rsidRPr="008579F2" w:rsidRDefault="00DF104F" w:rsidP="00DF104F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8579F2">
        <w:rPr>
          <w:rFonts w:eastAsia="Calibri"/>
          <w:sz w:val="24"/>
          <w:szCs w:val="24"/>
        </w:rPr>
        <w:t>Главе города Урай</w:t>
      </w:r>
    </w:p>
    <w:p w:rsidR="00DF104F" w:rsidRPr="008579F2" w:rsidRDefault="00DF104F" w:rsidP="00DF104F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8579F2">
        <w:rPr>
          <w:rFonts w:eastAsia="Calibri"/>
          <w:sz w:val="24"/>
          <w:szCs w:val="24"/>
        </w:rPr>
        <w:t>______________________</w:t>
      </w:r>
    </w:p>
    <w:p w:rsidR="00DF104F" w:rsidRPr="008579F2" w:rsidRDefault="00DF104F" w:rsidP="00DF104F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DF104F" w:rsidRPr="008579F2" w:rsidRDefault="00DF104F" w:rsidP="00DF104F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8579F2">
        <w:rPr>
          <w:rFonts w:eastAsia="Calibri"/>
          <w:sz w:val="24"/>
          <w:szCs w:val="24"/>
        </w:rPr>
        <w:t>Заявление о предоставлении субсидии</w:t>
      </w:r>
    </w:p>
    <w:p w:rsidR="00DF104F" w:rsidRPr="008579F2" w:rsidRDefault="00DF104F" w:rsidP="00DF104F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DF104F" w:rsidRPr="008579F2" w:rsidRDefault="00DF104F" w:rsidP="00DF104F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8579F2">
        <w:rPr>
          <w:rFonts w:eastAsia="Calibri"/>
          <w:sz w:val="24"/>
          <w:szCs w:val="24"/>
        </w:rPr>
        <w:t>Я, _________________________________________________________________________,</w:t>
      </w:r>
    </w:p>
    <w:p w:rsidR="00DF104F" w:rsidRPr="008579F2" w:rsidRDefault="00DF104F" w:rsidP="00DF104F">
      <w:pPr>
        <w:autoSpaceDE w:val="0"/>
        <w:autoSpaceDN w:val="0"/>
        <w:adjustRightInd w:val="0"/>
        <w:jc w:val="center"/>
        <w:rPr>
          <w:rFonts w:eastAsia="Calibri"/>
        </w:rPr>
      </w:pPr>
      <w:proofErr w:type="gramStart"/>
      <w:r w:rsidRPr="008579F2">
        <w:rPr>
          <w:rFonts w:eastAsia="Calibri"/>
        </w:rPr>
        <w:t>(руководитель юридического лица (индивидуальный предприниматель), фамилия, имя, отчество (последнее – при наличии)</w:t>
      </w:r>
      <w:proofErr w:type="gramEnd"/>
    </w:p>
    <w:p w:rsidR="00DF104F" w:rsidRPr="008579F2" w:rsidRDefault="00DF104F" w:rsidP="00DF104F">
      <w:pPr>
        <w:autoSpaceDE w:val="0"/>
        <w:autoSpaceDN w:val="0"/>
        <w:adjustRightInd w:val="0"/>
        <w:rPr>
          <w:rFonts w:eastAsia="Calibri"/>
        </w:rPr>
      </w:pPr>
    </w:p>
    <w:p w:rsidR="00DF104F" w:rsidRPr="008579F2" w:rsidRDefault="00DF104F" w:rsidP="00DF104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proofErr w:type="gramStart"/>
      <w:r w:rsidRPr="008579F2">
        <w:rPr>
          <w:rFonts w:eastAsia="Calibri"/>
          <w:sz w:val="22"/>
          <w:szCs w:val="22"/>
        </w:rPr>
        <w:t>являясь юридическим лицом (индивидуальным предпринимателем), относящимся в соответствии с Федеральным законом от 24.07.2007 №209-ФЗ «О развитии малого и среднего предпринимательства в Российской Федерации» к субъектам малого и среднего предпринимательства, прошу предоставить субсидию в соответствии с Порядком предоставления неотложных мер поддержки в форме субсидий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инфекции, на:</w:t>
      </w:r>
      <w:proofErr w:type="gramEnd"/>
    </w:p>
    <w:p w:rsidR="00DF104F" w:rsidRPr="008579F2" w:rsidRDefault="00DF104F" w:rsidP="00DF104F">
      <w:pPr>
        <w:autoSpaceDE w:val="0"/>
        <w:autoSpaceDN w:val="0"/>
        <w:adjustRightInd w:val="0"/>
        <w:rPr>
          <w:rFonts w:eastAsia="Calibri"/>
        </w:rPr>
      </w:pPr>
    </w:p>
    <w:p w:rsidR="00DF104F" w:rsidRPr="008579F2" w:rsidRDefault="00DF104F" w:rsidP="00DF104F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pict>
          <v:rect id="_x0000_s1037" style="position:absolute;left:0;text-align:left;margin-left:22.2pt;margin-top:1.2pt;width:9.75pt;height:10.5pt;z-index:251671552"/>
        </w:pict>
      </w:r>
      <w:r w:rsidRPr="008579F2">
        <w:rPr>
          <w:rFonts w:eastAsia="Calibri"/>
          <w:sz w:val="22"/>
          <w:szCs w:val="22"/>
        </w:rPr>
        <w:t xml:space="preserve"> аренду (субаренду) нежилых помещений, находящихся в коммерческой собственности;</w:t>
      </w:r>
    </w:p>
    <w:p w:rsidR="00DF104F" w:rsidRPr="008579F2" w:rsidRDefault="00DF104F" w:rsidP="00DF104F">
      <w:pPr>
        <w:spacing w:after="200" w:line="276" w:lineRule="auto"/>
        <w:ind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pict>
          <v:rect id="_x0000_s1038" style="position:absolute;left:0;text-align:left;margin-left:22.2pt;margin-top:3.05pt;width:9.75pt;height:10.5pt;z-index:251672576"/>
        </w:pict>
      </w:r>
      <w:r w:rsidRPr="008579F2">
        <w:rPr>
          <w:rFonts w:eastAsia="Calibri"/>
          <w:sz w:val="22"/>
          <w:szCs w:val="22"/>
        </w:rPr>
        <w:t xml:space="preserve">  на коммунальные услуги.</w:t>
      </w:r>
    </w:p>
    <w:p w:rsidR="00DF104F" w:rsidRPr="008579F2" w:rsidRDefault="00DF104F" w:rsidP="00DF104F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8579F2">
        <w:rPr>
          <w:rFonts w:eastAsia="Calibri"/>
          <w:sz w:val="22"/>
          <w:szCs w:val="22"/>
        </w:rPr>
        <w:t>Сумма фактически понесенных затрат___________________________________________________</w:t>
      </w:r>
    </w:p>
    <w:p w:rsidR="00DF104F" w:rsidRPr="008579F2" w:rsidRDefault="00DF104F" w:rsidP="00DF104F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7"/>
        <w:gridCol w:w="4678"/>
      </w:tblGrid>
      <w:tr w:rsidR="00DF104F" w:rsidRPr="008579F2" w:rsidTr="00D65786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F" w:rsidRPr="008579F2" w:rsidRDefault="00DF104F" w:rsidP="00D657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79F2">
              <w:rPr>
                <w:rFonts w:eastAsia="Calibri"/>
                <w:sz w:val="24"/>
                <w:szCs w:val="24"/>
                <w:lang w:eastAsia="en-US"/>
              </w:rPr>
              <w:t xml:space="preserve">1. Сведения о субъекте малого, среднего предпринимательства </w:t>
            </w:r>
          </w:p>
        </w:tc>
      </w:tr>
      <w:tr w:rsidR="00DF104F" w:rsidRPr="008579F2" w:rsidTr="00D65786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F" w:rsidRPr="008579F2" w:rsidRDefault="00DF104F" w:rsidP="00D657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79F2">
              <w:rPr>
                <w:rFonts w:eastAsia="Calibri"/>
                <w:sz w:val="24"/>
                <w:szCs w:val="24"/>
                <w:lang w:eastAsia="en-US"/>
              </w:rPr>
              <w:t>1.1. Идентификационный номер налогоплательщика (ИНН):</w:t>
            </w:r>
          </w:p>
        </w:tc>
      </w:tr>
      <w:tr w:rsidR="00DF104F" w:rsidRPr="008579F2" w:rsidTr="00D65786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F" w:rsidRPr="008579F2" w:rsidRDefault="00DF104F" w:rsidP="00D657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79F2">
              <w:rPr>
                <w:rFonts w:eastAsia="Calibri"/>
                <w:sz w:val="24"/>
                <w:szCs w:val="24"/>
                <w:lang w:eastAsia="en-US"/>
              </w:rPr>
              <w:t>1.2. Основной государственный регистрационный номер (ОГРН)</w:t>
            </w:r>
          </w:p>
        </w:tc>
      </w:tr>
      <w:tr w:rsidR="00DF104F" w:rsidRPr="008579F2" w:rsidTr="00D65786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F" w:rsidRPr="008579F2" w:rsidRDefault="00DF104F" w:rsidP="00D657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79F2">
              <w:rPr>
                <w:rFonts w:eastAsia="Calibri"/>
                <w:sz w:val="24"/>
                <w:szCs w:val="24"/>
                <w:lang w:eastAsia="en-US"/>
              </w:rPr>
              <w:t>2. Адрес субъекта малого, среднего предпринимательства:</w:t>
            </w:r>
          </w:p>
        </w:tc>
      </w:tr>
      <w:tr w:rsidR="00DF104F" w:rsidRPr="008579F2" w:rsidTr="00D65786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F" w:rsidRPr="008579F2" w:rsidRDefault="00DF104F" w:rsidP="00D657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79F2">
              <w:rPr>
                <w:rFonts w:eastAsia="Calibri"/>
                <w:sz w:val="24"/>
                <w:szCs w:val="24"/>
                <w:lang w:eastAsia="en-US"/>
              </w:rPr>
              <w:t>2.1. Юридический и почтовый: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F" w:rsidRPr="008579F2" w:rsidRDefault="00DF104F" w:rsidP="00D657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79F2">
              <w:rPr>
                <w:rFonts w:eastAsia="Calibri"/>
                <w:sz w:val="24"/>
                <w:szCs w:val="24"/>
                <w:lang w:eastAsia="en-US"/>
              </w:rPr>
              <w:t xml:space="preserve">2.2. Фактический адрес осуществления предпринимательской деятельности: </w:t>
            </w:r>
          </w:p>
        </w:tc>
      </w:tr>
      <w:tr w:rsidR="00DF104F" w:rsidRPr="008579F2" w:rsidTr="00D65786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F" w:rsidRPr="008579F2" w:rsidRDefault="00DF104F" w:rsidP="00D657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579F2">
              <w:rPr>
                <w:rFonts w:eastAsia="Calibri"/>
                <w:sz w:val="24"/>
                <w:szCs w:val="24"/>
                <w:lang w:eastAsia="en-US"/>
              </w:rPr>
              <w:t>Населенный пункт ____________</w:t>
            </w:r>
          </w:p>
          <w:p w:rsidR="00DF104F" w:rsidRPr="008579F2" w:rsidRDefault="00DF104F" w:rsidP="00D657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79F2">
              <w:rPr>
                <w:rFonts w:eastAsia="Calibri"/>
                <w:sz w:val="24"/>
                <w:szCs w:val="24"/>
                <w:lang w:eastAsia="en-US"/>
              </w:rPr>
              <w:t>улица ____________</w:t>
            </w:r>
          </w:p>
          <w:p w:rsidR="00DF104F" w:rsidRPr="008579F2" w:rsidRDefault="00DF104F" w:rsidP="00D657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79F2">
              <w:rPr>
                <w:rFonts w:eastAsia="Calibri"/>
                <w:sz w:val="24"/>
                <w:szCs w:val="24"/>
                <w:lang w:eastAsia="en-US"/>
              </w:rPr>
              <w:t xml:space="preserve">№ дома ____________, № </w:t>
            </w:r>
            <w:proofErr w:type="gramStart"/>
            <w:r w:rsidRPr="008579F2">
              <w:rPr>
                <w:rFonts w:eastAsia="Calibri"/>
                <w:sz w:val="24"/>
                <w:szCs w:val="24"/>
                <w:lang w:eastAsia="en-US"/>
              </w:rPr>
              <w:t>к</w:t>
            </w:r>
            <w:proofErr w:type="gramEnd"/>
            <w:r w:rsidRPr="008579F2">
              <w:rPr>
                <w:rFonts w:eastAsia="Calibri"/>
                <w:sz w:val="24"/>
                <w:szCs w:val="24"/>
                <w:lang w:eastAsia="en-US"/>
              </w:rPr>
              <w:t>. _________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F" w:rsidRPr="008579F2" w:rsidRDefault="00DF104F" w:rsidP="00D657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579F2">
              <w:rPr>
                <w:rFonts w:eastAsia="Calibri"/>
                <w:sz w:val="24"/>
                <w:szCs w:val="24"/>
                <w:lang w:eastAsia="en-US"/>
              </w:rPr>
              <w:t xml:space="preserve">Населенный пункт __________________ </w:t>
            </w:r>
          </w:p>
          <w:p w:rsidR="00DF104F" w:rsidRPr="008579F2" w:rsidRDefault="00DF104F" w:rsidP="00D657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79F2">
              <w:rPr>
                <w:rFonts w:eastAsia="Calibri"/>
                <w:sz w:val="24"/>
                <w:szCs w:val="24"/>
                <w:lang w:eastAsia="en-US"/>
              </w:rPr>
              <w:t xml:space="preserve">улица ______________________________ </w:t>
            </w:r>
          </w:p>
          <w:p w:rsidR="00DF104F" w:rsidRPr="008579F2" w:rsidRDefault="00DF104F" w:rsidP="00D657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79F2">
              <w:rPr>
                <w:rFonts w:eastAsia="Calibri"/>
                <w:sz w:val="24"/>
                <w:szCs w:val="24"/>
                <w:lang w:eastAsia="en-US"/>
              </w:rPr>
              <w:t xml:space="preserve">№ дома ____________, № </w:t>
            </w:r>
            <w:proofErr w:type="gramStart"/>
            <w:r w:rsidRPr="008579F2">
              <w:rPr>
                <w:rFonts w:eastAsia="Calibri"/>
                <w:sz w:val="24"/>
                <w:szCs w:val="24"/>
                <w:lang w:eastAsia="en-US"/>
              </w:rPr>
              <w:t>к</w:t>
            </w:r>
            <w:proofErr w:type="gramEnd"/>
            <w:r w:rsidRPr="008579F2">
              <w:rPr>
                <w:rFonts w:eastAsia="Calibri"/>
                <w:sz w:val="24"/>
                <w:szCs w:val="24"/>
                <w:lang w:eastAsia="en-US"/>
              </w:rPr>
              <w:t>. _________</w:t>
            </w:r>
          </w:p>
        </w:tc>
      </w:tr>
      <w:tr w:rsidR="00DF104F" w:rsidRPr="008579F2" w:rsidTr="00D65786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F" w:rsidRPr="008579F2" w:rsidRDefault="00DF104F" w:rsidP="00D657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79F2">
              <w:rPr>
                <w:rFonts w:eastAsia="Calibri"/>
                <w:sz w:val="24"/>
                <w:szCs w:val="24"/>
                <w:lang w:eastAsia="en-US"/>
              </w:rPr>
              <w:t>3. Банковские реквизиты</w:t>
            </w:r>
            <w:r w:rsidRPr="008579F2">
              <w:rPr>
                <w:rFonts w:eastAsia="Calibri" w:cs="Courier New"/>
                <w:sz w:val="24"/>
                <w:vertAlign w:val="superscript"/>
                <w:lang w:eastAsia="en-US"/>
              </w:rPr>
              <w:footnoteReference w:id="1"/>
            </w:r>
            <w:r w:rsidRPr="008579F2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</w:tr>
      <w:tr w:rsidR="00DF104F" w:rsidRPr="008579F2" w:rsidTr="00D65786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F" w:rsidRPr="008579F2" w:rsidRDefault="00DF104F" w:rsidP="00D657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8579F2"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End"/>
            <w:r w:rsidRPr="008579F2">
              <w:rPr>
                <w:rFonts w:eastAsia="Calibri"/>
                <w:sz w:val="24"/>
                <w:szCs w:val="24"/>
                <w:lang w:eastAsia="en-US"/>
              </w:rPr>
              <w:t xml:space="preserve">/с ______________________________ в банке ________________________ </w:t>
            </w:r>
          </w:p>
          <w:p w:rsidR="00DF104F" w:rsidRPr="008579F2" w:rsidRDefault="00DF104F" w:rsidP="00D657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79F2">
              <w:rPr>
                <w:rFonts w:eastAsia="Calibri"/>
                <w:sz w:val="24"/>
                <w:szCs w:val="24"/>
                <w:lang w:eastAsia="en-US"/>
              </w:rPr>
              <w:t>к/с ______________________________ БИК _______________________________</w:t>
            </w:r>
          </w:p>
        </w:tc>
      </w:tr>
      <w:tr w:rsidR="00DF104F" w:rsidRPr="008579F2" w:rsidTr="00D65786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F" w:rsidRPr="008579F2" w:rsidRDefault="00DF104F" w:rsidP="00D657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579F2">
              <w:rPr>
                <w:rFonts w:eastAsia="Calibri"/>
                <w:sz w:val="24"/>
                <w:szCs w:val="24"/>
                <w:lang w:eastAsia="en-US"/>
              </w:rPr>
              <w:t>4. Основной вид экономической деятельности</w:t>
            </w:r>
          </w:p>
          <w:p w:rsidR="00DF104F" w:rsidRPr="008579F2" w:rsidRDefault="00DF104F" w:rsidP="00D657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79F2">
              <w:rPr>
                <w:rFonts w:eastAsia="Calibri"/>
                <w:sz w:val="24"/>
                <w:szCs w:val="24"/>
                <w:lang w:eastAsia="en-US"/>
              </w:rPr>
              <w:t>(в соответствии с кодами ОКВЭД):______________________________________________</w:t>
            </w:r>
          </w:p>
        </w:tc>
      </w:tr>
      <w:tr w:rsidR="00DF104F" w:rsidRPr="008579F2" w:rsidTr="00D65786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F" w:rsidRPr="008579F2" w:rsidRDefault="00DF104F" w:rsidP="00D65786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sz w:val="24"/>
                <w:szCs w:val="24"/>
              </w:rPr>
            </w:pPr>
            <w:r w:rsidRPr="008579F2">
              <w:rPr>
                <w:bCs/>
                <w:sz w:val="24"/>
                <w:szCs w:val="24"/>
              </w:rPr>
              <w:t>5. Ч</w:t>
            </w:r>
            <w:r w:rsidRPr="008579F2">
              <w:rPr>
                <w:sz w:val="24"/>
                <w:szCs w:val="24"/>
              </w:rPr>
              <w:t xml:space="preserve">исленность работников </w:t>
            </w:r>
            <w:r w:rsidRPr="008579F2">
              <w:rPr>
                <w:bCs/>
                <w:sz w:val="24"/>
                <w:szCs w:val="24"/>
              </w:rPr>
              <w:t>на дату подачи заявления, человек</w:t>
            </w:r>
          </w:p>
        </w:tc>
      </w:tr>
      <w:tr w:rsidR="00DF104F" w:rsidRPr="008579F2" w:rsidTr="00D65786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F" w:rsidRPr="008579F2" w:rsidRDefault="00DF104F" w:rsidP="00D6578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579F2">
              <w:rPr>
                <w:rFonts w:eastAsia="Calibri"/>
                <w:sz w:val="24"/>
                <w:szCs w:val="24"/>
                <w:lang w:eastAsia="en-US"/>
              </w:rPr>
              <w:t xml:space="preserve">6. Объем оборота </w:t>
            </w:r>
          </w:p>
        </w:tc>
      </w:tr>
      <w:tr w:rsidR="00DF104F" w:rsidRPr="008579F2" w:rsidTr="00D65786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F" w:rsidRPr="008579F2" w:rsidRDefault="00DF104F" w:rsidP="00D6578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579F2">
              <w:rPr>
                <w:rFonts w:eastAsia="Calibri"/>
                <w:sz w:val="24"/>
                <w:szCs w:val="24"/>
                <w:lang w:eastAsia="en-US"/>
              </w:rPr>
              <w:t>7. Сумма налога, уплаченного за последний отчетный период</w:t>
            </w:r>
          </w:p>
        </w:tc>
      </w:tr>
      <w:tr w:rsidR="00DF104F" w:rsidRPr="008579F2" w:rsidTr="00D65786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F" w:rsidRPr="008579F2" w:rsidRDefault="00DF104F" w:rsidP="00D6578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579F2">
              <w:rPr>
                <w:rFonts w:eastAsia="Calibri"/>
                <w:sz w:val="24"/>
                <w:szCs w:val="24"/>
                <w:lang w:eastAsia="en-US"/>
              </w:rPr>
              <w:t xml:space="preserve">8. Номер контактного телефона, факс, адрес электронной почты: </w:t>
            </w:r>
          </w:p>
        </w:tc>
      </w:tr>
    </w:tbl>
    <w:p w:rsidR="00DF104F" w:rsidRPr="008579F2" w:rsidRDefault="00DF104F" w:rsidP="00DF104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DF104F" w:rsidRPr="008579F2" w:rsidRDefault="00DF104F" w:rsidP="00DF104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579F2">
        <w:rPr>
          <w:rFonts w:eastAsia="Calibri"/>
          <w:sz w:val="24"/>
          <w:szCs w:val="24"/>
        </w:rPr>
        <w:lastRenderedPageBreak/>
        <w:t xml:space="preserve">К заявлению прилагаются документы: </w:t>
      </w:r>
    </w:p>
    <w:p w:rsidR="00DF104F" w:rsidRPr="008579F2" w:rsidRDefault="00DF104F" w:rsidP="00DF104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DF104F" w:rsidRPr="008579F2" w:rsidRDefault="00DF104F" w:rsidP="00DF104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_____________________________________________________________________________</w:t>
      </w:r>
    </w:p>
    <w:p w:rsidR="00DF104F" w:rsidRPr="008579F2" w:rsidRDefault="00DF104F" w:rsidP="00DF104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_____________________________________________________________________________</w:t>
      </w:r>
    </w:p>
    <w:p w:rsidR="00DF104F" w:rsidRPr="008579F2" w:rsidRDefault="00DF104F" w:rsidP="00DF104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_____________________________________________________________________________</w:t>
      </w:r>
    </w:p>
    <w:p w:rsidR="00DF104F" w:rsidRPr="008579F2" w:rsidRDefault="00DF104F" w:rsidP="00DF104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_____________________________________________________________________________</w:t>
      </w:r>
    </w:p>
    <w:p w:rsidR="00DF104F" w:rsidRPr="008579F2" w:rsidRDefault="00DF104F" w:rsidP="00DF104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_____________________________________________________________________________</w:t>
      </w:r>
    </w:p>
    <w:p w:rsidR="00DF104F" w:rsidRPr="008579F2" w:rsidRDefault="00DF104F" w:rsidP="00DF104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_____________________________________________________________________________</w:t>
      </w:r>
    </w:p>
    <w:p w:rsidR="00DF104F" w:rsidRPr="008579F2" w:rsidRDefault="00DF104F" w:rsidP="00DF104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____________________________________________________________________________</w:t>
      </w:r>
    </w:p>
    <w:p w:rsidR="00DF104F" w:rsidRPr="008579F2" w:rsidRDefault="00DF104F" w:rsidP="00DF104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_____________________________________________________________________________</w:t>
      </w:r>
    </w:p>
    <w:p w:rsidR="00DF104F" w:rsidRPr="008579F2" w:rsidRDefault="00DF104F" w:rsidP="00DF104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DF104F" w:rsidRPr="008579F2" w:rsidRDefault="00DF104F" w:rsidP="00DF104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15031">
        <w:pict>
          <v:rect id="_x0000_s1026" style="position:absolute;left:0;text-align:left;margin-left:22.2pt;margin-top:1.35pt;width:9.75pt;height:10.5pt;z-index:251660288"/>
        </w:pict>
      </w:r>
      <w:r w:rsidRPr="008579F2">
        <w:rPr>
          <w:sz w:val="24"/>
          <w:szCs w:val="24"/>
        </w:rPr>
        <w:t xml:space="preserve">С условиями и порядком предоставления субсидии </w:t>
      </w:r>
      <w:proofErr w:type="gramStart"/>
      <w:r w:rsidRPr="008579F2">
        <w:rPr>
          <w:sz w:val="24"/>
          <w:szCs w:val="24"/>
        </w:rPr>
        <w:t>ознакомлен</w:t>
      </w:r>
      <w:proofErr w:type="gramEnd"/>
      <w:r w:rsidRPr="008579F2">
        <w:rPr>
          <w:sz w:val="24"/>
          <w:szCs w:val="24"/>
        </w:rPr>
        <w:t xml:space="preserve"> и согласен.</w:t>
      </w:r>
    </w:p>
    <w:p w:rsidR="00DF104F" w:rsidRPr="008579F2" w:rsidRDefault="00DF104F" w:rsidP="00DF10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104F" w:rsidRPr="008579F2" w:rsidRDefault="00DF104F" w:rsidP="00DF10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79F2">
        <w:rPr>
          <w:sz w:val="24"/>
          <w:szCs w:val="24"/>
        </w:rPr>
        <w:t>Я подтверждаю:</w:t>
      </w:r>
    </w:p>
    <w:p w:rsidR="00DF104F" w:rsidRPr="008579F2" w:rsidRDefault="00DF104F" w:rsidP="00DF104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15031">
        <w:pict>
          <v:rect id="_x0000_s1027" style="position:absolute;left:0;text-align:left;margin-left:22.2pt;margin-top:1.2pt;width:9.75pt;height:10.5pt;z-index:251661312"/>
        </w:pict>
      </w:r>
      <w:r w:rsidRPr="008579F2">
        <w:rPr>
          <w:sz w:val="24"/>
          <w:szCs w:val="24"/>
        </w:rPr>
        <w:t>достоверность сведений, содержащихся в представленных мной документах;</w:t>
      </w:r>
    </w:p>
    <w:p w:rsidR="00DF104F" w:rsidRPr="008579F2" w:rsidRDefault="00DF104F" w:rsidP="00DF104F">
      <w:pPr>
        <w:spacing w:after="200" w:line="276" w:lineRule="auto"/>
        <w:ind w:firstLine="709"/>
        <w:jc w:val="both"/>
        <w:rPr>
          <w:bCs/>
          <w:sz w:val="24"/>
          <w:szCs w:val="24"/>
        </w:rPr>
      </w:pPr>
      <w:r w:rsidRPr="00415031">
        <w:rPr>
          <w:bCs/>
          <w:sz w:val="22"/>
          <w:szCs w:val="22"/>
          <w:lang w:eastAsia="en-US"/>
        </w:rPr>
        <w:pict>
          <v:rect id="_x0000_s1028" style="position:absolute;left:0;text-align:left;margin-left:22.2pt;margin-top:3.05pt;width:9.75pt;height:10.5pt;z-index:251662336"/>
        </w:pict>
      </w:r>
      <w:r w:rsidRPr="008579F2">
        <w:rPr>
          <w:bCs/>
          <w:sz w:val="24"/>
          <w:szCs w:val="24"/>
        </w:rPr>
        <w:t>отсутствие факта принятия решения уполномоченным органом исполнительной власти Ханты-Мансийского автономного округа - Югры, администрацией города Урай, организациями инфраструктуры поддержки субъектов малого и среднего предпринимательства Ханты-Мансийского автономного округа - Югры об оказании аналогичной поддержки (поддержки, условия оказания которой совпадают, включая форму, вид поддержки и цели ее оказания) или истечение сроков ее оказания.</w:t>
      </w:r>
    </w:p>
    <w:p w:rsidR="00DF104F" w:rsidRPr="008579F2" w:rsidRDefault="00DF104F" w:rsidP="00DF104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DF104F" w:rsidRPr="008579F2" w:rsidRDefault="00DF104F" w:rsidP="00DF104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579F2">
        <w:rPr>
          <w:rFonts w:eastAsia="Calibri"/>
          <w:sz w:val="24"/>
          <w:szCs w:val="24"/>
        </w:rPr>
        <w:t xml:space="preserve">Выражаю согласие </w:t>
      </w:r>
      <w:proofErr w:type="gramStart"/>
      <w:r w:rsidRPr="008579F2">
        <w:rPr>
          <w:rFonts w:eastAsia="Calibri"/>
          <w:sz w:val="24"/>
          <w:szCs w:val="24"/>
        </w:rPr>
        <w:t>на</w:t>
      </w:r>
      <w:proofErr w:type="gramEnd"/>
      <w:r w:rsidRPr="008579F2">
        <w:rPr>
          <w:rFonts w:eastAsia="Calibri"/>
          <w:sz w:val="24"/>
          <w:szCs w:val="24"/>
        </w:rPr>
        <w:t>:</w:t>
      </w:r>
    </w:p>
    <w:p w:rsidR="00DF104F" w:rsidRPr="008579F2" w:rsidRDefault="00DF104F" w:rsidP="00DF104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DF104F" w:rsidRPr="008579F2" w:rsidRDefault="00DF104F" w:rsidP="00DF104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kern w:val="36"/>
          <w:sz w:val="24"/>
          <w:szCs w:val="24"/>
        </w:rPr>
      </w:pPr>
      <w:r w:rsidRPr="00415031">
        <w:rPr>
          <w:rFonts w:eastAsia="Calibri"/>
        </w:rPr>
        <w:pict>
          <v:rect id="_x0000_s1029" style="position:absolute;left:0;text-align:left;margin-left:22.2pt;margin-top:1.95pt;width:9.75pt;height:10.5pt;z-index:251663360"/>
        </w:pict>
      </w:r>
      <w:r w:rsidRPr="008579F2">
        <w:rPr>
          <w:rFonts w:eastAsia="Calibri"/>
          <w:bCs/>
          <w:kern w:val="36"/>
          <w:sz w:val="24"/>
          <w:szCs w:val="24"/>
        </w:rPr>
        <w:t>обработку персональных данных, в соответствии со ст.9 Федерального закона от 27 июля 2006 года №152-ФЗ «О персональных данных»;</w:t>
      </w:r>
    </w:p>
    <w:p w:rsidR="00DF104F" w:rsidRPr="008579F2" w:rsidRDefault="00DF104F" w:rsidP="00DF104F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415031">
        <w:rPr>
          <w:rFonts w:eastAsia="Calibri"/>
        </w:rPr>
        <w:pict>
          <v:rect id="_x0000_s1030" style="position:absolute;left:0;text-align:left;margin-left:22.2pt;margin-top:.9pt;width:9.75pt;height:10.5pt;z-index:251664384"/>
        </w:pict>
      </w:r>
      <w:r w:rsidRPr="008579F2">
        <w:rPr>
          <w:rFonts w:eastAsia="Calibri"/>
          <w:sz w:val="24"/>
          <w:szCs w:val="24"/>
        </w:rPr>
        <w:t>запрос информации, необходимой для принятия решения о предоставлении субсидии.</w:t>
      </w:r>
    </w:p>
    <w:p w:rsidR="00DF104F" w:rsidRPr="008579F2" w:rsidRDefault="00DF104F" w:rsidP="00DF104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DF104F" w:rsidRPr="008579F2" w:rsidRDefault="00DF104F" w:rsidP="00DF104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579F2">
        <w:rPr>
          <w:rFonts w:eastAsia="Calibri"/>
          <w:sz w:val="24"/>
          <w:szCs w:val="24"/>
        </w:rPr>
        <w:t xml:space="preserve">В </w:t>
      </w:r>
      <w:r w:rsidRPr="008579F2">
        <w:rPr>
          <w:rFonts w:eastAsia="Calibri"/>
          <w:bCs/>
          <w:kern w:val="36"/>
          <w:sz w:val="24"/>
          <w:szCs w:val="24"/>
        </w:rPr>
        <w:t xml:space="preserve">случае получения субсидии </w:t>
      </w:r>
      <w:r w:rsidRPr="008579F2">
        <w:rPr>
          <w:rFonts w:eastAsia="Calibri"/>
          <w:sz w:val="24"/>
          <w:szCs w:val="24"/>
        </w:rPr>
        <w:t xml:space="preserve">выражаю согласие </w:t>
      </w:r>
      <w:proofErr w:type="gramStart"/>
      <w:r w:rsidRPr="008579F2">
        <w:rPr>
          <w:rFonts w:eastAsia="Calibri"/>
          <w:sz w:val="24"/>
          <w:szCs w:val="24"/>
        </w:rPr>
        <w:t>на</w:t>
      </w:r>
      <w:proofErr w:type="gramEnd"/>
      <w:r w:rsidRPr="008579F2">
        <w:rPr>
          <w:rFonts w:eastAsia="Calibri"/>
          <w:sz w:val="24"/>
          <w:szCs w:val="24"/>
        </w:rPr>
        <w:t>:</w:t>
      </w:r>
    </w:p>
    <w:p w:rsidR="00DF104F" w:rsidRPr="008579F2" w:rsidRDefault="00DF104F" w:rsidP="00DF104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DF104F" w:rsidRPr="008579F2" w:rsidRDefault="00DF104F" w:rsidP="00DF104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kern w:val="36"/>
          <w:sz w:val="24"/>
          <w:szCs w:val="24"/>
        </w:rPr>
      </w:pPr>
      <w:r w:rsidRPr="00415031">
        <w:rPr>
          <w:rFonts w:eastAsia="Calibri"/>
        </w:rPr>
        <w:pict>
          <v:rect id="_x0000_s1031" style="position:absolute;left:0;text-align:left;margin-left:22.2pt;margin-top:2.1pt;width:9.75pt;height:10.5pt;z-index:251665408"/>
        </w:pict>
      </w:r>
      <w:r w:rsidRPr="008579F2">
        <w:rPr>
          <w:rFonts w:eastAsia="Calibri"/>
          <w:sz w:val="24"/>
          <w:szCs w:val="24"/>
        </w:rPr>
        <w:t xml:space="preserve">размещение персональных </w:t>
      </w:r>
      <w:r w:rsidRPr="008579F2">
        <w:rPr>
          <w:rFonts w:eastAsia="Calibri"/>
          <w:bCs/>
          <w:kern w:val="36"/>
          <w:sz w:val="24"/>
          <w:szCs w:val="24"/>
        </w:rPr>
        <w:t>данных в информационно-телекоммуникационной сети «Интернет»;</w:t>
      </w:r>
    </w:p>
    <w:p w:rsidR="00DF104F" w:rsidRPr="008579F2" w:rsidRDefault="00DF104F" w:rsidP="00DF104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kern w:val="36"/>
          <w:sz w:val="24"/>
          <w:szCs w:val="24"/>
        </w:rPr>
      </w:pPr>
      <w:r w:rsidRPr="00415031">
        <w:rPr>
          <w:rFonts w:eastAsia="Calibri"/>
        </w:rPr>
        <w:pict>
          <v:rect id="_x0000_s1032" style="position:absolute;left:0;text-align:left;margin-left:22.2pt;margin-top:.75pt;width:9.75pt;height:10.5pt;z-index:251666432"/>
        </w:pict>
      </w:r>
      <w:r w:rsidRPr="008579F2">
        <w:rPr>
          <w:rFonts w:eastAsia="Calibri"/>
          <w:bCs/>
          <w:kern w:val="36"/>
          <w:sz w:val="24"/>
          <w:szCs w:val="24"/>
        </w:rPr>
        <w:t>внесение в реестр субъектов малого и среднего предпринимательства – получателей поддержки;</w:t>
      </w:r>
    </w:p>
    <w:p w:rsidR="00DF104F" w:rsidRPr="008579F2" w:rsidRDefault="00DF104F" w:rsidP="00DF104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kern w:val="36"/>
          <w:sz w:val="24"/>
          <w:szCs w:val="24"/>
        </w:rPr>
      </w:pPr>
      <w:r w:rsidRPr="00415031">
        <w:rPr>
          <w:rFonts w:eastAsia="Calibri"/>
        </w:rPr>
        <w:pict>
          <v:rect id="_x0000_s1033" style="position:absolute;left:0;text-align:left;margin-left:22.2pt;margin-top:.75pt;width:9.75pt;height:10.5pt;z-index:251667456"/>
        </w:pict>
      </w:r>
      <w:r w:rsidRPr="008579F2">
        <w:rPr>
          <w:rFonts w:eastAsia="Calibri"/>
          <w:bCs/>
          <w:kern w:val="36"/>
          <w:sz w:val="24"/>
          <w:szCs w:val="24"/>
        </w:rPr>
        <w:t>получение корреспонденции посредством электронной почты в информационно-телекоммуникационной сети «Интернет».</w:t>
      </w:r>
    </w:p>
    <w:p w:rsidR="00DF104F" w:rsidRPr="008579F2" w:rsidRDefault="00DF104F" w:rsidP="00DF104F">
      <w:pPr>
        <w:spacing w:after="200" w:line="276" w:lineRule="auto"/>
        <w:ind w:firstLine="567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О принятом решении прошу меня уведомить (</w:t>
      </w:r>
      <w:proofErr w:type="gramStart"/>
      <w:r w:rsidRPr="008579F2">
        <w:rPr>
          <w:bCs/>
          <w:sz w:val="24"/>
          <w:szCs w:val="24"/>
        </w:rPr>
        <w:t>нужное</w:t>
      </w:r>
      <w:proofErr w:type="gramEnd"/>
      <w:r w:rsidRPr="008579F2">
        <w:rPr>
          <w:bCs/>
          <w:sz w:val="24"/>
          <w:szCs w:val="24"/>
        </w:rPr>
        <w:t xml:space="preserve"> отметить):</w:t>
      </w:r>
      <w:r w:rsidRPr="008579F2">
        <w:rPr>
          <w:bCs/>
          <w:sz w:val="24"/>
          <w:szCs w:val="24"/>
          <w:highlight w:val="yellow"/>
        </w:rPr>
        <w:t xml:space="preserve"> </w:t>
      </w:r>
    </w:p>
    <w:p w:rsidR="00DF104F" w:rsidRPr="008579F2" w:rsidRDefault="00DF104F" w:rsidP="00DF104F">
      <w:pPr>
        <w:autoSpaceDE w:val="0"/>
        <w:autoSpaceDN w:val="0"/>
        <w:adjustRightInd w:val="0"/>
        <w:spacing w:after="200" w:line="276" w:lineRule="auto"/>
        <w:rPr>
          <w:rFonts w:eastAsia="Calibri"/>
          <w:bCs/>
          <w:i/>
          <w:sz w:val="24"/>
          <w:szCs w:val="24"/>
        </w:rPr>
      </w:pPr>
      <w:r w:rsidRPr="00415031">
        <w:rPr>
          <w:bCs/>
          <w:sz w:val="24"/>
          <w:szCs w:val="24"/>
        </w:rPr>
        <w:pict>
          <v:rect id="_x0000_s1035" style="position:absolute;margin-left:22.2pt;margin-top:2.1pt;width:9.75pt;height:10.5pt;z-index:251669504"/>
        </w:pict>
      </w:r>
      <w:r w:rsidRPr="008579F2">
        <w:rPr>
          <w:bCs/>
          <w:kern w:val="36"/>
          <w:sz w:val="24"/>
          <w:szCs w:val="24"/>
        </w:rPr>
        <w:t xml:space="preserve">             при личном приёме в отделе развития предпринимательства управления экономического развития;</w:t>
      </w:r>
    </w:p>
    <w:p w:rsidR="00DF104F" w:rsidRPr="008579F2" w:rsidRDefault="00DF104F" w:rsidP="00DF104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kern w:val="36"/>
          <w:sz w:val="24"/>
          <w:szCs w:val="24"/>
        </w:rPr>
      </w:pPr>
      <w:r>
        <w:rPr>
          <w:rFonts w:eastAsia="Calibri"/>
          <w:bCs/>
          <w:noProof/>
          <w:kern w:val="36"/>
          <w:sz w:val="24"/>
          <w:szCs w:val="24"/>
        </w:rPr>
        <w:pict>
          <v:rect id="_x0000_s1036" style="position:absolute;left:0;text-align:left;margin-left:22.2pt;margin-top:.75pt;width:9.75pt;height:10.5pt;z-index:251670528"/>
        </w:pict>
      </w:r>
      <w:r w:rsidRPr="008579F2">
        <w:rPr>
          <w:rFonts w:eastAsia="Calibri"/>
          <w:bCs/>
          <w:kern w:val="36"/>
          <w:sz w:val="24"/>
          <w:szCs w:val="24"/>
        </w:rPr>
        <w:t>через многофункциональный центр предоставления государственных и муниципальных услуг;</w:t>
      </w:r>
    </w:p>
    <w:p w:rsidR="00DF104F" w:rsidRPr="008579F2" w:rsidRDefault="00DF104F" w:rsidP="00DF104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kern w:val="36"/>
          <w:sz w:val="24"/>
          <w:szCs w:val="24"/>
        </w:rPr>
      </w:pPr>
    </w:p>
    <w:p w:rsidR="00DF104F" w:rsidRPr="008579F2" w:rsidRDefault="00DF104F" w:rsidP="00DF104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kern w:val="36"/>
          <w:sz w:val="24"/>
          <w:szCs w:val="24"/>
        </w:rPr>
      </w:pPr>
      <w:r w:rsidRPr="00415031">
        <w:rPr>
          <w:rFonts w:eastAsia="Calibri"/>
        </w:rPr>
        <w:pict>
          <v:rect id="_x0000_s1034" style="position:absolute;left:0;text-align:left;margin-left:22.2pt;margin-top:.75pt;width:9.75pt;height:10.5pt;z-index:251668480"/>
        </w:pict>
      </w:r>
      <w:r w:rsidRPr="008579F2">
        <w:rPr>
          <w:rFonts w:eastAsia="Calibri"/>
          <w:bCs/>
          <w:kern w:val="36"/>
          <w:sz w:val="24"/>
          <w:szCs w:val="24"/>
        </w:rPr>
        <w:t xml:space="preserve">по почте ______________________________________________________________ </w:t>
      </w:r>
    </w:p>
    <w:p w:rsidR="00DF104F" w:rsidRPr="008579F2" w:rsidRDefault="00DF104F" w:rsidP="00DF104F">
      <w:pPr>
        <w:autoSpaceDE w:val="0"/>
        <w:autoSpaceDN w:val="0"/>
        <w:adjustRightInd w:val="0"/>
        <w:jc w:val="both"/>
        <w:rPr>
          <w:rFonts w:eastAsia="Calibri"/>
          <w:i/>
          <w:sz w:val="16"/>
          <w:szCs w:val="16"/>
        </w:rPr>
      </w:pPr>
      <w:r w:rsidRPr="008579F2">
        <w:rPr>
          <w:rFonts w:eastAsia="Calibri"/>
          <w:sz w:val="16"/>
          <w:szCs w:val="16"/>
        </w:rPr>
        <w:t xml:space="preserve">                                                         </w:t>
      </w:r>
      <w:r w:rsidRPr="008579F2">
        <w:rPr>
          <w:rFonts w:eastAsia="Calibri"/>
          <w:i/>
          <w:sz w:val="16"/>
          <w:szCs w:val="16"/>
        </w:rPr>
        <w:t>(указать почтовый адрес, по которому должен быть направлен ответ)</w:t>
      </w:r>
    </w:p>
    <w:p w:rsidR="00DF104F" w:rsidRPr="008579F2" w:rsidRDefault="00DF104F" w:rsidP="00DF104F">
      <w:pPr>
        <w:autoSpaceDE w:val="0"/>
        <w:autoSpaceDN w:val="0"/>
        <w:adjustRightInd w:val="0"/>
        <w:jc w:val="both"/>
        <w:rPr>
          <w:rFonts w:eastAsia="Calibri"/>
          <w:i/>
          <w:sz w:val="16"/>
          <w:szCs w:val="16"/>
        </w:rPr>
      </w:pPr>
    </w:p>
    <w:p w:rsidR="00DF104F" w:rsidRPr="008579F2" w:rsidRDefault="00DF104F" w:rsidP="00DF104F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8579F2">
        <w:rPr>
          <w:rFonts w:eastAsia="Calibri"/>
          <w:sz w:val="24"/>
          <w:szCs w:val="24"/>
        </w:rPr>
        <w:t xml:space="preserve">Руководитель юридического лица </w:t>
      </w:r>
    </w:p>
    <w:p w:rsidR="00DF104F" w:rsidRPr="008579F2" w:rsidRDefault="00DF104F" w:rsidP="00DF104F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8579F2">
        <w:rPr>
          <w:rFonts w:eastAsia="Calibri"/>
          <w:sz w:val="24"/>
          <w:szCs w:val="24"/>
        </w:rPr>
        <w:t>(индивидуальный предприниматель) ___________________ ________________________</w:t>
      </w:r>
    </w:p>
    <w:p w:rsidR="00DF104F" w:rsidRPr="008579F2" w:rsidRDefault="00DF104F" w:rsidP="00DF104F">
      <w:pPr>
        <w:tabs>
          <w:tab w:val="left" w:pos="4253"/>
          <w:tab w:val="left" w:pos="6804"/>
        </w:tabs>
        <w:autoSpaceDE w:val="0"/>
        <w:autoSpaceDN w:val="0"/>
        <w:adjustRightInd w:val="0"/>
        <w:ind w:firstLine="708"/>
        <w:rPr>
          <w:rFonts w:eastAsia="Calibri"/>
          <w:sz w:val="16"/>
          <w:szCs w:val="16"/>
        </w:rPr>
      </w:pPr>
      <w:r w:rsidRPr="008579F2">
        <w:rPr>
          <w:rFonts w:eastAsia="Calibri"/>
          <w:sz w:val="18"/>
          <w:szCs w:val="18"/>
        </w:rPr>
        <w:tab/>
      </w:r>
      <w:r w:rsidRPr="008579F2">
        <w:rPr>
          <w:rFonts w:eastAsia="Calibri"/>
          <w:sz w:val="16"/>
          <w:szCs w:val="16"/>
        </w:rPr>
        <w:t xml:space="preserve">(подпись) </w:t>
      </w:r>
      <w:r w:rsidRPr="008579F2">
        <w:rPr>
          <w:rFonts w:eastAsia="Calibri"/>
          <w:sz w:val="16"/>
          <w:szCs w:val="16"/>
        </w:rPr>
        <w:tab/>
        <w:t>(расшифровка подписи)</w:t>
      </w:r>
    </w:p>
    <w:p w:rsidR="00DF104F" w:rsidRPr="008579F2" w:rsidRDefault="00DF104F" w:rsidP="00DF104F">
      <w:pPr>
        <w:tabs>
          <w:tab w:val="left" w:pos="4395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8579F2">
        <w:rPr>
          <w:rFonts w:eastAsia="Calibri"/>
          <w:sz w:val="24"/>
          <w:szCs w:val="24"/>
        </w:rPr>
        <w:t>М.П. (</w:t>
      </w:r>
      <w:r w:rsidRPr="008579F2">
        <w:rPr>
          <w:rFonts w:eastAsia="Calibri"/>
          <w:sz w:val="16"/>
          <w:szCs w:val="16"/>
        </w:rPr>
        <w:t>при наличии</w:t>
      </w:r>
      <w:r w:rsidRPr="008579F2">
        <w:rPr>
          <w:rFonts w:eastAsia="Calibri"/>
          <w:sz w:val="24"/>
          <w:szCs w:val="24"/>
        </w:rPr>
        <w:t xml:space="preserve">) _________________ 20____ </w:t>
      </w:r>
    </w:p>
    <w:p w:rsidR="00DF104F" w:rsidRPr="008579F2" w:rsidRDefault="00DF104F" w:rsidP="00DF104F">
      <w:pPr>
        <w:ind w:left="4820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lastRenderedPageBreak/>
        <w:t xml:space="preserve">Приложение 2 к </w:t>
      </w:r>
      <w:r w:rsidRPr="008579F2">
        <w:rPr>
          <w:sz w:val="24"/>
          <w:szCs w:val="24"/>
        </w:rPr>
        <w:t>Порядку предоставления неотложных мер поддержки в форме субсидий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</w:t>
      </w: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В администрацию города Урай</w:t>
      </w: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Отчет об исполнении принятых обязательств</w:t>
      </w: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 xml:space="preserve">          </w:t>
      </w:r>
      <w:proofErr w:type="gramStart"/>
      <w:r w:rsidRPr="008579F2">
        <w:rPr>
          <w:bCs/>
          <w:sz w:val="24"/>
          <w:szCs w:val="24"/>
        </w:rPr>
        <w:t>Настоящим отчетом подтверждаю, что в течение одного года после получения субсидии, на основании постановления администрации города Урай от __________ №_______ и Соглашения о предоставлении из бюджета городского округа город Урай, предусмотренной муниципальной программой городского округа город Урай, юридическому лицу (за исключением государственного,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</w:t>
      </w:r>
      <w:proofErr w:type="gramEnd"/>
      <w:r w:rsidRPr="008579F2">
        <w:rPr>
          <w:bCs/>
          <w:sz w:val="24"/>
          <w:szCs w:val="24"/>
        </w:rPr>
        <w:t xml:space="preserve">) </w:t>
      </w:r>
      <w:proofErr w:type="gramStart"/>
      <w:r w:rsidRPr="008579F2">
        <w:rPr>
          <w:bCs/>
          <w:sz w:val="24"/>
          <w:szCs w:val="24"/>
        </w:rPr>
        <w:t xml:space="preserve">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от _______________ № _____, в размере _____________ рублей на возмещение затрат по _________________________, осуществлял предпринимательскую деятельность по основному виду экономической деятельности, в рамках которого предоставлялась субсидия: ___________________ (указывается ОКВЭД). </w:t>
      </w:r>
      <w:proofErr w:type="gramEnd"/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 xml:space="preserve">         </w:t>
      </w: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 xml:space="preserve"> </w:t>
      </w: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Руководитель юридического лица</w:t>
      </w: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>(индивидуальный предприниматель)  ________________     ___________________</w:t>
      </w: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 xml:space="preserve">                                                                     (подпись)                (расшифровка подписи)</w:t>
      </w: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DF104F" w:rsidRPr="008579F2" w:rsidRDefault="00DF104F" w:rsidP="00DF104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79F2">
        <w:rPr>
          <w:bCs/>
          <w:sz w:val="24"/>
          <w:szCs w:val="24"/>
        </w:rPr>
        <w:t xml:space="preserve">    М.П. (при наличии)</w:t>
      </w:r>
    </w:p>
    <w:p w:rsidR="00DF104F" w:rsidRPr="008579F2" w:rsidRDefault="00DF104F" w:rsidP="00DF104F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right"/>
        <w:rPr>
          <w:bCs/>
          <w:sz w:val="24"/>
          <w:szCs w:val="24"/>
        </w:rPr>
      </w:pPr>
    </w:p>
    <w:p w:rsidR="00DF104F" w:rsidRPr="008579F2" w:rsidRDefault="00DF104F" w:rsidP="00DF104F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right"/>
        <w:rPr>
          <w:bCs/>
          <w:sz w:val="24"/>
          <w:szCs w:val="24"/>
        </w:rPr>
      </w:pPr>
    </w:p>
    <w:p w:rsidR="00DF104F" w:rsidRPr="008579F2" w:rsidRDefault="00DF104F" w:rsidP="00DF104F">
      <w:pPr>
        <w:ind w:firstLine="567"/>
        <w:rPr>
          <w:bCs/>
          <w:sz w:val="24"/>
          <w:szCs w:val="24"/>
        </w:rPr>
      </w:pPr>
    </w:p>
    <w:p w:rsidR="00DF104F" w:rsidRPr="008579F2" w:rsidRDefault="00DF104F" w:rsidP="00DF104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</w:p>
    <w:p w:rsidR="00DF104F" w:rsidRPr="00021821" w:rsidRDefault="00DF104F" w:rsidP="00DF104F">
      <w:pPr>
        <w:autoSpaceDE w:val="0"/>
        <w:autoSpaceDN w:val="0"/>
        <w:adjustRightInd w:val="0"/>
        <w:jc w:val="center"/>
        <w:outlineLvl w:val="2"/>
      </w:pPr>
    </w:p>
    <w:p w:rsidR="00BC53C3" w:rsidRPr="00DF104F" w:rsidRDefault="00BC53C3">
      <w:pPr>
        <w:rPr>
          <w:lang w:val="en-US"/>
        </w:rPr>
      </w:pPr>
    </w:p>
    <w:sectPr w:rsidR="00BC53C3" w:rsidRPr="00DF104F" w:rsidSect="00CA780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04F" w:rsidRDefault="00DF104F" w:rsidP="00DF104F">
      <w:r>
        <w:separator/>
      </w:r>
    </w:p>
  </w:endnote>
  <w:endnote w:type="continuationSeparator" w:id="0">
    <w:p w:rsidR="00DF104F" w:rsidRDefault="00DF104F" w:rsidP="00DF1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04F" w:rsidRDefault="00DF104F" w:rsidP="00DF104F">
      <w:r>
        <w:separator/>
      </w:r>
    </w:p>
  </w:footnote>
  <w:footnote w:type="continuationSeparator" w:id="0">
    <w:p w:rsidR="00DF104F" w:rsidRDefault="00DF104F" w:rsidP="00DF104F">
      <w:r>
        <w:continuationSeparator/>
      </w:r>
    </w:p>
  </w:footnote>
  <w:footnote w:id="1">
    <w:p w:rsidR="00DF104F" w:rsidRDefault="00DF104F" w:rsidP="00DF104F">
      <w:pPr>
        <w:pStyle w:val="a3"/>
        <w:spacing w:after="0"/>
        <w:jc w:val="both"/>
        <w:rPr>
          <w:rFonts w:ascii="Times New Roman" w:hAnsi="Times New Roman"/>
          <w:b/>
          <w:i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b/>
          <w:i/>
        </w:rPr>
        <w:t>Указываются банковские реквизиты расчетного счета, открытого заявителем в учреждении Центрального банка Российской Федерации или кредитной организации, с предъявлением выписки из такого учреждения или организации)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04F"/>
    <w:rsid w:val="00656835"/>
    <w:rsid w:val="00A2454D"/>
    <w:rsid w:val="00BC53C3"/>
    <w:rsid w:val="00DF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4"/>
    <w:uiPriority w:val="99"/>
    <w:unhideWhenUsed/>
    <w:qFormat/>
    <w:rsid w:val="00DF104F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3"/>
    <w:uiPriority w:val="99"/>
    <w:rsid w:val="00DF104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DF10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47D453A736F1325067C133055D901B7F6DF26D0822079782A7D3BEF38EF20D5E73E5C7D10DD226F750B1DB6AC9BE3B4A803CD7059DFB7E6DC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47D453A736F1325067C133055D901B7F6CF96F0A21079782A7D3BEF38EF20D5E73E5C4D9068676B30EE8882982B33C539C3CD061C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3850</Words>
  <Characters>21946</Characters>
  <Application>Microsoft Office Word</Application>
  <DocSecurity>0</DocSecurity>
  <Lines>182</Lines>
  <Paragraphs>51</Paragraphs>
  <ScaleCrop>false</ScaleCrop>
  <Company/>
  <LinksUpToDate>false</LinksUpToDate>
  <CharactersWithSpaces>25745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Базанкова</dc:creator>
  <cp:lastModifiedBy>Базанкова</cp:lastModifiedBy>
  <cp:revision>1</cp:revision>
  <dcterms:created xsi:type="dcterms:W3CDTF">2020-07-24T05:05:00Z</dcterms:created>
  <dcterms:modified xsi:type="dcterms:W3CDTF">2020-07-24T05:05:00Z</dcterms:modified>
</cp:coreProperties>
</file>