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02" w:rsidRPr="00F97702" w:rsidRDefault="00F97702" w:rsidP="00F9770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</w:p>
    <w:p w:rsidR="00F97702" w:rsidRPr="00F97702" w:rsidRDefault="00F97702" w:rsidP="00F977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7702">
        <w:rPr>
          <w:rFonts w:ascii="Times New Roman" w:eastAsia="Times New Roman" w:hAnsi="Times New Roman"/>
          <w:b/>
          <w:sz w:val="24"/>
          <w:szCs w:val="24"/>
          <w:lang w:eastAsia="ru-RU"/>
        </w:rPr>
        <w:t>На водоемах Югры участились случаи происшествий, связанных с нарушением прави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 эксплуатации маломерных судов</w:t>
      </w:r>
    </w:p>
    <w:bookmarkEnd w:id="0"/>
    <w:p w:rsidR="00F97702" w:rsidRPr="00F97702" w:rsidRDefault="00F97702" w:rsidP="00F977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702" w:rsidRPr="008670FF" w:rsidRDefault="00503F70" w:rsidP="00F977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>а водоемах Ханты-Мансийского автономного округа - Югры участились случаи происшествий, связанных с нарушением правил эксплуатации маломерных судов. С начала июня зарегистрировано 4 происшествия, в которых погибло 2 человека и 10 человек спасено.</w:t>
      </w:r>
    </w:p>
    <w:p w:rsidR="00F97702" w:rsidRDefault="00503F70" w:rsidP="00F977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опрокидывания моторной лодки утонул 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>Немитин В.Б.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 1981г.р., на реке Иртыш, в районе п.г.т. Горноправдинск Ханты-Мансийского района</w:t>
      </w:r>
      <w:r w:rsidR="00E91B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7702" w:rsidRPr="008670FF" w:rsidRDefault="00F97702" w:rsidP="00F977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91B61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Ханты-Мансийска (5 взрослых, 1 ребенок 6 лет) в темное время суток и сложных метеоусловиях, на моторной лодке «Прогресс-4»с подвесным лодочным мотором «Хонда-50», выехали в район речпортовских дач, в пути следования потеряли ориентировку и у них закончилось топливо. Поиски пропавших людей велись всю ночь спасателями и государственными инспекторами по маломерным судам Ханты-Мансийского инспекторского отделения. </w:t>
      </w:r>
      <w:r w:rsidR="00E91B61">
        <w:rPr>
          <w:rFonts w:ascii="Times New Roman" w:eastAsia="Times New Roman" w:hAnsi="Times New Roman"/>
          <w:sz w:val="24"/>
          <w:szCs w:val="24"/>
          <w:lang w:eastAsia="ru-RU"/>
        </w:rPr>
        <w:t>Утром, в</w:t>
      </w: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 05:20</w:t>
      </w:r>
      <w:r w:rsidR="00E91B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E91B61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>пропав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шие обнаружены и доставлены в город </w:t>
      </w: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Ханты-Мансийск. Судоводитель привлечен к административной ответственности за управление судном лицом, не имеющим права управления этим судном, кроме этого на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пассажирах отсутствовали спасательные жилеты.</w:t>
      </w:r>
    </w:p>
    <w:p w:rsidR="00F97702" w:rsidRPr="008670FF" w:rsidRDefault="00E91B61" w:rsidP="00F977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Еще один случай произошел 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243F2E">
        <w:rPr>
          <w:rFonts w:ascii="Times New Roman" w:eastAsia="Times New Roman" w:hAnsi="Times New Roman"/>
          <w:sz w:val="24"/>
          <w:szCs w:val="24"/>
          <w:lang w:eastAsia="ru-RU"/>
        </w:rPr>
        <w:t>. Гражданка Фомина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>А.И.</w:t>
      </w:r>
      <w:r w:rsidR="00243F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 1997 г.р.</w:t>
      </w:r>
      <w:r w:rsidR="00243F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702" w:rsidRPr="008670FF">
        <w:rPr>
          <w:rFonts w:ascii="Times New Roman" w:eastAsia="Times New Roman" w:hAnsi="Times New Roman"/>
          <w:sz w:val="24"/>
          <w:szCs w:val="24"/>
          <w:lang w:eastAsia="ru-RU"/>
        </w:rPr>
        <w:t>на озере Сармас, в районе г.Нефтеюганска, утонула в результате падения с гидроцикла, судоводитель покинул место происшествия.</w:t>
      </w:r>
    </w:p>
    <w:p w:rsidR="00F97702" w:rsidRDefault="00F97702" w:rsidP="00F977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70F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случаях маломерные суда не зарегистрированы в Государственной инспекции по маломерным судам, удостоверений на право управления маломерным судном судоводители не имели, погибшие находились без спасательных жилетов.</w:t>
      </w:r>
    </w:p>
    <w:p w:rsidR="00243F2E" w:rsidRDefault="00F97702" w:rsidP="00F977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 гражданской защиты</w:t>
      </w:r>
      <w:r w:rsidR="00243F2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Урай напоминает жителям города о недопустимости выхода на моторных лодках, катерах и гидроциклах на реки и водоемы без соответствующих документов и спасательных жилетов.</w:t>
      </w:r>
      <w:r w:rsidR="00243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7702" w:rsidRPr="008670FF" w:rsidRDefault="00243F2E" w:rsidP="00F9770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Будьте внимательны и осторожны!</w:t>
      </w:r>
    </w:p>
    <w:p w:rsidR="00F97702" w:rsidRPr="008670FF" w:rsidRDefault="00F97702" w:rsidP="00F97702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C52" w:rsidRDefault="00ED2C52"/>
    <w:sectPr w:rsidR="00ED2C52" w:rsidSect="00ED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02"/>
    <w:rsid w:val="00243F2E"/>
    <w:rsid w:val="00503F70"/>
    <w:rsid w:val="00C76360"/>
    <w:rsid w:val="00E91B61"/>
    <w:rsid w:val="00ED2C52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D6F7"/>
  <w15:docId w15:val="{03611BA0-AE17-4B7F-8F3D-3A62888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Николаевна</dc:creator>
  <cp:keywords/>
  <dc:description/>
  <cp:lastModifiedBy>Ирина</cp:lastModifiedBy>
  <cp:revision>5</cp:revision>
  <dcterms:created xsi:type="dcterms:W3CDTF">2020-07-09T04:34:00Z</dcterms:created>
  <dcterms:modified xsi:type="dcterms:W3CDTF">2020-07-09T05:04:00Z</dcterms:modified>
</cp:coreProperties>
</file>