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66" w:rsidRPr="006A4566" w:rsidRDefault="007F1B66" w:rsidP="007F1B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Сводка предложений </w:t>
      </w:r>
    </w:p>
    <w:p w:rsidR="007F1B66" w:rsidRPr="006A4566" w:rsidRDefault="007F1B66" w:rsidP="007F1B66">
      <w:pPr>
        <w:jc w:val="center"/>
        <w:rPr>
          <w:sz w:val="24"/>
          <w:szCs w:val="24"/>
        </w:rPr>
      </w:pPr>
      <w:r w:rsidRPr="006A4566">
        <w:rPr>
          <w:sz w:val="24"/>
          <w:szCs w:val="24"/>
        </w:rPr>
        <w:t>по результатам проведения публичных консультаций</w:t>
      </w:r>
    </w:p>
    <w:p w:rsidR="007F1B66" w:rsidRPr="006A4566" w:rsidRDefault="007F1B66" w:rsidP="007F1B66">
      <w:pPr>
        <w:jc w:val="center"/>
        <w:rPr>
          <w:sz w:val="24"/>
          <w:szCs w:val="24"/>
        </w:rPr>
      </w:pPr>
      <w:r w:rsidRPr="006A4566">
        <w:rPr>
          <w:sz w:val="24"/>
          <w:szCs w:val="24"/>
        </w:rPr>
        <w:t>в целях проведения экспертизы муниципального нормативного правового акта __________________________________________________________</w:t>
      </w:r>
      <w:r>
        <w:rPr>
          <w:sz w:val="24"/>
          <w:szCs w:val="24"/>
        </w:rPr>
        <w:t>_____________________</w:t>
      </w:r>
    </w:p>
    <w:p w:rsidR="007F1B66" w:rsidRPr="006A4566" w:rsidRDefault="007F1B66" w:rsidP="007F1B66">
      <w:pPr>
        <w:jc w:val="center"/>
      </w:pPr>
      <w:r w:rsidRPr="006A4566">
        <w:t>(наименование муниципального нормативного правового акта)</w:t>
      </w:r>
    </w:p>
    <w:p w:rsidR="007F1B66" w:rsidRPr="006A4566" w:rsidRDefault="007F1B66" w:rsidP="007F1B66">
      <w:pPr>
        <w:jc w:val="center"/>
        <w:rPr>
          <w:sz w:val="24"/>
          <w:szCs w:val="24"/>
        </w:rPr>
      </w:pPr>
    </w:p>
    <w:p w:rsidR="007F1B66" w:rsidRPr="006A4566" w:rsidRDefault="007F1B66" w:rsidP="007F1B66">
      <w:pPr>
        <w:ind w:firstLine="720"/>
        <w:jc w:val="both"/>
        <w:rPr>
          <w:sz w:val="24"/>
          <w:szCs w:val="24"/>
        </w:rPr>
      </w:pPr>
      <w:r w:rsidRPr="006A4566">
        <w:rPr>
          <w:sz w:val="24"/>
          <w:szCs w:val="24"/>
        </w:rPr>
        <w:t xml:space="preserve">1. Полный электронный адрес размещения муниципального нормативного правового акта: </w:t>
      </w:r>
    </w:p>
    <w:p w:rsidR="007F1B66" w:rsidRPr="006A4566" w:rsidRDefault="007F1B66" w:rsidP="007F1B66">
      <w:pPr>
        <w:ind w:firstLine="720"/>
        <w:jc w:val="both"/>
        <w:rPr>
          <w:sz w:val="24"/>
          <w:szCs w:val="24"/>
        </w:rPr>
      </w:pPr>
    </w:p>
    <w:p w:rsidR="007F1B66" w:rsidRPr="006A4566" w:rsidRDefault="007F1B66" w:rsidP="007F1B66">
      <w:pPr>
        <w:ind w:firstLine="720"/>
        <w:jc w:val="both"/>
        <w:rPr>
          <w:sz w:val="24"/>
          <w:szCs w:val="24"/>
        </w:rPr>
      </w:pPr>
      <w:r w:rsidRPr="006A4566">
        <w:rPr>
          <w:sz w:val="24"/>
          <w:szCs w:val="24"/>
        </w:rPr>
        <w:t xml:space="preserve">2. Срок, в течение которого </w:t>
      </w:r>
      <w:r>
        <w:rPr>
          <w:sz w:val="24"/>
          <w:szCs w:val="24"/>
        </w:rPr>
        <w:t xml:space="preserve">ответственным органом </w:t>
      </w:r>
      <w:r w:rsidRPr="006A4566">
        <w:rPr>
          <w:sz w:val="24"/>
          <w:szCs w:val="24"/>
        </w:rPr>
        <w:t xml:space="preserve">принимались предложения в связи с проведением публичных консультаций по муниципальному нормативному правовому акту: </w:t>
      </w:r>
    </w:p>
    <w:p w:rsidR="007F1B66" w:rsidRPr="006A4566" w:rsidRDefault="007F1B66" w:rsidP="007F1B66">
      <w:pPr>
        <w:ind w:firstLine="720"/>
        <w:jc w:val="both"/>
        <w:rPr>
          <w:sz w:val="24"/>
          <w:szCs w:val="24"/>
        </w:rPr>
      </w:pPr>
      <w:r w:rsidRPr="006A4566">
        <w:rPr>
          <w:sz w:val="24"/>
          <w:szCs w:val="24"/>
        </w:rPr>
        <w:t>начало «___» __________20___ г. окончание «___» ________20__ г.</w:t>
      </w:r>
    </w:p>
    <w:p w:rsidR="007F1B66" w:rsidRPr="006A4566" w:rsidRDefault="007F1B66" w:rsidP="007F1B66">
      <w:pPr>
        <w:ind w:firstLine="720"/>
        <w:jc w:val="both"/>
        <w:rPr>
          <w:sz w:val="24"/>
          <w:szCs w:val="24"/>
        </w:rPr>
      </w:pPr>
    </w:p>
    <w:p w:rsidR="007F1B66" w:rsidRPr="006A4566" w:rsidRDefault="007F1B66" w:rsidP="007F1B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Сведения об </w:t>
      </w:r>
      <w:r w:rsidRPr="006A4566">
        <w:rPr>
          <w:sz w:val="24"/>
          <w:szCs w:val="24"/>
        </w:rPr>
        <w:t>ответственном органе:</w:t>
      </w:r>
    </w:p>
    <w:p w:rsidR="007F1B66" w:rsidRPr="006A4566" w:rsidRDefault="007F1B66" w:rsidP="007F1B66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_____________________________________________________________________________</w:t>
      </w:r>
    </w:p>
    <w:p w:rsidR="007F1B66" w:rsidRPr="006A4566" w:rsidRDefault="007F1B66" w:rsidP="007F1B66">
      <w:pPr>
        <w:jc w:val="both"/>
        <w:rPr>
          <w:sz w:val="24"/>
          <w:szCs w:val="24"/>
        </w:rPr>
      </w:pPr>
    </w:p>
    <w:p w:rsidR="007F1B66" w:rsidRPr="006A4566" w:rsidRDefault="007F1B66" w:rsidP="007F1B66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ab/>
        <w:t>4. Сведения об участниках публичных консультаций, представивших предложения, результаты их рассмотрения:</w:t>
      </w:r>
    </w:p>
    <w:p w:rsidR="007F1B66" w:rsidRPr="006A4566" w:rsidRDefault="007F1B66" w:rsidP="007F1B66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8"/>
        <w:gridCol w:w="3220"/>
        <w:gridCol w:w="2949"/>
        <w:gridCol w:w="2820"/>
      </w:tblGrid>
      <w:tr w:rsidR="007F1B66" w:rsidRPr="006A4566" w:rsidTr="009B4903">
        <w:tc>
          <w:tcPr>
            <w:tcW w:w="817" w:type="dxa"/>
          </w:tcPr>
          <w:p w:rsidR="007F1B66" w:rsidRPr="006A4566" w:rsidRDefault="007F1B66" w:rsidP="009B4903">
            <w:pPr>
              <w:jc w:val="both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F1B66" w:rsidRPr="006A4566" w:rsidRDefault="007F1B66" w:rsidP="009B4903">
            <w:pPr>
              <w:jc w:val="center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977" w:type="dxa"/>
          </w:tcPr>
          <w:p w:rsidR="007F1B66" w:rsidRPr="006A4566" w:rsidRDefault="007F1B66" w:rsidP="009B4903">
            <w:pPr>
              <w:jc w:val="center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2850" w:type="dxa"/>
          </w:tcPr>
          <w:p w:rsidR="007F1B66" w:rsidRPr="006A4566" w:rsidRDefault="007F1B66" w:rsidP="009B4903">
            <w:pPr>
              <w:jc w:val="center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7F1B66" w:rsidRPr="006A4566" w:rsidTr="009B4903">
        <w:tc>
          <w:tcPr>
            <w:tcW w:w="817" w:type="dxa"/>
          </w:tcPr>
          <w:p w:rsidR="007F1B66" w:rsidRPr="006A4566" w:rsidRDefault="007F1B66" w:rsidP="009B4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F1B66" w:rsidRPr="006A4566" w:rsidRDefault="007F1B66" w:rsidP="009B4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F1B66" w:rsidRPr="006A4566" w:rsidRDefault="007F1B66" w:rsidP="009B4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0" w:type="dxa"/>
          </w:tcPr>
          <w:p w:rsidR="007F1B66" w:rsidRPr="006A4566" w:rsidRDefault="007F1B66" w:rsidP="009B4903">
            <w:pPr>
              <w:jc w:val="both"/>
              <w:rPr>
                <w:sz w:val="24"/>
                <w:szCs w:val="24"/>
              </w:rPr>
            </w:pPr>
          </w:p>
        </w:tc>
      </w:tr>
    </w:tbl>
    <w:p w:rsidR="007F1B66" w:rsidRPr="006A4566" w:rsidRDefault="007F1B66" w:rsidP="007F1B66">
      <w:pPr>
        <w:jc w:val="both"/>
        <w:rPr>
          <w:sz w:val="24"/>
          <w:szCs w:val="24"/>
        </w:rPr>
      </w:pPr>
    </w:p>
    <w:p w:rsidR="007F1B66" w:rsidRPr="006A4566" w:rsidRDefault="007F1B66" w:rsidP="007F1B66">
      <w:pPr>
        <w:jc w:val="both"/>
        <w:rPr>
          <w:sz w:val="24"/>
          <w:szCs w:val="24"/>
        </w:rPr>
      </w:pPr>
    </w:p>
    <w:p w:rsidR="007F1B66" w:rsidRDefault="007F1B66" w:rsidP="007F1B66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ab/>
        <w:t>Вывод о необходимости (отсутствии необходимости) внесения изменений в муниципальный нормативный правовой акт ________________________________________</w:t>
      </w:r>
    </w:p>
    <w:p w:rsidR="007F1B66" w:rsidRPr="006A4566" w:rsidRDefault="007F1B66" w:rsidP="007F1B66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</w:t>
      </w:r>
      <w:r w:rsidRPr="006A4566">
        <w:rPr>
          <w:sz w:val="24"/>
          <w:szCs w:val="24"/>
        </w:rPr>
        <w:t>_____________</w:t>
      </w:r>
    </w:p>
    <w:p w:rsidR="007F1B66" w:rsidRPr="006A4566" w:rsidRDefault="007F1B66" w:rsidP="007F1B66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</w:p>
    <w:p w:rsidR="007F1B66" w:rsidRPr="006A4566" w:rsidRDefault="007F1B66" w:rsidP="007F1B66">
      <w:pPr>
        <w:jc w:val="both"/>
        <w:rPr>
          <w:sz w:val="24"/>
          <w:szCs w:val="24"/>
        </w:rPr>
      </w:pPr>
    </w:p>
    <w:p w:rsidR="007F1B66" w:rsidRPr="006A4566" w:rsidRDefault="007F1B66" w:rsidP="007F1B66">
      <w:pPr>
        <w:jc w:val="both"/>
        <w:rPr>
          <w:sz w:val="24"/>
          <w:szCs w:val="24"/>
        </w:rPr>
      </w:pPr>
    </w:p>
    <w:p w:rsidR="007F1B66" w:rsidRPr="006A4566" w:rsidRDefault="007F1B66" w:rsidP="007F1B66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Приложение:</w:t>
      </w:r>
    </w:p>
    <w:p w:rsidR="007F1B66" w:rsidRPr="006A4566" w:rsidRDefault="007F1B66" w:rsidP="007F1B6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Те</w:t>
      </w:r>
      <w:proofErr w:type="gramStart"/>
      <w:r w:rsidRPr="006A4566">
        <w:rPr>
          <w:sz w:val="24"/>
          <w:szCs w:val="24"/>
        </w:rPr>
        <w:t>кст ск</w:t>
      </w:r>
      <w:proofErr w:type="gramEnd"/>
      <w:r w:rsidRPr="006A4566">
        <w:rPr>
          <w:sz w:val="24"/>
          <w:szCs w:val="24"/>
        </w:rPr>
        <w:t>орректированного по итогам публичных консультаций муниципального нормативного правового акта.</w:t>
      </w:r>
    </w:p>
    <w:p w:rsidR="007F1B66" w:rsidRPr="006A4566" w:rsidRDefault="007F1B66" w:rsidP="007F1B6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Копии отзывов участников публичных консультаций</w:t>
      </w:r>
    </w:p>
    <w:p w:rsidR="007F1B66" w:rsidRPr="006A4566" w:rsidRDefault="007F1B66" w:rsidP="007F1B66">
      <w:pPr>
        <w:jc w:val="both"/>
        <w:rPr>
          <w:sz w:val="24"/>
          <w:szCs w:val="24"/>
        </w:rPr>
      </w:pPr>
    </w:p>
    <w:tbl>
      <w:tblPr>
        <w:tblStyle w:val="a3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  <w:gridCol w:w="3301"/>
        <w:gridCol w:w="3302"/>
      </w:tblGrid>
      <w:tr w:rsidR="007F1B66" w:rsidRPr="006A4566" w:rsidTr="009B4903">
        <w:tc>
          <w:tcPr>
            <w:tcW w:w="3301" w:type="dxa"/>
          </w:tcPr>
          <w:p w:rsidR="007F1B66" w:rsidRDefault="007F1B66" w:rsidP="007F1B66">
            <w:pPr>
              <w:jc w:val="center"/>
              <w:rPr>
                <w:sz w:val="24"/>
                <w:szCs w:val="24"/>
              </w:rPr>
            </w:pPr>
          </w:p>
          <w:p w:rsidR="007F1B66" w:rsidRDefault="007F1B66" w:rsidP="007F1B66">
            <w:pPr>
              <w:jc w:val="center"/>
              <w:rPr>
                <w:sz w:val="24"/>
                <w:szCs w:val="24"/>
              </w:rPr>
            </w:pPr>
          </w:p>
          <w:p w:rsidR="007F1B66" w:rsidRDefault="007F1B66" w:rsidP="007F1B66">
            <w:pPr>
              <w:jc w:val="center"/>
              <w:rPr>
                <w:sz w:val="24"/>
                <w:szCs w:val="24"/>
              </w:rPr>
            </w:pPr>
          </w:p>
          <w:p w:rsidR="007F1B66" w:rsidRDefault="007F1B66" w:rsidP="007F1B66">
            <w:pPr>
              <w:jc w:val="center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________________________</w:t>
            </w:r>
          </w:p>
          <w:p w:rsidR="007F1B66" w:rsidRPr="006A4566" w:rsidRDefault="007F1B66" w:rsidP="007F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4566">
              <w:rPr>
                <w:sz w:val="24"/>
                <w:szCs w:val="24"/>
              </w:rPr>
              <w:t>олжность руководителя ответственного органа</w:t>
            </w:r>
          </w:p>
        </w:tc>
        <w:tc>
          <w:tcPr>
            <w:tcW w:w="3301" w:type="dxa"/>
          </w:tcPr>
          <w:p w:rsidR="007F1B66" w:rsidRPr="006A4566" w:rsidRDefault="007F1B66" w:rsidP="007F1B66">
            <w:pPr>
              <w:jc w:val="center"/>
              <w:rPr>
                <w:sz w:val="24"/>
                <w:szCs w:val="24"/>
              </w:rPr>
            </w:pPr>
          </w:p>
          <w:p w:rsidR="007F1B66" w:rsidRPr="006A4566" w:rsidRDefault="007F1B66" w:rsidP="007F1B66">
            <w:pPr>
              <w:jc w:val="center"/>
              <w:rPr>
                <w:sz w:val="24"/>
                <w:szCs w:val="24"/>
              </w:rPr>
            </w:pPr>
          </w:p>
          <w:p w:rsidR="007F1B66" w:rsidRPr="006A4566" w:rsidRDefault="007F1B66" w:rsidP="007F1B66">
            <w:pPr>
              <w:jc w:val="center"/>
              <w:rPr>
                <w:sz w:val="24"/>
                <w:szCs w:val="24"/>
              </w:rPr>
            </w:pPr>
          </w:p>
          <w:p w:rsidR="007F1B66" w:rsidRPr="006A4566" w:rsidRDefault="007F1B66" w:rsidP="007F1B66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7F1B66" w:rsidRPr="006A4566" w:rsidRDefault="007F1B66" w:rsidP="007F1B66">
            <w:pPr>
              <w:jc w:val="center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подпись</w:t>
            </w:r>
          </w:p>
        </w:tc>
        <w:tc>
          <w:tcPr>
            <w:tcW w:w="3302" w:type="dxa"/>
          </w:tcPr>
          <w:p w:rsidR="007F1B66" w:rsidRPr="006A4566" w:rsidRDefault="007F1B66" w:rsidP="007F1B66">
            <w:pPr>
              <w:jc w:val="center"/>
              <w:rPr>
                <w:sz w:val="24"/>
                <w:szCs w:val="24"/>
              </w:rPr>
            </w:pPr>
          </w:p>
          <w:p w:rsidR="007F1B66" w:rsidRPr="006A4566" w:rsidRDefault="007F1B66" w:rsidP="007F1B66">
            <w:pPr>
              <w:jc w:val="center"/>
              <w:rPr>
                <w:sz w:val="24"/>
                <w:szCs w:val="24"/>
              </w:rPr>
            </w:pPr>
          </w:p>
          <w:p w:rsidR="007F1B66" w:rsidRPr="006A4566" w:rsidRDefault="007F1B66" w:rsidP="007F1B66">
            <w:pPr>
              <w:jc w:val="center"/>
              <w:rPr>
                <w:sz w:val="24"/>
                <w:szCs w:val="24"/>
              </w:rPr>
            </w:pPr>
          </w:p>
          <w:p w:rsidR="007F1B66" w:rsidRDefault="007F1B66" w:rsidP="007F1B66">
            <w:pPr>
              <w:jc w:val="center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___________________</w:t>
            </w:r>
          </w:p>
          <w:p w:rsidR="007F1B66" w:rsidRPr="006A4566" w:rsidRDefault="007F1B66" w:rsidP="007F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7F1B66" w:rsidRPr="006A4566" w:rsidRDefault="007F1B66" w:rsidP="007F1B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5F85" w:rsidRDefault="00E95F85" w:rsidP="007F1B66"/>
    <w:sectPr w:rsidR="00E95F85" w:rsidSect="007F1B66">
      <w:pgSz w:w="11906" w:h="16838"/>
      <w:pgMar w:top="1134" w:right="851" w:bottom="1134" w:left="147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1DE"/>
    <w:multiLevelType w:val="multilevel"/>
    <w:tmpl w:val="0E7C2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F1B66"/>
    <w:rsid w:val="007F1B66"/>
    <w:rsid w:val="00E9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B6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</dc:creator>
  <cp:keywords/>
  <dc:description/>
  <cp:lastModifiedBy>Рыбалкина</cp:lastModifiedBy>
  <cp:revision>2</cp:revision>
  <dcterms:created xsi:type="dcterms:W3CDTF">2020-07-28T09:56:00Z</dcterms:created>
  <dcterms:modified xsi:type="dcterms:W3CDTF">2020-07-28T10:01:00Z</dcterms:modified>
</cp:coreProperties>
</file>