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МУНИЦИПАЛЬНОЕ ОБРАЗОВАНИЕ ГОРОД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 xml:space="preserve">Ханты-Мансийский автономный </w:t>
      </w:r>
      <w:proofErr w:type="spellStart"/>
      <w:r w:rsidRPr="005604B6">
        <w:rPr>
          <w:b/>
        </w:rPr>
        <w:t>округ-Югра</w:t>
      </w:r>
      <w:proofErr w:type="spellEnd"/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5604B6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</w:t>
      </w:r>
      <w:r w:rsidR="00E40911">
        <w:rPr>
          <w:bCs w:val="0"/>
        </w:rPr>
        <w:t xml:space="preserve">йственных товаропроизводителей </w:t>
      </w:r>
      <w:r w:rsidR="00041804">
        <w:rPr>
          <w:bCs w:val="0"/>
        </w:rPr>
        <w:t>города Урай</w:t>
      </w:r>
      <w:r w:rsidRPr="005604B6">
        <w:rPr>
          <w:bCs w:val="0"/>
        </w:rPr>
        <w:t>» на 201</w:t>
      </w:r>
      <w:r w:rsidR="00041804">
        <w:rPr>
          <w:bCs w:val="0"/>
        </w:rPr>
        <w:t>6</w:t>
      </w:r>
      <w:r w:rsidRPr="005604B6">
        <w:rPr>
          <w:bCs w:val="0"/>
        </w:rPr>
        <w:t>-20</w:t>
      </w:r>
      <w:r w:rsidR="00041804">
        <w:rPr>
          <w:bCs w:val="0"/>
        </w:rPr>
        <w:t>2</w:t>
      </w:r>
      <w:r w:rsidRPr="005604B6">
        <w:rPr>
          <w:bCs w:val="0"/>
        </w:rPr>
        <w:t>0 годы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604B6" w:rsidRDefault="007328E1" w:rsidP="0004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5604B6">
        <w:rPr>
          <w:bCs w:val="0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</w:t>
      </w:r>
      <w:r>
        <w:rPr>
          <w:bCs w:val="0"/>
        </w:rPr>
        <w:t>п</w:t>
      </w:r>
      <w:r w:rsidRPr="00B36C87">
        <w:rPr>
          <w:bCs w:val="0"/>
        </w:rPr>
        <w:t>остановление</w:t>
      </w:r>
      <w:r>
        <w:rPr>
          <w:bCs w:val="0"/>
        </w:rPr>
        <w:t>м а</w:t>
      </w:r>
      <w:r w:rsidRPr="00B36C87">
        <w:rPr>
          <w:bCs w:val="0"/>
        </w:rPr>
        <w:t>дминистр</w:t>
      </w:r>
      <w:r>
        <w:rPr>
          <w:bCs w:val="0"/>
        </w:rPr>
        <w:t xml:space="preserve">ации города Урай от </w:t>
      </w:r>
      <w:r w:rsidR="006B6B90">
        <w:rPr>
          <w:bCs w:val="0"/>
        </w:rPr>
        <w:t>25.06.2019 №1524</w:t>
      </w:r>
      <w:r w:rsidRPr="00B36C87">
        <w:rPr>
          <w:bCs w:val="0"/>
        </w:rPr>
        <w:t xml:space="preserve"> </w:t>
      </w:r>
      <w:r>
        <w:rPr>
          <w:bCs w:val="0"/>
        </w:rPr>
        <w:t>«</w:t>
      </w:r>
      <w:r w:rsidRPr="00B36C87">
        <w:rPr>
          <w:bCs w:val="0"/>
        </w:rPr>
        <w:t>О муниципальных программах муниципального образов</w:t>
      </w:r>
      <w:r>
        <w:rPr>
          <w:bCs w:val="0"/>
        </w:rPr>
        <w:t>ания городской округ город Урай»</w:t>
      </w:r>
      <w:r w:rsidR="00093A91">
        <w:rPr>
          <w:bCs w:val="0"/>
        </w:rPr>
        <w:t>:</w:t>
      </w:r>
      <w:r w:rsidR="00420721">
        <w:rPr>
          <w:bCs w:val="0"/>
        </w:rPr>
        <w:t xml:space="preserve"> </w:t>
      </w:r>
    </w:p>
    <w:p w:rsidR="007328E1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5604B6">
        <w:rPr>
          <w:bCs w:val="0"/>
        </w:rPr>
        <w:t>1. Внести изменени</w:t>
      </w:r>
      <w:r>
        <w:rPr>
          <w:bCs w:val="0"/>
        </w:rPr>
        <w:t>я</w:t>
      </w:r>
      <w:r w:rsidRPr="005604B6">
        <w:rPr>
          <w:bCs w:val="0"/>
        </w:rPr>
        <w:t xml:space="preserve"> в муниципальн</w:t>
      </w:r>
      <w:r>
        <w:rPr>
          <w:bCs w:val="0"/>
        </w:rPr>
        <w:t>ую программу</w:t>
      </w:r>
      <w:r w:rsidRPr="005604B6">
        <w:rPr>
          <w:bCs w:val="0"/>
        </w:rPr>
        <w:t xml:space="preserve">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сельскохозяйственных товаропроизводителей</w:t>
      </w:r>
      <w:r w:rsidRPr="005604B6">
        <w:rPr>
          <w:bCs w:val="0"/>
        </w:rPr>
        <w:t xml:space="preserve"> города Урай» на 201</w:t>
      </w:r>
      <w:r w:rsidR="00041804">
        <w:rPr>
          <w:bCs w:val="0"/>
        </w:rPr>
        <w:t>6-202</w:t>
      </w:r>
      <w:r w:rsidRPr="005604B6">
        <w:rPr>
          <w:bCs w:val="0"/>
        </w:rPr>
        <w:t>0 годы</w:t>
      </w:r>
      <w:r>
        <w:rPr>
          <w:bCs w:val="0"/>
          <w:szCs w:val="20"/>
        </w:rPr>
        <w:t>, утвержденную п</w:t>
      </w:r>
      <w:r>
        <w:t xml:space="preserve">остановлением </w:t>
      </w:r>
      <w:r w:rsidRPr="00C9202B">
        <w:t xml:space="preserve">администрации города Урай от </w:t>
      </w:r>
      <w:r w:rsidR="00041804">
        <w:t>30.</w:t>
      </w:r>
      <w:r w:rsidRPr="00C9202B">
        <w:t>09.201</w:t>
      </w:r>
      <w:r w:rsidR="003B5990">
        <w:t>5</w:t>
      </w:r>
      <w:r w:rsidR="00041804">
        <w:t xml:space="preserve"> №3205</w:t>
      </w:r>
      <w:r>
        <w:t xml:space="preserve">, </w:t>
      </w:r>
      <w:r w:rsidRPr="005604B6">
        <w:rPr>
          <w:bCs w:val="0"/>
          <w:szCs w:val="20"/>
        </w:rPr>
        <w:t>согласно приложению.</w:t>
      </w:r>
    </w:p>
    <w:p w:rsidR="00786449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</w:t>
      </w:r>
      <w:r w:rsidR="007328E1" w:rsidRPr="005604B6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FA3F77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328E1" w:rsidRPr="005604B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Т.Р. Закирзянов</w:t>
      </w:r>
      <w:r w:rsidR="007328E1" w:rsidRPr="005604B6">
        <w:rPr>
          <w:bCs w:val="0"/>
        </w:rPr>
        <w:t xml:space="preserve">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A20C2F" w:rsidTr="00A20C2F">
        <w:tc>
          <w:tcPr>
            <w:tcW w:w="6062" w:type="dxa"/>
          </w:tcPr>
          <w:p w:rsidR="00A20C2F" w:rsidRDefault="00A20C2F" w:rsidP="007328E1"/>
        </w:tc>
        <w:tc>
          <w:tcPr>
            <w:tcW w:w="3402" w:type="dxa"/>
          </w:tcPr>
          <w:p w:rsidR="00A20C2F" w:rsidRPr="00A20C2F" w:rsidRDefault="00A20C2F" w:rsidP="007328E1">
            <w:pPr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</w:t>
            </w:r>
            <w:proofErr w:type="gramStart"/>
            <w:r w:rsidRPr="00A20C2F">
              <w:rPr>
                <w:bCs w:val="0"/>
                <w:sz w:val="24"/>
                <w:szCs w:val="24"/>
              </w:rPr>
              <w:t>от</w:t>
            </w:r>
            <w:proofErr w:type="gramEnd"/>
            <w:r w:rsidRPr="00A20C2F">
              <w:rPr>
                <w:bCs w:val="0"/>
                <w:sz w:val="24"/>
                <w:szCs w:val="24"/>
              </w:rPr>
              <w:t xml:space="preserve"> _______________№_______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Pr="008E22FE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</w:r>
      <w:r w:rsidR="008E22FE">
        <w:t>(далее – муниципальная программа)</w:t>
      </w:r>
    </w:p>
    <w:p w:rsidR="000A2C32" w:rsidRPr="0095584A" w:rsidRDefault="000A2C32" w:rsidP="00041804">
      <w:pPr>
        <w:spacing w:after="0" w:line="240" w:lineRule="auto"/>
        <w:jc w:val="center"/>
        <w:rPr>
          <w:b/>
        </w:rPr>
      </w:pPr>
    </w:p>
    <w:p w:rsidR="00706761" w:rsidRDefault="00041804" w:rsidP="009F283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70CC7">
        <w:t xml:space="preserve">1. </w:t>
      </w:r>
      <w:r>
        <w:t>В П</w:t>
      </w:r>
      <w:r w:rsidRPr="00870CC7">
        <w:t>аспорте</w:t>
      </w:r>
      <w:r>
        <w:t xml:space="preserve"> муниципальной</w:t>
      </w:r>
      <w:r w:rsidRPr="00870CC7">
        <w:t xml:space="preserve"> </w:t>
      </w:r>
      <w:r>
        <w:t>п</w:t>
      </w:r>
      <w:r w:rsidRPr="00870CC7">
        <w:t>рограммы</w:t>
      </w:r>
      <w:r w:rsidR="00706761">
        <w:t>:</w:t>
      </w:r>
    </w:p>
    <w:p w:rsidR="00706761" w:rsidRDefault="00706761" w:rsidP="009F2831">
      <w:pPr>
        <w:autoSpaceDE w:val="0"/>
        <w:autoSpaceDN w:val="0"/>
        <w:adjustRightInd w:val="0"/>
        <w:spacing w:after="0" w:line="240" w:lineRule="auto"/>
        <w:ind w:firstLine="709"/>
      </w:pPr>
      <w:r>
        <w:t>1.</w:t>
      </w:r>
      <w:r w:rsidR="005B38EC" w:rsidRPr="005B38EC">
        <w:t>1</w:t>
      </w:r>
      <w:r>
        <w:t xml:space="preserve">. </w:t>
      </w:r>
      <w:r w:rsidR="008E22FE">
        <w:t>С</w:t>
      </w:r>
      <w:r>
        <w:t>троку 8 изложить в следующей редакции:</w:t>
      </w:r>
    </w:p>
    <w:p w:rsidR="00706761" w:rsidRDefault="00706761" w:rsidP="009F2831">
      <w:pPr>
        <w:autoSpaceDE w:val="0"/>
        <w:autoSpaceDN w:val="0"/>
        <w:adjustRightInd w:val="0"/>
        <w:spacing w:after="0" w:line="240" w:lineRule="auto"/>
        <w:ind w:firstLine="709"/>
      </w:pPr>
      <w:r>
        <w:t>«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706761" w:rsidRPr="0053409B" w:rsidTr="00706761">
        <w:trPr>
          <w:trHeight w:val="240"/>
        </w:trPr>
        <w:tc>
          <w:tcPr>
            <w:tcW w:w="567" w:type="dxa"/>
          </w:tcPr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</w:rPr>
            </w:pPr>
            <w:r w:rsidRPr="00706761">
              <w:rPr>
                <w:rFonts w:eastAsia="Calibri"/>
                <w:bCs w:val="0"/>
              </w:rPr>
              <w:t>8.</w:t>
            </w:r>
          </w:p>
        </w:tc>
        <w:tc>
          <w:tcPr>
            <w:tcW w:w="3119" w:type="dxa"/>
          </w:tcPr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706761">
              <w:rPr>
                <w:rFonts w:eastAsia="Calibri"/>
                <w:bCs w:val="0"/>
              </w:rPr>
              <w:t xml:space="preserve">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5670" w:type="dxa"/>
          </w:tcPr>
          <w:p w:rsidR="00706761" w:rsidRPr="009F283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F2831">
              <w:rPr>
                <w:bCs w:val="0"/>
              </w:rPr>
              <w:t xml:space="preserve">Портфель проектов «Малый и средний бизнес и поддержка индивидуальной предпринимательской инициативы» - </w:t>
            </w:r>
            <w:r w:rsidR="00F745C1" w:rsidRPr="009F2831">
              <w:rPr>
                <w:bCs w:val="0"/>
              </w:rPr>
              <w:t>13 275,2</w:t>
            </w:r>
            <w:r w:rsidRPr="009F2831">
              <w:rPr>
                <w:bCs w:val="0"/>
              </w:rPr>
              <w:t xml:space="preserve"> тыс</w:t>
            </w:r>
            <w:proofErr w:type="gramStart"/>
            <w:r w:rsidRPr="009F2831">
              <w:rPr>
                <w:bCs w:val="0"/>
              </w:rPr>
              <w:t>.р</w:t>
            </w:r>
            <w:proofErr w:type="gramEnd"/>
            <w:r w:rsidRPr="009F2831">
              <w:rPr>
                <w:bCs w:val="0"/>
              </w:rPr>
              <w:t>уб.</w:t>
            </w:r>
          </w:p>
          <w:p w:rsidR="00706761" w:rsidRPr="009F283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F2831">
              <w:rPr>
                <w:bCs w:val="0"/>
              </w:rPr>
              <w:t xml:space="preserve">В том числе: </w:t>
            </w:r>
          </w:p>
          <w:p w:rsidR="00706761" w:rsidRPr="009F283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F2831">
              <w:rPr>
                <w:bCs w:val="0"/>
              </w:rPr>
              <w:t xml:space="preserve">1) региональный проект «Популяризация предпринимательства» - </w:t>
            </w:r>
            <w:r w:rsidR="009F2831" w:rsidRPr="009F2831">
              <w:rPr>
                <w:bCs w:val="0"/>
              </w:rPr>
              <w:t>1 151,5</w:t>
            </w:r>
            <w:r w:rsidRPr="009F2831">
              <w:rPr>
                <w:bCs w:val="0"/>
              </w:rPr>
              <w:t xml:space="preserve"> тыс</w:t>
            </w:r>
            <w:proofErr w:type="gramStart"/>
            <w:r w:rsidRPr="009F2831">
              <w:rPr>
                <w:bCs w:val="0"/>
              </w:rPr>
              <w:t>.р</w:t>
            </w:r>
            <w:proofErr w:type="gramEnd"/>
            <w:r w:rsidRPr="009F2831">
              <w:rPr>
                <w:bCs w:val="0"/>
              </w:rPr>
              <w:t>уб.;</w:t>
            </w:r>
          </w:p>
          <w:p w:rsidR="00706761" w:rsidRPr="009F283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F2831">
              <w:rPr>
                <w:bCs w:val="0"/>
              </w:rPr>
              <w:t xml:space="preserve">2) 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- </w:t>
            </w:r>
            <w:r w:rsidR="009F2831" w:rsidRPr="009F2831">
              <w:rPr>
                <w:bCs w:val="0"/>
              </w:rPr>
              <w:t>12 123,7</w:t>
            </w:r>
            <w:r w:rsidRPr="009F2831">
              <w:rPr>
                <w:bCs w:val="0"/>
              </w:rPr>
              <w:t>тыс</w:t>
            </w:r>
            <w:proofErr w:type="gramStart"/>
            <w:r w:rsidRPr="009F2831">
              <w:rPr>
                <w:bCs w:val="0"/>
              </w:rPr>
              <w:t>.р</w:t>
            </w:r>
            <w:proofErr w:type="gramEnd"/>
            <w:r w:rsidRPr="009F2831">
              <w:rPr>
                <w:bCs w:val="0"/>
              </w:rPr>
              <w:t>уб.</w:t>
            </w:r>
          </w:p>
          <w:p w:rsidR="00706761" w:rsidRPr="0053409B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</w:tc>
      </w:tr>
    </w:tbl>
    <w:p w:rsidR="00706761" w:rsidRPr="004E6996" w:rsidRDefault="00706761" w:rsidP="00706761">
      <w:pPr>
        <w:autoSpaceDE w:val="0"/>
        <w:autoSpaceDN w:val="0"/>
        <w:adjustRightInd w:val="0"/>
        <w:spacing w:after="0" w:line="240" w:lineRule="auto"/>
        <w:jc w:val="right"/>
      </w:pPr>
      <w:r>
        <w:t>»;</w:t>
      </w:r>
    </w:p>
    <w:p w:rsidR="004E6996" w:rsidRPr="004E6996" w:rsidRDefault="004E6996" w:rsidP="00706761">
      <w:pPr>
        <w:autoSpaceDE w:val="0"/>
        <w:autoSpaceDN w:val="0"/>
        <w:adjustRightInd w:val="0"/>
        <w:spacing w:after="0" w:line="240" w:lineRule="auto"/>
        <w:jc w:val="right"/>
      </w:pPr>
    </w:p>
    <w:p w:rsidR="00706761" w:rsidRDefault="00706761" w:rsidP="009F2831">
      <w:pPr>
        <w:autoSpaceDE w:val="0"/>
        <w:autoSpaceDN w:val="0"/>
        <w:adjustRightInd w:val="0"/>
        <w:spacing w:after="0" w:line="240" w:lineRule="auto"/>
        <w:ind w:firstLine="709"/>
        <w:rPr>
          <w:lang w:val="en-US"/>
        </w:rPr>
      </w:pPr>
      <w:r w:rsidRPr="009F2831">
        <w:t>1.</w:t>
      </w:r>
      <w:r w:rsidR="005B38EC" w:rsidRPr="009F2831">
        <w:t>2</w:t>
      </w:r>
      <w:r w:rsidRPr="009F2831">
        <w:t xml:space="preserve">. </w:t>
      </w:r>
      <w:r w:rsidR="00161C07" w:rsidRPr="009F2831">
        <w:t>В с</w:t>
      </w:r>
      <w:r w:rsidRPr="009F2831">
        <w:t>трок</w:t>
      </w:r>
      <w:r w:rsidR="00161C07" w:rsidRPr="009F2831">
        <w:t>е</w:t>
      </w:r>
      <w:r w:rsidRPr="009F2831">
        <w:t xml:space="preserve"> </w:t>
      </w:r>
      <w:r w:rsidR="00161C07" w:rsidRPr="009F2831">
        <w:t xml:space="preserve">11 цифру «29 212,9» </w:t>
      </w:r>
      <w:proofErr w:type="gramStart"/>
      <w:r w:rsidR="00161C07" w:rsidRPr="009F2831">
        <w:t>заменить на цифру</w:t>
      </w:r>
      <w:proofErr w:type="gramEnd"/>
      <w:r w:rsidR="00161C07" w:rsidRPr="009F2831">
        <w:t xml:space="preserve"> «32 040,6»</w:t>
      </w:r>
      <w:r w:rsidRPr="009F2831">
        <w:t>.</w:t>
      </w:r>
    </w:p>
    <w:p w:rsidR="00AD1906" w:rsidRDefault="00AD1906" w:rsidP="009F2831">
      <w:pPr>
        <w:autoSpaceDE w:val="0"/>
        <w:autoSpaceDN w:val="0"/>
        <w:adjustRightInd w:val="0"/>
        <w:spacing w:after="0" w:line="240" w:lineRule="auto"/>
        <w:ind w:firstLine="709"/>
        <w:rPr>
          <w:lang w:val="en-US"/>
        </w:rPr>
      </w:pPr>
    </w:p>
    <w:p w:rsidR="00AD1906" w:rsidRPr="00AD1906" w:rsidRDefault="00AD1906" w:rsidP="009F2831">
      <w:pPr>
        <w:autoSpaceDE w:val="0"/>
        <w:autoSpaceDN w:val="0"/>
        <w:adjustRightInd w:val="0"/>
        <w:spacing w:after="0" w:line="240" w:lineRule="auto"/>
        <w:ind w:firstLine="709"/>
      </w:pPr>
      <w:r w:rsidRPr="00AD1906">
        <w:t xml:space="preserve">2. </w:t>
      </w:r>
      <w:r>
        <w:t>Подпункт 2.8.1 пункта 2.8 раздела 2 муниципальной программы исключить.</w:t>
      </w:r>
    </w:p>
    <w:p w:rsidR="00161C07" w:rsidRDefault="00161C07" w:rsidP="009F2831">
      <w:pPr>
        <w:autoSpaceDE w:val="0"/>
        <w:autoSpaceDN w:val="0"/>
        <w:adjustRightInd w:val="0"/>
        <w:spacing w:after="0" w:line="240" w:lineRule="auto"/>
        <w:ind w:firstLine="709"/>
      </w:pPr>
    </w:p>
    <w:p w:rsidR="00161C07" w:rsidRDefault="00AD1906" w:rsidP="009F2831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bCs w:val="0"/>
        </w:rPr>
      </w:pPr>
      <w:r>
        <w:t>3</w:t>
      </w:r>
      <w:r w:rsidR="00161C07">
        <w:t xml:space="preserve">. </w:t>
      </w:r>
      <w:r w:rsidR="00161C07">
        <w:rPr>
          <w:rFonts w:eastAsia="Calibri"/>
          <w:bCs w:val="0"/>
        </w:rPr>
        <w:t>Дополнить  пункт 2.9 раздела 2 муниципальной программы подпунктом 2.9.15  следующего содержания:</w:t>
      </w:r>
    </w:p>
    <w:p w:rsidR="00161C07" w:rsidRPr="003E42FF" w:rsidRDefault="00161C07" w:rsidP="009F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</w:rPr>
      </w:pPr>
      <w:r>
        <w:rPr>
          <w:rFonts w:eastAsia="Calibri"/>
          <w:bCs w:val="0"/>
        </w:rPr>
        <w:t>« 2.9.15. Деятельность</w:t>
      </w:r>
      <w:r w:rsidR="003E42FF">
        <w:rPr>
          <w:rFonts w:eastAsia="Calibri"/>
          <w:bCs w:val="0"/>
        </w:rPr>
        <w:t xml:space="preserve"> в </w:t>
      </w:r>
      <w:r>
        <w:rPr>
          <w:rFonts w:eastAsia="Calibri"/>
          <w:bCs w:val="0"/>
        </w:rPr>
        <w:t xml:space="preserve"> отрасл</w:t>
      </w:r>
      <w:r w:rsidR="003E42FF">
        <w:rPr>
          <w:rFonts w:eastAsia="Calibri"/>
          <w:bCs w:val="0"/>
        </w:rPr>
        <w:t>ях</w:t>
      </w:r>
      <w:r w:rsidR="00DB24B5">
        <w:rPr>
          <w:rFonts w:eastAsia="Calibri"/>
          <w:bCs w:val="0"/>
        </w:rPr>
        <w:t>,</w:t>
      </w:r>
      <w:r>
        <w:rPr>
          <w:rFonts w:eastAsia="Calibri"/>
          <w:bCs w:val="0"/>
        </w:rPr>
        <w:t xml:space="preserve"> в наибольшей степени пострадавших в условиях ухудшения ситуации в результате распространения новой коронавирусной инфекции</w:t>
      </w:r>
      <w:r w:rsidR="007C33A5">
        <w:rPr>
          <w:rFonts w:eastAsia="Calibri"/>
          <w:bCs w:val="0"/>
        </w:rPr>
        <w:t xml:space="preserve">, </w:t>
      </w:r>
      <w:r w:rsidR="003E42FF">
        <w:rPr>
          <w:rFonts w:eastAsia="Calibri"/>
          <w:bCs w:val="0"/>
        </w:rPr>
        <w:t xml:space="preserve">утвержденных </w:t>
      </w:r>
      <w:r w:rsidR="00D8795F">
        <w:rPr>
          <w:rFonts w:eastAsia="Calibri"/>
          <w:bCs w:val="0"/>
        </w:rPr>
        <w:t>Постановлением</w:t>
      </w:r>
      <w:r w:rsidR="00D8795F" w:rsidRPr="003E42FF">
        <w:t xml:space="preserve"> </w:t>
      </w:r>
      <w:r w:rsidR="00D8795F">
        <w:t>Правительства РФ от 03.04.2020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proofErr w:type="gramStart"/>
      <w:r w:rsidR="003E42FF">
        <w:rPr>
          <w:rFonts w:eastAsia="Calibri"/>
          <w:bCs w:val="0"/>
        </w:rPr>
        <w:t>.</w:t>
      </w:r>
      <w:r>
        <w:t>»</w:t>
      </w:r>
      <w:proofErr w:type="gramEnd"/>
    </w:p>
    <w:p w:rsidR="00161C07" w:rsidRDefault="00161C07" w:rsidP="009F2831">
      <w:pPr>
        <w:spacing w:after="0" w:line="240" w:lineRule="auto"/>
        <w:ind w:firstLine="709"/>
        <w:jc w:val="both"/>
      </w:pPr>
    </w:p>
    <w:p w:rsidR="00F03673" w:rsidRDefault="00AD1906" w:rsidP="009F2831">
      <w:pPr>
        <w:spacing w:after="0" w:line="240" w:lineRule="auto"/>
        <w:ind w:firstLine="709"/>
        <w:sectPr w:rsidR="00F03673" w:rsidSect="00CE53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4</w:t>
      </w:r>
      <w:r w:rsidR="00447995">
        <w:t xml:space="preserve">. </w:t>
      </w:r>
      <w:r w:rsidR="00EC335F">
        <w:t xml:space="preserve"> В т</w:t>
      </w:r>
      <w:r w:rsidR="00447995">
        <w:t>аблиц</w:t>
      </w:r>
      <w:r w:rsidR="00EC335F">
        <w:t>е</w:t>
      </w:r>
      <w:r w:rsidR="00447995">
        <w:t xml:space="preserve"> 2</w:t>
      </w:r>
      <w:r w:rsidR="00EC335F">
        <w:t xml:space="preserve">  строк</w:t>
      </w:r>
      <w:r w:rsidR="00F03673" w:rsidRPr="00F03673">
        <w:t>и</w:t>
      </w:r>
      <w:r w:rsidR="00EC335F">
        <w:t xml:space="preserve"> 1.7,  1.7.2, 1.8, 1.8.1, Итого по подпрограмме 1:, Всего по муниципальной программе</w:t>
      </w:r>
      <w:proofErr w:type="gramStart"/>
      <w:r w:rsidR="00EC335F">
        <w:t xml:space="preserve">:, </w:t>
      </w:r>
      <w:proofErr w:type="gramEnd"/>
      <w:r w:rsidR="00EC335F">
        <w:t xml:space="preserve">Прочие расходы, Ответственный исполнитель (управление экономического развития администрации города Урай) </w:t>
      </w:r>
      <w:r w:rsidR="00C043A9">
        <w:t xml:space="preserve"> изложить в </w:t>
      </w:r>
      <w:r w:rsidR="00EC335F">
        <w:t>следующей</w:t>
      </w:r>
      <w:r w:rsidR="00C043A9">
        <w:t xml:space="preserve"> редакции</w:t>
      </w:r>
      <w:r w:rsidR="00447995">
        <w:t>:</w:t>
      </w:r>
    </w:p>
    <w:p w:rsidR="00447995" w:rsidRDefault="00447995" w:rsidP="00447995">
      <w:pPr>
        <w:spacing w:after="0" w:line="240" w:lineRule="auto"/>
        <w:ind w:firstLine="567"/>
      </w:pPr>
    </w:p>
    <w:p w:rsidR="00C043A9" w:rsidRPr="00C043A9" w:rsidRDefault="008E22FE" w:rsidP="00126380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p w:rsidR="00C043A9" w:rsidRPr="00C043A9" w:rsidRDefault="00C043A9" w:rsidP="00C043A9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outlineLvl w:val="0"/>
        <w:rPr>
          <w:rFonts w:eastAsia="Calibri"/>
          <w:bCs w:val="0"/>
        </w:rPr>
      </w:pPr>
    </w:p>
    <w:tbl>
      <w:tblPr>
        <w:tblW w:w="15167" w:type="dxa"/>
        <w:tblInd w:w="94" w:type="dxa"/>
        <w:tblLayout w:type="fixed"/>
        <w:tblLook w:val="04A0"/>
      </w:tblPr>
      <w:tblGrid>
        <w:gridCol w:w="1574"/>
        <w:gridCol w:w="2835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011330" w:rsidRPr="00520FCF" w:rsidTr="00011330">
        <w:trPr>
          <w:trHeight w:val="525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11330" w:rsidRPr="00520FCF" w:rsidRDefault="00011330" w:rsidP="00F0367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sz w:val="22"/>
                <w:szCs w:val="22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Финансовые затраты на реализацию (тыс</w:t>
            </w:r>
            <w:proofErr w:type="gramStart"/>
            <w:r w:rsidRPr="00520FCF">
              <w:rPr>
                <w:bCs w:val="0"/>
                <w:sz w:val="22"/>
                <w:szCs w:val="22"/>
              </w:rPr>
              <w:t>.р</w:t>
            </w:r>
            <w:proofErr w:type="gramEnd"/>
            <w:r w:rsidRPr="00520FCF">
              <w:rPr>
                <w:bCs w:val="0"/>
                <w:sz w:val="22"/>
                <w:szCs w:val="22"/>
              </w:rPr>
              <w:t>ублей)</w:t>
            </w:r>
          </w:p>
        </w:tc>
      </w:tr>
      <w:tr w:rsidR="00011330" w:rsidRPr="00520FCF" w:rsidTr="00011330">
        <w:trPr>
          <w:trHeight w:val="315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99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 том числе</w:t>
            </w:r>
          </w:p>
        </w:tc>
      </w:tr>
      <w:tr w:rsidR="00011330" w:rsidRPr="00520FCF" w:rsidTr="00011330">
        <w:trPr>
          <w:trHeight w:val="735"/>
        </w:trPr>
        <w:tc>
          <w:tcPr>
            <w:tcW w:w="15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2017 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2019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2020 г.</w:t>
            </w:r>
          </w:p>
        </w:tc>
      </w:tr>
      <w:tr w:rsidR="00011330" w:rsidRPr="00520FCF" w:rsidTr="00011330">
        <w:trPr>
          <w:trHeight w:val="315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10</w:t>
            </w:r>
          </w:p>
        </w:tc>
      </w:tr>
      <w:tr w:rsidR="00011330" w:rsidRPr="00520FCF" w:rsidTr="00011330">
        <w:trPr>
          <w:trHeight w:val="450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F0367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1.7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011330">
            <w:pPr>
              <w:jc w:val="both"/>
              <w:rPr>
                <w:bCs w:val="0"/>
              </w:rPr>
            </w:pPr>
            <w:r w:rsidRPr="00520FCF">
              <w:rPr>
                <w:sz w:val="22"/>
                <w:szCs w:val="22"/>
              </w:rPr>
              <w:t>Реализация основного мероприятия «Региональный проект «Популяризация предпринимательства», в т.ч.:</w:t>
            </w:r>
          </w:p>
          <w:p w:rsidR="00011330" w:rsidRPr="00520FCF" w:rsidRDefault="00011330" w:rsidP="00520FCF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520FCF">
              <w:rPr>
                <w:sz w:val="22"/>
                <w:szCs w:val="22"/>
              </w:rPr>
              <w:t xml:space="preserve">(1,2,7) 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F96223" w:rsidP="00C043A9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1 151,5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1092,5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F96223" w:rsidP="00011330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59,0</w:t>
            </w:r>
          </w:p>
        </w:tc>
      </w:tr>
      <w:tr w:rsidR="00011330" w:rsidRPr="00520FCF" w:rsidTr="00011330">
        <w:trPr>
          <w:trHeight w:val="251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011330">
            <w:pPr>
              <w:rPr>
                <w:bCs w:val="0"/>
              </w:rPr>
            </w:pPr>
            <w:r w:rsidRPr="00520FCF">
              <w:rPr>
                <w:sz w:val="22"/>
                <w:szCs w:val="22"/>
              </w:rPr>
              <w:t xml:space="preserve">- развитие </w:t>
            </w:r>
            <w:proofErr w:type="gramStart"/>
            <w:r w:rsidRPr="00520FCF">
              <w:rPr>
                <w:sz w:val="22"/>
                <w:szCs w:val="22"/>
              </w:rPr>
              <w:t>молодежного</w:t>
            </w:r>
            <w:proofErr w:type="gramEnd"/>
            <w:r w:rsidRPr="00520FCF">
              <w:rPr>
                <w:sz w:val="22"/>
                <w:szCs w:val="22"/>
              </w:rPr>
              <w:t xml:space="preserve"> предпринимательства;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011330" w:rsidRPr="00520FCF" w:rsidTr="00011330">
        <w:trPr>
          <w:trHeight w:val="497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011330">
            <w:pPr>
              <w:rPr>
                <w:bCs w:val="0"/>
              </w:rPr>
            </w:pPr>
            <w:r w:rsidRPr="00520FCF">
              <w:rPr>
                <w:sz w:val="22"/>
                <w:szCs w:val="22"/>
              </w:rPr>
              <w:t xml:space="preserve">- финансовая поддержка Субъектов, осуществляющих производство, реализацию товаров и услуг в социально-значимых видах деятельности, определенных муниципальным образованием город Урай, в части компенсации </w:t>
            </w:r>
            <w:r w:rsidRPr="00520FCF">
              <w:rPr>
                <w:sz w:val="22"/>
                <w:szCs w:val="22"/>
              </w:rPr>
              <w:lastRenderedPageBreak/>
              <w:t>арендных платежей за нежилые помещения и по предоставленным консалтинговым услугам;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F96223" w:rsidP="00C043A9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1 059,4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1005,1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F96223" w:rsidRDefault="00F96223" w:rsidP="00011330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  <w:lang w:val="en-US"/>
              </w:rPr>
              <w:t>54,3</w:t>
            </w:r>
          </w:p>
        </w:tc>
      </w:tr>
      <w:tr w:rsidR="00011330" w:rsidRPr="00520FCF" w:rsidTr="00011330">
        <w:trPr>
          <w:trHeight w:val="393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011330">
            <w:pPr>
              <w:rPr>
                <w:bCs w:val="0"/>
              </w:rPr>
            </w:pPr>
            <w:r w:rsidRPr="00520FCF">
              <w:rPr>
                <w:sz w:val="22"/>
                <w:szCs w:val="22"/>
              </w:rPr>
              <w:t>- финансовая поддержка Субъектов по приобретению оборудования (основных средств) и лицензионных программных продуктов;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F96223" w:rsidP="00C043A9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F96223" w:rsidP="00011330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4,7</w:t>
            </w:r>
          </w:p>
        </w:tc>
      </w:tr>
      <w:tr w:rsidR="00011330" w:rsidRPr="00520FCF" w:rsidTr="00011330">
        <w:trPr>
          <w:trHeight w:val="413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011330">
            <w:pPr>
              <w:rPr>
                <w:bCs w:val="0"/>
              </w:rPr>
            </w:pPr>
            <w:proofErr w:type="gramStart"/>
            <w:r w:rsidRPr="00520FCF">
              <w:rPr>
                <w:sz w:val="22"/>
                <w:szCs w:val="22"/>
              </w:rPr>
              <w:t xml:space="preserve">- создание условий для развития  Субъектов, осуществляющих деятельность в направлениях: экология, быстровозводимое домостроение, крестьянские (фермерские)  хозяйства, переработка леса, сбор и переработка дикоросов, переработка отходов, </w:t>
            </w:r>
            <w:proofErr w:type="spellStart"/>
            <w:r w:rsidRPr="00520FCF">
              <w:rPr>
                <w:sz w:val="22"/>
                <w:szCs w:val="22"/>
              </w:rPr>
              <w:t>рыбодобыча</w:t>
            </w:r>
            <w:proofErr w:type="spellEnd"/>
            <w:r w:rsidRPr="00520FCF">
              <w:rPr>
                <w:sz w:val="22"/>
                <w:szCs w:val="22"/>
              </w:rPr>
              <w:t xml:space="preserve">, </w:t>
            </w:r>
            <w:proofErr w:type="spellStart"/>
            <w:r w:rsidRPr="00520FCF">
              <w:rPr>
                <w:sz w:val="22"/>
                <w:szCs w:val="22"/>
              </w:rPr>
              <w:t>рыбопереработка</w:t>
            </w:r>
            <w:proofErr w:type="spellEnd"/>
            <w:r w:rsidRPr="00520FCF">
              <w:rPr>
                <w:sz w:val="22"/>
                <w:szCs w:val="22"/>
              </w:rPr>
              <w:t>, ремесленническая деятельность, въездной и внутренний туризм;</w:t>
            </w:r>
            <w:proofErr w:type="gramEnd"/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011330" w:rsidRPr="00520FCF" w:rsidTr="00011330">
        <w:trPr>
          <w:trHeight w:val="404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11330" w:rsidRPr="00520FCF" w:rsidRDefault="00011330" w:rsidP="00F0367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1.7.2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11330" w:rsidRPr="00520FCF" w:rsidRDefault="00011330" w:rsidP="00520FC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sz w:val="22"/>
                <w:szCs w:val="22"/>
              </w:rPr>
              <w:t xml:space="preserve">Создание условий для развития субъектов малого и среднего </w:t>
            </w:r>
            <w:r w:rsidRPr="00520FCF">
              <w:rPr>
                <w:sz w:val="22"/>
                <w:szCs w:val="22"/>
              </w:rPr>
              <w:lastRenderedPageBreak/>
              <w:t>предпринимательства (1,2,7)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F96223" w:rsidRDefault="00F96223" w:rsidP="00A1769E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1 001,5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942,5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F96223" w:rsidP="00011330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59,0</w:t>
            </w:r>
          </w:p>
        </w:tc>
      </w:tr>
      <w:tr w:rsidR="00011330" w:rsidRPr="00520FCF" w:rsidTr="00011330">
        <w:trPr>
          <w:trHeight w:val="257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011330" w:rsidRPr="00520FCF" w:rsidTr="00011330">
        <w:trPr>
          <w:trHeight w:val="257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</w:t>
            </w:r>
            <w:r w:rsidRPr="00520FCF">
              <w:rPr>
                <w:bCs w:val="0"/>
                <w:sz w:val="22"/>
                <w:szCs w:val="22"/>
              </w:rPr>
              <w:lastRenderedPageBreak/>
              <w:t xml:space="preserve">Мансийского автономного округа </w:t>
            </w:r>
            <w:r w:rsidR="00520FCF" w:rsidRPr="00520FCF">
              <w:rPr>
                <w:bCs w:val="0"/>
                <w:sz w:val="22"/>
                <w:szCs w:val="22"/>
              </w:rPr>
              <w:t>–</w:t>
            </w:r>
            <w:r w:rsidRPr="00520FCF">
              <w:rPr>
                <w:bCs w:val="0"/>
                <w:sz w:val="22"/>
                <w:szCs w:val="22"/>
              </w:rPr>
              <w:t xml:space="preserve">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F96223" w:rsidRDefault="00F96223" w:rsidP="00C043A9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lastRenderedPageBreak/>
              <w:t>921,4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867,1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F96223" w:rsidP="00011330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54,3</w:t>
            </w:r>
          </w:p>
        </w:tc>
      </w:tr>
      <w:tr w:rsidR="00011330" w:rsidRPr="00520FCF" w:rsidTr="00011330">
        <w:trPr>
          <w:trHeight w:val="257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F96223" w:rsidP="00C043A9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80,1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75,4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F96223" w:rsidP="00011330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4,7</w:t>
            </w:r>
          </w:p>
        </w:tc>
      </w:tr>
      <w:tr w:rsidR="00011330" w:rsidRPr="00520FCF" w:rsidTr="00011330">
        <w:trPr>
          <w:trHeight w:val="260"/>
        </w:trPr>
        <w:tc>
          <w:tcPr>
            <w:tcW w:w="15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011330" w:rsidRPr="00520FCF" w:rsidTr="00011330">
        <w:trPr>
          <w:trHeight w:val="315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11330" w:rsidRPr="00520FCF" w:rsidRDefault="00011330" w:rsidP="00F0367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1.8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11330" w:rsidRPr="00520FCF" w:rsidRDefault="00011330" w:rsidP="00011330">
            <w:pPr>
              <w:jc w:val="both"/>
              <w:rPr>
                <w:bCs w:val="0"/>
              </w:rPr>
            </w:pPr>
            <w:r w:rsidRPr="00520FCF">
              <w:rPr>
                <w:sz w:val="22"/>
                <w:szCs w:val="22"/>
              </w:rPr>
              <w:t>Реализация основного мероприятия «Региональный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финансированию», в т.ч.:</w:t>
            </w:r>
          </w:p>
          <w:p w:rsidR="00011330" w:rsidRPr="00520FCF" w:rsidRDefault="00011330" w:rsidP="00520FC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sz w:val="22"/>
                <w:szCs w:val="22"/>
              </w:rPr>
              <w:t xml:space="preserve">(1,2,7) 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F96223" w:rsidRDefault="00F96223" w:rsidP="005561ED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12 123,</w:t>
            </w:r>
            <w:r w:rsidR="005561ED">
              <w:rPr>
                <w:bCs w:val="0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4331,5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F96223" w:rsidP="005561ED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7 792,</w:t>
            </w:r>
            <w:r w:rsidR="005561ED">
              <w:rPr>
                <w:bCs w:val="0"/>
                <w:sz w:val="22"/>
                <w:szCs w:val="22"/>
              </w:rPr>
              <w:t>2</w:t>
            </w:r>
          </w:p>
        </w:tc>
      </w:tr>
      <w:tr w:rsidR="00011330" w:rsidRPr="00520FCF" w:rsidTr="00011330">
        <w:trPr>
          <w:trHeight w:val="209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011330" w:rsidRPr="00520FCF" w:rsidTr="00011330">
        <w:trPr>
          <w:trHeight w:val="293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423016" w:rsidP="00A1769E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sz w:val="22"/>
                <w:szCs w:val="22"/>
              </w:rPr>
              <w:t>8 684,4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3985,0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F96223" w:rsidP="00011330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4 699,4</w:t>
            </w:r>
          </w:p>
        </w:tc>
      </w:tr>
      <w:tr w:rsidR="00011330" w:rsidRPr="00520FCF" w:rsidTr="00011330">
        <w:trPr>
          <w:trHeight w:val="277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3 439,3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F96223" w:rsidP="00011330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3 092,</w:t>
            </w:r>
            <w:r w:rsidR="00423016">
              <w:rPr>
                <w:bCs w:val="0"/>
                <w:sz w:val="22"/>
                <w:szCs w:val="22"/>
              </w:rPr>
              <w:t>8</w:t>
            </w:r>
          </w:p>
        </w:tc>
      </w:tr>
      <w:tr w:rsidR="00011330" w:rsidRPr="00520FCF" w:rsidTr="00011330">
        <w:trPr>
          <w:trHeight w:val="253"/>
        </w:trPr>
        <w:tc>
          <w:tcPr>
            <w:tcW w:w="15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423016" w:rsidRPr="00520FCF" w:rsidTr="00011330">
        <w:trPr>
          <w:trHeight w:val="315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F0367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1.8.1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520FC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sz w:val="22"/>
                <w:szCs w:val="22"/>
              </w:rPr>
              <w:t xml:space="preserve">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образованиями, и деятельность в социальной сфере (1,2,7) 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F96223" w:rsidRDefault="00423016" w:rsidP="005561ED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12 123,</w:t>
            </w:r>
            <w:r w:rsidR="005561ED">
              <w:rPr>
                <w:bCs w:val="0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4331,5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5561ED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7 792,</w:t>
            </w:r>
            <w:r w:rsidR="005561ED">
              <w:rPr>
                <w:bCs w:val="0"/>
                <w:sz w:val="22"/>
                <w:szCs w:val="22"/>
              </w:rPr>
              <w:t>2</w:t>
            </w:r>
          </w:p>
        </w:tc>
      </w:tr>
      <w:tr w:rsidR="00423016" w:rsidRPr="00520FCF" w:rsidTr="00011330">
        <w:trPr>
          <w:trHeight w:val="219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423016" w:rsidRPr="00520FCF" w:rsidTr="00011330">
        <w:trPr>
          <w:trHeight w:val="315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sz w:val="22"/>
                <w:szCs w:val="22"/>
              </w:rPr>
              <w:t>8 684,4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3985,0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4 699,4</w:t>
            </w:r>
          </w:p>
        </w:tc>
      </w:tr>
      <w:tr w:rsidR="00423016" w:rsidRPr="00520FCF" w:rsidTr="00011330">
        <w:trPr>
          <w:trHeight w:val="369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3 439,3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3 092,8</w:t>
            </w:r>
          </w:p>
        </w:tc>
      </w:tr>
      <w:tr w:rsidR="00423016" w:rsidRPr="00520FCF" w:rsidTr="00011330">
        <w:trPr>
          <w:trHeight w:val="425"/>
        </w:trPr>
        <w:tc>
          <w:tcPr>
            <w:tcW w:w="15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423016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423016" w:rsidRPr="00520FCF" w:rsidTr="00011330">
        <w:trPr>
          <w:trHeight w:val="315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F03673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Итого по подпрограмме 1: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30 417,2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6371,5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6123,8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4646,7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5424,0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7 851,2</w:t>
            </w:r>
          </w:p>
        </w:tc>
      </w:tr>
      <w:tr w:rsidR="00423016" w:rsidRPr="00520FCF" w:rsidTr="00011330">
        <w:trPr>
          <w:trHeight w:val="333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423016" w:rsidRPr="00520FCF" w:rsidTr="00011330">
        <w:trPr>
          <w:trHeight w:val="328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 xml:space="preserve">бюджет Ханты-Мансийского </w:t>
            </w:r>
            <w:r w:rsidRPr="00520FCF">
              <w:rPr>
                <w:bCs w:val="0"/>
                <w:sz w:val="22"/>
                <w:szCs w:val="22"/>
              </w:rPr>
              <w:lastRenderedPageBreak/>
              <w:t>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lastRenderedPageBreak/>
              <w:t>25 900,0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6050,4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4288,2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4990,1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4 753,7</w:t>
            </w:r>
          </w:p>
        </w:tc>
      </w:tr>
      <w:tr w:rsidR="00423016" w:rsidRPr="00520FCF" w:rsidTr="00011330">
        <w:trPr>
          <w:trHeight w:val="261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4 517,2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358,5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3 097,5</w:t>
            </w:r>
          </w:p>
        </w:tc>
      </w:tr>
      <w:tr w:rsidR="00423016" w:rsidRPr="00520FCF" w:rsidTr="00011330">
        <w:trPr>
          <w:trHeight w:val="265"/>
        </w:trPr>
        <w:tc>
          <w:tcPr>
            <w:tcW w:w="15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3016" w:rsidRPr="00520FCF" w:rsidRDefault="00423016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423016" w:rsidRPr="00520FCF" w:rsidTr="00011330">
        <w:trPr>
          <w:trHeight w:val="315"/>
        </w:trPr>
        <w:tc>
          <w:tcPr>
            <w:tcW w:w="44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F03673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 по муниципальной программе:</w:t>
            </w:r>
          </w:p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5063A5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190 961,8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38851,8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45683,4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40001,7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34384,3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32 040,6</w:t>
            </w:r>
          </w:p>
        </w:tc>
      </w:tr>
      <w:tr w:rsidR="00423016" w:rsidRPr="00520FCF" w:rsidTr="00011330">
        <w:trPr>
          <w:trHeight w:val="359"/>
        </w:trPr>
        <w:tc>
          <w:tcPr>
            <w:tcW w:w="44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423016" w:rsidRPr="00520FCF" w:rsidTr="00011330">
        <w:trPr>
          <w:trHeight w:val="521"/>
        </w:trPr>
        <w:tc>
          <w:tcPr>
            <w:tcW w:w="44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173 806,8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37002,8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39850,2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35103,2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32947,5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28 903,1</w:t>
            </w:r>
          </w:p>
        </w:tc>
      </w:tr>
      <w:tr w:rsidR="00423016" w:rsidRPr="00520FCF" w:rsidTr="00011330">
        <w:trPr>
          <w:trHeight w:val="273"/>
        </w:trPr>
        <w:tc>
          <w:tcPr>
            <w:tcW w:w="44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16 948,9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5833,2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4898,5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1436,8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3 137,5</w:t>
            </w:r>
          </w:p>
        </w:tc>
      </w:tr>
      <w:tr w:rsidR="00423016" w:rsidRPr="00520FCF" w:rsidTr="00011330">
        <w:trPr>
          <w:trHeight w:val="391"/>
        </w:trPr>
        <w:tc>
          <w:tcPr>
            <w:tcW w:w="440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423016" w:rsidRPr="00520FCF" w:rsidTr="00011330">
        <w:trPr>
          <w:trHeight w:val="315"/>
        </w:trPr>
        <w:tc>
          <w:tcPr>
            <w:tcW w:w="59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16" w:rsidRPr="00520FCF" w:rsidRDefault="00423016" w:rsidP="00F03673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Прочие расходы</w:t>
            </w:r>
          </w:p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ind w:firstLine="34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9427DD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190 961,8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38851,8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45683,4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40001,7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34384,3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32 040,6</w:t>
            </w:r>
          </w:p>
        </w:tc>
      </w:tr>
      <w:tr w:rsidR="00423016" w:rsidRPr="00520FCF" w:rsidTr="00011330">
        <w:trPr>
          <w:trHeight w:val="217"/>
        </w:trPr>
        <w:tc>
          <w:tcPr>
            <w:tcW w:w="598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423016" w:rsidRPr="00520FCF" w:rsidTr="00011330">
        <w:trPr>
          <w:trHeight w:val="207"/>
        </w:trPr>
        <w:tc>
          <w:tcPr>
            <w:tcW w:w="598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5063A5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173 806,8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37002,8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39850,2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35103,2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32947,5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28 903,1</w:t>
            </w:r>
          </w:p>
        </w:tc>
      </w:tr>
      <w:tr w:rsidR="00423016" w:rsidRPr="00520FCF" w:rsidTr="00011330">
        <w:trPr>
          <w:trHeight w:val="339"/>
        </w:trPr>
        <w:tc>
          <w:tcPr>
            <w:tcW w:w="598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16 948,9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1642,9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5833,2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4898,5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1436,8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3 137,5</w:t>
            </w:r>
          </w:p>
        </w:tc>
      </w:tr>
      <w:tr w:rsidR="00423016" w:rsidRPr="00520FCF" w:rsidTr="00011330">
        <w:trPr>
          <w:trHeight w:val="401"/>
        </w:trPr>
        <w:tc>
          <w:tcPr>
            <w:tcW w:w="598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423016" w:rsidRPr="00520FCF" w:rsidTr="00011330">
        <w:trPr>
          <w:trHeight w:val="315"/>
        </w:trPr>
        <w:tc>
          <w:tcPr>
            <w:tcW w:w="5983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</w:tcPr>
          <w:p w:rsidR="00423016" w:rsidRPr="00520FCF" w:rsidRDefault="00423016" w:rsidP="00F03673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 том числе:</w:t>
            </w:r>
          </w:p>
          <w:p w:rsidR="00423016" w:rsidRPr="00520FCF" w:rsidRDefault="00423016" w:rsidP="00F03673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 xml:space="preserve">Ответственный исполнитель (управление экономического развития администрации города Урай) </w:t>
            </w:r>
          </w:p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ind w:firstLine="34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9427DD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190 961,8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38851,8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45683,4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40001,7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34384,3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32 040,6</w:t>
            </w:r>
          </w:p>
        </w:tc>
      </w:tr>
      <w:tr w:rsidR="00423016" w:rsidRPr="00520FCF" w:rsidTr="00011330">
        <w:trPr>
          <w:trHeight w:val="213"/>
        </w:trPr>
        <w:tc>
          <w:tcPr>
            <w:tcW w:w="598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16" w:rsidRPr="00520FCF" w:rsidRDefault="00423016" w:rsidP="00C043A9">
            <w:pPr>
              <w:spacing w:after="0" w:line="240" w:lineRule="auto"/>
              <w:ind w:firstLine="34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9427DD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423016" w:rsidRPr="00520FCF" w:rsidTr="00011330">
        <w:trPr>
          <w:trHeight w:val="497"/>
        </w:trPr>
        <w:tc>
          <w:tcPr>
            <w:tcW w:w="598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9427DD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173 806,8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37002,8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39850,2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35103,2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32947,5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28 903,1</w:t>
            </w:r>
          </w:p>
        </w:tc>
      </w:tr>
      <w:tr w:rsidR="00423016" w:rsidRPr="00520FCF" w:rsidTr="00011330">
        <w:trPr>
          <w:trHeight w:val="353"/>
        </w:trPr>
        <w:tc>
          <w:tcPr>
            <w:tcW w:w="598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9427DD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16 948,9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1642,9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5833,2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4898,5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1436,8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3 137,5</w:t>
            </w:r>
          </w:p>
        </w:tc>
      </w:tr>
      <w:tr w:rsidR="00423016" w:rsidRPr="00520FCF" w:rsidTr="00011330">
        <w:trPr>
          <w:trHeight w:val="1037"/>
        </w:trPr>
        <w:tc>
          <w:tcPr>
            <w:tcW w:w="598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16" w:rsidRPr="00520FCF" w:rsidRDefault="00423016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016" w:rsidRPr="00520FCF" w:rsidRDefault="00423016" w:rsidP="009427DD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016" w:rsidRPr="00520FCF" w:rsidRDefault="00423016" w:rsidP="00F9622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016" w:rsidRPr="00520FCF" w:rsidRDefault="00423016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C043A9" w:rsidRDefault="00C043A9" w:rsidP="00C043A9">
      <w:pPr>
        <w:spacing w:after="0" w:line="240" w:lineRule="auto"/>
        <w:jc w:val="right"/>
      </w:pPr>
      <w:r w:rsidRPr="00520FCF">
        <w:t>».</w:t>
      </w:r>
    </w:p>
    <w:p w:rsidR="00C043A9" w:rsidRDefault="00C043A9" w:rsidP="00447995">
      <w:pPr>
        <w:spacing w:after="0" w:line="240" w:lineRule="auto"/>
      </w:pPr>
    </w:p>
    <w:p w:rsidR="00C043A9" w:rsidRPr="00413C82" w:rsidRDefault="00AD1906" w:rsidP="009F2831">
      <w:pPr>
        <w:spacing w:after="0" w:line="240" w:lineRule="auto"/>
        <w:ind w:firstLine="709"/>
      </w:pPr>
      <w:r>
        <w:t>5</w:t>
      </w:r>
      <w:r w:rsidR="00A11C3F" w:rsidRPr="00413C82">
        <w:t xml:space="preserve">. </w:t>
      </w:r>
      <w:r w:rsidR="00F33148" w:rsidRPr="00413C82">
        <w:t xml:space="preserve"> В т</w:t>
      </w:r>
      <w:r w:rsidR="00A11C3F" w:rsidRPr="00413C82">
        <w:t>аблиц</w:t>
      </w:r>
      <w:r w:rsidR="00F33148" w:rsidRPr="00413C82">
        <w:t>е</w:t>
      </w:r>
      <w:r w:rsidR="00A11C3F" w:rsidRPr="00413C82">
        <w:t xml:space="preserve"> 3 </w:t>
      </w:r>
      <w:r w:rsidR="00F33148" w:rsidRPr="00413C82">
        <w:t xml:space="preserve"> </w:t>
      </w:r>
      <w:r w:rsidR="00F03673" w:rsidRPr="00413C82">
        <w:t>раздел</w:t>
      </w:r>
      <w:r w:rsidR="00F33148" w:rsidRPr="00413C82">
        <w:t xml:space="preserve"> 1 </w:t>
      </w:r>
      <w:r w:rsidR="00A11C3F" w:rsidRPr="00413C82">
        <w:t>изложить в следующей редакции:</w:t>
      </w:r>
    </w:p>
    <w:p w:rsidR="002B6091" w:rsidRPr="00413C82" w:rsidRDefault="008E22FE" w:rsidP="00126380">
      <w:pPr>
        <w:adjustRightInd w:val="0"/>
        <w:outlineLvl w:val="0"/>
      </w:pPr>
      <w:r w:rsidRPr="00413C82">
        <w:t>«</w:t>
      </w:r>
    </w:p>
    <w:tbl>
      <w:tblPr>
        <w:tblW w:w="14905" w:type="dxa"/>
        <w:tblInd w:w="94" w:type="dxa"/>
        <w:tblLayout w:type="fixed"/>
        <w:tblLook w:val="04A0"/>
      </w:tblPr>
      <w:tblGrid>
        <w:gridCol w:w="486"/>
        <w:gridCol w:w="2118"/>
        <w:gridCol w:w="1379"/>
        <w:gridCol w:w="993"/>
        <w:gridCol w:w="1984"/>
        <w:gridCol w:w="709"/>
        <w:gridCol w:w="992"/>
        <w:gridCol w:w="1141"/>
        <w:gridCol w:w="993"/>
        <w:gridCol w:w="992"/>
        <w:gridCol w:w="985"/>
        <w:gridCol w:w="142"/>
        <w:gridCol w:w="999"/>
        <w:gridCol w:w="992"/>
      </w:tblGrid>
      <w:tr w:rsidR="00743B4A" w:rsidRPr="00413C82" w:rsidTr="00F96223">
        <w:trPr>
          <w:trHeight w:val="121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3C8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3C82">
              <w:rPr>
                <w:sz w:val="22"/>
                <w:szCs w:val="22"/>
              </w:rPr>
              <w:t>/</w:t>
            </w:r>
            <w:proofErr w:type="spellStart"/>
            <w:r w:rsidRPr="00413C8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Цели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743B4A" w:rsidRPr="00413C82" w:rsidTr="00F96223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2017 г.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2018 г.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2020 г.</w:t>
            </w:r>
          </w:p>
        </w:tc>
      </w:tr>
      <w:tr w:rsidR="00743B4A" w:rsidRPr="00413C82" w:rsidTr="00F96223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11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13</w:t>
            </w:r>
          </w:p>
        </w:tc>
      </w:tr>
      <w:tr w:rsidR="00743B4A" w:rsidRPr="00413C82" w:rsidTr="00F96223">
        <w:trPr>
          <w:trHeight w:val="315"/>
        </w:trPr>
        <w:tc>
          <w:tcPr>
            <w:tcW w:w="149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743B4A" w:rsidRPr="00413C82" w:rsidTr="00F96223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Портфель проектов «Малый и средний бизнес и поддержка индивидуальной предпринимательской инициативы»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3B4A" w:rsidRPr="00413C82" w:rsidRDefault="00743B4A" w:rsidP="00743B4A">
            <w:pPr>
              <w:autoSpaceDE w:val="0"/>
              <w:autoSpaceDN w:val="0"/>
              <w:adjustRightInd w:val="0"/>
            </w:pPr>
            <w:r w:rsidRPr="00413C82">
              <w:rPr>
                <w:sz w:val="22"/>
                <w:szCs w:val="22"/>
              </w:rPr>
              <w:t>Региональный проект «Популяризация предпринимательства» (1, 2,7)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1.7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 xml:space="preserve">Формирование положительного образа предпринимательства среди населения, а также вовлечение различных категорий граждан, включая </w:t>
            </w:r>
            <w:proofErr w:type="spellStart"/>
            <w:r w:rsidRPr="00413C82">
              <w:rPr>
                <w:sz w:val="22"/>
                <w:szCs w:val="22"/>
              </w:rPr>
              <w:t>самозанятых</w:t>
            </w:r>
            <w:proofErr w:type="spellEnd"/>
            <w:r w:rsidRPr="00413C82">
              <w:rPr>
                <w:sz w:val="22"/>
                <w:szCs w:val="22"/>
              </w:rPr>
              <w:t>, в сектор малого и среднего предпринимательс</w:t>
            </w:r>
            <w:r w:rsidRPr="00413C82">
              <w:rPr>
                <w:sz w:val="22"/>
                <w:szCs w:val="22"/>
              </w:rPr>
              <w:lastRenderedPageBreak/>
              <w:t>тва, в том числе создание новых субъектов предпринимательства</w:t>
            </w:r>
          </w:p>
          <w:p w:rsidR="00743B4A" w:rsidRPr="00413C82" w:rsidRDefault="00743B4A" w:rsidP="00F96223"/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lastRenderedPageBreak/>
              <w:t>2019-2020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  <w:lang w:val="en-US"/>
              </w:rPr>
              <w:t>в</w:t>
            </w:r>
            <w:r w:rsidRPr="00413C82">
              <w:rPr>
                <w:sz w:val="22"/>
                <w:szCs w:val="22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1 151,5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1 092,5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59,0</w:t>
            </w:r>
          </w:p>
        </w:tc>
      </w:tr>
      <w:tr w:rsidR="00743B4A" w:rsidRPr="00413C82" w:rsidTr="00F96223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</w:tr>
      <w:tr w:rsidR="00743B4A" w:rsidRPr="00413C82" w:rsidTr="00F96223">
        <w:trPr>
          <w:trHeight w:val="113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1 059,4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1 005,1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54,3</w:t>
            </w:r>
          </w:p>
        </w:tc>
      </w:tr>
      <w:tr w:rsidR="00743B4A" w:rsidRPr="00413C82" w:rsidTr="00F96223">
        <w:trPr>
          <w:trHeight w:val="8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4,7</w:t>
            </w:r>
          </w:p>
        </w:tc>
      </w:tr>
      <w:tr w:rsidR="00743B4A" w:rsidRPr="00413C82" w:rsidTr="00F96223">
        <w:trPr>
          <w:trHeight w:val="72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</w:tr>
      <w:tr w:rsidR="00743B4A" w:rsidRPr="00413C82" w:rsidTr="00F9622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3B4A" w:rsidRPr="00413C82" w:rsidRDefault="00743B4A" w:rsidP="00743B4A">
            <w:pPr>
              <w:autoSpaceDE w:val="0"/>
              <w:autoSpaceDN w:val="0"/>
              <w:adjustRightInd w:val="0"/>
            </w:pPr>
            <w:r w:rsidRPr="00413C82">
              <w:rPr>
                <w:sz w:val="22"/>
                <w:szCs w:val="22"/>
              </w:rPr>
              <w:t xml:space="preserve"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(1, 2, 7)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1.8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Упрощение доступа Субъектов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2019-2020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  <w:lang w:val="en-US"/>
              </w:rPr>
              <w:t>в</w:t>
            </w:r>
            <w:r w:rsidRPr="00413C82">
              <w:rPr>
                <w:sz w:val="22"/>
                <w:szCs w:val="22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12 123,7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4 331,5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7 792,2</w:t>
            </w:r>
          </w:p>
        </w:tc>
      </w:tr>
      <w:tr w:rsidR="00743B4A" w:rsidRPr="00413C82" w:rsidTr="00F96223">
        <w:trPr>
          <w:trHeight w:val="64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</w:tr>
      <w:tr w:rsidR="00743B4A" w:rsidRPr="00413C82" w:rsidTr="00F96223">
        <w:trPr>
          <w:trHeight w:val="96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8 684,4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3 985,0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4 699,4</w:t>
            </w:r>
          </w:p>
        </w:tc>
      </w:tr>
      <w:tr w:rsidR="00743B4A" w:rsidRPr="00413C82" w:rsidTr="00F96223">
        <w:trPr>
          <w:trHeight w:val="96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3 439,3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413C82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3 092,8</w:t>
            </w:r>
          </w:p>
        </w:tc>
      </w:tr>
      <w:tr w:rsidR="00743B4A" w:rsidRPr="00413C82" w:rsidTr="00F96223">
        <w:trPr>
          <w:trHeight w:val="71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 xml:space="preserve">иные источники </w:t>
            </w:r>
            <w:r w:rsidRPr="00413C82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  <w:lang w:val="en-US"/>
              </w:rPr>
              <w:lastRenderedPageBreak/>
              <w:t>0</w:t>
            </w:r>
            <w:r w:rsidRPr="00413C82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4A" w:rsidRPr="00413C82" w:rsidRDefault="00743B4A" w:rsidP="00F96223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</w:tr>
      <w:tr w:rsidR="00743B4A" w:rsidRPr="00413C82" w:rsidTr="00F96223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50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  <w:lang w:val="en-US"/>
              </w:rPr>
              <w:t>в</w:t>
            </w:r>
            <w:r w:rsidRPr="00413C82">
              <w:rPr>
                <w:sz w:val="22"/>
                <w:szCs w:val="22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13 275,2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5 424,0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7 851,2</w:t>
            </w:r>
          </w:p>
        </w:tc>
      </w:tr>
      <w:tr w:rsidR="00743B4A" w:rsidRPr="00413C82" w:rsidTr="00F96223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</w:tr>
      <w:tr w:rsidR="00743B4A" w:rsidRPr="00413C82" w:rsidTr="00F96223">
        <w:trPr>
          <w:trHeight w:val="109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9 743,8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4 990,1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4 753,7</w:t>
            </w:r>
          </w:p>
        </w:tc>
      </w:tr>
      <w:tr w:rsidR="00743B4A" w:rsidRPr="00413C82" w:rsidTr="00F96223">
        <w:trPr>
          <w:trHeight w:val="9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3 531,4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433,9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3 097,5</w:t>
            </w:r>
          </w:p>
        </w:tc>
      </w:tr>
      <w:tr w:rsidR="00743B4A" w:rsidRPr="00413C82" w:rsidTr="00F96223">
        <w:trPr>
          <w:trHeight w:val="82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B4A" w:rsidRPr="00413C82" w:rsidRDefault="00743B4A" w:rsidP="00F9622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r w:rsidRPr="00413C8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B4A" w:rsidRPr="00413C82" w:rsidRDefault="00743B4A" w:rsidP="00F96223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</w:tr>
    </w:tbl>
    <w:p w:rsidR="00A11C3F" w:rsidRPr="00413C82" w:rsidRDefault="002B6091" w:rsidP="002B6091">
      <w:pPr>
        <w:spacing w:after="0" w:line="240" w:lineRule="auto"/>
        <w:jc w:val="right"/>
      </w:pPr>
      <w:r w:rsidRPr="00413C82">
        <w:t>».</w:t>
      </w:r>
    </w:p>
    <w:p w:rsidR="00993198" w:rsidRPr="0053409B" w:rsidRDefault="00993198" w:rsidP="002B6091">
      <w:pPr>
        <w:spacing w:after="0" w:line="240" w:lineRule="auto"/>
        <w:jc w:val="right"/>
        <w:rPr>
          <w:highlight w:val="yellow"/>
        </w:rPr>
      </w:pPr>
    </w:p>
    <w:p w:rsidR="00993198" w:rsidRPr="0053409B" w:rsidRDefault="00993198" w:rsidP="00993198">
      <w:pPr>
        <w:spacing w:after="0" w:line="240" w:lineRule="auto"/>
        <w:jc w:val="both"/>
        <w:rPr>
          <w:highlight w:val="yellow"/>
        </w:rPr>
        <w:sectPr w:rsidR="00993198" w:rsidRPr="0053409B" w:rsidSect="00F036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3198" w:rsidRPr="009F2831" w:rsidRDefault="00AD1906" w:rsidP="00993198">
      <w:pPr>
        <w:spacing w:after="0" w:line="240" w:lineRule="auto"/>
        <w:jc w:val="both"/>
      </w:pPr>
      <w:r>
        <w:lastRenderedPageBreak/>
        <w:t>6</w:t>
      </w:r>
      <w:r w:rsidR="00993198" w:rsidRPr="009F2831">
        <w:t>. В приложении 2 к муниципальной программе строку 1.8 и 1.8.1 изложить в следующей редакции:</w:t>
      </w:r>
    </w:p>
    <w:p w:rsidR="00993198" w:rsidRPr="009F2831" w:rsidRDefault="00993198" w:rsidP="00993198">
      <w:pPr>
        <w:spacing w:after="0" w:line="240" w:lineRule="auto"/>
        <w:jc w:val="both"/>
      </w:pPr>
    </w:p>
    <w:tbl>
      <w:tblPr>
        <w:tblW w:w="15040" w:type="dxa"/>
        <w:tblInd w:w="94" w:type="dxa"/>
        <w:tblLook w:val="04A0"/>
      </w:tblPr>
      <w:tblGrid>
        <w:gridCol w:w="920"/>
        <w:gridCol w:w="2922"/>
        <w:gridCol w:w="6804"/>
        <w:gridCol w:w="4394"/>
      </w:tblGrid>
      <w:tr w:rsidR="00993198" w:rsidRPr="009F2831" w:rsidTr="00993198">
        <w:trPr>
          <w:trHeight w:val="252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3198" w:rsidRPr="00413C82" w:rsidRDefault="00993198" w:rsidP="00993198">
            <w:pPr>
              <w:jc w:val="center"/>
            </w:pPr>
            <w:r w:rsidRPr="00413C82">
              <w:rPr>
                <w:sz w:val="22"/>
                <w:szCs w:val="22"/>
              </w:rPr>
              <w:t>1.8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3198" w:rsidRPr="00413C82" w:rsidRDefault="00993198" w:rsidP="00993198">
            <w:pPr>
              <w:autoSpaceDE w:val="0"/>
              <w:autoSpaceDN w:val="0"/>
              <w:adjustRightInd w:val="0"/>
            </w:pPr>
            <w:r w:rsidRPr="00413C82">
              <w:rPr>
                <w:sz w:val="22"/>
                <w:szCs w:val="22"/>
              </w:rPr>
              <w:t>Реализация основного мероприятия «Региональный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финансированию», в т.ч.</w:t>
            </w:r>
            <w:r w:rsidRPr="00413C82">
              <w:rPr>
                <w:rFonts w:eastAsia="Calibri"/>
                <w:i/>
                <w:sz w:val="22"/>
                <w:szCs w:val="22"/>
              </w:rPr>
              <w:t xml:space="preserve"> (в редакции постановления от 31.12.2019 №3234)</w:t>
            </w:r>
            <w:proofErr w:type="gramStart"/>
            <w:r w:rsidRPr="00413C82">
              <w:rPr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3198" w:rsidRPr="00413C82" w:rsidRDefault="00993198" w:rsidP="00993198">
            <w:pPr>
              <w:jc w:val="both"/>
            </w:pPr>
            <w:r w:rsidRPr="00413C82">
              <w:rPr>
                <w:sz w:val="22"/>
                <w:szCs w:val="22"/>
              </w:rPr>
              <w:t>Реализация мероприятий по предоставлению Субъектам финансовой поддержки в форме субсидии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198" w:rsidRPr="00413C82" w:rsidRDefault="00993198" w:rsidP="00993198">
            <w:pPr>
              <w:pStyle w:val="a7"/>
              <w:numPr>
                <w:ilvl w:val="0"/>
                <w:numId w:val="39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13C82">
              <w:rPr>
                <w:rFonts w:ascii="Times New Roman" w:hAnsi="Times New Roman"/>
              </w:rPr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993198" w:rsidRPr="00413C82" w:rsidRDefault="00993198" w:rsidP="00993198">
            <w:pPr>
              <w:spacing w:after="0"/>
              <w:jc w:val="center"/>
            </w:pPr>
          </w:p>
          <w:p w:rsidR="00993198" w:rsidRPr="00413C82" w:rsidRDefault="00993198" w:rsidP="00993198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3C82">
              <w:rPr>
                <w:rFonts w:ascii="Times New Roman" w:hAnsi="Times New Roman"/>
              </w:rPr>
              <w:t>2. Постановление Правительства РФ от 03.04.2020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</w:t>
            </w:r>
          </w:p>
          <w:p w:rsidR="00993198" w:rsidRPr="00413C82" w:rsidRDefault="00993198" w:rsidP="00993198">
            <w:pPr>
              <w:spacing w:after="0"/>
              <w:jc w:val="both"/>
            </w:pPr>
          </w:p>
          <w:p w:rsidR="00993198" w:rsidRPr="00413C82" w:rsidRDefault="00993198" w:rsidP="00993198">
            <w:pPr>
              <w:jc w:val="both"/>
            </w:pPr>
            <w:r w:rsidRPr="00413C82">
              <w:rPr>
                <w:sz w:val="22"/>
                <w:szCs w:val="22"/>
              </w:rPr>
              <w:t xml:space="preserve">3. Постановление Правительства Ханты-Мансийского автономного округа – Югры от 05.10.2018 №336-п «О государственной программе Ханты-Мансийского автономного округа - Югры «Развитие экономического потенциала» </w:t>
            </w:r>
          </w:p>
          <w:p w:rsidR="00993198" w:rsidRPr="00413C82" w:rsidRDefault="00993198" w:rsidP="00993198">
            <w:pPr>
              <w:jc w:val="both"/>
            </w:pPr>
            <w:r w:rsidRPr="00413C82">
              <w:rPr>
                <w:sz w:val="22"/>
                <w:szCs w:val="22"/>
              </w:rPr>
              <w:t>4. Приложение 5 к муниципальной программе.</w:t>
            </w:r>
          </w:p>
        </w:tc>
      </w:tr>
      <w:tr w:rsidR="00993198" w:rsidRPr="0053409B" w:rsidTr="00993198">
        <w:trPr>
          <w:trHeight w:val="280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198" w:rsidRPr="00413C82" w:rsidRDefault="00993198" w:rsidP="00993198">
            <w:pPr>
              <w:jc w:val="center"/>
            </w:pPr>
            <w:r w:rsidRPr="00413C82">
              <w:rPr>
                <w:sz w:val="22"/>
                <w:szCs w:val="22"/>
              </w:rPr>
              <w:lastRenderedPageBreak/>
              <w:t>1.8.1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198" w:rsidRPr="00413C82" w:rsidRDefault="00993198" w:rsidP="00993198">
            <w:r w:rsidRPr="00413C82">
              <w:rPr>
                <w:sz w:val="22"/>
                <w:szCs w:val="22"/>
              </w:rPr>
              <w:t>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 и деятельность в социальной сфере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198" w:rsidRPr="00413C82" w:rsidRDefault="00993198" w:rsidP="00993198">
            <w:pPr>
              <w:jc w:val="both"/>
            </w:pPr>
            <w:r w:rsidRPr="00413C82">
              <w:rPr>
                <w:sz w:val="22"/>
                <w:szCs w:val="22"/>
              </w:rPr>
              <w:t>Предоставление финансовой поддержки в форме субсидии Субъектам, осуществляющим социально значимые виды деятельности, определенные муниципальной программой, и деятельность в социальной сфере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3198" w:rsidRPr="00413C82" w:rsidRDefault="00993198" w:rsidP="00993198">
            <w:pPr>
              <w:pStyle w:val="a7"/>
              <w:numPr>
                <w:ilvl w:val="0"/>
                <w:numId w:val="39"/>
              </w:numPr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13C82">
              <w:rPr>
                <w:rFonts w:ascii="Times New Roman" w:hAnsi="Times New Roman"/>
              </w:rPr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993198" w:rsidRPr="00413C82" w:rsidRDefault="00993198" w:rsidP="00993198">
            <w:pPr>
              <w:spacing w:after="0"/>
              <w:jc w:val="center"/>
            </w:pPr>
          </w:p>
          <w:p w:rsidR="00993198" w:rsidRPr="00413C82" w:rsidRDefault="00993198" w:rsidP="00993198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3C82">
              <w:rPr>
                <w:rFonts w:ascii="Times New Roman" w:hAnsi="Times New Roman"/>
              </w:rPr>
              <w:t>2. Постановление Правительства РФ от 03.04.2020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</w:t>
            </w:r>
          </w:p>
          <w:p w:rsidR="00993198" w:rsidRPr="00413C82" w:rsidRDefault="00993198" w:rsidP="00993198">
            <w:pPr>
              <w:spacing w:after="0"/>
              <w:jc w:val="both"/>
            </w:pPr>
          </w:p>
          <w:p w:rsidR="00993198" w:rsidRPr="00413C82" w:rsidRDefault="00993198" w:rsidP="00993198">
            <w:pPr>
              <w:jc w:val="both"/>
            </w:pPr>
            <w:r w:rsidRPr="00413C82">
              <w:rPr>
                <w:sz w:val="22"/>
                <w:szCs w:val="22"/>
              </w:rPr>
              <w:t xml:space="preserve">3. Постановление Правительства Ханты-Мансийского автономного округа – Югры от 05.10.2018 №336-п «О государственной программе Ханты-Мансийского автономного округа - Югры «Развитие экономического потенциала» </w:t>
            </w:r>
          </w:p>
          <w:p w:rsidR="00993198" w:rsidRPr="00413C82" w:rsidRDefault="00993198" w:rsidP="00993198">
            <w:pPr>
              <w:jc w:val="both"/>
            </w:pPr>
            <w:r w:rsidRPr="00413C82">
              <w:rPr>
                <w:sz w:val="22"/>
                <w:szCs w:val="22"/>
              </w:rPr>
              <w:t>4. Приложение 5 к муниципальной программе.</w:t>
            </w:r>
          </w:p>
        </w:tc>
      </w:tr>
    </w:tbl>
    <w:p w:rsidR="00993198" w:rsidRPr="00AD1906" w:rsidRDefault="00AD1906" w:rsidP="00AD1906">
      <w:pPr>
        <w:spacing w:after="0" w:line="240" w:lineRule="auto"/>
        <w:jc w:val="right"/>
      </w:pPr>
      <w:r w:rsidRPr="00AD1906">
        <w:t>»</w:t>
      </w:r>
    </w:p>
    <w:p w:rsidR="00844827" w:rsidRPr="00AD1906" w:rsidRDefault="00844827" w:rsidP="003C7C6F">
      <w:pPr>
        <w:spacing w:after="0" w:line="240" w:lineRule="auto"/>
        <w:ind w:firstLine="567"/>
      </w:pPr>
    </w:p>
    <w:p w:rsidR="003C7C6F" w:rsidRDefault="00AD1906" w:rsidP="009F2831">
      <w:pPr>
        <w:spacing w:after="0" w:line="240" w:lineRule="auto"/>
        <w:ind w:firstLine="709"/>
      </w:pPr>
      <w:r>
        <w:t>7</w:t>
      </w:r>
      <w:r w:rsidR="003C7C6F" w:rsidRPr="009F2831">
        <w:t>.</w:t>
      </w:r>
      <w:r w:rsidR="000D4BB7" w:rsidRPr="009F2831">
        <w:t xml:space="preserve"> </w:t>
      </w:r>
      <w:r w:rsidR="00F33148" w:rsidRPr="009F2831">
        <w:t xml:space="preserve">В </w:t>
      </w:r>
      <w:r w:rsidR="003C7C6F" w:rsidRPr="009F2831">
        <w:t xml:space="preserve"> Приложение 3 к муниципальной программе </w:t>
      </w:r>
      <w:r w:rsidR="00D7597F" w:rsidRPr="009F2831">
        <w:t xml:space="preserve"> цифру </w:t>
      </w:r>
      <w:r w:rsidR="00114EA4" w:rsidRPr="009F2831">
        <w:t xml:space="preserve">«27 589,5» </w:t>
      </w:r>
      <w:proofErr w:type="gramStart"/>
      <w:r w:rsidR="00114EA4" w:rsidRPr="009F2831">
        <w:t>заменить на цифру</w:t>
      </w:r>
      <w:proofErr w:type="gramEnd"/>
      <w:r w:rsidR="00114EA4" w:rsidRPr="009F2831">
        <w:t xml:space="preserve"> «30 417,2».</w:t>
      </w:r>
    </w:p>
    <w:p w:rsidR="00AD1906" w:rsidRDefault="00AD1906" w:rsidP="009F2831">
      <w:pPr>
        <w:spacing w:after="0" w:line="240" w:lineRule="auto"/>
        <w:ind w:firstLine="709"/>
      </w:pPr>
    </w:p>
    <w:p w:rsidR="00AD1906" w:rsidRDefault="00AD1906" w:rsidP="009F2831">
      <w:pPr>
        <w:spacing w:after="0" w:line="240" w:lineRule="auto"/>
        <w:ind w:firstLine="709"/>
      </w:pPr>
      <w:r>
        <w:t xml:space="preserve">8. </w:t>
      </w:r>
      <w:r w:rsidR="00BD7605">
        <w:t>В</w:t>
      </w:r>
      <w:r>
        <w:t>торой абзац пункта 1.3 приложения 5 к муниципальной программе изложить в следующей редакции:</w:t>
      </w:r>
    </w:p>
    <w:p w:rsidR="00AD1906" w:rsidRDefault="00AD1906" w:rsidP="00AD190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«</w:t>
      </w:r>
      <w:r w:rsidRPr="00D5399F">
        <w:t>Результат</w:t>
      </w:r>
      <w:r>
        <w:t>ом</w:t>
      </w:r>
      <w:r w:rsidRPr="00D5399F">
        <w:t xml:space="preserve"> предоставления субсидии в целях достижения целевых показателей муниципальной программы «Число субъектов малого и среднего предпринимательства в расчете на 10 тыс. человек населения» и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</w:t>
      </w:r>
      <w:r w:rsidRPr="00AD1906">
        <w:t>является увеличение оборота получателями субсидии (измеряется в тыс. рублей).</w:t>
      </w:r>
      <w:r>
        <w:t>»</w:t>
      </w:r>
      <w:proofErr w:type="gramEnd"/>
    </w:p>
    <w:p w:rsidR="00AD1906" w:rsidRDefault="00AD1906" w:rsidP="00AD1906">
      <w:pPr>
        <w:spacing w:after="0" w:line="240" w:lineRule="auto"/>
        <w:ind w:firstLine="709"/>
      </w:pPr>
      <w:r>
        <w:lastRenderedPageBreak/>
        <w:t xml:space="preserve">9. </w:t>
      </w:r>
      <w:r w:rsidR="00BD7605">
        <w:t>П</w:t>
      </w:r>
      <w:r>
        <w:t>ервый абзац пункта 2.14 приложения 5 к муниципальной программе изложить в следующей редакции:</w:t>
      </w:r>
    </w:p>
    <w:p w:rsidR="00AD1906" w:rsidRPr="00D5399F" w:rsidRDefault="00AD1906" w:rsidP="00AD1906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Pr="00D5399F">
        <w:t xml:space="preserve">2.14. </w:t>
      </w:r>
      <w:proofErr w:type="gramStart"/>
      <w:r w:rsidRPr="00D5399F">
        <w:t>На основании постановления администрации города Урай о предоставлении субсидии между администрацией города Урай и заявителем (далее также - получатель субсидии) заключается соглашение о предоставлении субсидии, содержащее обязательств</w:t>
      </w:r>
      <w:r w:rsidR="00583221">
        <w:t>о получателя субсидии</w:t>
      </w:r>
      <w:r w:rsidRPr="00D5399F">
        <w:t>, об увеличении оборота (для действующих субъектов малого и среднего предпринимательства), дополнительное соглашение  к соглашению о предоставлении субсидии, в том числе дополнительное соглашение о расторжении соглашения о предоставлении субсидии (при необходимости), в соответствии</w:t>
      </w:r>
      <w:proofErr w:type="gramEnd"/>
      <w:r w:rsidRPr="00D5399F">
        <w:t xml:space="preserve"> с типовой формой, установленной Комитетом по финансам администрации города Урай</w:t>
      </w:r>
      <w:r w:rsidR="00583221">
        <w:t>.»</w:t>
      </w:r>
    </w:p>
    <w:p w:rsidR="00AD1906" w:rsidRPr="001C23A2" w:rsidRDefault="00AD1906" w:rsidP="009F2831">
      <w:pPr>
        <w:spacing w:after="0" w:line="240" w:lineRule="auto"/>
        <w:ind w:firstLine="709"/>
      </w:pPr>
    </w:p>
    <w:p w:rsidR="003C7C6F" w:rsidRPr="00114EA4" w:rsidRDefault="003C7C6F" w:rsidP="003C7C6F">
      <w:pPr>
        <w:spacing w:after="0" w:line="240" w:lineRule="auto"/>
        <w:ind w:firstLine="567"/>
      </w:pPr>
    </w:p>
    <w:p w:rsidR="00322517" w:rsidRDefault="00322517" w:rsidP="00CE536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322517" w:rsidSect="009931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06" w:rsidRDefault="00AD1906" w:rsidP="002A5164">
      <w:pPr>
        <w:spacing w:after="0" w:line="240" w:lineRule="auto"/>
      </w:pPr>
      <w:r>
        <w:separator/>
      </w:r>
    </w:p>
  </w:endnote>
  <w:endnote w:type="continuationSeparator" w:id="0">
    <w:p w:rsidR="00AD1906" w:rsidRDefault="00AD1906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06" w:rsidRDefault="00AD1906" w:rsidP="002A5164">
      <w:pPr>
        <w:spacing w:after="0" w:line="240" w:lineRule="auto"/>
      </w:pPr>
      <w:r>
        <w:separator/>
      </w:r>
    </w:p>
  </w:footnote>
  <w:footnote w:type="continuationSeparator" w:id="0">
    <w:p w:rsidR="00AD1906" w:rsidRDefault="00AD1906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8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2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3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4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5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7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8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5"/>
  </w:num>
  <w:num w:numId="3">
    <w:abstractNumId w:val="12"/>
  </w:num>
  <w:num w:numId="4">
    <w:abstractNumId w:val="11"/>
  </w:num>
  <w:num w:numId="5">
    <w:abstractNumId w:val="5"/>
  </w:num>
  <w:num w:numId="6">
    <w:abstractNumId w:val="37"/>
  </w:num>
  <w:num w:numId="7">
    <w:abstractNumId w:val="38"/>
  </w:num>
  <w:num w:numId="8">
    <w:abstractNumId w:val="1"/>
  </w:num>
  <w:num w:numId="9">
    <w:abstractNumId w:val="6"/>
  </w:num>
  <w:num w:numId="10">
    <w:abstractNumId w:val="20"/>
  </w:num>
  <w:num w:numId="11">
    <w:abstractNumId w:val="23"/>
  </w:num>
  <w:num w:numId="12">
    <w:abstractNumId w:val="3"/>
  </w:num>
  <w:num w:numId="13">
    <w:abstractNumId w:val="27"/>
  </w:num>
  <w:num w:numId="14">
    <w:abstractNumId w:val="9"/>
  </w:num>
  <w:num w:numId="15">
    <w:abstractNumId w:val="33"/>
  </w:num>
  <w:num w:numId="16">
    <w:abstractNumId w:val="34"/>
  </w:num>
  <w:num w:numId="17">
    <w:abstractNumId w:val="31"/>
  </w:num>
  <w:num w:numId="18">
    <w:abstractNumId w:val="17"/>
  </w:num>
  <w:num w:numId="19">
    <w:abstractNumId w:val="8"/>
  </w:num>
  <w:num w:numId="20">
    <w:abstractNumId w:val="22"/>
  </w:num>
  <w:num w:numId="21">
    <w:abstractNumId w:val="15"/>
  </w:num>
  <w:num w:numId="22">
    <w:abstractNumId w:val="10"/>
  </w:num>
  <w:num w:numId="23">
    <w:abstractNumId w:val="14"/>
  </w:num>
  <w:num w:numId="24">
    <w:abstractNumId w:val="25"/>
  </w:num>
  <w:num w:numId="25">
    <w:abstractNumId w:val="2"/>
  </w:num>
  <w:num w:numId="26">
    <w:abstractNumId w:val="24"/>
  </w:num>
  <w:num w:numId="27">
    <w:abstractNumId w:val="2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4"/>
  </w:num>
  <w:num w:numId="33">
    <w:abstractNumId w:val="19"/>
  </w:num>
  <w:num w:numId="34">
    <w:abstractNumId w:val="21"/>
  </w:num>
  <w:num w:numId="35">
    <w:abstractNumId w:val="26"/>
  </w:num>
  <w:num w:numId="36">
    <w:abstractNumId w:val="36"/>
  </w:num>
  <w:num w:numId="37">
    <w:abstractNumId w:val="16"/>
  </w:num>
  <w:num w:numId="38">
    <w:abstractNumId w:val="28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6724"/>
    <w:rsid w:val="00011330"/>
    <w:rsid w:val="00013BD1"/>
    <w:rsid w:val="00014B43"/>
    <w:rsid w:val="00017189"/>
    <w:rsid w:val="00017E6F"/>
    <w:rsid w:val="00026019"/>
    <w:rsid w:val="00041804"/>
    <w:rsid w:val="00076586"/>
    <w:rsid w:val="0008334E"/>
    <w:rsid w:val="00093A91"/>
    <w:rsid w:val="0009538D"/>
    <w:rsid w:val="000A2C32"/>
    <w:rsid w:val="000B6617"/>
    <w:rsid w:val="000D4BB7"/>
    <w:rsid w:val="000F4DB4"/>
    <w:rsid w:val="00100906"/>
    <w:rsid w:val="00111010"/>
    <w:rsid w:val="0011383C"/>
    <w:rsid w:val="00114EA4"/>
    <w:rsid w:val="0011750A"/>
    <w:rsid w:val="001202D6"/>
    <w:rsid w:val="00122A90"/>
    <w:rsid w:val="00126380"/>
    <w:rsid w:val="00150A6B"/>
    <w:rsid w:val="00161C07"/>
    <w:rsid w:val="00180D9C"/>
    <w:rsid w:val="001829E3"/>
    <w:rsid w:val="001B159D"/>
    <w:rsid w:val="001B409E"/>
    <w:rsid w:val="001C110F"/>
    <w:rsid w:val="001C23A2"/>
    <w:rsid w:val="001C3D89"/>
    <w:rsid w:val="001E6CE0"/>
    <w:rsid w:val="001E7F67"/>
    <w:rsid w:val="001F0831"/>
    <w:rsid w:val="001F1C1B"/>
    <w:rsid w:val="00203C60"/>
    <w:rsid w:val="00210787"/>
    <w:rsid w:val="0022270E"/>
    <w:rsid w:val="00225B45"/>
    <w:rsid w:val="00242539"/>
    <w:rsid w:val="0024495D"/>
    <w:rsid w:val="0025728C"/>
    <w:rsid w:val="00267392"/>
    <w:rsid w:val="002A5164"/>
    <w:rsid w:val="002B6091"/>
    <w:rsid w:val="002D1931"/>
    <w:rsid w:val="00307DDC"/>
    <w:rsid w:val="00322517"/>
    <w:rsid w:val="00324395"/>
    <w:rsid w:val="00333021"/>
    <w:rsid w:val="003515BC"/>
    <w:rsid w:val="003537A6"/>
    <w:rsid w:val="0035489C"/>
    <w:rsid w:val="00361C8D"/>
    <w:rsid w:val="00363380"/>
    <w:rsid w:val="00364C99"/>
    <w:rsid w:val="00391C51"/>
    <w:rsid w:val="00393B54"/>
    <w:rsid w:val="003A0679"/>
    <w:rsid w:val="003B0DB4"/>
    <w:rsid w:val="003B4790"/>
    <w:rsid w:val="003B5990"/>
    <w:rsid w:val="003B6C0C"/>
    <w:rsid w:val="003C7C6F"/>
    <w:rsid w:val="003E42FF"/>
    <w:rsid w:val="003E5A91"/>
    <w:rsid w:val="00413C82"/>
    <w:rsid w:val="00413E69"/>
    <w:rsid w:val="00420721"/>
    <w:rsid w:val="004212ED"/>
    <w:rsid w:val="00423016"/>
    <w:rsid w:val="00433E6D"/>
    <w:rsid w:val="00434C31"/>
    <w:rsid w:val="00447995"/>
    <w:rsid w:val="00450E5E"/>
    <w:rsid w:val="00493C9F"/>
    <w:rsid w:val="004B33D3"/>
    <w:rsid w:val="004C224D"/>
    <w:rsid w:val="004D6763"/>
    <w:rsid w:val="004E4941"/>
    <w:rsid w:val="004E6996"/>
    <w:rsid w:val="004F5B90"/>
    <w:rsid w:val="00500CC1"/>
    <w:rsid w:val="0050288E"/>
    <w:rsid w:val="005063A5"/>
    <w:rsid w:val="00520FCF"/>
    <w:rsid w:val="00525E20"/>
    <w:rsid w:val="0053409B"/>
    <w:rsid w:val="00534AE9"/>
    <w:rsid w:val="00545F36"/>
    <w:rsid w:val="005561ED"/>
    <w:rsid w:val="00573595"/>
    <w:rsid w:val="00577630"/>
    <w:rsid w:val="00583221"/>
    <w:rsid w:val="00592624"/>
    <w:rsid w:val="005A5439"/>
    <w:rsid w:val="005B38EC"/>
    <w:rsid w:val="005C6C12"/>
    <w:rsid w:val="005E764B"/>
    <w:rsid w:val="005F2192"/>
    <w:rsid w:val="0060308F"/>
    <w:rsid w:val="0060771B"/>
    <w:rsid w:val="00611ABD"/>
    <w:rsid w:val="00614C60"/>
    <w:rsid w:val="00632495"/>
    <w:rsid w:val="00644087"/>
    <w:rsid w:val="006759FA"/>
    <w:rsid w:val="00686D19"/>
    <w:rsid w:val="006947A8"/>
    <w:rsid w:val="006B2367"/>
    <w:rsid w:val="006B6B90"/>
    <w:rsid w:val="006D1227"/>
    <w:rsid w:val="006D2CCD"/>
    <w:rsid w:val="006D72CA"/>
    <w:rsid w:val="006E15CF"/>
    <w:rsid w:val="006F4527"/>
    <w:rsid w:val="00706761"/>
    <w:rsid w:val="00713915"/>
    <w:rsid w:val="007238A8"/>
    <w:rsid w:val="0072718E"/>
    <w:rsid w:val="007328E1"/>
    <w:rsid w:val="00735A31"/>
    <w:rsid w:val="0073626E"/>
    <w:rsid w:val="00743B4A"/>
    <w:rsid w:val="00786449"/>
    <w:rsid w:val="007A705C"/>
    <w:rsid w:val="007C33A5"/>
    <w:rsid w:val="007C38B9"/>
    <w:rsid w:val="007C73D5"/>
    <w:rsid w:val="007E69B9"/>
    <w:rsid w:val="007E7520"/>
    <w:rsid w:val="007F5D12"/>
    <w:rsid w:val="007F6B2C"/>
    <w:rsid w:val="00805358"/>
    <w:rsid w:val="008236AD"/>
    <w:rsid w:val="00844827"/>
    <w:rsid w:val="00844E61"/>
    <w:rsid w:val="00862930"/>
    <w:rsid w:val="00875B6D"/>
    <w:rsid w:val="00875D51"/>
    <w:rsid w:val="008761D2"/>
    <w:rsid w:val="00877DA5"/>
    <w:rsid w:val="00884091"/>
    <w:rsid w:val="008B7640"/>
    <w:rsid w:val="008C4C2F"/>
    <w:rsid w:val="008D0A0D"/>
    <w:rsid w:val="008D316C"/>
    <w:rsid w:val="008E0E67"/>
    <w:rsid w:val="008E22FE"/>
    <w:rsid w:val="008E3C8F"/>
    <w:rsid w:val="00941813"/>
    <w:rsid w:val="009427DD"/>
    <w:rsid w:val="0095584A"/>
    <w:rsid w:val="00962D3D"/>
    <w:rsid w:val="00984FD3"/>
    <w:rsid w:val="00990CE9"/>
    <w:rsid w:val="00993198"/>
    <w:rsid w:val="009A21AF"/>
    <w:rsid w:val="009C1278"/>
    <w:rsid w:val="009C29FF"/>
    <w:rsid w:val="009D2983"/>
    <w:rsid w:val="009D7299"/>
    <w:rsid w:val="009F083A"/>
    <w:rsid w:val="009F2647"/>
    <w:rsid w:val="009F2831"/>
    <w:rsid w:val="009F6DAD"/>
    <w:rsid w:val="00A02D66"/>
    <w:rsid w:val="00A11C3F"/>
    <w:rsid w:val="00A1769E"/>
    <w:rsid w:val="00A20C2F"/>
    <w:rsid w:val="00A31054"/>
    <w:rsid w:val="00A41A7A"/>
    <w:rsid w:val="00A429B6"/>
    <w:rsid w:val="00A60611"/>
    <w:rsid w:val="00A64315"/>
    <w:rsid w:val="00A648F4"/>
    <w:rsid w:val="00A7779B"/>
    <w:rsid w:val="00A93CF1"/>
    <w:rsid w:val="00AC44BE"/>
    <w:rsid w:val="00AD1906"/>
    <w:rsid w:val="00AE1A13"/>
    <w:rsid w:val="00AE54E8"/>
    <w:rsid w:val="00AE5886"/>
    <w:rsid w:val="00AF5849"/>
    <w:rsid w:val="00B15A90"/>
    <w:rsid w:val="00B214AD"/>
    <w:rsid w:val="00B22FE3"/>
    <w:rsid w:val="00B24250"/>
    <w:rsid w:val="00B37C28"/>
    <w:rsid w:val="00B4121B"/>
    <w:rsid w:val="00B427A8"/>
    <w:rsid w:val="00B55BC6"/>
    <w:rsid w:val="00B6768A"/>
    <w:rsid w:val="00B862F4"/>
    <w:rsid w:val="00B96A68"/>
    <w:rsid w:val="00BC1D45"/>
    <w:rsid w:val="00BD028C"/>
    <w:rsid w:val="00BD7605"/>
    <w:rsid w:val="00BE27C4"/>
    <w:rsid w:val="00BE2E02"/>
    <w:rsid w:val="00BE4D9D"/>
    <w:rsid w:val="00C043A9"/>
    <w:rsid w:val="00C1229C"/>
    <w:rsid w:val="00C22373"/>
    <w:rsid w:val="00C358AD"/>
    <w:rsid w:val="00C57558"/>
    <w:rsid w:val="00C679B5"/>
    <w:rsid w:val="00C937E2"/>
    <w:rsid w:val="00CA0CC4"/>
    <w:rsid w:val="00CD6683"/>
    <w:rsid w:val="00CE5361"/>
    <w:rsid w:val="00CF1DDA"/>
    <w:rsid w:val="00CF78E0"/>
    <w:rsid w:val="00D1511E"/>
    <w:rsid w:val="00D2148D"/>
    <w:rsid w:val="00D22803"/>
    <w:rsid w:val="00D2583E"/>
    <w:rsid w:val="00D67035"/>
    <w:rsid w:val="00D719CF"/>
    <w:rsid w:val="00D74255"/>
    <w:rsid w:val="00D7597F"/>
    <w:rsid w:val="00D8795F"/>
    <w:rsid w:val="00D92F03"/>
    <w:rsid w:val="00DB24B5"/>
    <w:rsid w:val="00DB4561"/>
    <w:rsid w:val="00DC18A9"/>
    <w:rsid w:val="00DE323B"/>
    <w:rsid w:val="00E01E66"/>
    <w:rsid w:val="00E239C3"/>
    <w:rsid w:val="00E33442"/>
    <w:rsid w:val="00E40911"/>
    <w:rsid w:val="00E44211"/>
    <w:rsid w:val="00E54328"/>
    <w:rsid w:val="00E56F2E"/>
    <w:rsid w:val="00E57A34"/>
    <w:rsid w:val="00E657E0"/>
    <w:rsid w:val="00E73828"/>
    <w:rsid w:val="00E84A49"/>
    <w:rsid w:val="00E94F3B"/>
    <w:rsid w:val="00E96B89"/>
    <w:rsid w:val="00E978CE"/>
    <w:rsid w:val="00EA7D08"/>
    <w:rsid w:val="00EC2D8C"/>
    <w:rsid w:val="00EC335F"/>
    <w:rsid w:val="00F03673"/>
    <w:rsid w:val="00F33148"/>
    <w:rsid w:val="00F51769"/>
    <w:rsid w:val="00F60CE8"/>
    <w:rsid w:val="00F659F5"/>
    <w:rsid w:val="00F745C1"/>
    <w:rsid w:val="00F926C1"/>
    <w:rsid w:val="00F96223"/>
    <w:rsid w:val="00FA3F77"/>
    <w:rsid w:val="00FD04E2"/>
    <w:rsid w:val="00FD1E83"/>
    <w:rsid w:val="00FD31D7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DF3C6-BDC4-4FCB-B5E5-8A42CBC8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Базанкова</cp:lastModifiedBy>
  <cp:revision>3</cp:revision>
  <cp:lastPrinted>2020-05-12T09:14:00Z</cp:lastPrinted>
  <dcterms:created xsi:type="dcterms:W3CDTF">2020-05-12T16:30:00Z</dcterms:created>
  <dcterms:modified xsi:type="dcterms:W3CDTF">2020-05-12T16:50:00Z</dcterms:modified>
</cp:coreProperties>
</file>