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715" w:rsidRDefault="00187715"/>
    <w:p w:rsidR="0098450C" w:rsidRPr="0032198C" w:rsidRDefault="0098450C" w:rsidP="0098450C">
      <w:pPr>
        <w:pStyle w:val="a5"/>
      </w:pPr>
      <w:r>
        <w:rPr>
          <w:noProof/>
        </w:rPr>
        <w:drawing>
          <wp:inline distT="0" distB="0" distL="0" distR="0">
            <wp:extent cx="598805" cy="7924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50C" w:rsidRDefault="0098450C" w:rsidP="0098450C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98450C" w:rsidRDefault="0098450C" w:rsidP="009845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Ханты-Мансийский автономный </w:t>
      </w:r>
      <w:proofErr w:type="spellStart"/>
      <w:r>
        <w:rPr>
          <w:b/>
          <w:sz w:val="24"/>
          <w:szCs w:val="24"/>
        </w:rPr>
        <w:t>округ-Югра</w:t>
      </w:r>
      <w:proofErr w:type="spellEnd"/>
    </w:p>
    <w:p w:rsidR="0098450C" w:rsidRDefault="0098450C" w:rsidP="0098450C">
      <w:pPr>
        <w:jc w:val="center"/>
      </w:pPr>
    </w:p>
    <w:p w:rsidR="0098450C" w:rsidRDefault="0098450C" w:rsidP="0098450C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98450C" w:rsidRDefault="0098450C" w:rsidP="0098450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98450C" w:rsidRDefault="0098450C" w:rsidP="0098450C">
      <w:pPr>
        <w:rPr>
          <w:sz w:val="40"/>
          <w:szCs w:val="40"/>
        </w:rPr>
      </w:pPr>
    </w:p>
    <w:p w:rsidR="0098450C" w:rsidRDefault="0098450C" w:rsidP="0098450C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7A29F4">
        <w:rPr>
          <w:sz w:val="24"/>
          <w:szCs w:val="24"/>
        </w:rPr>
        <w:tab/>
      </w:r>
      <w:r w:rsidRPr="007A29F4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7A29F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</w:t>
      </w:r>
      <w:r w:rsidRPr="007A29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Pr="005C0034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</w:t>
      </w:r>
      <w:r w:rsidRPr="007A29F4">
        <w:rPr>
          <w:sz w:val="24"/>
          <w:szCs w:val="24"/>
        </w:rPr>
        <w:t xml:space="preserve">№     </w:t>
      </w:r>
    </w:p>
    <w:p w:rsidR="0098450C" w:rsidRPr="000124DF" w:rsidRDefault="0098450C">
      <w:pPr>
        <w:rPr>
          <w:sz w:val="24"/>
          <w:szCs w:val="24"/>
        </w:rPr>
      </w:pPr>
    </w:p>
    <w:p w:rsidR="000124DF" w:rsidRPr="000124DF" w:rsidRDefault="000124DF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8450C" w:rsidRPr="000124DF" w:rsidTr="00FF7D2B">
        <w:tc>
          <w:tcPr>
            <w:tcW w:w="4785" w:type="dxa"/>
          </w:tcPr>
          <w:p w:rsidR="0098450C" w:rsidRPr="000124DF" w:rsidRDefault="0098450C" w:rsidP="00FF7D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24DF">
              <w:rPr>
                <w:sz w:val="24"/>
                <w:szCs w:val="24"/>
              </w:rPr>
              <w:t>О внесении изменений в постановлени</w:t>
            </w:r>
            <w:r w:rsidR="00DB7AF6" w:rsidRPr="000124DF">
              <w:rPr>
                <w:sz w:val="24"/>
                <w:szCs w:val="24"/>
              </w:rPr>
              <w:t>е</w:t>
            </w:r>
            <w:r w:rsidRPr="000124DF">
              <w:rPr>
                <w:sz w:val="24"/>
                <w:szCs w:val="24"/>
              </w:rPr>
              <w:t xml:space="preserve"> администрации города Урай от </w:t>
            </w:r>
            <w:r w:rsidR="00394B17" w:rsidRPr="000124DF">
              <w:rPr>
                <w:sz w:val="24"/>
                <w:szCs w:val="24"/>
              </w:rPr>
              <w:t>16.08.2019</w:t>
            </w:r>
            <w:r w:rsidRPr="000124DF">
              <w:rPr>
                <w:sz w:val="24"/>
                <w:szCs w:val="24"/>
              </w:rPr>
              <w:t xml:space="preserve"> №</w:t>
            </w:r>
            <w:r w:rsidR="00394B17" w:rsidRPr="000124DF">
              <w:rPr>
                <w:sz w:val="24"/>
                <w:szCs w:val="24"/>
              </w:rPr>
              <w:t>2041</w:t>
            </w:r>
            <w:r w:rsidRPr="000124DF">
              <w:rPr>
                <w:sz w:val="24"/>
                <w:szCs w:val="24"/>
              </w:rPr>
              <w:t xml:space="preserve"> </w:t>
            </w:r>
          </w:p>
          <w:p w:rsidR="0098450C" w:rsidRPr="000124DF" w:rsidRDefault="0098450C" w:rsidP="00FF7D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124DF" w:rsidRPr="000124DF" w:rsidRDefault="000124DF" w:rsidP="00FF7D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98450C" w:rsidRPr="000124DF" w:rsidRDefault="0098450C" w:rsidP="00FF7D2B">
            <w:pPr>
              <w:rPr>
                <w:sz w:val="24"/>
                <w:szCs w:val="24"/>
              </w:rPr>
            </w:pPr>
          </w:p>
        </w:tc>
      </w:tr>
    </w:tbl>
    <w:p w:rsidR="0098450C" w:rsidRDefault="00394B17" w:rsidP="000124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453E">
        <w:rPr>
          <w:rFonts w:eastAsiaTheme="minorHAnsi"/>
          <w:sz w:val="24"/>
          <w:szCs w:val="24"/>
          <w:lang w:eastAsia="en-US"/>
        </w:rPr>
        <w:t xml:space="preserve">В </w:t>
      </w:r>
      <w:r>
        <w:rPr>
          <w:rFonts w:eastAsiaTheme="minorHAnsi"/>
          <w:sz w:val="24"/>
          <w:szCs w:val="24"/>
          <w:lang w:eastAsia="en-US"/>
        </w:rPr>
        <w:t xml:space="preserve">целях повышения открытости бюджетного процесса, руководствуясь статьей 9 </w:t>
      </w:r>
      <w:r w:rsidRPr="0089453E">
        <w:rPr>
          <w:rFonts w:eastAsiaTheme="minorHAnsi"/>
          <w:sz w:val="24"/>
          <w:szCs w:val="24"/>
          <w:lang w:eastAsia="en-US"/>
        </w:rPr>
        <w:t>Бюджетного кодекса Российской Федерации</w:t>
      </w:r>
      <w:r>
        <w:rPr>
          <w:rFonts w:eastAsiaTheme="minorHAnsi"/>
          <w:sz w:val="24"/>
          <w:szCs w:val="24"/>
          <w:lang w:eastAsia="en-US"/>
        </w:rPr>
        <w:t>, Федеральным законом от 06.10.2003 №131-ФЗ «Об общих принципах организации местного самоупр</w:t>
      </w:r>
      <w:r w:rsidR="001054E1">
        <w:rPr>
          <w:rFonts w:eastAsiaTheme="minorHAnsi"/>
          <w:sz w:val="24"/>
          <w:szCs w:val="24"/>
          <w:lang w:eastAsia="en-US"/>
        </w:rPr>
        <w:t>авления в Российской Федерации»</w:t>
      </w:r>
      <w:r w:rsidR="0098450C">
        <w:rPr>
          <w:sz w:val="24"/>
          <w:szCs w:val="24"/>
        </w:rPr>
        <w:t xml:space="preserve">: </w:t>
      </w:r>
    </w:p>
    <w:p w:rsidR="0098450C" w:rsidRDefault="000124DF" w:rsidP="000124DF">
      <w:pPr>
        <w:pStyle w:val="a4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8450C">
        <w:rPr>
          <w:sz w:val="24"/>
          <w:szCs w:val="24"/>
        </w:rPr>
        <w:t>Внести в постановлени</w:t>
      </w:r>
      <w:r w:rsidR="00DB7AF6">
        <w:rPr>
          <w:sz w:val="24"/>
          <w:szCs w:val="24"/>
        </w:rPr>
        <w:t>е</w:t>
      </w:r>
      <w:r w:rsidR="0098450C">
        <w:rPr>
          <w:sz w:val="24"/>
          <w:szCs w:val="24"/>
        </w:rPr>
        <w:t xml:space="preserve"> администрации города Урай </w:t>
      </w:r>
      <w:r w:rsidR="002C1B63">
        <w:rPr>
          <w:sz w:val="24"/>
          <w:szCs w:val="24"/>
        </w:rPr>
        <w:t xml:space="preserve">от 16.08.2019 №2041 «О реализации в городе Урай проектов инициативного </w:t>
      </w:r>
      <w:proofErr w:type="spellStart"/>
      <w:r w:rsidR="002C1B63">
        <w:rPr>
          <w:sz w:val="24"/>
          <w:szCs w:val="24"/>
        </w:rPr>
        <w:t>бюджетирования</w:t>
      </w:r>
      <w:proofErr w:type="spellEnd"/>
      <w:r w:rsidR="0098450C">
        <w:rPr>
          <w:sz w:val="24"/>
          <w:szCs w:val="24"/>
        </w:rPr>
        <w:t>» следующие изменения:</w:t>
      </w:r>
    </w:p>
    <w:p w:rsidR="00DB7AF6" w:rsidRDefault="000124DF" w:rsidP="000124DF">
      <w:pPr>
        <w:pStyle w:val="a4"/>
        <w:tabs>
          <w:tab w:val="left" w:pos="851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П</w:t>
      </w:r>
      <w:r w:rsidR="00DB7AF6">
        <w:rPr>
          <w:sz w:val="24"/>
          <w:szCs w:val="24"/>
        </w:rPr>
        <w:t xml:space="preserve">ункт  </w:t>
      </w:r>
      <w:r w:rsidR="009B03F7">
        <w:rPr>
          <w:sz w:val="24"/>
          <w:szCs w:val="24"/>
        </w:rPr>
        <w:t xml:space="preserve">2 </w:t>
      </w:r>
      <w:r w:rsidR="00DB7AF6">
        <w:rPr>
          <w:sz w:val="24"/>
          <w:szCs w:val="24"/>
        </w:rPr>
        <w:t>изложить в следующей редакции:</w:t>
      </w:r>
    </w:p>
    <w:p w:rsidR="00C65E97" w:rsidRPr="00AC2A35" w:rsidRDefault="00DB7AF6" w:rsidP="000124DF">
      <w:pPr>
        <w:tabs>
          <w:tab w:val="left" w:pos="284"/>
          <w:tab w:val="left" w:pos="851"/>
        </w:tabs>
        <w:ind w:firstLine="709"/>
        <w:jc w:val="both"/>
        <w:rPr>
          <w:sz w:val="24"/>
          <w:szCs w:val="24"/>
        </w:rPr>
      </w:pPr>
      <w:r w:rsidRPr="00AC2A35">
        <w:rPr>
          <w:sz w:val="24"/>
          <w:szCs w:val="24"/>
        </w:rPr>
        <w:t>«</w:t>
      </w:r>
      <w:r w:rsidR="009B03F7" w:rsidRPr="00AC2A35">
        <w:rPr>
          <w:sz w:val="24"/>
          <w:szCs w:val="24"/>
        </w:rPr>
        <w:t>2</w:t>
      </w:r>
      <w:r w:rsidRPr="00AC2A35">
        <w:rPr>
          <w:sz w:val="24"/>
          <w:szCs w:val="24"/>
        </w:rPr>
        <w:t xml:space="preserve">. </w:t>
      </w:r>
      <w:r w:rsidR="00C65E97" w:rsidRPr="00AC2A35">
        <w:rPr>
          <w:sz w:val="24"/>
          <w:szCs w:val="24"/>
        </w:rPr>
        <w:t>Утвердить:</w:t>
      </w:r>
    </w:p>
    <w:p w:rsidR="00C41655" w:rsidRDefault="000124DF" w:rsidP="000124DF">
      <w:pPr>
        <w:pStyle w:val="a4"/>
        <w:tabs>
          <w:tab w:val="left" w:pos="28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C65E97">
        <w:rPr>
          <w:sz w:val="24"/>
          <w:szCs w:val="24"/>
        </w:rPr>
        <w:t>П</w:t>
      </w:r>
      <w:r w:rsidR="00C65E97" w:rsidRPr="00C70240">
        <w:rPr>
          <w:sz w:val="24"/>
          <w:szCs w:val="24"/>
        </w:rPr>
        <w:t>орядок проведения отбора проектов инициа</w:t>
      </w:r>
      <w:r w:rsidR="00C65E97">
        <w:rPr>
          <w:sz w:val="24"/>
          <w:szCs w:val="24"/>
        </w:rPr>
        <w:t xml:space="preserve">тивного </w:t>
      </w:r>
      <w:proofErr w:type="spellStart"/>
      <w:r w:rsidR="00C65E97">
        <w:rPr>
          <w:sz w:val="24"/>
          <w:szCs w:val="24"/>
        </w:rPr>
        <w:t>бюджетирования</w:t>
      </w:r>
      <w:proofErr w:type="spellEnd"/>
      <w:r w:rsidR="00C65E97">
        <w:rPr>
          <w:sz w:val="24"/>
          <w:szCs w:val="24"/>
        </w:rPr>
        <w:t xml:space="preserve"> в городе </w:t>
      </w:r>
      <w:r w:rsidR="00C65E97" w:rsidRPr="00C70240">
        <w:rPr>
          <w:sz w:val="24"/>
          <w:szCs w:val="24"/>
        </w:rPr>
        <w:t xml:space="preserve">Урай </w:t>
      </w:r>
      <w:r w:rsidR="00C65E97">
        <w:rPr>
          <w:sz w:val="24"/>
          <w:szCs w:val="24"/>
        </w:rPr>
        <w:t xml:space="preserve">согласно </w:t>
      </w:r>
      <w:r w:rsidR="00C65E97" w:rsidRPr="00C70240">
        <w:rPr>
          <w:sz w:val="24"/>
          <w:szCs w:val="24"/>
        </w:rPr>
        <w:t>приложени</w:t>
      </w:r>
      <w:r w:rsidR="00C65E97">
        <w:rPr>
          <w:sz w:val="24"/>
          <w:szCs w:val="24"/>
        </w:rPr>
        <w:t>ю 1</w:t>
      </w:r>
      <w:r w:rsidR="00C41655" w:rsidRPr="00C41655">
        <w:rPr>
          <w:sz w:val="24"/>
          <w:szCs w:val="24"/>
        </w:rPr>
        <w:t>;</w:t>
      </w:r>
    </w:p>
    <w:p w:rsidR="00C65E97" w:rsidRDefault="000124DF" w:rsidP="000124DF">
      <w:pPr>
        <w:pStyle w:val="a4"/>
        <w:tabs>
          <w:tab w:val="left" w:pos="28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C65E97" w:rsidRPr="005808F3">
        <w:rPr>
          <w:sz w:val="24"/>
          <w:szCs w:val="24"/>
        </w:rPr>
        <w:t xml:space="preserve">Порядок реализации проектов </w:t>
      </w:r>
      <w:proofErr w:type="gramStart"/>
      <w:r w:rsidR="00C65E97" w:rsidRPr="005808F3">
        <w:rPr>
          <w:sz w:val="24"/>
          <w:szCs w:val="24"/>
        </w:rPr>
        <w:t>инициативного</w:t>
      </w:r>
      <w:proofErr w:type="gramEnd"/>
      <w:r w:rsidR="00C65E97" w:rsidRPr="005808F3">
        <w:rPr>
          <w:sz w:val="24"/>
          <w:szCs w:val="24"/>
        </w:rPr>
        <w:t xml:space="preserve"> </w:t>
      </w:r>
      <w:proofErr w:type="spellStart"/>
      <w:r w:rsidR="00C65E97" w:rsidRPr="005808F3">
        <w:rPr>
          <w:sz w:val="24"/>
          <w:szCs w:val="24"/>
        </w:rPr>
        <w:t>бюджетирования</w:t>
      </w:r>
      <w:proofErr w:type="spellEnd"/>
      <w:r w:rsidR="00C65E97" w:rsidRPr="00C65E97">
        <w:rPr>
          <w:sz w:val="24"/>
          <w:szCs w:val="24"/>
        </w:rPr>
        <w:t xml:space="preserve"> </w:t>
      </w:r>
      <w:r w:rsidR="00C65E97">
        <w:rPr>
          <w:sz w:val="24"/>
          <w:szCs w:val="24"/>
        </w:rPr>
        <w:t xml:space="preserve">в городе </w:t>
      </w:r>
      <w:r w:rsidR="00C65E97" w:rsidRPr="00C70240">
        <w:rPr>
          <w:sz w:val="24"/>
          <w:szCs w:val="24"/>
        </w:rPr>
        <w:t xml:space="preserve">Урай </w:t>
      </w:r>
      <w:r w:rsidR="00C65E97">
        <w:rPr>
          <w:sz w:val="24"/>
          <w:szCs w:val="24"/>
        </w:rPr>
        <w:t xml:space="preserve">согласно </w:t>
      </w:r>
      <w:r w:rsidR="00C65E97" w:rsidRPr="00C70240">
        <w:rPr>
          <w:sz w:val="24"/>
          <w:szCs w:val="24"/>
        </w:rPr>
        <w:t>приложени</w:t>
      </w:r>
      <w:r w:rsidR="00C65E97">
        <w:rPr>
          <w:sz w:val="24"/>
          <w:szCs w:val="24"/>
        </w:rPr>
        <w:t>ю 2</w:t>
      </w:r>
      <w:r>
        <w:rPr>
          <w:sz w:val="24"/>
          <w:szCs w:val="24"/>
        </w:rPr>
        <w:t>.</w:t>
      </w:r>
      <w:r w:rsidR="00C65E97">
        <w:rPr>
          <w:sz w:val="24"/>
          <w:szCs w:val="24"/>
        </w:rPr>
        <w:t>»;</w:t>
      </w:r>
    </w:p>
    <w:p w:rsidR="00AC2A35" w:rsidRDefault="000124DF" w:rsidP="000124DF">
      <w:pPr>
        <w:pStyle w:val="a4"/>
        <w:tabs>
          <w:tab w:val="left" w:pos="851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Пункт 3 признать утратившим силу.</w:t>
      </w:r>
    </w:p>
    <w:p w:rsidR="000124DF" w:rsidRDefault="000124DF" w:rsidP="000124DF">
      <w:pPr>
        <w:pStyle w:val="a4"/>
        <w:tabs>
          <w:tab w:val="left" w:pos="851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В </w:t>
      </w:r>
      <w:r w:rsidR="00C65E97">
        <w:rPr>
          <w:sz w:val="24"/>
          <w:szCs w:val="24"/>
        </w:rPr>
        <w:t>приложени</w:t>
      </w:r>
      <w:r>
        <w:rPr>
          <w:sz w:val="24"/>
          <w:szCs w:val="24"/>
        </w:rPr>
        <w:t>и:</w:t>
      </w:r>
    </w:p>
    <w:p w:rsidR="000124DF" w:rsidRDefault="000124DF" w:rsidP="000124DF">
      <w:pPr>
        <w:pStyle w:val="a4"/>
        <w:tabs>
          <w:tab w:val="left" w:pos="851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1.3.1. слова «Приложение к постановлению» заменить словами «Приложение 1 к постановлению»;</w:t>
      </w:r>
    </w:p>
    <w:p w:rsidR="00366276" w:rsidRDefault="000124DF" w:rsidP="000124DF">
      <w:pPr>
        <w:pStyle w:val="a4"/>
        <w:tabs>
          <w:tab w:val="left" w:pos="851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1.3.2. </w:t>
      </w:r>
      <w:r w:rsidR="00366276">
        <w:rPr>
          <w:sz w:val="24"/>
          <w:szCs w:val="24"/>
        </w:rPr>
        <w:t>в пункте 1 слово «инициативного» заменить словами «ин</w:t>
      </w:r>
      <w:r>
        <w:rPr>
          <w:sz w:val="24"/>
          <w:szCs w:val="24"/>
        </w:rPr>
        <w:t>ициативного (</w:t>
      </w:r>
      <w:proofErr w:type="spellStart"/>
      <w:r>
        <w:rPr>
          <w:sz w:val="24"/>
          <w:szCs w:val="24"/>
        </w:rPr>
        <w:t>партисипаторного</w:t>
      </w:r>
      <w:proofErr w:type="spellEnd"/>
      <w:r>
        <w:rPr>
          <w:sz w:val="24"/>
          <w:szCs w:val="24"/>
        </w:rPr>
        <w:t>)».</w:t>
      </w:r>
    </w:p>
    <w:p w:rsidR="00C65E97" w:rsidRPr="00C65E97" w:rsidRDefault="000124DF" w:rsidP="000124DF">
      <w:pPr>
        <w:pStyle w:val="a4"/>
        <w:tabs>
          <w:tab w:val="left" w:pos="851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 Д</w:t>
      </w:r>
      <w:r w:rsidR="00C65E97">
        <w:rPr>
          <w:sz w:val="24"/>
          <w:szCs w:val="24"/>
        </w:rPr>
        <w:t xml:space="preserve">ополнить приложением 2 согласно приложению. </w:t>
      </w:r>
    </w:p>
    <w:p w:rsidR="0098450C" w:rsidRDefault="0098450C" w:rsidP="000124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98450C" w:rsidRPr="00B71CE5" w:rsidRDefault="0098450C" w:rsidP="000124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города Урай С.П.</w:t>
      </w:r>
      <w:r w:rsidR="00C65E97">
        <w:rPr>
          <w:sz w:val="24"/>
          <w:szCs w:val="24"/>
        </w:rPr>
        <w:t xml:space="preserve"> </w:t>
      </w:r>
      <w:r>
        <w:rPr>
          <w:sz w:val="24"/>
          <w:szCs w:val="24"/>
        </w:rPr>
        <w:t>Новосёлову.</w:t>
      </w:r>
    </w:p>
    <w:p w:rsidR="0098450C" w:rsidRDefault="0098450C" w:rsidP="000124DF">
      <w:pPr>
        <w:ind w:firstLine="709"/>
        <w:jc w:val="both"/>
        <w:rPr>
          <w:sz w:val="24"/>
          <w:szCs w:val="24"/>
        </w:rPr>
      </w:pPr>
    </w:p>
    <w:p w:rsidR="000124DF" w:rsidRPr="00B71CE5" w:rsidRDefault="000124DF" w:rsidP="000124DF">
      <w:pPr>
        <w:ind w:firstLine="709"/>
        <w:jc w:val="both"/>
        <w:rPr>
          <w:sz w:val="24"/>
          <w:szCs w:val="24"/>
        </w:rPr>
      </w:pPr>
    </w:p>
    <w:p w:rsidR="0098450C" w:rsidRPr="00B71CE5" w:rsidRDefault="0098450C" w:rsidP="0098450C">
      <w:pPr>
        <w:jc w:val="both"/>
        <w:rPr>
          <w:sz w:val="24"/>
          <w:szCs w:val="24"/>
        </w:rPr>
      </w:pPr>
    </w:p>
    <w:p w:rsidR="0098450C" w:rsidRDefault="0098450C" w:rsidP="00874D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города  Урай                                                                 </w:t>
      </w:r>
      <w:r w:rsidR="00874DBE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Т.Р. </w:t>
      </w:r>
      <w:proofErr w:type="spellStart"/>
      <w:r>
        <w:rPr>
          <w:sz w:val="24"/>
          <w:szCs w:val="24"/>
        </w:rPr>
        <w:t>Закирзянов</w:t>
      </w:r>
      <w:proofErr w:type="spellEnd"/>
    </w:p>
    <w:p w:rsidR="00C65E97" w:rsidRDefault="00C65E97" w:rsidP="00965783">
      <w:pPr>
        <w:ind w:firstLine="540"/>
        <w:jc w:val="both"/>
        <w:rPr>
          <w:sz w:val="24"/>
          <w:szCs w:val="24"/>
        </w:rPr>
      </w:pPr>
    </w:p>
    <w:p w:rsidR="000124DF" w:rsidRDefault="000124DF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C65E97" w:rsidTr="00500A01">
        <w:tc>
          <w:tcPr>
            <w:tcW w:w="5637" w:type="dxa"/>
          </w:tcPr>
          <w:p w:rsidR="00C65E97" w:rsidRDefault="00C65E97" w:rsidP="00500A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65E97" w:rsidRDefault="00C65E97" w:rsidP="00500A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:rsidR="00C65E97" w:rsidRDefault="00C65E97" w:rsidP="00500A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к постановлению </w:t>
            </w:r>
          </w:p>
          <w:p w:rsidR="00C65E97" w:rsidRDefault="00C65E97" w:rsidP="00500A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города Урай </w:t>
            </w:r>
          </w:p>
          <w:p w:rsidR="00C65E97" w:rsidRDefault="00C65E97" w:rsidP="00500A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________________№________ </w:t>
            </w:r>
          </w:p>
        </w:tc>
      </w:tr>
    </w:tbl>
    <w:p w:rsidR="00C65E97" w:rsidRDefault="00C65E97" w:rsidP="00965783">
      <w:pPr>
        <w:ind w:firstLine="54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1054E1" w:rsidTr="00500A01">
        <w:tc>
          <w:tcPr>
            <w:tcW w:w="5637" w:type="dxa"/>
          </w:tcPr>
          <w:p w:rsidR="001054E1" w:rsidRDefault="001054E1" w:rsidP="00500A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054E1" w:rsidRDefault="001054E1" w:rsidP="00500A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:rsidR="001054E1" w:rsidRDefault="001054E1" w:rsidP="00500A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054E1" w:rsidRDefault="000124DF" w:rsidP="00500A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054E1">
              <w:rPr>
                <w:sz w:val="24"/>
                <w:szCs w:val="24"/>
              </w:rPr>
              <w:t xml:space="preserve">Приложение 2 к постановлению </w:t>
            </w:r>
          </w:p>
          <w:p w:rsidR="001054E1" w:rsidRDefault="001054E1" w:rsidP="00500A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города Урай </w:t>
            </w:r>
          </w:p>
          <w:p w:rsidR="001054E1" w:rsidRDefault="001054E1" w:rsidP="00500A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16.08.2019 №2041</w:t>
            </w:r>
          </w:p>
        </w:tc>
      </w:tr>
    </w:tbl>
    <w:p w:rsidR="00C65E97" w:rsidRDefault="00C65E97" w:rsidP="00965783">
      <w:pPr>
        <w:ind w:firstLine="540"/>
        <w:jc w:val="both"/>
      </w:pPr>
    </w:p>
    <w:p w:rsidR="001054E1" w:rsidRDefault="001054E1" w:rsidP="00965783">
      <w:pPr>
        <w:ind w:firstLine="540"/>
        <w:jc w:val="both"/>
        <w:rPr>
          <w:sz w:val="24"/>
          <w:szCs w:val="24"/>
        </w:rPr>
      </w:pPr>
    </w:p>
    <w:p w:rsidR="00C65E97" w:rsidRDefault="00AA031C" w:rsidP="000124DF">
      <w:pPr>
        <w:ind w:firstLine="709"/>
        <w:jc w:val="center"/>
        <w:rPr>
          <w:sz w:val="24"/>
          <w:szCs w:val="24"/>
        </w:rPr>
      </w:pPr>
      <w:r w:rsidRPr="001054E1">
        <w:rPr>
          <w:sz w:val="24"/>
          <w:szCs w:val="24"/>
        </w:rPr>
        <w:t xml:space="preserve">Порядок реализации проектов </w:t>
      </w:r>
      <w:proofErr w:type="gramStart"/>
      <w:r w:rsidRPr="001054E1">
        <w:rPr>
          <w:sz w:val="24"/>
          <w:szCs w:val="24"/>
        </w:rPr>
        <w:t>инициативного</w:t>
      </w:r>
      <w:proofErr w:type="gramEnd"/>
      <w:r w:rsidRPr="001054E1">
        <w:rPr>
          <w:sz w:val="24"/>
          <w:szCs w:val="24"/>
        </w:rPr>
        <w:t xml:space="preserve"> </w:t>
      </w:r>
      <w:proofErr w:type="spellStart"/>
      <w:r w:rsidRPr="001054E1">
        <w:rPr>
          <w:sz w:val="24"/>
          <w:szCs w:val="24"/>
        </w:rPr>
        <w:t>бюджетирования</w:t>
      </w:r>
      <w:proofErr w:type="spellEnd"/>
      <w:r w:rsidRPr="001054E1">
        <w:rPr>
          <w:sz w:val="24"/>
          <w:szCs w:val="24"/>
        </w:rPr>
        <w:t xml:space="preserve"> в городе Урай</w:t>
      </w:r>
      <w:r w:rsidR="000124DF">
        <w:rPr>
          <w:sz w:val="24"/>
          <w:szCs w:val="24"/>
        </w:rPr>
        <w:t xml:space="preserve"> (далее – Порядок) </w:t>
      </w:r>
    </w:p>
    <w:p w:rsidR="00C65E97" w:rsidRPr="001054E1" w:rsidRDefault="00C65E97" w:rsidP="000124DF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24DF" w:rsidRDefault="000124DF" w:rsidP="00AA3AE8">
      <w:pPr>
        <w:pStyle w:val="a4"/>
        <w:numPr>
          <w:ilvl w:val="3"/>
          <w:numId w:val="5"/>
        </w:numPr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Настоящий Порядок регулирует правоотношения, связанные с реализацией</w:t>
      </w:r>
      <w:r w:rsidRPr="000124DF">
        <w:rPr>
          <w:sz w:val="24"/>
          <w:szCs w:val="24"/>
        </w:rPr>
        <w:t xml:space="preserve"> </w:t>
      </w:r>
      <w:r w:rsidRPr="001054E1">
        <w:rPr>
          <w:sz w:val="24"/>
          <w:szCs w:val="24"/>
        </w:rPr>
        <w:t xml:space="preserve">проектов инициативного </w:t>
      </w:r>
      <w:proofErr w:type="spellStart"/>
      <w:r w:rsidRPr="001054E1">
        <w:rPr>
          <w:sz w:val="24"/>
          <w:szCs w:val="24"/>
        </w:rPr>
        <w:t>бюджетирования</w:t>
      </w:r>
      <w:proofErr w:type="spellEnd"/>
      <w:r w:rsidRPr="001054E1">
        <w:rPr>
          <w:sz w:val="24"/>
          <w:szCs w:val="24"/>
        </w:rPr>
        <w:t xml:space="preserve"> в городе Урай</w:t>
      </w:r>
      <w:r>
        <w:rPr>
          <w:sz w:val="24"/>
          <w:szCs w:val="24"/>
        </w:rPr>
        <w:t>,</w:t>
      </w:r>
      <w:r w:rsidRPr="000124DF">
        <w:rPr>
          <w:sz w:val="24"/>
          <w:szCs w:val="24"/>
        </w:rPr>
        <w:t xml:space="preserve"> </w:t>
      </w:r>
      <w:r>
        <w:rPr>
          <w:sz w:val="24"/>
          <w:szCs w:val="24"/>
        </w:rPr>
        <w:t>прошедших</w:t>
      </w:r>
      <w:r w:rsidRPr="001064B3">
        <w:rPr>
          <w:sz w:val="24"/>
          <w:szCs w:val="24"/>
        </w:rPr>
        <w:t xml:space="preserve"> отбор в порядке, установленном администрацией города Урай</w:t>
      </w:r>
      <w:r>
        <w:rPr>
          <w:sz w:val="24"/>
          <w:szCs w:val="24"/>
        </w:rPr>
        <w:t xml:space="preserve"> (далее также – проекты). </w:t>
      </w:r>
      <w:proofErr w:type="gramEnd"/>
    </w:p>
    <w:p w:rsidR="001064B3" w:rsidRDefault="00C65E97" w:rsidP="00AA3AE8">
      <w:pPr>
        <w:pStyle w:val="a4"/>
        <w:numPr>
          <w:ilvl w:val="3"/>
          <w:numId w:val="5"/>
        </w:numPr>
        <w:ind w:left="0" w:firstLine="709"/>
        <w:jc w:val="both"/>
        <w:rPr>
          <w:sz w:val="24"/>
          <w:szCs w:val="24"/>
        </w:rPr>
      </w:pPr>
      <w:r w:rsidRPr="001064B3">
        <w:rPr>
          <w:sz w:val="24"/>
          <w:szCs w:val="24"/>
        </w:rPr>
        <w:t xml:space="preserve">Проекты инициативного </w:t>
      </w:r>
      <w:proofErr w:type="spellStart"/>
      <w:r w:rsidRPr="001064B3">
        <w:rPr>
          <w:sz w:val="24"/>
          <w:szCs w:val="24"/>
        </w:rPr>
        <w:t>бюджетирования</w:t>
      </w:r>
      <w:proofErr w:type="spellEnd"/>
      <w:r w:rsidRPr="001064B3">
        <w:rPr>
          <w:sz w:val="24"/>
          <w:szCs w:val="24"/>
        </w:rPr>
        <w:t xml:space="preserve"> реализуется за счет финансовых средств, предусмотренных</w:t>
      </w:r>
      <w:r w:rsidR="001064B3" w:rsidRPr="001064B3">
        <w:rPr>
          <w:sz w:val="24"/>
          <w:szCs w:val="24"/>
        </w:rPr>
        <w:t xml:space="preserve"> решением о бюджете </w:t>
      </w:r>
      <w:r w:rsidR="00AA3AE8">
        <w:rPr>
          <w:sz w:val="24"/>
          <w:szCs w:val="24"/>
        </w:rPr>
        <w:t xml:space="preserve">городского округа город </w:t>
      </w:r>
      <w:r w:rsidR="001064B3" w:rsidRPr="001064B3">
        <w:rPr>
          <w:sz w:val="24"/>
          <w:szCs w:val="24"/>
        </w:rPr>
        <w:t>Урай</w:t>
      </w:r>
      <w:r w:rsidR="00AA3AE8">
        <w:rPr>
          <w:sz w:val="24"/>
          <w:szCs w:val="24"/>
        </w:rPr>
        <w:t xml:space="preserve"> (далее – бюджет города Урай)</w:t>
      </w:r>
      <w:r w:rsidR="001064B3" w:rsidRPr="001064B3">
        <w:rPr>
          <w:sz w:val="24"/>
          <w:szCs w:val="24"/>
        </w:rPr>
        <w:t>.</w:t>
      </w:r>
      <w:r w:rsidRPr="001064B3">
        <w:rPr>
          <w:sz w:val="24"/>
          <w:szCs w:val="24"/>
        </w:rPr>
        <w:t xml:space="preserve"> </w:t>
      </w:r>
    </w:p>
    <w:p w:rsidR="00C65E97" w:rsidRDefault="00C65E97" w:rsidP="00AA3AE8">
      <w:pPr>
        <w:pStyle w:val="a4"/>
        <w:numPr>
          <w:ilvl w:val="3"/>
          <w:numId w:val="5"/>
        </w:numPr>
        <w:ind w:left="0" w:firstLine="709"/>
        <w:jc w:val="both"/>
        <w:rPr>
          <w:sz w:val="24"/>
          <w:szCs w:val="24"/>
        </w:rPr>
      </w:pPr>
      <w:r w:rsidRPr="001064B3">
        <w:rPr>
          <w:sz w:val="24"/>
          <w:szCs w:val="24"/>
        </w:rPr>
        <w:t>Средства на финансирование проектов носят целевой характер и не могут быть использованы на иные цели.</w:t>
      </w:r>
      <w:r w:rsidR="00AA3AE8">
        <w:rPr>
          <w:sz w:val="24"/>
          <w:szCs w:val="24"/>
        </w:rPr>
        <w:t xml:space="preserve"> </w:t>
      </w:r>
    </w:p>
    <w:p w:rsidR="00AF0BDF" w:rsidRPr="00AA3AE8" w:rsidRDefault="00AF0BDF" w:rsidP="00AA3AE8">
      <w:pPr>
        <w:pStyle w:val="a4"/>
        <w:numPr>
          <w:ilvl w:val="3"/>
          <w:numId w:val="5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AA3AE8">
        <w:rPr>
          <w:sz w:val="24"/>
          <w:szCs w:val="24"/>
        </w:rPr>
        <w:t>Реализацию проектов в целом, в том числе координацию и контроль выполнения всех мероприятий проекта</w:t>
      </w:r>
      <w:r w:rsidR="00AA3AE8" w:rsidRPr="00AA3AE8">
        <w:rPr>
          <w:sz w:val="24"/>
          <w:szCs w:val="24"/>
        </w:rPr>
        <w:t>,</w:t>
      </w:r>
      <w:r w:rsidRPr="00AA3AE8">
        <w:rPr>
          <w:sz w:val="24"/>
          <w:szCs w:val="24"/>
        </w:rPr>
        <w:t xml:space="preserve"> обеспечивают ответственные исполнители </w:t>
      </w:r>
      <w:r w:rsidR="00AA3AE8" w:rsidRPr="00AA3AE8">
        <w:rPr>
          <w:rFonts w:eastAsiaTheme="minorHAnsi"/>
          <w:sz w:val="24"/>
          <w:szCs w:val="24"/>
          <w:lang w:eastAsia="en-US"/>
        </w:rPr>
        <w:t xml:space="preserve">муниципальных программ муниципального образования городской округ город Урай, содержащих в качестве механизмов их реализации </w:t>
      </w:r>
      <w:proofErr w:type="gramStart"/>
      <w:r w:rsidR="00AA3AE8" w:rsidRPr="00AA3AE8">
        <w:rPr>
          <w:rFonts w:eastAsiaTheme="minorHAnsi"/>
          <w:sz w:val="24"/>
          <w:szCs w:val="24"/>
          <w:lang w:eastAsia="en-US"/>
        </w:rPr>
        <w:t>инициативное</w:t>
      </w:r>
      <w:proofErr w:type="gramEnd"/>
      <w:r w:rsidR="00AA3AE8" w:rsidRPr="00AA3AE8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AA3AE8" w:rsidRPr="00AA3AE8">
        <w:rPr>
          <w:rFonts w:eastAsiaTheme="minorHAnsi"/>
          <w:sz w:val="24"/>
          <w:szCs w:val="24"/>
          <w:lang w:eastAsia="en-US"/>
        </w:rPr>
        <w:t>бюджетирование</w:t>
      </w:r>
      <w:proofErr w:type="spellEnd"/>
      <w:r w:rsidR="00AA3AE8">
        <w:rPr>
          <w:rFonts w:eastAsiaTheme="minorHAnsi"/>
          <w:sz w:val="24"/>
          <w:szCs w:val="24"/>
          <w:lang w:eastAsia="en-US"/>
        </w:rPr>
        <w:t xml:space="preserve"> (далее – муниципальные программы)</w:t>
      </w:r>
      <w:r w:rsidR="00AA3AE8" w:rsidRPr="00AA3AE8">
        <w:rPr>
          <w:rFonts w:eastAsiaTheme="minorHAnsi"/>
          <w:sz w:val="24"/>
          <w:szCs w:val="24"/>
          <w:lang w:eastAsia="en-US"/>
        </w:rPr>
        <w:t xml:space="preserve">, </w:t>
      </w:r>
      <w:r w:rsidR="00AA3AE8" w:rsidRPr="00AA3AE8">
        <w:rPr>
          <w:sz w:val="24"/>
          <w:szCs w:val="24"/>
        </w:rPr>
        <w:t xml:space="preserve"> </w:t>
      </w:r>
      <w:r w:rsidRPr="00AA3AE8">
        <w:rPr>
          <w:sz w:val="24"/>
          <w:szCs w:val="24"/>
        </w:rPr>
        <w:t>согласно</w:t>
      </w:r>
      <w:r w:rsidRPr="00AA3AE8">
        <w:rPr>
          <w:color w:val="000000" w:themeColor="text1"/>
          <w:sz w:val="24"/>
          <w:szCs w:val="24"/>
        </w:rPr>
        <w:t xml:space="preserve"> сфере  применения проектов. </w:t>
      </w:r>
    </w:p>
    <w:p w:rsidR="00C65E97" w:rsidRPr="00AA3AE8" w:rsidRDefault="00C65E97" w:rsidP="00AA3AE8">
      <w:pPr>
        <w:pStyle w:val="a4"/>
        <w:numPr>
          <w:ilvl w:val="3"/>
          <w:numId w:val="5"/>
        </w:numPr>
        <w:ind w:left="0" w:firstLine="709"/>
        <w:jc w:val="both"/>
        <w:rPr>
          <w:sz w:val="24"/>
          <w:szCs w:val="24"/>
        </w:rPr>
      </w:pPr>
      <w:r w:rsidRPr="00AA3AE8">
        <w:rPr>
          <w:sz w:val="24"/>
          <w:szCs w:val="24"/>
        </w:rPr>
        <w:t>Инициаторы проектов им</w:t>
      </w:r>
      <w:r w:rsidR="00874DBE" w:rsidRPr="00AA3AE8">
        <w:rPr>
          <w:sz w:val="24"/>
          <w:szCs w:val="24"/>
        </w:rPr>
        <w:t>ею</w:t>
      </w:r>
      <w:r w:rsidRPr="00AA3AE8">
        <w:rPr>
          <w:sz w:val="24"/>
          <w:szCs w:val="24"/>
        </w:rPr>
        <w:t>т право на доступ к информации о ходе реализации проектов и участие в прием</w:t>
      </w:r>
      <w:r w:rsidR="00AA3AE8">
        <w:rPr>
          <w:sz w:val="24"/>
          <w:szCs w:val="24"/>
        </w:rPr>
        <w:t>к</w:t>
      </w:r>
      <w:r w:rsidRPr="00AA3AE8">
        <w:rPr>
          <w:sz w:val="24"/>
          <w:szCs w:val="24"/>
        </w:rPr>
        <w:t xml:space="preserve">е выполненных работ. Договоры, соглашения (контракты), заключаемые в целях реализации проектов, должны содержать условие об осуществлении </w:t>
      </w:r>
      <w:proofErr w:type="gramStart"/>
      <w:r w:rsidRPr="00AA3AE8">
        <w:rPr>
          <w:sz w:val="24"/>
          <w:szCs w:val="24"/>
        </w:rPr>
        <w:t>контроля за</w:t>
      </w:r>
      <w:proofErr w:type="gramEnd"/>
      <w:r w:rsidRPr="00AA3AE8">
        <w:rPr>
          <w:sz w:val="24"/>
          <w:szCs w:val="24"/>
        </w:rPr>
        <w:t xml:space="preserve"> их исполнением с участием инициаторов проектов. </w:t>
      </w:r>
    </w:p>
    <w:p w:rsidR="00C65E97" w:rsidRPr="001054E1" w:rsidRDefault="00C65E97" w:rsidP="00AA3AE8">
      <w:pPr>
        <w:pStyle w:val="a4"/>
        <w:numPr>
          <w:ilvl w:val="3"/>
          <w:numId w:val="5"/>
        </w:numPr>
        <w:ind w:left="0" w:firstLine="709"/>
        <w:jc w:val="both"/>
        <w:rPr>
          <w:sz w:val="24"/>
          <w:szCs w:val="24"/>
        </w:rPr>
      </w:pPr>
      <w:r w:rsidRPr="001054E1">
        <w:rPr>
          <w:sz w:val="24"/>
          <w:szCs w:val="24"/>
        </w:rPr>
        <w:t xml:space="preserve">Если проектом предусмотрено </w:t>
      </w:r>
      <w:proofErr w:type="spellStart"/>
      <w:r w:rsidRPr="001054E1">
        <w:rPr>
          <w:sz w:val="24"/>
          <w:szCs w:val="24"/>
        </w:rPr>
        <w:t>софинансирование</w:t>
      </w:r>
      <w:proofErr w:type="spellEnd"/>
      <w:r w:rsidRPr="001054E1">
        <w:rPr>
          <w:sz w:val="24"/>
          <w:szCs w:val="24"/>
        </w:rPr>
        <w:t xml:space="preserve"> со стороны граждан, индивидуальных предпринимателей и юридических лиц, инициатор проекта не позднее 5 рабочих дней со дня опубликования в газете «Знамя» информации о  результатах отбора проектов обеспечивает </w:t>
      </w:r>
      <w:r w:rsidR="00AA3AE8">
        <w:rPr>
          <w:sz w:val="24"/>
          <w:szCs w:val="24"/>
        </w:rPr>
        <w:t xml:space="preserve">оформление документов по </w:t>
      </w:r>
      <w:r w:rsidRPr="001054E1">
        <w:rPr>
          <w:sz w:val="24"/>
          <w:szCs w:val="24"/>
        </w:rPr>
        <w:t>внесени</w:t>
      </w:r>
      <w:r w:rsidR="00AA3AE8">
        <w:rPr>
          <w:sz w:val="24"/>
          <w:szCs w:val="24"/>
        </w:rPr>
        <w:t>ю</w:t>
      </w:r>
      <w:r w:rsidRPr="001054E1">
        <w:rPr>
          <w:sz w:val="24"/>
          <w:szCs w:val="24"/>
        </w:rPr>
        <w:t xml:space="preserve"> установленной проектом доли </w:t>
      </w:r>
      <w:proofErr w:type="spellStart"/>
      <w:r w:rsidRPr="001054E1">
        <w:rPr>
          <w:sz w:val="24"/>
          <w:szCs w:val="24"/>
        </w:rPr>
        <w:t>софинансирования</w:t>
      </w:r>
      <w:proofErr w:type="spellEnd"/>
      <w:r w:rsidRPr="001054E1">
        <w:rPr>
          <w:sz w:val="24"/>
          <w:szCs w:val="24"/>
        </w:rPr>
        <w:t xml:space="preserve"> в форме целевых безвозмездных поступлений в доход бюджета города Урай. </w:t>
      </w:r>
    </w:p>
    <w:p w:rsidR="00C65E97" w:rsidRPr="001054E1" w:rsidRDefault="00C65E97" w:rsidP="00AA3AE8">
      <w:pPr>
        <w:pStyle w:val="a4"/>
        <w:numPr>
          <w:ilvl w:val="3"/>
          <w:numId w:val="5"/>
        </w:numPr>
        <w:ind w:left="0" w:firstLine="709"/>
        <w:jc w:val="both"/>
        <w:rPr>
          <w:sz w:val="24"/>
          <w:szCs w:val="24"/>
        </w:rPr>
      </w:pPr>
      <w:r w:rsidRPr="001054E1">
        <w:rPr>
          <w:sz w:val="24"/>
          <w:szCs w:val="24"/>
        </w:rPr>
        <w:t xml:space="preserve">Внесение доли </w:t>
      </w:r>
      <w:proofErr w:type="spellStart"/>
      <w:r w:rsidRPr="001054E1">
        <w:rPr>
          <w:sz w:val="24"/>
          <w:szCs w:val="24"/>
        </w:rPr>
        <w:t>софинансирования</w:t>
      </w:r>
      <w:proofErr w:type="spellEnd"/>
      <w:r w:rsidRPr="001054E1">
        <w:rPr>
          <w:sz w:val="24"/>
          <w:szCs w:val="24"/>
        </w:rPr>
        <w:t xml:space="preserve"> по проекту оформляется договором пожертвования, заключаемым инициатором проекта (представителем инициативной группы) с администрацией города Урай.</w:t>
      </w:r>
    </w:p>
    <w:p w:rsidR="00C65E97" w:rsidRPr="001054E1" w:rsidRDefault="00C65E97" w:rsidP="00AA3AE8">
      <w:pPr>
        <w:pStyle w:val="a4"/>
        <w:numPr>
          <w:ilvl w:val="3"/>
          <w:numId w:val="5"/>
        </w:numPr>
        <w:ind w:left="0" w:firstLine="709"/>
        <w:jc w:val="both"/>
        <w:rPr>
          <w:sz w:val="24"/>
          <w:szCs w:val="24"/>
        </w:rPr>
      </w:pPr>
      <w:r w:rsidRPr="001054E1">
        <w:rPr>
          <w:sz w:val="24"/>
          <w:szCs w:val="24"/>
        </w:rPr>
        <w:t xml:space="preserve">В договоре пожертвования в соответствии с условиями проекта указывается сумма и назначение использования финансовых средств, сроки их перечисления в бюджет города Урай. Договор должен содержать условие, предусматривающее его расторжение в одностороннем порядке в случае несоблюдения  инициатором проекта условий договора. </w:t>
      </w:r>
    </w:p>
    <w:p w:rsidR="00C65E97" w:rsidRPr="001054E1" w:rsidRDefault="00C65E97" w:rsidP="00AA3AE8">
      <w:pPr>
        <w:pStyle w:val="a4"/>
        <w:numPr>
          <w:ilvl w:val="3"/>
          <w:numId w:val="5"/>
        </w:numPr>
        <w:ind w:left="0" w:firstLine="709"/>
        <w:jc w:val="both"/>
        <w:rPr>
          <w:sz w:val="24"/>
          <w:szCs w:val="24"/>
        </w:rPr>
      </w:pPr>
      <w:r w:rsidRPr="001054E1">
        <w:rPr>
          <w:sz w:val="24"/>
          <w:szCs w:val="24"/>
        </w:rPr>
        <w:t xml:space="preserve">Если проектом предусмотрен нефинансовый вклад со стороны граждан, индивидуальных предпринимателей и юридических лиц, инициатор проекта обеспечивает его </w:t>
      </w:r>
      <w:r w:rsidR="00AA031C" w:rsidRPr="001054E1">
        <w:rPr>
          <w:sz w:val="24"/>
          <w:szCs w:val="24"/>
        </w:rPr>
        <w:t>в объеме</w:t>
      </w:r>
      <w:r w:rsidRPr="001054E1">
        <w:rPr>
          <w:sz w:val="24"/>
          <w:szCs w:val="24"/>
        </w:rPr>
        <w:t xml:space="preserve"> представленны</w:t>
      </w:r>
      <w:r w:rsidR="00AA031C" w:rsidRPr="001054E1">
        <w:rPr>
          <w:sz w:val="24"/>
          <w:szCs w:val="24"/>
        </w:rPr>
        <w:t>х</w:t>
      </w:r>
      <w:r w:rsidRPr="001054E1">
        <w:rPr>
          <w:sz w:val="24"/>
          <w:szCs w:val="24"/>
        </w:rPr>
        <w:t xml:space="preserve"> </w:t>
      </w:r>
      <w:r w:rsidR="00AA031C" w:rsidRPr="001054E1">
        <w:rPr>
          <w:sz w:val="24"/>
          <w:szCs w:val="24"/>
        </w:rPr>
        <w:t xml:space="preserve">с проектом </w:t>
      </w:r>
      <w:r w:rsidRPr="001054E1">
        <w:rPr>
          <w:sz w:val="24"/>
          <w:szCs w:val="24"/>
        </w:rPr>
        <w:t>гаранти</w:t>
      </w:r>
      <w:r w:rsidR="00AA031C" w:rsidRPr="001054E1">
        <w:rPr>
          <w:sz w:val="24"/>
          <w:szCs w:val="24"/>
        </w:rPr>
        <w:t>й</w:t>
      </w:r>
      <w:r w:rsidRPr="001054E1">
        <w:rPr>
          <w:sz w:val="24"/>
          <w:szCs w:val="24"/>
        </w:rPr>
        <w:t xml:space="preserve"> в сроки, согласованные с ответственным исполнителем </w:t>
      </w:r>
      <w:r w:rsidR="00AA031C" w:rsidRPr="001054E1">
        <w:rPr>
          <w:sz w:val="24"/>
          <w:szCs w:val="24"/>
        </w:rPr>
        <w:t xml:space="preserve">соответствующей </w:t>
      </w:r>
      <w:r w:rsidR="00AF0BDF">
        <w:rPr>
          <w:sz w:val="24"/>
          <w:szCs w:val="24"/>
        </w:rPr>
        <w:t xml:space="preserve">муниципальной </w:t>
      </w:r>
      <w:r w:rsidRPr="001054E1">
        <w:rPr>
          <w:sz w:val="24"/>
          <w:szCs w:val="24"/>
        </w:rPr>
        <w:t>программы.</w:t>
      </w:r>
    </w:p>
    <w:p w:rsidR="00C65E97" w:rsidRPr="001054E1" w:rsidRDefault="00C65E97" w:rsidP="00AA3AE8">
      <w:pPr>
        <w:pStyle w:val="a4"/>
        <w:numPr>
          <w:ilvl w:val="3"/>
          <w:numId w:val="5"/>
        </w:numPr>
        <w:ind w:left="0" w:firstLine="709"/>
        <w:jc w:val="both"/>
        <w:rPr>
          <w:sz w:val="24"/>
          <w:szCs w:val="24"/>
        </w:rPr>
      </w:pPr>
      <w:r w:rsidRPr="001054E1">
        <w:rPr>
          <w:sz w:val="24"/>
          <w:szCs w:val="24"/>
        </w:rPr>
        <w:t>При необходимости ответственны</w:t>
      </w:r>
      <w:r w:rsidR="00AA031C" w:rsidRPr="001054E1">
        <w:rPr>
          <w:sz w:val="24"/>
          <w:szCs w:val="24"/>
        </w:rPr>
        <w:t>е</w:t>
      </w:r>
      <w:r w:rsidRPr="001054E1">
        <w:rPr>
          <w:sz w:val="24"/>
          <w:szCs w:val="24"/>
        </w:rPr>
        <w:t xml:space="preserve"> исполнител</w:t>
      </w:r>
      <w:r w:rsidR="00AA031C" w:rsidRPr="001054E1">
        <w:rPr>
          <w:sz w:val="24"/>
          <w:szCs w:val="24"/>
        </w:rPr>
        <w:t>и</w:t>
      </w:r>
      <w:r w:rsidRPr="001054E1">
        <w:rPr>
          <w:sz w:val="24"/>
          <w:szCs w:val="24"/>
        </w:rPr>
        <w:t xml:space="preserve"> </w:t>
      </w:r>
      <w:r w:rsidR="001F19C7">
        <w:rPr>
          <w:sz w:val="24"/>
          <w:szCs w:val="24"/>
        </w:rPr>
        <w:t xml:space="preserve">муниципальных </w:t>
      </w:r>
      <w:r w:rsidRPr="001054E1">
        <w:rPr>
          <w:sz w:val="24"/>
          <w:szCs w:val="24"/>
        </w:rPr>
        <w:t>программ обеспечива</w:t>
      </w:r>
      <w:r w:rsidR="00AA031C" w:rsidRPr="001054E1">
        <w:rPr>
          <w:sz w:val="24"/>
          <w:szCs w:val="24"/>
        </w:rPr>
        <w:t>ю</w:t>
      </w:r>
      <w:r w:rsidRPr="001054E1">
        <w:rPr>
          <w:sz w:val="24"/>
          <w:szCs w:val="24"/>
        </w:rPr>
        <w:t xml:space="preserve">т своевременное внесение в </w:t>
      </w:r>
      <w:r w:rsidR="001F19C7">
        <w:rPr>
          <w:sz w:val="24"/>
          <w:szCs w:val="24"/>
        </w:rPr>
        <w:t xml:space="preserve">муниципальные </w:t>
      </w:r>
      <w:r w:rsidRPr="001054E1">
        <w:rPr>
          <w:sz w:val="24"/>
          <w:szCs w:val="24"/>
        </w:rPr>
        <w:t>программ</w:t>
      </w:r>
      <w:r w:rsidR="00AA031C" w:rsidRPr="001054E1">
        <w:rPr>
          <w:sz w:val="24"/>
          <w:szCs w:val="24"/>
        </w:rPr>
        <w:t>ы</w:t>
      </w:r>
      <w:r w:rsidRPr="001054E1">
        <w:rPr>
          <w:sz w:val="24"/>
          <w:szCs w:val="24"/>
        </w:rPr>
        <w:t xml:space="preserve"> и</w:t>
      </w:r>
      <w:r w:rsidR="00AA3AE8">
        <w:rPr>
          <w:sz w:val="24"/>
          <w:szCs w:val="24"/>
        </w:rPr>
        <w:t xml:space="preserve"> (</w:t>
      </w:r>
      <w:r w:rsidRPr="001054E1">
        <w:rPr>
          <w:sz w:val="24"/>
          <w:szCs w:val="24"/>
        </w:rPr>
        <w:t>или</w:t>
      </w:r>
      <w:r w:rsidR="00AA3AE8">
        <w:rPr>
          <w:sz w:val="24"/>
          <w:szCs w:val="24"/>
        </w:rPr>
        <w:t>)</w:t>
      </w:r>
      <w:r w:rsidRPr="001054E1">
        <w:rPr>
          <w:sz w:val="24"/>
          <w:szCs w:val="24"/>
        </w:rPr>
        <w:t xml:space="preserve"> в иные муниципальные правовые акты города Урай изменений, </w:t>
      </w:r>
      <w:r w:rsidR="00E65948" w:rsidRPr="001054E1">
        <w:rPr>
          <w:sz w:val="24"/>
          <w:szCs w:val="24"/>
        </w:rPr>
        <w:t xml:space="preserve">разработку новых муниципальных правовых актов города Урай, </w:t>
      </w:r>
      <w:r w:rsidRPr="001054E1">
        <w:rPr>
          <w:sz w:val="24"/>
          <w:szCs w:val="24"/>
        </w:rPr>
        <w:t>связанных с обеспечением возможности финансирования мероприятий проект</w:t>
      </w:r>
      <w:r w:rsidR="00AA031C" w:rsidRPr="001054E1">
        <w:rPr>
          <w:sz w:val="24"/>
          <w:szCs w:val="24"/>
        </w:rPr>
        <w:t>ов</w:t>
      </w:r>
      <w:r w:rsidRPr="001054E1">
        <w:rPr>
          <w:sz w:val="24"/>
          <w:szCs w:val="24"/>
        </w:rPr>
        <w:t xml:space="preserve"> в соответствии с действующим законодательством. </w:t>
      </w:r>
    </w:p>
    <w:p w:rsidR="00C65E97" w:rsidRDefault="00C65E97" w:rsidP="00AA3AE8">
      <w:pPr>
        <w:pStyle w:val="a4"/>
        <w:numPr>
          <w:ilvl w:val="3"/>
          <w:numId w:val="5"/>
        </w:numPr>
        <w:ind w:left="0" w:firstLine="709"/>
        <w:jc w:val="both"/>
        <w:rPr>
          <w:sz w:val="24"/>
          <w:szCs w:val="24"/>
        </w:rPr>
      </w:pPr>
      <w:r w:rsidRPr="001054E1">
        <w:rPr>
          <w:sz w:val="24"/>
          <w:szCs w:val="24"/>
        </w:rPr>
        <w:lastRenderedPageBreak/>
        <w:t>Дл</w:t>
      </w:r>
      <w:r w:rsidR="00AA031C" w:rsidRPr="001054E1">
        <w:rPr>
          <w:sz w:val="24"/>
          <w:szCs w:val="24"/>
        </w:rPr>
        <w:t>я обеспечения реализации проектов</w:t>
      </w:r>
      <w:r w:rsidRPr="001054E1">
        <w:rPr>
          <w:sz w:val="24"/>
          <w:szCs w:val="24"/>
        </w:rPr>
        <w:t xml:space="preserve"> могут привлекаться иные лица с соблюдением </w:t>
      </w:r>
      <w:r w:rsidR="00AA031C" w:rsidRPr="001054E1">
        <w:rPr>
          <w:sz w:val="24"/>
          <w:szCs w:val="24"/>
        </w:rPr>
        <w:t xml:space="preserve">действующего </w:t>
      </w:r>
      <w:r w:rsidRPr="001054E1">
        <w:rPr>
          <w:sz w:val="24"/>
          <w:szCs w:val="24"/>
        </w:rPr>
        <w:t>законодательства.</w:t>
      </w:r>
    </w:p>
    <w:p w:rsidR="00AA3AE8" w:rsidRPr="001054E1" w:rsidRDefault="00AA3AE8" w:rsidP="00AA3AE8">
      <w:pPr>
        <w:pStyle w:val="a4"/>
        <w:ind w:left="709"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sectPr w:rsidR="00AA3AE8" w:rsidRPr="001054E1" w:rsidSect="001054E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0321"/>
    <w:multiLevelType w:val="hybridMultilevel"/>
    <w:tmpl w:val="397C94FE"/>
    <w:lvl w:ilvl="0" w:tplc="B27491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E774BC"/>
    <w:multiLevelType w:val="hybridMultilevel"/>
    <w:tmpl w:val="F588E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057FA"/>
    <w:multiLevelType w:val="hybridMultilevel"/>
    <w:tmpl w:val="A6F47B2C"/>
    <w:lvl w:ilvl="0" w:tplc="B2420B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818367F"/>
    <w:multiLevelType w:val="hybridMultilevel"/>
    <w:tmpl w:val="EB0819DC"/>
    <w:lvl w:ilvl="0" w:tplc="E9D407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8CC72F8"/>
    <w:multiLevelType w:val="hybridMultilevel"/>
    <w:tmpl w:val="B1FA5DA6"/>
    <w:lvl w:ilvl="0" w:tplc="A454D8DA">
      <w:start w:val="1"/>
      <w:numFmt w:val="decimal"/>
      <w:lvlText w:val="%1)"/>
      <w:lvlJc w:val="left"/>
      <w:pPr>
        <w:ind w:left="1320" w:hanging="7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F8C791F"/>
    <w:multiLevelType w:val="hybridMultilevel"/>
    <w:tmpl w:val="A24CD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 w:grammar="clean"/>
  <w:defaultTabStop w:val="708"/>
  <w:characterSpacingControl w:val="doNotCompress"/>
  <w:compat/>
  <w:rsids>
    <w:rsidRoot w:val="0098450C"/>
    <w:rsid w:val="000124DF"/>
    <w:rsid w:val="000E59C2"/>
    <w:rsid w:val="001054E1"/>
    <w:rsid w:val="001064B3"/>
    <w:rsid w:val="00187715"/>
    <w:rsid w:val="001F19C7"/>
    <w:rsid w:val="00261F5C"/>
    <w:rsid w:val="002C1B63"/>
    <w:rsid w:val="002F7F1F"/>
    <w:rsid w:val="00366276"/>
    <w:rsid w:val="00380E7F"/>
    <w:rsid w:val="00394B17"/>
    <w:rsid w:val="003C6C1A"/>
    <w:rsid w:val="0044025E"/>
    <w:rsid w:val="00506218"/>
    <w:rsid w:val="00681366"/>
    <w:rsid w:val="00695207"/>
    <w:rsid w:val="00830210"/>
    <w:rsid w:val="00874DBE"/>
    <w:rsid w:val="00886BAF"/>
    <w:rsid w:val="008B0AAD"/>
    <w:rsid w:val="008D2C26"/>
    <w:rsid w:val="00965783"/>
    <w:rsid w:val="0098450C"/>
    <w:rsid w:val="009B03F7"/>
    <w:rsid w:val="00A318A3"/>
    <w:rsid w:val="00AA031C"/>
    <w:rsid w:val="00AA3AE8"/>
    <w:rsid w:val="00AB4A94"/>
    <w:rsid w:val="00AC2A35"/>
    <w:rsid w:val="00AD45A0"/>
    <w:rsid w:val="00AF0BDF"/>
    <w:rsid w:val="00B26160"/>
    <w:rsid w:val="00B333A1"/>
    <w:rsid w:val="00B36E1E"/>
    <w:rsid w:val="00B86102"/>
    <w:rsid w:val="00BB6FA5"/>
    <w:rsid w:val="00C41655"/>
    <w:rsid w:val="00C65E97"/>
    <w:rsid w:val="00CA753E"/>
    <w:rsid w:val="00DB7AF6"/>
    <w:rsid w:val="00DC5A24"/>
    <w:rsid w:val="00E6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450C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450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845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Title"/>
    <w:basedOn w:val="a"/>
    <w:link w:val="a6"/>
    <w:qFormat/>
    <w:rsid w:val="0098450C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9845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845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450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C65E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4087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Гамузова</dc:creator>
  <cp:lastModifiedBy>Хамматова</cp:lastModifiedBy>
  <cp:revision>2</cp:revision>
  <cp:lastPrinted>2020-04-15T10:25:00Z</cp:lastPrinted>
  <dcterms:created xsi:type="dcterms:W3CDTF">2020-04-16T10:34:00Z</dcterms:created>
  <dcterms:modified xsi:type="dcterms:W3CDTF">2020-04-16T10:34:00Z</dcterms:modified>
</cp:coreProperties>
</file>