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08" w:rsidRDefault="001E6E05">
      <w:r>
        <w:rPr>
          <w:noProof/>
          <w:lang w:eastAsia="ru-RU"/>
        </w:rPr>
        <w:drawing>
          <wp:inline distT="0" distB="0" distL="0" distR="0">
            <wp:extent cx="9591675" cy="6210300"/>
            <wp:effectExtent l="19050" t="0" r="9525" b="0"/>
            <wp:docPr id="1" name="Рисунок 1" descr="C:\Users\Admin.URAI\Desktop\ГОСУСЛУГИ\2 вариант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.URAI\Desktop\ГОСУСЛУГИ\2 вариант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675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E05" w:rsidRPr="00FC4788" w:rsidRDefault="001E6E05">
      <w:pPr>
        <w:rPr>
          <w:rFonts w:ascii="Times New Roman" w:hAnsi="Times New Roman"/>
          <w:color w:val="FF0000"/>
          <w:sz w:val="28"/>
          <w:szCs w:val="28"/>
        </w:rPr>
      </w:pPr>
      <w:r w:rsidRPr="00FC4788">
        <w:rPr>
          <w:rFonts w:ascii="Times New Roman" w:hAnsi="Times New Roman"/>
          <w:color w:val="FF0000"/>
          <w:sz w:val="28"/>
          <w:szCs w:val="28"/>
        </w:rPr>
        <w:t>(1) Заходим во вкладку "Ваше местоположение"</w:t>
      </w:r>
    </w:p>
    <w:p w:rsidR="001E6E05" w:rsidRPr="00FC4788" w:rsidRDefault="001E6E05">
      <w:pPr>
        <w:rPr>
          <w:rFonts w:ascii="Times New Roman" w:hAnsi="Times New Roman"/>
          <w:color w:val="FF0000"/>
          <w:sz w:val="28"/>
          <w:szCs w:val="28"/>
        </w:rPr>
      </w:pPr>
      <w:r w:rsidRPr="00FC4788">
        <w:rPr>
          <w:rFonts w:ascii="Times New Roman" w:hAnsi="Times New Roman"/>
          <w:color w:val="FF0000"/>
          <w:sz w:val="28"/>
          <w:szCs w:val="28"/>
        </w:rPr>
        <w:t>(2) Отмечаем "Выбрать вручную"</w:t>
      </w:r>
    </w:p>
    <w:p w:rsidR="001E6E05" w:rsidRDefault="001E6E05">
      <w:pPr>
        <w:rPr>
          <w:rFonts w:ascii="Times New Roman" w:hAnsi="Times New Roman"/>
          <w:color w:val="FF0000"/>
          <w:sz w:val="28"/>
          <w:szCs w:val="28"/>
        </w:rPr>
      </w:pPr>
      <w:r w:rsidRPr="00FC4788">
        <w:rPr>
          <w:rFonts w:ascii="Times New Roman" w:hAnsi="Times New Roman"/>
          <w:color w:val="FF0000"/>
          <w:sz w:val="28"/>
          <w:szCs w:val="28"/>
        </w:rPr>
        <w:t xml:space="preserve">(3) </w:t>
      </w:r>
      <w:r w:rsidR="00FC4788" w:rsidRPr="00FC4788">
        <w:rPr>
          <w:rFonts w:ascii="Times New Roman" w:hAnsi="Times New Roman"/>
          <w:color w:val="FF0000"/>
          <w:sz w:val="28"/>
          <w:szCs w:val="28"/>
        </w:rPr>
        <w:t>Выбираем регион "</w:t>
      </w:r>
      <w:proofErr w:type="spellStart"/>
      <w:r w:rsidR="00FC4788" w:rsidRPr="00FC4788">
        <w:rPr>
          <w:rFonts w:ascii="Times New Roman" w:hAnsi="Times New Roman"/>
          <w:color w:val="FF0000"/>
          <w:sz w:val="28"/>
          <w:szCs w:val="28"/>
        </w:rPr>
        <w:t>Ханты-Мансийскй</w:t>
      </w:r>
      <w:proofErr w:type="spellEnd"/>
      <w:r w:rsidR="00FC4788" w:rsidRPr="00FC4788">
        <w:rPr>
          <w:rFonts w:ascii="Times New Roman" w:hAnsi="Times New Roman"/>
          <w:color w:val="FF0000"/>
          <w:sz w:val="28"/>
          <w:szCs w:val="28"/>
        </w:rPr>
        <w:t xml:space="preserve"> автономный </w:t>
      </w:r>
      <w:proofErr w:type="spellStart"/>
      <w:r w:rsidR="00FC4788" w:rsidRPr="00FC4788">
        <w:rPr>
          <w:rFonts w:ascii="Times New Roman" w:hAnsi="Times New Roman"/>
          <w:color w:val="FF0000"/>
          <w:sz w:val="28"/>
          <w:szCs w:val="28"/>
        </w:rPr>
        <w:t>округ-Югры</w:t>
      </w:r>
      <w:proofErr w:type="spellEnd"/>
      <w:r w:rsidR="00FC4788" w:rsidRPr="00FC4788">
        <w:rPr>
          <w:rFonts w:ascii="Times New Roman" w:hAnsi="Times New Roman"/>
          <w:color w:val="FF0000"/>
          <w:sz w:val="28"/>
          <w:szCs w:val="28"/>
        </w:rPr>
        <w:t>"</w:t>
      </w:r>
    </w:p>
    <w:p w:rsidR="00FC4788" w:rsidRDefault="00FC4788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10353675" cy="6315075"/>
            <wp:effectExtent l="19050" t="0" r="9525" b="0"/>
            <wp:docPr id="2" name="Рисунок 2" descr="C:\Users\Admin.URAI\Desktop\ГОСУСЛУГИ\2 вариант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.URAI\Desktop\ГОСУСЛУГИ\2 вариант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675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788" w:rsidRPr="00FC4788" w:rsidRDefault="00FC4788" w:rsidP="00FC4788">
      <w:pPr>
        <w:rPr>
          <w:rFonts w:ascii="Times New Roman" w:hAnsi="Times New Roman"/>
          <w:color w:val="C00000"/>
          <w:sz w:val="28"/>
          <w:szCs w:val="28"/>
        </w:rPr>
      </w:pPr>
      <w:r w:rsidRPr="00FC4788">
        <w:rPr>
          <w:rFonts w:ascii="Times New Roman" w:hAnsi="Times New Roman"/>
          <w:color w:val="C00000"/>
          <w:sz w:val="28"/>
          <w:szCs w:val="28"/>
        </w:rPr>
        <w:t>(4) - Заходим в услуги</w:t>
      </w:r>
    </w:p>
    <w:p w:rsidR="00FC4788" w:rsidRDefault="00FC4788">
      <w:pPr>
        <w:rPr>
          <w:rFonts w:ascii="Times New Roman" w:hAnsi="Times New Roman"/>
          <w:color w:val="FF0000"/>
          <w:sz w:val="28"/>
          <w:szCs w:val="28"/>
        </w:rPr>
      </w:pPr>
    </w:p>
    <w:p w:rsidR="00FC4788" w:rsidRDefault="00FC4788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9286875" cy="6534150"/>
            <wp:effectExtent l="19050" t="0" r="9525" b="0"/>
            <wp:docPr id="4" name="Рисунок 4" descr="C:\Users\Admin.URAI\Desktop\ГОСУСЛУГИ\2 вариант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.URAI\Desktop\ГОСУСЛУГИ\2 вариант\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5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788" w:rsidRDefault="00FC4788" w:rsidP="00FC4788">
      <w:pPr>
        <w:ind w:firstLine="708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(</w:t>
      </w:r>
      <w:r w:rsidRPr="00FC4788">
        <w:rPr>
          <w:rFonts w:ascii="Times New Roman" w:hAnsi="Times New Roman"/>
          <w:color w:val="FF0000"/>
          <w:sz w:val="28"/>
          <w:szCs w:val="28"/>
        </w:rPr>
        <w:t>5)</w:t>
      </w:r>
      <w:r w:rsidRPr="00FC4788">
        <w:rPr>
          <w:rFonts w:ascii="Times New Roman" w:hAnsi="Times New Roman"/>
          <w:color w:val="C00000"/>
          <w:sz w:val="28"/>
          <w:szCs w:val="28"/>
        </w:rPr>
        <w:t xml:space="preserve"> Переходим на вкладку "Семья и дети"</w:t>
      </w:r>
    </w:p>
    <w:p w:rsidR="00F12F1D" w:rsidRDefault="00F12F1D" w:rsidP="00FC4788">
      <w:pPr>
        <w:ind w:firstLine="708"/>
        <w:rPr>
          <w:rFonts w:ascii="Times New Roman" w:hAnsi="Times New Roman"/>
          <w:color w:val="C00000"/>
          <w:sz w:val="28"/>
          <w:szCs w:val="28"/>
        </w:rPr>
      </w:pPr>
    </w:p>
    <w:p w:rsidR="00F12F1D" w:rsidRPr="00E91932" w:rsidRDefault="00F12F1D" w:rsidP="00FC4788">
      <w:pPr>
        <w:ind w:firstLine="708"/>
        <w:rPr>
          <w:rFonts w:ascii="Times New Roman" w:hAnsi="Times New Roman"/>
          <w:color w:val="C00000"/>
          <w:sz w:val="32"/>
          <w:szCs w:val="32"/>
        </w:rPr>
      </w:pPr>
    </w:p>
    <w:p w:rsidR="00FC4788" w:rsidRDefault="00F12F1D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8877300" cy="5381625"/>
            <wp:effectExtent l="19050" t="0" r="0" b="0"/>
            <wp:docPr id="3" name="Рисунок 1" descr="C:\Users\Admin.URAI\Desktop\ГОСУСЛУГИ\2 вариант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.URAI\Desktop\ГОСУСЛУГИ\2 вариант\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F1D" w:rsidRDefault="00F12F1D" w:rsidP="00F12F1D">
      <w:pPr>
        <w:ind w:firstLine="708"/>
        <w:rPr>
          <w:rFonts w:ascii="Times New Roman" w:hAnsi="Times New Roman"/>
          <w:color w:val="C00000"/>
          <w:sz w:val="32"/>
          <w:szCs w:val="32"/>
        </w:rPr>
      </w:pPr>
      <w:r>
        <w:rPr>
          <w:rFonts w:ascii="Times New Roman" w:hAnsi="Times New Roman"/>
          <w:color w:val="C00000"/>
          <w:sz w:val="32"/>
          <w:szCs w:val="32"/>
        </w:rPr>
        <w:t>(6)</w:t>
      </w:r>
      <w:r w:rsidRPr="00E91932">
        <w:rPr>
          <w:rFonts w:ascii="Times New Roman" w:hAnsi="Times New Roman"/>
          <w:color w:val="C00000"/>
          <w:sz w:val="32"/>
          <w:szCs w:val="32"/>
        </w:rPr>
        <w:t xml:space="preserve"> - Захо</w:t>
      </w:r>
      <w:r>
        <w:rPr>
          <w:rFonts w:ascii="Times New Roman" w:hAnsi="Times New Roman"/>
          <w:color w:val="C00000"/>
          <w:sz w:val="32"/>
          <w:szCs w:val="32"/>
        </w:rPr>
        <w:t>дим в "Пособия на детей</w:t>
      </w:r>
      <w:r w:rsidRPr="00E91932">
        <w:rPr>
          <w:rFonts w:ascii="Times New Roman" w:hAnsi="Times New Roman"/>
          <w:color w:val="C00000"/>
          <w:sz w:val="32"/>
          <w:szCs w:val="32"/>
        </w:rPr>
        <w:t>"</w:t>
      </w:r>
    </w:p>
    <w:p w:rsidR="00F71F77" w:rsidRDefault="00F71F77" w:rsidP="00F12F1D">
      <w:pPr>
        <w:ind w:firstLine="708"/>
        <w:rPr>
          <w:rFonts w:ascii="Times New Roman" w:hAnsi="Times New Roman"/>
          <w:color w:val="C00000"/>
          <w:sz w:val="32"/>
          <w:szCs w:val="32"/>
        </w:rPr>
      </w:pPr>
    </w:p>
    <w:p w:rsidR="00F71F77" w:rsidRDefault="00F71F77" w:rsidP="00F12F1D">
      <w:pPr>
        <w:ind w:firstLine="708"/>
        <w:rPr>
          <w:rFonts w:ascii="Times New Roman" w:hAnsi="Times New Roman"/>
          <w:color w:val="C00000"/>
          <w:sz w:val="32"/>
          <w:szCs w:val="32"/>
        </w:rPr>
      </w:pPr>
    </w:p>
    <w:p w:rsidR="00F71F77" w:rsidRDefault="00F71F77" w:rsidP="00F12F1D">
      <w:pPr>
        <w:ind w:firstLine="708"/>
        <w:rPr>
          <w:rFonts w:ascii="Times New Roman" w:hAnsi="Times New Roman"/>
          <w:color w:val="C00000"/>
          <w:sz w:val="32"/>
          <w:szCs w:val="32"/>
        </w:rPr>
      </w:pPr>
    </w:p>
    <w:p w:rsidR="00F71F77" w:rsidRPr="00E91932" w:rsidRDefault="00F71F77" w:rsidP="00F12F1D">
      <w:pPr>
        <w:ind w:firstLine="708"/>
        <w:rPr>
          <w:rFonts w:ascii="Times New Roman" w:hAnsi="Times New Roman"/>
          <w:color w:val="C00000"/>
          <w:sz w:val="32"/>
          <w:szCs w:val="32"/>
        </w:rPr>
      </w:pPr>
      <w:r>
        <w:rPr>
          <w:rFonts w:ascii="Times New Roman" w:hAnsi="Times New Roman"/>
          <w:noProof/>
          <w:color w:val="C00000"/>
          <w:sz w:val="32"/>
          <w:szCs w:val="32"/>
          <w:lang w:eastAsia="ru-RU"/>
        </w:rPr>
        <w:lastRenderedPageBreak/>
        <w:drawing>
          <wp:inline distT="0" distB="0" distL="0" distR="0">
            <wp:extent cx="9715500" cy="6286500"/>
            <wp:effectExtent l="19050" t="0" r="0" b="0"/>
            <wp:docPr id="5" name="Рисунок 2" descr="C:\Users\Admin.URAI\Desktop\ГОСУСЛУГИ\2 вариант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.URAI\Desktop\ГОСУСЛУГИ\2 вариант\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F1D" w:rsidRDefault="00F71F77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(7) Выбираем вкладку "Пособия на детей"</w:t>
      </w:r>
    </w:p>
    <w:p w:rsidR="00EC5494" w:rsidRDefault="00EC5494">
      <w:pPr>
        <w:rPr>
          <w:rFonts w:ascii="Times New Roman" w:hAnsi="Times New Roman"/>
          <w:color w:val="FF0000"/>
          <w:sz w:val="28"/>
          <w:szCs w:val="28"/>
        </w:rPr>
      </w:pPr>
    </w:p>
    <w:p w:rsidR="00EC5494" w:rsidRDefault="00EC5494">
      <w:pPr>
        <w:rPr>
          <w:rFonts w:ascii="Times New Roman" w:hAnsi="Times New Roman"/>
          <w:color w:val="FF0000"/>
          <w:sz w:val="28"/>
          <w:szCs w:val="28"/>
        </w:rPr>
      </w:pPr>
    </w:p>
    <w:p w:rsidR="00EC5494" w:rsidRDefault="00EC5494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9124950" cy="6286500"/>
            <wp:effectExtent l="19050" t="0" r="0" b="0"/>
            <wp:docPr id="6" name="Рисунок 3" descr="C:\Users\Admin.URAI\Desktop\ГОСУСЛУГИ\2 вариант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.URAI\Desktop\ГОСУСЛУГИ\2 вариант\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494" w:rsidRDefault="00EC5494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(8) Что бы увидеть все виды услуг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кликаем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левой кнопкой мыши на герб. </w:t>
      </w:r>
    </w:p>
    <w:p w:rsidR="007B1D93" w:rsidRDefault="007B1D93">
      <w:pPr>
        <w:rPr>
          <w:rFonts w:ascii="Times New Roman" w:hAnsi="Times New Roman"/>
          <w:color w:val="FF0000"/>
          <w:sz w:val="28"/>
          <w:szCs w:val="28"/>
        </w:rPr>
      </w:pPr>
    </w:p>
    <w:p w:rsidR="004A6C34" w:rsidRDefault="004A6C34">
      <w:pPr>
        <w:rPr>
          <w:rFonts w:ascii="Times New Roman" w:hAnsi="Times New Roman"/>
          <w:color w:val="FF0000"/>
          <w:sz w:val="28"/>
          <w:szCs w:val="28"/>
        </w:rPr>
      </w:pPr>
    </w:p>
    <w:p w:rsidR="004A6C34" w:rsidRDefault="004A6C34">
      <w:pPr>
        <w:rPr>
          <w:rFonts w:ascii="Times New Roman" w:hAnsi="Times New Roman"/>
          <w:color w:val="FF0000"/>
          <w:sz w:val="28"/>
          <w:szCs w:val="28"/>
        </w:rPr>
      </w:pPr>
    </w:p>
    <w:p w:rsidR="008A2C60" w:rsidRDefault="007B1D93">
      <w:pPr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9705975" cy="5619750"/>
            <wp:effectExtent l="19050" t="0" r="9525" b="0"/>
            <wp:docPr id="7" name="Рисунок 1" descr="C:\Users\Admin.URAI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.URAI\Desktop\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975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C60" w:rsidRDefault="008A2C60">
      <w:pPr>
        <w:rPr>
          <w:rFonts w:ascii="Times New Roman" w:hAnsi="Times New Roman"/>
          <w:color w:val="FF0000"/>
          <w:sz w:val="28"/>
          <w:szCs w:val="28"/>
        </w:rPr>
      </w:pPr>
    </w:p>
    <w:p w:rsidR="004A6C34" w:rsidRDefault="004A6C34" w:rsidP="004A6C34">
      <w:pPr>
        <w:tabs>
          <w:tab w:val="left" w:pos="1755"/>
        </w:tabs>
        <w:rPr>
          <w:rFonts w:ascii="Times New Roman" w:hAnsi="Times New Roman"/>
          <w:color w:val="C00000"/>
          <w:sz w:val="32"/>
          <w:szCs w:val="32"/>
        </w:rPr>
      </w:pPr>
      <w:r w:rsidRPr="00E91932">
        <w:rPr>
          <w:rFonts w:ascii="Times New Roman" w:hAnsi="Times New Roman"/>
          <w:color w:val="C00000"/>
          <w:sz w:val="32"/>
          <w:szCs w:val="32"/>
        </w:rPr>
        <w:t>(</w:t>
      </w:r>
      <w:r>
        <w:rPr>
          <w:rFonts w:ascii="Times New Roman" w:hAnsi="Times New Roman"/>
          <w:color w:val="C00000"/>
          <w:sz w:val="32"/>
          <w:szCs w:val="32"/>
        </w:rPr>
        <w:t>9)</w:t>
      </w:r>
      <w:r w:rsidR="007B1D93">
        <w:rPr>
          <w:rFonts w:ascii="Times New Roman" w:hAnsi="Times New Roman"/>
          <w:color w:val="C00000"/>
          <w:sz w:val="32"/>
          <w:szCs w:val="32"/>
        </w:rPr>
        <w:t xml:space="preserve"> - </w:t>
      </w:r>
      <w:proofErr w:type="spellStart"/>
      <w:r w:rsidR="007B1D93">
        <w:rPr>
          <w:rFonts w:ascii="Times New Roman" w:hAnsi="Times New Roman"/>
          <w:color w:val="C00000"/>
          <w:sz w:val="32"/>
          <w:szCs w:val="32"/>
        </w:rPr>
        <w:t>Кликаем</w:t>
      </w:r>
      <w:proofErr w:type="spellEnd"/>
      <w:r w:rsidR="007B1D93">
        <w:rPr>
          <w:rFonts w:ascii="Times New Roman" w:hAnsi="Times New Roman"/>
          <w:color w:val="C00000"/>
          <w:sz w:val="32"/>
          <w:szCs w:val="32"/>
        </w:rPr>
        <w:t xml:space="preserve"> вкладку "Помощь малоимущим"</w:t>
      </w:r>
      <w:r w:rsidR="008A2C60">
        <w:rPr>
          <w:rFonts w:ascii="Times New Roman" w:hAnsi="Times New Roman"/>
          <w:color w:val="C00000"/>
          <w:sz w:val="32"/>
          <w:szCs w:val="32"/>
        </w:rPr>
        <w:t>.</w:t>
      </w:r>
      <w:r w:rsidRPr="00E91932">
        <w:rPr>
          <w:rFonts w:ascii="Times New Roman" w:hAnsi="Times New Roman"/>
          <w:color w:val="C00000"/>
          <w:sz w:val="32"/>
          <w:szCs w:val="32"/>
        </w:rPr>
        <w:t xml:space="preserve"> </w:t>
      </w:r>
    </w:p>
    <w:p w:rsidR="007B1D93" w:rsidRDefault="007B1D93" w:rsidP="004A6C34">
      <w:pPr>
        <w:tabs>
          <w:tab w:val="left" w:pos="1755"/>
        </w:tabs>
        <w:rPr>
          <w:rFonts w:ascii="Times New Roman" w:hAnsi="Times New Roman"/>
          <w:color w:val="C00000"/>
          <w:sz w:val="32"/>
          <w:szCs w:val="32"/>
        </w:rPr>
      </w:pPr>
    </w:p>
    <w:p w:rsidR="007B1D93" w:rsidRDefault="007B1D93" w:rsidP="004A6C34">
      <w:pPr>
        <w:tabs>
          <w:tab w:val="left" w:pos="1755"/>
        </w:tabs>
        <w:rPr>
          <w:rFonts w:ascii="Times New Roman" w:hAnsi="Times New Roman"/>
          <w:color w:val="C00000"/>
          <w:sz w:val="32"/>
          <w:szCs w:val="32"/>
        </w:rPr>
      </w:pPr>
      <w:r>
        <w:rPr>
          <w:rFonts w:ascii="Times New Roman" w:hAnsi="Times New Roman"/>
          <w:noProof/>
          <w:color w:val="C00000"/>
          <w:sz w:val="32"/>
          <w:szCs w:val="32"/>
          <w:lang w:eastAsia="ru-RU"/>
        </w:rPr>
        <w:lastRenderedPageBreak/>
        <w:drawing>
          <wp:inline distT="0" distB="0" distL="0" distR="0">
            <wp:extent cx="10353675" cy="4705350"/>
            <wp:effectExtent l="19050" t="0" r="9525" b="0"/>
            <wp:docPr id="8" name="Рисунок 2" descr="C:\Users\Admin.URAI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.URAI\Desktop\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67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D93" w:rsidRDefault="007B1D93" w:rsidP="004A6C34">
      <w:pPr>
        <w:tabs>
          <w:tab w:val="left" w:pos="1755"/>
        </w:tabs>
        <w:rPr>
          <w:rFonts w:ascii="Times New Roman" w:hAnsi="Times New Roman"/>
          <w:color w:val="C00000"/>
          <w:sz w:val="32"/>
          <w:szCs w:val="32"/>
        </w:rPr>
      </w:pPr>
    </w:p>
    <w:p w:rsidR="007B1D93" w:rsidRPr="00E91932" w:rsidRDefault="007B1D93" w:rsidP="004A6C34">
      <w:pPr>
        <w:tabs>
          <w:tab w:val="left" w:pos="1755"/>
        </w:tabs>
        <w:rPr>
          <w:rFonts w:ascii="Times New Roman" w:hAnsi="Times New Roman"/>
          <w:color w:val="C00000"/>
          <w:sz w:val="32"/>
          <w:szCs w:val="32"/>
        </w:rPr>
      </w:pPr>
    </w:p>
    <w:p w:rsidR="004A6C34" w:rsidRPr="00E91932" w:rsidRDefault="004A6C34" w:rsidP="004A6C34">
      <w:pPr>
        <w:ind w:firstLine="708"/>
        <w:rPr>
          <w:rFonts w:ascii="Times New Roman" w:hAnsi="Times New Roman"/>
          <w:color w:val="C00000"/>
          <w:sz w:val="32"/>
          <w:szCs w:val="32"/>
        </w:rPr>
      </w:pPr>
    </w:p>
    <w:p w:rsidR="004A6C34" w:rsidRDefault="004A6C34" w:rsidP="008A2C60">
      <w:pPr>
        <w:rPr>
          <w:rFonts w:ascii="Times New Roman" w:hAnsi="Times New Roman"/>
          <w:color w:val="C00000"/>
          <w:sz w:val="32"/>
          <w:szCs w:val="32"/>
        </w:rPr>
      </w:pPr>
      <w:r>
        <w:rPr>
          <w:rFonts w:ascii="Times New Roman" w:hAnsi="Times New Roman"/>
          <w:color w:val="C00000"/>
          <w:sz w:val="32"/>
          <w:szCs w:val="32"/>
        </w:rPr>
        <w:t>(</w:t>
      </w:r>
      <w:r w:rsidR="00C873F3">
        <w:rPr>
          <w:rFonts w:ascii="Times New Roman" w:hAnsi="Times New Roman"/>
          <w:color w:val="C00000"/>
          <w:sz w:val="32"/>
          <w:szCs w:val="32"/>
        </w:rPr>
        <w:t>10</w:t>
      </w:r>
      <w:r>
        <w:rPr>
          <w:rFonts w:ascii="Times New Roman" w:hAnsi="Times New Roman"/>
          <w:color w:val="C00000"/>
          <w:sz w:val="32"/>
          <w:szCs w:val="32"/>
        </w:rPr>
        <w:t>)</w:t>
      </w:r>
      <w:r w:rsidRPr="00E91932">
        <w:rPr>
          <w:rFonts w:ascii="Times New Roman" w:hAnsi="Times New Roman"/>
          <w:color w:val="C00000"/>
          <w:sz w:val="32"/>
          <w:szCs w:val="32"/>
        </w:rPr>
        <w:t xml:space="preserve"> - </w:t>
      </w:r>
      <w:r w:rsidR="007B1D93">
        <w:rPr>
          <w:rFonts w:ascii="Times New Roman" w:hAnsi="Times New Roman"/>
          <w:color w:val="C00000"/>
          <w:sz w:val="32"/>
          <w:szCs w:val="32"/>
        </w:rPr>
        <w:t>Выбираем раздел "Социальная поддержка малоимущих граждан"</w:t>
      </w:r>
    </w:p>
    <w:p w:rsidR="007B1D93" w:rsidRDefault="007B1D93" w:rsidP="008A2C60">
      <w:pPr>
        <w:rPr>
          <w:rFonts w:ascii="Times New Roman" w:hAnsi="Times New Roman"/>
          <w:color w:val="C00000"/>
          <w:sz w:val="32"/>
          <w:szCs w:val="32"/>
        </w:rPr>
      </w:pPr>
    </w:p>
    <w:p w:rsidR="007B1D93" w:rsidRDefault="007B1D93" w:rsidP="008A2C60">
      <w:pPr>
        <w:rPr>
          <w:rFonts w:ascii="Times New Roman" w:hAnsi="Times New Roman"/>
          <w:color w:val="C00000"/>
          <w:sz w:val="32"/>
          <w:szCs w:val="32"/>
        </w:rPr>
      </w:pPr>
    </w:p>
    <w:p w:rsidR="007B1D93" w:rsidRDefault="007B1D93" w:rsidP="008A2C60">
      <w:pPr>
        <w:rPr>
          <w:rFonts w:ascii="Times New Roman" w:hAnsi="Times New Roman"/>
          <w:color w:val="C00000"/>
          <w:sz w:val="32"/>
          <w:szCs w:val="32"/>
        </w:rPr>
      </w:pPr>
    </w:p>
    <w:p w:rsidR="007B1D93" w:rsidRPr="008A2C60" w:rsidRDefault="00A03D78" w:rsidP="008A2C60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0344150" cy="5505450"/>
            <wp:effectExtent l="19050" t="0" r="0" b="0"/>
            <wp:docPr id="11" name="Рисунок 3" descr="C:\Users\Admin.URAI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.URAI\Desktop\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0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115" w:rsidRDefault="005D6115" w:rsidP="005D6115">
      <w:pPr>
        <w:rPr>
          <w:rFonts w:ascii="Times New Roman" w:hAnsi="Times New Roman"/>
          <w:color w:val="C00000"/>
          <w:sz w:val="32"/>
          <w:szCs w:val="32"/>
        </w:rPr>
      </w:pPr>
      <w:r>
        <w:rPr>
          <w:rFonts w:ascii="Times New Roman" w:hAnsi="Times New Roman"/>
          <w:color w:val="C00000"/>
          <w:sz w:val="32"/>
          <w:szCs w:val="32"/>
        </w:rPr>
        <w:t>(11, 12, .....)</w:t>
      </w:r>
      <w:r w:rsidRPr="00E91932">
        <w:rPr>
          <w:rFonts w:ascii="Times New Roman" w:hAnsi="Times New Roman"/>
          <w:color w:val="C00000"/>
          <w:sz w:val="32"/>
          <w:szCs w:val="32"/>
        </w:rPr>
        <w:t xml:space="preserve"> - </w:t>
      </w:r>
      <w:r>
        <w:rPr>
          <w:rFonts w:ascii="Times New Roman" w:hAnsi="Times New Roman"/>
          <w:color w:val="C00000"/>
          <w:sz w:val="32"/>
          <w:szCs w:val="32"/>
        </w:rPr>
        <w:t>Выбираем нужную услугу.</w:t>
      </w:r>
    </w:p>
    <w:p w:rsidR="005D6115" w:rsidRDefault="005D6115" w:rsidP="005D6115">
      <w:pPr>
        <w:rPr>
          <w:rFonts w:ascii="Times New Roman" w:hAnsi="Times New Roman"/>
          <w:color w:val="C00000"/>
          <w:sz w:val="32"/>
          <w:szCs w:val="32"/>
        </w:rPr>
      </w:pPr>
    </w:p>
    <w:p w:rsidR="005D6115" w:rsidRDefault="005D6115" w:rsidP="005D6115">
      <w:pPr>
        <w:rPr>
          <w:rFonts w:ascii="Times New Roman" w:hAnsi="Times New Roman"/>
          <w:color w:val="C00000"/>
          <w:sz w:val="32"/>
          <w:szCs w:val="32"/>
        </w:rPr>
      </w:pPr>
    </w:p>
    <w:p w:rsidR="005D6115" w:rsidRDefault="005D6115" w:rsidP="005D6115">
      <w:pPr>
        <w:rPr>
          <w:rFonts w:ascii="Times New Roman" w:hAnsi="Times New Roman"/>
          <w:color w:val="C00000"/>
          <w:sz w:val="32"/>
          <w:szCs w:val="32"/>
        </w:rPr>
      </w:pPr>
      <w:r>
        <w:rPr>
          <w:rFonts w:ascii="Times New Roman" w:hAnsi="Times New Roman"/>
          <w:noProof/>
          <w:color w:val="C00000"/>
          <w:sz w:val="32"/>
          <w:szCs w:val="32"/>
          <w:lang w:eastAsia="ru-RU"/>
        </w:rPr>
        <w:lastRenderedPageBreak/>
        <w:drawing>
          <wp:inline distT="0" distB="0" distL="0" distR="0">
            <wp:extent cx="10353675" cy="5829300"/>
            <wp:effectExtent l="19050" t="0" r="9525" b="0"/>
            <wp:docPr id="12" name="Рисунок 4" descr="C:\Users\Admin.URAI\Deskto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.URAI\Desktop\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675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115" w:rsidRDefault="005D6115" w:rsidP="005D6115">
      <w:pPr>
        <w:rPr>
          <w:rFonts w:ascii="Times New Roman" w:hAnsi="Times New Roman"/>
          <w:color w:val="C00000"/>
          <w:sz w:val="32"/>
          <w:szCs w:val="32"/>
        </w:rPr>
      </w:pPr>
      <w:r>
        <w:rPr>
          <w:rFonts w:ascii="Times New Roman" w:hAnsi="Times New Roman"/>
          <w:color w:val="C00000"/>
          <w:sz w:val="32"/>
          <w:szCs w:val="32"/>
        </w:rPr>
        <w:t>(13)</w:t>
      </w:r>
      <w:r w:rsidRPr="00E91932">
        <w:rPr>
          <w:rFonts w:ascii="Times New Roman" w:hAnsi="Times New Roman"/>
          <w:color w:val="C00000"/>
          <w:sz w:val="32"/>
          <w:szCs w:val="32"/>
        </w:rPr>
        <w:t xml:space="preserve"> - </w:t>
      </w:r>
      <w:r>
        <w:rPr>
          <w:rFonts w:ascii="Times New Roman" w:hAnsi="Times New Roman"/>
          <w:color w:val="C00000"/>
          <w:sz w:val="32"/>
          <w:szCs w:val="32"/>
        </w:rPr>
        <w:t>Кликаем "Получить услуг"</w:t>
      </w:r>
    </w:p>
    <w:p w:rsidR="00EC5494" w:rsidRPr="004A6C34" w:rsidRDefault="00EC5494" w:rsidP="004A6C34">
      <w:pPr>
        <w:tabs>
          <w:tab w:val="left" w:pos="975"/>
        </w:tabs>
        <w:rPr>
          <w:rFonts w:ascii="Times New Roman" w:hAnsi="Times New Roman"/>
          <w:sz w:val="28"/>
          <w:szCs w:val="28"/>
        </w:rPr>
      </w:pPr>
    </w:p>
    <w:sectPr w:rsidR="00EC5494" w:rsidRPr="004A6C34" w:rsidSect="001E6E05">
      <w:pgSz w:w="16838" w:h="11906" w:orient="landscape"/>
      <w:pgMar w:top="142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E6E05"/>
    <w:rsid w:val="00135044"/>
    <w:rsid w:val="001E6E05"/>
    <w:rsid w:val="004A6C34"/>
    <w:rsid w:val="005060FB"/>
    <w:rsid w:val="005B0C63"/>
    <w:rsid w:val="005D6115"/>
    <w:rsid w:val="007B1D93"/>
    <w:rsid w:val="00876694"/>
    <w:rsid w:val="008A2C60"/>
    <w:rsid w:val="00A03D78"/>
    <w:rsid w:val="00B426D3"/>
    <w:rsid w:val="00C873F3"/>
    <w:rsid w:val="00EC5494"/>
    <w:rsid w:val="00F12F1D"/>
    <w:rsid w:val="00F71F77"/>
    <w:rsid w:val="00FA0008"/>
    <w:rsid w:val="00FC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5044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13504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13504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1350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Emphasis"/>
    <w:basedOn w:val="a0"/>
    <w:qFormat/>
    <w:rsid w:val="00135044"/>
    <w:rPr>
      <w:i/>
      <w:iCs/>
    </w:rPr>
  </w:style>
  <w:style w:type="paragraph" w:styleId="a8">
    <w:name w:val="No Spacing"/>
    <w:uiPriority w:val="1"/>
    <w:qFormat/>
    <w:rsid w:val="00135044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13504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E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6E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2019-08-20T07:17:00Z</dcterms:created>
  <dcterms:modified xsi:type="dcterms:W3CDTF">2020-04-06T10:52:00Z</dcterms:modified>
</cp:coreProperties>
</file>