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6" w:rsidRDefault="008B76D6" w:rsidP="008B76D6">
      <w:pPr>
        <w:pStyle w:val="a4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D6" w:rsidRDefault="008B76D6" w:rsidP="008B76D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B76D6" w:rsidRDefault="008B76D6" w:rsidP="008B76D6">
      <w:pPr>
        <w:rPr>
          <w:b/>
        </w:rPr>
      </w:pPr>
      <w:r>
        <w:rPr>
          <w:b/>
        </w:rPr>
        <w:t xml:space="preserve">Ханты-Мансийский автономный округ - </w:t>
      </w:r>
      <w:proofErr w:type="spellStart"/>
      <w:r>
        <w:rPr>
          <w:b/>
        </w:rPr>
        <w:t>Югра</w:t>
      </w:r>
      <w:proofErr w:type="spellEnd"/>
    </w:p>
    <w:p w:rsidR="008B76D6" w:rsidRDefault="008B76D6" w:rsidP="008B76D6">
      <w:pPr>
        <w:rPr>
          <w:sz w:val="20"/>
          <w:szCs w:val="20"/>
        </w:rPr>
      </w:pPr>
    </w:p>
    <w:p w:rsidR="008B76D6" w:rsidRDefault="008B76D6" w:rsidP="008B76D6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8B76D6" w:rsidRDefault="008B76D6" w:rsidP="008B76D6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B76D6" w:rsidRPr="000B7120" w:rsidRDefault="008B76D6" w:rsidP="008B76D6"/>
    <w:p w:rsidR="008B76D6" w:rsidRPr="000B7120" w:rsidRDefault="008B76D6" w:rsidP="008B76D6"/>
    <w:p w:rsidR="008B76D6" w:rsidRPr="00F7730D" w:rsidRDefault="008B76D6" w:rsidP="002C5A65">
      <w:pPr>
        <w:tabs>
          <w:tab w:val="left" w:pos="7655"/>
        </w:tabs>
        <w:jc w:val="both"/>
      </w:pPr>
      <w:r w:rsidRPr="000B7120">
        <w:t xml:space="preserve">от </w:t>
      </w:r>
      <w:r w:rsidR="00F7730D">
        <w:t>_________</w:t>
      </w:r>
      <w:r w:rsidR="002D612F">
        <w:tab/>
      </w:r>
      <w:r w:rsidR="00E245F1">
        <w:t xml:space="preserve">                            </w:t>
      </w:r>
      <w:r w:rsidR="002D612F">
        <w:t>№</w:t>
      </w:r>
      <w:r w:rsidRPr="000B7120">
        <w:t xml:space="preserve"> </w:t>
      </w:r>
      <w:r w:rsidR="00F7730D">
        <w:t>____</w:t>
      </w:r>
    </w:p>
    <w:p w:rsidR="008B76D6" w:rsidRDefault="008B76D6" w:rsidP="008B76D6">
      <w:pPr>
        <w:jc w:val="both"/>
      </w:pPr>
    </w:p>
    <w:p w:rsidR="002C5A65" w:rsidRPr="00652955" w:rsidRDefault="002C5A65" w:rsidP="008B76D6">
      <w:pPr>
        <w:jc w:val="both"/>
        <w:rPr>
          <w:color w:val="FF0000"/>
        </w:rPr>
      </w:pPr>
    </w:p>
    <w:p w:rsidR="000364C7" w:rsidRDefault="003A6665" w:rsidP="003A6665">
      <w:pPr>
        <w:ind w:right="4819"/>
        <w:jc w:val="left"/>
      </w:pPr>
      <w:r w:rsidRPr="000B7120">
        <w:t>О внесении изменений в муниципальную</w:t>
      </w:r>
      <w:r>
        <w:t xml:space="preserve"> п</w:t>
      </w:r>
      <w:r w:rsidRPr="000B7120">
        <w:t>рограмму «</w:t>
      </w:r>
      <w:r>
        <w:t xml:space="preserve">Улучшение жилищных условий жителей, проживающих на территории муниципального образования город Урай» </w:t>
      </w:r>
    </w:p>
    <w:p w:rsidR="003A6665" w:rsidRPr="003C2B61" w:rsidRDefault="003A6665" w:rsidP="003A6665">
      <w:pPr>
        <w:ind w:right="4819"/>
        <w:jc w:val="left"/>
      </w:pPr>
      <w:r w:rsidRPr="003C2B61">
        <w:t>на 20</w:t>
      </w:r>
      <w:r>
        <w:t>19</w:t>
      </w:r>
      <w:r w:rsidRPr="0090233C">
        <w:t>-20</w:t>
      </w:r>
      <w:r>
        <w:t>30 годы</w:t>
      </w:r>
    </w:p>
    <w:p w:rsidR="005A2C47" w:rsidRPr="00652955" w:rsidRDefault="005A2C47" w:rsidP="002C5A65">
      <w:pPr>
        <w:ind w:right="4819"/>
        <w:jc w:val="left"/>
      </w:pPr>
    </w:p>
    <w:p w:rsidR="008B76D6" w:rsidRPr="00652955" w:rsidRDefault="008B76D6" w:rsidP="008B76D6">
      <w:pPr>
        <w:ind w:firstLine="708"/>
        <w:jc w:val="left"/>
        <w:rPr>
          <w:color w:val="FF0000"/>
        </w:rPr>
      </w:pPr>
    </w:p>
    <w:p w:rsidR="002C5A65" w:rsidRPr="00DA68F9" w:rsidRDefault="002C5A65" w:rsidP="008B76D6">
      <w:pPr>
        <w:ind w:firstLine="708"/>
        <w:jc w:val="left"/>
      </w:pPr>
    </w:p>
    <w:p w:rsidR="00FA5FFC" w:rsidRPr="00DA68F9" w:rsidRDefault="008B76D6" w:rsidP="009D6C1F">
      <w:pPr>
        <w:ind w:firstLine="708"/>
        <w:jc w:val="both"/>
      </w:pPr>
      <w:r w:rsidRPr="00DA68F9">
        <w:t xml:space="preserve">В целях реализации государственной программы Ханты-Мансийского автономного округа – Югры </w:t>
      </w:r>
      <w:r w:rsidR="00FA5FFC" w:rsidRPr="00DA68F9">
        <w:t>«</w:t>
      </w:r>
      <w:r w:rsidR="00652955" w:rsidRPr="00DA68F9">
        <w:rPr>
          <w:rFonts w:eastAsiaTheme="minorHAnsi"/>
          <w:lang w:eastAsia="en-US"/>
        </w:rPr>
        <w:t>Развитие жилищной сферы</w:t>
      </w:r>
      <w:r w:rsidR="00FA5FFC" w:rsidRPr="00DA68F9">
        <w:rPr>
          <w:rFonts w:eastAsiaTheme="minorHAnsi"/>
          <w:lang w:eastAsia="en-US"/>
        </w:rPr>
        <w:t>»</w:t>
      </w:r>
      <w:r w:rsidRPr="00DA68F9">
        <w:t>, утвержденной постановлением Правительства Ханты-Мансийского автономного округа – Югры от 0</w:t>
      </w:r>
      <w:r w:rsidR="00652955" w:rsidRPr="00DA68F9">
        <w:t>5</w:t>
      </w:r>
      <w:r w:rsidRPr="00DA68F9">
        <w:t>.10.201</w:t>
      </w:r>
      <w:r w:rsidR="00652955" w:rsidRPr="00DA68F9">
        <w:t>8</w:t>
      </w:r>
      <w:r w:rsidRPr="00DA68F9">
        <w:t xml:space="preserve"> №</w:t>
      </w:r>
      <w:r w:rsidR="00652955" w:rsidRPr="00DA68F9">
        <w:t>346</w:t>
      </w:r>
      <w:r w:rsidRPr="00DA68F9">
        <w:t>-п, в соответствии со статьей 179 Бюджетного кодекса Российской Федерации, постановлением администрации города Урай от 2</w:t>
      </w:r>
      <w:r w:rsidR="003142C9" w:rsidRPr="003142C9">
        <w:t>5</w:t>
      </w:r>
      <w:r w:rsidRPr="00DA68F9">
        <w:t>.0</w:t>
      </w:r>
      <w:r w:rsidR="003142C9" w:rsidRPr="003142C9">
        <w:t>6</w:t>
      </w:r>
      <w:r w:rsidRPr="00DA68F9">
        <w:t>.201</w:t>
      </w:r>
      <w:r w:rsidR="003142C9" w:rsidRPr="003142C9">
        <w:t>9</w:t>
      </w:r>
      <w:r w:rsidRPr="00DA68F9">
        <w:t xml:space="preserve"> №15</w:t>
      </w:r>
      <w:r w:rsidR="003142C9" w:rsidRPr="003142C9">
        <w:t>24</w:t>
      </w:r>
      <w:r w:rsidRPr="00DA68F9">
        <w:t xml:space="preserve"> «О муниципальных программах муниципального образования городской округ город Урай»</w:t>
      </w:r>
      <w:r w:rsidR="00FA5FFC" w:rsidRPr="00DA68F9">
        <w:t>:</w:t>
      </w:r>
    </w:p>
    <w:p w:rsidR="00DA68F9" w:rsidRPr="00DA68F9" w:rsidRDefault="00FA5FFC" w:rsidP="00DA68F9">
      <w:pPr>
        <w:ind w:firstLine="709"/>
        <w:jc w:val="both"/>
      </w:pPr>
      <w:r w:rsidRPr="00DA68F9">
        <w:t xml:space="preserve">1. </w:t>
      </w:r>
      <w:r w:rsidR="00DA68F9" w:rsidRPr="00DA68F9">
        <w:t xml:space="preserve">Внести изменения в муниципальную программу «Улучшение жилищных условий </w:t>
      </w:r>
      <w:r w:rsidR="003A6665">
        <w:t>жителей</w:t>
      </w:r>
      <w:r w:rsidR="00DA68F9" w:rsidRPr="00DA68F9">
        <w:t>, проживающих на территории муниципального образования город Урай» на 201</w:t>
      </w:r>
      <w:r w:rsidR="003A6665">
        <w:t>9</w:t>
      </w:r>
      <w:r w:rsidR="00DA68F9" w:rsidRPr="00DA68F9">
        <w:t>-20</w:t>
      </w:r>
      <w:r w:rsidR="003A6665">
        <w:t>30</w:t>
      </w:r>
      <w:r w:rsidR="00DA68F9" w:rsidRPr="00DA68F9">
        <w:t xml:space="preserve"> годы, утвержденную постановлением администрации города Урай от </w:t>
      </w:r>
      <w:r w:rsidR="003A6665">
        <w:t>25</w:t>
      </w:r>
      <w:r w:rsidR="00DA68F9" w:rsidRPr="00DA68F9">
        <w:t>.09.201</w:t>
      </w:r>
      <w:r w:rsidR="003A6665">
        <w:t>8</w:t>
      </w:r>
      <w:r w:rsidR="00DA68F9" w:rsidRPr="00DA68F9">
        <w:t xml:space="preserve"> №</w:t>
      </w:r>
      <w:r w:rsidR="003A6665">
        <w:t>2466</w:t>
      </w:r>
      <w:r w:rsidR="00DA68F9" w:rsidRPr="00DA68F9">
        <w:t xml:space="preserve">, согласно приложению. </w:t>
      </w:r>
    </w:p>
    <w:p w:rsidR="005A2C47" w:rsidRPr="00DA68F9" w:rsidRDefault="00FA5FFC" w:rsidP="00DA68F9">
      <w:pPr>
        <w:ind w:firstLine="708"/>
        <w:jc w:val="both"/>
      </w:pPr>
      <w:r w:rsidRPr="00DA68F9">
        <w:t>2</w:t>
      </w:r>
      <w:r w:rsidR="005A2C47" w:rsidRPr="00DA68F9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A2C47" w:rsidRPr="00DA68F9" w:rsidRDefault="00FA5FFC" w:rsidP="002C5A65">
      <w:pPr>
        <w:ind w:firstLine="709"/>
        <w:jc w:val="both"/>
      </w:pPr>
      <w:r w:rsidRPr="00DA68F9">
        <w:t>3</w:t>
      </w:r>
      <w:r w:rsidR="005A2C47" w:rsidRPr="00DA68F9">
        <w:t xml:space="preserve">. </w:t>
      </w:r>
      <w:proofErr w:type="gramStart"/>
      <w:r w:rsidR="005A2C47" w:rsidRPr="00DA68F9">
        <w:t>Контроль за</w:t>
      </w:r>
      <w:proofErr w:type="gramEnd"/>
      <w:r w:rsidR="005A2C47" w:rsidRPr="00DA68F9">
        <w:t xml:space="preserve"> выполнением постановления возложить на первого заместителя главы  города Урай </w:t>
      </w:r>
      <w:proofErr w:type="spellStart"/>
      <w:r w:rsidR="005A2C47" w:rsidRPr="00DA68F9">
        <w:t>В.В.Гамузова</w:t>
      </w:r>
      <w:proofErr w:type="spellEnd"/>
      <w:r w:rsidR="005A2C47" w:rsidRPr="00DA68F9">
        <w:t xml:space="preserve">, заместителя главы города Урай </w:t>
      </w:r>
      <w:proofErr w:type="spellStart"/>
      <w:r w:rsidR="005A2C47" w:rsidRPr="00DA68F9">
        <w:t>И.А.Фузееву</w:t>
      </w:r>
      <w:proofErr w:type="spellEnd"/>
      <w:r w:rsidR="005A2C47" w:rsidRPr="00DA68F9">
        <w:t>.</w:t>
      </w:r>
    </w:p>
    <w:p w:rsidR="008B76D6" w:rsidRDefault="008B76D6" w:rsidP="008B76D6"/>
    <w:p w:rsidR="00DD4EA3" w:rsidRPr="00DA68F9" w:rsidRDefault="00DD4EA3" w:rsidP="008B76D6"/>
    <w:p w:rsidR="008B76D6" w:rsidRPr="00DA68F9" w:rsidRDefault="008B76D6" w:rsidP="008B76D6"/>
    <w:p w:rsidR="00283683" w:rsidRPr="00DA68F9" w:rsidRDefault="00DD4EA3" w:rsidP="002C5A65">
      <w:pPr>
        <w:tabs>
          <w:tab w:val="left" w:pos="7655"/>
        </w:tabs>
        <w:jc w:val="left"/>
      </w:pPr>
      <w:r>
        <w:t>Г</w:t>
      </w:r>
      <w:r w:rsidR="008B76D6" w:rsidRPr="00DA68F9">
        <w:t>лав</w:t>
      </w:r>
      <w:r>
        <w:t>а</w:t>
      </w:r>
      <w:r w:rsidR="008B76D6" w:rsidRPr="00DA68F9">
        <w:t xml:space="preserve"> города Урай</w:t>
      </w:r>
      <w:r w:rsidR="008B76D6" w:rsidRPr="00DA68F9">
        <w:tab/>
      </w:r>
      <w:r w:rsidR="00E245F1">
        <w:t xml:space="preserve">                </w:t>
      </w:r>
      <w:r>
        <w:t>Т.Р.Закирзянов</w:t>
      </w:r>
    </w:p>
    <w:p w:rsidR="002C5A65" w:rsidRPr="00DA68F9" w:rsidRDefault="002C5A65">
      <w:pPr>
        <w:spacing w:after="200" w:line="276" w:lineRule="auto"/>
        <w:jc w:val="left"/>
      </w:pPr>
      <w:r w:rsidRPr="00DA68F9">
        <w:br w:type="page"/>
      </w:r>
    </w:p>
    <w:p w:rsidR="00836FFC" w:rsidRPr="000742EB" w:rsidRDefault="00836FFC" w:rsidP="00836FFC">
      <w:pPr>
        <w:jc w:val="right"/>
      </w:pPr>
      <w:r w:rsidRPr="000742EB">
        <w:lastRenderedPageBreak/>
        <w:t xml:space="preserve">Приложение к постановлению </w:t>
      </w:r>
    </w:p>
    <w:p w:rsidR="00836FFC" w:rsidRPr="000742EB" w:rsidRDefault="00836FFC" w:rsidP="00836FFC">
      <w:pPr>
        <w:pStyle w:val="aa"/>
        <w:spacing w:before="0" w:beforeAutospacing="0" w:after="0" w:afterAutospacing="0"/>
        <w:jc w:val="right"/>
      </w:pPr>
      <w:r w:rsidRPr="000742EB">
        <w:t xml:space="preserve">администрации города Урай </w:t>
      </w:r>
    </w:p>
    <w:p w:rsidR="00836FFC" w:rsidRPr="000742EB" w:rsidRDefault="00836FFC" w:rsidP="00836FFC">
      <w:pPr>
        <w:pStyle w:val="aa"/>
        <w:spacing w:before="0" w:beforeAutospacing="0" w:after="0" w:afterAutospacing="0"/>
        <w:jc w:val="right"/>
      </w:pPr>
      <w:r w:rsidRPr="000742EB">
        <w:t>от _____________ № _____</w:t>
      </w:r>
    </w:p>
    <w:p w:rsidR="00836FFC" w:rsidRPr="000742EB" w:rsidRDefault="00836FFC" w:rsidP="00836FFC">
      <w:pPr>
        <w:pStyle w:val="aa"/>
        <w:spacing w:before="0" w:beforeAutospacing="0" w:after="0" w:afterAutospacing="0"/>
        <w:ind w:firstLine="5954"/>
        <w:jc w:val="both"/>
      </w:pPr>
    </w:p>
    <w:p w:rsidR="00836FFC" w:rsidRPr="003A6665" w:rsidRDefault="00836FFC" w:rsidP="00836FFC">
      <w:r w:rsidRPr="003A6665">
        <w:t xml:space="preserve"> </w:t>
      </w:r>
    </w:p>
    <w:p w:rsidR="00836FFC" w:rsidRPr="00F71353" w:rsidRDefault="00836FFC" w:rsidP="00836FFC">
      <w:pPr>
        <w:pStyle w:val="aa"/>
        <w:spacing w:before="0" w:beforeAutospacing="0" w:after="0" w:afterAutospacing="0"/>
        <w:jc w:val="center"/>
      </w:pPr>
      <w:r w:rsidRPr="000742EB">
        <w:t xml:space="preserve">Изменения в муниципальную программу </w:t>
      </w:r>
    </w:p>
    <w:p w:rsidR="00836FFC" w:rsidRPr="00F71353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</w:rPr>
      </w:pPr>
      <w:r w:rsidRPr="000742EB">
        <w:rPr>
          <w:rStyle w:val="af0"/>
          <w:b w:val="0"/>
        </w:rPr>
        <w:t>«</w:t>
      </w:r>
      <w:r>
        <w:rPr>
          <w:rStyle w:val="af0"/>
          <w:b w:val="0"/>
        </w:rPr>
        <w:t xml:space="preserve">Улучшение жилищных условий жителей, проживающих на территории </w:t>
      </w:r>
    </w:p>
    <w:p w:rsidR="000364C7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</w:rPr>
      </w:pPr>
      <w:r>
        <w:rPr>
          <w:rStyle w:val="af0"/>
          <w:b w:val="0"/>
        </w:rPr>
        <w:t>муниципального образования город</w:t>
      </w:r>
      <w:r w:rsidRPr="000742EB">
        <w:rPr>
          <w:rStyle w:val="af0"/>
          <w:b w:val="0"/>
        </w:rPr>
        <w:t xml:space="preserve"> Урай» на 201</w:t>
      </w:r>
      <w:r>
        <w:rPr>
          <w:rStyle w:val="af0"/>
          <w:b w:val="0"/>
        </w:rPr>
        <w:t>9</w:t>
      </w:r>
      <w:r w:rsidRPr="000742EB">
        <w:rPr>
          <w:rStyle w:val="af0"/>
          <w:b w:val="0"/>
        </w:rPr>
        <w:t>-20</w:t>
      </w:r>
      <w:r>
        <w:rPr>
          <w:rStyle w:val="af0"/>
          <w:b w:val="0"/>
        </w:rPr>
        <w:t>30</w:t>
      </w:r>
      <w:r w:rsidRPr="000742EB">
        <w:rPr>
          <w:rStyle w:val="af0"/>
          <w:b w:val="0"/>
        </w:rPr>
        <w:t xml:space="preserve"> годы</w:t>
      </w:r>
      <w:r w:rsidR="00F74BB4">
        <w:rPr>
          <w:rStyle w:val="af0"/>
          <w:b w:val="0"/>
        </w:rPr>
        <w:t xml:space="preserve"> </w:t>
      </w:r>
    </w:p>
    <w:p w:rsidR="00836FFC" w:rsidRPr="000742EB" w:rsidRDefault="00F74BB4" w:rsidP="00836FFC">
      <w:pPr>
        <w:pStyle w:val="aa"/>
        <w:spacing w:before="0" w:beforeAutospacing="0" w:after="0" w:afterAutospacing="0"/>
        <w:jc w:val="center"/>
        <w:rPr>
          <w:rStyle w:val="af0"/>
          <w:b w:val="0"/>
        </w:rPr>
      </w:pPr>
      <w:r>
        <w:rPr>
          <w:rStyle w:val="af0"/>
          <w:b w:val="0"/>
        </w:rPr>
        <w:t>(далее – муниципальная программа)</w:t>
      </w:r>
    </w:p>
    <w:p w:rsidR="00836FFC" w:rsidRPr="000742EB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</w:rPr>
      </w:pPr>
    </w:p>
    <w:p w:rsidR="00836FFC" w:rsidRDefault="00836FFC" w:rsidP="00301790">
      <w:pPr>
        <w:pStyle w:val="aa"/>
        <w:spacing w:before="0" w:beforeAutospacing="0" w:after="0" w:afterAutospacing="0"/>
        <w:jc w:val="both"/>
      </w:pPr>
      <w:r w:rsidRPr="00BD3A86">
        <w:t>1. В паспорте муниципальной программы</w:t>
      </w:r>
      <w:r w:rsidR="00E245F1">
        <w:t xml:space="preserve"> </w:t>
      </w:r>
      <w:proofErr w:type="gramStart"/>
      <w:r w:rsidR="00301790">
        <w:rPr>
          <w:lang w:val="en-US"/>
        </w:rPr>
        <w:t>c</w:t>
      </w:r>
      <w:proofErr w:type="gramEnd"/>
      <w:r w:rsidRPr="00BD3A86">
        <w:t>трок</w:t>
      </w:r>
      <w:r w:rsidR="00164AEA">
        <w:t>у</w:t>
      </w:r>
      <w:r w:rsidRPr="00BD3A86">
        <w:t xml:space="preserve"> 11 </w:t>
      </w:r>
      <w:r w:rsidR="00164AEA">
        <w:t>изложить в новой редакции:</w:t>
      </w:r>
    </w:p>
    <w:p w:rsidR="00164AEA" w:rsidRDefault="00164AEA" w:rsidP="00836FFC">
      <w:pPr>
        <w:pStyle w:val="a8"/>
        <w:autoSpaceDE w:val="0"/>
        <w:autoSpaceDN w:val="0"/>
        <w:adjustRightInd w:val="0"/>
        <w:ind w:left="0"/>
        <w:jc w:val="both"/>
      </w:pPr>
      <w: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3752"/>
        <w:gridCol w:w="4819"/>
      </w:tblGrid>
      <w:tr w:rsidR="00164AEA" w:rsidRPr="000D0DA8" w:rsidTr="00E52F97">
        <w:tc>
          <w:tcPr>
            <w:tcW w:w="1210" w:type="dxa"/>
            <w:vAlign w:val="center"/>
          </w:tcPr>
          <w:p w:rsidR="00164AEA" w:rsidRDefault="00164AEA" w:rsidP="00E52F97">
            <w:r>
              <w:t>11</w:t>
            </w:r>
          </w:p>
        </w:tc>
        <w:tc>
          <w:tcPr>
            <w:tcW w:w="3752" w:type="dxa"/>
            <w:vAlign w:val="center"/>
          </w:tcPr>
          <w:p w:rsidR="00164AEA" w:rsidRPr="000D0DA8" w:rsidRDefault="00164AEA" w:rsidP="00E52F97">
            <w:pPr>
              <w:autoSpaceDE w:val="0"/>
              <w:autoSpaceDN w:val="0"/>
              <w:adjustRightInd w:val="0"/>
            </w:pPr>
            <w:r w:rsidRPr="000D0DA8">
              <w:t xml:space="preserve">Параметры </w:t>
            </w:r>
            <w:proofErr w:type="gramStart"/>
            <w:r w:rsidRPr="000D0DA8">
              <w:t>финансового</w:t>
            </w:r>
            <w:proofErr w:type="gramEnd"/>
          </w:p>
          <w:p w:rsidR="00164AEA" w:rsidRPr="000D0DA8" w:rsidRDefault="00164AEA" w:rsidP="00E52F97">
            <w:pPr>
              <w:autoSpaceDE w:val="0"/>
              <w:autoSpaceDN w:val="0"/>
              <w:adjustRightInd w:val="0"/>
            </w:pPr>
            <w:r w:rsidRPr="000D0DA8">
              <w:t xml:space="preserve">обеспечения </w:t>
            </w:r>
            <w:proofErr w:type="gramStart"/>
            <w:r w:rsidRPr="000D0DA8">
              <w:t>муниципальной</w:t>
            </w:r>
            <w:proofErr w:type="gramEnd"/>
          </w:p>
          <w:p w:rsidR="00164AEA" w:rsidRPr="000D0DA8" w:rsidRDefault="00164AEA" w:rsidP="00E52F97">
            <w:pPr>
              <w:autoSpaceDE w:val="0"/>
              <w:autoSpaceDN w:val="0"/>
              <w:adjustRightInd w:val="0"/>
            </w:pPr>
            <w:r w:rsidRPr="000D0DA8">
              <w:t>программы</w:t>
            </w:r>
          </w:p>
        </w:tc>
        <w:tc>
          <w:tcPr>
            <w:tcW w:w="4819" w:type="dxa"/>
            <w:vAlign w:val="center"/>
          </w:tcPr>
          <w:p w:rsidR="00164AEA" w:rsidRPr="000D0DA8" w:rsidRDefault="00164AEA" w:rsidP="00164AEA">
            <w:pPr>
              <w:autoSpaceDE w:val="0"/>
              <w:autoSpaceDN w:val="0"/>
              <w:adjustRightInd w:val="0"/>
              <w:jc w:val="left"/>
            </w:pPr>
            <w:r w:rsidRPr="000D0DA8">
              <w:t>1. Источник финансового обеспечения</w:t>
            </w:r>
          </w:p>
          <w:p w:rsidR="00164AEA" w:rsidRPr="000D0DA8" w:rsidRDefault="00164AEA" w:rsidP="00164AEA">
            <w:pPr>
              <w:autoSpaceDE w:val="0"/>
              <w:autoSpaceDN w:val="0"/>
              <w:adjustRightInd w:val="0"/>
              <w:jc w:val="left"/>
            </w:pPr>
            <w:r w:rsidRPr="000D0DA8">
              <w:t>муниципальной программы:</w:t>
            </w:r>
          </w:p>
          <w:p w:rsidR="00164AEA" w:rsidRPr="000D0DA8" w:rsidRDefault="00164AEA" w:rsidP="00164AEA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1) бюджет муниципального образования городской округ город Урай, </w:t>
            </w:r>
          </w:p>
          <w:p w:rsidR="00164AEA" w:rsidRPr="000D0DA8" w:rsidRDefault="00164AEA" w:rsidP="00164AEA">
            <w:pPr>
              <w:autoSpaceDE w:val="0"/>
              <w:autoSpaceDN w:val="0"/>
              <w:adjustRightInd w:val="0"/>
              <w:jc w:val="left"/>
            </w:pPr>
            <w:r w:rsidRPr="000D0DA8">
              <w:t>2) бюджет Ханты-Мансийского автономного округа – Югры (далее также - бюджет ХМАО-Югры),</w:t>
            </w:r>
          </w:p>
          <w:p w:rsidR="00164AEA" w:rsidRPr="000D0DA8" w:rsidRDefault="00164AEA" w:rsidP="00164AEA">
            <w:pPr>
              <w:autoSpaceDE w:val="0"/>
              <w:autoSpaceDN w:val="0"/>
              <w:adjustRightInd w:val="0"/>
              <w:jc w:val="left"/>
            </w:pPr>
            <w:r w:rsidRPr="000D0DA8">
              <w:t>3) федеральный бюджет.</w:t>
            </w:r>
          </w:p>
          <w:p w:rsidR="00164AEA" w:rsidRPr="000D0DA8" w:rsidRDefault="00164AEA" w:rsidP="00164AEA">
            <w:pPr>
              <w:autoSpaceDE w:val="0"/>
              <w:autoSpaceDN w:val="0"/>
              <w:adjustRightInd w:val="0"/>
              <w:jc w:val="left"/>
            </w:pPr>
            <w:r w:rsidRPr="000D0DA8">
              <w:t>2. Для реализации муниципальной программы всего необходимо:</w:t>
            </w:r>
          </w:p>
          <w:p w:rsidR="00164AEA" w:rsidRPr="008D2298" w:rsidRDefault="00164AEA" w:rsidP="00164AEA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1) </w:t>
            </w:r>
            <w:r w:rsidRPr="000D0DA8">
              <w:rPr>
                <w:bCs/>
              </w:rPr>
              <w:t xml:space="preserve">на 2019 год </w:t>
            </w:r>
            <w:r w:rsidRPr="008D2298">
              <w:t>– 745</w:t>
            </w:r>
            <w:r w:rsidR="008D2298" w:rsidRPr="008D2298">
              <w:t> </w:t>
            </w:r>
            <w:r w:rsidR="008D2298" w:rsidRPr="00070815">
              <w:t>096.0</w:t>
            </w:r>
            <w:r w:rsidRPr="008D2298">
              <w:t xml:space="preserve"> тыс. рублей;</w:t>
            </w:r>
          </w:p>
          <w:p w:rsidR="00164AEA" w:rsidRPr="008D2298" w:rsidRDefault="00164AEA" w:rsidP="00164AEA">
            <w:pPr>
              <w:autoSpaceDE w:val="0"/>
              <w:autoSpaceDN w:val="0"/>
              <w:adjustRightInd w:val="0"/>
              <w:jc w:val="left"/>
            </w:pPr>
            <w:r w:rsidRPr="008D2298">
              <w:t xml:space="preserve">2) </w:t>
            </w:r>
            <w:r w:rsidRPr="008D2298">
              <w:rPr>
                <w:bCs/>
              </w:rPr>
              <w:t xml:space="preserve">на 2020 год </w:t>
            </w:r>
            <w:r w:rsidRPr="008D2298">
              <w:t>– 121 872,2 тыс. рублей;</w:t>
            </w:r>
          </w:p>
          <w:p w:rsidR="00164AEA" w:rsidRPr="008D2298" w:rsidRDefault="00164AEA" w:rsidP="00164AEA">
            <w:pPr>
              <w:autoSpaceDE w:val="0"/>
              <w:autoSpaceDN w:val="0"/>
              <w:adjustRightInd w:val="0"/>
              <w:jc w:val="left"/>
            </w:pPr>
            <w:r w:rsidRPr="008D2298">
              <w:t xml:space="preserve">3) </w:t>
            </w:r>
            <w:r w:rsidRPr="008D2298">
              <w:rPr>
                <w:bCs/>
              </w:rPr>
              <w:t xml:space="preserve">на 2021 год </w:t>
            </w:r>
            <w:r w:rsidRPr="008D2298">
              <w:t>– 84 872,</w:t>
            </w:r>
            <w:r w:rsidR="008D2298" w:rsidRPr="00070815">
              <w:t>5</w:t>
            </w:r>
            <w:r w:rsidRPr="008D2298">
              <w:t xml:space="preserve"> тыс. рублей;</w:t>
            </w:r>
          </w:p>
          <w:p w:rsidR="00164AEA" w:rsidRPr="000D0DA8" w:rsidRDefault="00164AEA" w:rsidP="00164AEA">
            <w:pPr>
              <w:autoSpaceDE w:val="0"/>
              <w:autoSpaceDN w:val="0"/>
              <w:adjustRightInd w:val="0"/>
              <w:jc w:val="left"/>
            </w:pPr>
            <w:r w:rsidRPr="008D2298">
              <w:t xml:space="preserve">4) </w:t>
            </w:r>
            <w:r w:rsidRPr="008D2298">
              <w:rPr>
                <w:bCs/>
              </w:rPr>
              <w:t xml:space="preserve">на 2022 год </w:t>
            </w:r>
            <w:r w:rsidRPr="008D2298">
              <w:t>– 86 910,0</w:t>
            </w:r>
            <w:r w:rsidRPr="000D0DA8">
              <w:t xml:space="preserve"> тыс. рублей;</w:t>
            </w:r>
          </w:p>
          <w:p w:rsidR="00164AEA" w:rsidRPr="000D0DA8" w:rsidRDefault="00164AEA" w:rsidP="00164AEA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5) </w:t>
            </w:r>
            <w:r w:rsidRPr="000D0DA8">
              <w:rPr>
                <w:bCs/>
              </w:rPr>
              <w:t xml:space="preserve">на 2023 год </w:t>
            </w:r>
            <w:r w:rsidRPr="000D0DA8">
              <w:t>– 40 730,7 тыс. рублей;</w:t>
            </w:r>
          </w:p>
          <w:p w:rsidR="00164AEA" w:rsidRPr="000D0DA8" w:rsidRDefault="00164AEA" w:rsidP="00164AEA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6) </w:t>
            </w:r>
            <w:r w:rsidRPr="000D0DA8">
              <w:rPr>
                <w:bCs/>
              </w:rPr>
              <w:t xml:space="preserve">на 2024 год </w:t>
            </w:r>
            <w:r w:rsidRPr="000D0DA8">
              <w:t>– 40 730,7 тыс. рублей;</w:t>
            </w:r>
          </w:p>
          <w:p w:rsidR="00164AEA" w:rsidRPr="000D0DA8" w:rsidRDefault="00164AEA" w:rsidP="00164AEA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7) </w:t>
            </w:r>
            <w:r w:rsidRPr="000D0DA8">
              <w:rPr>
                <w:bCs/>
              </w:rPr>
              <w:t xml:space="preserve">на 2025 год </w:t>
            </w:r>
            <w:r w:rsidRPr="000D0DA8">
              <w:t>– 40 730,7 тыс. рублей;</w:t>
            </w:r>
          </w:p>
          <w:p w:rsidR="00164AEA" w:rsidRPr="000D0DA8" w:rsidRDefault="00164AEA" w:rsidP="00164AEA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8) </w:t>
            </w:r>
            <w:r w:rsidRPr="000D0DA8">
              <w:rPr>
                <w:bCs/>
              </w:rPr>
              <w:t xml:space="preserve">на 2026 год </w:t>
            </w:r>
            <w:r w:rsidRPr="000D0DA8">
              <w:t>– 40 730,7 тыс. рублей;</w:t>
            </w:r>
          </w:p>
          <w:p w:rsidR="00164AEA" w:rsidRPr="000D0DA8" w:rsidRDefault="00164AEA" w:rsidP="00164AEA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9) </w:t>
            </w:r>
            <w:r w:rsidRPr="000D0DA8">
              <w:rPr>
                <w:bCs/>
              </w:rPr>
              <w:t xml:space="preserve">на 2027 год </w:t>
            </w:r>
            <w:r w:rsidRPr="000D0DA8">
              <w:t>– 40 730,7 тыс. рублей;</w:t>
            </w:r>
          </w:p>
          <w:p w:rsidR="00164AEA" w:rsidRPr="000D0DA8" w:rsidRDefault="00164AEA" w:rsidP="00164AEA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10) </w:t>
            </w:r>
            <w:r w:rsidRPr="000D0DA8">
              <w:rPr>
                <w:bCs/>
              </w:rPr>
              <w:t xml:space="preserve">на 2028 год  </w:t>
            </w:r>
            <w:r w:rsidRPr="000D0DA8">
              <w:t>– 40 730,7 тыс. рублей;</w:t>
            </w:r>
          </w:p>
          <w:p w:rsidR="00164AEA" w:rsidRPr="000D0DA8" w:rsidRDefault="00164AEA" w:rsidP="00164AEA">
            <w:pPr>
              <w:autoSpaceDE w:val="0"/>
              <w:autoSpaceDN w:val="0"/>
              <w:adjustRightInd w:val="0"/>
              <w:jc w:val="left"/>
            </w:pPr>
            <w:r w:rsidRPr="000D0DA8">
              <w:t xml:space="preserve">11) </w:t>
            </w:r>
            <w:r w:rsidRPr="000D0DA8">
              <w:rPr>
                <w:bCs/>
              </w:rPr>
              <w:t xml:space="preserve">на 2029 год  </w:t>
            </w:r>
            <w:r w:rsidRPr="000D0DA8">
              <w:t>– 40 730,7 тыс. рублей;</w:t>
            </w:r>
          </w:p>
          <w:p w:rsidR="00164AEA" w:rsidRPr="000D0DA8" w:rsidRDefault="00164AEA" w:rsidP="00164AEA">
            <w:pPr>
              <w:jc w:val="left"/>
            </w:pPr>
            <w:r w:rsidRPr="000D0DA8">
              <w:t xml:space="preserve">12) </w:t>
            </w:r>
            <w:r w:rsidRPr="000D0DA8">
              <w:rPr>
                <w:bCs/>
              </w:rPr>
              <w:t>на 2030 год</w:t>
            </w:r>
            <w:r w:rsidRPr="000D0DA8">
              <w:rPr>
                <w:b/>
                <w:bCs/>
              </w:rPr>
              <w:t xml:space="preserve">  </w:t>
            </w:r>
            <w:r w:rsidRPr="000D0DA8">
              <w:t>– 40 730,7 тыс. рублей.</w:t>
            </w:r>
          </w:p>
        </w:tc>
      </w:tr>
    </w:tbl>
    <w:p w:rsidR="00164AEA" w:rsidRDefault="00164AEA" w:rsidP="00164AEA">
      <w:pPr>
        <w:pStyle w:val="a8"/>
        <w:autoSpaceDE w:val="0"/>
        <w:autoSpaceDN w:val="0"/>
        <w:adjustRightInd w:val="0"/>
        <w:ind w:left="0"/>
        <w:jc w:val="right"/>
      </w:pPr>
      <w:r>
        <w:t>».</w:t>
      </w:r>
    </w:p>
    <w:p w:rsidR="00F140FB" w:rsidRPr="00972FB0" w:rsidRDefault="00F140FB" w:rsidP="00836FFC">
      <w:pPr>
        <w:autoSpaceDE w:val="0"/>
        <w:autoSpaceDN w:val="0"/>
        <w:adjustRightInd w:val="0"/>
        <w:jc w:val="left"/>
        <w:rPr>
          <w:rStyle w:val="af0"/>
          <w:b w:val="0"/>
          <w:bCs w:val="0"/>
          <w:lang w:val="en-US"/>
        </w:rPr>
      </w:pPr>
    </w:p>
    <w:p w:rsidR="00A66A45" w:rsidRDefault="00A66A45" w:rsidP="00A66A45">
      <w:pPr>
        <w:pStyle w:val="a8"/>
        <w:numPr>
          <w:ilvl w:val="0"/>
          <w:numId w:val="19"/>
        </w:numPr>
        <w:ind w:left="0" w:firstLine="0"/>
        <w:jc w:val="both"/>
        <w:rPr>
          <w:rStyle w:val="af0"/>
          <w:b w:val="0"/>
          <w:bCs w:val="0"/>
        </w:rPr>
        <w:sectPr w:rsidR="00A66A45" w:rsidSect="00E245F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140FB" w:rsidRDefault="00F140FB" w:rsidP="00A11883">
      <w:pPr>
        <w:pStyle w:val="a8"/>
        <w:ind w:left="0"/>
        <w:jc w:val="both"/>
      </w:pPr>
    </w:p>
    <w:p w:rsidR="00836FFC" w:rsidRDefault="00972FB0" w:rsidP="00972FB0">
      <w:pPr>
        <w:autoSpaceDE w:val="0"/>
        <w:autoSpaceDN w:val="0"/>
        <w:adjustRightInd w:val="0"/>
        <w:ind w:left="360"/>
        <w:jc w:val="left"/>
      </w:pPr>
      <w:r w:rsidRPr="00972FB0">
        <w:rPr>
          <w:rStyle w:val="af0"/>
          <w:b w:val="0"/>
        </w:rPr>
        <w:t>2</w:t>
      </w:r>
      <w:r>
        <w:rPr>
          <w:rStyle w:val="af0"/>
          <w:b w:val="0"/>
        </w:rPr>
        <w:t>.</w:t>
      </w:r>
      <w:r w:rsidRPr="00972FB0">
        <w:rPr>
          <w:rStyle w:val="af0"/>
          <w:b w:val="0"/>
        </w:rPr>
        <w:t xml:space="preserve"> </w:t>
      </w:r>
      <w:r w:rsidR="00836FFC" w:rsidRPr="00972FB0">
        <w:rPr>
          <w:rStyle w:val="af0"/>
          <w:b w:val="0"/>
        </w:rPr>
        <w:t xml:space="preserve">Таблицу 2 </w:t>
      </w:r>
      <w:r w:rsidR="00836FFC">
        <w:t>изложить  в новой редакции:</w:t>
      </w:r>
    </w:p>
    <w:p w:rsidR="00972FB0" w:rsidRDefault="00F74BB4" w:rsidP="00972FB0">
      <w:pPr>
        <w:jc w:val="both"/>
      </w:pPr>
      <w:r>
        <w:t>«</w:t>
      </w:r>
    </w:p>
    <w:p w:rsidR="00F140FB" w:rsidRDefault="00F140FB" w:rsidP="00F140FB">
      <w:pPr>
        <w:ind w:left="5940" w:firstLine="3"/>
        <w:jc w:val="right"/>
      </w:pPr>
      <w:r>
        <w:t xml:space="preserve">Таблица 2 </w:t>
      </w:r>
    </w:p>
    <w:p w:rsidR="00F140FB" w:rsidRDefault="00F140FB" w:rsidP="00F140FB">
      <w:r>
        <w:t>Распределение финансовых ресурсов муниципальной программы</w:t>
      </w:r>
    </w:p>
    <w:p w:rsidR="00F140FB" w:rsidRDefault="00F140FB" w:rsidP="001B769D">
      <w:pPr>
        <w:autoSpaceDE w:val="0"/>
        <w:autoSpaceDN w:val="0"/>
        <w:adjustRightInd w:val="0"/>
        <w:jc w:val="left"/>
      </w:pPr>
    </w:p>
    <w:tbl>
      <w:tblPr>
        <w:tblW w:w="15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2"/>
        <w:gridCol w:w="999"/>
        <w:gridCol w:w="983"/>
        <w:gridCol w:w="991"/>
        <w:gridCol w:w="1002"/>
        <w:gridCol w:w="851"/>
        <w:gridCol w:w="851"/>
        <w:gridCol w:w="851"/>
        <w:gridCol w:w="855"/>
        <w:gridCol w:w="854"/>
        <w:gridCol w:w="852"/>
        <w:gridCol w:w="852"/>
        <w:gridCol w:w="851"/>
        <w:gridCol w:w="851"/>
        <w:gridCol w:w="853"/>
        <w:gridCol w:w="849"/>
      </w:tblGrid>
      <w:tr w:rsidR="00836FFC" w:rsidRPr="006278A6" w:rsidTr="004C087F">
        <w:tc>
          <w:tcPr>
            <w:tcW w:w="568" w:type="dxa"/>
            <w:vMerge w:val="restart"/>
            <w:vAlign w:val="center"/>
          </w:tcPr>
          <w:p w:rsidR="00836FFC" w:rsidRPr="006278A6" w:rsidRDefault="00836FFC" w:rsidP="001B7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Номер</w:t>
            </w:r>
            <w:r w:rsidR="001B769D" w:rsidRPr="006278A6">
              <w:rPr>
                <w:sz w:val="20"/>
                <w:szCs w:val="20"/>
              </w:rPr>
              <w:t xml:space="preserve"> </w:t>
            </w:r>
            <w:r w:rsidRPr="006278A6">
              <w:rPr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1552" w:type="dxa"/>
            <w:vMerge w:val="restart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999" w:type="dxa"/>
            <w:vMerge w:val="restart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983" w:type="dxa"/>
            <w:vMerge w:val="restart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63" w:type="dxa"/>
            <w:gridSpan w:val="13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  <w:lang w:val="en-US"/>
              </w:rPr>
              <w:t>В</w:t>
            </w:r>
            <w:r w:rsidRPr="006278A6">
              <w:rPr>
                <w:sz w:val="20"/>
                <w:szCs w:val="20"/>
              </w:rPr>
              <w:t xml:space="preserve">сего </w:t>
            </w:r>
          </w:p>
        </w:tc>
        <w:tc>
          <w:tcPr>
            <w:tcW w:w="10372" w:type="dxa"/>
            <w:gridSpan w:val="12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в том числе 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2022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2023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2024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2025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2028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2029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2030</w:t>
            </w:r>
          </w:p>
        </w:tc>
      </w:tr>
      <w:tr w:rsidR="00836FFC" w:rsidRPr="006278A6" w:rsidTr="004C087F">
        <w:tc>
          <w:tcPr>
            <w:tcW w:w="568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</w:t>
            </w:r>
          </w:p>
        </w:tc>
        <w:tc>
          <w:tcPr>
            <w:tcW w:w="15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16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</w:t>
            </w:r>
          </w:p>
        </w:tc>
      </w:tr>
      <w:tr w:rsidR="00836FFC" w:rsidRPr="006278A6" w:rsidTr="004C087F">
        <w:tc>
          <w:tcPr>
            <w:tcW w:w="568" w:type="dxa"/>
            <w:vMerge w:val="restart"/>
            <w:vAlign w:val="center"/>
          </w:tcPr>
          <w:p w:rsidR="00836FFC" w:rsidRPr="006278A6" w:rsidRDefault="001B769D" w:rsidP="001B76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  <w:vMerge w:val="restart"/>
            <w:vAlign w:val="center"/>
          </w:tcPr>
          <w:p w:rsidR="00836FFC" w:rsidRPr="006278A6" w:rsidRDefault="00836FFC" w:rsidP="0086417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Приобретение в муниципальную собственность жилых помещений у застройщиков, инвесторов в домах, введенных в эксплуатацию не ранее 2 лет, предшествующих текущему году, или в строящихся домах, в случае, если их строительная готовность составляет не менее 60% (1)</w:t>
            </w:r>
          </w:p>
        </w:tc>
        <w:tc>
          <w:tcPr>
            <w:tcW w:w="999" w:type="dxa"/>
            <w:vMerge w:val="restart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E52F9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="00E52F97">
              <w:rPr>
                <w:sz w:val="20"/>
                <w:szCs w:val="20"/>
              </w:rPr>
              <w:t>45 710,5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451 395,7</w:t>
            </w:r>
          </w:p>
        </w:tc>
        <w:tc>
          <w:tcPr>
            <w:tcW w:w="851" w:type="dxa"/>
            <w:vAlign w:val="center"/>
          </w:tcPr>
          <w:p w:rsidR="00836FFC" w:rsidRPr="006278A6" w:rsidRDefault="00E52F97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60 738,4</w:t>
            </w:r>
          </w:p>
        </w:tc>
        <w:tc>
          <w:tcPr>
            <w:tcW w:w="851" w:type="dxa"/>
            <w:vAlign w:val="center"/>
          </w:tcPr>
          <w:p w:rsidR="00836FFC" w:rsidRPr="006278A6" w:rsidRDefault="00E52F97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38 194,6</w:t>
            </w:r>
          </w:p>
        </w:tc>
        <w:tc>
          <w:tcPr>
            <w:tcW w:w="851" w:type="dxa"/>
            <w:vAlign w:val="center"/>
          </w:tcPr>
          <w:p w:rsidR="00836FFC" w:rsidRPr="006278A6" w:rsidRDefault="00E52F97" w:rsidP="00E52F9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38 194,6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4C087F">
        <w:trPr>
          <w:trHeight w:val="1341"/>
        </w:trPr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E52F9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 w:rsidR="00E52F97">
              <w:rPr>
                <w:sz w:val="20"/>
                <w:szCs w:val="20"/>
              </w:rPr>
              <w:t>89 935,8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428 743,0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E52F9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  <w:r w:rsidR="00E52F97">
              <w:rPr>
                <w:sz w:val="20"/>
                <w:szCs w:val="20"/>
              </w:rPr>
              <w:t>8 726,2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E52F9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  <w:r w:rsidR="00E52F97">
              <w:rPr>
                <w:sz w:val="20"/>
                <w:szCs w:val="20"/>
              </w:rPr>
              <w:t>6 284,9</w:t>
            </w:r>
          </w:p>
        </w:tc>
        <w:tc>
          <w:tcPr>
            <w:tcW w:w="851" w:type="dxa"/>
            <w:vAlign w:val="center"/>
          </w:tcPr>
          <w:p w:rsidR="00836FFC" w:rsidRPr="006278A6" w:rsidRDefault="00E52F97" w:rsidP="00E52F9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36 284,9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4C087F" w:rsidRDefault="00E52F97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4C08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774,</w:t>
            </w:r>
          </w:p>
          <w:p w:rsidR="00836FFC" w:rsidRPr="006278A6" w:rsidRDefault="00E52F97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vAlign w:val="center"/>
          </w:tcPr>
          <w:p w:rsidR="004C087F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22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652,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4C087F" w:rsidRDefault="00E52F97" w:rsidP="00E52F97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6FFC" w:rsidRPr="006278A6">
              <w:rPr>
                <w:sz w:val="20"/>
                <w:szCs w:val="20"/>
              </w:rPr>
              <w:t>2</w:t>
            </w:r>
            <w:r w:rsidR="004C08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012,</w:t>
            </w:r>
          </w:p>
          <w:p w:rsidR="00836FFC" w:rsidRPr="006278A6" w:rsidRDefault="00E52F97" w:rsidP="00E52F97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C087F" w:rsidRDefault="00836FFC" w:rsidP="00E52F9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9</w:t>
            </w:r>
            <w:r w:rsidR="00E52F97">
              <w:rPr>
                <w:sz w:val="20"/>
                <w:szCs w:val="20"/>
              </w:rPr>
              <w:t>09,</w:t>
            </w:r>
          </w:p>
          <w:p w:rsidR="00836FFC" w:rsidRPr="006278A6" w:rsidRDefault="00E52F97" w:rsidP="00E52F9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4C087F" w:rsidRDefault="00E52F97" w:rsidP="00E52F9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08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909,</w:t>
            </w:r>
          </w:p>
          <w:p w:rsidR="00836FFC" w:rsidRPr="006278A6" w:rsidRDefault="00E52F97" w:rsidP="00E52F9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vAlign w:val="center"/>
          </w:tcPr>
          <w:p w:rsidR="004C087F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vAlign w:val="center"/>
          </w:tcPr>
          <w:p w:rsidR="004C087F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4C087F" w:rsidRDefault="00836FFC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836FFC" w:rsidRPr="006278A6" w:rsidRDefault="00836FFC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4C087F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4C087F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4C087F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4C087F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4C087F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</w:tr>
      <w:tr w:rsidR="00836FFC" w:rsidRPr="006278A6" w:rsidTr="004C087F">
        <w:trPr>
          <w:trHeight w:val="740"/>
        </w:trPr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4C087F">
        <w:tc>
          <w:tcPr>
            <w:tcW w:w="568" w:type="dxa"/>
            <w:vMerge w:val="restart"/>
            <w:vAlign w:val="center"/>
          </w:tcPr>
          <w:p w:rsidR="00836FFC" w:rsidRPr="006278A6" w:rsidRDefault="00836FFC" w:rsidP="001B76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52" w:type="dxa"/>
            <w:vMerge w:val="restart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Реализация основных мероприятий регионального проекта «Обеспечение устойчивого сокращения непригодного для проживания жилищного фонда» (1</w:t>
            </w:r>
            <w:r w:rsidR="001B769D" w:rsidRPr="006278A6">
              <w:rPr>
                <w:sz w:val="20"/>
                <w:szCs w:val="20"/>
              </w:rPr>
              <w:t>, 2</w:t>
            </w:r>
            <w:r w:rsidRPr="006278A6">
              <w:rPr>
                <w:sz w:val="20"/>
                <w:szCs w:val="20"/>
              </w:rPr>
              <w:t>)</w:t>
            </w:r>
          </w:p>
        </w:tc>
        <w:tc>
          <w:tcPr>
            <w:tcW w:w="999" w:type="dxa"/>
            <w:vMerge w:val="restart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151 406,1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151 406,1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143 835,8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143 835,8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4C087F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570,</w:t>
            </w:r>
          </w:p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vAlign w:val="center"/>
          </w:tcPr>
          <w:p w:rsidR="004C087F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570,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6417D" w:rsidRPr="006278A6" w:rsidTr="004C087F">
        <w:tc>
          <w:tcPr>
            <w:tcW w:w="568" w:type="dxa"/>
            <w:vMerge w:val="restart"/>
            <w:vAlign w:val="center"/>
          </w:tcPr>
          <w:p w:rsidR="0086417D" w:rsidRPr="006278A6" w:rsidRDefault="0086417D" w:rsidP="001B769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2" w:type="dxa"/>
            <w:vMerge w:val="restart"/>
            <w:vAlign w:val="center"/>
          </w:tcPr>
          <w:p w:rsidR="0086417D" w:rsidRPr="006278A6" w:rsidRDefault="0086417D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  <w:p w:rsidR="0086417D" w:rsidRPr="006278A6" w:rsidRDefault="0086417D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(1)</w:t>
            </w:r>
          </w:p>
          <w:p w:rsidR="0086417D" w:rsidRPr="006278A6" w:rsidRDefault="0086417D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86417D" w:rsidRPr="006278A6" w:rsidRDefault="0086417D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86417D" w:rsidRPr="006278A6" w:rsidRDefault="0086417D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4C087F" w:rsidRDefault="0086417D" w:rsidP="0086417D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="004C08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630,</w:t>
            </w:r>
          </w:p>
          <w:p w:rsidR="0086417D" w:rsidRPr="006278A6" w:rsidRDefault="0086417D" w:rsidP="00864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  <w:vAlign w:val="center"/>
          </w:tcPr>
          <w:p w:rsidR="004C087F" w:rsidRDefault="0086417D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15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852,</w:t>
            </w:r>
          </w:p>
          <w:p w:rsidR="0086417D" w:rsidRPr="006278A6" w:rsidRDefault="0086417D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4C087F" w:rsidRDefault="0086417D" w:rsidP="00EB402F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C08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577,</w:t>
            </w:r>
          </w:p>
          <w:p w:rsidR="0086417D" w:rsidRPr="006278A6" w:rsidRDefault="0086417D" w:rsidP="00EB402F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6417D" w:rsidRPr="006278A6" w:rsidRDefault="0086417D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6417D" w:rsidRPr="006278A6" w:rsidRDefault="0086417D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vAlign w:val="center"/>
          </w:tcPr>
          <w:p w:rsidR="004C087F" w:rsidRDefault="0086417D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86417D" w:rsidRPr="006278A6" w:rsidRDefault="0086417D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4C087F" w:rsidRDefault="0086417D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86417D" w:rsidRPr="006278A6" w:rsidRDefault="0086417D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4C087F" w:rsidRDefault="0086417D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86417D" w:rsidRPr="006278A6" w:rsidRDefault="0086417D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4C087F" w:rsidRDefault="0086417D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86417D" w:rsidRPr="006278A6" w:rsidRDefault="0086417D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C087F" w:rsidRDefault="0086417D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86417D" w:rsidRPr="006278A6" w:rsidRDefault="0086417D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C087F" w:rsidRDefault="0086417D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86417D" w:rsidRPr="006278A6" w:rsidRDefault="0086417D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4C087F" w:rsidRDefault="0086417D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86417D" w:rsidRPr="006278A6" w:rsidRDefault="0086417D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4C087F" w:rsidRDefault="0086417D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86417D" w:rsidRPr="006278A6" w:rsidRDefault="0086417D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4C087F" w:rsidRPr="006278A6" w:rsidTr="004C087F">
        <w:tc>
          <w:tcPr>
            <w:tcW w:w="568" w:type="dxa"/>
            <w:vMerge/>
            <w:vAlign w:val="center"/>
          </w:tcPr>
          <w:p w:rsidR="004C087F" w:rsidRPr="006278A6" w:rsidRDefault="004C087F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4C087F" w:rsidRPr="006278A6" w:rsidRDefault="004C087F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4C087F" w:rsidRPr="006278A6" w:rsidRDefault="004C087F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4C087F" w:rsidRPr="006278A6" w:rsidRDefault="004C087F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</w:tcPr>
          <w:p w:rsidR="004C087F" w:rsidRDefault="004C087F" w:rsidP="004C087F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6 630,</w:t>
            </w:r>
          </w:p>
          <w:p w:rsidR="004C087F" w:rsidRPr="006278A6" w:rsidRDefault="004C087F" w:rsidP="004C0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4C087F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852,</w:t>
            </w:r>
          </w:p>
          <w:p w:rsidR="004C087F" w:rsidRPr="006278A6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C087F" w:rsidRDefault="004C087F" w:rsidP="004C087F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11 577,</w:t>
            </w:r>
          </w:p>
          <w:p w:rsidR="004C087F" w:rsidRPr="006278A6" w:rsidRDefault="004C087F" w:rsidP="004C087F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C087F" w:rsidRPr="006278A6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087F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  <w:p w:rsidR="004C087F" w:rsidRPr="006278A6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4C087F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4C087F" w:rsidRPr="006278A6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4C087F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4C087F" w:rsidRPr="006278A6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4C087F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4C087F" w:rsidRPr="006278A6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4C087F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4C087F" w:rsidRPr="006278A6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C087F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4C087F" w:rsidRPr="006278A6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C087F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4C087F" w:rsidRPr="006278A6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4C087F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4C087F" w:rsidRPr="006278A6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4C087F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4C087F" w:rsidRPr="006278A6" w:rsidRDefault="004C087F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4C087F">
        <w:trPr>
          <w:trHeight w:val="1242"/>
        </w:trPr>
        <w:tc>
          <w:tcPr>
            <w:tcW w:w="568" w:type="dxa"/>
            <w:vAlign w:val="center"/>
          </w:tcPr>
          <w:p w:rsidR="00836FFC" w:rsidRPr="006278A6" w:rsidRDefault="00836FFC" w:rsidP="00836FFC">
            <w:pPr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4.</w:t>
            </w:r>
          </w:p>
        </w:tc>
        <w:tc>
          <w:tcPr>
            <w:tcW w:w="15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Предоставление жилых помещений по договорам социального найма гражданам в порядке очередности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(2)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 xml:space="preserve">Управление по учету и распределению муниципального жилого фонда </w:t>
            </w:r>
            <w:r w:rsidRPr="006278A6">
              <w:rPr>
                <w:sz w:val="20"/>
                <w:szCs w:val="20"/>
              </w:rPr>
              <w:lastRenderedPageBreak/>
              <w:t>администрации города Урай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</w:tr>
      <w:tr w:rsidR="00836FFC" w:rsidRPr="006278A6" w:rsidTr="004C087F">
        <w:tc>
          <w:tcPr>
            <w:tcW w:w="568" w:type="dxa"/>
            <w:vMerge w:val="restart"/>
            <w:vAlign w:val="center"/>
          </w:tcPr>
          <w:p w:rsidR="00836FFC" w:rsidRPr="006278A6" w:rsidRDefault="00836FFC" w:rsidP="001B769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52" w:type="dxa"/>
            <w:vMerge w:val="restart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(3)</w:t>
            </w:r>
          </w:p>
        </w:tc>
        <w:tc>
          <w:tcPr>
            <w:tcW w:w="999" w:type="dxa"/>
            <w:vMerge w:val="restart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836FFC" w:rsidRPr="006278A6" w:rsidRDefault="0086417D" w:rsidP="0086417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233 169,0</w:t>
            </w:r>
          </w:p>
        </w:tc>
        <w:tc>
          <w:tcPr>
            <w:tcW w:w="1002" w:type="dxa"/>
            <w:vAlign w:val="center"/>
          </w:tcPr>
          <w:p w:rsidR="0086417D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27</w:t>
            </w:r>
            <w:r w:rsidR="0086417D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874,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36FFC" w:rsidRPr="006278A6" w:rsidRDefault="0086417D" w:rsidP="0086417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35 577,9</w:t>
            </w:r>
          </w:p>
        </w:tc>
        <w:tc>
          <w:tcPr>
            <w:tcW w:w="851" w:type="dxa"/>
            <w:vAlign w:val="center"/>
          </w:tcPr>
          <w:p w:rsidR="00836FFC" w:rsidRPr="006278A6" w:rsidRDefault="0086417D" w:rsidP="0086417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39 322,9</w:t>
            </w:r>
          </w:p>
        </w:tc>
        <w:tc>
          <w:tcPr>
            <w:tcW w:w="851" w:type="dxa"/>
            <w:vAlign w:val="center"/>
          </w:tcPr>
          <w:p w:rsidR="00836FFC" w:rsidRPr="006278A6" w:rsidRDefault="0086417D" w:rsidP="0086417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41 195,4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EB402F" w:rsidRPr="006278A6" w:rsidTr="004C087F">
        <w:tc>
          <w:tcPr>
            <w:tcW w:w="568" w:type="dxa"/>
            <w:vMerge/>
            <w:vAlign w:val="center"/>
          </w:tcPr>
          <w:p w:rsidR="00EB402F" w:rsidRPr="006278A6" w:rsidRDefault="00EB402F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EB402F" w:rsidRPr="006278A6" w:rsidRDefault="00EB402F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B402F" w:rsidRPr="006278A6" w:rsidRDefault="00EB402F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B402F" w:rsidRPr="006278A6" w:rsidRDefault="00EB402F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EB402F" w:rsidRPr="006278A6" w:rsidRDefault="00EB402F" w:rsidP="00EB40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233 169,0</w:t>
            </w:r>
          </w:p>
        </w:tc>
        <w:tc>
          <w:tcPr>
            <w:tcW w:w="1002" w:type="dxa"/>
            <w:vAlign w:val="center"/>
          </w:tcPr>
          <w:p w:rsidR="00EB402F" w:rsidRDefault="00EB402F" w:rsidP="00EB40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874,</w:t>
            </w:r>
          </w:p>
          <w:p w:rsidR="00EB402F" w:rsidRPr="006278A6" w:rsidRDefault="00EB402F" w:rsidP="00EB40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B402F" w:rsidRPr="006278A6" w:rsidRDefault="00EB402F" w:rsidP="00EB40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35 577,9</w:t>
            </w:r>
          </w:p>
        </w:tc>
        <w:tc>
          <w:tcPr>
            <w:tcW w:w="851" w:type="dxa"/>
            <w:vAlign w:val="center"/>
          </w:tcPr>
          <w:p w:rsidR="00EB402F" w:rsidRPr="006278A6" w:rsidRDefault="00EB402F" w:rsidP="00EB40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39 322,9</w:t>
            </w:r>
          </w:p>
        </w:tc>
        <w:tc>
          <w:tcPr>
            <w:tcW w:w="851" w:type="dxa"/>
            <w:vAlign w:val="center"/>
          </w:tcPr>
          <w:p w:rsidR="00EB402F" w:rsidRPr="006278A6" w:rsidRDefault="00EB402F" w:rsidP="00EB40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41 195,4</w:t>
            </w:r>
          </w:p>
        </w:tc>
        <w:tc>
          <w:tcPr>
            <w:tcW w:w="855" w:type="dxa"/>
            <w:vAlign w:val="center"/>
          </w:tcPr>
          <w:p w:rsidR="00EB402F" w:rsidRPr="006278A6" w:rsidRDefault="00EB402F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4" w:type="dxa"/>
            <w:vAlign w:val="center"/>
          </w:tcPr>
          <w:p w:rsidR="00EB402F" w:rsidRPr="006278A6" w:rsidRDefault="00EB402F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2" w:type="dxa"/>
            <w:vAlign w:val="center"/>
          </w:tcPr>
          <w:p w:rsidR="00EB402F" w:rsidRPr="006278A6" w:rsidRDefault="00EB402F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2" w:type="dxa"/>
            <w:vAlign w:val="center"/>
          </w:tcPr>
          <w:p w:rsidR="00EB402F" w:rsidRPr="006278A6" w:rsidRDefault="00EB402F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1" w:type="dxa"/>
            <w:vAlign w:val="center"/>
          </w:tcPr>
          <w:p w:rsidR="00EB402F" w:rsidRPr="006278A6" w:rsidRDefault="00EB402F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1" w:type="dxa"/>
            <w:vAlign w:val="center"/>
          </w:tcPr>
          <w:p w:rsidR="00EB402F" w:rsidRPr="006278A6" w:rsidRDefault="00EB402F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3" w:type="dxa"/>
            <w:vAlign w:val="center"/>
          </w:tcPr>
          <w:p w:rsidR="00EB402F" w:rsidRPr="006278A6" w:rsidRDefault="00EB402F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49" w:type="dxa"/>
            <w:vAlign w:val="center"/>
          </w:tcPr>
          <w:p w:rsidR="00EB402F" w:rsidRPr="006278A6" w:rsidRDefault="00EB402F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4C087F">
        <w:tc>
          <w:tcPr>
            <w:tcW w:w="568" w:type="dxa"/>
            <w:vMerge w:val="restart"/>
            <w:vAlign w:val="center"/>
          </w:tcPr>
          <w:p w:rsidR="00836FFC" w:rsidRPr="006278A6" w:rsidRDefault="00836FFC" w:rsidP="001B76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2" w:type="dxa"/>
            <w:vMerge w:val="restart"/>
            <w:vAlign w:val="center"/>
          </w:tcPr>
          <w:p w:rsidR="00836FFC" w:rsidRPr="006278A6" w:rsidRDefault="00836FFC" w:rsidP="00836FFC">
            <w:pPr>
              <w:contextualSpacing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Предоставление молодым семьям социальных выплат в виде субсидий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(2)</w:t>
            </w:r>
          </w:p>
          <w:p w:rsidR="00836FFC" w:rsidRPr="006278A6" w:rsidRDefault="00836FFC" w:rsidP="00836FF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</w:t>
            </w:r>
            <w:r w:rsidRPr="006278A6">
              <w:rPr>
                <w:sz w:val="20"/>
                <w:szCs w:val="20"/>
              </w:rPr>
              <w:lastRenderedPageBreak/>
              <w:t>трации города Урай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730E10" w:rsidRDefault="00836FFC" w:rsidP="00730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  <w:r w:rsidR="00EB402F">
              <w:rPr>
                <w:sz w:val="20"/>
                <w:szCs w:val="20"/>
              </w:rPr>
              <w:t>3</w:t>
            </w:r>
            <w:r w:rsidR="00730E10">
              <w:rPr>
                <w:sz w:val="20"/>
                <w:szCs w:val="20"/>
              </w:rPr>
              <w:t> 689,</w:t>
            </w:r>
          </w:p>
          <w:p w:rsidR="00836FFC" w:rsidRPr="006278A6" w:rsidRDefault="00730E10" w:rsidP="00730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vAlign w:val="center"/>
          </w:tcPr>
          <w:p w:rsidR="00730E10" w:rsidRDefault="00730E10" w:rsidP="00730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6 957,</w:t>
            </w:r>
          </w:p>
          <w:p w:rsidR="00836FFC" w:rsidRPr="006278A6" w:rsidRDefault="00730E10" w:rsidP="00730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4C087F" w:rsidRDefault="00836FFC" w:rsidP="00EB40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="004C087F">
              <w:rPr>
                <w:sz w:val="20"/>
                <w:szCs w:val="20"/>
              </w:rPr>
              <w:t> </w:t>
            </w:r>
            <w:r w:rsidR="00EB402F">
              <w:rPr>
                <w:sz w:val="20"/>
                <w:szCs w:val="20"/>
              </w:rPr>
              <w:t>938,</w:t>
            </w:r>
          </w:p>
          <w:p w:rsidR="00836FFC" w:rsidRPr="006278A6" w:rsidRDefault="00EB402F" w:rsidP="00EB40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C087F" w:rsidRDefault="00836FFC" w:rsidP="00EB40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="004C087F">
              <w:rPr>
                <w:sz w:val="20"/>
                <w:szCs w:val="20"/>
              </w:rPr>
              <w:t> </w:t>
            </w:r>
            <w:r w:rsidR="00EB402F">
              <w:rPr>
                <w:sz w:val="20"/>
                <w:szCs w:val="20"/>
              </w:rPr>
              <w:t>35</w:t>
            </w:r>
            <w:r w:rsidR="00730E10">
              <w:rPr>
                <w:sz w:val="20"/>
                <w:szCs w:val="20"/>
              </w:rPr>
              <w:t>5</w:t>
            </w:r>
            <w:r w:rsidR="00EB402F">
              <w:rPr>
                <w:sz w:val="20"/>
                <w:szCs w:val="20"/>
              </w:rPr>
              <w:t>,</w:t>
            </w:r>
          </w:p>
          <w:p w:rsidR="00836FFC" w:rsidRPr="006278A6" w:rsidRDefault="00730E10" w:rsidP="00730E1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C087F" w:rsidRDefault="00EB402F" w:rsidP="00EB40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C08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520,</w:t>
            </w:r>
          </w:p>
          <w:p w:rsidR="00836FFC" w:rsidRPr="006278A6" w:rsidRDefault="00EB402F" w:rsidP="00EB40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4C087F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vAlign w:val="center"/>
          </w:tcPr>
          <w:p w:rsidR="004C087F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4C087F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4C087F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4C087F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4C087F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vAlign w:val="center"/>
          </w:tcPr>
          <w:p w:rsidR="004C087F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  <w:vAlign w:val="center"/>
          </w:tcPr>
          <w:p w:rsidR="004C087F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 w:rsidR="004C087F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EB402F" w:rsidP="00EB402F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1 478,8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321,8</w:t>
            </w:r>
          </w:p>
        </w:tc>
        <w:tc>
          <w:tcPr>
            <w:tcW w:w="851" w:type="dxa"/>
            <w:vAlign w:val="center"/>
          </w:tcPr>
          <w:p w:rsidR="00836FFC" w:rsidRPr="006278A6" w:rsidRDefault="00EB402F" w:rsidP="00EB402F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</w:t>
            </w:r>
          </w:p>
        </w:tc>
        <w:tc>
          <w:tcPr>
            <w:tcW w:w="851" w:type="dxa"/>
            <w:vAlign w:val="center"/>
          </w:tcPr>
          <w:p w:rsidR="00836FFC" w:rsidRPr="006278A6" w:rsidRDefault="00EB402F" w:rsidP="00EB402F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</w:t>
            </w:r>
          </w:p>
        </w:tc>
        <w:tc>
          <w:tcPr>
            <w:tcW w:w="851" w:type="dxa"/>
            <w:vAlign w:val="center"/>
          </w:tcPr>
          <w:p w:rsidR="00836FFC" w:rsidRPr="006278A6" w:rsidRDefault="00EB402F" w:rsidP="00EB402F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EB402F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78 0</w:t>
            </w:r>
            <w:r w:rsidR="00EB402F">
              <w:rPr>
                <w:sz w:val="20"/>
                <w:szCs w:val="20"/>
              </w:rPr>
              <w:t>26</w:t>
            </w:r>
            <w:r w:rsidRPr="006278A6">
              <w:rPr>
                <w:sz w:val="20"/>
                <w:szCs w:val="20"/>
              </w:rPr>
              <w:t>,</w:t>
            </w:r>
            <w:r w:rsidR="00EB402F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6 288,2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EB402F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="00EB402F">
              <w:rPr>
                <w:sz w:val="20"/>
                <w:szCs w:val="20"/>
              </w:rPr>
              <w:t> 189,4</w:t>
            </w:r>
          </w:p>
        </w:tc>
        <w:tc>
          <w:tcPr>
            <w:tcW w:w="851" w:type="dxa"/>
            <w:vAlign w:val="center"/>
          </w:tcPr>
          <w:p w:rsidR="00836FFC" w:rsidRPr="006278A6" w:rsidRDefault="00EB402F" w:rsidP="00EB402F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6 663,0</w:t>
            </w:r>
          </w:p>
        </w:tc>
        <w:tc>
          <w:tcPr>
            <w:tcW w:w="851" w:type="dxa"/>
            <w:vAlign w:val="center"/>
          </w:tcPr>
          <w:p w:rsidR="00836FFC" w:rsidRPr="006278A6" w:rsidRDefault="00EB402F" w:rsidP="00EB402F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6 663,0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Местный </w:t>
            </w:r>
            <w:r w:rsidRPr="006278A6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730E1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4</w:t>
            </w:r>
            <w:r w:rsidR="00730E10">
              <w:rPr>
                <w:sz w:val="20"/>
                <w:szCs w:val="20"/>
              </w:rPr>
              <w:t> 184</w:t>
            </w:r>
            <w:r w:rsidR="00EB402F">
              <w:rPr>
                <w:sz w:val="20"/>
                <w:szCs w:val="20"/>
              </w:rPr>
              <w:t>,</w:t>
            </w:r>
            <w:r w:rsidR="00730E10"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730E1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  <w:r w:rsidR="00730E10">
              <w:rPr>
                <w:sz w:val="20"/>
                <w:szCs w:val="20"/>
              </w:rPr>
              <w:t>47,9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EB402F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  <w:r w:rsidR="00EB402F">
              <w:rPr>
                <w:sz w:val="20"/>
                <w:szCs w:val="20"/>
              </w:rPr>
              <w:t>96,9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730E1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  <w:r w:rsidR="00EB402F">
              <w:rPr>
                <w:sz w:val="20"/>
                <w:szCs w:val="20"/>
              </w:rPr>
              <w:t>6</w:t>
            </w:r>
            <w:r w:rsidRPr="006278A6">
              <w:rPr>
                <w:sz w:val="20"/>
                <w:szCs w:val="20"/>
              </w:rPr>
              <w:t>7,</w:t>
            </w:r>
            <w:r w:rsidR="00730E1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36FFC" w:rsidRPr="006278A6" w:rsidRDefault="00EB402F" w:rsidP="00EB402F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4C087F">
        <w:tc>
          <w:tcPr>
            <w:tcW w:w="568" w:type="dxa"/>
            <w:vMerge w:val="restart"/>
            <w:vAlign w:val="center"/>
          </w:tcPr>
          <w:p w:rsidR="00836FFC" w:rsidRPr="006278A6" w:rsidRDefault="00836FFC" w:rsidP="001B76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2" w:type="dxa"/>
            <w:vMerge w:val="restart"/>
            <w:vAlign w:val="center"/>
          </w:tcPr>
          <w:p w:rsidR="00836FFC" w:rsidRPr="006278A6" w:rsidRDefault="00836FFC" w:rsidP="00836FFC">
            <w:pPr>
              <w:contextualSpacing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999" w:type="dxa"/>
            <w:vMerge w:val="restart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836FFC" w:rsidRPr="006278A6" w:rsidRDefault="004B0062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6 341,6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EB402F" w:rsidP="004B006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4B0062" w:rsidP="004B006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4B0062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4B0062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6 341,6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4B0062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4B0062" w:rsidP="004B006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4B0062" w:rsidP="004B006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4C087F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4C087F">
        <w:trPr>
          <w:trHeight w:val="1242"/>
        </w:trPr>
        <w:tc>
          <w:tcPr>
            <w:tcW w:w="568" w:type="dxa"/>
            <w:vAlign w:val="center"/>
          </w:tcPr>
          <w:p w:rsidR="00836FFC" w:rsidRPr="006278A6" w:rsidRDefault="00836FFC" w:rsidP="001B769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Отнесение жилых помещений муниципального жилого фонда к специализированному жилищному фонду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(2)</w:t>
            </w:r>
          </w:p>
        </w:tc>
        <w:tc>
          <w:tcPr>
            <w:tcW w:w="999" w:type="dxa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</w:tr>
      <w:tr w:rsidR="00A7121B" w:rsidRPr="006278A6" w:rsidTr="004C087F">
        <w:trPr>
          <w:trHeight w:val="361"/>
        </w:trPr>
        <w:tc>
          <w:tcPr>
            <w:tcW w:w="568" w:type="dxa"/>
            <w:vMerge w:val="restart"/>
            <w:vAlign w:val="center"/>
          </w:tcPr>
          <w:p w:rsidR="00A7121B" w:rsidRDefault="00A7121B" w:rsidP="004B006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52" w:type="dxa"/>
            <w:vMerge w:val="restart"/>
            <w:vAlign w:val="center"/>
          </w:tcPr>
          <w:p w:rsidR="00A7121B" w:rsidRPr="00360574" w:rsidRDefault="00A7121B" w:rsidP="00140C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</w:t>
            </w:r>
            <w:r w:rsidR="00360574" w:rsidRPr="00360574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999" w:type="dxa"/>
            <w:vMerge w:val="restart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A7121B" w:rsidRPr="006278A6" w:rsidRDefault="00A7121B" w:rsidP="004B00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A7121B" w:rsidRPr="006278A6" w:rsidRDefault="00A7121B" w:rsidP="00A7121B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6 040,0</w:t>
            </w:r>
          </w:p>
        </w:tc>
        <w:tc>
          <w:tcPr>
            <w:tcW w:w="1002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6 040,0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A7121B" w:rsidRPr="006278A6" w:rsidTr="004C087F">
        <w:trPr>
          <w:trHeight w:val="693"/>
        </w:trPr>
        <w:tc>
          <w:tcPr>
            <w:tcW w:w="568" w:type="dxa"/>
            <w:vMerge/>
            <w:vAlign w:val="center"/>
          </w:tcPr>
          <w:p w:rsidR="00A7121B" w:rsidRDefault="00A7121B" w:rsidP="004B006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A7121B" w:rsidRPr="006278A6" w:rsidRDefault="00A7121B" w:rsidP="004B00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A7121B" w:rsidRPr="006278A6" w:rsidTr="004C087F">
        <w:trPr>
          <w:trHeight w:val="720"/>
        </w:trPr>
        <w:tc>
          <w:tcPr>
            <w:tcW w:w="568" w:type="dxa"/>
            <w:vMerge/>
            <w:vAlign w:val="center"/>
          </w:tcPr>
          <w:p w:rsidR="00A7121B" w:rsidRDefault="00A7121B" w:rsidP="004B006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A7121B" w:rsidRPr="006278A6" w:rsidRDefault="00A7121B" w:rsidP="004B00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A7121B" w:rsidRPr="006278A6" w:rsidTr="004C087F">
        <w:trPr>
          <w:trHeight w:val="529"/>
        </w:trPr>
        <w:tc>
          <w:tcPr>
            <w:tcW w:w="568" w:type="dxa"/>
            <w:vMerge/>
            <w:vAlign w:val="center"/>
          </w:tcPr>
          <w:p w:rsidR="00A7121B" w:rsidRDefault="00A7121B" w:rsidP="004B006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A7121B" w:rsidRPr="006278A6" w:rsidRDefault="00A7121B" w:rsidP="004B00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6 040,0</w:t>
            </w:r>
          </w:p>
        </w:tc>
        <w:tc>
          <w:tcPr>
            <w:tcW w:w="1002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6 040,0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A7121B" w:rsidRPr="006278A6" w:rsidTr="004C087F">
        <w:trPr>
          <w:trHeight w:val="1242"/>
        </w:trPr>
        <w:tc>
          <w:tcPr>
            <w:tcW w:w="568" w:type="dxa"/>
            <w:vMerge/>
            <w:vAlign w:val="center"/>
          </w:tcPr>
          <w:p w:rsidR="00A7121B" w:rsidRPr="006278A6" w:rsidRDefault="00A7121B" w:rsidP="004B006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A7121B" w:rsidRPr="006278A6" w:rsidRDefault="00A7121B" w:rsidP="004B00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A7121B" w:rsidRPr="006278A6" w:rsidRDefault="00A7121B" w:rsidP="00F064E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A7121B" w:rsidRPr="006278A6" w:rsidTr="004C087F">
        <w:tc>
          <w:tcPr>
            <w:tcW w:w="568" w:type="dxa"/>
            <w:vMerge w:val="restart"/>
            <w:vAlign w:val="center"/>
          </w:tcPr>
          <w:p w:rsidR="00A7121B" w:rsidRPr="006278A6" w:rsidRDefault="00A7121B" w:rsidP="00A71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27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2" w:type="dxa"/>
            <w:vMerge w:val="restart"/>
            <w:vAlign w:val="center"/>
          </w:tcPr>
          <w:p w:rsidR="00A7121B" w:rsidRPr="006278A6" w:rsidRDefault="00A7121B" w:rsidP="001B76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Реконструкция нежилого здания детской поликлиники под жилой дом в городе Урай</w:t>
            </w:r>
          </w:p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(2)</w:t>
            </w:r>
          </w:p>
        </w:tc>
        <w:tc>
          <w:tcPr>
            <w:tcW w:w="999" w:type="dxa"/>
            <w:vMerge w:val="restart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7121B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A7121B" w:rsidRPr="006278A6" w:rsidRDefault="00A7121B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</w:tr>
      <w:tr w:rsidR="00A7121B" w:rsidRPr="006278A6" w:rsidTr="004C087F">
        <w:tc>
          <w:tcPr>
            <w:tcW w:w="568" w:type="dxa"/>
            <w:vMerge/>
            <w:vAlign w:val="center"/>
          </w:tcPr>
          <w:p w:rsidR="00A7121B" w:rsidRPr="006278A6" w:rsidRDefault="00A7121B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A7121B" w:rsidRPr="006278A6" w:rsidRDefault="00A7121B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A7121B" w:rsidRPr="006278A6" w:rsidTr="004C087F">
        <w:tc>
          <w:tcPr>
            <w:tcW w:w="568" w:type="dxa"/>
            <w:vMerge/>
            <w:vAlign w:val="center"/>
          </w:tcPr>
          <w:p w:rsidR="00A7121B" w:rsidRPr="006278A6" w:rsidRDefault="00A7121B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A7121B" w:rsidRPr="006278A6" w:rsidRDefault="00A7121B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A7121B" w:rsidRPr="006278A6" w:rsidTr="004C087F">
        <w:tc>
          <w:tcPr>
            <w:tcW w:w="568" w:type="dxa"/>
            <w:vMerge/>
            <w:vAlign w:val="center"/>
          </w:tcPr>
          <w:p w:rsidR="00A7121B" w:rsidRPr="006278A6" w:rsidRDefault="00A7121B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A7121B" w:rsidRPr="006278A6" w:rsidRDefault="00A7121B" w:rsidP="00836FF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A7121B" w:rsidRPr="006278A6" w:rsidRDefault="00A7121B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</w:tr>
      <w:tr w:rsidR="00A7121B" w:rsidRPr="006278A6" w:rsidTr="004C087F">
        <w:tc>
          <w:tcPr>
            <w:tcW w:w="568" w:type="dxa"/>
            <w:vMerge/>
            <w:vAlign w:val="center"/>
          </w:tcPr>
          <w:p w:rsidR="00A7121B" w:rsidRPr="006278A6" w:rsidRDefault="00A7121B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A7121B" w:rsidRPr="006278A6" w:rsidRDefault="00A7121B" w:rsidP="00836FF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A7121B" w:rsidRPr="006278A6" w:rsidRDefault="00A7121B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A7121B" w:rsidRPr="006278A6" w:rsidTr="004C087F">
        <w:tc>
          <w:tcPr>
            <w:tcW w:w="3119" w:type="dxa"/>
            <w:gridSpan w:val="3"/>
            <w:vMerge w:val="restart"/>
          </w:tcPr>
          <w:p w:rsidR="00A7121B" w:rsidRPr="006278A6" w:rsidRDefault="00A7121B" w:rsidP="00F713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Итого по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6278A6">
              <w:rPr>
                <w:sz w:val="20"/>
                <w:szCs w:val="20"/>
              </w:rPr>
              <w:t>программе:</w:t>
            </w:r>
          </w:p>
        </w:tc>
        <w:tc>
          <w:tcPr>
            <w:tcW w:w="983" w:type="dxa"/>
            <w:vAlign w:val="center"/>
          </w:tcPr>
          <w:p w:rsidR="00A7121B" w:rsidRPr="006278A6" w:rsidRDefault="00A7121B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</w:tcPr>
          <w:p w:rsidR="000E3506" w:rsidRDefault="00A7121B" w:rsidP="000E3506">
            <w:pPr>
              <w:adjustRightInd w:val="0"/>
              <w:spacing w:line="276" w:lineRule="auto"/>
              <w:ind w:left="-250"/>
              <w:jc w:val="right"/>
              <w:rPr>
                <w:sz w:val="20"/>
                <w:szCs w:val="20"/>
                <w:lang w:eastAsia="en-US"/>
              </w:rPr>
            </w:pPr>
            <w:r w:rsidRPr="006278A6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 364</w:t>
            </w:r>
            <w:r w:rsidR="000E3506">
              <w:rPr>
                <w:sz w:val="20"/>
                <w:szCs w:val="20"/>
                <w:lang w:eastAsia="en-US"/>
              </w:rPr>
              <w:t> 596,</w:t>
            </w:r>
          </w:p>
          <w:p w:rsidR="00A7121B" w:rsidRPr="006278A6" w:rsidRDefault="000E3506" w:rsidP="000E3506">
            <w:pPr>
              <w:adjustRightInd w:val="0"/>
              <w:spacing w:line="276" w:lineRule="auto"/>
              <w:ind w:left="-25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2" w:type="dxa"/>
          </w:tcPr>
          <w:p w:rsidR="00A7121B" w:rsidRPr="006278A6" w:rsidRDefault="00A7121B" w:rsidP="000E35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745</w:t>
            </w:r>
            <w:r w:rsidR="000E3506">
              <w:rPr>
                <w:sz w:val="20"/>
                <w:szCs w:val="20"/>
              </w:rPr>
              <w:t> 096,0</w:t>
            </w:r>
          </w:p>
        </w:tc>
        <w:tc>
          <w:tcPr>
            <w:tcW w:w="851" w:type="dxa"/>
          </w:tcPr>
          <w:p w:rsidR="00A7121B" w:rsidRPr="006278A6" w:rsidRDefault="00A7121B" w:rsidP="004C087F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121 872,2</w:t>
            </w:r>
          </w:p>
        </w:tc>
        <w:tc>
          <w:tcPr>
            <w:tcW w:w="851" w:type="dxa"/>
          </w:tcPr>
          <w:p w:rsidR="00A7121B" w:rsidRPr="006278A6" w:rsidRDefault="00A7121B" w:rsidP="00E178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84 872,</w:t>
            </w:r>
            <w:r w:rsidR="00E1783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7121B" w:rsidRPr="006278A6" w:rsidRDefault="00A7121B" w:rsidP="004C0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86 910,0</w:t>
            </w:r>
          </w:p>
        </w:tc>
        <w:tc>
          <w:tcPr>
            <w:tcW w:w="855" w:type="dxa"/>
          </w:tcPr>
          <w:p w:rsidR="00A7121B" w:rsidRPr="006278A6" w:rsidRDefault="00A7121B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40 730,7</w:t>
            </w:r>
          </w:p>
        </w:tc>
        <w:tc>
          <w:tcPr>
            <w:tcW w:w="854" w:type="dxa"/>
          </w:tcPr>
          <w:p w:rsidR="00A7121B" w:rsidRPr="006278A6" w:rsidRDefault="00A7121B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40 730,7</w:t>
            </w:r>
          </w:p>
        </w:tc>
        <w:tc>
          <w:tcPr>
            <w:tcW w:w="852" w:type="dxa"/>
          </w:tcPr>
          <w:p w:rsidR="00A7121B" w:rsidRDefault="00A7121B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A7121B" w:rsidRPr="006278A6" w:rsidRDefault="00A7121B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A7121B" w:rsidRDefault="00A7121B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A7121B" w:rsidRPr="006278A6" w:rsidRDefault="00A7121B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7121B" w:rsidRDefault="00A7121B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A7121B" w:rsidRPr="006278A6" w:rsidRDefault="00A7121B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7121B" w:rsidRDefault="00A7121B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A7121B" w:rsidRPr="006278A6" w:rsidRDefault="00A7121B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3" w:type="dxa"/>
          </w:tcPr>
          <w:p w:rsidR="00A7121B" w:rsidRDefault="00A7121B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A7121B" w:rsidRPr="006278A6" w:rsidRDefault="00A7121B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A7121B" w:rsidRDefault="00A7121B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A7121B" w:rsidRPr="006278A6" w:rsidRDefault="00A7121B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</w:tr>
      <w:tr w:rsidR="00B94AB1" w:rsidRPr="006278A6" w:rsidTr="00B94AB1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</w:tcPr>
          <w:p w:rsidR="00B94AB1" w:rsidRPr="006278A6" w:rsidRDefault="000E3506" w:rsidP="000E35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7 820,4</w:t>
            </w:r>
          </w:p>
        </w:tc>
        <w:tc>
          <w:tcPr>
            <w:tcW w:w="1002" w:type="dxa"/>
          </w:tcPr>
          <w:p w:rsidR="00B94AB1" w:rsidRPr="006278A6" w:rsidRDefault="00B94AB1" w:rsidP="00B94AB1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321,8</w:t>
            </w:r>
          </w:p>
        </w:tc>
        <w:tc>
          <w:tcPr>
            <w:tcW w:w="851" w:type="dxa"/>
          </w:tcPr>
          <w:p w:rsidR="00B94AB1" w:rsidRPr="006278A6" w:rsidRDefault="00B94AB1" w:rsidP="00B94AB1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</w:t>
            </w:r>
          </w:p>
        </w:tc>
        <w:tc>
          <w:tcPr>
            <w:tcW w:w="851" w:type="dxa"/>
          </w:tcPr>
          <w:p w:rsidR="00B94AB1" w:rsidRPr="006278A6" w:rsidRDefault="00B94AB1" w:rsidP="00B94AB1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</w:t>
            </w:r>
          </w:p>
        </w:tc>
        <w:tc>
          <w:tcPr>
            <w:tcW w:w="851" w:type="dxa"/>
          </w:tcPr>
          <w:p w:rsidR="00B94AB1" w:rsidRPr="006278A6" w:rsidRDefault="00B94AB1" w:rsidP="00B94AB1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855" w:type="dxa"/>
          </w:tcPr>
          <w:p w:rsidR="00B94AB1" w:rsidRPr="006278A6" w:rsidRDefault="00B94AB1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4" w:type="dxa"/>
          </w:tcPr>
          <w:p w:rsidR="00B94AB1" w:rsidRPr="006278A6" w:rsidRDefault="00B94AB1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2" w:type="dxa"/>
          </w:tcPr>
          <w:p w:rsidR="00B94AB1" w:rsidRPr="006278A6" w:rsidRDefault="00B94AB1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</w:tcPr>
          <w:p w:rsidR="00B94AB1" w:rsidRPr="006278A6" w:rsidRDefault="00B94AB1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</w:tcPr>
          <w:p w:rsidR="00B94AB1" w:rsidRPr="006278A6" w:rsidRDefault="00B94AB1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</w:tcPr>
          <w:p w:rsidR="00B94AB1" w:rsidRPr="006278A6" w:rsidRDefault="00B94AB1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</w:tcPr>
          <w:p w:rsidR="00B94AB1" w:rsidRDefault="00B94AB1" w:rsidP="004C087F">
            <w:pPr>
              <w:autoSpaceDE w:val="0"/>
              <w:autoSpaceDN w:val="0"/>
              <w:adjustRightInd w:val="0"/>
              <w:ind w:left="-241" w:hanging="142"/>
              <w:jc w:val="right"/>
              <w:rPr>
                <w:sz w:val="20"/>
                <w:szCs w:val="20"/>
              </w:rPr>
            </w:pPr>
            <w:r w:rsidRPr="003425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144 966,</w:t>
            </w:r>
          </w:p>
          <w:p w:rsidR="00B94AB1" w:rsidRPr="006278A6" w:rsidRDefault="00B94AB1" w:rsidP="004C087F">
            <w:pPr>
              <w:autoSpaceDE w:val="0"/>
              <w:autoSpaceDN w:val="0"/>
              <w:adjustRightInd w:val="0"/>
              <w:ind w:left="-241" w:hanging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B94AB1" w:rsidRPr="006278A6" w:rsidRDefault="00B94AB1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606 741,4</w:t>
            </w:r>
          </w:p>
        </w:tc>
        <w:tc>
          <w:tcPr>
            <w:tcW w:w="851" w:type="dxa"/>
          </w:tcPr>
          <w:p w:rsidR="00B94AB1" w:rsidRPr="006278A6" w:rsidRDefault="00B94AB1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91 493,5</w:t>
            </w:r>
          </w:p>
        </w:tc>
        <w:tc>
          <w:tcPr>
            <w:tcW w:w="851" w:type="dxa"/>
          </w:tcPr>
          <w:p w:rsidR="00B94AB1" w:rsidRPr="006278A6" w:rsidRDefault="00B94AB1" w:rsidP="004C08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82 270,8</w:t>
            </w:r>
          </w:p>
        </w:tc>
        <w:tc>
          <w:tcPr>
            <w:tcW w:w="851" w:type="dxa"/>
          </w:tcPr>
          <w:p w:rsidR="00B94AB1" w:rsidRPr="006278A6" w:rsidRDefault="00B94AB1" w:rsidP="004C08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84 143,3</w:t>
            </w:r>
          </w:p>
        </w:tc>
        <w:tc>
          <w:tcPr>
            <w:tcW w:w="855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4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2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2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3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49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</w:tcPr>
          <w:p w:rsidR="00B94AB1" w:rsidRPr="006278A6" w:rsidRDefault="00B94AB1" w:rsidP="000E3506">
            <w:pPr>
              <w:autoSpaceDE w:val="0"/>
              <w:autoSpaceDN w:val="0"/>
              <w:adjustRightInd w:val="0"/>
              <w:ind w:left="-241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11</w:t>
            </w:r>
            <w:r w:rsidR="000E35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0E3506">
              <w:rPr>
                <w:sz w:val="20"/>
                <w:szCs w:val="20"/>
              </w:rPr>
              <w:t>09,3</w:t>
            </w:r>
          </w:p>
        </w:tc>
        <w:tc>
          <w:tcPr>
            <w:tcW w:w="1002" w:type="dxa"/>
          </w:tcPr>
          <w:p w:rsidR="00B94AB1" w:rsidRPr="006278A6" w:rsidRDefault="00B94AB1" w:rsidP="000E3506">
            <w:pPr>
              <w:autoSpaceDE w:val="0"/>
              <w:autoSpaceDN w:val="0"/>
              <w:adjustRightInd w:val="0"/>
              <w:ind w:left="-98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138</w:t>
            </w:r>
            <w:r w:rsidR="000E3506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0</w:t>
            </w:r>
            <w:r w:rsidR="000E3506">
              <w:rPr>
                <w:sz w:val="20"/>
                <w:szCs w:val="20"/>
              </w:rPr>
              <w:t>32,8</w:t>
            </w:r>
          </w:p>
        </w:tc>
        <w:tc>
          <w:tcPr>
            <w:tcW w:w="851" w:type="dxa"/>
          </w:tcPr>
          <w:p w:rsidR="00B94AB1" w:rsidRPr="006278A6" w:rsidRDefault="00B94AB1" w:rsidP="00A11D0B">
            <w:pPr>
              <w:autoSpaceDE w:val="0"/>
              <w:autoSpaceDN w:val="0"/>
              <w:adjustRightInd w:val="0"/>
              <w:ind w:lef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30 026,9</w:t>
            </w:r>
          </w:p>
        </w:tc>
        <w:tc>
          <w:tcPr>
            <w:tcW w:w="851" w:type="dxa"/>
          </w:tcPr>
          <w:p w:rsidR="00B94AB1" w:rsidRPr="006278A6" w:rsidRDefault="00B94AB1" w:rsidP="00E178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2 277,</w:t>
            </w:r>
            <w:r w:rsidR="00E1783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2 285,7</w:t>
            </w:r>
          </w:p>
        </w:tc>
        <w:tc>
          <w:tcPr>
            <w:tcW w:w="855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4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2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2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3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49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 w:val="restart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</w:tcPr>
          <w:p w:rsidR="00B94AB1" w:rsidRDefault="00B94AB1" w:rsidP="00C03C74">
            <w:pPr>
              <w:pStyle w:val="aa"/>
              <w:spacing w:before="0" w:beforeAutospacing="0" w:after="0" w:afterAutospacing="0"/>
              <w:ind w:left="-382" w:hanging="1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22</w:t>
            </w:r>
            <w:r w:rsidR="0007081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070815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4,</w:t>
            </w:r>
          </w:p>
          <w:p w:rsidR="00B94AB1" w:rsidRPr="006278A6" w:rsidRDefault="00B94AB1" w:rsidP="00C03C74">
            <w:pPr>
              <w:pStyle w:val="aa"/>
              <w:spacing w:before="0" w:beforeAutospacing="0" w:after="0" w:afterAutospacing="0"/>
              <w:ind w:left="-382" w:hanging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722 285,3</w:t>
            </w:r>
          </w:p>
        </w:tc>
        <w:tc>
          <w:tcPr>
            <w:tcW w:w="851" w:type="dxa"/>
          </w:tcPr>
          <w:p w:rsidR="00B94AB1" w:rsidRDefault="00B94AB1" w:rsidP="00C03C74">
            <w:pPr>
              <w:pStyle w:val="aa"/>
              <w:spacing w:before="0" w:beforeAutospacing="0" w:after="0" w:afterAutospacing="0"/>
              <w:ind w:lef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102 356,</w:t>
            </w:r>
          </w:p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94AB1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77 517,</w:t>
            </w:r>
          </w:p>
          <w:p w:rsidR="00B94AB1" w:rsidRPr="006278A6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79 390,0</w:t>
            </w:r>
          </w:p>
        </w:tc>
        <w:tc>
          <w:tcPr>
            <w:tcW w:w="855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30 798,2</w:t>
            </w:r>
          </w:p>
        </w:tc>
        <w:tc>
          <w:tcPr>
            <w:tcW w:w="854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30 798,2</w:t>
            </w:r>
          </w:p>
        </w:tc>
        <w:tc>
          <w:tcPr>
            <w:tcW w:w="852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30 798,2</w:t>
            </w:r>
          </w:p>
        </w:tc>
        <w:tc>
          <w:tcPr>
            <w:tcW w:w="852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30 798,2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30 798,2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30 798,2</w:t>
            </w:r>
          </w:p>
        </w:tc>
        <w:tc>
          <w:tcPr>
            <w:tcW w:w="853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30 798,2</w:t>
            </w:r>
          </w:p>
        </w:tc>
        <w:tc>
          <w:tcPr>
            <w:tcW w:w="849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30 798,2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  <w:lang w:val="en-US"/>
              </w:rPr>
            </w:pPr>
            <w:r w:rsidRPr="006278A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2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</w:tcPr>
          <w:p w:rsidR="00B94AB1" w:rsidRDefault="00B94AB1" w:rsidP="00C03C74">
            <w:pPr>
              <w:pStyle w:val="aa"/>
              <w:spacing w:before="0" w:beforeAutospacing="0" w:after="0" w:afterAutospacing="0"/>
              <w:ind w:left="-240" w:firstLine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1 066 940,</w:t>
            </w:r>
          </w:p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600 453,2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84 304,1</w:t>
            </w:r>
          </w:p>
        </w:tc>
        <w:tc>
          <w:tcPr>
            <w:tcW w:w="851" w:type="dxa"/>
          </w:tcPr>
          <w:p w:rsidR="00B94AB1" w:rsidRPr="006278A6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75 607,8</w:t>
            </w:r>
          </w:p>
        </w:tc>
        <w:tc>
          <w:tcPr>
            <w:tcW w:w="851" w:type="dxa"/>
          </w:tcPr>
          <w:p w:rsidR="00B94AB1" w:rsidRPr="006278A6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77 480,3</w:t>
            </w:r>
          </w:p>
        </w:tc>
        <w:tc>
          <w:tcPr>
            <w:tcW w:w="855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28 636,9</w:t>
            </w:r>
          </w:p>
        </w:tc>
        <w:tc>
          <w:tcPr>
            <w:tcW w:w="854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28 636,9</w:t>
            </w:r>
          </w:p>
        </w:tc>
        <w:tc>
          <w:tcPr>
            <w:tcW w:w="852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28 636,9</w:t>
            </w:r>
          </w:p>
        </w:tc>
        <w:tc>
          <w:tcPr>
            <w:tcW w:w="852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28 636,9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28 636,9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28 636,9</w:t>
            </w:r>
          </w:p>
        </w:tc>
        <w:tc>
          <w:tcPr>
            <w:tcW w:w="853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28 636,9</w:t>
            </w:r>
          </w:p>
        </w:tc>
        <w:tc>
          <w:tcPr>
            <w:tcW w:w="849" w:type="dxa"/>
          </w:tcPr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28 636,9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</w:tcPr>
          <w:p w:rsidR="00B94AB1" w:rsidRPr="006278A6" w:rsidRDefault="00B94AB1" w:rsidP="00070815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</w:t>
            </w:r>
            <w:r w:rsidR="00070815">
              <w:rPr>
                <w:sz w:val="20"/>
                <w:szCs w:val="20"/>
              </w:rPr>
              <w:t>60 994,1</w:t>
            </w:r>
          </w:p>
        </w:tc>
        <w:tc>
          <w:tcPr>
            <w:tcW w:w="1002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121 832,1</w:t>
            </w:r>
          </w:p>
        </w:tc>
        <w:tc>
          <w:tcPr>
            <w:tcW w:w="851" w:type="dxa"/>
          </w:tcPr>
          <w:p w:rsidR="00B94AB1" w:rsidRPr="006278A6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18 052,2</w:t>
            </w:r>
          </w:p>
        </w:tc>
        <w:tc>
          <w:tcPr>
            <w:tcW w:w="851" w:type="dxa"/>
          </w:tcPr>
          <w:p w:rsidR="00B94AB1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09,</w:t>
            </w:r>
          </w:p>
          <w:p w:rsidR="00B94AB1" w:rsidRPr="006278A6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94AB1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1 909,</w:t>
            </w:r>
          </w:p>
          <w:p w:rsidR="00B94AB1" w:rsidRPr="006278A6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</w:tcPr>
          <w:p w:rsidR="00B94AB1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B94AB1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B94AB1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B94AB1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94AB1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94AB1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B94AB1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B94AB1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B94AB1" w:rsidRPr="006278A6" w:rsidRDefault="00B94AB1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B94AB1" w:rsidRPr="006278A6" w:rsidRDefault="00B94AB1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 w:val="restart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B94AB1" w:rsidRPr="006278A6" w:rsidRDefault="00B94AB1" w:rsidP="00CF64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6</w:t>
            </w:r>
            <w:r w:rsidR="00CF646D">
              <w:rPr>
                <w:sz w:val="20"/>
                <w:szCs w:val="20"/>
              </w:rPr>
              <w:t> 661,6</w:t>
            </w:r>
          </w:p>
        </w:tc>
        <w:tc>
          <w:tcPr>
            <w:tcW w:w="1002" w:type="dxa"/>
            <w:vAlign w:val="center"/>
          </w:tcPr>
          <w:p w:rsidR="00B94AB1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</w:t>
            </w:r>
            <w:r w:rsidR="00CF646D">
              <w:rPr>
                <w:sz w:val="20"/>
                <w:szCs w:val="20"/>
              </w:rPr>
              <w:t>10</w:t>
            </w:r>
            <w:r w:rsidRPr="006278A6">
              <w:rPr>
                <w:sz w:val="20"/>
                <w:szCs w:val="20"/>
              </w:rPr>
              <w:t>,</w:t>
            </w:r>
          </w:p>
          <w:p w:rsidR="00B94AB1" w:rsidRPr="006278A6" w:rsidRDefault="00CF646D" w:rsidP="00CF64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C03C7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9 515,9</w:t>
            </w:r>
          </w:p>
        </w:tc>
        <w:tc>
          <w:tcPr>
            <w:tcW w:w="851" w:type="dxa"/>
            <w:vAlign w:val="center"/>
          </w:tcPr>
          <w:p w:rsidR="00B94AB1" w:rsidRDefault="00B94AB1" w:rsidP="00C03C7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7 35</w:t>
            </w:r>
            <w:r w:rsidR="00CF64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</w:p>
          <w:p w:rsidR="00B94AB1" w:rsidRPr="006278A6" w:rsidRDefault="00CF646D" w:rsidP="00CF64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Default="00B94AB1" w:rsidP="00C03C7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7 520,</w:t>
            </w:r>
          </w:p>
          <w:p w:rsidR="00B94AB1" w:rsidRPr="006278A6" w:rsidRDefault="00B94AB1" w:rsidP="00C03C7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932,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932,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932,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932,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932,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932,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932,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932,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5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7 820,4</w:t>
            </w:r>
          </w:p>
        </w:tc>
        <w:tc>
          <w:tcPr>
            <w:tcW w:w="100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321,8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C03C7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</w:t>
            </w: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C03C7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C03C7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855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4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B94AB1" w:rsidRPr="006278A6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78 0</w:t>
            </w:r>
            <w:r>
              <w:rPr>
                <w:sz w:val="20"/>
                <w:szCs w:val="20"/>
              </w:rPr>
              <w:t>26</w:t>
            </w:r>
            <w:r w:rsidRPr="006278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278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6 288,2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189,4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6 663,0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663,0</w:t>
            </w:r>
          </w:p>
        </w:tc>
        <w:tc>
          <w:tcPr>
            <w:tcW w:w="855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4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3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49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</w:tr>
      <w:tr w:rsidR="00B94AB1" w:rsidRPr="006278A6" w:rsidTr="00C03C74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B94AB1" w:rsidRPr="006278A6" w:rsidRDefault="00B94AB1" w:rsidP="00CF646D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F646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CF646D">
              <w:rPr>
                <w:sz w:val="20"/>
                <w:szCs w:val="20"/>
              </w:rPr>
              <w:t>15,2</w:t>
            </w:r>
          </w:p>
        </w:tc>
        <w:tc>
          <w:tcPr>
            <w:tcW w:w="1002" w:type="dxa"/>
            <w:vAlign w:val="center"/>
          </w:tcPr>
          <w:p w:rsidR="00B94AB1" w:rsidRPr="006278A6" w:rsidRDefault="00B94AB1" w:rsidP="00CF646D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16 2</w:t>
            </w:r>
            <w:r w:rsidR="00CF646D">
              <w:rPr>
                <w:sz w:val="20"/>
                <w:szCs w:val="20"/>
              </w:rPr>
              <w:t>00</w:t>
            </w:r>
            <w:r w:rsidRPr="006278A6">
              <w:rPr>
                <w:sz w:val="20"/>
                <w:szCs w:val="20"/>
              </w:rPr>
              <w:t>,</w:t>
            </w:r>
            <w:r w:rsidR="00CF646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C03C74">
            <w:pPr>
              <w:pStyle w:val="aa"/>
              <w:spacing w:before="0" w:beforeAutospacing="0" w:after="0" w:afterAutospacing="0"/>
              <w:ind w:lef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11 974,7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</w:t>
            </w:r>
            <w:r w:rsidR="00CF64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</w:t>
            </w:r>
          </w:p>
        </w:tc>
        <w:tc>
          <w:tcPr>
            <w:tcW w:w="855" w:type="dxa"/>
            <w:vAlign w:val="center"/>
          </w:tcPr>
          <w:p w:rsidR="00B94AB1" w:rsidRPr="006278A6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2 737,0</w:t>
            </w:r>
          </w:p>
        </w:tc>
        <w:tc>
          <w:tcPr>
            <w:tcW w:w="854" w:type="dxa"/>
            <w:vAlign w:val="center"/>
          </w:tcPr>
          <w:p w:rsidR="00B94AB1" w:rsidRPr="006278A6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2 737,0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2 737,0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2 737,0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2 737,0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2 737,0</w:t>
            </w:r>
          </w:p>
        </w:tc>
        <w:tc>
          <w:tcPr>
            <w:tcW w:w="853" w:type="dxa"/>
            <w:vAlign w:val="center"/>
          </w:tcPr>
          <w:p w:rsidR="00B94AB1" w:rsidRPr="006278A6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2 737,0</w:t>
            </w:r>
          </w:p>
        </w:tc>
        <w:tc>
          <w:tcPr>
            <w:tcW w:w="849" w:type="dxa"/>
            <w:vAlign w:val="center"/>
          </w:tcPr>
          <w:p w:rsidR="00B94AB1" w:rsidRPr="006278A6" w:rsidRDefault="00B94AB1" w:rsidP="00C03C7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2 737,0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B94AB1" w:rsidRPr="006278A6" w:rsidTr="004C087F">
        <w:tc>
          <w:tcPr>
            <w:tcW w:w="3119" w:type="dxa"/>
            <w:gridSpan w:val="3"/>
          </w:tcPr>
          <w:p w:rsidR="00B94AB1" w:rsidRDefault="00B94AB1" w:rsidP="001B769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 том числе:</w:t>
            </w:r>
          </w:p>
          <w:p w:rsidR="00B94AB1" w:rsidRPr="006278A6" w:rsidRDefault="00B94AB1" w:rsidP="001B769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B94AB1" w:rsidRPr="006278A6" w:rsidTr="004C087F">
        <w:tc>
          <w:tcPr>
            <w:tcW w:w="3119" w:type="dxa"/>
            <w:gridSpan w:val="3"/>
            <w:vMerge w:val="restart"/>
          </w:tcPr>
          <w:p w:rsidR="00B94AB1" w:rsidRPr="006278A6" w:rsidRDefault="00B94AB1" w:rsidP="001B769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6278A6">
              <w:rPr>
                <w:sz w:val="20"/>
                <w:szCs w:val="20"/>
              </w:rPr>
              <w:t>–У</w:t>
            </w:r>
            <w:proofErr w:type="gramEnd"/>
            <w:r w:rsidRPr="006278A6">
              <w:rPr>
                <w:sz w:val="20"/>
                <w:szCs w:val="20"/>
              </w:rPr>
              <w:t>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127C88" w:rsidRDefault="00B94AB1" w:rsidP="00127C88">
            <w:pPr>
              <w:adjustRightInd w:val="0"/>
              <w:spacing w:line="276" w:lineRule="auto"/>
              <w:ind w:hanging="391"/>
              <w:jc w:val="right"/>
              <w:rPr>
                <w:sz w:val="20"/>
                <w:szCs w:val="20"/>
                <w:lang w:eastAsia="en-US"/>
              </w:rPr>
            </w:pPr>
            <w:r w:rsidRPr="006278A6">
              <w:rPr>
                <w:sz w:val="20"/>
                <w:szCs w:val="20"/>
                <w:lang w:eastAsia="en-US"/>
              </w:rPr>
              <w:t>1</w:t>
            </w:r>
            <w:r w:rsidR="00127C88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27</w:t>
            </w:r>
            <w:r w:rsidR="00127C88">
              <w:rPr>
                <w:sz w:val="20"/>
                <w:szCs w:val="20"/>
                <w:lang w:eastAsia="en-US"/>
              </w:rPr>
              <w:t>2 987,</w:t>
            </w:r>
          </w:p>
          <w:p w:rsidR="00B94AB1" w:rsidRPr="006278A6" w:rsidRDefault="00127C88" w:rsidP="00127C88">
            <w:pPr>
              <w:adjustRightInd w:val="0"/>
              <w:spacing w:line="276" w:lineRule="auto"/>
              <w:ind w:hanging="391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vAlign w:val="center"/>
          </w:tcPr>
          <w:p w:rsidR="00B94AB1" w:rsidRPr="006278A6" w:rsidRDefault="00B94AB1" w:rsidP="00127C8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653</w:t>
            </w:r>
            <w:r w:rsidR="00127C88">
              <w:rPr>
                <w:sz w:val="20"/>
                <w:szCs w:val="20"/>
              </w:rPr>
              <w:t> 486,9</w:t>
            </w:r>
          </w:p>
        </w:tc>
        <w:tc>
          <w:tcPr>
            <w:tcW w:w="851" w:type="dxa"/>
            <w:vAlign w:val="center"/>
          </w:tcPr>
          <w:p w:rsidR="00B94AB1" w:rsidRDefault="00B94AB1" w:rsidP="002639A6">
            <w:pPr>
              <w:autoSpaceDE w:val="0"/>
              <w:autoSpaceDN w:val="0"/>
              <w:adjustRightInd w:val="0"/>
              <w:ind w:lef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121 872,</w:t>
            </w:r>
          </w:p>
          <w:p w:rsidR="00B94AB1" w:rsidRPr="006278A6" w:rsidRDefault="00B94AB1" w:rsidP="002639A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127C8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84 872,</w:t>
            </w:r>
            <w:r w:rsidR="00127C8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94AB1" w:rsidRDefault="00B94AB1" w:rsidP="00263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86 91</w:t>
            </w:r>
            <w:r w:rsidR="00127C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</w:p>
          <w:p w:rsidR="00B94AB1" w:rsidRPr="006278A6" w:rsidRDefault="00B94AB1" w:rsidP="00263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40 730,7</w:t>
            </w:r>
          </w:p>
        </w:tc>
        <w:tc>
          <w:tcPr>
            <w:tcW w:w="854" w:type="dxa"/>
            <w:vAlign w:val="center"/>
          </w:tcPr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40 730,7</w:t>
            </w:r>
          </w:p>
        </w:tc>
        <w:tc>
          <w:tcPr>
            <w:tcW w:w="852" w:type="dxa"/>
            <w:vAlign w:val="center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vAlign w:val="center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3" w:type="dxa"/>
            <w:vAlign w:val="center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vAlign w:val="center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B94AB1" w:rsidRPr="006278A6" w:rsidRDefault="00B94AB1" w:rsidP="002639A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7 820,4</w:t>
            </w:r>
          </w:p>
        </w:tc>
        <w:tc>
          <w:tcPr>
            <w:tcW w:w="1002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321,8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2639A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2639A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2639A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855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4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B94AB1" w:rsidRDefault="00B94AB1" w:rsidP="002639A6">
            <w:pPr>
              <w:autoSpaceDE w:val="0"/>
              <w:autoSpaceDN w:val="0"/>
              <w:adjustRightInd w:val="0"/>
              <w:ind w:hanging="25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144 966,</w:t>
            </w:r>
          </w:p>
          <w:p w:rsidR="00B94AB1" w:rsidRPr="006278A6" w:rsidRDefault="00B94AB1" w:rsidP="002639A6">
            <w:pPr>
              <w:autoSpaceDE w:val="0"/>
              <w:autoSpaceDN w:val="0"/>
              <w:adjustRightInd w:val="0"/>
              <w:ind w:hanging="2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606 741,4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2639A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91 493,5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82 270,8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84 143,3</w:t>
            </w:r>
          </w:p>
        </w:tc>
        <w:tc>
          <w:tcPr>
            <w:tcW w:w="855" w:type="dxa"/>
            <w:vAlign w:val="center"/>
          </w:tcPr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4" w:type="dxa"/>
            <w:vAlign w:val="center"/>
          </w:tcPr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3" w:type="dxa"/>
            <w:vAlign w:val="center"/>
          </w:tcPr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49" w:type="dxa"/>
            <w:vAlign w:val="center"/>
          </w:tcPr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</w:tr>
      <w:tr w:rsidR="00B94AB1" w:rsidRPr="006278A6" w:rsidTr="002639A6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B94AB1" w:rsidRPr="006278A6" w:rsidRDefault="00B94AB1" w:rsidP="00127C8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278A6">
              <w:rPr>
                <w:sz w:val="20"/>
                <w:szCs w:val="20"/>
              </w:rPr>
              <w:t>0</w:t>
            </w:r>
            <w:r w:rsidR="00127C8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127C88">
              <w:rPr>
                <w:sz w:val="20"/>
                <w:szCs w:val="20"/>
              </w:rPr>
              <w:t>00,2</w:t>
            </w:r>
          </w:p>
        </w:tc>
        <w:tc>
          <w:tcPr>
            <w:tcW w:w="1002" w:type="dxa"/>
            <w:vAlign w:val="center"/>
          </w:tcPr>
          <w:p w:rsidR="00127C88" w:rsidRDefault="00B94AB1" w:rsidP="00127C8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46</w:t>
            </w:r>
            <w:r w:rsidR="00127C88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</w:t>
            </w:r>
            <w:r w:rsidR="00127C88">
              <w:rPr>
                <w:sz w:val="20"/>
                <w:szCs w:val="20"/>
              </w:rPr>
              <w:t>23,</w:t>
            </w:r>
          </w:p>
          <w:p w:rsidR="00B94AB1" w:rsidRPr="006278A6" w:rsidRDefault="00127C88" w:rsidP="00127C8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2639A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30 026,9</w:t>
            </w:r>
          </w:p>
        </w:tc>
        <w:tc>
          <w:tcPr>
            <w:tcW w:w="851" w:type="dxa"/>
            <w:vAlign w:val="center"/>
          </w:tcPr>
          <w:p w:rsidR="00B94AB1" w:rsidRDefault="00B94AB1" w:rsidP="002639A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2 277,</w:t>
            </w:r>
          </w:p>
          <w:p w:rsidR="00B94AB1" w:rsidRPr="006278A6" w:rsidRDefault="00127C88" w:rsidP="00127C8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94AB1" w:rsidRDefault="00B94AB1" w:rsidP="00263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2 285,</w:t>
            </w:r>
          </w:p>
          <w:p w:rsidR="00B94AB1" w:rsidRPr="006278A6" w:rsidRDefault="00B94AB1" w:rsidP="00263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vAlign w:val="center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898,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vAlign w:val="center"/>
          </w:tcPr>
          <w:p w:rsidR="00B94AB1" w:rsidRDefault="00B94AB1" w:rsidP="002639A6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898,</w:t>
            </w:r>
          </w:p>
          <w:p w:rsidR="00B94AB1" w:rsidRPr="006278A6" w:rsidRDefault="00B94AB1" w:rsidP="002639A6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898,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B94AB1" w:rsidRDefault="00B94AB1" w:rsidP="002639A6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898,</w:t>
            </w:r>
          </w:p>
          <w:p w:rsidR="00B94AB1" w:rsidRPr="006278A6" w:rsidRDefault="00B94AB1" w:rsidP="002639A6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898,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898,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898,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B94AB1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898,</w:t>
            </w:r>
          </w:p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 w:val="restart"/>
          </w:tcPr>
          <w:p w:rsidR="00B94AB1" w:rsidRPr="006278A6" w:rsidRDefault="00B94AB1" w:rsidP="001B769D">
            <w:pPr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Соисполнитель 1</w:t>
            </w:r>
          </w:p>
          <w:p w:rsidR="00B94AB1" w:rsidRPr="006278A6" w:rsidRDefault="00B94AB1" w:rsidP="001B769D">
            <w:pPr>
              <w:jc w:val="left"/>
              <w:rPr>
                <w:sz w:val="20"/>
                <w:szCs w:val="20"/>
              </w:rPr>
            </w:pPr>
            <w:proofErr w:type="gramStart"/>
            <w:r w:rsidRPr="006278A6">
              <w:rPr>
                <w:sz w:val="20"/>
                <w:szCs w:val="20"/>
              </w:rPr>
              <w:t xml:space="preserve">(Муниципальное казенное учреждение </w:t>
            </w:r>
            <w:proofErr w:type="gramEnd"/>
          </w:p>
          <w:p w:rsidR="00B94AB1" w:rsidRPr="006278A6" w:rsidRDefault="00B94AB1" w:rsidP="001B769D">
            <w:pPr>
              <w:jc w:val="left"/>
              <w:rPr>
                <w:sz w:val="20"/>
                <w:szCs w:val="20"/>
              </w:rPr>
            </w:pPr>
            <w:proofErr w:type="gramStart"/>
            <w:r w:rsidRPr="006278A6">
              <w:rPr>
                <w:sz w:val="20"/>
                <w:szCs w:val="20"/>
              </w:rPr>
              <w:t>«Управление капитального строительства города Урай»)</w:t>
            </w:r>
            <w:proofErr w:type="gramEnd"/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B94AB1" w:rsidRPr="006278A6" w:rsidRDefault="00B94AB1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B94AB1" w:rsidRPr="006278A6" w:rsidTr="004C087F">
        <w:tc>
          <w:tcPr>
            <w:tcW w:w="3119" w:type="dxa"/>
            <w:gridSpan w:val="3"/>
            <w:vMerge/>
          </w:tcPr>
          <w:p w:rsidR="00B94AB1" w:rsidRPr="006278A6" w:rsidRDefault="00B94AB1" w:rsidP="00836FFC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94AB1" w:rsidRPr="006278A6" w:rsidRDefault="00B94AB1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B94AB1" w:rsidRPr="006278A6" w:rsidRDefault="00B94AB1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</w:tbl>
    <w:p w:rsidR="00F140FB" w:rsidRDefault="00F140FB" w:rsidP="00F140FB">
      <w:pPr>
        <w:autoSpaceDE w:val="0"/>
        <w:autoSpaceDN w:val="0"/>
        <w:adjustRightInd w:val="0"/>
        <w:jc w:val="right"/>
      </w:pPr>
      <w:r>
        <w:t>».</w:t>
      </w:r>
    </w:p>
    <w:p w:rsidR="00F064E9" w:rsidRDefault="00F064E9" w:rsidP="00F140FB">
      <w:pPr>
        <w:autoSpaceDE w:val="0"/>
        <w:autoSpaceDN w:val="0"/>
        <w:adjustRightInd w:val="0"/>
        <w:jc w:val="right"/>
      </w:pPr>
    </w:p>
    <w:p w:rsidR="00F064E9" w:rsidRDefault="00F064E9" w:rsidP="00F140FB">
      <w:pPr>
        <w:autoSpaceDE w:val="0"/>
        <w:autoSpaceDN w:val="0"/>
        <w:adjustRightInd w:val="0"/>
        <w:jc w:val="right"/>
      </w:pPr>
    </w:p>
    <w:p w:rsidR="00F064E9" w:rsidRDefault="00F064E9" w:rsidP="00F140FB">
      <w:pPr>
        <w:autoSpaceDE w:val="0"/>
        <w:autoSpaceDN w:val="0"/>
        <w:adjustRightInd w:val="0"/>
        <w:jc w:val="right"/>
      </w:pPr>
    </w:p>
    <w:p w:rsidR="00F064E9" w:rsidRDefault="00F064E9" w:rsidP="00F140FB">
      <w:pPr>
        <w:autoSpaceDE w:val="0"/>
        <w:autoSpaceDN w:val="0"/>
        <w:adjustRightInd w:val="0"/>
        <w:jc w:val="right"/>
      </w:pPr>
    </w:p>
    <w:p w:rsidR="00F064E9" w:rsidRDefault="00F064E9" w:rsidP="00F140FB">
      <w:pPr>
        <w:autoSpaceDE w:val="0"/>
        <w:autoSpaceDN w:val="0"/>
        <w:adjustRightInd w:val="0"/>
        <w:jc w:val="right"/>
      </w:pPr>
    </w:p>
    <w:p w:rsidR="00F140FB" w:rsidRDefault="00BF1E5C" w:rsidP="006278A6">
      <w:pPr>
        <w:pStyle w:val="a8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</w:pPr>
      <w:r>
        <w:lastRenderedPageBreak/>
        <w:t xml:space="preserve">Таблицу «Направления </w:t>
      </w:r>
      <w:r w:rsidRPr="009F74BE">
        <w:t xml:space="preserve">основных мероприятий </w:t>
      </w:r>
      <w:r>
        <w:t xml:space="preserve">муниципальной </w:t>
      </w:r>
      <w:r w:rsidRPr="009F74BE">
        <w:t>программы</w:t>
      </w:r>
      <w:r>
        <w:t>» п</w:t>
      </w:r>
      <w:r w:rsidR="00F140FB">
        <w:t>риложени</w:t>
      </w:r>
      <w:r>
        <w:t>я</w:t>
      </w:r>
      <w:r w:rsidR="00F140FB">
        <w:t xml:space="preserve"> 2 к муниципальной программе</w:t>
      </w:r>
      <w:r w:rsidR="00F140FB" w:rsidRPr="00F140FB">
        <w:t xml:space="preserve"> </w:t>
      </w:r>
      <w:r w:rsidR="00F140FB">
        <w:t>изложить в новой редакции:</w:t>
      </w:r>
    </w:p>
    <w:p w:rsidR="00F064E9" w:rsidRDefault="00BF1E5C" w:rsidP="00F064E9">
      <w:pPr>
        <w:pStyle w:val="a8"/>
        <w:autoSpaceDE w:val="0"/>
        <w:autoSpaceDN w:val="0"/>
        <w:adjustRightInd w:val="0"/>
        <w:jc w:val="left"/>
      </w:pPr>
      <w:r>
        <w:t>«</w:t>
      </w:r>
    </w:p>
    <w:p w:rsidR="00F140FB" w:rsidRDefault="00F140FB" w:rsidP="00F140FB">
      <w:pPr>
        <w:pStyle w:val="a8"/>
        <w:autoSpaceDE w:val="0"/>
        <w:autoSpaceDN w:val="0"/>
        <w:adjustRightInd w:val="0"/>
      </w:pPr>
      <w:r>
        <w:t xml:space="preserve">Направления </w:t>
      </w:r>
      <w:r w:rsidRPr="009F74BE">
        <w:t xml:space="preserve">основных мероприятий </w:t>
      </w:r>
      <w:r>
        <w:t xml:space="preserve">муниципальной </w:t>
      </w:r>
      <w:r w:rsidRPr="009F74BE">
        <w:t>программы</w:t>
      </w:r>
    </w:p>
    <w:p w:rsidR="00F064E9" w:rsidRPr="009F74BE" w:rsidRDefault="00F064E9" w:rsidP="00F140FB">
      <w:pPr>
        <w:pStyle w:val="a8"/>
        <w:autoSpaceDE w:val="0"/>
        <w:autoSpaceDN w:val="0"/>
        <w:adjustRightInd w:val="0"/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572"/>
        <w:gridCol w:w="2269"/>
        <w:gridCol w:w="8930"/>
      </w:tblGrid>
      <w:tr w:rsidR="00F140FB" w:rsidRPr="00521923" w:rsidTr="00F064E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192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1923">
              <w:rPr>
                <w:sz w:val="20"/>
                <w:szCs w:val="20"/>
              </w:rPr>
              <w:t>/</w:t>
            </w:r>
            <w:proofErr w:type="spellStart"/>
            <w:r w:rsidRPr="0052192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Мероприятия</w:t>
            </w:r>
          </w:p>
        </w:tc>
      </w:tr>
      <w:tr w:rsidR="00F140FB" w:rsidRPr="00521923" w:rsidTr="00F064E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Default="00F140FB" w:rsidP="00F140F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21923">
              <w:rPr>
                <w:sz w:val="20"/>
                <w:szCs w:val="20"/>
              </w:rPr>
              <w:t>Реквизиты нормативного правового акта, наименование портфеля проектов (проекта),</w:t>
            </w:r>
            <w:r w:rsidRPr="0052192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rFonts w:eastAsia="Calibri"/>
                <w:sz w:val="20"/>
                <w:szCs w:val="20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F140FB" w:rsidRPr="00521923" w:rsidTr="00F064E9">
        <w:trPr>
          <w:trHeight w:val="1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4</w:t>
            </w:r>
          </w:p>
        </w:tc>
      </w:tr>
      <w:tr w:rsidR="00F140FB" w:rsidRPr="00521923" w:rsidTr="00F064E9">
        <w:tc>
          <w:tcPr>
            <w:tcW w:w="15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2C1869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Цель.  Создание условий, способствующих улучшению жилищных условий и качества жилищного обеспечения жителей, проживающих на территории муниципального образования город Урай.</w:t>
            </w:r>
          </w:p>
        </w:tc>
      </w:tr>
      <w:tr w:rsidR="00F140FB" w:rsidRPr="00521923" w:rsidTr="00F064E9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2C1869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Задача 1. Обеспечение устойчивого сокращения аварийного жилищного фонда.</w:t>
            </w:r>
          </w:p>
        </w:tc>
      </w:tr>
      <w:tr w:rsidR="00F140FB" w:rsidRPr="00521923" w:rsidTr="00F06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6278A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случае, если их строительная готовность составляет не менее 60%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Проведение аукционов на приобретение жилых помещений у застройщиков.</w:t>
            </w:r>
          </w:p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Регистрация перехода права собственности на квартиры.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BF1E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Постановление Правительства Ханты-Мансийского автономного округа - Югры </w:t>
            </w:r>
            <w:r w:rsidRPr="00521923">
              <w:rPr>
                <w:sz w:val="20"/>
                <w:szCs w:val="20"/>
              </w:rPr>
              <w:br/>
              <w:t>от 05.10.2018 №346-п «О государственной программе Ханты-Мансийского автономного округа – Югры «Развитие жилищной сферы»;</w:t>
            </w:r>
          </w:p>
          <w:p w:rsidR="00F140FB" w:rsidRPr="00521923" w:rsidRDefault="00F140FB" w:rsidP="00521923">
            <w:pPr>
              <w:jc w:val="left"/>
              <w:rPr>
                <w:sz w:val="20"/>
                <w:szCs w:val="20"/>
              </w:rPr>
            </w:pPr>
          </w:p>
        </w:tc>
      </w:tr>
      <w:tr w:rsidR="00521923" w:rsidRPr="00521923" w:rsidTr="00F06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6278A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Реализация основных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52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Проведение аукционов на приобретение жилых помещений у застройщиков.</w:t>
            </w:r>
          </w:p>
          <w:p w:rsidR="00521923" w:rsidRPr="00521923" w:rsidRDefault="00521923" w:rsidP="0052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Регистрация перехода права собственности на квартиры.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BF1E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Постановление Правительства Ханты-Мансийског</w:t>
            </w:r>
            <w:r w:rsidR="00BF1E5C">
              <w:rPr>
                <w:sz w:val="20"/>
                <w:szCs w:val="20"/>
              </w:rPr>
              <w:t xml:space="preserve">о автономного округа - Югры </w:t>
            </w:r>
            <w:r w:rsidR="00BF1E5C">
              <w:rPr>
                <w:sz w:val="20"/>
                <w:szCs w:val="20"/>
              </w:rPr>
              <w:br/>
              <w:t xml:space="preserve">от </w:t>
            </w:r>
            <w:r w:rsidRPr="00521923">
              <w:rPr>
                <w:sz w:val="20"/>
                <w:szCs w:val="20"/>
              </w:rPr>
              <w:t>05.10.2018 №346-п</w:t>
            </w:r>
            <w:r w:rsidR="00BF1E5C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>«О государственной программе Ханты-Мансийского автономного округа – Югры «Развитие жилищной сферы»;</w:t>
            </w:r>
          </w:p>
          <w:p w:rsidR="00521923" w:rsidRPr="00521923" w:rsidRDefault="00521923" w:rsidP="00BF1E5C">
            <w:pPr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Указ Президента Российской Федерации  от 07.05.2018 №204 «О национальных целях и стратегических задачах развития Российской Федерации на период до 2024 года»;</w:t>
            </w:r>
          </w:p>
          <w:p w:rsidR="00521923" w:rsidRPr="00521923" w:rsidRDefault="00521923" w:rsidP="00BF1E5C">
            <w:pPr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Федеральный портфель проектов «Жилье и городская среда»;</w:t>
            </w:r>
          </w:p>
          <w:p w:rsidR="00521923" w:rsidRPr="00521923" w:rsidRDefault="00521923" w:rsidP="00BF1E5C">
            <w:pPr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Региональный проект «Обеспечение устойчивого сокращения непригодного для проживания жилищного фонда», утвержденный протоколом заседания Проектного комитета </w:t>
            </w:r>
            <w:r w:rsidR="00BF1E5C">
              <w:rPr>
                <w:sz w:val="20"/>
                <w:szCs w:val="20"/>
              </w:rPr>
              <w:t xml:space="preserve">Ханты-Мансийского автономного округа </w:t>
            </w:r>
            <w:r w:rsidRPr="00521923">
              <w:rPr>
                <w:sz w:val="20"/>
                <w:szCs w:val="20"/>
              </w:rPr>
              <w:t>-</w:t>
            </w:r>
            <w:r w:rsidR="00BF1E5C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>Югры от 04.12.2018 №37</w:t>
            </w:r>
          </w:p>
        </w:tc>
      </w:tr>
      <w:tr w:rsidR="00521923" w:rsidRPr="00521923" w:rsidTr="00F06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6278A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Заключение соглашений с собственниками изымаемых жилых помещений</w:t>
            </w:r>
            <w:r w:rsidR="00BF1E5C">
              <w:rPr>
                <w:sz w:val="20"/>
                <w:szCs w:val="20"/>
              </w:rPr>
              <w:t>.</w:t>
            </w:r>
          </w:p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lastRenderedPageBreak/>
              <w:t>Регистрация перехода права собственности на квартиры.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52192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lastRenderedPageBreak/>
              <w:t>Жилищный кодекс Российской Федерации</w:t>
            </w:r>
          </w:p>
        </w:tc>
      </w:tr>
      <w:tr w:rsidR="00521923" w:rsidRPr="00521923" w:rsidTr="00F064E9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F064E9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lastRenderedPageBreak/>
              <w:t>Задача 2. Уменьшение числа семей, нуждающихся в улучшении жилищных условий.</w:t>
            </w:r>
          </w:p>
        </w:tc>
      </w:tr>
      <w:tr w:rsidR="00521923" w:rsidRPr="00521923" w:rsidTr="00F06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049A1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21923" w:rsidRPr="00521923">
              <w:rPr>
                <w:sz w:val="20"/>
                <w:szCs w:val="20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3B37F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Предоставление жилых помещений по договорам социального найма гражданам в порядке очередности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Признание граждан </w:t>
            </w:r>
            <w:proofErr w:type="gramStart"/>
            <w:r w:rsidRPr="00521923">
              <w:rPr>
                <w:sz w:val="20"/>
                <w:szCs w:val="20"/>
              </w:rPr>
              <w:t>малоимущими</w:t>
            </w:r>
            <w:proofErr w:type="gramEnd"/>
            <w:r w:rsidRPr="00521923">
              <w:rPr>
                <w:sz w:val="20"/>
                <w:szCs w:val="20"/>
              </w:rPr>
              <w:t xml:space="preserve"> и  нуждающимися </w:t>
            </w:r>
          </w:p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 в улучшении жилищных условий и постано</w:t>
            </w:r>
            <w:r w:rsidR="00BF1E5C">
              <w:rPr>
                <w:sz w:val="20"/>
                <w:szCs w:val="20"/>
              </w:rPr>
              <w:t>вка их на соответствующий учет.</w:t>
            </w:r>
          </w:p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 Заключение договоров социального найма</w:t>
            </w:r>
            <w:r w:rsidR="00F064E9">
              <w:rPr>
                <w:sz w:val="20"/>
                <w:szCs w:val="20"/>
              </w:rPr>
              <w:t>.</w:t>
            </w:r>
            <w:r w:rsidRPr="005219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BF1E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Жилищный кодекс Российской Федерации;</w:t>
            </w:r>
          </w:p>
          <w:p w:rsidR="00521923" w:rsidRPr="00521923" w:rsidRDefault="00521923" w:rsidP="00BF1E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Закон Ханты-Мансийского автономного округа – Югры</w:t>
            </w:r>
            <w:r w:rsidR="00BF1E5C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>от 06.07.2005 №57-оз</w:t>
            </w:r>
            <w:r w:rsidR="00BF1E5C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 xml:space="preserve">«О регулировании отдельных жилищных отношений </w:t>
            </w:r>
            <w:proofErr w:type="gramStart"/>
            <w:r w:rsidRPr="00521923">
              <w:rPr>
                <w:sz w:val="20"/>
                <w:szCs w:val="20"/>
              </w:rPr>
              <w:t>в</w:t>
            </w:r>
            <w:proofErr w:type="gramEnd"/>
            <w:r w:rsidRPr="00521923">
              <w:rPr>
                <w:sz w:val="20"/>
                <w:szCs w:val="20"/>
              </w:rPr>
              <w:t xml:space="preserve"> </w:t>
            </w:r>
            <w:proofErr w:type="gramStart"/>
            <w:r w:rsidRPr="00521923">
              <w:rPr>
                <w:sz w:val="20"/>
                <w:szCs w:val="20"/>
              </w:rPr>
              <w:t>Ханты-Мансийском</w:t>
            </w:r>
            <w:proofErr w:type="gramEnd"/>
            <w:r w:rsidRPr="00521923">
              <w:rPr>
                <w:sz w:val="20"/>
                <w:szCs w:val="20"/>
              </w:rPr>
              <w:t xml:space="preserve"> автономном округе – </w:t>
            </w:r>
            <w:proofErr w:type="spellStart"/>
            <w:r w:rsidRPr="00521923">
              <w:rPr>
                <w:sz w:val="20"/>
                <w:szCs w:val="20"/>
              </w:rPr>
              <w:t>Югре</w:t>
            </w:r>
            <w:proofErr w:type="spellEnd"/>
            <w:r w:rsidRPr="00521923">
              <w:rPr>
                <w:sz w:val="20"/>
                <w:szCs w:val="20"/>
              </w:rPr>
              <w:t>»;</w:t>
            </w:r>
          </w:p>
          <w:p w:rsidR="00521923" w:rsidRPr="00521923" w:rsidRDefault="00521923" w:rsidP="00BF1E5C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Постановление Правительства Ханты-Мансийского автономного округа – Югры</w:t>
            </w:r>
            <w:r w:rsidR="00BF1E5C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 xml:space="preserve">от 05.10.2018 </w:t>
            </w:r>
            <w:r w:rsidR="00F064E9">
              <w:rPr>
                <w:sz w:val="20"/>
                <w:szCs w:val="20"/>
              </w:rPr>
              <w:br/>
            </w:r>
            <w:r w:rsidRPr="00521923">
              <w:rPr>
                <w:sz w:val="20"/>
                <w:szCs w:val="20"/>
              </w:rPr>
              <w:t xml:space="preserve">№346-п «О государственной программе Ханты-Мансийского автономного округа – Югры «Развитие </w:t>
            </w:r>
            <w:r w:rsidR="00BF1E5C">
              <w:rPr>
                <w:sz w:val="20"/>
                <w:szCs w:val="20"/>
              </w:rPr>
              <w:t>ж</w:t>
            </w:r>
            <w:r w:rsidRPr="00521923">
              <w:rPr>
                <w:sz w:val="20"/>
                <w:szCs w:val="20"/>
              </w:rPr>
              <w:t>илищной сферы».</w:t>
            </w:r>
          </w:p>
        </w:tc>
      </w:tr>
      <w:tr w:rsidR="00521923" w:rsidRPr="00521923" w:rsidTr="00F06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049A1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21923" w:rsidRPr="00521923">
              <w:rPr>
                <w:sz w:val="20"/>
                <w:szCs w:val="20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3B37F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Проведение аукционов на приобретение жилых помещений на рынке жилья</w:t>
            </w:r>
            <w:r w:rsidR="00BF1E5C">
              <w:rPr>
                <w:sz w:val="20"/>
                <w:szCs w:val="20"/>
              </w:rPr>
              <w:t>.</w:t>
            </w:r>
          </w:p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Регистрация перехода права собственности на квартиры.</w:t>
            </w:r>
          </w:p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Заключение договоров найма специализированного жилого фонда.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5319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Жилищный кодекс Российской Федерации;</w:t>
            </w:r>
          </w:p>
          <w:p w:rsidR="00521923" w:rsidRPr="00521923" w:rsidRDefault="00521923" w:rsidP="005319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Федеральный закон</w:t>
            </w:r>
            <w:r w:rsidR="005319AD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>от 21.12.1996 №159-ФЗ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521923" w:rsidRPr="00521923" w:rsidRDefault="00521923" w:rsidP="005319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21923">
              <w:rPr>
                <w:sz w:val="20"/>
                <w:szCs w:val="20"/>
              </w:rPr>
              <w:t>Постановление Правительства Ханты-Мансийского автономного округа – Югры</w:t>
            </w:r>
            <w:r w:rsidR="005319AD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 xml:space="preserve">от 29.12.2012 №559-п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</w:t>
            </w:r>
            <w:proofErr w:type="spellStart"/>
            <w:r w:rsidRPr="00521923">
              <w:rPr>
                <w:sz w:val="20"/>
                <w:szCs w:val="20"/>
              </w:rPr>
              <w:t>Югре</w:t>
            </w:r>
            <w:proofErr w:type="spellEnd"/>
            <w:r w:rsidRPr="00521923">
              <w:rPr>
                <w:sz w:val="20"/>
                <w:szCs w:val="20"/>
              </w:rPr>
              <w:t>»;</w:t>
            </w:r>
            <w:proofErr w:type="gramEnd"/>
          </w:p>
          <w:p w:rsidR="00521923" w:rsidRPr="00521923" w:rsidRDefault="00521923" w:rsidP="005319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Закон Ханты-Мансийского автономного округа – Югры</w:t>
            </w:r>
            <w:r w:rsidR="005319AD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>от 09.06.2009 №86-оз</w:t>
            </w:r>
            <w:r w:rsidR="005319AD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 xml:space="preserve">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521923">
              <w:rPr>
                <w:sz w:val="20"/>
                <w:szCs w:val="20"/>
              </w:rPr>
              <w:t>в</w:t>
            </w:r>
            <w:proofErr w:type="gramEnd"/>
            <w:r w:rsidRPr="00521923">
              <w:rPr>
                <w:sz w:val="20"/>
                <w:szCs w:val="20"/>
              </w:rPr>
              <w:t xml:space="preserve"> </w:t>
            </w:r>
            <w:proofErr w:type="gramStart"/>
            <w:r w:rsidRPr="00521923">
              <w:rPr>
                <w:sz w:val="20"/>
                <w:szCs w:val="20"/>
              </w:rPr>
              <w:t>Ханты-Мансийском</w:t>
            </w:r>
            <w:proofErr w:type="gramEnd"/>
            <w:r w:rsidRPr="00521923">
              <w:rPr>
                <w:sz w:val="20"/>
                <w:szCs w:val="20"/>
              </w:rPr>
              <w:t xml:space="preserve"> автономном округе – </w:t>
            </w:r>
            <w:proofErr w:type="spellStart"/>
            <w:r w:rsidRPr="00521923">
              <w:rPr>
                <w:sz w:val="20"/>
                <w:szCs w:val="20"/>
              </w:rPr>
              <w:t>Югре</w:t>
            </w:r>
            <w:proofErr w:type="spellEnd"/>
            <w:r w:rsidRPr="00521923">
              <w:rPr>
                <w:sz w:val="20"/>
                <w:szCs w:val="20"/>
              </w:rPr>
              <w:t>»</w:t>
            </w:r>
            <w:r w:rsidR="005319AD">
              <w:rPr>
                <w:sz w:val="20"/>
                <w:szCs w:val="20"/>
              </w:rPr>
              <w:t>.</w:t>
            </w:r>
          </w:p>
        </w:tc>
      </w:tr>
      <w:tr w:rsidR="00521923" w:rsidRPr="00521923" w:rsidTr="00F06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049A1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1923" w:rsidRPr="00521923">
              <w:rPr>
                <w:sz w:val="20"/>
                <w:szCs w:val="20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5319A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Включение молодых семей в сводный список получателей социальных выплат</w:t>
            </w:r>
            <w:r w:rsidR="00841A6B">
              <w:rPr>
                <w:sz w:val="20"/>
                <w:szCs w:val="20"/>
              </w:rPr>
              <w:t>.</w:t>
            </w:r>
          </w:p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Выдача свидетельства о праве на получение социальной выплаты на приобретение жилого помещения или строительства индивидуального жилого дома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5319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Постановление Правительства Российской Федерации от 17.12.2010 №1050</w:t>
            </w:r>
            <w:r w:rsidR="005319AD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5319AD">
              <w:rPr>
                <w:sz w:val="20"/>
                <w:szCs w:val="20"/>
              </w:rPr>
              <w:t>»</w:t>
            </w:r>
            <w:r w:rsidRPr="00521923">
              <w:rPr>
                <w:sz w:val="20"/>
                <w:szCs w:val="20"/>
              </w:rPr>
              <w:t>;</w:t>
            </w:r>
          </w:p>
          <w:p w:rsidR="00521923" w:rsidRPr="00521923" w:rsidRDefault="00521923" w:rsidP="005319A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Постановление Правительства Ханты-Мансийского автономного округа – Югры</w:t>
            </w:r>
            <w:r w:rsidR="005319AD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 xml:space="preserve">от 05.10.2018 №346-п «О государственной программе Ханты-Мансийского автономного округа – Югры «Развитие </w:t>
            </w:r>
            <w:r w:rsidR="005319AD">
              <w:rPr>
                <w:sz w:val="20"/>
                <w:szCs w:val="20"/>
              </w:rPr>
              <w:t>ж</w:t>
            </w:r>
            <w:r w:rsidRPr="00521923">
              <w:rPr>
                <w:sz w:val="20"/>
                <w:szCs w:val="20"/>
              </w:rPr>
              <w:t>илищной сферы»</w:t>
            </w:r>
          </w:p>
        </w:tc>
      </w:tr>
      <w:tr w:rsidR="00521923" w:rsidRPr="00521923" w:rsidTr="00F06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049A1" w:rsidP="005049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521923" w:rsidRPr="00521923">
              <w:rPr>
                <w:sz w:val="20"/>
                <w:szCs w:val="20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841A6B">
            <w:pPr>
              <w:contextualSpacing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F140FB">
            <w:pPr>
              <w:contextualSpacing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Постановка ветеранов  Вели</w:t>
            </w:r>
            <w:r w:rsidR="00841A6B">
              <w:rPr>
                <w:sz w:val="20"/>
                <w:szCs w:val="20"/>
              </w:rPr>
              <w:t>кой Отечественной войны на учет.</w:t>
            </w:r>
          </w:p>
          <w:p w:rsidR="00521923" w:rsidRPr="00521923" w:rsidRDefault="00521923" w:rsidP="00F140FB">
            <w:pPr>
              <w:contextualSpacing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Выдача гарантийного письма о предоставлении субсидии на приобретение жилья либо заключение договора социального найма на предоставленное жилое помещение.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841A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Федеральный закон от 12.01.1995 №5-ФЗ «О ветеранах»;</w:t>
            </w:r>
          </w:p>
          <w:p w:rsidR="00521923" w:rsidRPr="00521923" w:rsidRDefault="00521923" w:rsidP="00841A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Федеральный закон от 24.11.1995 №181-ФЗ «О социальной защите инвалидов в Российской Федерации»;</w:t>
            </w:r>
          </w:p>
          <w:p w:rsidR="00521923" w:rsidRPr="00521923" w:rsidRDefault="00521923" w:rsidP="00841A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Указ президента Российской Федерации от 07.05.2008 №714 «Об обеспечении жильем ветеранов Великой Отечественной войны 1941-1945 годов»;</w:t>
            </w:r>
          </w:p>
          <w:p w:rsidR="00521923" w:rsidRPr="00521923" w:rsidRDefault="00521923" w:rsidP="00841A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Закон Ханты-Мансийского автономного округа – Югры</w:t>
            </w:r>
            <w:r w:rsidR="00841A6B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>от 06.07.2005 №57-оз</w:t>
            </w:r>
            <w:r w:rsidR="00841A6B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 xml:space="preserve">«О регулировании отдельных жилищных отношений </w:t>
            </w:r>
            <w:proofErr w:type="gramStart"/>
            <w:r w:rsidRPr="00521923">
              <w:rPr>
                <w:sz w:val="20"/>
                <w:szCs w:val="20"/>
              </w:rPr>
              <w:t>в</w:t>
            </w:r>
            <w:proofErr w:type="gramEnd"/>
            <w:r w:rsidRPr="00521923">
              <w:rPr>
                <w:sz w:val="20"/>
                <w:szCs w:val="20"/>
              </w:rPr>
              <w:t xml:space="preserve"> </w:t>
            </w:r>
            <w:proofErr w:type="gramStart"/>
            <w:r w:rsidRPr="00521923">
              <w:rPr>
                <w:sz w:val="20"/>
                <w:szCs w:val="20"/>
              </w:rPr>
              <w:t>Ханты-Мансийском</w:t>
            </w:r>
            <w:proofErr w:type="gramEnd"/>
            <w:r w:rsidRPr="00521923">
              <w:rPr>
                <w:sz w:val="20"/>
                <w:szCs w:val="20"/>
              </w:rPr>
              <w:t xml:space="preserve"> автономном округе – </w:t>
            </w:r>
            <w:proofErr w:type="spellStart"/>
            <w:r w:rsidRPr="00521923">
              <w:rPr>
                <w:sz w:val="20"/>
                <w:szCs w:val="20"/>
              </w:rPr>
              <w:t>Югре</w:t>
            </w:r>
            <w:proofErr w:type="spellEnd"/>
            <w:r w:rsidRPr="00521923">
              <w:rPr>
                <w:sz w:val="20"/>
                <w:szCs w:val="20"/>
              </w:rPr>
              <w:t>»;</w:t>
            </w:r>
          </w:p>
          <w:p w:rsidR="00521923" w:rsidRPr="00521923" w:rsidRDefault="00521923" w:rsidP="00841A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Постановление Правительства Ханты-Мансийского автономного округа – Югры</w:t>
            </w:r>
            <w:r w:rsidR="006437AB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 xml:space="preserve">от 10.10.2006 №237-п </w:t>
            </w:r>
            <w:hyperlink r:id="rId7" w:history="1">
              <w:r w:rsidRPr="00521923">
                <w:rPr>
                  <w:sz w:val="20"/>
                  <w:szCs w:val="20"/>
                </w:rPr>
                <w:t>«Об</w:t>
              </w:r>
            </w:hyperlink>
            <w:r w:rsidRPr="00521923">
              <w:rPr>
                <w:sz w:val="20"/>
                <w:szCs w:val="20"/>
              </w:rPr>
              <w:t xml:space="preserve">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собственность»;</w:t>
            </w:r>
          </w:p>
          <w:p w:rsidR="00521923" w:rsidRPr="00521923" w:rsidRDefault="00521923" w:rsidP="00841A6B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Постановление Правительства Ханты-Мансийского автономного округа – Югры</w:t>
            </w:r>
            <w:r w:rsidR="00841A6B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>от 05.10.2018 №346-п «О государственной программе Ханты-Мансийского автономного округа – Югры</w:t>
            </w:r>
            <w:r w:rsidR="006437AB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 xml:space="preserve">«Развитие </w:t>
            </w:r>
            <w:r w:rsidR="006437AB">
              <w:rPr>
                <w:sz w:val="20"/>
                <w:szCs w:val="20"/>
              </w:rPr>
              <w:t>ж</w:t>
            </w:r>
            <w:r w:rsidRPr="00521923">
              <w:rPr>
                <w:sz w:val="20"/>
                <w:szCs w:val="20"/>
              </w:rPr>
              <w:t>илищной сферы».</w:t>
            </w:r>
          </w:p>
        </w:tc>
      </w:tr>
      <w:tr w:rsidR="00521923" w:rsidRPr="00521923" w:rsidTr="00F06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049A1" w:rsidP="00F064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21923" w:rsidRPr="00521923">
              <w:rPr>
                <w:sz w:val="20"/>
                <w:szCs w:val="20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841A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Отнесение жилых помещений муниципального жилого фонда к специализированному жилищному фонду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Присвоение статуса муниципального специализированного жилого фонда и регистрация в регистрирующем органе.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3B37F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Жилищный кодекс Российской Федерации;</w:t>
            </w:r>
          </w:p>
          <w:p w:rsidR="00521923" w:rsidRPr="00521923" w:rsidRDefault="00521923" w:rsidP="003B37F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Федеральный закон от 21.12.1996 №159-ФЗ</w:t>
            </w:r>
            <w:r w:rsidR="00841A6B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родителей»;</w:t>
            </w:r>
          </w:p>
          <w:p w:rsidR="00521923" w:rsidRPr="00521923" w:rsidRDefault="00521923" w:rsidP="003B37F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Федеральный закон от 29.02.2012 №15-ФЗ</w:t>
            </w:r>
            <w:r w:rsidR="00841A6B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>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родителей»;</w:t>
            </w:r>
          </w:p>
          <w:p w:rsidR="00521923" w:rsidRPr="00521923" w:rsidRDefault="00521923" w:rsidP="00841A6B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  <w:proofErr w:type="gramStart"/>
            <w:r w:rsidRPr="00521923">
              <w:rPr>
                <w:sz w:val="20"/>
                <w:szCs w:val="20"/>
              </w:rPr>
              <w:t>Постановление Правительства Ханты-Мансийского автономного округа – Югры</w:t>
            </w:r>
            <w:r w:rsidR="00841A6B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 xml:space="preserve">от 29.12.2012 №559-п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</w:t>
            </w:r>
            <w:proofErr w:type="spellStart"/>
            <w:r w:rsidRPr="00521923">
              <w:rPr>
                <w:sz w:val="20"/>
                <w:szCs w:val="20"/>
              </w:rPr>
              <w:t>Югре</w:t>
            </w:r>
            <w:proofErr w:type="spellEnd"/>
            <w:r w:rsidRPr="00521923">
              <w:rPr>
                <w:sz w:val="20"/>
                <w:szCs w:val="20"/>
              </w:rPr>
              <w:t>».</w:t>
            </w:r>
            <w:proofErr w:type="gramEnd"/>
          </w:p>
        </w:tc>
      </w:tr>
      <w:tr w:rsidR="005049A1" w:rsidRPr="00521923" w:rsidTr="00F06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1" w:rsidRPr="00521923" w:rsidRDefault="005049A1" w:rsidP="00F97A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1" w:rsidRPr="00521923" w:rsidRDefault="005049A1" w:rsidP="00F97AF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1" w:rsidRPr="00521923" w:rsidRDefault="005049A1" w:rsidP="00F97A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Проведение аукционов на приобретение жилых помещений.</w:t>
            </w:r>
          </w:p>
          <w:p w:rsidR="005049A1" w:rsidRPr="00521923" w:rsidRDefault="005049A1" w:rsidP="00F97A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Регистрация перехода права собственности на квартиры. Заключение договоров социального найма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1" w:rsidRDefault="005049A1" w:rsidP="00F97A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Жилищный кодекс Российской Федерации; </w:t>
            </w:r>
          </w:p>
          <w:p w:rsidR="005049A1" w:rsidRDefault="005049A1" w:rsidP="00F9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Закон Ханты-Мансийского автономного округа - Югры от 06.07.2005 N 57-оз "О регулировании отдельных жилищных отношений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Ханты-Мансийском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автономном округе -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Югре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";</w:t>
            </w:r>
          </w:p>
          <w:p w:rsidR="005049A1" w:rsidRPr="00F064E9" w:rsidRDefault="005049A1" w:rsidP="00F97A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4E9">
              <w:rPr>
                <w:rFonts w:eastAsiaTheme="minorHAnsi"/>
                <w:sz w:val="20"/>
                <w:szCs w:val="20"/>
                <w:lang w:eastAsia="en-US"/>
              </w:rPr>
              <w:t>Постановление администрации города Урай от 02.07.2019 №1579 «Об утверждении порядка замены жилых помещений инвалидам, семьям, имеющим детей-инвалидов, являющимся нанимателями жилых помещений по договорам социального найма муниципального жилого фонда»</w:t>
            </w:r>
          </w:p>
        </w:tc>
      </w:tr>
      <w:tr w:rsidR="005049A1" w:rsidRPr="00521923" w:rsidTr="00F06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1" w:rsidRPr="00521923" w:rsidRDefault="005049A1" w:rsidP="00F97A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21923">
              <w:rPr>
                <w:sz w:val="20"/>
                <w:szCs w:val="20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1" w:rsidRPr="00521923" w:rsidRDefault="005049A1" w:rsidP="00F97AF1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Реконструкция нежилого здания детской поликлиники под жилой дом в городе Урай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1" w:rsidRPr="00521923" w:rsidRDefault="005049A1" w:rsidP="00F97A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Обследование и выполнение проектной документации;</w:t>
            </w:r>
          </w:p>
          <w:p w:rsidR="005049A1" w:rsidRPr="00521923" w:rsidRDefault="005049A1" w:rsidP="00F97A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Выполне</w:t>
            </w:r>
            <w:r>
              <w:rPr>
                <w:sz w:val="20"/>
                <w:szCs w:val="20"/>
              </w:rPr>
              <w:t xml:space="preserve">ние строительно-монтажных </w:t>
            </w:r>
            <w:r>
              <w:rPr>
                <w:sz w:val="20"/>
                <w:szCs w:val="20"/>
              </w:rPr>
              <w:lastRenderedPageBreak/>
              <w:t>работ.</w:t>
            </w:r>
          </w:p>
          <w:p w:rsidR="005049A1" w:rsidRPr="00521923" w:rsidRDefault="005049A1" w:rsidP="00F97A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Проведение кадастровых работ, введение жилого дома в эксплуатацию, регистрация права собственности.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1" w:rsidRPr="00521923" w:rsidRDefault="005049A1" w:rsidP="00F97AF1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521923">
              <w:rPr>
                <w:sz w:val="20"/>
                <w:szCs w:val="20"/>
              </w:rPr>
              <w:lastRenderedPageBreak/>
              <w:t xml:space="preserve">Федеральный закон от 06.10.2003 №131-ФЗ «Об общих принципах организации местного </w:t>
            </w:r>
            <w:r>
              <w:rPr>
                <w:sz w:val="20"/>
                <w:szCs w:val="20"/>
              </w:rPr>
              <w:t>с</w:t>
            </w:r>
            <w:r w:rsidRPr="00521923">
              <w:rPr>
                <w:sz w:val="20"/>
                <w:szCs w:val="20"/>
              </w:rPr>
              <w:t>амоуправления в Российской Федерации».</w:t>
            </w:r>
          </w:p>
        </w:tc>
      </w:tr>
    </w:tbl>
    <w:p w:rsidR="00F140FB" w:rsidRDefault="00221AF8" w:rsidP="00221AF8">
      <w:pPr>
        <w:pStyle w:val="a8"/>
        <w:jc w:val="right"/>
      </w:pPr>
      <w:r>
        <w:lastRenderedPageBreak/>
        <w:t>».</w:t>
      </w:r>
    </w:p>
    <w:p w:rsidR="00836FFC" w:rsidRDefault="00836FFC" w:rsidP="00836FFC">
      <w:pPr>
        <w:autoSpaceDE w:val="0"/>
        <w:autoSpaceDN w:val="0"/>
        <w:adjustRightInd w:val="0"/>
        <w:ind w:left="360"/>
        <w:jc w:val="both"/>
        <w:outlineLvl w:val="2"/>
      </w:pPr>
    </w:p>
    <w:p w:rsidR="00836FFC" w:rsidRPr="006A6F27" w:rsidRDefault="00841A6B" w:rsidP="00F140FB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outlineLvl w:val="2"/>
        <w:rPr>
          <w:rFonts w:eastAsia="Calibri"/>
          <w:iCs/>
          <w:lang w:eastAsia="en-US"/>
        </w:rPr>
      </w:pPr>
      <w:r>
        <w:t>Таблицу «</w:t>
      </w:r>
      <w:r w:rsidRPr="006A6F27">
        <w:rPr>
          <w:rFonts w:eastAsia="Calibri"/>
          <w:iCs/>
          <w:lang w:eastAsia="en-US"/>
        </w:rPr>
        <w:t xml:space="preserve">Публичная декларация о результатах реализации мероприятий муниципальной программы </w:t>
      </w:r>
      <w:r w:rsidRPr="008F6529">
        <w:t>«Улучшение жилищных условий жителей, проживающих</w:t>
      </w:r>
      <w:r>
        <w:t xml:space="preserve"> </w:t>
      </w:r>
      <w:r w:rsidRPr="008F6529">
        <w:t>на территории муниципального образования город Урай»</w:t>
      </w:r>
      <w:r>
        <w:t xml:space="preserve"> </w:t>
      </w:r>
      <w:r w:rsidRPr="008F6529">
        <w:t>на 2019-2030 годы</w:t>
      </w:r>
      <w:r w:rsidRPr="006A6F27">
        <w:rPr>
          <w:rFonts w:eastAsia="Calibri"/>
          <w:iCs/>
          <w:lang w:eastAsia="en-US"/>
        </w:rPr>
        <w:t>»</w:t>
      </w:r>
      <w:r>
        <w:t xml:space="preserve"> п</w:t>
      </w:r>
      <w:r w:rsidR="00836FFC" w:rsidRPr="00D9003A">
        <w:t>риложени</w:t>
      </w:r>
      <w:r>
        <w:t>я</w:t>
      </w:r>
      <w:r w:rsidR="00836FFC" w:rsidRPr="00D9003A">
        <w:t xml:space="preserve"> </w:t>
      </w:r>
      <w:r w:rsidR="00836FFC">
        <w:t>3</w:t>
      </w:r>
      <w:r w:rsidR="00836FFC" w:rsidRPr="00D9003A">
        <w:t xml:space="preserve"> к муниципальной программе</w:t>
      </w:r>
      <w:r w:rsidR="00836FFC">
        <w:t xml:space="preserve"> </w:t>
      </w:r>
      <w:r w:rsidR="00836FFC" w:rsidRPr="006A6F27">
        <w:rPr>
          <w:rFonts w:eastAsia="Calibri"/>
          <w:iCs/>
          <w:lang w:eastAsia="en-US"/>
        </w:rPr>
        <w:t xml:space="preserve"> изложить в новой редакции: </w:t>
      </w:r>
    </w:p>
    <w:p w:rsidR="00F064E9" w:rsidRDefault="00841A6B" w:rsidP="00F064E9">
      <w:pPr>
        <w:autoSpaceDE w:val="0"/>
        <w:autoSpaceDN w:val="0"/>
        <w:adjustRightInd w:val="0"/>
        <w:jc w:val="left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«</w:t>
      </w:r>
    </w:p>
    <w:p w:rsidR="006A6F27" w:rsidRPr="00F87C0E" w:rsidRDefault="006A6F27" w:rsidP="006A6F27">
      <w:pPr>
        <w:autoSpaceDE w:val="0"/>
        <w:autoSpaceDN w:val="0"/>
        <w:adjustRightInd w:val="0"/>
        <w:rPr>
          <w:rFonts w:eastAsia="Calibri"/>
          <w:iCs/>
          <w:lang w:eastAsia="en-US"/>
        </w:rPr>
      </w:pPr>
      <w:r w:rsidRPr="00F87C0E"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6A6F27" w:rsidRDefault="006A6F27" w:rsidP="006A6F27">
      <w:r w:rsidRPr="008F6529">
        <w:t xml:space="preserve">«Улучшение жилищных условий жителей, проживающих </w:t>
      </w:r>
      <w:r w:rsidRPr="008F6529">
        <w:br/>
        <w:t>на территории муниципального образования город Урай»</w:t>
      </w:r>
    </w:p>
    <w:p w:rsidR="006A6F27" w:rsidRDefault="006A6F27" w:rsidP="006A6F27">
      <w:r w:rsidRPr="008F6529">
        <w:t>на 2019-2030 годы</w:t>
      </w:r>
    </w:p>
    <w:p w:rsidR="006A6F27" w:rsidRDefault="006A6F27" w:rsidP="006A6F27"/>
    <w:tbl>
      <w:tblPr>
        <w:tblW w:w="1474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298"/>
        <w:gridCol w:w="964"/>
        <w:gridCol w:w="4818"/>
        <w:gridCol w:w="2693"/>
      </w:tblGrid>
      <w:tr w:rsidR="006A6F27" w:rsidRPr="006A6F27" w:rsidTr="00101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6A6F27">
              <w:rPr>
                <w:rFonts w:eastAsia="Calibri"/>
                <w:iCs/>
                <w:lang w:eastAsia="en-US"/>
              </w:rPr>
              <w:t>п</w:t>
            </w:r>
            <w:proofErr w:type="spellEnd"/>
            <w:proofErr w:type="gramEnd"/>
            <w:r w:rsidRPr="006A6F27">
              <w:rPr>
                <w:rFonts w:eastAsia="Calibri"/>
                <w:iCs/>
                <w:lang w:eastAsia="en-US"/>
              </w:rPr>
              <w:t>/</w:t>
            </w:r>
            <w:proofErr w:type="spellStart"/>
            <w:r w:rsidRPr="006A6F27">
              <w:rPr>
                <w:rFonts w:eastAsia="Calibr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Наименование результата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6A6F27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Срок исполнения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Объем финансирования мероприятия</w:t>
            </w:r>
          </w:p>
        </w:tc>
      </w:tr>
      <w:tr w:rsidR="006A6F27" w:rsidRPr="006A6F27" w:rsidTr="001019B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6</w:t>
            </w:r>
          </w:p>
        </w:tc>
      </w:tr>
      <w:tr w:rsidR="006A6F27" w:rsidRPr="006A6F27" w:rsidTr="001019B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1019B4">
            <w:pPr>
              <w:autoSpaceDE w:val="0"/>
              <w:autoSpaceDN w:val="0"/>
              <w:adjustRightInd w:val="0"/>
              <w:jc w:val="left"/>
              <w:rPr>
                <w:rFonts w:eastAsia="Calibri"/>
                <w:iCs/>
                <w:lang w:eastAsia="en-US"/>
              </w:rPr>
            </w:pPr>
            <w:r w:rsidRPr="006A6F27">
              <w:t>Количество квадратных метров расселенного аварийного жилищного фонда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1019B4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9,</w:t>
            </w:r>
            <w:r w:rsidR="00C81391">
              <w:rPr>
                <w:rFonts w:eastAsia="Calibri"/>
                <w:iCs/>
                <w:lang w:val="en-US" w:eastAsia="en-US"/>
              </w:rPr>
              <w:t>4</w:t>
            </w:r>
          </w:p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t>(тыс. кв.м.)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F71353" w:rsidRDefault="006A6F27" w:rsidP="00F71353">
            <w:pPr>
              <w:pStyle w:val="ConsPlusNormal"/>
              <w:numPr>
                <w:ilvl w:val="0"/>
                <w:numId w:val="21"/>
              </w:numPr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F71353">
              <w:rPr>
                <w:rFonts w:ascii="Times New Roman" w:hAnsi="Times New Roman" w:cs="Times New Roman"/>
                <w:sz w:val="24"/>
                <w:szCs w:val="22"/>
              </w:rPr>
              <w:t>Приобретение в муниципальную собственность жилых помещений у застройщиков, инвесторов в домах, введенных в эксплуатацию не ранее 2 лет, предшествующих текущему году, или в строящихся домах, в случае, если их строительная готовность составляет не менее 60%;</w:t>
            </w:r>
          </w:p>
          <w:p w:rsidR="00F71353" w:rsidRPr="00F71353" w:rsidRDefault="00F71353" w:rsidP="00F71353">
            <w:pPr>
              <w:pStyle w:val="ConsPlusNormal"/>
              <w:numPr>
                <w:ilvl w:val="0"/>
                <w:numId w:val="21"/>
              </w:numPr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F71353">
              <w:rPr>
                <w:rFonts w:ascii="Times New Roman" w:hAnsi="Times New Roman" w:cs="Times New Roman"/>
                <w:sz w:val="24"/>
                <w:szCs w:val="22"/>
              </w:rPr>
              <w:t xml:space="preserve">Реализация основных мероприятий регионального проекта «Обеспечение </w:t>
            </w:r>
            <w:r w:rsidRPr="00F71353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устойчивого сокращения непригодного для проживания жилищного фонда»</w:t>
            </w:r>
          </w:p>
          <w:p w:rsidR="006A6F27" w:rsidRPr="006A6F27" w:rsidRDefault="006A6F27" w:rsidP="00F71353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8" w:firstLine="0"/>
              <w:jc w:val="both"/>
            </w:pPr>
            <w:r w:rsidRPr="00F71353">
              <w:rPr>
                <w:szCs w:val="22"/>
              </w:rPr>
              <w:t xml:space="preserve"> 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B4" w:rsidRDefault="001019B4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9</w:t>
            </w:r>
            <w:r w:rsidR="00F064E9">
              <w:rPr>
                <w:rFonts w:eastAsia="Calibri"/>
                <w:iCs/>
                <w:lang w:eastAsia="en-US"/>
              </w:rPr>
              <w:t>4</w:t>
            </w:r>
            <w:r>
              <w:rPr>
                <w:rFonts w:eastAsia="Calibri"/>
                <w:iCs/>
                <w:lang w:eastAsia="en-US"/>
              </w:rPr>
              <w:t>3</w:t>
            </w:r>
            <w:r w:rsidR="00F064E9">
              <w:rPr>
                <w:rFonts w:eastAsia="Calibri"/>
                <w:iCs/>
                <w:lang w:eastAsia="en-US"/>
              </w:rPr>
              <w:t> 747,2</w:t>
            </w:r>
            <w:r w:rsidR="006A6F27" w:rsidRPr="006A6F27">
              <w:rPr>
                <w:rFonts w:eastAsia="Calibri"/>
                <w:iCs/>
                <w:lang w:eastAsia="en-US"/>
              </w:rPr>
              <w:t xml:space="preserve"> </w:t>
            </w:r>
          </w:p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тыс.рублей</w:t>
            </w:r>
          </w:p>
        </w:tc>
      </w:tr>
      <w:tr w:rsidR="006A6F27" w:rsidRPr="006A6F27" w:rsidTr="001019B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1019B4">
            <w:pPr>
              <w:autoSpaceDE w:val="0"/>
              <w:autoSpaceDN w:val="0"/>
              <w:adjustRightInd w:val="0"/>
              <w:jc w:val="left"/>
              <w:rPr>
                <w:rFonts w:eastAsia="Calibri"/>
                <w:iCs/>
                <w:lang w:eastAsia="en-US"/>
              </w:rPr>
            </w:pPr>
            <w:proofErr w:type="gramStart"/>
            <w:r w:rsidRPr="006A6F27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1019B4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5</w:t>
            </w:r>
          </w:p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F71353" w:rsidP="00211C50">
            <w:pPr>
              <w:autoSpaceDE w:val="0"/>
              <w:autoSpaceDN w:val="0"/>
              <w:adjustRightInd w:val="0"/>
              <w:jc w:val="left"/>
            </w:pPr>
            <w:r>
              <w:t>4</w:t>
            </w:r>
            <w:r w:rsidR="006A6F27" w:rsidRPr="006A6F27">
              <w:t>. Предоставление жилых помещений по договорам социального найма гражданам в порядке очередности;</w:t>
            </w:r>
          </w:p>
          <w:p w:rsidR="006A6F27" w:rsidRPr="006A6F27" w:rsidRDefault="00F71353" w:rsidP="00211C50">
            <w:pPr>
              <w:contextualSpacing/>
              <w:jc w:val="left"/>
            </w:pPr>
            <w:r>
              <w:t>6</w:t>
            </w:r>
            <w:r w:rsidR="006A6F27" w:rsidRPr="006A6F27">
              <w:t>.  Предоставление молодым семьям социальных выплат в виде субсидий;</w:t>
            </w:r>
          </w:p>
          <w:p w:rsidR="006A6F27" w:rsidRPr="006A6F27" w:rsidRDefault="00F71353" w:rsidP="00211C50">
            <w:pPr>
              <w:contextualSpacing/>
              <w:jc w:val="left"/>
            </w:pPr>
            <w:r>
              <w:t>7</w:t>
            </w:r>
            <w:r w:rsidR="006A6F27" w:rsidRPr="006A6F27">
              <w:t>.  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детей-инвалидов;</w:t>
            </w:r>
          </w:p>
          <w:p w:rsidR="006A6F27" w:rsidRPr="006A6F27" w:rsidRDefault="00F71353" w:rsidP="00211C50">
            <w:pPr>
              <w:contextualSpacing/>
              <w:jc w:val="left"/>
            </w:pPr>
            <w:r>
              <w:t>8</w:t>
            </w:r>
            <w:r w:rsidR="006A6F27" w:rsidRPr="006A6F27">
              <w:t>. Отнесение жилых помещений муниципального жилого фонда к специализированному жилищному фонду;</w:t>
            </w:r>
          </w:p>
          <w:p w:rsidR="001F5C4B" w:rsidRDefault="00F71353" w:rsidP="00211C50">
            <w:pPr>
              <w:contextualSpacing/>
              <w:jc w:val="left"/>
            </w:pPr>
            <w:r>
              <w:t>9</w:t>
            </w:r>
            <w:r w:rsidR="006A6F27" w:rsidRPr="006A6F27">
              <w:t xml:space="preserve">. </w:t>
            </w:r>
            <w:r w:rsidR="001F5C4B" w:rsidRPr="001F5C4B">
              <w:rPr>
                <w:szCs w:val="20"/>
              </w:rPr>
              <w:t>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</w:t>
            </w:r>
            <w:r w:rsidR="001F5C4B">
              <w:rPr>
                <w:szCs w:val="20"/>
              </w:rPr>
              <w:t>;</w:t>
            </w:r>
          </w:p>
          <w:p w:rsidR="006A6F27" w:rsidRPr="006A6F27" w:rsidRDefault="001F5C4B" w:rsidP="00211C50">
            <w:pPr>
              <w:contextualSpacing/>
              <w:jc w:val="left"/>
            </w:pPr>
            <w:r>
              <w:t xml:space="preserve">10. </w:t>
            </w:r>
            <w:r w:rsidR="006A6F27" w:rsidRPr="006A6F27">
              <w:t>Реконструкция нежилого здания детской поликлиники под жилой дом в городе Урай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4B" w:rsidRDefault="001F5C4B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187</w:t>
            </w:r>
            <w:r w:rsidR="005049A1">
              <w:rPr>
                <w:rFonts w:eastAsia="Calibri"/>
                <w:iCs/>
                <w:lang w:eastAsia="en-US"/>
              </w:rPr>
              <w:t> 680,1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</w:p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тыс.рублей</w:t>
            </w:r>
          </w:p>
        </w:tc>
      </w:tr>
      <w:tr w:rsidR="006A6F27" w:rsidRPr="006A6F27" w:rsidTr="001019B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1019B4">
            <w:pPr>
              <w:autoSpaceDE w:val="0"/>
              <w:autoSpaceDN w:val="0"/>
              <w:adjustRightInd w:val="0"/>
              <w:jc w:val="left"/>
              <w:rPr>
                <w:rFonts w:eastAsia="Calibri"/>
                <w:iCs/>
                <w:lang w:eastAsia="en-US"/>
              </w:rPr>
            </w:pPr>
            <w:proofErr w:type="gramStart"/>
            <w:r w:rsidRPr="006A6F27"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6A6F27">
              <w:lastRenderedPageBreak/>
              <w:t>обеспеченных жилыми помещениями, в общем количестве включенных на начало года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6A6F27">
              <w:t xml:space="preserve"> помещений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lastRenderedPageBreak/>
              <w:t>100</w:t>
            </w:r>
          </w:p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(%)</w:t>
            </w:r>
          </w:p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ежегодно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F71353" w:rsidP="00211C50">
            <w:pPr>
              <w:autoSpaceDE w:val="0"/>
              <w:autoSpaceDN w:val="0"/>
              <w:adjustRightInd w:val="0"/>
              <w:jc w:val="left"/>
            </w:pPr>
            <w:r>
              <w:t>5</w:t>
            </w:r>
            <w:r w:rsidR="006A6F27" w:rsidRPr="006A6F27">
              <w:t xml:space="preserve">. 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</w:t>
            </w:r>
            <w:r w:rsidR="006A6F27" w:rsidRPr="006A6F27">
              <w:lastRenderedPageBreak/>
              <w:t xml:space="preserve">оставшихся без попечения родителей, лиц из числа детей-сирот и детей, оставшихся без попечения родителей </w:t>
            </w:r>
          </w:p>
          <w:p w:rsidR="006A6F27" w:rsidRPr="006A6F27" w:rsidRDefault="006A6F27" w:rsidP="00211C5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B4" w:rsidRDefault="001F5C4B" w:rsidP="001019B4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233 169,0</w:t>
            </w:r>
          </w:p>
          <w:p w:rsidR="006A6F27" w:rsidRPr="006A6F27" w:rsidRDefault="006A6F27" w:rsidP="001019B4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 xml:space="preserve"> тыс</w:t>
            </w:r>
            <w:proofErr w:type="gramStart"/>
            <w:r w:rsidRPr="006A6F27">
              <w:rPr>
                <w:rFonts w:eastAsia="Calibri"/>
                <w:iCs/>
                <w:lang w:eastAsia="en-US"/>
              </w:rPr>
              <w:t>.р</w:t>
            </w:r>
            <w:proofErr w:type="gramEnd"/>
            <w:r w:rsidRPr="006A6F27">
              <w:rPr>
                <w:rFonts w:eastAsia="Calibri"/>
                <w:iCs/>
                <w:lang w:eastAsia="en-US"/>
              </w:rPr>
              <w:t>ублей</w:t>
            </w:r>
          </w:p>
        </w:tc>
      </w:tr>
    </w:tbl>
    <w:p w:rsidR="006A6F27" w:rsidRDefault="001019B4" w:rsidP="006A6F27">
      <w:pPr>
        <w:ind w:left="5940" w:firstLine="3"/>
        <w:jc w:val="right"/>
      </w:pPr>
      <w:r>
        <w:lastRenderedPageBreak/>
        <w:t>».</w:t>
      </w:r>
    </w:p>
    <w:p w:rsidR="00234EC0" w:rsidRDefault="00234EC0" w:rsidP="00234EC0">
      <w:pPr>
        <w:autoSpaceDE w:val="0"/>
        <w:autoSpaceDN w:val="0"/>
        <w:adjustRightInd w:val="0"/>
        <w:jc w:val="both"/>
      </w:pPr>
    </w:p>
    <w:p w:rsidR="00234EC0" w:rsidRDefault="00234EC0" w:rsidP="001019B4">
      <w:pPr>
        <w:ind w:left="5940" w:firstLine="3"/>
        <w:jc w:val="right"/>
      </w:pPr>
    </w:p>
    <w:sectPr w:rsidR="00234EC0" w:rsidSect="001019B4">
      <w:pgSz w:w="16838" w:h="11906" w:orient="landscape"/>
      <w:pgMar w:top="709" w:right="709" w:bottom="155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9AB1C1A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485"/>
    <w:multiLevelType w:val="hybridMultilevel"/>
    <w:tmpl w:val="397252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0F86A1C"/>
    <w:multiLevelType w:val="hybridMultilevel"/>
    <w:tmpl w:val="151A0D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D71DD"/>
    <w:multiLevelType w:val="hybridMultilevel"/>
    <w:tmpl w:val="E17E18D8"/>
    <w:lvl w:ilvl="0" w:tplc="4B405B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9225B9"/>
    <w:multiLevelType w:val="hybridMultilevel"/>
    <w:tmpl w:val="B2864440"/>
    <w:lvl w:ilvl="0" w:tplc="3BFC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1E105C"/>
    <w:multiLevelType w:val="hybridMultilevel"/>
    <w:tmpl w:val="151A0D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15C83"/>
    <w:multiLevelType w:val="hybridMultilevel"/>
    <w:tmpl w:val="475C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03B70"/>
    <w:multiLevelType w:val="hybridMultilevel"/>
    <w:tmpl w:val="D4DA2B8A"/>
    <w:lvl w:ilvl="0" w:tplc="4B40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23DE5"/>
    <w:multiLevelType w:val="hybridMultilevel"/>
    <w:tmpl w:val="78C0F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31A84"/>
    <w:multiLevelType w:val="hybridMultilevel"/>
    <w:tmpl w:val="56C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A458F"/>
    <w:multiLevelType w:val="hybridMultilevel"/>
    <w:tmpl w:val="70FE5916"/>
    <w:lvl w:ilvl="0" w:tplc="5D8C5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816A3"/>
    <w:multiLevelType w:val="multilevel"/>
    <w:tmpl w:val="5A1A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440"/>
      </w:pPr>
      <w:rPr>
        <w:rFonts w:hint="default"/>
      </w:rPr>
    </w:lvl>
  </w:abstractNum>
  <w:abstractNum w:abstractNumId="15">
    <w:nsid w:val="779C7060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43AE6"/>
    <w:multiLevelType w:val="multilevel"/>
    <w:tmpl w:val="A1C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6"/>
  </w:num>
  <w:num w:numId="11">
    <w:abstractNumId w:val="10"/>
  </w:num>
  <w:num w:numId="12">
    <w:abstractNumId w:val="17"/>
  </w:num>
  <w:num w:numId="13">
    <w:abstractNumId w:val="3"/>
  </w:num>
  <w:num w:numId="14">
    <w:abstractNumId w:val="11"/>
  </w:num>
  <w:num w:numId="15">
    <w:abstractNumId w:val="13"/>
  </w:num>
  <w:num w:numId="16">
    <w:abstractNumId w:val="12"/>
  </w:num>
  <w:num w:numId="17">
    <w:abstractNumId w:val="7"/>
  </w:num>
  <w:num w:numId="18">
    <w:abstractNumId w:val="14"/>
  </w:num>
  <w:num w:numId="19">
    <w:abstractNumId w:val="4"/>
  </w:num>
  <w:num w:numId="20">
    <w:abstractNumId w:val="8"/>
  </w:num>
  <w:num w:numId="21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76D6"/>
    <w:rsid w:val="000009C4"/>
    <w:rsid w:val="000105E5"/>
    <w:rsid w:val="00015810"/>
    <w:rsid w:val="000210AE"/>
    <w:rsid w:val="000212BA"/>
    <w:rsid w:val="00025ED3"/>
    <w:rsid w:val="00030346"/>
    <w:rsid w:val="00032FA7"/>
    <w:rsid w:val="000364C7"/>
    <w:rsid w:val="00037195"/>
    <w:rsid w:val="000563A1"/>
    <w:rsid w:val="00070815"/>
    <w:rsid w:val="00076201"/>
    <w:rsid w:val="0008474B"/>
    <w:rsid w:val="00094EED"/>
    <w:rsid w:val="000B5758"/>
    <w:rsid w:val="000D0DA8"/>
    <w:rsid w:val="000E3506"/>
    <w:rsid w:val="000F4A71"/>
    <w:rsid w:val="001019B4"/>
    <w:rsid w:val="00110248"/>
    <w:rsid w:val="00127C88"/>
    <w:rsid w:val="001347D1"/>
    <w:rsid w:val="00140C89"/>
    <w:rsid w:val="00142408"/>
    <w:rsid w:val="00144F58"/>
    <w:rsid w:val="001460B9"/>
    <w:rsid w:val="00164AEA"/>
    <w:rsid w:val="00167808"/>
    <w:rsid w:val="001769AC"/>
    <w:rsid w:val="001B1E3F"/>
    <w:rsid w:val="001B39ED"/>
    <w:rsid w:val="001B769D"/>
    <w:rsid w:val="001B7FA0"/>
    <w:rsid w:val="001C3C99"/>
    <w:rsid w:val="001D0837"/>
    <w:rsid w:val="001D2079"/>
    <w:rsid w:val="001D449C"/>
    <w:rsid w:val="001D72D0"/>
    <w:rsid w:val="001F5C4B"/>
    <w:rsid w:val="00211C50"/>
    <w:rsid w:val="0021586C"/>
    <w:rsid w:val="00220DF7"/>
    <w:rsid w:val="00221902"/>
    <w:rsid w:val="00221AF8"/>
    <w:rsid w:val="00234EC0"/>
    <w:rsid w:val="002366E1"/>
    <w:rsid w:val="0024471D"/>
    <w:rsid w:val="002639A6"/>
    <w:rsid w:val="00267AA0"/>
    <w:rsid w:val="00282488"/>
    <w:rsid w:val="00283683"/>
    <w:rsid w:val="00292337"/>
    <w:rsid w:val="00292A70"/>
    <w:rsid w:val="002932CD"/>
    <w:rsid w:val="002C1869"/>
    <w:rsid w:val="002C3D43"/>
    <w:rsid w:val="002C5A65"/>
    <w:rsid w:val="002C69B5"/>
    <w:rsid w:val="002C759F"/>
    <w:rsid w:val="002D503C"/>
    <w:rsid w:val="002D612F"/>
    <w:rsid w:val="002D71E8"/>
    <w:rsid w:val="002F19EB"/>
    <w:rsid w:val="002F7D98"/>
    <w:rsid w:val="00301790"/>
    <w:rsid w:val="00303249"/>
    <w:rsid w:val="003035E8"/>
    <w:rsid w:val="003043EB"/>
    <w:rsid w:val="00312AB5"/>
    <w:rsid w:val="003142C9"/>
    <w:rsid w:val="00317DF5"/>
    <w:rsid w:val="00333FF7"/>
    <w:rsid w:val="00342536"/>
    <w:rsid w:val="00342DB6"/>
    <w:rsid w:val="00342E1E"/>
    <w:rsid w:val="00354B89"/>
    <w:rsid w:val="00360574"/>
    <w:rsid w:val="00370DA1"/>
    <w:rsid w:val="00372F20"/>
    <w:rsid w:val="00373175"/>
    <w:rsid w:val="0038041D"/>
    <w:rsid w:val="00393C3E"/>
    <w:rsid w:val="003953B1"/>
    <w:rsid w:val="003A6665"/>
    <w:rsid w:val="003A77BE"/>
    <w:rsid w:val="003A7ED4"/>
    <w:rsid w:val="003B162B"/>
    <w:rsid w:val="003B37F0"/>
    <w:rsid w:val="003D4857"/>
    <w:rsid w:val="003E0D74"/>
    <w:rsid w:val="003E3860"/>
    <w:rsid w:val="003F0EE9"/>
    <w:rsid w:val="003F4D46"/>
    <w:rsid w:val="00401898"/>
    <w:rsid w:val="00404D5F"/>
    <w:rsid w:val="004115E3"/>
    <w:rsid w:val="00421F2C"/>
    <w:rsid w:val="0042609E"/>
    <w:rsid w:val="004954F9"/>
    <w:rsid w:val="004A1A5F"/>
    <w:rsid w:val="004A451D"/>
    <w:rsid w:val="004B0062"/>
    <w:rsid w:val="004C087F"/>
    <w:rsid w:val="004C2B5D"/>
    <w:rsid w:val="004C3559"/>
    <w:rsid w:val="004C4107"/>
    <w:rsid w:val="004C7E12"/>
    <w:rsid w:val="004D04BF"/>
    <w:rsid w:val="004D1863"/>
    <w:rsid w:val="004F57E8"/>
    <w:rsid w:val="004F5AA6"/>
    <w:rsid w:val="005049A1"/>
    <w:rsid w:val="00506505"/>
    <w:rsid w:val="005152B6"/>
    <w:rsid w:val="00515BBC"/>
    <w:rsid w:val="005167E4"/>
    <w:rsid w:val="00517DE1"/>
    <w:rsid w:val="005202D5"/>
    <w:rsid w:val="00521923"/>
    <w:rsid w:val="00523927"/>
    <w:rsid w:val="005266D0"/>
    <w:rsid w:val="005319AD"/>
    <w:rsid w:val="005326A6"/>
    <w:rsid w:val="00544C79"/>
    <w:rsid w:val="0056574A"/>
    <w:rsid w:val="00566FF6"/>
    <w:rsid w:val="00577D01"/>
    <w:rsid w:val="005860A4"/>
    <w:rsid w:val="005A0DEB"/>
    <w:rsid w:val="005A2C47"/>
    <w:rsid w:val="005A31F7"/>
    <w:rsid w:val="005A5039"/>
    <w:rsid w:val="005A580A"/>
    <w:rsid w:val="005B2FF0"/>
    <w:rsid w:val="005B3632"/>
    <w:rsid w:val="005B5300"/>
    <w:rsid w:val="005C083E"/>
    <w:rsid w:val="005C0B6F"/>
    <w:rsid w:val="005D5E6E"/>
    <w:rsid w:val="005E298E"/>
    <w:rsid w:val="006009C4"/>
    <w:rsid w:val="006278A6"/>
    <w:rsid w:val="00631B81"/>
    <w:rsid w:val="00643002"/>
    <w:rsid w:val="006437AB"/>
    <w:rsid w:val="00652955"/>
    <w:rsid w:val="00654576"/>
    <w:rsid w:val="00654BDA"/>
    <w:rsid w:val="0065643D"/>
    <w:rsid w:val="00657D53"/>
    <w:rsid w:val="006A2D5A"/>
    <w:rsid w:val="006A6F27"/>
    <w:rsid w:val="006C1B7B"/>
    <w:rsid w:val="006C6570"/>
    <w:rsid w:val="006D2681"/>
    <w:rsid w:val="006F4521"/>
    <w:rsid w:val="00715CA7"/>
    <w:rsid w:val="0072530D"/>
    <w:rsid w:val="00725966"/>
    <w:rsid w:val="00730E10"/>
    <w:rsid w:val="00733EFE"/>
    <w:rsid w:val="007365AC"/>
    <w:rsid w:val="00750A97"/>
    <w:rsid w:val="00776A18"/>
    <w:rsid w:val="00777272"/>
    <w:rsid w:val="0078294C"/>
    <w:rsid w:val="00796C30"/>
    <w:rsid w:val="0079706C"/>
    <w:rsid w:val="007C2769"/>
    <w:rsid w:val="007C495C"/>
    <w:rsid w:val="007F6A51"/>
    <w:rsid w:val="0081087B"/>
    <w:rsid w:val="00812207"/>
    <w:rsid w:val="00815984"/>
    <w:rsid w:val="00836FFC"/>
    <w:rsid w:val="00840E85"/>
    <w:rsid w:val="00841A6B"/>
    <w:rsid w:val="008474DF"/>
    <w:rsid w:val="00850775"/>
    <w:rsid w:val="00860778"/>
    <w:rsid w:val="0086417D"/>
    <w:rsid w:val="008812DE"/>
    <w:rsid w:val="00882563"/>
    <w:rsid w:val="00885384"/>
    <w:rsid w:val="008A1841"/>
    <w:rsid w:val="008B4152"/>
    <w:rsid w:val="008B76D6"/>
    <w:rsid w:val="008C59F1"/>
    <w:rsid w:val="008D2298"/>
    <w:rsid w:val="008D27D7"/>
    <w:rsid w:val="008D449F"/>
    <w:rsid w:val="00904251"/>
    <w:rsid w:val="009146F0"/>
    <w:rsid w:val="009308B6"/>
    <w:rsid w:val="009322E4"/>
    <w:rsid w:val="00972FB0"/>
    <w:rsid w:val="00974FB8"/>
    <w:rsid w:val="00986388"/>
    <w:rsid w:val="009924FF"/>
    <w:rsid w:val="0099558B"/>
    <w:rsid w:val="009A0EBB"/>
    <w:rsid w:val="009A360F"/>
    <w:rsid w:val="009A3C13"/>
    <w:rsid w:val="009C2436"/>
    <w:rsid w:val="009C4602"/>
    <w:rsid w:val="009D6C1F"/>
    <w:rsid w:val="009E7730"/>
    <w:rsid w:val="009F3C04"/>
    <w:rsid w:val="009F5A26"/>
    <w:rsid w:val="009F6F3D"/>
    <w:rsid w:val="00A07659"/>
    <w:rsid w:val="00A11883"/>
    <w:rsid w:val="00A11D0B"/>
    <w:rsid w:val="00A2710B"/>
    <w:rsid w:val="00A33155"/>
    <w:rsid w:val="00A372B6"/>
    <w:rsid w:val="00A50F21"/>
    <w:rsid w:val="00A650DD"/>
    <w:rsid w:val="00A66A45"/>
    <w:rsid w:val="00A7121B"/>
    <w:rsid w:val="00A93458"/>
    <w:rsid w:val="00A936E5"/>
    <w:rsid w:val="00AA0DCC"/>
    <w:rsid w:val="00AA3C89"/>
    <w:rsid w:val="00AB7B2D"/>
    <w:rsid w:val="00AC3C0E"/>
    <w:rsid w:val="00AC6BA7"/>
    <w:rsid w:val="00B31F96"/>
    <w:rsid w:val="00B35511"/>
    <w:rsid w:val="00B40024"/>
    <w:rsid w:val="00B46AEE"/>
    <w:rsid w:val="00B52997"/>
    <w:rsid w:val="00B5420E"/>
    <w:rsid w:val="00B670C8"/>
    <w:rsid w:val="00B751D3"/>
    <w:rsid w:val="00B763A0"/>
    <w:rsid w:val="00B90703"/>
    <w:rsid w:val="00B90EE8"/>
    <w:rsid w:val="00B92424"/>
    <w:rsid w:val="00B93A69"/>
    <w:rsid w:val="00B94AB1"/>
    <w:rsid w:val="00BB433B"/>
    <w:rsid w:val="00BD511A"/>
    <w:rsid w:val="00BE243F"/>
    <w:rsid w:val="00BF1E5C"/>
    <w:rsid w:val="00BF5578"/>
    <w:rsid w:val="00BF7B67"/>
    <w:rsid w:val="00C03C74"/>
    <w:rsid w:val="00C40E9B"/>
    <w:rsid w:val="00C414D4"/>
    <w:rsid w:val="00C424AB"/>
    <w:rsid w:val="00C55C04"/>
    <w:rsid w:val="00C579AC"/>
    <w:rsid w:val="00C62254"/>
    <w:rsid w:val="00C65A29"/>
    <w:rsid w:val="00C70BE8"/>
    <w:rsid w:val="00C72D0A"/>
    <w:rsid w:val="00C7714A"/>
    <w:rsid w:val="00C81391"/>
    <w:rsid w:val="00C86D5F"/>
    <w:rsid w:val="00CA5661"/>
    <w:rsid w:val="00CE7313"/>
    <w:rsid w:val="00CF0FEF"/>
    <w:rsid w:val="00CF4DA0"/>
    <w:rsid w:val="00CF646D"/>
    <w:rsid w:val="00D03EFC"/>
    <w:rsid w:val="00D1148B"/>
    <w:rsid w:val="00D259A2"/>
    <w:rsid w:val="00D32E71"/>
    <w:rsid w:val="00D47FBA"/>
    <w:rsid w:val="00D520B0"/>
    <w:rsid w:val="00D54352"/>
    <w:rsid w:val="00D54BFE"/>
    <w:rsid w:val="00D61B1B"/>
    <w:rsid w:val="00D71D06"/>
    <w:rsid w:val="00D74128"/>
    <w:rsid w:val="00D96711"/>
    <w:rsid w:val="00DA68F9"/>
    <w:rsid w:val="00DC243B"/>
    <w:rsid w:val="00DC4146"/>
    <w:rsid w:val="00DC6660"/>
    <w:rsid w:val="00DC7265"/>
    <w:rsid w:val="00DD2544"/>
    <w:rsid w:val="00DD4EA3"/>
    <w:rsid w:val="00DD5F6A"/>
    <w:rsid w:val="00DE24B0"/>
    <w:rsid w:val="00DF0D7B"/>
    <w:rsid w:val="00DF7733"/>
    <w:rsid w:val="00E165F2"/>
    <w:rsid w:val="00E1783E"/>
    <w:rsid w:val="00E20D13"/>
    <w:rsid w:val="00E245F1"/>
    <w:rsid w:val="00E52F97"/>
    <w:rsid w:val="00E65E1D"/>
    <w:rsid w:val="00E81E88"/>
    <w:rsid w:val="00E91612"/>
    <w:rsid w:val="00EA0DBC"/>
    <w:rsid w:val="00EA5064"/>
    <w:rsid w:val="00EA78AD"/>
    <w:rsid w:val="00EB402F"/>
    <w:rsid w:val="00EC1291"/>
    <w:rsid w:val="00EC2DC5"/>
    <w:rsid w:val="00EF5810"/>
    <w:rsid w:val="00F064E9"/>
    <w:rsid w:val="00F140FB"/>
    <w:rsid w:val="00F14F2C"/>
    <w:rsid w:val="00F22A33"/>
    <w:rsid w:val="00F306A2"/>
    <w:rsid w:val="00F4447C"/>
    <w:rsid w:val="00F45579"/>
    <w:rsid w:val="00F4681F"/>
    <w:rsid w:val="00F570E7"/>
    <w:rsid w:val="00F606E4"/>
    <w:rsid w:val="00F71353"/>
    <w:rsid w:val="00F71374"/>
    <w:rsid w:val="00F74BB4"/>
    <w:rsid w:val="00F7730D"/>
    <w:rsid w:val="00F84DFD"/>
    <w:rsid w:val="00F8722A"/>
    <w:rsid w:val="00F917CD"/>
    <w:rsid w:val="00F96446"/>
    <w:rsid w:val="00FA5FFC"/>
    <w:rsid w:val="00FB25F0"/>
    <w:rsid w:val="00FD2D78"/>
    <w:rsid w:val="00FE64CD"/>
    <w:rsid w:val="00FF225B"/>
    <w:rsid w:val="00FF4440"/>
    <w:rsid w:val="00FF5136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76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B76D6"/>
    <w:pPr>
      <w:keepNext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0"/>
    <w:next w:val="a0"/>
    <w:link w:val="20"/>
    <w:qFormat/>
    <w:rsid w:val="00885384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88538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0"/>
    <w:next w:val="a0"/>
    <w:link w:val="40"/>
    <w:qFormat/>
    <w:rsid w:val="00885384"/>
    <w:pPr>
      <w:keepNext/>
      <w:ind w:right="-15"/>
      <w:jc w:val="left"/>
      <w:outlineLvl w:val="3"/>
    </w:pPr>
    <w:rPr>
      <w:rFonts w:eastAsia="Arial Unicode MS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885384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885384"/>
    <w:pPr>
      <w:spacing w:before="240" w:after="60"/>
      <w:jc w:val="left"/>
      <w:outlineLvl w:val="6"/>
    </w:pPr>
  </w:style>
  <w:style w:type="paragraph" w:styleId="8">
    <w:name w:val="heading 8"/>
    <w:basedOn w:val="a0"/>
    <w:next w:val="a0"/>
    <w:link w:val="80"/>
    <w:qFormat/>
    <w:rsid w:val="00885384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885384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76D6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4">
    <w:name w:val="Title"/>
    <w:basedOn w:val="a0"/>
    <w:link w:val="a5"/>
    <w:qFormat/>
    <w:rsid w:val="008B76D6"/>
    <w:rPr>
      <w:sz w:val="32"/>
      <w:szCs w:val="20"/>
    </w:rPr>
  </w:style>
  <w:style w:type="character" w:customStyle="1" w:styleId="a5">
    <w:name w:val="Название Знак"/>
    <w:basedOn w:val="a1"/>
    <w:link w:val="a4"/>
    <w:rsid w:val="008B76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B76D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324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8B7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8B76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link w:val="a9"/>
    <w:uiPriority w:val="34"/>
    <w:qFormat/>
    <w:rsid w:val="0079706C"/>
    <w:pPr>
      <w:ind w:left="720"/>
      <w:contextualSpacing/>
    </w:pPr>
  </w:style>
  <w:style w:type="paragraph" w:styleId="aa">
    <w:name w:val="Normal (Web)"/>
    <w:basedOn w:val="a0"/>
    <w:rsid w:val="00DC243B"/>
    <w:pPr>
      <w:spacing w:before="100" w:beforeAutospacing="1" w:after="100" w:afterAutospacing="1"/>
      <w:jc w:val="left"/>
    </w:pPr>
    <w:rPr>
      <w:color w:val="330000"/>
    </w:rPr>
  </w:style>
  <w:style w:type="paragraph" w:customStyle="1" w:styleId="ConsPlusTitle">
    <w:name w:val="ConsPlusTitle"/>
    <w:uiPriority w:val="99"/>
    <w:rsid w:val="00526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3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234EC0"/>
    <w:pPr>
      <w:jc w:val="both"/>
    </w:pPr>
    <w:rPr>
      <w:i/>
      <w:sz w:val="20"/>
      <w:szCs w:val="20"/>
    </w:rPr>
  </w:style>
  <w:style w:type="character" w:customStyle="1" w:styleId="32">
    <w:name w:val="Основной текст 3 Знак"/>
    <w:basedOn w:val="a1"/>
    <w:link w:val="31"/>
    <w:rsid w:val="00234EC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234EC0"/>
    <w:rPr>
      <w:color w:val="0000FF"/>
      <w:u w:val="single"/>
    </w:rPr>
  </w:style>
  <w:style w:type="paragraph" w:customStyle="1" w:styleId="ac">
    <w:name w:val="Основной"/>
    <w:basedOn w:val="a0"/>
    <w:rsid w:val="00234EC0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0"/>
    <w:link w:val="ae"/>
    <w:uiPriority w:val="99"/>
    <w:rsid w:val="00234EC0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234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rsid w:val="00234EC0"/>
    <w:rPr>
      <w:vertAlign w:val="superscript"/>
    </w:rPr>
  </w:style>
  <w:style w:type="character" w:styleId="af0">
    <w:name w:val="Strong"/>
    <w:basedOn w:val="a1"/>
    <w:qFormat/>
    <w:rsid w:val="00234EC0"/>
    <w:rPr>
      <w:b/>
      <w:bCs/>
    </w:rPr>
  </w:style>
  <w:style w:type="paragraph" w:styleId="af1">
    <w:name w:val="No Spacing"/>
    <w:link w:val="af2"/>
    <w:uiPriority w:val="1"/>
    <w:qFormat/>
    <w:rsid w:val="0023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34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4E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8538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88538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1"/>
    <w:link w:val="4"/>
    <w:rsid w:val="00885384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853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885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853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85384"/>
    <w:rPr>
      <w:rFonts w:ascii="Arial" w:eastAsia="Times New Roman" w:hAnsi="Arial" w:cs="Arial"/>
      <w:lang w:eastAsia="ru-RU"/>
    </w:rPr>
  </w:style>
  <w:style w:type="paragraph" w:styleId="af3">
    <w:name w:val="Body Text Indent"/>
    <w:basedOn w:val="a0"/>
    <w:link w:val="af4"/>
    <w:rsid w:val="00885384"/>
    <w:pPr>
      <w:spacing w:after="120"/>
      <w:ind w:left="283"/>
      <w:jc w:val="left"/>
    </w:pPr>
    <w:rPr>
      <w:color w:val="000000"/>
    </w:rPr>
  </w:style>
  <w:style w:type="character" w:customStyle="1" w:styleId="af4">
    <w:name w:val="Основной текст с отступом Знак"/>
    <w:basedOn w:val="a1"/>
    <w:link w:val="af3"/>
    <w:rsid w:val="008853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rsid w:val="00885384"/>
    <w:pPr>
      <w:ind w:left="720"/>
      <w:jc w:val="left"/>
    </w:pPr>
    <w:rPr>
      <w:sz w:val="20"/>
      <w:szCs w:val="20"/>
    </w:rPr>
  </w:style>
  <w:style w:type="paragraph" w:styleId="af5">
    <w:name w:val="Plain Text"/>
    <w:basedOn w:val="a0"/>
    <w:link w:val="af6"/>
    <w:rsid w:val="00885384"/>
    <w:pPr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rsid w:val="0088538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8853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2"/>
    <w:uiPriority w:val="59"/>
    <w:rsid w:val="00885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1"/>
    <w:rsid w:val="00885384"/>
  </w:style>
  <w:style w:type="paragraph" w:customStyle="1" w:styleId="p18">
    <w:name w:val="p18"/>
    <w:basedOn w:val="a0"/>
    <w:rsid w:val="00885384"/>
    <w:pPr>
      <w:spacing w:before="100" w:beforeAutospacing="1" w:after="100" w:afterAutospacing="1"/>
      <w:jc w:val="left"/>
    </w:pPr>
  </w:style>
  <w:style w:type="paragraph" w:styleId="af8">
    <w:name w:val="endnote text"/>
    <w:basedOn w:val="a0"/>
    <w:link w:val="af9"/>
    <w:rsid w:val="00885384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0"/>
    <w:link w:val="afb"/>
    <w:unhideWhenUsed/>
    <w:rsid w:val="00885384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b">
    <w:name w:val="Верхний колонтитул Знак"/>
    <w:basedOn w:val="a1"/>
    <w:link w:val="afa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0"/>
    <w:link w:val="afd"/>
    <w:unhideWhenUsed/>
    <w:rsid w:val="00885384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d">
    <w:name w:val="Нижний колонтитул Знак"/>
    <w:basedOn w:val="a1"/>
    <w:link w:val="afc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qFormat/>
    <w:rsid w:val="00885384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Body Text"/>
    <w:basedOn w:val="a0"/>
    <w:link w:val="aff"/>
    <w:rsid w:val="00885384"/>
    <w:pPr>
      <w:jc w:val="left"/>
    </w:pPr>
    <w:rPr>
      <w:szCs w:val="20"/>
    </w:rPr>
  </w:style>
  <w:style w:type="character" w:customStyle="1" w:styleId="aff">
    <w:name w:val="Основной текст Знак"/>
    <w:basedOn w:val="a1"/>
    <w:link w:val="afe"/>
    <w:rsid w:val="00885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caption"/>
    <w:basedOn w:val="a0"/>
    <w:next w:val="a0"/>
    <w:qFormat/>
    <w:rsid w:val="00885384"/>
    <w:rPr>
      <w:b/>
      <w:sz w:val="32"/>
      <w:szCs w:val="20"/>
    </w:rPr>
  </w:style>
  <w:style w:type="paragraph" w:styleId="21">
    <w:name w:val="Body Text 2"/>
    <w:basedOn w:val="a0"/>
    <w:link w:val="22"/>
    <w:rsid w:val="00885384"/>
    <w:pPr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885384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Не вступил в силу"/>
    <w:basedOn w:val="a1"/>
    <w:rsid w:val="00885384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885384"/>
    <w:pPr>
      <w:spacing w:before="100" w:beforeAutospacing="1" w:after="100" w:afterAutospacing="1"/>
      <w:jc w:val="left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885384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853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Обычный отст"/>
    <w:basedOn w:val="a0"/>
    <w:rsid w:val="00885384"/>
    <w:pPr>
      <w:spacing w:before="60"/>
      <w:ind w:firstLine="425"/>
      <w:jc w:val="both"/>
    </w:pPr>
    <w:rPr>
      <w:sz w:val="26"/>
      <w:szCs w:val="20"/>
    </w:rPr>
  </w:style>
  <w:style w:type="paragraph" w:customStyle="1" w:styleId="aff3">
    <w:name w:val="Уважаемый"/>
    <w:basedOn w:val="a0"/>
    <w:next w:val="a0"/>
    <w:rsid w:val="00885384"/>
    <w:pPr>
      <w:spacing w:before="840" w:after="240"/>
      <w:ind w:firstLine="425"/>
    </w:pPr>
    <w:rPr>
      <w:sz w:val="28"/>
      <w:szCs w:val="20"/>
    </w:rPr>
  </w:style>
  <w:style w:type="paragraph" w:styleId="aff4">
    <w:name w:val="Normal Indent"/>
    <w:basedOn w:val="a0"/>
    <w:rsid w:val="00885384"/>
    <w:pPr>
      <w:spacing w:before="60"/>
      <w:ind w:left="720" w:firstLine="425"/>
      <w:jc w:val="both"/>
    </w:pPr>
    <w:rPr>
      <w:sz w:val="26"/>
      <w:szCs w:val="20"/>
    </w:rPr>
  </w:style>
  <w:style w:type="paragraph" w:styleId="aff5">
    <w:name w:val="Block Text"/>
    <w:basedOn w:val="a0"/>
    <w:rsid w:val="00885384"/>
    <w:pPr>
      <w:spacing w:before="60"/>
      <w:ind w:left="-142" w:right="6235" w:hanging="1"/>
    </w:pPr>
    <w:rPr>
      <w:b/>
      <w:color w:val="0000FF"/>
      <w:sz w:val="22"/>
      <w:szCs w:val="20"/>
    </w:rPr>
  </w:style>
  <w:style w:type="paragraph" w:styleId="a">
    <w:name w:val="List Number"/>
    <w:basedOn w:val="a0"/>
    <w:rsid w:val="00885384"/>
    <w:pPr>
      <w:numPr>
        <w:numId w:val="3"/>
      </w:numPr>
      <w:spacing w:before="60"/>
      <w:jc w:val="both"/>
    </w:pPr>
    <w:rPr>
      <w:sz w:val="26"/>
      <w:szCs w:val="20"/>
    </w:rPr>
  </w:style>
  <w:style w:type="paragraph" w:customStyle="1" w:styleId="FR2">
    <w:name w:val="FR2"/>
    <w:rsid w:val="00885384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6">
    <w:name w:val="page number"/>
    <w:basedOn w:val="a1"/>
    <w:rsid w:val="00885384"/>
  </w:style>
  <w:style w:type="paragraph" w:styleId="aff7">
    <w:name w:val="List Bullet"/>
    <w:basedOn w:val="aff2"/>
    <w:autoRedefine/>
    <w:rsid w:val="00885384"/>
    <w:pPr>
      <w:spacing w:before="0"/>
      <w:ind w:firstLine="284"/>
    </w:pPr>
  </w:style>
  <w:style w:type="paragraph" w:customStyle="1" w:styleId="13">
    <w:name w:val="1"/>
    <w:basedOn w:val="a0"/>
    <w:next w:val="aa"/>
    <w:rsid w:val="00885384"/>
    <w:pPr>
      <w:spacing w:before="100" w:beforeAutospacing="1" w:after="100" w:afterAutospacing="1"/>
      <w:jc w:val="left"/>
    </w:pPr>
    <w:rPr>
      <w:rFonts w:ascii="Arial" w:eastAsia="Arial Unicode MS" w:hAnsi="Arial" w:cs="Arial"/>
      <w:sz w:val="13"/>
      <w:szCs w:val="13"/>
    </w:rPr>
  </w:style>
  <w:style w:type="character" w:customStyle="1" w:styleId="aff8">
    <w:name w:val="Схема документа Знак"/>
    <w:basedOn w:val="a1"/>
    <w:link w:val="aff9"/>
    <w:semiHidden/>
    <w:rsid w:val="00885384"/>
    <w:rPr>
      <w:rFonts w:ascii="Tahoma" w:eastAsia="Times New Roman" w:hAnsi="Tahoma" w:cs="Tahoma"/>
      <w:shd w:val="clear" w:color="auto" w:fill="000080"/>
    </w:rPr>
  </w:style>
  <w:style w:type="paragraph" w:styleId="aff9">
    <w:name w:val="Document Map"/>
    <w:basedOn w:val="a0"/>
    <w:link w:val="aff8"/>
    <w:semiHidden/>
    <w:rsid w:val="00885384"/>
    <w:pPr>
      <w:shd w:val="clear" w:color="auto" w:fill="000080"/>
      <w:jc w:val="left"/>
    </w:pPr>
    <w:rPr>
      <w:rFonts w:ascii="Tahoma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link w:val="aff9"/>
    <w:uiPriority w:val="99"/>
    <w:semiHidden/>
    <w:rsid w:val="00885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5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locked/>
    <w:rsid w:val="00885384"/>
    <w:rPr>
      <w:b/>
      <w:sz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BD443BD8ED472F076C4C8E70A41819819AAFD4D56FA9BA2AA2A43761323C754875F3F77CE76FDE2D8F8BB15931C9999224CAE12DDC2DFEB16ACAEEICK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2CB34-34C4-47DD-8EFC-AE86B721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Аристархова Елена Викторовна</cp:lastModifiedBy>
  <cp:revision>12</cp:revision>
  <cp:lastPrinted>2020-03-05T06:02:00Z</cp:lastPrinted>
  <dcterms:created xsi:type="dcterms:W3CDTF">2020-03-05T04:54:00Z</dcterms:created>
  <dcterms:modified xsi:type="dcterms:W3CDTF">2020-03-05T10:18:00Z</dcterms:modified>
</cp:coreProperties>
</file>