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F67" w:rsidRDefault="00CA7F67" w:rsidP="00CA7F6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 w:rsidRPr="00D3755E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Информация для работодателей!</w:t>
      </w:r>
    </w:p>
    <w:p w:rsidR="00CA7F67" w:rsidRDefault="00CA7F67" w:rsidP="00CA7F67">
      <w:pPr>
        <w:pStyle w:val="ConsPlusNormal"/>
        <w:spacing w:line="276" w:lineRule="auto"/>
        <w:ind w:firstLine="709"/>
        <w:jc w:val="both"/>
      </w:pPr>
    </w:p>
    <w:p w:rsidR="00CA7F67" w:rsidRPr="00846F10" w:rsidRDefault="00CA7F67" w:rsidP="00CA7F67">
      <w:pPr>
        <w:pStyle w:val="ConsPlusNormal"/>
        <w:ind w:firstLine="709"/>
        <w:jc w:val="both"/>
      </w:pPr>
      <w:r w:rsidRPr="00846F10">
        <w:t>В</w:t>
      </w:r>
      <w:r>
        <w:t xml:space="preserve"> </w:t>
      </w:r>
      <w:r w:rsidRPr="00846F10">
        <w:t>январе 2020 года внесены изменения в следующие нормативно-правовые акты по охране труда и социального страхования:</w:t>
      </w:r>
    </w:p>
    <w:p w:rsidR="002A0891" w:rsidRDefault="002A0891" w:rsidP="00CA7F67">
      <w:pPr>
        <w:pStyle w:val="ConsPlusNormal"/>
        <w:ind w:firstLine="709"/>
        <w:jc w:val="both"/>
        <w:rPr>
          <w:b/>
        </w:rPr>
      </w:pPr>
    </w:p>
    <w:p w:rsidR="00CA7F67" w:rsidRPr="00CA7F67" w:rsidRDefault="00CA7F67" w:rsidP="00CA7F67">
      <w:pPr>
        <w:pStyle w:val="ConsPlusNormal"/>
        <w:ind w:firstLine="709"/>
        <w:jc w:val="both"/>
        <w:rPr>
          <w:b/>
        </w:rPr>
      </w:pPr>
      <w:r w:rsidRPr="00CA7F67">
        <w:rPr>
          <w:b/>
        </w:rPr>
        <w:t xml:space="preserve">- </w:t>
      </w:r>
      <w:r w:rsidRPr="00CA7F67">
        <w:rPr>
          <w:b/>
          <w:lang w:val="en-US"/>
        </w:rPr>
        <w:t>c</w:t>
      </w:r>
      <w:r w:rsidRPr="00CA7F67">
        <w:rPr>
          <w:b/>
        </w:rPr>
        <w:t xml:space="preserve"> 01.01.2020 в Федеральный закон от 28.12.2013 №426-ФЗ «О сп</w:t>
      </w:r>
      <w:r>
        <w:rPr>
          <w:b/>
        </w:rPr>
        <w:t>ециальной оценке условий труда»</w:t>
      </w:r>
    </w:p>
    <w:p w:rsidR="00CA7F67" w:rsidRPr="00CA7F67" w:rsidRDefault="00CA7F67" w:rsidP="00CA7F67">
      <w:pPr>
        <w:spacing w:after="0" w:line="240" w:lineRule="auto"/>
        <w:ind w:firstLine="540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CA7F6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 2020 года результаты </w:t>
      </w:r>
      <w:proofErr w:type="spellStart"/>
      <w:r w:rsidRPr="00CA7F67">
        <w:rPr>
          <w:rFonts w:ascii="Times New Roman" w:eastAsia="Times New Roman" w:hAnsi="Times New Roman"/>
          <w:bCs/>
          <w:sz w:val="24"/>
          <w:szCs w:val="24"/>
          <w:lang w:eastAsia="ru-RU"/>
        </w:rPr>
        <w:t>спецоценки</w:t>
      </w:r>
      <w:proofErr w:type="spellEnd"/>
      <w:r w:rsidRPr="00CA7F6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нужно использовать по новым правилам</w:t>
      </w:r>
    </w:p>
    <w:p w:rsidR="00CA7F67" w:rsidRPr="00CA7F67" w:rsidRDefault="00CA7F67" w:rsidP="00CA7F67">
      <w:pPr>
        <w:spacing w:after="0" w:line="240" w:lineRule="auto"/>
        <w:ind w:firstLine="540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CA7F67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Работодатели </w:t>
      </w:r>
      <w:hyperlink r:id="rId4" w:history="1">
        <w:r w:rsidRPr="00CA7F67">
          <w:rPr>
            <w:rFonts w:ascii="Times New Roman" w:eastAsia="Times New Roman" w:hAnsi="Times New Roman"/>
            <w:sz w:val="24"/>
            <w:szCs w:val="24"/>
            <w:lang w:eastAsia="ru-RU"/>
          </w:rPr>
          <w:t>не смогут применять результаты СОУТ</w:t>
        </w:r>
      </w:hyperlink>
      <w:r w:rsidRPr="00CA7F67">
        <w:rPr>
          <w:rFonts w:ascii="Times New Roman" w:eastAsia="Times New Roman" w:hAnsi="Times New Roman"/>
          <w:sz w:val="24"/>
          <w:szCs w:val="24"/>
          <w:lang w:eastAsia="ru-RU"/>
        </w:rPr>
        <w:t xml:space="preserve">, пока сведения о них не появятся в </w:t>
      </w:r>
      <w:hyperlink r:id="rId5" w:history="1">
        <w:r w:rsidRPr="00CA7F67">
          <w:rPr>
            <w:rFonts w:ascii="Times New Roman" w:eastAsia="Times New Roman" w:hAnsi="Times New Roman"/>
            <w:sz w:val="24"/>
            <w:szCs w:val="24"/>
            <w:lang w:eastAsia="ru-RU"/>
          </w:rPr>
          <w:t>информационной системе учета</w:t>
        </w:r>
      </w:hyperlink>
      <w:r w:rsidRPr="00CA7F67">
        <w:rPr>
          <w:rFonts w:ascii="Times New Roman" w:eastAsia="Times New Roman" w:hAnsi="Times New Roman"/>
          <w:sz w:val="24"/>
          <w:szCs w:val="24"/>
          <w:lang w:eastAsia="ru-RU"/>
        </w:rPr>
        <w:t xml:space="preserve">. Передавать данные в систему должна организация-оценщик. Об этом она </w:t>
      </w:r>
      <w:hyperlink r:id="rId6" w:history="1">
        <w:r w:rsidRPr="00CA7F67">
          <w:rPr>
            <w:rFonts w:ascii="Times New Roman" w:eastAsia="Times New Roman" w:hAnsi="Times New Roman"/>
            <w:sz w:val="24"/>
            <w:szCs w:val="24"/>
            <w:lang w:eastAsia="ru-RU"/>
          </w:rPr>
          <w:t>будет сообщать</w:t>
        </w:r>
      </w:hyperlink>
      <w:r w:rsidRPr="00CA7F67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работодателю в течение трех рабочих дней.</w:t>
      </w:r>
    </w:p>
    <w:p w:rsidR="00CA7F67" w:rsidRPr="00CA7F67" w:rsidRDefault="00CA7F67" w:rsidP="00CA7F67">
      <w:pPr>
        <w:spacing w:after="0" w:line="240" w:lineRule="auto"/>
        <w:ind w:firstLine="540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CA7F67">
        <w:rPr>
          <w:rFonts w:ascii="Times New Roman" w:eastAsia="Times New Roman" w:hAnsi="Times New Roman"/>
          <w:sz w:val="24"/>
          <w:szCs w:val="24"/>
          <w:lang w:eastAsia="ru-RU"/>
        </w:rPr>
        <w:t xml:space="preserve">Декларация соответствия условий труда также </w:t>
      </w:r>
      <w:hyperlink r:id="rId7" w:history="1">
        <w:r w:rsidRPr="00CA7F67">
          <w:rPr>
            <w:rFonts w:ascii="Times New Roman" w:eastAsia="Times New Roman" w:hAnsi="Times New Roman"/>
            <w:sz w:val="24"/>
            <w:szCs w:val="24"/>
            <w:lang w:eastAsia="ru-RU"/>
          </w:rPr>
          <w:t>начнет действовать</w:t>
        </w:r>
      </w:hyperlink>
      <w:r w:rsidRPr="00CA7F67">
        <w:rPr>
          <w:rFonts w:ascii="Times New Roman" w:eastAsia="Times New Roman" w:hAnsi="Times New Roman"/>
          <w:sz w:val="24"/>
          <w:szCs w:val="24"/>
          <w:lang w:eastAsia="ru-RU"/>
        </w:rPr>
        <w:t xml:space="preserve"> только после внесения информации в систему. Пока декларация действительна </w:t>
      </w:r>
      <w:hyperlink r:id="rId8" w:history="1">
        <w:r w:rsidRPr="00CA7F67">
          <w:rPr>
            <w:rFonts w:ascii="Times New Roman" w:eastAsia="Times New Roman" w:hAnsi="Times New Roman"/>
            <w:sz w:val="24"/>
            <w:szCs w:val="24"/>
            <w:lang w:eastAsia="ru-RU"/>
          </w:rPr>
          <w:t>со дня утверждения отчета</w:t>
        </w:r>
      </w:hyperlink>
      <w:r w:rsidRPr="00CA7F67">
        <w:rPr>
          <w:rFonts w:ascii="Times New Roman" w:eastAsia="Times New Roman" w:hAnsi="Times New Roman"/>
          <w:sz w:val="24"/>
          <w:szCs w:val="24"/>
          <w:lang w:eastAsia="ru-RU"/>
        </w:rPr>
        <w:t xml:space="preserve"> о </w:t>
      </w:r>
      <w:proofErr w:type="spellStart"/>
      <w:r w:rsidRPr="00CA7F67">
        <w:rPr>
          <w:rFonts w:ascii="Times New Roman" w:eastAsia="Times New Roman" w:hAnsi="Times New Roman"/>
          <w:sz w:val="24"/>
          <w:szCs w:val="24"/>
          <w:lang w:eastAsia="ru-RU"/>
        </w:rPr>
        <w:t>спецоценке</w:t>
      </w:r>
      <w:proofErr w:type="spellEnd"/>
      <w:r w:rsidRPr="00CA7F6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A7F67" w:rsidRPr="00CA7F67" w:rsidRDefault="00CA7F67" w:rsidP="00CA7F67">
      <w:pPr>
        <w:spacing w:after="0" w:line="240" w:lineRule="auto"/>
        <w:ind w:firstLine="540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CA7F67">
        <w:rPr>
          <w:rFonts w:ascii="Times New Roman" w:eastAsia="Times New Roman" w:hAnsi="Times New Roman"/>
          <w:sz w:val="24"/>
          <w:szCs w:val="24"/>
          <w:lang w:eastAsia="ru-RU"/>
        </w:rPr>
        <w:t xml:space="preserve">Появится еще один повод для проведения </w:t>
      </w:r>
      <w:hyperlink r:id="rId9" w:history="1">
        <w:r w:rsidRPr="00CA7F67">
          <w:rPr>
            <w:rFonts w:ascii="Times New Roman" w:eastAsia="Times New Roman" w:hAnsi="Times New Roman"/>
            <w:sz w:val="24"/>
            <w:szCs w:val="24"/>
            <w:lang w:eastAsia="ru-RU"/>
          </w:rPr>
          <w:t>внеплановой СОУТ</w:t>
        </w:r>
      </w:hyperlink>
      <w:r w:rsidRPr="00CA7F67">
        <w:rPr>
          <w:rFonts w:ascii="Times New Roman" w:eastAsia="Times New Roman" w:hAnsi="Times New Roman"/>
          <w:sz w:val="24"/>
          <w:szCs w:val="24"/>
          <w:lang w:eastAsia="ru-RU"/>
        </w:rPr>
        <w:t xml:space="preserve">. Работодатель </w:t>
      </w:r>
      <w:hyperlink r:id="rId10" w:history="1">
        <w:r w:rsidRPr="00CA7F67">
          <w:rPr>
            <w:rFonts w:ascii="Times New Roman" w:eastAsia="Times New Roman" w:hAnsi="Times New Roman"/>
            <w:sz w:val="24"/>
            <w:szCs w:val="24"/>
            <w:lang w:eastAsia="ru-RU"/>
          </w:rPr>
          <w:t>будет принимать решение</w:t>
        </w:r>
      </w:hyperlink>
      <w:r w:rsidRPr="00CA7F67">
        <w:rPr>
          <w:rFonts w:ascii="Times New Roman" w:eastAsia="Times New Roman" w:hAnsi="Times New Roman"/>
          <w:sz w:val="24"/>
          <w:szCs w:val="24"/>
          <w:lang w:eastAsia="ru-RU"/>
        </w:rPr>
        <w:t xml:space="preserve"> о ее необходимости, если от сотрудника поступят замечания и возражения по поводу результатов </w:t>
      </w:r>
      <w:proofErr w:type="spellStart"/>
      <w:r w:rsidRPr="00CA7F67">
        <w:rPr>
          <w:rFonts w:ascii="Times New Roman" w:eastAsia="Times New Roman" w:hAnsi="Times New Roman"/>
          <w:sz w:val="24"/>
          <w:szCs w:val="24"/>
          <w:lang w:eastAsia="ru-RU"/>
        </w:rPr>
        <w:t>спецоценки</w:t>
      </w:r>
      <w:proofErr w:type="spellEnd"/>
      <w:r w:rsidRPr="00CA7F67">
        <w:rPr>
          <w:rFonts w:ascii="Times New Roman" w:eastAsia="Times New Roman" w:hAnsi="Times New Roman"/>
          <w:sz w:val="24"/>
          <w:szCs w:val="24"/>
          <w:lang w:eastAsia="ru-RU"/>
        </w:rPr>
        <w:t xml:space="preserve"> на рабочем месте.</w:t>
      </w:r>
    </w:p>
    <w:p w:rsidR="00CA7F67" w:rsidRDefault="00CA7F67" w:rsidP="00CA7F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A7F67" w:rsidRPr="00CA7F67" w:rsidRDefault="00CA7F67" w:rsidP="00CA7F67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CA7F67">
        <w:rPr>
          <w:rFonts w:ascii="Times New Roman" w:hAnsi="Times New Roman"/>
          <w:b/>
          <w:sz w:val="24"/>
          <w:szCs w:val="24"/>
        </w:rPr>
        <w:t xml:space="preserve">- с 07.01.2020 в </w:t>
      </w:r>
      <w:r w:rsidRPr="00CA7F6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Приказ </w:t>
      </w:r>
      <w:proofErr w:type="spellStart"/>
      <w:r w:rsidRPr="00CA7F67">
        <w:rPr>
          <w:rFonts w:ascii="Times New Roman" w:eastAsia="Times New Roman" w:hAnsi="Times New Roman"/>
          <w:b/>
          <w:sz w:val="24"/>
          <w:szCs w:val="24"/>
          <w:lang w:eastAsia="ru-RU"/>
        </w:rPr>
        <w:t>Минздравсоцразвития</w:t>
      </w:r>
      <w:proofErr w:type="spellEnd"/>
      <w:r w:rsidRPr="00CA7F6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России от 12.04.2011 №302н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</w:t>
      </w:r>
      <w:proofErr w:type="gramEnd"/>
    </w:p>
    <w:p w:rsidR="00CA7F67" w:rsidRPr="00CA7F67" w:rsidRDefault="00CA7F67" w:rsidP="00CA7F67">
      <w:pPr>
        <w:spacing w:after="0" w:line="240" w:lineRule="auto"/>
        <w:ind w:firstLine="540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CA7F67">
        <w:rPr>
          <w:rFonts w:ascii="Times New Roman" w:eastAsia="Times New Roman" w:hAnsi="Times New Roman"/>
          <w:bCs/>
          <w:sz w:val="24"/>
          <w:szCs w:val="24"/>
          <w:lang w:eastAsia="ru-RU"/>
        </w:rPr>
        <w:t>Уточнен порядок выявления заболеваний, препятствующих продолжению работы, связанной с воздействием вредных или опасных производственных факторов</w:t>
      </w:r>
    </w:p>
    <w:p w:rsidR="00CA7F67" w:rsidRPr="00CA7F67" w:rsidRDefault="00CA7F67" w:rsidP="00CA7F67">
      <w:pPr>
        <w:spacing w:after="0" w:line="240" w:lineRule="auto"/>
        <w:ind w:firstLine="540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CA7F67">
        <w:rPr>
          <w:rFonts w:ascii="Times New Roman" w:eastAsia="Times New Roman" w:hAnsi="Times New Roman"/>
          <w:sz w:val="24"/>
          <w:szCs w:val="24"/>
          <w:lang w:eastAsia="ru-RU"/>
        </w:rPr>
        <w:t>В частности:</w:t>
      </w:r>
    </w:p>
    <w:p w:rsidR="00CA7F67" w:rsidRPr="00CA7F67" w:rsidRDefault="00CA7F67" w:rsidP="00CA7F67">
      <w:pPr>
        <w:spacing w:after="0" w:line="240" w:lineRule="auto"/>
        <w:ind w:firstLine="540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CA7F67">
        <w:rPr>
          <w:rFonts w:ascii="Times New Roman" w:eastAsia="Times New Roman" w:hAnsi="Times New Roman"/>
          <w:sz w:val="24"/>
          <w:szCs w:val="24"/>
          <w:lang w:eastAsia="ru-RU"/>
        </w:rPr>
        <w:t>допускается возможность учета при проведении предварительного или периодического осмотра документально подтвержденных результатов ранее проведенных (не позднее 1 года) предварительного или периодического осмотра, диспансеризации, иных медосмотров;</w:t>
      </w:r>
    </w:p>
    <w:p w:rsidR="00CA7F67" w:rsidRPr="00CA7F67" w:rsidRDefault="00CA7F67" w:rsidP="00CA7F67">
      <w:pPr>
        <w:spacing w:after="0" w:line="240" w:lineRule="auto"/>
        <w:ind w:firstLine="540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CA7F67">
        <w:rPr>
          <w:rFonts w:ascii="Times New Roman" w:eastAsia="Times New Roman" w:hAnsi="Times New Roman"/>
          <w:sz w:val="24"/>
          <w:szCs w:val="24"/>
          <w:lang w:eastAsia="ru-RU"/>
        </w:rPr>
        <w:t>вводится перечень действий, которые обязательно осуществляются по отношению ко всем обследуемым при проведении предварительных и периодических осмотров;</w:t>
      </w:r>
    </w:p>
    <w:p w:rsidR="00CA7F67" w:rsidRPr="00CA7F67" w:rsidRDefault="00CA7F67" w:rsidP="00CA7F67">
      <w:pPr>
        <w:spacing w:after="0" w:line="240" w:lineRule="auto"/>
        <w:ind w:firstLine="540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CA7F67">
        <w:rPr>
          <w:rFonts w:ascii="Times New Roman" w:eastAsia="Times New Roman" w:hAnsi="Times New Roman"/>
          <w:sz w:val="24"/>
          <w:szCs w:val="24"/>
          <w:lang w:eastAsia="ru-RU"/>
        </w:rPr>
        <w:t xml:space="preserve">разрешается предоставление информации (с </w:t>
      </w:r>
      <w:proofErr w:type="gramStart"/>
      <w:r w:rsidRPr="00CA7F67">
        <w:rPr>
          <w:rFonts w:ascii="Times New Roman" w:eastAsia="Times New Roman" w:hAnsi="Times New Roman"/>
          <w:sz w:val="24"/>
          <w:szCs w:val="24"/>
          <w:lang w:eastAsia="ru-RU"/>
        </w:rPr>
        <w:t>согласия</w:t>
      </w:r>
      <w:proofErr w:type="gramEnd"/>
      <w:r w:rsidRPr="00CA7F67">
        <w:rPr>
          <w:rFonts w:ascii="Times New Roman" w:eastAsia="Times New Roman" w:hAnsi="Times New Roman"/>
          <w:sz w:val="24"/>
          <w:szCs w:val="24"/>
          <w:lang w:eastAsia="ru-RU"/>
        </w:rPr>
        <w:t xml:space="preserve"> обследуемого) о результатах обследования в ФСС РФ по письменному запросу.</w:t>
      </w:r>
    </w:p>
    <w:p w:rsidR="00CA7F67" w:rsidRPr="00CA7F67" w:rsidRDefault="00CA7F67" w:rsidP="00CA7F67">
      <w:pPr>
        <w:spacing w:after="0" w:line="240" w:lineRule="auto"/>
        <w:ind w:firstLine="540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CA7F67">
        <w:rPr>
          <w:rFonts w:ascii="Times New Roman" w:eastAsia="Times New Roman" w:hAnsi="Times New Roman"/>
          <w:sz w:val="24"/>
          <w:szCs w:val="24"/>
          <w:lang w:eastAsia="ru-RU"/>
        </w:rPr>
        <w:t xml:space="preserve">Периодичность проведения обязательных медицинских осмотров в центре </w:t>
      </w:r>
      <w:proofErr w:type="spellStart"/>
      <w:r w:rsidRPr="00CA7F67">
        <w:rPr>
          <w:rFonts w:ascii="Times New Roman" w:eastAsia="Times New Roman" w:hAnsi="Times New Roman"/>
          <w:sz w:val="24"/>
          <w:szCs w:val="24"/>
          <w:lang w:eastAsia="ru-RU"/>
        </w:rPr>
        <w:t>профпатологии</w:t>
      </w:r>
      <w:proofErr w:type="spellEnd"/>
      <w:r w:rsidRPr="00CA7F67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работников, занятых на тяжелых работах и на работах с вредными или опасными условиями труда (подклассы 3.1 - 3.4, класс 4), составляет один раз в пять лет. Такая же периодичность проведения обязательных периодических медицинских осмотров в центрах </w:t>
      </w:r>
      <w:proofErr w:type="spellStart"/>
      <w:r w:rsidRPr="00CA7F67">
        <w:rPr>
          <w:rFonts w:ascii="Times New Roman" w:eastAsia="Times New Roman" w:hAnsi="Times New Roman"/>
          <w:sz w:val="24"/>
          <w:szCs w:val="24"/>
          <w:lang w:eastAsia="ru-RU"/>
        </w:rPr>
        <w:t>профпатологии</w:t>
      </w:r>
      <w:proofErr w:type="spellEnd"/>
      <w:r w:rsidRPr="00CA7F67">
        <w:rPr>
          <w:rFonts w:ascii="Times New Roman" w:eastAsia="Times New Roman" w:hAnsi="Times New Roman"/>
          <w:sz w:val="24"/>
          <w:szCs w:val="24"/>
          <w:lang w:eastAsia="ru-RU"/>
        </w:rPr>
        <w:t xml:space="preserve"> устанавливается для работников, имеющих стойкие последствия несчастных случаев на производстве.</w:t>
      </w:r>
    </w:p>
    <w:p w:rsidR="00CA7F67" w:rsidRPr="00CA7F67" w:rsidRDefault="00CA7F67" w:rsidP="00CA7F67">
      <w:pPr>
        <w:spacing w:after="0" w:line="240" w:lineRule="auto"/>
        <w:ind w:firstLine="540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CA7F67">
        <w:rPr>
          <w:rFonts w:ascii="Times New Roman" w:eastAsia="Times New Roman" w:hAnsi="Times New Roman"/>
          <w:sz w:val="24"/>
          <w:szCs w:val="24"/>
          <w:lang w:eastAsia="ru-RU"/>
        </w:rPr>
        <w:t xml:space="preserve">Вводится возможность проведения обязательных периодических осмотров работников, имеющих общий трудовой стаж работы 5 лет и более, при расположении объекта проведения работ в районах Крайнего Севера и приравненных к ним местностях мобильными медицинскими бригадами врачей-специалистов центров </w:t>
      </w:r>
      <w:proofErr w:type="spellStart"/>
      <w:r w:rsidRPr="00CA7F67">
        <w:rPr>
          <w:rFonts w:ascii="Times New Roman" w:eastAsia="Times New Roman" w:hAnsi="Times New Roman"/>
          <w:sz w:val="24"/>
          <w:szCs w:val="24"/>
          <w:lang w:eastAsia="ru-RU"/>
        </w:rPr>
        <w:t>профпатологии</w:t>
      </w:r>
      <w:proofErr w:type="spellEnd"/>
      <w:r w:rsidRPr="00CA7F67">
        <w:rPr>
          <w:rFonts w:ascii="Times New Roman" w:eastAsia="Times New Roman" w:hAnsi="Times New Roman"/>
          <w:sz w:val="24"/>
          <w:szCs w:val="24"/>
          <w:lang w:eastAsia="ru-RU"/>
        </w:rPr>
        <w:t>, в т.ч. с использованием мобильных медицинских комплексов.</w:t>
      </w:r>
    </w:p>
    <w:p w:rsidR="002A0891" w:rsidRDefault="002A0891" w:rsidP="00CA7F67">
      <w:pPr>
        <w:pStyle w:val="ConsPlusNormal"/>
        <w:ind w:firstLine="709"/>
        <w:jc w:val="both"/>
        <w:rPr>
          <w:b/>
        </w:rPr>
      </w:pPr>
    </w:p>
    <w:p w:rsidR="00CA7F67" w:rsidRDefault="00CA7F67" w:rsidP="00CA7F67">
      <w:pPr>
        <w:pStyle w:val="ConsPlusNormal"/>
        <w:ind w:firstLine="709"/>
        <w:jc w:val="both"/>
        <w:rPr>
          <w:b/>
        </w:rPr>
      </w:pPr>
      <w:r w:rsidRPr="00CA7F67">
        <w:rPr>
          <w:b/>
        </w:rPr>
        <w:t>- с 08.01.2020 в Федеральный закон от 24.07.1998 №125-ФЗ «Об обязательном социальном страховании от несчастных случаев на производстве и профессиональных заболеваний»</w:t>
      </w:r>
    </w:p>
    <w:p w:rsidR="00CA7F67" w:rsidRPr="002A0891" w:rsidRDefault="00CA7F67" w:rsidP="00CA7F6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7F6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Опубликованы поправки к </w:t>
      </w:r>
      <w:hyperlink r:id="rId11" w:history="1">
        <w:r w:rsidRPr="002A0891">
          <w:rPr>
            <w:rFonts w:ascii="Times New Roman" w:eastAsia="Times New Roman" w:hAnsi="Times New Roman"/>
            <w:sz w:val="24"/>
            <w:szCs w:val="24"/>
            <w:lang w:eastAsia="ru-RU"/>
          </w:rPr>
          <w:t>Закону</w:t>
        </w:r>
      </w:hyperlink>
      <w:r w:rsidRPr="00CA7F67">
        <w:rPr>
          <w:rFonts w:ascii="Times New Roman" w:eastAsia="Times New Roman" w:hAnsi="Times New Roman"/>
          <w:sz w:val="24"/>
          <w:szCs w:val="24"/>
          <w:lang w:eastAsia="ru-RU"/>
        </w:rPr>
        <w:t xml:space="preserve"> о страховании от несчастных случаев на производстве. </w:t>
      </w:r>
    </w:p>
    <w:p w:rsidR="00CA7F67" w:rsidRPr="00CA7F67" w:rsidRDefault="00CA7F67" w:rsidP="00CA7F67">
      <w:pPr>
        <w:spacing w:after="0" w:line="240" w:lineRule="auto"/>
        <w:ind w:firstLine="540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CA7F67">
        <w:rPr>
          <w:rFonts w:ascii="Times New Roman" w:eastAsia="Times New Roman" w:hAnsi="Times New Roman"/>
          <w:sz w:val="24"/>
          <w:szCs w:val="24"/>
          <w:lang w:eastAsia="ru-RU"/>
        </w:rPr>
        <w:t>Основное новшество касается расчета сроков. Теперь многие из них нужно исчислять в рабочих днях. Речь идет, например:</w:t>
      </w:r>
    </w:p>
    <w:p w:rsidR="00CA7F67" w:rsidRPr="00CA7F67" w:rsidRDefault="00CA7F67" w:rsidP="00CA7F67">
      <w:pPr>
        <w:spacing w:after="0" w:line="240" w:lineRule="auto"/>
        <w:ind w:firstLine="540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CA7F67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hyperlink r:id="rId12" w:history="1">
        <w:r w:rsidRPr="002A0891">
          <w:rPr>
            <w:rFonts w:ascii="Times New Roman" w:eastAsia="Times New Roman" w:hAnsi="Times New Roman"/>
            <w:sz w:val="24"/>
            <w:szCs w:val="24"/>
            <w:lang w:eastAsia="ru-RU"/>
          </w:rPr>
          <w:t>о направлении требования</w:t>
        </w:r>
      </w:hyperlink>
      <w:r w:rsidRPr="00CA7F67">
        <w:rPr>
          <w:rFonts w:ascii="Times New Roman" w:eastAsia="Times New Roman" w:hAnsi="Times New Roman"/>
          <w:sz w:val="24"/>
          <w:szCs w:val="24"/>
          <w:lang w:eastAsia="ru-RU"/>
        </w:rPr>
        <w:t xml:space="preserve"> об уплате недоимки по результатам проверки;</w:t>
      </w:r>
    </w:p>
    <w:p w:rsidR="00CA7F67" w:rsidRPr="00CA7F67" w:rsidRDefault="00CA7F67" w:rsidP="00CA7F67">
      <w:pPr>
        <w:spacing w:after="0" w:line="240" w:lineRule="auto"/>
        <w:ind w:firstLine="540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CA7F67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hyperlink r:id="rId13" w:history="1">
        <w:proofErr w:type="gramStart"/>
        <w:r w:rsidRPr="002A0891">
          <w:rPr>
            <w:rFonts w:ascii="Times New Roman" w:eastAsia="Times New Roman" w:hAnsi="Times New Roman"/>
            <w:sz w:val="24"/>
            <w:szCs w:val="24"/>
            <w:lang w:eastAsia="ru-RU"/>
          </w:rPr>
          <w:t>представлении</w:t>
        </w:r>
        <w:proofErr w:type="gramEnd"/>
        <w:r w:rsidRPr="002A0891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 пояснений</w:t>
        </w:r>
      </w:hyperlink>
      <w:r w:rsidRPr="00CA7F67">
        <w:rPr>
          <w:rFonts w:ascii="Times New Roman" w:eastAsia="Times New Roman" w:hAnsi="Times New Roman"/>
          <w:sz w:val="24"/>
          <w:szCs w:val="24"/>
          <w:lang w:eastAsia="ru-RU"/>
        </w:rPr>
        <w:t xml:space="preserve"> по ошибкам в расчетах, выявленным в ходе камеральной проверки;</w:t>
      </w:r>
    </w:p>
    <w:p w:rsidR="00CA7F67" w:rsidRPr="00CA7F67" w:rsidRDefault="00CA7F67" w:rsidP="00CA7F67">
      <w:pPr>
        <w:spacing w:after="0" w:line="240" w:lineRule="auto"/>
        <w:ind w:firstLine="540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CA7F67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hyperlink r:id="rId14" w:history="1">
        <w:r w:rsidRPr="002A0891">
          <w:rPr>
            <w:rFonts w:ascii="Times New Roman" w:eastAsia="Times New Roman" w:hAnsi="Times New Roman"/>
            <w:sz w:val="24"/>
            <w:szCs w:val="24"/>
            <w:lang w:eastAsia="ru-RU"/>
          </w:rPr>
          <w:t>подаче документов</w:t>
        </w:r>
      </w:hyperlink>
      <w:r w:rsidRPr="00CA7F67">
        <w:rPr>
          <w:rFonts w:ascii="Times New Roman" w:eastAsia="Times New Roman" w:hAnsi="Times New Roman"/>
          <w:sz w:val="24"/>
          <w:szCs w:val="24"/>
          <w:lang w:eastAsia="ru-RU"/>
        </w:rPr>
        <w:t xml:space="preserve">, истребованных в ходе проверки, или </w:t>
      </w:r>
      <w:hyperlink r:id="rId15" w:history="1">
        <w:r w:rsidRPr="002A0891">
          <w:rPr>
            <w:rFonts w:ascii="Times New Roman" w:eastAsia="Times New Roman" w:hAnsi="Times New Roman"/>
            <w:sz w:val="24"/>
            <w:szCs w:val="24"/>
            <w:lang w:eastAsia="ru-RU"/>
          </w:rPr>
          <w:t>сообщении о невозможности</w:t>
        </w:r>
      </w:hyperlink>
      <w:r w:rsidRPr="00CA7F67">
        <w:rPr>
          <w:rFonts w:ascii="Times New Roman" w:eastAsia="Times New Roman" w:hAnsi="Times New Roman"/>
          <w:sz w:val="24"/>
          <w:szCs w:val="24"/>
          <w:lang w:eastAsia="ru-RU"/>
        </w:rPr>
        <w:t xml:space="preserve"> их представить;</w:t>
      </w:r>
    </w:p>
    <w:p w:rsidR="00CA7F67" w:rsidRPr="00CA7F67" w:rsidRDefault="00CA7F67" w:rsidP="00CA7F67">
      <w:pPr>
        <w:spacing w:after="0" w:line="240" w:lineRule="auto"/>
        <w:ind w:firstLine="540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CA7F67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hyperlink r:id="rId16" w:history="1">
        <w:proofErr w:type="gramStart"/>
        <w:r w:rsidRPr="002A0891">
          <w:rPr>
            <w:rFonts w:ascii="Times New Roman" w:eastAsia="Times New Roman" w:hAnsi="Times New Roman"/>
            <w:sz w:val="24"/>
            <w:szCs w:val="24"/>
            <w:lang w:eastAsia="ru-RU"/>
          </w:rPr>
          <w:t>представлении</w:t>
        </w:r>
        <w:proofErr w:type="gramEnd"/>
        <w:r w:rsidRPr="002A0891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 возражений</w:t>
        </w:r>
      </w:hyperlink>
      <w:r w:rsidRPr="00CA7F67">
        <w:rPr>
          <w:rFonts w:ascii="Times New Roman" w:eastAsia="Times New Roman" w:hAnsi="Times New Roman"/>
          <w:sz w:val="24"/>
          <w:szCs w:val="24"/>
          <w:lang w:eastAsia="ru-RU"/>
        </w:rPr>
        <w:t xml:space="preserve"> на акт проверки.</w:t>
      </w:r>
    </w:p>
    <w:p w:rsidR="00CA7F67" w:rsidRPr="00CA7F67" w:rsidRDefault="00CA7F67" w:rsidP="00CA7F67">
      <w:pPr>
        <w:spacing w:after="0" w:line="240" w:lineRule="auto"/>
        <w:ind w:firstLine="540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CA7F67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Предусмотрены и другие изменения. Так, с </w:t>
      </w:r>
      <w:hyperlink r:id="rId17" w:history="1">
        <w:r w:rsidRPr="002A0891">
          <w:rPr>
            <w:rFonts w:ascii="Times New Roman" w:eastAsia="Times New Roman" w:hAnsi="Times New Roman"/>
            <w:sz w:val="24"/>
            <w:szCs w:val="24"/>
            <w:lang w:eastAsia="ru-RU"/>
          </w:rPr>
          <w:t>1 апреля</w:t>
        </w:r>
      </w:hyperlink>
      <w:r w:rsidRPr="00CA7F67">
        <w:rPr>
          <w:rFonts w:ascii="Times New Roman" w:eastAsia="Times New Roman" w:hAnsi="Times New Roman"/>
          <w:sz w:val="24"/>
          <w:szCs w:val="24"/>
          <w:lang w:eastAsia="ru-RU"/>
        </w:rPr>
        <w:t xml:space="preserve"> будущего года появится обязательный </w:t>
      </w:r>
      <w:hyperlink r:id="rId18" w:history="1">
        <w:r w:rsidRPr="002A0891">
          <w:rPr>
            <w:rFonts w:ascii="Times New Roman" w:eastAsia="Times New Roman" w:hAnsi="Times New Roman"/>
            <w:sz w:val="24"/>
            <w:szCs w:val="24"/>
            <w:lang w:eastAsia="ru-RU"/>
          </w:rPr>
          <w:t>досудебный порядок</w:t>
        </w:r>
      </w:hyperlink>
      <w:r w:rsidRPr="00CA7F67">
        <w:rPr>
          <w:rFonts w:ascii="Times New Roman" w:eastAsia="Times New Roman" w:hAnsi="Times New Roman"/>
          <w:sz w:val="24"/>
          <w:szCs w:val="24"/>
          <w:lang w:eastAsia="ru-RU"/>
        </w:rPr>
        <w:t xml:space="preserve"> обжалования споров, связанных с назначением пособий. Будет расписано, как застрахованное лицо должно подавать жалобу. Полагаем, что нормы будут актуальны в </w:t>
      </w:r>
      <w:hyperlink r:id="rId19" w:history="1">
        <w:r w:rsidRPr="002A0891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регионах-участниках </w:t>
        </w:r>
        <w:proofErr w:type="spellStart"/>
        <w:r w:rsidRPr="002A0891">
          <w:rPr>
            <w:rFonts w:ascii="Times New Roman" w:eastAsia="Times New Roman" w:hAnsi="Times New Roman"/>
            <w:sz w:val="24"/>
            <w:szCs w:val="24"/>
            <w:lang w:eastAsia="ru-RU"/>
          </w:rPr>
          <w:t>пилотного</w:t>
        </w:r>
        <w:proofErr w:type="spellEnd"/>
        <w:r w:rsidRPr="002A0891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 проекта</w:t>
        </w:r>
      </w:hyperlink>
      <w:r w:rsidRPr="00CA7F67">
        <w:rPr>
          <w:rFonts w:ascii="Times New Roman" w:eastAsia="Times New Roman" w:hAnsi="Times New Roman"/>
          <w:sz w:val="24"/>
          <w:szCs w:val="24"/>
          <w:lang w:eastAsia="ru-RU"/>
        </w:rPr>
        <w:t xml:space="preserve"> "Прямые выплаты".</w:t>
      </w:r>
    </w:p>
    <w:p w:rsidR="002A0891" w:rsidRDefault="002A0891" w:rsidP="00CA7F67">
      <w:pPr>
        <w:pStyle w:val="ConsPlusNormal"/>
        <w:ind w:firstLine="709"/>
        <w:jc w:val="both"/>
        <w:rPr>
          <w:b/>
        </w:rPr>
      </w:pPr>
    </w:p>
    <w:p w:rsidR="00CA7F67" w:rsidRPr="007276FE" w:rsidRDefault="00CA7F67" w:rsidP="00CA7F67">
      <w:pPr>
        <w:pStyle w:val="ConsPlusNormal"/>
        <w:ind w:firstLine="709"/>
        <w:jc w:val="both"/>
        <w:rPr>
          <w:b/>
          <w:lang w:val="en-US"/>
        </w:rPr>
      </w:pPr>
      <w:r w:rsidRPr="002A0891">
        <w:rPr>
          <w:b/>
        </w:rPr>
        <w:t>- с 08.01.2020 в Федеральный закон</w:t>
      </w:r>
      <w:r w:rsidRPr="002A0891">
        <w:rPr>
          <w:b/>
          <w:bCs/>
        </w:rPr>
        <w:t xml:space="preserve"> от 29.12.2006 №255-ФЗ «</w:t>
      </w:r>
      <w:r w:rsidRPr="002A0891">
        <w:rPr>
          <w:b/>
        </w:rPr>
        <w:t>Об обязательном социальном страховании на случай временной нетрудоспособности и в связи с материнством</w:t>
      </w:r>
      <w:r w:rsidR="002A0891">
        <w:rPr>
          <w:b/>
        </w:rPr>
        <w:t>»</w:t>
      </w:r>
    </w:p>
    <w:p w:rsidR="002A0891" w:rsidRDefault="002A0891" w:rsidP="00CA7F67">
      <w:pPr>
        <w:pStyle w:val="ConsPlusNormal"/>
        <w:ind w:firstLine="709"/>
        <w:jc w:val="both"/>
        <w:rPr>
          <w:b/>
        </w:rPr>
      </w:pPr>
    </w:p>
    <w:p w:rsidR="002A0891" w:rsidRPr="002A0891" w:rsidRDefault="002A0891" w:rsidP="00CA7F67">
      <w:pPr>
        <w:pStyle w:val="ConsPlusNormal"/>
        <w:ind w:firstLine="709"/>
        <w:jc w:val="both"/>
        <w:rPr>
          <w:b/>
        </w:rPr>
      </w:pPr>
    </w:p>
    <w:p w:rsidR="00CA7F67" w:rsidRPr="00D3755E" w:rsidRDefault="00CA7F67" w:rsidP="00CA7F6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</w:p>
    <w:p w:rsidR="00573D8F" w:rsidRPr="00CA7F67" w:rsidRDefault="00573D8F" w:rsidP="00CA7F67"/>
    <w:sectPr w:rsidR="00573D8F" w:rsidRPr="00CA7F67" w:rsidSect="00573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A7F67"/>
    <w:rsid w:val="002A0891"/>
    <w:rsid w:val="00573D8F"/>
    <w:rsid w:val="007276FE"/>
    <w:rsid w:val="00CA7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F6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7F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A7F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5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DD7D27F6456951CEB101D0A173371F1D&amp;req=doc&amp;base=LAW&amp;n=314845&amp;dst=100104&amp;fld=134&amp;REFFIELD=134&amp;REFDST=1000000120&amp;REFDOC=207705&amp;REFBASE=LAW&amp;stat=refcode%3D10881%3Bdstident%3D100104%3Bindex%3D136&amp;date=29.01.2020" TargetMode="External"/><Relationship Id="rId13" Type="http://schemas.openxmlformats.org/officeDocument/2006/relationships/hyperlink" Target="https://login.consultant.ru/link/?rnd=DD7D27F6456951CEB101D0A173371F1D&amp;req=doc&amp;base=LAW&amp;n=341774&amp;dst=100076&amp;fld=134&amp;REFFIELD=134&amp;REFDST=1000000294&amp;REFDOC=204700&amp;REFBASE=LAW&amp;stat=refcode%3D10881%3Bdstident%3D100076%3Bindex%3D335&amp;date=29.01.2020" TargetMode="External"/><Relationship Id="rId18" Type="http://schemas.openxmlformats.org/officeDocument/2006/relationships/hyperlink" Target="https://login.consultant.ru/link/?rnd=DD7D27F6456951CEB101D0A173371F1D&amp;req=doc&amp;base=LAW&amp;n=341774&amp;dst=100021&amp;fld=134&amp;REFFIELD=134&amp;REFDST=1000000297&amp;REFDOC=204700&amp;REFBASE=LAW&amp;stat=refcode%3D10881%3Bdstident%3D100021%3Bindex%3D338&amp;date=29.01.2020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login.consultant.ru/link/?rnd=DD7D27F6456951CEB101D0A173371F1D&amp;req=doc&amp;base=LAW&amp;n=341767&amp;dst=100032&amp;fld=134&amp;REFFIELD=134&amp;REFDST=1000000120&amp;REFDOC=207705&amp;REFBASE=LAW&amp;stat=refcode%3D10881%3Bdstident%3D100032%3Bindex%3D136&amp;date=29.01.2020" TargetMode="External"/><Relationship Id="rId12" Type="http://schemas.openxmlformats.org/officeDocument/2006/relationships/hyperlink" Target="https://login.consultant.ru/link/?rnd=DD7D27F6456951CEB101D0A173371F1D&amp;req=doc&amp;base=LAW&amp;n=341774&amp;dst=100061&amp;fld=134&amp;REFFIELD=134&amp;REFDST=1000000293&amp;REFDOC=204700&amp;REFBASE=LAW&amp;stat=refcode%3D10881%3Bdstident%3D100061%3Bindex%3D334&amp;date=29.01.2020" TargetMode="External"/><Relationship Id="rId17" Type="http://schemas.openxmlformats.org/officeDocument/2006/relationships/hyperlink" Target="https://login.consultant.ru/link/?rnd=DD7D27F6456951CEB101D0A173371F1D&amp;req=doc&amp;base=LAW&amp;n=341774&amp;dst=100104&amp;fld=134&amp;REFFIELD=134&amp;REFDST=1000000297&amp;REFDOC=204700&amp;REFBASE=LAW&amp;stat=refcode%3D10881%3Bdstident%3D100104%3Bindex%3D338&amp;date=29.01.202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nd=DD7D27F6456951CEB101D0A173371F1D&amp;req=doc&amp;base=LAW&amp;n=341774&amp;dst=100085&amp;fld=134&amp;REFFIELD=134&amp;REFDST=1000000296&amp;REFDOC=204700&amp;REFBASE=LAW&amp;stat=refcode%3D10881%3Bdstident%3D100085%3Bindex%3D337&amp;date=29.01.2020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nd=DD7D27F6456951CEB101D0A173371F1D&amp;req=doc&amp;base=LAW&amp;n=341767&amp;dst=100054&amp;fld=134&amp;REFFIELD=134&amp;REFDST=1000000119&amp;REFDOC=207705&amp;REFBASE=LAW&amp;stat=refcode%3D10881%3Bdstident%3D100054%3Bindex%3D135&amp;date=29.01.2020" TargetMode="External"/><Relationship Id="rId11" Type="http://schemas.openxmlformats.org/officeDocument/2006/relationships/hyperlink" Target="https://login.consultant.ru/link/?rnd=DD7D27F6456951CEB101D0A173371F1D&amp;req=doc&amp;base=LAW&amp;n=339212&amp;REFFIELD=134&amp;REFDST=1000000291&amp;REFDOC=204700&amp;REFBASE=LAW&amp;stat=refcode%3D10881%3Bindex%3D332&amp;date=29.01.2020" TargetMode="External"/><Relationship Id="rId5" Type="http://schemas.openxmlformats.org/officeDocument/2006/relationships/hyperlink" Target="https://login.consultant.ru/link/?rnd=DD7D27F6456951CEB101D0A173371F1D&amp;req=doc&amp;base=LAW&amp;n=314845&amp;dst=100204&amp;fld=134&amp;REFFIELD=134&amp;REFDST=1000000119&amp;REFDOC=207705&amp;REFBASE=LAW&amp;stat=refcode%3D10881%3Bdstident%3D100204%3Bindex%3D135&amp;date=29.01.2020" TargetMode="External"/><Relationship Id="rId15" Type="http://schemas.openxmlformats.org/officeDocument/2006/relationships/hyperlink" Target="https://login.consultant.ru/link/?rnd=DD7D27F6456951CEB101D0A173371F1D&amp;req=doc&amp;base=LAW&amp;n=341774&amp;dst=100081&amp;fld=134&amp;REFFIELD=134&amp;REFDST=1000000295&amp;REFDOC=204700&amp;REFBASE=LAW&amp;stat=refcode%3D10881%3Bdstident%3D100081%3Bindex%3D336&amp;date=29.01.2020" TargetMode="External"/><Relationship Id="rId10" Type="http://schemas.openxmlformats.org/officeDocument/2006/relationships/hyperlink" Target="https://login.consultant.ru/link/?rnd=DD7D27F6456951CEB101D0A173371F1D&amp;req=doc&amp;base=LAW&amp;n=341767&amp;dst=100013&amp;fld=134&amp;REFFIELD=134&amp;REFDST=1000000121&amp;REFDOC=207705&amp;REFBASE=LAW&amp;stat=refcode%3D10881%3Bdstident%3D100013%3Bindex%3D137&amp;date=29.01.2020" TargetMode="External"/><Relationship Id="rId19" Type="http://schemas.openxmlformats.org/officeDocument/2006/relationships/hyperlink" Target="https://login.consultant.ru/link/?rnd=DD7D27F6456951CEB101D0A173371F1D&amp;req=doc&amp;base=LAW&amp;n=337726&amp;dst=100117&amp;fld=134&amp;REFFIELD=134&amp;REFDST=1000000297&amp;REFDOC=204700&amp;REFBASE=LAW&amp;stat=refcode%3D10881%3Bdstident%3D100117%3Bindex%3D338&amp;date=29.01.2020" TargetMode="External"/><Relationship Id="rId4" Type="http://schemas.openxmlformats.org/officeDocument/2006/relationships/hyperlink" Target="https://login.consultant.ru/link/?rnd=DD7D27F6456951CEB101D0A173371F1D&amp;req=doc&amp;base=LAW&amp;n=341767&amp;dst=100022&amp;fld=134&amp;REFFIELD=134&amp;REFDST=1000000119&amp;REFDOC=207705&amp;REFBASE=LAW&amp;stat=refcode%3D10881%3Bdstident%3D100022%3Bindex%3D135&amp;date=29.01.2020" TargetMode="External"/><Relationship Id="rId9" Type="http://schemas.openxmlformats.org/officeDocument/2006/relationships/hyperlink" Target="https://login.consultant.ru/link/?rnd=DD7D27F6456951CEB101D0A173371F1D&amp;req=doc&amp;base=LAW&amp;n=314845&amp;dst=100194&amp;fld=134&amp;REFFIELD=134&amp;REFDST=1000000121&amp;REFDOC=207705&amp;REFBASE=LAW&amp;stat=refcode%3D10881%3Bdstident%3D100194%3Bindex%3D137&amp;date=29.01.2020" TargetMode="External"/><Relationship Id="rId14" Type="http://schemas.openxmlformats.org/officeDocument/2006/relationships/hyperlink" Target="https://login.consultant.ru/link/?rnd=DD7D27F6456951CEB101D0A173371F1D&amp;req=doc&amp;base=LAW&amp;n=341774&amp;dst=100080&amp;fld=134&amp;REFFIELD=134&amp;REFDST=1000000295&amp;REFDOC=204700&amp;REFBASE=LAW&amp;stat=refcode%3D10881%3Bdstident%3D100080%3Bindex%3D336&amp;date=29.01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1221</Words>
  <Characters>6965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Менщикова</dc:creator>
  <cp:keywords/>
  <dc:description/>
  <cp:lastModifiedBy>Менщикова</cp:lastModifiedBy>
  <cp:revision>3</cp:revision>
  <dcterms:created xsi:type="dcterms:W3CDTF">2020-01-29T06:59:00Z</dcterms:created>
  <dcterms:modified xsi:type="dcterms:W3CDTF">2020-01-29T09:29:00Z</dcterms:modified>
</cp:coreProperties>
</file>