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C4" w:rsidRPr="008B1DC4" w:rsidRDefault="008B1DC4" w:rsidP="008B1DC4">
      <w:pPr>
        <w:autoSpaceDE w:val="0"/>
        <w:autoSpaceDN w:val="0"/>
        <w:adjustRightInd w:val="0"/>
        <w:spacing w:after="0" w:line="240" w:lineRule="auto"/>
        <w:jc w:val="center"/>
        <w:rPr>
          <w:rFonts w:ascii="Times New Roman" w:hAnsi="Times New Roman" w:cs="Times New Roman"/>
          <w:b/>
          <w:sz w:val="28"/>
          <w:szCs w:val="28"/>
        </w:rPr>
      </w:pPr>
      <w:r w:rsidRPr="008B1DC4">
        <w:rPr>
          <w:rFonts w:ascii="Times New Roman" w:hAnsi="Times New Roman" w:cs="Times New Roman"/>
          <w:b/>
          <w:sz w:val="28"/>
          <w:szCs w:val="28"/>
        </w:rPr>
        <w:t xml:space="preserve">Информация о результатах проведенных </w:t>
      </w:r>
      <w:r w:rsidR="000F2213" w:rsidRPr="008B1DC4">
        <w:rPr>
          <w:rFonts w:ascii="Times New Roman" w:hAnsi="Times New Roman" w:cs="Times New Roman"/>
          <w:b/>
          <w:sz w:val="28"/>
          <w:szCs w:val="28"/>
        </w:rPr>
        <w:t xml:space="preserve">Контрольно-счетной палатой города Урай </w:t>
      </w:r>
      <w:r w:rsidRPr="008B1DC4">
        <w:rPr>
          <w:rFonts w:ascii="Times New Roman" w:hAnsi="Times New Roman" w:cs="Times New Roman"/>
          <w:b/>
          <w:sz w:val="28"/>
          <w:szCs w:val="28"/>
        </w:rPr>
        <w:t xml:space="preserve">контрольных и экспертно-аналитических мероприятий </w:t>
      </w:r>
      <w:r w:rsidR="000F2213">
        <w:rPr>
          <w:rFonts w:ascii="Times New Roman" w:hAnsi="Times New Roman" w:cs="Times New Roman"/>
          <w:b/>
          <w:sz w:val="28"/>
          <w:szCs w:val="28"/>
        </w:rPr>
        <w:t xml:space="preserve">в 2019 году </w:t>
      </w:r>
      <w:r w:rsidR="00CB758D">
        <w:rPr>
          <w:rFonts w:ascii="Times New Roman" w:hAnsi="Times New Roman" w:cs="Times New Roman"/>
          <w:b/>
          <w:sz w:val="28"/>
          <w:szCs w:val="28"/>
        </w:rPr>
        <w:t>по состоянию на 15.10.</w:t>
      </w:r>
      <w:r w:rsidRPr="008B1DC4">
        <w:rPr>
          <w:rFonts w:ascii="Times New Roman" w:hAnsi="Times New Roman" w:cs="Times New Roman"/>
          <w:b/>
          <w:sz w:val="28"/>
          <w:szCs w:val="28"/>
        </w:rPr>
        <w:t xml:space="preserve">2019 </w:t>
      </w:r>
    </w:p>
    <w:p w:rsidR="008B1DC4" w:rsidRPr="008B1DC4" w:rsidRDefault="008B1DC4" w:rsidP="008B1DC4">
      <w:pPr>
        <w:autoSpaceDE w:val="0"/>
        <w:autoSpaceDN w:val="0"/>
        <w:adjustRightInd w:val="0"/>
        <w:spacing w:after="0" w:line="240" w:lineRule="auto"/>
        <w:jc w:val="both"/>
        <w:rPr>
          <w:rFonts w:ascii="Times New Roman" w:hAnsi="Times New Roman" w:cs="Times New Roman"/>
          <w:sz w:val="28"/>
          <w:szCs w:val="28"/>
        </w:rPr>
      </w:pPr>
    </w:p>
    <w:p w:rsidR="008B1DC4" w:rsidRPr="008B1DC4" w:rsidRDefault="005B0B02" w:rsidP="008B1D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8B1DC4" w:rsidRPr="008B1DC4">
        <w:rPr>
          <w:rFonts w:ascii="Times New Roman" w:hAnsi="Times New Roman" w:cs="Times New Roman"/>
          <w:sz w:val="28"/>
          <w:szCs w:val="28"/>
        </w:rPr>
        <w:t xml:space="preserve">Подготовка </w:t>
      </w:r>
      <w:r w:rsidR="000C0613">
        <w:rPr>
          <w:rFonts w:ascii="Times New Roman" w:hAnsi="Times New Roman" w:cs="Times New Roman"/>
          <w:sz w:val="28"/>
          <w:szCs w:val="28"/>
        </w:rPr>
        <w:t xml:space="preserve"> информации </w:t>
      </w:r>
      <w:r w:rsidR="008B1DC4" w:rsidRPr="008B1DC4">
        <w:rPr>
          <w:rFonts w:ascii="Times New Roman" w:hAnsi="Times New Roman" w:cs="Times New Roman"/>
          <w:sz w:val="28"/>
          <w:szCs w:val="28"/>
        </w:rPr>
        <w:t>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 это одно из основных полномочий</w:t>
      </w:r>
      <w:r w:rsidR="000C0613">
        <w:rPr>
          <w:rFonts w:ascii="Times New Roman" w:hAnsi="Times New Roman" w:cs="Times New Roman"/>
          <w:sz w:val="28"/>
          <w:szCs w:val="28"/>
        </w:rPr>
        <w:t>,</w:t>
      </w:r>
      <w:r w:rsidR="008B1DC4" w:rsidRPr="008B1DC4">
        <w:rPr>
          <w:rFonts w:ascii="Times New Roman" w:hAnsi="Times New Roman" w:cs="Times New Roman"/>
          <w:sz w:val="28"/>
          <w:szCs w:val="28"/>
        </w:rPr>
        <w:t xml:space="preserve"> установленных </w:t>
      </w:r>
      <w:r w:rsidR="008B1DC4" w:rsidRPr="000C0613">
        <w:rPr>
          <w:rFonts w:ascii="Times New Roman" w:hAnsi="Times New Roman" w:cs="Times New Roman"/>
          <w:sz w:val="28"/>
          <w:szCs w:val="28"/>
        </w:rPr>
        <w:t xml:space="preserve">пунктом </w:t>
      </w:r>
      <w:r w:rsidR="000C0613" w:rsidRPr="000C0613">
        <w:rPr>
          <w:rFonts w:ascii="Times New Roman" w:hAnsi="Times New Roman" w:cs="Times New Roman"/>
          <w:sz w:val="28"/>
          <w:szCs w:val="28"/>
        </w:rPr>
        <w:t>9</w:t>
      </w:r>
      <w:r w:rsidR="008B1DC4" w:rsidRPr="000C0613">
        <w:rPr>
          <w:rFonts w:ascii="Times New Roman" w:hAnsi="Times New Roman" w:cs="Times New Roman"/>
          <w:sz w:val="28"/>
          <w:szCs w:val="28"/>
        </w:rPr>
        <w:t xml:space="preserve"> част</w:t>
      </w:r>
      <w:r w:rsidR="00C40B5A" w:rsidRPr="000C0613">
        <w:rPr>
          <w:rFonts w:ascii="Times New Roman" w:hAnsi="Times New Roman" w:cs="Times New Roman"/>
          <w:sz w:val="28"/>
          <w:szCs w:val="28"/>
        </w:rPr>
        <w:t>ью</w:t>
      </w:r>
      <w:r w:rsidR="008B1DC4" w:rsidRPr="000C0613">
        <w:rPr>
          <w:rFonts w:ascii="Times New Roman" w:hAnsi="Times New Roman" w:cs="Times New Roman"/>
          <w:sz w:val="28"/>
          <w:szCs w:val="28"/>
        </w:rPr>
        <w:t xml:space="preserve"> 2 статьи 9</w:t>
      </w:r>
      <w:r w:rsidR="008B1DC4" w:rsidRPr="008B1DC4">
        <w:rPr>
          <w:rFonts w:ascii="Times New Roman" w:hAnsi="Times New Roman" w:cs="Times New Roman"/>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B1DC4" w:rsidRDefault="005B0B02" w:rsidP="008B1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1DC4" w:rsidRPr="008B1DC4">
        <w:rPr>
          <w:rFonts w:ascii="Times New Roman" w:hAnsi="Times New Roman" w:cs="Times New Roman"/>
          <w:sz w:val="28"/>
          <w:szCs w:val="28"/>
        </w:rPr>
        <w:t xml:space="preserve">В </w:t>
      </w:r>
      <w:proofErr w:type="gramStart"/>
      <w:r w:rsidR="008B1DC4" w:rsidRPr="008B1DC4">
        <w:rPr>
          <w:rFonts w:ascii="Times New Roman" w:hAnsi="Times New Roman" w:cs="Times New Roman"/>
          <w:sz w:val="28"/>
          <w:szCs w:val="28"/>
        </w:rPr>
        <w:t>рамках</w:t>
      </w:r>
      <w:proofErr w:type="gramEnd"/>
      <w:r w:rsidR="008B1DC4" w:rsidRPr="008B1DC4">
        <w:rPr>
          <w:rFonts w:ascii="Times New Roman" w:hAnsi="Times New Roman" w:cs="Times New Roman"/>
          <w:sz w:val="28"/>
          <w:szCs w:val="28"/>
        </w:rPr>
        <w:t xml:space="preserve"> </w:t>
      </w:r>
      <w:r>
        <w:rPr>
          <w:rFonts w:ascii="Times New Roman" w:hAnsi="Times New Roman" w:cs="Times New Roman"/>
          <w:sz w:val="28"/>
          <w:szCs w:val="28"/>
        </w:rPr>
        <w:t>предварительного и последующего контроля</w:t>
      </w:r>
      <w:r w:rsidR="008B1DC4" w:rsidRPr="008B1DC4">
        <w:rPr>
          <w:rFonts w:ascii="Times New Roman" w:hAnsi="Times New Roman" w:cs="Times New Roman"/>
          <w:sz w:val="28"/>
          <w:szCs w:val="28"/>
        </w:rPr>
        <w:t xml:space="preserve">  Контрольно-счетной палатой города Урай</w:t>
      </w:r>
      <w:r w:rsidR="008B1DC4">
        <w:rPr>
          <w:rFonts w:ascii="Times New Roman" w:hAnsi="Times New Roman" w:cs="Times New Roman"/>
          <w:sz w:val="28"/>
          <w:szCs w:val="28"/>
        </w:rPr>
        <w:t xml:space="preserve"> </w:t>
      </w:r>
      <w:r w:rsidR="00C40B5A">
        <w:rPr>
          <w:rFonts w:ascii="Times New Roman" w:hAnsi="Times New Roman" w:cs="Times New Roman"/>
          <w:sz w:val="28"/>
          <w:szCs w:val="28"/>
        </w:rPr>
        <w:t xml:space="preserve"> </w:t>
      </w:r>
      <w:r w:rsidR="008B1DC4">
        <w:rPr>
          <w:rFonts w:ascii="Times New Roman" w:hAnsi="Times New Roman" w:cs="Times New Roman"/>
          <w:sz w:val="28"/>
          <w:szCs w:val="28"/>
        </w:rPr>
        <w:t>в соответствии с Планом деятельности на 2019 год проведен</w:t>
      </w:r>
      <w:r w:rsidR="00687C17">
        <w:rPr>
          <w:rFonts w:ascii="Times New Roman" w:hAnsi="Times New Roman" w:cs="Times New Roman"/>
          <w:sz w:val="28"/>
          <w:szCs w:val="28"/>
        </w:rPr>
        <w:t>ы</w:t>
      </w:r>
      <w:r w:rsidR="008B1DC4">
        <w:rPr>
          <w:rFonts w:ascii="Times New Roman" w:hAnsi="Times New Roman" w:cs="Times New Roman"/>
          <w:sz w:val="28"/>
          <w:szCs w:val="28"/>
        </w:rPr>
        <w:t xml:space="preserve"> </w:t>
      </w:r>
      <w:r w:rsidR="00687C17">
        <w:rPr>
          <w:rFonts w:ascii="Times New Roman" w:hAnsi="Times New Roman" w:cs="Times New Roman"/>
          <w:sz w:val="28"/>
          <w:szCs w:val="28"/>
        </w:rPr>
        <w:t xml:space="preserve">следующие </w:t>
      </w:r>
      <w:r w:rsidR="008B1DC4">
        <w:rPr>
          <w:rFonts w:ascii="Times New Roman" w:hAnsi="Times New Roman" w:cs="Times New Roman"/>
          <w:sz w:val="28"/>
          <w:szCs w:val="28"/>
        </w:rPr>
        <w:t>контрольны</w:t>
      </w:r>
      <w:r w:rsidR="00687C17">
        <w:rPr>
          <w:rFonts w:ascii="Times New Roman" w:hAnsi="Times New Roman" w:cs="Times New Roman"/>
          <w:sz w:val="28"/>
          <w:szCs w:val="28"/>
        </w:rPr>
        <w:t>е</w:t>
      </w:r>
      <w:r w:rsidR="000C0613">
        <w:rPr>
          <w:rFonts w:ascii="Times New Roman" w:hAnsi="Times New Roman" w:cs="Times New Roman"/>
          <w:sz w:val="28"/>
          <w:szCs w:val="28"/>
        </w:rPr>
        <w:t xml:space="preserve"> и </w:t>
      </w:r>
      <w:r>
        <w:rPr>
          <w:rFonts w:ascii="Times New Roman" w:hAnsi="Times New Roman" w:cs="Times New Roman"/>
          <w:sz w:val="28"/>
          <w:szCs w:val="28"/>
        </w:rPr>
        <w:t>экспертно-аналитически</w:t>
      </w:r>
      <w:r w:rsidR="00687C17">
        <w:rPr>
          <w:rFonts w:ascii="Times New Roman" w:hAnsi="Times New Roman" w:cs="Times New Roman"/>
          <w:sz w:val="28"/>
          <w:szCs w:val="28"/>
        </w:rPr>
        <w:t>е</w:t>
      </w:r>
      <w:r w:rsidR="008B1DC4">
        <w:rPr>
          <w:rFonts w:ascii="Times New Roman" w:hAnsi="Times New Roman" w:cs="Times New Roman"/>
          <w:sz w:val="28"/>
          <w:szCs w:val="28"/>
        </w:rPr>
        <w:t xml:space="preserve"> мероприяти</w:t>
      </w:r>
      <w:r w:rsidR="00687C17">
        <w:rPr>
          <w:rFonts w:ascii="Times New Roman" w:hAnsi="Times New Roman" w:cs="Times New Roman"/>
          <w:sz w:val="28"/>
          <w:szCs w:val="28"/>
        </w:rPr>
        <w:t>я</w:t>
      </w:r>
      <w:r w:rsidR="0013475D">
        <w:rPr>
          <w:rFonts w:ascii="Times New Roman" w:hAnsi="Times New Roman" w:cs="Times New Roman"/>
          <w:sz w:val="28"/>
          <w:szCs w:val="28"/>
        </w:rPr>
        <w:t xml:space="preserve">. </w:t>
      </w:r>
    </w:p>
    <w:p w:rsidR="00F3650A" w:rsidRPr="00F3650A" w:rsidRDefault="0013475D" w:rsidP="00C40B5A">
      <w:pPr>
        <w:spacing w:after="0" w:line="240" w:lineRule="auto"/>
        <w:jc w:val="both"/>
        <w:rPr>
          <w:rFonts w:ascii="Times New Roman" w:hAnsi="Times New Roman"/>
          <w:b/>
          <w:color w:val="000000" w:themeColor="text1"/>
          <w:sz w:val="28"/>
          <w:szCs w:val="28"/>
        </w:rPr>
      </w:pPr>
      <w:r>
        <w:rPr>
          <w:rFonts w:ascii="Times New Roman" w:hAnsi="Times New Roman" w:cs="Times New Roman"/>
          <w:sz w:val="28"/>
          <w:szCs w:val="28"/>
        </w:rPr>
        <w:tab/>
      </w:r>
      <w:r w:rsidR="00F3650A" w:rsidRPr="00F3650A">
        <w:rPr>
          <w:rFonts w:ascii="Times New Roman" w:hAnsi="Times New Roman"/>
          <w:b/>
          <w:color w:val="000000" w:themeColor="text1"/>
          <w:sz w:val="28"/>
          <w:szCs w:val="28"/>
        </w:rPr>
        <w:t>Проведена внешняя проверка отчета «Об исполнении бюджета городского округа город Урай за 2018 год».</w:t>
      </w:r>
    </w:p>
    <w:p w:rsidR="00F3650A" w:rsidRPr="00806B6B" w:rsidRDefault="00F3650A" w:rsidP="00C40B5A">
      <w:p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F3650A">
        <w:rPr>
          <w:rFonts w:ascii="Times New Roman" w:hAnsi="Times New Roman"/>
          <w:color w:val="000000" w:themeColor="text1"/>
          <w:sz w:val="28"/>
          <w:szCs w:val="28"/>
        </w:rPr>
        <w:t>Целями  внешней проверки являлось установление достоверности, полноты и соответствия нормативным требованиям годового отчета об исполнении бюджета городского округа город Урай</w:t>
      </w:r>
      <w:r w:rsidR="00C40B5A">
        <w:rPr>
          <w:rFonts w:ascii="Times New Roman" w:hAnsi="Times New Roman"/>
          <w:color w:val="000000" w:themeColor="text1"/>
          <w:sz w:val="28"/>
          <w:szCs w:val="28"/>
        </w:rPr>
        <w:t xml:space="preserve">. </w:t>
      </w:r>
      <w:r w:rsidRPr="00806B6B">
        <w:rPr>
          <w:rFonts w:ascii="Times New Roman" w:hAnsi="Times New Roman"/>
          <w:color w:val="000000" w:themeColor="text1"/>
          <w:sz w:val="28"/>
          <w:szCs w:val="28"/>
        </w:rPr>
        <w:t xml:space="preserve">Проверка выполнения основных направлений </w:t>
      </w:r>
      <w:r w:rsidRPr="00806B6B">
        <w:rPr>
          <w:rFonts w:ascii="Times New Roman" w:eastAsia="Times New Roman" w:hAnsi="Times New Roman"/>
          <w:color w:val="000000" w:themeColor="text1"/>
          <w:sz w:val="28"/>
          <w:szCs w:val="28"/>
          <w:lang w:eastAsia="ru-RU"/>
        </w:rPr>
        <w:t xml:space="preserve">бюджетной политики </w:t>
      </w:r>
      <w:r w:rsidRPr="00806B6B">
        <w:rPr>
          <w:rFonts w:ascii="Times New Roman" w:hAnsi="Times New Roman"/>
          <w:color w:val="000000" w:themeColor="text1"/>
          <w:sz w:val="28"/>
          <w:szCs w:val="28"/>
        </w:rPr>
        <w:t>на 2018 год и на плановый период 2019 и 2020 годов.</w:t>
      </w:r>
    </w:p>
    <w:p w:rsidR="00607BA4" w:rsidRPr="00607BA4" w:rsidRDefault="00923337" w:rsidP="00607BA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ab/>
      </w:r>
      <w:r w:rsidRPr="00607BA4">
        <w:rPr>
          <w:rFonts w:ascii="Times New Roman" w:hAnsi="Times New Roman"/>
          <w:color w:val="000000" w:themeColor="text1"/>
          <w:sz w:val="28"/>
          <w:szCs w:val="28"/>
        </w:rPr>
        <w:t>Анализ исполнения расходов на реализацию мероприятий муниципальных программ показал</w:t>
      </w:r>
      <w:r w:rsidR="00607BA4" w:rsidRPr="00607BA4">
        <w:rPr>
          <w:rFonts w:ascii="Times New Roman" w:hAnsi="Times New Roman"/>
          <w:color w:val="000000" w:themeColor="text1"/>
          <w:sz w:val="28"/>
          <w:szCs w:val="28"/>
        </w:rPr>
        <w:t xml:space="preserve"> </w:t>
      </w:r>
      <w:r w:rsidR="00607BA4" w:rsidRPr="00607BA4">
        <w:rPr>
          <w:rFonts w:ascii="Times New Roman" w:hAnsi="Times New Roman"/>
          <w:bCs/>
          <w:sz w:val="28"/>
          <w:szCs w:val="28"/>
        </w:rPr>
        <w:t>наличие нулевых значений целевых показателей, показателей без динамики, занижение плановых значений показателей, что указывает на  необходимость корректировки системы показателей муниципальных программ.</w:t>
      </w:r>
    </w:p>
    <w:p w:rsidR="00607BA4" w:rsidRDefault="00607BA4" w:rsidP="00607BA4">
      <w:pPr>
        <w:autoSpaceDE w:val="0"/>
        <w:autoSpaceDN w:val="0"/>
        <w:adjustRightInd w:val="0"/>
        <w:spacing w:after="0" w:line="240" w:lineRule="auto"/>
        <w:ind w:firstLine="567"/>
        <w:jc w:val="both"/>
        <w:outlineLvl w:val="3"/>
        <w:rPr>
          <w:rFonts w:ascii="Times New Roman" w:hAnsi="Times New Roman" w:cs="Times New Roman"/>
          <w:sz w:val="28"/>
          <w:szCs w:val="28"/>
        </w:rPr>
      </w:pPr>
      <w:r>
        <w:rPr>
          <w:sz w:val="28"/>
          <w:szCs w:val="28"/>
        </w:rPr>
        <w:t xml:space="preserve"> </w:t>
      </w:r>
      <w:r w:rsidRPr="00607BA4">
        <w:rPr>
          <w:rFonts w:ascii="Times New Roman" w:hAnsi="Times New Roman" w:cs="Times New Roman"/>
          <w:sz w:val="28"/>
          <w:szCs w:val="28"/>
        </w:rPr>
        <w:tab/>
        <w:t>Проведенным анализом  исполнения бюджетных ассигнований на осуществление бюджетных инвестиций установлен</w:t>
      </w:r>
      <w:r>
        <w:rPr>
          <w:rFonts w:ascii="Times New Roman" w:hAnsi="Times New Roman" w:cs="Times New Roman"/>
          <w:sz w:val="28"/>
          <w:szCs w:val="28"/>
        </w:rPr>
        <w:t>ы нарушения</w:t>
      </w:r>
      <w:r w:rsidRPr="00607BA4">
        <w:rPr>
          <w:rFonts w:ascii="Times New Roman" w:hAnsi="Times New Roman" w:cs="Times New Roman"/>
          <w:sz w:val="28"/>
          <w:szCs w:val="28"/>
        </w:rPr>
        <w:t xml:space="preserve"> принцип</w:t>
      </w:r>
      <w:r>
        <w:rPr>
          <w:rFonts w:ascii="Times New Roman" w:hAnsi="Times New Roman" w:cs="Times New Roman"/>
          <w:sz w:val="28"/>
          <w:szCs w:val="28"/>
        </w:rPr>
        <w:t>а</w:t>
      </w:r>
      <w:r w:rsidRPr="00607BA4">
        <w:rPr>
          <w:rFonts w:ascii="Times New Roman" w:hAnsi="Times New Roman" w:cs="Times New Roman"/>
          <w:sz w:val="28"/>
          <w:szCs w:val="28"/>
        </w:rPr>
        <w:t xml:space="preserve"> эффективности использования бюджетных средств, установленных ст. 34 Б</w:t>
      </w:r>
      <w:r w:rsidR="00C40B5A">
        <w:rPr>
          <w:rFonts w:ascii="Times New Roman" w:hAnsi="Times New Roman" w:cs="Times New Roman"/>
          <w:sz w:val="28"/>
          <w:szCs w:val="28"/>
        </w:rPr>
        <w:t>юджетного кодекса</w:t>
      </w:r>
      <w:r w:rsidRPr="00607BA4">
        <w:rPr>
          <w:rFonts w:ascii="Times New Roman" w:hAnsi="Times New Roman" w:cs="Times New Roman"/>
          <w:sz w:val="28"/>
          <w:szCs w:val="28"/>
        </w:rPr>
        <w:t xml:space="preserve"> РФ</w:t>
      </w:r>
      <w:r>
        <w:rPr>
          <w:rFonts w:ascii="Times New Roman" w:hAnsi="Times New Roman" w:cs="Times New Roman"/>
          <w:sz w:val="28"/>
          <w:szCs w:val="28"/>
        </w:rPr>
        <w:t>:</w:t>
      </w:r>
    </w:p>
    <w:p w:rsidR="00607BA4" w:rsidRPr="000C0613" w:rsidRDefault="00607BA4" w:rsidP="000C0613">
      <w:pPr>
        <w:pStyle w:val="a3"/>
        <w:numPr>
          <w:ilvl w:val="0"/>
          <w:numId w:val="22"/>
        </w:numPr>
        <w:tabs>
          <w:tab w:val="left" w:pos="851"/>
        </w:tabs>
        <w:autoSpaceDE w:val="0"/>
        <w:autoSpaceDN w:val="0"/>
        <w:adjustRightInd w:val="0"/>
        <w:spacing w:after="0" w:line="240" w:lineRule="auto"/>
        <w:ind w:left="0" w:firstLine="567"/>
        <w:jc w:val="both"/>
        <w:outlineLvl w:val="3"/>
        <w:rPr>
          <w:rFonts w:ascii="Times New Roman" w:hAnsi="Times New Roman" w:cs="Times New Roman"/>
          <w:sz w:val="28"/>
          <w:szCs w:val="28"/>
        </w:rPr>
      </w:pPr>
      <w:r w:rsidRPr="000C0613">
        <w:rPr>
          <w:rFonts w:ascii="Times New Roman" w:hAnsi="Times New Roman" w:cs="Times New Roman"/>
          <w:bCs/>
          <w:sz w:val="28"/>
          <w:szCs w:val="28"/>
        </w:rPr>
        <w:t xml:space="preserve">списание </w:t>
      </w:r>
      <w:r w:rsidRPr="000C0613">
        <w:rPr>
          <w:rFonts w:ascii="Times New Roman" w:hAnsi="Times New Roman" w:cs="Times New Roman"/>
          <w:sz w:val="28"/>
          <w:szCs w:val="28"/>
        </w:rPr>
        <w:t xml:space="preserve">невостребованных, но выполненных и оплаченных строительно-монтажных работ по объектам (Пожарное депо на </w:t>
      </w:r>
      <w:proofErr w:type="gramStart"/>
      <w:r w:rsidRPr="000C0613">
        <w:rPr>
          <w:rFonts w:ascii="Times New Roman" w:hAnsi="Times New Roman" w:cs="Times New Roman"/>
          <w:sz w:val="28"/>
          <w:szCs w:val="28"/>
        </w:rPr>
        <w:t>6</w:t>
      </w:r>
      <w:proofErr w:type="gramEnd"/>
      <w:r w:rsidRPr="000C0613">
        <w:rPr>
          <w:rFonts w:ascii="Times New Roman" w:hAnsi="Times New Roman" w:cs="Times New Roman"/>
          <w:sz w:val="28"/>
          <w:szCs w:val="28"/>
        </w:rPr>
        <w:t xml:space="preserve"> а/машин и Дождевая канализация по улице Садовой) на сумму </w:t>
      </w:r>
      <w:r w:rsidRPr="000C0613">
        <w:rPr>
          <w:rFonts w:ascii="Times New Roman" w:hAnsi="Times New Roman" w:cs="Times New Roman"/>
          <w:b/>
          <w:sz w:val="28"/>
          <w:szCs w:val="28"/>
        </w:rPr>
        <w:t>4 025,8 тыс. рублей;</w:t>
      </w:r>
    </w:p>
    <w:p w:rsidR="00607BA4" w:rsidRPr="000C0613" w:rsidRDefault="00607BA4" w:rsidP="000C0613">
      <w:pPr>
        <w:pStyle w:val="a3"/>
        <w:numPr>
          <w:ilvl w:val="0"/>
          <w:numId w:val="22"/>
        </w:numPr>
        <w:tabs>
          <w:tab w:val="left" w:pos="851"/>
        </w:tabs>
        <w:spacing w:after="0" w:line="240" w:lineRule="auto"/>
        <w:ind w:left="0" w:firstLine="567"/>
        <w:jc w:val="both"/>
        <w:rPr>
          <w:rFonts w:ascii="Times New Roman" w:hAnsi="Times New Roman" w:cs="Times New Roman"/>
          <w:sz w:val="28"/>
          <w:szCs w:val="28"/>
        </w:rPr>
      </w:pPr>
      <w:r w:rsidRPr="000C0613">
        <w:rPr>
          <w:rFonts w:ascii="Times New Roman" w:hAnsi="Times New Roman"/>
          <w:sz w:val="28"/>
          <w:szCs w:val="28"/>
        </w:rPr>
        <w:t>расходование бюджетных средств без достижения требуемого (заявленного) результата, а именно:</w:t>
      </w:r>
      <w:r w:rsidRPr="000C0613">
        <w:rPr>
          <w:rFonts w:ascii="Times New Roman" w:hAnsi="Times New Roman"/>
          <w:bCs/>
          <w:sz w:val="28"/>
          <w:szCs w:val="28"/>
        </w:rPr>
        <w:t xml:space="preserve"> затраты на разработку проектно-изыскательских работ и проведение государственной экспертизы, содержание здания</w:t>
      </w:r>
      <w:r w:rsidRPr="000C0613">
        <w:rPr>
          <w:rFonts w:ascii="Times New Roman" w:hAnsi="Times New Roman"/>
          <w:sz w:val="28"/>
          <w:szCs w:val="28"/>
        </w:rPr>
        <w:t xml:space="preserve"> общеобразовательной школы VII вида</w:t>
      </w:r>
      <w:r w:rsidRPr="000C0613">
        <w:rPr>
          <w:rFonts w:ascii="Times New Roman" w:hAnsi="Times New Roman"/>
          <w:bCs/>
          <w:sz w:val="28"/>
          <w:szCs w:val="28"/>
        </w:rPr>
        <w:t xml:space="preserve"> за период 2014-2018 годы составили </w:t>
      </w:r>
      <w:r w:rsidRPr="000C0613">
        <w:rPr>
          <w:rFonts w:ascii="Times New Roman" w:hAnsi="Times New Roman"/>
          <w:b/>
          <w:bCs/>
          <w:sz w:val="28"/>
          <w:szCs w:val="28"/>
        </w:rPr>
        <w:t>9 009,6 тыс. рублей</w:t>
      </w:r>
      <w:r w:rsidRPr="000C0613">
        <w:rPr>
          <w:rFonts w:ascii="Times New Roman" w:hAnsi="Times New Roman"/>
          <w:bCs/>
          <w:sz w:val="28"/>
          <w:szCs w:val="28"/>
        </w:rPr>
        <w:t xml:space="preserve"> (без затрат на снос здания). </w:t>
      </w:r>
    </w:p>
    <w:p w:rsidR="00CC7931" w:rsidRDefault="00CC7931" w:rsidP="00CC7931">
      <w:pPr>
        <w:pStyle w:val="a4"/>
        <w:tabs>
          <w:tab w:val="left" w:pos="851"/>
        </w:tabs>
        <w:spacing w:after="0" w:line="240" w:lineRule="auto"/>
        <w:ind w:firstLine="567"/>
        <w:rPr>
          <w:sz w:val="28"/>
          <w:szCs w:val="28"/>
        </w:rPr>
      </w:pPr>
    </w:p>
    <w:p w:rsidR="00CB758D" w:rsidRPr="00CC7931" w:rsidRDefault="00607BA4" w:rsidP="000C33F2">
      <w:pPr>
        <w:pStyle w:val="a4"/>
        <w:tabs>
          <w:tab w:val="left" w:pos="851"/>
        </w:tabs>
        <w:spacing w:after="0" w:line="240" w:lineRule="auto"/>
        <w:ind w:firstLine="567"/>
        <w:rPr>
          <w:bCs/>
          <w:sz w:val="28"/>
          <w:szCs w:val="28"/>
        </w:rPr>
      </w:pPr>
      <w:proofErr w:type="gramStart"/>
      <w:r w:rsidRPr="00CC7931">
        <w:rPr>
          <w:sz w:val="28"/>
          <w:szCs w:val="28"/>
        </w:rPr>
        <w:t>Проверкой годовой бюджетной отчетности главных администраторов бюджетных средств города Урай установлен</w:t>
      </w:r>
      <w:r w:rsidR="00CC7931" w:rsidRPr="00CC7931">
        <w:rPr>
          <w:sz w:val="28"/>
          <w:szCs w:val="28"/>
        </w:rPr>
        <w:t xml:space="preserve">ы нарушения </w:t>
      </w:r>
      <w:r w:rsidR="005C212A" w:rsidRPr="00CC7931">
        <w:rPr>
          <w:sz w:val="28"/>
          <w:szCs w:val="28"/>
        </w:rPr>
        <w:t xml:space="preserve"> части 1 статьи 13</w:t>
      </w:r>
      <w:r w:rsidR="00CC7931" w:rsidRPr="00CC7931">
        <w:rPr>
          <w:sz w:val="28"/>
          <w:szCs w:val="28"/>
        </w:rPr>
        <w:t>, статьи 19</w:t>
      </w:r>
      <w:r w:rsidR="005C212A" w:rsidRPr="00CC7931">
        <w:rPr>
          <w:sz w:val="28"/>
          <w:szCs w:val="28"/>
        </w:rPr>
        <w:t xml:space="preserve"> Федерального закона от 06.12.2011 №402-ФЗ «О бухгалтерском </w:t>
      </w:r>
      <w:r w:rsidR="005C212A" w:rsidRPr="00CC7931">
        <w:rPr>
          <w:sz w:val="28"/>
          <w:szCs w:val="28"/>
        </w:rPr>
        <w:lastRenderedPageBreak/>
        <w:t>учете»</w:t>
      </w:r>
      <w:r w:rsidR="00CC7931" w:rsidRPr="00CC7931">
        <w:rPr>
          <w:sz w:val="28"/>
          <w:szCs w:val="28"/>
        </w:rPr>
        <w:t xml:space="preserve">, </w:t>
      </w:r>
      <w:r w:rsidR="005C212A" w:rsidRPr="00CC7931">
        <w:rPr>
          <w:sz w:val="28"/>
          <w:szCs w:val="28"/>
        </w:rPr>
        <w:t>пункта 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w:t>
      </w:r>
      <w:r w:rsidR="00CC7931" w:rsidRPr="00CC7931">
        <w:rPr>
          <w:sz w:val="28"/>
          <w:szCs w:val="28"/>
        </w:rPr>
        <w:t>, выразивши</w:t>
      </w:r>
      <w:r w:rsidR="000C33F2">
        <w:rPr>
          <w:sz w:val="28"/>
          <w:szCs w:val="28"/>
        </w:rPr>
        <w:t>х</w:t>
      </w:r>
      <w:r w:rsidR="00CC7931" w:rsidRPr="00CC7931">
        <w:rPr>
          <w:sz w:val="28"/>
          <w:szCs w:val="28"/>
        </w:rPr>
        <w:t>ся в  несоответствии данных, содержащихся в отчетности</w:t>
      </w:r>
      <w:proofErr w:type="gramEnd"/>
      <w:r w:rsidR="000C33F2" w:rsidRPr="000C33F2">
        <w:rPr>
          <w:sz w:val="28"/>
          <w:szCs w:val="28"/>
        </w:rPr>
        <w:t xml:space="preserve"> </w:t>
      </w:r>
      <w:r w:rsidR="000C33F2" w:rsidRPr="00CC7931">
        <w:rPr>
          <w:sz w:val="28"/>
          <w:szCs w:val="28"/>
        </w:rPr>
        <w:t xml:space="preserve">главных распорядителей бюджетных средств Думы города Урай, администрации города Урай, </w:t>
      </w:r>
      <w:r w:rsidR="00E62CC1">
        <w:rPr>
          <w:sz w:val="28"/>
          <w:szCs w:val="28"/>
        </w:rPr>
        <w:t>к</w:t>
      </w:r>
      <w:r w:rsidR="000C33F2" w:rsidRPr="00CC7931">
        <w:rPr>
          <w:sz w:val="28"/>
          <w:szCs w:val="28"/>
        </w:rPr>
        <w:t>омитета по финансам администрации города Урай</w:t>
      </w:r>
      <w:r w:rsidR="000C33F2">
        <w:rPr>
          <w:sz w:val="28"/>
          <w:szCs w:val="28"/>
        </w:rPr>
        <w:t xml:space="preserve"> </w:t>
      </w:r>
      <w:r w:rsidR="00CC7931" w:rsidRPr="00CC7931">
        <w:rPr>
          <w:sz w:val="28"/>
          <w:szCs w:val="28"/>
        </w:rPr>
        <w:t xml:space="preserve"> показателям по главной книге и </w:t>
      </w:r>
      <w:proofErr w:type="spellStart"/>
      <w:r w:rsidR="00CC7931" w:rsidRPr="00CC7931">
        <w:rPr>
          <w:sz w:val="28"/>
          <w:szCs w:val="28"/>
        </w:rPr>
        <w:t>оборотно-сальдовой</w:t>
      </w:r>
      <w:proofErr w:type="spellEnd"/>
      <w:r w:rsidR="00CC7931" w:rsidRPr="00CC7931">
        <w:rPr>
          <w:sz w:val="28"/>
          <w:szCs w:val="28"/>
        </w:rPr>
        <w:t xml:space="preserve"> ведомости</w:t>
      </w:r>
      <w:r w:rsidR="000C33F2">
        <w:rPr>
          <w:sz w:val="28"/>
          <w:szCs w:val="28"/>
        </w:rPr>
        <w:t xml:space="preserve">. </w:t>
      </w:r>
      <w:r w:rsidR="00CC7931" w:rsidRPr="00CC7931">
        <w:rPr>
          <w:sz w:val="28"/>
          <w:szCs w:val="28"/>
        </w:rPr>
        <w:t xml:space="preserve"> </w:t>
      </w:r>
    </w:p>
    <w:p w:rsidR="000C33F2" w:rsidRPr="000C33F2" w:rsidRDefault="000C33F2" w:rsidP="000C33F2">
      <w:pPr>
        <w:pStyle w:val="a6"/>
        <w:spacing w:after="0" w:line="240" w:lineRule="auto"/>
        <w:ind w:left="0" w:firstLine="567"/>
        <w:jc w:val="both"/>
        <w:rPr>
          <w:rFonts w:ascii="Times New Roman" w:hAnsi="Times New Roman" w:cs="Times New Roman"/>
          <w:sz w:val="28"/>
          <w:szCs w:val="28"/>
        </w:rPr>
      </w:pPr>
      <w:r w:rsidRPr="000C33F2">
        <w:rPr>
          <w:rFonts w:ascii="Times New Roman" w:hAnsi="Times New Roman" w:cs="Times New Roman"/>
          <w:sz w:val="28"/>
          <w:szCs w:val="28"/>
        </w:rPr>
        <w:t xml:space="preserve">Вышеуказанные нарушения  установлены и при проверке годовой бюджетной </w:t>
      </w:r>
      <w:proofErr w:type="gramStart"/>
      <w:r w:rsidRPr="000C33F2">
        <w:rPr>
          <w:rFonts w:ascii="Times New Roman" w:hAnsi="Times New Roman" w:cs="Times New Roman"/>
          <w:sz w:val="28"/>
          <w:szCs w:val="28"/>
        </w:rPr>
        <w:t>отчетности подведомственных учреждений главного</w:t>
      </w:r>
      <w:r w:rsidRPr="000C33F2">
        <w:rPr>
          <w:rFonts w:ascii="Times New Roman" w:hAnsi="Times New Roman" w:cs="Times New Roman"/>
          <w:bCs/>
          <w:sz w:val="28"/>
          <w:szCs w:val="28"/>
        </w:rPr>
        <w:t xml:space="preserve"> администратора бюджетных средств </w:t>
      </w:r>
      <w:r w:rsidRPr="000C33F2">
        <w:rPr>
          <w:rFonts w:ascii="Times New Roman" w:hAnsi="Times New Roman" w:cs="Times New Roman"/>
          <w:sz w:val="28"/>
          <w:szCs w:val="28"/>
        </w:rPr>
        <w:t xml:space="preserve"> администрации</w:t>
      </w:r>
      <w:proofErr w:type="gramEnd"/>
      <w:r w:rsidRPr="000C33F2">
        <w:rPr>
          <w:rFonts w:ascii="Times New Roman" w:hAnsi="Times New Roman" w:cs="Times New Roman"/>
          <w:sz w:val="28"/>
          <w:szCs w:val="28"/>
        </w:rPr>
        <w:t xml:space="preserve"> города Урай.   </w:t>
      </w:r>
    </w:p>
    <w:p w:rsidR="000C33F2" w:rsidRPr="008A2DD4" w:rsidRDefault="000C33F2" w:rsidP="000C33F2">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8A2DD4">
        <w:rPr>
          <w:rFonts w:ascii="Times New Roman" w:hAnsi="Times New Roman"/>
          <w:bCs/>
          <w:sz w:val="28"/>
          <w:szCs w:val="28"/>
          <w:lang w:eastAsia="ru-RU"/>
        </w:rPr>
        <w:t xml:space="preserve">Исходя из вышеизложенного </w:t>
      </w:r>
      <w:r w:rsidRPr="008A2DD4">
        <w:rPr>
          <w:rFonts w:ascii="Times New Roman" w:hAnsi="Times New Roman"/>
          <w:sz w:val="28"/>
          <w:szCs w:val="28"/>
          <w:lang w:eastAsia="ru-RU"/>
        </w:rPr>
        <w:t xml:space="preserve"> администрация города Урай не в полной мере реализует полномочия главного распорядителя бюджетных средств, установленные </w:t>
      </w:r>
      <w:r w:rsidRPr="008A2DD4">
        <w:rPr>
          <w:rFonts w:ascii="Times New Roman" w:hAnsi="Times New Roman"/>
          <w:bCs/>
          <w:sz w:val="28"/>
          <w:szCs w:val="28"/>
          <w:lang w:eastAsia="ru-RU"/>
        </w:rPr>
        <w:t>частью 4 статьи 160.2-1 Б</w:t>
      </w:r>
      <w:r w:rsidR="00C40B5A">
        <w:rPr>
          <w:rFonts w:ascii="Times New Roman" w:hAnsi="Times New Roman"/>
          <w:bCs/>
          <w:sz w:val="28"/>
          <w:szCs w:val="28"/>
          <w:lang w:eastAsia="ru-RU"/>
        </w:rPr>
        <w:t>юджетного кодекса</w:t>
      </w:r>
      <w:r w:rsidRPr="008A2DD4">
        <w:rPr>
          <w:rFonts w:ascii="Times New Roman" w:hAnsi="Times New Roman"/>
          <w:bCs/>
          <w:sz w:val="28"/>
          <w:szCs w:val="28"/>
          <w:lang w:eastAsia="ru-RU"/>
        </w:rPr>
        <w:t xml:space="preserve"> РФ, согласно которой</w:t>
      </w:r>
      <w:r w:rsidRPr="008A2DD4">
        <w:rPr>
          <w:rFonts w:ascii="Times New Roman" w:hAnsi="Times New Roman"/>
          <w:sz w:val="28"/>
          <w:szCs w:val="28"/>
          <w:lang w:eastAsia="ru-RU"/>
        </w:rPr>
        <w:t xml:space="preserve"> главные распорядители (распорядители) бюджетных средств, осуществляют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w:t>
      </w:r>
      <w:proofErr w:type="gramEnd"/>
      <w:r w:rsidRPr="008A2DD4">
        <w:rPr>
          <w:rFonts w:ascii="Times New Roman" w:hAnsi="Times New Roman"/>
          <w:sz w:val="28"/>
          <w:szCs w:val="28"/>
          <w:lang w:eastAsia="ru-RU"/>
        </w:rPr>
        <w:t xml:space="preserve"> Российской Федерации.</w:t>
      </w:r>
    </w:p>
    <w:p w:rsidR="000C33F2" w:rsidRPr="000C33F2" w:rsidRDefault="000C33F2" w:rsidP="000C33F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sidRPr="000C33F2">
        <w:rPr>
          <w:rFonts w:ascii="Times New Roman" w:hAnsi="Times New Roman" w:cs="Times New Roman"/>
          <w:sz w:val="28"/>
          <w:szCs w:val="28"/>
        </w:rPr>
        <w:t xml:space="preserve">По результатам проверки </w:t>
      </w:r>
      <w:proofErr w:type="gramStart"/>
      <w:r w:rsidRPr="000C33F2">
        <w:rPr>
          <w:rFonts w:ascii="Times New Roman" w:hAnsi="Times New Roman" w:cs="Times New Roman"/>
          <w:sz w:val="28"/>
          <w:szCs w:val="28"/>
        </w:rPr>
        <w:t>Контрольно–счетная</w:t>
      </w:r>
      <w:proofErr w:type="gramEnd"/>
      <w:r w:rsidRPr="000C33F2">
        <w:rPr>
          <w:rFonts w:ascii="Times New Roman" w:hAnsi="Times New Roman" w:cs="Times New Roman"/>
          <w:sz w:val="28"/>
          <w:szCs w:val="28"/>
        </w:rPr>
        <w:t xml:space="preserve"> палата города Урай </w:t>
      </w:r>
      <w:r>
        <w:rPr>
          <w:rFonts w:ascii="Times New Roman" w:hAnsi="Times New Roman" w:cs="Times New Roman"/>
          <w:sz w:val="28"/>
          <w:szCs w:val="28"/>
        </w:rPr>
        <w:t>рекомендовала:</w:t>
      </w:r>
    </w:p>
    <w:p w:rsidR="000C33F2" w:rsidRPr="000C33F2" w:rsidRDefault="000C33F2" w:rsidP="000C33F2">
      <w:pPr>
        <w:pStyle w:val="a3"/>
        <w:numPr>
          <w:ilvl w:val="0"/>
          <w:numId w:val="5"/>
        </w:numPr>
        <w:tabs>
          <w:tab w:val="left" w:pos="142"/>
          <w:tab w:val="left" w:pos="851"/>
          <w:tab w:val="left" w:pos="993"/>
        </w:tabs>
        <w:spacing w:after="0" w:line="240" w:lineRule="auto"/>
        <w:ind w:left="0" w:firstLine="567"/>
        <w:jc w:val="both"/>
        <w:rPr>
          <w:rFonts w:ascii="Times New Roman" w:hAnsi="Times New Roman" w:cs="Times New Roman"/>
          <w:bCs/>
          <w:sz w:val="28"/>
          <w:szCs w:val="28"/>
        </w:rPr>
      </w:pPr>
      <w:r w:rsidRPr="000C33F2">
        <w:rPr>
          <w:rFonts w:ascii="Times New Roman" w:hAnsi="Times New Roman" w:cs="Times New Roman"/>
          <w:sz w:val="28"/>
          <w:szCs w:val="28"/>
        </w:rPr>
        <w:t xml:space="preserve">провести анализ нарушений и недостатков </w:t>
      </w:r>
      <w:r w:rsidRPr="000C33F2">
        <w:rPr>
          <w:rFonts w:ascii="Times New Roman" w:hAnsi="Times New Roman" w:cs="Times New Roman"/>
          <w:noProof/>
          <w:sz w:val="28"/>
          <w:szCs w:val="28"/>
        </w:rPr>
        <w:t>и принять меры по их устранению;</w:t>
      </w:r>
    </w:p>
    <w:p w:rsidR="000C33F2" w:rsidRPr="000C33F2" w:rsidRDefault="000C33F2" w:rsidP="000C33F2">
      <w:pPr>
        <w:pStyle w:val="Default"/>
        <w:numPr>
          <w:ilvl w:val="0"/>
          <w:numId w:val="5"/>
        </w:numPr>
        <w:tabs>
          <w:tab w:val="left" w:pos="0"/>
          <w:tab w:val="left" w:pos="851"/>
          <w:tab w:val="left" w:pos="1134"/>
        </w:tabs>
        <w:ind w:left="0" w:firstLine="567"/>
        <w:jc w:val="both"/>
        <w:rPr>
          <w:color w:val="000000" w:themeColor="text1"/>
          <w:sz w:val="28"/>
          <w:szCs w:val="28"/>
        </w:rPr>
      </w:pPr>
      <w:proofErr w:type="gramStart"/>
      <w:r w:rsidRPr="000C33F2">
        <w:rPr>
          <w:color w:val="000000" w:themeColor="text1"/>
          <w:sz w:val="28"/>
          <w:szCs w:val="28"/>
        </w:rPr>
        <w:t xml:space="preserve">обеспечить соблюдение требований, установленных Приказами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и от </w:t>
      </w:r>
      <w:r w:rsidRPr="000C33F2">
        <w:rPr>
          <w:rFonts w:eastAsiaTheme="minorHAnsi"/>
          <w:color w:val="000000" w:themeColor="text1"/>
          <w:sz w:val="28"/>
          <w:szCs w:val="28"/>
        </w:rPr>
        <w:t>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0C33F2">
        <w:rPr>
          <w:color w:val="000000" w:themeColor="text1"/>
          <w:sz w:val="28"/>
          <w:szCs w:val="28"/>
        </w:rPr>
        <w:t>;</w:t>
      </w:r>
      <w:proofErr w:type="gramEnd"/>
    </w:p>
    <w:p w:rsidR="000C33F2" w:rsidRPr="000C33F2" w:rsidRDefault="000C33F2" w:rsidP="000C33F2">
      <w:pPr>
        <w:pStyle w:val="Default"/>
        <w:numPr>
          <w:ilvl w:val="0"/>
          <w:numId w:val="5"/>
        </w:numPr>
        <w:tabs>
          <w:tab w:val="left" w:pos="284"/>
          <w:tab w:val="left" w:pos="709"/>
          <w:tab w:val="left" w:pos="851"/>
        </w:tabs>
        <w:ind w:left="0" w:firstLine="567"/>
        <w:jc w:val="both"/>
        <w:rPr>
          <w:color w:val="000000" w:themeColor="text1"/>
          <w:sz w:val="28"/>
          <w:szCs w:val="28"/>
        </w:rPr>
      </w:pPr>
      <w:r w:rsidRPr="000C33F2">
        <w:rPr>
          <w:color w:val="000000" w:themeColor="text1"/>
          <w:sz w:val="28"/>
          <w:szCs w:val="28"/>
        </w:rPr>
        <w:t>с целью обеспечения достоверности оценки целевых показателей муниципальных программ, привести целевые показатели к реалистичности их достижений;</w:t>
      </w:r>
    </w:p>
    <w:p w:rsidR="000C33F2" w:rsidRPr="000C33F2" w:rsidRDefault="000C33F2" w:rsidP="000C33F2">
      <w:pPr>
        <w:pStyle w:val="a4"/>
        <w:numPr>
          <w:ilvl w:val="0"/>
          <w:numId w:val="6"/>
        </w:numPr>
        <w:tabs>
          <w:tab w:val="left" w:pos="851"/>
        </w:tabs>
        <w:spacing w:after="0" w:line="240" w:lineRule="auto"/>
        <w:ind w:left="0" w:firstLine="567"/>
        <w:rPr>
          <w:sz w:val="28"/>
          <w:szCs w:val="28"/>
        </w:rPr>
      </w:pPr>
      <w:r w:rsidRPr="000C33F2">
        <w:rPr>
          <w:sz w:val="28"/>
          <w:szCs w:val="28"/>
        </w:rPr>
        <w:t>с целью снижения объема незавершенного производством строительства повысить уровень освоения средств бюджета на осуществление бюджетных инвестиций в объекты капитального строительства;</w:t>
      </w:r>
    </w:p>
    <w:p w:rsidR="000C33F2" w:rsidRPr="000C33F2" w:rsidRDefault="000C33F2" w:rsidP="00687C17">
      <w:pPr>
        <w:pStyle w:val="a3"/>
        <w:widowControl w:val="0"/>
        <w:numPr>
          <w:ilvl w:val="0"/>
          <w:numId w:val="5"/>
        </w:numPr>
        <w:tabs>
          <w:tab w:val="left" w:pos="709"/>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0C33F2">
        <w:rPr>
          <w:rFonts w:ascii="Times New Roman" w:hAnsi="Times New Roman" w:cs="Times New Roman"/>
          <w:sz w:val="28"/>
          <w:szCs w:val="28"/>
        </w:rPr>
        <w:t>предоставить сведения об исполнении рекомендаций в Контрольно-счетную палату города Урай по истечении 30 дней со дня получения настоящего заключения.</w:t>
      </w:r>
    </w:p>
    <w:p w:rsidR="000C33F2" w:rsidRPr="00E94F99" w:rsidRDefault="00E94F99" w:rsidP="00687C17">
      <w:pPr>
        <w:pStyle w:val="a3"/>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sidRPr="00E94F99">
        <w:rPr>
          <w:rFonts w:ascii="Times New Roman" w:hAnsi="Times New Roman"/>
          <w:sz w:val="28"/>
          <w:szCs w:val="28"/>
        </w:rPr>
        <w:t xml:space="preserve">По </w:t>
      </w:r>
      <w:r>
        <w:rPr>
          <w:rFonts w:ascii="Times New Roman" w:hAnsi="Times New Roman"/>
          <w:sz w:val="28"/>
          <w:szCs w:val="28"/>
        </w:rPr>
        <w:t xml:space="preserve">результатам мероприятия оформлено заключение от 30.04.2019 №30, которое направлено председателю Думы города Урай, главе города </w:t>
      </w:r>
      <w:r>
        <w:rPr>
          <w:rFonts w:ascii="Times New Roman" w:hAnsi="Times New Roman"/>
          <w:sz w:val="28"/>
          <w:szCs w:val="28"/>
        </w:rPr>
        <w:lastRenderedPageBreak/>
        <w:t>Урай.</w:t>
      </w:r>
    </w:p>
    <w:p w:rsidR="00CB758D" w:rsidRPr="00CC7931" w:rsidRDefault="00E94F99" w:rsidP="00687C17">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Рекомендации </w:t>
      </w:r>
      <w:r w:rsidR="00C40B5A" w:rsidRPr="000C33F2">
        <w:rPr>
          <w:rFonts w:ascii="Times New Roman" w:hAnsi="Times New Roman" w:cs="Times New Roman"/>
          <w:sz w:val="28"/>
          <w:szCs w:val="28"/>
        </w:rPr>
        <w:t>Контрольно-счетн</w:t>
      </w:r>
      <w:r w:rsidR="00C40B5A">
        <w:rPr>
          <w:rFonts w:ascii="Times New Roman" w:hAnsi="Times New Roman" w:cs="Times New Roman"/>
          <w:sz w:val="28"/>
          <w:szCs w:val="28"/>
        </w:rPr>
        <w:t>ой</w:t>
      </w:r>
      <w:r w:rsidR="00C40B5A" w:rsidRPr="000C33F2">
        <w:rPr>
          <w:rFonts w:ascii="Times New Roman" w:hAnsi="Times New Roman" w:cs="Times New Roman"/>
          <w:sz w:val="28"/>
          <w:szCs w:val="28"/>
        </w:rPr>
        <w:t xml:space="preserve"> палат</w:t>
      </w:r>
      <w:r w:rsidR="00C40B5A">
        <w:rPr>
          <w:rFonts w:ascii="Times New Roman" w:hAnsi="Times New Roman" w:cs="Times New Roman"/>
          <w:sz w:val="28"/>
          <w:szCs w:val="28"/>
        </w:rPr>
        <w:t>ы</w:t>
      </w:r>
      <w:r w:rsidR="00C40B5A" w:rsidRPr="000C33F2">
        <w:rPr>
          <w:rFonts w:ascii="Times New Roman" w:hAnsi="Times New Roman" w:cs="Times New Roman"/>
          <w:sz w:val="28"/>
          <w:szCs w:val="28"/>
        </w:rPr>
        <w:t xml:space="preserve"> города Урай</w:t>
      </w:r>
      <w:r>
        <w:rPr>
          <w:rFonts w:ascii="Times New Roman" w:hAnsi="Times New Roman" w:cs="Times New Roman"/>
          <w:sz w:val="28"/>
          <w:szCs w:val="28"/>
        </w:rPr>
        <w:t xml:space="preserve"> рассмотрены  главными распорядителями бюджетных средств, направлен ответ по результатам рассмотрения данного заключения, согласно которого все рекомендации  учтены. </w:t>
      </w:r>
    </w:p>
    <w:p w:rsidR="00E94F99" w:rsidRDefault="00537B89" w:rsidP="00687C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537B89" w:rsidRDefault="00E94F99" w:rsidP="00687C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37B89">
        <w:rPr>
          <w:rFonts w:ascii="Times New Roman" w:hAnsi="Times New Roman" w:cs="Times New Roman"/>
          <w:b/>
          <w:sz w:val="28"/>
          <w:szCs w:val="28"/>
        </w:rPr>
        <w:t>П</w:t>
      </w:r>
      <w:r w:rsidR="00537B89" w:rsidRPr="00537B89">
        <w:rPr>
          <w:rFonts w:ascii="Times New Roman" w:hAnsi="Times New Roman" w:cs="Times New Roman"/>
          <w:b/>
          <w:sz w:val="28"/>
          <w:szCs w:val="28"/>
        </w:rPr>
        <w:t>роведен</w:t>
      </w:r>
      <w:r w:rsidR="00537B89">
        <w:rPr>
          <w:rFonts w:ascii="Times New Roman" w:hAnsi="Times New Roman" w:cs="Times New Roman"/>
          <w:b/>
          <w:sz w:val="28"/>
          <w:szCs w:val="28"/>
        </w:rPr>
        <w:t>о</w:t>
      </w:r>
      <w:r w:rsidR="00537B89" w:rsidRPr="00537B89">
        <w:rPr>
          <w:rFonts w:ascii="Times New Roman" w:hAnsi="Times New Roman" w:cs="Times New Roman"/>
          <w:b/>
          <w:sz w:val="28"/>
          <w:szCs w:val="28"/>
        </w:rPr>
        <w:t xml:space="preserve"> экспертно-аналитическо</w:t>
      </w:r>
      <w:r w:rsidR="00537B89">
        <w:rPr>
          <w:rFonts w:ascii="Times New Roman" w:hAnsi="Times New Roman" w:cs="Times New Roman"/>
          <w:b/>
          <w:sz w:val="28"/>
          <w:szCs w:val="28"/>
        </w:rPr>
        <w:t>е</w:t>
      </w:r>
      <w:r w:rsidR="00537B89" w:rsidRPr="00537B89">
        <w:rPr>
          <w:rFonts w:ascii="Times New Roman" w:hAnsi="Times New Roman" w:cs="Times New Roman"/>
          <w:b/>
          <w:sz w:val="28"/>
          <w:szCs w:val="28"/>
        </w:rPr>
        <w:t xml:space="preserve"> мероприяти</w:t>
      </w:r>
      <w:r w:rsidR="00537B89">
        <w:rPr>
          <w:rFonts w:ascii="Times New Roman" w:hAnsi="Times New Roman" w:cs="Times New Roman"/>
          <w:b/>
          <w:sz w:val="28"/>
          <w:szCs w:val="28"/>
        </w:rPr>
        <w:t xml:space="preserve">е </w:t>
      </w:r>
      <w:r w:rsidR="00537B89" w:rsidRPr="00537B89">
        <w:rPr>
          <w:rFonts w:ascii="Times New Roman" w:hAnsi="Times New Roman" w:cs="Times New Roman"/>
          <w:b/>
          <w:sz w:val="28"/>
          <w:szCs w:val="28"/>
        </w:rPr>
        <w:t>«Анализ использования средств, выделенных на проведение мероприятий по предупреждению и ликвидации болезней животных, их лечению, защите населения от болезней, общих для человека и животных за 2018 год»</w:t>
      </w:r>
    </w:p>
    <w:p w:rsidR="00537B89" w:rsidRPr="00537B89" w:rsidRDefault="00537B89" w:rsidP="00537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37B89">
        <w:rPr>
          <w:rFonts w:ascii="Times New Roman" w:hAnsi="Times New Roman" w:cs="Times New Roman"/>
          <w:sz w:val="28"/>
          <w:szCs w:val="28"/>
        </w:rPr>
        <w:t xml:space="preserve">Мероприятие проводилось параллельно со Счетной палатой </w:t>
      </w:r>
      <w:proofErr w:type="spellStart"/>
      <w:r w:rsidRPr="00537B89">
        <w:rPr>
          <w:rFonts w:ascii="Times New Roman" w:hAnsi="Times New Roman" w:cs="Times New Roman"/>
          <w:sz w:val="28"/>
          <w:szCs w:val="28"/>
        </w:rPr>
        <w:t>ХМАО-Югры</w:t>
      </w:r>
      <w:proofErr w:type="spellEnd"/>
      <w:r>
        <w:rPr>
          <w:rFonts w:ascii="Times New Roman" w:hAnsi="Times New Roman" w:cs="Times New Roman"/>
          <w:sz w:val="28"/>
          <w:szCs w:val="28"/>
        </w:rPr>
        <w:t>.</w:t>
      </w:r>
    </w:p>
    <w:p w:rsidR="00537B89" w:rsidRPr="00537B89" w:rsidRDefault="00537B89" w:rsidP="00537B89">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ab/>
      </w:r>
      <w:r w:rsidRPr="00537B89">
        <w:rPr>
          <w:rFonts w:ascii="Times New Roman" w:hAnsi="Times New Roman" w:cs="Times New Roman"/>
          <w:sz w:val="28"/>
          <w:szCs w:val="28"/>
        </w:rPr>
        <w:t xml:space="preserve">Целью экспертно-аналитического мероприятия являлось </w:t>
      </w:r>
      <w:r>
        <w:rPr>
          <w:rFonts w:ascii="Times New Roman" w:hAnsi="Times New Roman" w:cs="Times New Roman"/>
          <w:sz w:val="28"/>
          <w:szCs w:val="28"/>
        </w:rPr>
        <w:t>о</w:t>
      </w:r>
      <w:r w:rsidRPr="00537B89">
        <w:rPr>
          <w:rFonts w:ascii="Times New Roman" w:eastAsia="Calibri" w:hAnsi="Times New Roman" w:cs="Times New Roman"/>
          <w:color w:val="000000"/>
          <w:sz w:val="28"/>
          <w:szCs w:val="28"/>
        </w:rPr>
        <w:t xml:space="preserve">пределение финансового обеспечения </w:t>
      </w:r>
      <w:proofErr w:type="gramStart"/>
      <w:r w:rsidRPr="00537B89">
        <w:rPr>
          <w:rFonts w:ascii="Times New Roman" w:eastAsia="Calibri" w:hAnsi="Times New Roman" w:cs="Times New Roman"/>
          <w:color w:val="000000"/>
          <w:sz w:val="28"/>
          <w:szCs w:val="28"/>
        </w:rPr>
        <w:t>расходов</w:t>
      </w:r>
      <w:proofErr w:type="gramEnd"/>
      <w:r w:rsidRPr="00537B89">
        <w:rPr>
          <w:rFonts w:ascii="Times New Roman" w:eastAsia="Calibri" w:hAnsi="Times New Roman" w:cs="Times New Roman"/>
          <w:color w:val="000000"/>
          <w:sz w:val="28"/>
          <w:szCs w:val="28"/>
        </w:rPr>
        <w:t xml:space="preserve"> на осуществление переданного органам местного самоуправления муниципального образования отдельного государственного полномочия ХМАО – </w:t>
      </w:r>
      <w:proofErr w:type="spellStart"/>
      <w:r w:rsidRPr="00537B89">
        <w:rPr>
          <w:rFonts w:ascii="Times New Roman" w:eastAsia="Calibri" w:hAnsi="Times New Roman" w:cs="Times New Roman"/>
          <w:color w:val="000000"/>
          <w:sz w:val="28"/>
          <w:szCs w:val="28"/>
        </w:rPr>
        <w:t>Югры</w:t>
      </w:r>
      <w:proofErr w:type="spellEnd"/>
      <w:r w:rsidRPr="00537B89">
        <w:rPr>
          <w:rFonts w:ascii="Times New Roman" w:eastAsia="Calibri" w:hAnsi="Times New Roman" w:cs="Times New Roman"/>
          <w:color w:val="000000"/>
          <w:sz w:val="28"/>
          <w:szCs w:val="28"/>
        </w:rPr>
        <w:t xml:space="preserve"> по проведению мероприятий по предупреждению и ликвидации болезней животных, их лечению, защите населения от болезней, общих для человека и животных, а также их законного и эффективного расходования</w:t>
      </w:r>
      <w:r w:rsidRPr="00537B89">
        <w:rPr>
          <w:rFonts w:ascii="Times New Roman" w:hAnsi="Times New Roman" w:cs="Times New Roman"/>
          <w:color w:val="000000"/>
          <w:sz w:val="28"/>
          <w:szCs w:val="28"/>
        </w:rPr>
        <w:t>.</w:t>
      </w:r>
    </w:p>
    <w:p w:rsidR="00537B89" w:rsidRPr="00537B89" w:rsidRDefault="00537B89" w:rsidP="00537B89">
      <w:pPr>
        <w:spacing w:after="0" w:line="240" w:lineRule="auto"/>
        <w:ind w:left="567"/>
        <w:jc w:val="both"/>
        <w:rPr>
          <w:rFonts w:ascii="Times New Roman" w:hAnsi="Times New Roman" w:cs="Times New Roman"/>
          <w:sz w:val="28"/>
          <w:szCs w:val="28"/>
        </w:rPr>
      </w:pPr>
      <w:r w:rsidRPr="00537B89">
        <w:rPr>
          <w:rFonts w:ascii="Times New Roman" w:hAnsi="Times New Roman" w:cs="Times New Roman"/>
          <w:sz w:val="28"/>
          <w:szCs w:val="28"/>
        </w:rPr>
        <w:t xml:space="preserve">В </w:t>
      </w:r>
      <w:proofErr w:type="gramStart"/>
      <w:r w:rsidRPr="00537B89">
        <w:rPr>
          <w:rFonts w:ascii="Times New Roman" w:hAnsi="Times New Roman" w:cs="Times New Roman"/>
          <w:sz w:val="28"/>
          <w:szCs w:val="28"/>
        </w:rPr>
        <w:t>результате</w:t>
      </w:r>
      <w:proofErr w:type="gramEnd"/>
      <w:r w:rsidRPr="00537B89">
        <w:rPr>
          <w:rFonts w:ascii="Times New Roman" w:hAnsi="Times New Roman" w:cs="Times New Roman"/>
          <w:sz w:val="28"/>
          <w:szCs w:val="28"/>
        </w:rPr>
        <w:t xml:space="preserve"> проведенного обс</w:t>
      </w:r>
      <w:r>
        <w:rPr>
          <w:rFonts w:ascii="Times New Roman" w:hAnsi="Times New Roman" w:cs="Times New Roman"/>
          <w:sz w:val="28"/>
          <w:szCs w:val="28"/>
        </w:rPr>
        <w:t>ледования установлено следующее.</w:t>
      </w:r>
    </w:p>
    <w:p w:rsidR="00537B89" w:rsidRPr="00537B89" w:rsidRDefault="00537B89" w:rsidP="00537B89">
      <w:pPr>
        <w:numPr>
          <w:ilvl w:val="0"/>
          <w:numId w:val="8"/>
        </w:numPr>
        <w:tabs>
          <w:tab w:val="left" w:pos="851"/>
        </w:tabs>
        <w:spacing w:after="0" w:line="240" w:lineRule="auto"/>
        <w:ind w:left="0" w:firstLine="567"/>
        <w:jc w:val="both"/>
        <w:rPr>
          <w:rFonts w:ascii="Times New Roman" w:hAnsi="Times New Roman" w:cs="Times New Roman"/>
          <w:color w:val="000000"/>
          <w:sz w:val="28"/>
          <w:szCs w:val="28"/>
        </w:rPr>
      </w:pPr>
      <w:proofErr w:type="gramStart"/>
      <w:r w:rsidRPr="00537B89">
        <w:rPr>
          <w:rFonts w:ascii="Times New Roman" w:eastAsia="Calibri" w:hAnsi="Times New Roman" w:cs="Times New Roman"/>
          <w:sz w:val="28"/>
          <w:szCs w:val="28"/>
        </w:rPr>
        <w:t xml:space="preserve">В нарушение ст. 4 Закона ХМАО – </w:t>
      </w:r>
      <w:proofErr w:type="spellStart"/>
      <w:r w:rsidRPr="00537B89">
        <w:rPr>
          <w:rFonts w:ascii="Times New Roman" w:eastAsia="Calibri" w:hAnsi="Times New Roman" w:cs="Times New Roman"/>
          <w:sz w:val="28"/>
          <w:szCs w:val="28"/>
        </w:rPr>
        <w:t>Югры</w:t>
      </w:r>
      <w:proofErr w:type="spellEnd"/>
      <w:r w:rsidRPr="00537B89">
        <w:rPr>
          <w:rFonts w:ascii="Times New Roman" w:eastAsia="Calibri" w:hAnsi="Times New Roman" w:cs="Times New Roman"/>
          <w:sz w:val="28"/>
          <w:szCs w:val="28"/>
        </w:rPr>
        <w:t xml:space="preserve"> от 05.04.2013 №29-оз</w:t>
      </w:r>
      <w:r w:rsidRPr="00537B89">
        <w:rPr>
          <w:rFonts w:ascii="Times New Roman" w:hAnsi="Times New Roman" w:cs="Times New Roman"/>
          <w:color w:val="000000"/>
          <w:sz w:val="28"/>
          <w:szCs w:val="28"/>
        </w:rPr>
        <w:t xml:space="preserve"> </w:t>
      </w:r>
      <w:r w:rsidRPr="00537B89">
        <w:rPr>
          <w:rFonts w:ascii="Times New Roman" w:hAnsi="Times New Roman" w:cs="Times New Roman"/>
          <w:sz w:val="28"/>
          <w:szCs w:val="28"/>
        </w:rPr>
        <w:t xml:space="preserve">«О наделении органов местного самоуправления муниципальных образований Ханты-Мансийского автономного округа – </w:t>
      </w:r>
      <w:proofErr w:type="spellStart"/>
      <w:r w:rsidRPr="00537B89">
        <w:rPr>
          <w:rFonts w:ascii="Times New Roman" w:hAnsi="Times New Roman" w:cs="Times New Roman"/>
          <w:sz w:val="28"/>
          <w:szCs w:val="28"/>
        </w:rPr>
        <w:t>Югры</w:t>
      </w:r>
      <w:proofErr w:type="spellEnd"/>
      <w:r w:rsidRPr="00537B89">
        <w:rPr>
          <w:rFonts w:ascii="Times New Roman" w:hAnsi="Times New Roman" w:cs="Times New Roman"/>
          <w:sz w:val="28"/>
          <w:szCs w:val="28"/>
        </w:rPr>
        <w:t xml:space="preserve"> отдельным государственным полномочием Ханты-Мансийского автономного округа – </w:t>
      </w:r>
      <w:proofErr w:type="spellStart"/>
      <w:r w:rsidRPr="00537B89">
        <w:rPr>
          <w:rFonts w:ascii="Times New Roman" w:hAnsi="Times New Roman" w:cs="Times New Roman"/>
          <w:sz w:val="28"/>
          <w:szCs w:val="28"/>
        </w:rPr>
        <w:t>Югры</w:t>
      </w:r>
      <w:proofErr w:type="spellEnd"/>
      <w:r w:rsidRPr="00537B89">
        <w:rPr>
          <w:rFonts w:ascii="Times New Roman" w:hAnsi="Times New Roman" w:cs="Times New Roman"/>
          <w:sz w:val="28"/>
          <w:szCs w:val="28"/>
        </w:rPr>
        <w:t xml:space="preserve"> по проведению мероприятий по предупреждению и ликвидации болезней животных, их лечению, защите населения от болезней, общих для человека и животных» </w:t>
      </w:r>
      <w:r w:rsidRPr="00537B89">
        <w:rPr>
          <w:rFonts w:ascii="Times New Roman" w:hAnsi="Times New Roman" w:cs="Times New Roman"/>
          <w:color w:val="000000"/>
          <w:sz w:val="28"/>
          <w:szCs w:val="28"/>
        </w:rPr>
        <w:t>субвенция на реализацию отдельного государственного полномочия, выделана в объеме не обеспечивающем его</w:t>
      </w:r>
      <w:proofErr w:type="gramEnd"/>
      <w:r w:rsidRPr="00537B89">
        <w:rPr>
          <w:rFonts w:ascii="Times New Roman" w:hAnsi="Times New Roman" w:cs="Times New Roman"/>
          <w:color w:val="000000"/>
          <w:sz w:val="28"/>
          <w:szCs w:val="28"/>
        </w:rPr>
        <w:t xml:space="preserve"> реализацию, так при расчетной потребности сре</w:t>
      </w:r>
      <w:proofErr w:type="gramStart"/>
      <w:r w:rsidRPr="00537B89">
        <w:rPr>
          <w:rFonts w:ascii="Times New Roman" w:hAnsi="Times New Roman" w:cs="Times New Roman"/>
          <w:color w:val="000000"/>
          <w:sz w:val="28"/>
          <w:szCs w:val="28"/>
        </w:rPr>
        <w:t>дств в р</w:t>
      </w:r>
      <w:proofErr w:type="gramEnd"/>
      <w:r w:rsidRPr="00537B89">
        <w:rPr>
          <w:rFonts w:ascii="Times New Roman" w:hAnsi="Times New Roman" w:cs="Times New Roman"/>
          <w:color w:val="000000"/>
          <w:sz w:val="28"/>
          <w:szCs w:val="28"/>
        </w:rPr>
        <w:t>азмере 20 341,7 тыс. рублей</w:t>
      </w:r>
      <w:r w:rsidRPr="00537B89">
        <w:rPr>
          <w:rFonts w:ascii="Times New Roman" w:hAnsi="Times New Roman" w:cs="Times New Roman"/>
          <w:sz w:val="28"/>
          <w:szCs w:val="28"/>
        </w:rPr>
        <w:t>, обеспечено</w:t>
      </w:r>
      <w:r w:rsidRPr="00537B89">
        <w:rPr>
          <w:rFonts w:ascii="Times New Roman" w:hAnsi="Times New Roman" w:cs="Times New Roman"/>
          <w:color w:val="000000"/>
          <w:sz w:val="28"/>
          <w:szCs w:val="28"/>
        </w:rPr>
        <w:t xml:space="preserve"> 2018 году за счет средств окружной субвенции 319</w:t>
      </w:r>
      <w:r w:rsidRPr="00FD6BF3">
        <w:rPr>
          <w:rFonts w:ascii="Times New Roman" w:hAnsi="Times New Roman" w:cs="Times New Roman"/>
          <w:bCs/>
          <w:color w:val="000000"/>
          <w:sz w:val="28"/>
          <w:szCs w:val="28"/>
        </w:rPr>
        <w:t>,</w:t>
      </w:r>
      <w:r w:rsidRPr="00537B89">
        <w:rPr>
          <w:rFonts w:ascii="Times New Roman" w:hAnsi="Times New Roman" w:cs="Times New Roman"/>
          <w:color w:val="000000"/>
          <w:sz w:val="28"/>
          <w:szCs w:val="28"/>
        </w:rPr>
        <w:t>3 тыс. рублей, за счет средств местного бюджета 1 236,4 тыс. рублей.</w:t>
      </w:r>
    </w:p>
    <w:p w:rsidR="00537B89" w:rsidRPr="00537B89" w:rsidRDefault="00537B89" w:rsidP="00537B89">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537B89">
        <w:rPr>
          <w:rFonts w:ascii="Times New Roman" w:hAnsi="Times New Roman" w:cs="Times New Roman"/>
          <w:sz w:val="28"/>
          <w:szCs w:val="28"/>
        </w:rPr>
        <w:t xml:space="preserve">Финансовое обеспечение дополнительных расходов, возникших в связи с исполнением переданных полномочий, за счет собственных доходов местного бюджета, возможно только с учетом ограничений, установленных статьей 136 БК РФ, в нарушение указанных норм незаконно запланированы и исполнены расходные обязательства за счет средств местного бюджета не отнесенные </w:t>
      </w:r>
      <w:hyperlink r:id="rId8" w:history="1">
        <w:r w:rsidRPr="00537B89">
          <w:rPr>
            <w:rFonts w:ascii="Times New Roman" w:hAnsi="Times New Roman" w:cs="Times New Roman"/>
            <w:sz w:val="28"/>
            <w:szCs w:val="28"/>
          </w:rPr>
          <w:t>Конституцией</w:t>
        </w:r>
      </w:hyperlink>
      <w:r w:rsidRPr="00537B89">
        <w:rPr>
          <w:rFonts w:ascii="Times New Roman" w:hAnsi="Times New Roman" w:cs="Times New Roman"/>
          <w:sz w:val="28"/>
          <w:szCs w:val="28"/>
        </w:rPr>
        <w:t xml:space="preserve"> Российской Федерации, федеральными законами, законами субъектов Российской Федерации к полномочиям органов местного самоуправления на сумму </w:t>
      </w:r>
      <w:r w:rsidRPr="00E94F99">
        <w:rPr>
          <w:rFonts w:ascii="Times New Roman" w:hAnsi="Times New Roman" w:cs="Times New Roman"/>
          <w:b/>
          <w:sz w:val="28"/>
          <w:szCs w:val="28"/>
        </w:rPr>
        <w:t>1 236,4 тыс. рублей</w:t>
      </w:r>
      <w:r w:rsidRPr="00537B89">
        <w:rPr>
          <w:rFonts w:ascii="Times New Roman" w:hAnsi="Times New Roman" w:cs="Times New Roman"/>
          <w:sz w:val="28"/>
          <w:szCs w:val="28"/>
        </w:rPr>
        <w:t>.</w:t>
      </w:r>
    </w:p>
    <w:p w:rsidR="00537B89" w:rsidRPr="00537B89" w:rsidRDefault="00537B89" w:rsidP="00537B89">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537B89">
        <w:rPr>
          <w:rFonts w:ascii="Times New Roman" w:hAnsi="Times New Roman" w:cs="Times New Roman"/>
          <w:sz w:val="28"/>
          <w:szCs w:val="28"/>
        </w:rPr>
        <w:t xml:space="preserve">В нарушение п.6 ст. 7.1 Закона ХМАО – </w:t>
      </w:r>
      <w:proofErr w:type="spellStart"/>
      <w:r w:rsidRPr="00537B89">
        <w:rPr>
          <w:rFonts w:ascii="Times New Roman" w:hAnsi="Times New Roman" w:cs="Times New Roman"/>
          <w:sz w:val="28"/>
          <w:szCs w:val="28"/>
        </w:rPr>
        <w:t>Югры</w:t>
      </w:r>
      <w:proofErr w:type="spellEnd"/>
      <w:r w:rsidRPr="00537B89">
        <w:rPr>
          <w:rFonts w:ascii="Times New Roman" w:hAnsi="Times New Roman" w:cs="Times New Roman"/>
          <w:sz w:val="28"/>
          <w:szCs w:val="28"/>
        </w:rPr>
        <w:t xml:space="preserve"> от 25.12.2000 №134-оз </w:t>
      </w:r>
      <w:r w:rsidRPr="00537B89">
        <w:rPr>
          <w:rFonts w:ascii="Times New Roman" w:hAnsi="Times New Roman" w:cs="Times New Roman"/>
          <w:bCs/>
          <w:sz w:val="28"/>
          <w:szCs w:val="28"/>
        </w:rPr>
        <w:t xml:space="preserve">«О содержании и защите домашних животных на территории Ханты-Мансийского автономного округа – </w:t>
      </w:r>
      <w:proofErr w:type="spellStart"/>
      <w:r w:rsidRPr="00537B89">
        <w:rPr>
          <w:rFonts w:ascii="Times New Roman" w:hAnsi="Times New Roman" w:cs="Times New Roman"/>
          <w:bCs/>
          <w:sz w:val="28"/>
          <w:szCs w:val="28"/>
        </w:rPr>
        <w:t>Югры</w:t>
      </w:r>
      <w:proofErr w:type="spellEnd"/>
      <w:r w:rsidRPr="00537B89">
        <w:rPr>
          <w:rFonts w:ascii="Times New Roman" w:hAnsi="Times New Roman" w:cs="Times New Roman"/>
          <w:bCs/>
          <w:sz w:val="28"/>
          <w:szCs w:val="28"/>
        </w:rPr>
        <w:t>»</w:t>
      </w:r>
      <w:r w:rsidRPr="00537B89">
        <w:rPr>
          <w:rFonts w:ascii="Times New Roman" w:hAnsi="Times New Roman" w:cs="Times New Roman"/>
          <w:sz w:val="28"/>
          <w:szCs w:val="28"/>
        </w:rPr>
        <w:t xml:space="preserve"> 381 головы отпущены после осмотра и вакцинации, вместо поступления в соответствии с гражданским законодательством в муниципальную собственность.</w:t>
      </w:r>
    </w:p>
    <w:p w:rsidR="00537B89" w:rsidRPr="00FA1A1D" w:rsidRDefault="00537B89" w:rsidP="00537B89">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FA1A1D">
        <w:rPr>
          <w:rFonts w:ascii="Times New Roman" w:hAnsi="Times New Roman" w:cs="Times New Roman"/>
          <w:sz w:val="28"/>
          <w:szCs w:val="28"/>
        </w:rPr>
        <w:lastRenderedPageBreak/>
        <w:t xml:space="preserve">В нарушение п. 12 </w:t>
      </w:r>
      <w:r w:rsidR="00FA1A1D" w:rsidRPr="00FA1A1D">
        <w:rPr>
          <w:rFonts w:ascii="Times New Roman" w:eastAsia="Calibri" w:hAnsi="Times New Roman" w:cs="Times New Roman"/>
          <w:sz w:val="28"/>
          <w:szCs w:val="28"/>
        </w:rPr>
        <w:t>Порядк</w:t>
      </w:r>
      <w:r w:rsidR="00FD6BF3">
        <w:rPr>
          <w:rFonts w:ascii="Times New Roman" w:eastAsia="Calibri" w:hAnsi="Times New Roman" w:cs="Times New Roman"/>
          <w:sz w:val="28"/>
          <w:szCs w:val="28"/>
        </w:rPr>
        <w:t>а</w:t>
      </w:r>
      <w:r w:rsidR="00FA1A1D" w:rsidRPr="00FA1A1D">
        <w:rPr>
          <w:rFonts w:ascii="Times New Roman" w:eastAsia="Calibri" w:hAnsi="Times New Roman" w:cs="Times New Roman"/>
          <w:sz w:val="28"/>
          <w:szCs w:val="28"/>
        </w:rPr>
        <w:t xml:space="preserve"> отлова, содержания и регулирования </w:t>
      </w:r>
      <w:proofErr w:type="gramStart"/>
      <w:r w:rsidR="00FA1A1D" w:rsidRPr="00FA1A1D">
        <w:rPr>
          <w:rFonts w:ascii="Times New Roman" w:eastAsia="Calibri" w:hAnsi="Times New Roman" w:cs="Times New Roman"/>
          <w:sz w:val="28"/>
          <w:szCs w:val="28"/>
        </w:rPr>
        <w:t>численности</w:t>
      </w:r>
      <w:proofErr w:type="gramEnd"/>
      <w:r w:rsidR="00FA1A1D" w:rsidRPr="00FA1A1D">
        <w:rPr>
          <w:rFonts w:ascii="Times New Roman" w:eastAsia="Calibri" w:hAnsi="Times New Roman" w:cs="Times New Roman"/>
          <w:sz w:val="28"/>
          <w:szCs w:val="28"/>
        </w:rPr>
        <w:t xml:space="preserve"> безнадзорных и бродячих домашних животных на территории ХМАО – </w:t>
      </w:r>
      <w:proofErr w:type="spellStart"/>
      <w:r w:rsidR="00FA1A1D" w:rsidRPr="00FA1A1D">
        <w:rPr>
          <w:rFonts w:ascii="Times New Roman" w:eastAsia="Calibri" w:hAnsi="Times New Roman" w:cs="Times New Roman"/>
          <w:sz w:val="28"/>
          <w:szCs w:val="28"/>
        </w:rPr>
        <w:t>Югры</w:t>
      </w:r>
      <w:proofErr w:type="spellEnd"/>
      <w:r w:rsidR="00FA1A1D" w:rsidRPr="00FA1A1D">
        <w:rPr>
          <w:rFonts w:ascii="Times New Roman" w:eastAsia="Calibri" w:hAnsi="Times New Roman" w:cs="Times New Roman"/>
          <w:sz w:val="28"/>
          <w:szCs w:val="28"/>
        </w:rPr>
        <w:t xml:space="preserve">, утвержденного постановлением правительства ХМАО – </w:t>
      </w:r>
      <w:proofErr w:type="spellStart"/>
      <w:r w:rsidR="00FA1A1D" w:rsidRPr="00FA1A1D">
        <w:rPr>
          <w:rFonts w:ascii="Times New Roman" w:eastAsia="Calibri" w:hAnsi="Times New Roman" w:cs="Times New Roman"/>
          <w:sz w:val="28"/>
          <w:szCs w:val="28"/>
        </w:rPr>
        <w:t>Югры</w:t>
      </w:r>
      <w:proofErr w:type="spellEnd"/>
      <w:r w:rsidR="00FA1A1D" w:rsidRPr="00FA1A1D">
        <w:rPr>
          <w:rFonts w:ascii="Times New Roman" w:eastAsia="Calibri" w:hAnsi="Times New Roman" w:cs="Times New Roman"/>
          <w:sz w:val="28"/>
          <w:szCs w:val="28"/>
        </w:rPr>
        <w:t xml:space="preserve"> от 23.07.2001 №366-п</w:t>
      </w:r>
      <w:r w:rsidRPr="00FA1A1D">
        <w:rPr>
          <w:rFonts w:ascii="Times New Roman" w:hAnsi="Times New Roman" w:cs="Times New Roman"/>
          <w:sz w:val="28"/>
          <w:szCs w:val="28"/>
        </w:rPr>
        <w:t>, содержания и регулирования численности безнадзорных и бродячих домашних животных передержка животных осуществлялась не более 10 дней, вместо законодательно установленных шести месяцев.</w:t>
      </w:r>
    </w:p>
    <w:p w:rsidR="00537B89" w:rsidRPr="00537B89" w:rsidRDefault="00537B89" w:rsidP="00537B89">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FA1A1D">
        <w:rPr>
          <w:rFonts w:ascii="Times New Roman" w:hAnsi="Times New Roman" w:cs="Times New Roman"/>
          <w:sz w:val="28"/>
          <w:szCs w:val="28"/>
        </w:rPr>
        <w:t xml:space="preserve">В нарушение п.13 </w:t>
      </w:r>
      <w:r w:rsidR="00FA1A1D" w:rsidRPr="00FA1A1D">
        <w:rPr>
          <w:rFonts w:ascii="Times New Roman" w:eastAsia="Calibri" w:hAnsi="Times New Roman" w:cs="Times New Roman"/>
          <w:sz w:val="28"/>
          <w:szCs w:val="28"/>
        </w:rPr>
        <w:t>Порядк</w:t>
      </w:r>
      <w:r w:rsidR="00FD6BF3">
        <w:rPr>
          <w:rFonts w:ascii="Times New Roman" w:eastAsia="Calibri" w:hAnsi="Times New Roman" w:cs="Times New Roman"/>
          <w:sz w:val="28"/>
          <w:szCs w:val="28"/>
        </w:rPr>
        <w:t>а</w:t>
      </w:r>
      <w:r w:rsidR="00FA1A1D" w:rsidRPr="00FA1A1D">
        <w:rPr>
          <w:rFonts w:ascii="Times New Roman" w:eastAsia="Calibri" w:hAnsi="Times New Roman" w:cs="Times New Roman"/>
          <w:sz w:val="28"/>
          <w:szCs w:val="28"/>
        </w:rPr>
        <w:t xml:space="preserve"> отлова, содержания и регулирования </w:t>
      </w:r>
      <w:proofErr w:type="gramStart"/>
      <w:r w:rsidR="00FA1A1D" w:rsidRPr="00FA1A1D">
        <w:rPr>
          <w:rFonts w:ascii="Times New Roman" w:eastAsia="Calibri" w:hAnsi="Times New Roman" w:cs="Times New Roman"/>
          <w:sz w:val="28"/>
          <w:szCs w:val="28"/>
        </w:rPr>
        <w:t>численности</w:t>
      </w:r>
      <w:proofErr w:type="gramEnd"/>
      <w:r w:rsidR="00FA1A1D" w:rsidRPr="00FA1A1D">
        <w:rPr>
          <w:rFonts w:ascii="Times New Roman" w:eastAsia="Calibri" w:hAnsi="Times New Roman" w:cs="Times New Roman"/>
          <w:sz w:val="28"/>
          <w:szCs w:val="28"/>
        </w:rPr>
        <w:t xml:space="preserve"> безнадзорных и бродячих домашних животных на территории ХМАО – </w:t>
      </w:r>
      <w:proofErr w:type="spellStart"/>
      <w:r w:rsidR="00FA1A1D" w:rsidRPr="00FA1A1D">
        <w:rPr>
          <w:rFonts w:ascii="Times New Roman" w:eastAsia="Calibri" w:hAnsi="Times New Roman" w:cs="Times New Roman"/>
          <w:sz w:val="28"/>
          <w:szCs w:val="28"/>
        </w:rPr>
        <w:t>Югры</w:t>
      </w:r>
      <w:proofErr w:type="spellEnd"/>
      <w:r w:rsidR="00FA1A1D" w:rsidRPr="00FA1A1D">
        <w:rPr>
          <w:rFonts w:ascii="Times New Roman" w:eastAsia="Calibri" w:hAnsi="Times New Roman" w:cs="Times New Roman"/>
          <w:sz w:val="28"/>
          <w:szCs w:val="28"/>
        </w:rPr>
        <w:t xml:space="preserve">, утвержденного постановлением правительства ХМАО – </w:t>
      </w:r>
      <w:proofErr w:type="spellStart"/>
      <w:r w:rsidR="00FA1A1D" w:rsidRPr="00FA1A1D">
        <w:rPr>
          <w:rFonts w:ascii="Times New Roman" w:eastAsia="Calibri" w:hAnsi="Times New Roman" w:cs="Times New Roman"/>
          <w:sz w:val="28"/>
          <w:szCs w:val="28"/>
        </w:rPr>
        <w:t>Югры</w:t>
      </w:r>
      <w:proofErr w:type="spellEnd"/>
      <w:r w:rsidR="00FA1A1D" w:rsidRPr="00FA1A1D">
        <w:rPr>
          <w:rFonts w:ascii="Times New Roman" w:eastAsia="Calibri" w:hAnsi="Times New Roman" w:cs="Times New Roman"/>
          <w:sz w:val="28"/>
          <w:szCs w:val="28"/>
        </w:rPr>
        <w:t xml:space="preserve"> от 23.07.2001 №366-п</w:t>
      </w:r>
      <w:r w:rsidRPr="00FA1A1D">
        <w:rPr>
          <w:rFonts w:ascii="Times New Roman" w:hAnsi="Times New Roman" w:cs="Times New Roman"/>
          <w:sz w:val="28"/>
          <w:szCs w:val="28"/>
        </w:rPr>
        <w:t>, содержания</w:t>
      </w:r>
      <w:r w:rsidRPr="00537B89">
        <w:rPr>
          <w:rFonts w:ascii="Times New Roman" w:hAnsi="Times New Roman" w:cs="Times New Roman"/>
          <w:sz w:val="28"/>
          <w:szCs w:val="28"/>
        </w:rPr>
        <w:t xml:space="preserve"> и регулирования численности безнадзорных и бродячих домашних животных, МКУ «УЖКХ» не производилось возмещение необходимых расходов, связанных с отловом и содержанием животных с владельцев, в результате чего недополученные доходы бюджета составили </w:t>
      </w:r>
      <w:r w:rsidRPr="00E94F99">
        <w:rPr>
          <w:rFonts w:ascii="Times New Roman" w:hAnsi="Times New Roman" w:cs="Times New Roman"/>
          <w:b/>
          <w:sz w:val="28"/>
          <w:szCs w:val="28"/>
        </w:rPr>
        <w:t>821,34 рублей</w:t>
      </w:r>
      <w:r w:rsidRPr="00537B89">
        <w:rPr>
          <w:rFonts w:ascii="Times New Roman" w:hAnsi="Times New Roman" w:cs="Times New Roman"/>
          <w:sz w:val="28"/>
          <w:szCs w:val="28"/>
        </w:rPr>
        <w:t>.</w:t>
      </w:r>
    </w:p>
    <w:p w:rsidR="00537B89" w:rsidRPr="00537B89" w:rsidRDefault="00537B89" w:rsidP="00537B89">
      <w:pPr>
        <w:numPr>
          <w:ilvl w:val="0"/>
          <w:numId w:val="8"/>
        </w:numPr>
        <w:tabs>
          <w:tab w:val="left" w:pos="851"/>
        </w:tabs>
        <w:spacing w:after="0" w:line="240" w:lineRule="auto"/>
        <w:ind w:left="0" w:firstLine="567"/>
        <w:jc w:val="both"/>
        <w:rPr>
          <w:rFonts w:ascii="Times New Roman" w:hAnsi="Times New Roman" w:cs="Times New Roman"/>
          <w:sz w:val="28"/>
          <w:szCs w:val="28"/>
        </w:rPr>
      </w:pPr>
      <w:r w:rsidRPr="00537B89">
        <w:rPr>
          <w:rFonts w:ascii="Times New Roman" w:hAnsi="Times New Roman" w:cs="Times New Roman"/>
          <w:sz w:val="28"/>
          <w:szCs w:val="28"/>
        </w:rPr>
        <w:t>Искажение отчетности о проведенных мероприятиях по предупреждению и ликвидации болезней животных, их лечению, защите населения от болезней общих для человека и животных.</w:t>
      </w:r>
    </w:p>
    <w:p w:rsidR="0053029E" w:rsidRPr="0053029E" w:rsidRDefault="0053029E" w:rsidP="0053029E">
      <w:pPr>
        <w:tabs>
          <w:tab w:val="left" w:pos="851"/>
        </w:tabs>
        <w:spacing w:after="0" w:line="240" w:lineRule="auto"/>
        <w:jc w:val="both"/>
        <w:rPr>
          <w:rFonts w:ascii="Times New Roman" w:hAnsi="Times New Roman" w:cs="Times New Roman"/>
          <w:sz w:val="28"/>
          <w:szCs w:val="28"/>
        </w:rPr>
      </w:pPr>
      <w:r>
        <w:rPr>
          <w:b/>
          <w:sz w:val="28"/>
          <w:szCs w:val="28"/>
        </w:rPr>
        <w:tab/>
      </w:r>
      <w:r w:rsidRPr="0053029E">
        <w:rPr>
          <w:rFonts w:ascii="Times New Roman" w:hAnsi="Times New Roman" w:cs="Times New Roman"/>
          <w:sz w:val="28"/>
          <w:szCs w:val="28"/>
        </w:rPr>
        <w:t xml:space="preserve">По результатам проведенного мероприятия </w:t>
      </w:r>
      <w:r w:rsidR="000E48ED" w:rsidRPr="000C33F2">
        <w:rPr>
          <w:rFonts w:ascii="Times New Roman" w:hAnsi="Times New Roman" w:cs="Times New Roman"/>
          <w:sz w:val="28"/>
          <w:szCs w:val="28"/>
        </w:rPr>
        <w:t>Контрольно–счетн</w:t>
      </w:r>
      <w:r w:rsidR="000E48ED">
        <w:rPr>
          <w:rFonts w:ascii="Times New Roman" w:hAnsi="Times New Roman" w:cs="Times New Roman"/>
          <w:sz w:val="28"/>
          <w:szCs w:val="28"/>
        </w:rPr>
        <w:t>ой</w:t>
      </w:r>
      <w:r w:rsidR="000E48ED" w:rsidRPr="000C33F2">
        <w:rPr>
          <w:rFonts w:ascii="Times New Roman" w:hAnsi="Times New Roman" w:cs="Times New Roman"/>
          <w:sz w:val="28"/>
          <w:szCs w:val="28"/>
        </w:rPr>
        <w:t xml:space="preserve"> палат</w:t>
      </w:r>
      <w:r w:rsidR="000E48ED">
        <w:rPr>
          <w:rFonts w:ascii="Times New Roman" w:hAnsi="Times New Roman" w:cs="Times New Roman"/>
          <w:sz w:val="28"/>
          <w:szCs w:val="28"/>
        </w:rPr>
        <w:t>ой</w:t>
      </w:r>
      <w:r w:rsidR="000E48ED" w:rsidRPr="000C33F2">
        <w:rPr>
          <w:rFonts w:ascii="Times New Roman" w:hAnsi="Times New Roman" w:cs="Times New Roman"/>
          <w:sz w:val="28"/>
          <w:szCs w:val="28"/>
        </w:rPr>
        <w:t xml:space="preserve"> города Урай</w:t>
      </w:r>
      <w:r w:rsidRPr="0053029E">
        <w:rPr>
          <w:rFonts w:ascii="Times New Roman" w:hAnsi="Times New Roman" w:cs="Times New Roman"/>
          <w:sz w:val="28"/>
          <w:szCs w:val="28"/>
        </w:rPr>
        <w:t xml:space="preserve"> рекоменд</w:t>
      </w:r>
      <w:r>
        <w:rPr>
          <w:rFonts w:ascii="Times New Roman" w:hAnsi="Times New Roman" w:cs="Times New Roman"/>
          <w:sz w:val="28"/>
          <w:szCs w:val="28"/>
        </w:rPr>
        <w:t>овала</w:t>
      </w:r>
      <w:r w:rsidRPr="0053029E">
        <w:rPr>
          <w:rFonts w:ascii="Times New Roman" w:hAnsi="Times New Roman" w:cs="Times New Roman"/>
          <w:sz w:val="28"/>
          <w:szCs w:val="28"/>
        </w:rPr>
        <w:t>:</w:t>
      </w:r>
    </w:p>
    <w:p w:rsidR="0053029E" w:rsidRPr="0053029E" w:rsidRDefault="0053029E" w:rsidP="0053029E">
      <w:pPr>
        <w:pStyle w:val="a3"/>
        <w:numPr>
          <w:ilvl w:val="0"/>
          <w:numId w:val="10"/>
        </w:numPr>
        <w:tabs>
          <w:tab w:val="left" w:pos="851"/>
        </w:tabs>
        <w:spacing w:after="0" w:line="240" w:lineRule="auto"/>
        <w:ind w:left="0" w:firstLine="567"/>
        <w:jc w:val="both"/>
        <w:rPr>
          <w:rFonts w:ascii="Times New Roman" w:hAnsi="Times New Roman" w:cs="Times New Roman"/>
          <w:noProof/>
          <w:sz w:val="28"/>
          <w:szCs w:val="28"/>
        </w:rPr>
      </w:pPr>
      <w:r w:rsidRPr="0053029E">
        <w:rPr>
          <w:rFonts w:ascii="Times New Roman" w:hAnsi="Times New Roman" w:cs="Times New Roman"/>
          <w:sz w:val="28"/>
          <w:szCs w:val="28"/>
        </w:rPr>
        <w:t>Провести анализ нарушений и недостатков, выявленных при проведении экспертно-аналитического мероприятия</w:t>
      </w:r>
      <w:r w:rsidRPr="0053029E">
        <w:rPr>
          <w:rFonts w:ascii="Times New Roman" w:hAnsi="Times New Roman" w:cs="Times New Roman"/>
          <w:noProof/>
          <w:sz w:val="28"/>
          <w:szCs w:val="28"/>
        </w:rPr>
        <w:t xml:space="preserve"> и принять меры к их устранению.</w:t>
      </w:r>
    </w:p>
    <w:p w:rsidR="0053029E" w:rsidRPr="0053029E" w:rsidRDefault="0053029E" w:rsidP="0053029E">
      <w:pPr>
        <w:pStyle w:val="a3"/>
        <w:numPr>
          <w:ilvl w:val="0"/>
          <w:numId w:val="10"/>
        </w:numPr>
        <w:tabs>
          <w:tab w:val="left" w:pos="851"/>
        </w:tabs>
        <w:spacing w:after="0" w:line="240" w:lineRule="auto"/>
        <w:ind w:left="0" w:firstLine="567"/>
        <w:jc w:val="both"/>
        <w:rPr>
          <w:rFonts w:ascii="Times New Roman" w:hAnsi="Times New Roman" w:cs="Times New Roman"/>
          <w:noProof/>
          <w:sz w:val="28"/>
          <w:szCs w:val="28"/>
        </w:rPr>
      </w:pPr>
      <w:r w:rsidRPr="0053029E">
        <w:rPr>
          <w:rFonts w:ascii="Times New Roman" w:hAnsi="Times New Roman" w:cs="Times New Roman"/>
          <w:noProof/>
          <w:sz w:val="28"/>
          <w:szCs w:val="28"/>
        </w:rPr>
        <w:t>Не допускать неправомерного (незаконного) планирования</w:t>
      </w:r>
      <w:r w:rsidRPr="0053029E">
        <w:rPr>
          <w:rFonts w:ascii="Times New Roman" w:hAnsi="Times New Roman" w:cs="Times New Roman"/>
          <w:sz w:val="28"/>
          <w:szCs w:val="28"/>
        </w:rPr>
        <w:t xml:space="preserve"> дополнительных расходов, возникших в связи с исполнением переданных полномочий, за счет собственных доходов местного бюджета. </w:t>
      </w:r>
    </w:p>
    <w:p w:rsidR="0053029E" w:rsidRPr="0053029E" w:rsidRDefault="0053029E" w:rsidP="0053029E">
      <w:pPr>
        <w:numPr>
          <w:ilvl w:val="0"/>
          <w:numId w:val="10"/>
        </w:numPr>
        <w:tabs>
          <w:tab w:val="left" w:pos="851"/>
        </w:tabs>
        <w:spacing w:after="0" w:line="240" w:lineRule="auto"/>
        <w:ind w:left="0" w:firstLine="567"/>
        <w:jc w:val="both"/>
        <w:rPr>
          <w:rFonts w:ascii="Times New Roman" w:hAnsi="Times New Roman" w:cs="Times New Roman"/>
          <w:sz w:val="28"/>
          <w:szCs w:val="28"/>
        </w:rPr>
      </w:pPr>
      <w:r w:rsidRPr="0053029E">
        <w:rPr>
          <w:rFonts w:ascii="Times New Roman" w:hAnsi="Times New Roman" w:cs="Times New Roman"/>
          <w:sz w:val="28"/>
          <w:szCs w:val="28"/>
        </w:rPr>
        <w:t>Обеспечить четкий и действенный механизм возмещения необходимых расходов, связанных с отловом и содержанием животных с владельцев.</w:t>
      </w:r>
    </w:p>
    <w:p w:rsidR="0053029E" w:rsidRPr="0053029E" w:rsidRDefault="0053029E" w:rsidP="0053029E">
      <w:pPr>
        <w:numPr>
          <w:ilvl w:val="0"/>
          <w:numId w:val="10"/>
        </w:numPr>
        <w:tabs>
          <w:tab w:val="left" w:pos="851"/>
        </w:tabs>
        <w:spacing w:after="0" w:line="240" w:lineRule="auto"/>
        <w:ind w:left="0" w:firstLine="567"/>
        <w:jc w:val="both"/>
        <w:rPr>
          <w:rFonts w:ascii="Times New Roman" w:hAnsi="Times New Roman" w:cs="Times New Roman"/>
          <w:sz w:val="28"/>
          <w:szCs w:val="28"/>
        </w:rPr>
      </w:pPr>
      <w:r w:rsidRPr="0053029E">
        <w:rPr>
          <w:rFonts w:ascii="Times New Roman" w:hAnsi="Times New Roman" w:cs="Times New Roman"/>
          <w:sz w:val="28"/>
          <w:szCs w:val="28"/>
        </w:rPr>
        <w:t>Рассмотреть возможность законодательной инициативы о стерилизации невостребованных владелицами безнадзорных бродячих животных.</w:t>
      </w:r>
    </w:p>
    <w:p w:rsidR="0053029E" w:rsidRPr="0053029E" w:rsidRDefault="0053029E" w:rsidP="0053029E">
      <w:pPr>
        <w:numPr>
          <w:ilvl w:val="0"/>
          <w:numId w:val="10"/>
        </w:numPr>
        <w:tabs>
          <w:tab w:val="left" w:pos="851"/>
        </w:tabs>
        <w:spacing w:after="0" w:line="240" w:lineRule="auto"/>
        <w:ind w:left="0" w:firstLine="567"/>
        <w:jc w:val="both"/>
        <w:rPr>
          <w:rFonts w:ascii="Times New Roman" w:hAnsi="Times New Roman" w:cs="Times New Roman"/>
          <w:sz w:val="28"/>
          <w:szCs w:val="28"/>
        </w:rPr>
      </w:pPr>
      <w:r w:rsidRPr="0053029E">
        <w:rPr>
          <w:rFonts w:ascii="Times New Roman" w:hAnsi="Times New Roman" w:cs="Times New Roman"/>
          <w:sz w:val="28"/>
          <w:szCs w:val="28"/>
        </w:rPr>
        <w:t>Не допускать расхождения отчетных данных с данными первичных документов.</w:t>
      </w:r>
    </w:p>
    <w:p w:rsidR="0053029E" w:rsidRPr="0053029E" w:rsidRDefault="0053029E" w:rsidP="0053029E">
      <w:pPr>
        <w:numPr>
          <w:ilvl w:val="0"/>
          <w:numId w:val="10"/>
        </w:numPr>
        <w:tabs>
          <w:tab w:val="left" w:pos="851"/>
        </w:tabs>
        <w:spacing w:after="0" w:line="240" w:lineRule="auto"/>
        <w:ind w:left="0" w:firstLine="567"/>
        <w:jc w:val="both"/>
        <w:rPr>
          <w:rFonts w:ascii="Times New Roman" w:hAnsi="Times New Roman" w:cs="Times New Roman"/>
          <w:sz w:val="28"/>
          <w:szCs w:val="28"/>
        </w:rPr>
      </w:pPr>
      <w:r w:rsidRPr="0053029E">
        <w:rPr>
          <w:rFonts w:ascii="Times New Roman" w:hAnsi="Times New Roman" w:cs="Times New Roman"/>
          <w:sz w:val="28"/>
          <w:szCs w:val="28"/>
        </w:rPr>
        <w:t xml:space="preserve">При заключении и исполнении контрактов руководствоваться </w:t>
      </w:r>
      <w:r w:rsidRPr="0053029E">
        <w:rPr>
          <w:rFonts w:ascii="Times New Roman" w:hAnsi="Times New Roman" w:cs="Times New Roman"/>
          <w:color w:val="000000"/>
          <w:sz w:val="28"/>
          <w:szCs w:val="28"/>
        </w:rPr>
        <w:t xml:space="preserve">Порядком отлова, содержания и регулирования численности безнадзорных и бродячих домашних животных на территории ХМАО – </w:t>
      </w:r>
      <w:proofErr w:type="spellStart"/>
      <w:r w:rsidRPr="0053029E">
        <w:rPr>
          <w:rFonts w:ascii="Times New Roman" w:hAnsi="Times New Roman" w:cs="Times New Roman"/>
          <w:color w:val="000000"/>
          <w:sz w:val="28"/>
          <w:szCs w:val="28"/>
        </w:rPr>
        <w:t>Югры</w:t>
      </w:r>
      <w:proofErr w:type="spellEnd"/>
      <w:r w:rsidRPr="0053029E">
        <w:rPr>
          <w:rFonts w:ascii="Times New Roman" w:hAnsi="Times New Roman" w:cs="Times New Roman"/>
          <w:color w:val="000000"/>
          <w:sz w:val="28"/>
          <w:szCs w:val="28"/>
        </w:rPr>
        <w:t xml:space="preserve">, утвержденным постановлением правительства ХМАО – </w:t>
      </w:r>
      <w:proofErr w:type="spellStart"/>
      <w:r w:rsidRPr="0053029E">
        <w:rPr>
          <w:rFonts w:ascii="Times New Roman" w:hAnsi="Times New Roman" w:cs="Times New Roman"/>
          <w:color w:val="000000"/>
          <w:sz w:val="28"/>
          <w:szCs w:val="28"/>
        </w:rPr>
        <w:t>Югры</w:t>
      </w:r>
      <w:proofErr w:type="spellEnd"/>
      <w:r w:rsidRPr="0053029E">
        <w:rPr>
          <w:rFonts w:ascii="Times New Roman" w:hAnsi="Times New Roman" w:cs="Times New Roman"/>
          <w:color w:val="000000"/>
          <w:sz w:val="28"/>
          <w:szCs w:val="28"/>
        </w:rPr>
        <w:t xml:space="preserve"> от 23.07.2001 №366-п.</w:t>
      </w:r>
    </w:p>
    <w:p w:rsidR="0053029E" w:rsidRDefault="0053029E" w:rsidP="0053029E">
      <w:pPr>
        <w:numPr>
          <w:ilvl w:val="0"/>
          <w:numId w:val="10"/>
        </w:numPr>
        <w:tabs>
          <w:tab w:val="left" w:pos="851"/>
        </w:tabs>
        <w:spacing w:after="0" w:line="240" w:lineRule="auto"/>
        <w:ind w:left="0" w:firstLine="567"/>
        <w:jc w:val="both"/>
        <w:rPr>
          <w:rFonts w:ascii="Times New Roman" w:hAnsi="Times New Roman" w:cs="Times New Roman"/>
          <w:noProof/>
          <w:sz w:val="28"/>
          <w:szCs w:val="28"/>
        </w:rPr>
      </w:pPr>
      <w:r w:rsidRPr="0053029E">
        <w:rPr>
          <w:rFonts w:ascii="Times New Roman" w:hAnsi="Times New Roman" w:cs="Times New Roman"/>
          <w:sz w:val="28"/>
          <w:szCs w:val="28"/>
        </w:rPr>
        <w:t>Рассмотреть вопрос о привлечении к ответственности лиц, по вине которых допущены нарушения и недостатки.</w:t>
      </w:r>
    </w:p>
    <w:p w:rsidR="0053029E" w:rsidRPr="0053029E" w:rsidRDefault="0053029E" w:rsidP="0053029E">
      <w:pPr>
        <w:tabs>
          <w:tab w:val="left" w:pos="851"/>
        </w:tabs>
        <w:spacing w:after="0" w:line="240" w:lineRule="auto"/>
        <w:ind w:left="567"/>
        <w:jc w:val="both"/>
        <w:rPr>
          <w:rFonts w:ascii="Times New Roman" w:hAnsi="Times New Roman" w:cs="Times New Roman"/>
          <w:noProof/>
          <w:sz w:val="28"/>
          <w:szCs w:val="28"/>
        </w:rPr>
      </w:pPr>
    </w:p>
    <w:p w:rsidR="00537B89" w:rsidRDefault="00C40B5A" w:rsidP="00687C17">
      <w:pPr>
        <w:spacing w:after="0" w:line="240" w:lineRule="auto"/>
        <w:ind w:firstLine="450"/>
        <w:jc w:val="both"/>
        <w:rPr>
          <w:rFonts w:ascii="Times New Roman" w:hAnsi="Times New Roman" w:cs="Times New Roman"/>
          <w:sz w:val="28"/>
          <w:szCs w:val="28"/>
        </w:rPr>
      </w:pPr>
      <w:r w:rsidRPr="000C33F2">
        <w:rPr>
          <w:rFonts w:ascii="Times New Roman" w:hAnsi="Times New Roman" w:cs="Times New Roman"/>
          <w:sz w:val="28"/>
          <w:szCs w:val="28"/>
        </w:rPr>
        <w:t>Контрольно–счетн</w:t>
      </w:r>
      <w:r>
        <w:rPr>
          <w:rFonts w:ascii="Times New Roman" w:hAnsi="Times New Roman" w:cs="Times New Roman"/>
          <w:sz w:val="28"/>
          <w:szCs w:val="28"/>
        </w:rPr>
        <w:t>ой</w:t>
      </w:r>
      <w:r w:rsidRPr="000C33F2">
        <w:rPr>
          <w:rFonts w:ascii="Times New Roman" w:hAnsi="Times New Roman" w:cs="Times New Roman"/>
          <w:sz w:val="28"/>
          <w:szCs w:val="28"/>
        </w:rPr>
        <w:t xml:space="preserve"> палат</w:t>
      </w:r>
      <w:r>
        <w:rPr>
          <w:rFonts w:ascii="Times New Roman" w:hAnsi="Times New Roman" w:cs="Times New Roman"/>
          <w:sz w:val="28"/>
          <w:szCs w:val="28"/>
        </w:rPr>
        <w:t>ой</w:t>
      </w:r>
      <w:r w:rsidRPr="000C33F2">
        <w:rPr>
          <w:rFonts w:ascii="Times New Roman" w:hAnsi="Times New Roman" w:cs="Times New Roman"/>
          <w:sz w:val="28"/>
          <w:szCs w:val="28"/>
        </w:rPr>
        <w:t xml:space="preserve"> города Урай</w:t>
      </w:r>
      <w:r w:rsidR="0053029E" w:rsidRPr="00687C17">
        <w:rPr>
          <w:rFonts w:ascii="Times New Roman" w:hAnsi="Times New Roman" w:cs="Times New Roman"/>
          <w:sz w:val="28"/>
          <w:szCs w:val="28"/>
        </w:rPr>
        <w:t xml:space="preserve"> оформлено заключение от 21.02.2019 №6, которое направлено в Счетную палату ХМАО</w:t>
      </w:r>
      <w:r w:rsidR="0087612F">
        <w:rPr>
          <w:rFonts w:ascii="Times New Roman" w:hAnsi="Times New Roman" w:cs="Times New Roman"/>
          <w:sz w:val="28"/>
          <w:szCs w:val="28"/>
        </w:rPr>
        <w:t xml:space="preserve"> – </w:t>
      </w:r>
      <w:proofErr w:type="spellStart"/>
      <w:r w:rsidR="0053029E" w:rsidRPr="00687C17">
        <w:rPr>
          <w:rFonts w:ascii="Times New Roman" w:hAnsi="Times New Roman" w:cs="Times New Roman"/>
          <w:sz w:val="28"/>
          <w:szCs w:val="28"/>
        </w:rPr>
        <w:t>Югры</w:t>
      </w:r>
      <w:proofErr w:type="spellEnd"/>
      <w:r w:rsidR="0053029E" w:rsidRPr="00687C17">
        <w:rPr>
          <w:rFonts w:ascii="Times New Roman" w:hAnsi="Times New Roman" w:cs="Times New Roman"/>
          <w:sz w:val="28"/>
          <w:szCs w:val="28"/>
        </w:rPr>
        <w:t xml:space="preserve">, </w:t>
      </w:r>
      <w:r w:rsidR="0053029E" w:rsidRPr="00687C17">
        <w:rPr>
          <w:rFonts w:ascii="Times New Roman" w:hAnsi="Times New Roman" w:cs="Times New Roman"/>
          <w:sz w:val="28"/>
          <w:szCs w:val="28"/>
        </w:rPr>
        <w:lastRenderedPageBreak/>
        <w:t xml:space="preserve">председателю Думы города Урай, </w:t>
      </w:r>
      <w:r w:rsidR="00E62CC1">
        <w:rPr>
          <w:rFonts w:ascii="Times New Roman" w:hAnsi="Times New Roman" w:cs="Times New Roman"/>
          <w:sz w:val="28"/>
          <w:szCs w:val="28"/>
        </w:rPr>
        <w:t>г</w:t>
      </w:r>
      <w:r w:rsidR="0053029E" w:rsidRPr="00687C17">
        <w:rPr>
          <w:rFonts w:ascii="Times New Roman" w:hAnsi="Times New Roman" w:cs="Times New Roman"/>
          <w:sz w:val="28"/>
          <w:szCs w:val="28"/>
        </w:rPr>
        <w:t xml:space="preserve">лаве города Урай, </w:t>
      </w:r>
      <w:r w:rsidR="00BE011E" w:rsidRPr="00687C17">
        <w:rPr>
          <w:rFonts w:ascii="Times New Roman" w:hAnsi="Times New Roman" w:cs="Times New Roman"/>
          <w:sz w:val="28"/>
          <w:szCs w:val="28"/>
        </w:rPr>
        <w:t xml:space="preserve">МКУ «УЖКХ города Урай, </w:t>
      </w:r>
      <w:r w:rsidR="0053029E" w:rsidRPr="00687C17">
        <w:rPr>
          <w:rFonts w:ascii="Times New Roman" w:hAnsi="Times New Roman" w:cs="Times New Roman"/>
          <w:sz w:val="28"/>
          <w:szCs w:val="28"/>
        </w:rPr>
        <w:t xml:space="preserve">в </w:t>
      </w:r>
      <w:r w:rsidR="00E62CC1">
        <w:rPr>
          <w:rFonts w:ascii="Times New Roman" w:hAnsi="Times New Roman" w:cs="Times New Roman"/>
          <w:sz w:val="28"/>
          <w:szCs w:val="28"/>
        </w:rPr>
        <w:t>п</w:t>
      </w:r>
      <w:r w:rsidR="0053029E" w:rsidRPr="00687C17">
        <w:rPr>
          <w:rFonts w:ascii="Times New Roman" w:hAnsi="Times New Roman" w:cs="Times New Roman"/>
          <w:sz w:val="28"/>
          <w:szCs w:val="28"/>
        </w:rPr>
        <w:t>рокуратуру города Урай.</w:t>
      </w:r>
      <w:r w:rsidR="0053029E">
        <w:rPr>
          <w:rFonts w:ascii="Times New Roman" w:hAnsi="Times New Roman" w:cs="Times New Roman"/>
          <w:sz w:val="28"/>
          <w:szCs w:val="28"/>
        </w:rPr>
        <w:t xml:space="preserve"> </w:t>
      </w:r>
    </w:p>
    <w:p w:rsidR="00BE011E" w:rsidRPr="0053029E" w:rsidRDefault="00BE011E" w:rsidP="00687C17">
      <w:pPr>
        <w:spacing w:after="0" w:line="240" w:lineRule="auto"/>
        <w:ind w:firstLine="448"/>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00C40B5A" w:rsidRPr="000C33F2">
        <w:rPr>
          <w:rFonts w:ascii="Times New Roman" w:hAnsi="Times New Roman" w:cs="Times New Roman"/>
          <w:sz w:val="28"/>
          <w:szCs w:val="28"/>
        </w:rPr>
        <w:t>Контрольно–счетн</w:t>
      </w:r>
      <w:r w:rsidR="00C40B5A">
        <w:rPr>
          <w:rFonts w:ascii="Times New Roman" w:hAnsi="Times New Roman" w:cs="Times New Roman"/>
          <w:sz w:val="28"/>
          <w:szCs w:val="28"/>
        </w:rPr>
        <w:t>ой</w:t>
      </w:r>
      <w:r w:rsidR="00C40B5A" w:rsidRPr="000C33F2">
        <w:rPr>
          <w:rFonts w:ascii="Times New Roman" w:hAnsi="Times New Roman" w:cs="Times New Roman"/>
          <w:sz w:val="28"/>
          <w:szCs w:val="28"/>
        </w:rPr>
        <w:t xml:space="preserve"> палат</w:t>
      </w:r>
      <w:r w:rsidR="00C40B5A">
        <w:rPr>
          <w:rFonts w:ascii="Times New Roman" w:hAnsi="Times New Roman" w:cs="Times New Roman"/>
          <w:sz w:val="28"/>
          <w:szCs w:val="28"/>
        </w:rPr>
        <w:t>ы</w:t>
      </w:r>
      <w:r w:rsidR="00C40B5A" w:rsidRPr="000C33F2">
        <w:rPr>
          <w:rFonts w:ascii="Times New Roman" w:hAnsi="Times New Roman" w:cs="Times New Roman"/>
          <w:sz w:val="28"/>
          <w:szCs w:val="28"/>
        </w:rPr>
        <w:t xml:space="preserve"> города Урай</w:t>
      </w:r>
      <w:r>
        <w:rPr>
          <w:rFonts w:ascii="Times New Roman" w:hAnsi="Times New Roman" w:cs="Times New Roman"/>
          <w:sz w:val="28"/>
          <w:szCs w:val="28"/>
        </w:rPr>
        <w:t xml:space="preserve"> рассмотрены  администрацией города, направлен ответ по результатам рассмотрения данного заключения, согласно которого все рекомендации администрацией города учтены, приказом МКУ «УЖКХ города Урай» к ведущему инженеру производственно-технического отдела применено дисциплинарное взыскание в виде замечания. </w:t>
      </w:r>
    </w:p>
    <w:p w:rsidR="00061B09" w:rsidRDefault="00061B09" w:rsidP="00687C17">
      <w:pPr>
        <w:pStyle w:val="a4"/>
        <w:spacing w:after="0" w:line="240" w:lineRule="auto"/>
        <w:jc w:val="center"/>
        <w:rPr>
          <w:b/>
          <w:sz w:val="28"/>
          <w:szCs w:val="28"/>
        </w:rPr>
      </w:pPr>
    </w:p>
    <w:p w:rsidR="00061B09" w:rsidRDefault="00061B09" w:rsidP="00687C17">
      <w:pPr>
        <w:pStyle w:val="a4"/>
        <w:spacing w:after="0" w:line="240" w:lineRule="auto"/>
        <w:rPr>
          <w:b/>
          <w:sz w:val="28"/>
          <w:szCs w:val="28"/>
        </w:rPr>
      </w:pPr>
      <w:r>
        <w:rPr>
          <w:b/>
          <w:sz w:val="28"/>
          <w:szCs w:val="28"/>
        </w:rPr>
        <w:tab/>
        <w:t xml:space="preserve">Проведено </w:t>
      </w:r>
      <w:r w:rsidRPr="00537B89">
        <w:rPr>
          <w:b/>
          <w:sz w:val="28"/>
          <w:szCs w:val="28"/>
        </w:rPr>
        <w:t>экспертно-аналитическо</w:t>
      </w:r>
      <w:r>
        <w:rPr>
          <w:b/>
          <w:sz w:val="28"/>
          <w:szCs w:val="28"/>
        </w:rPr>
        <w:t>е</w:t>
      </w:r>
      <w:r w:rsidRPr="00537B89">
        <w:rPr>
          <w:b/>
          <w:sz w:val="28"/>
          <w:szCs w:val="28"/>
        </w:rPr>
        <w:t xml:space="preserve"> мероприяти</w:t>
      </w:r>
      <w:r>
        <w:rPr>
          <w:b/>
          <w:sz w:val="28"/>
          <w:szCs w:val="28"/>
        </w:rPr>
        <w:t>е «О</w:t>
      </w:r>
      <w:r w:rsidRPr="003D7E0A">
        <w:rPr>
          <w:b/>
          <w:sz w:val="28"/>
          <w:szCs w:val="28"/>
        </w:rPr>
        <w:t>бследовани</w:t>
      </w:r>
      <w:r>
        <w:rPr>
          <w:b/>
          <w:sz w:val="28"/>
          <w:szCs w:val="28"/>
        </w:rPr>
        <w:t xml:space="preserve">е </w:t>
      </w:r>
      <w:r w:rsidRPr="003D7E0A">
        <w:rPr>
          <w:b/>
          <w:sz w:val="28"/>
          <w:szCs w:val="28"/>
        </w:rPr>
        <w:t xml:space="preserve"> отчета </w:t>
      </w:r>
      <w:r w:rsidRPr="003D7E0A">
        <w:rPr>
          <w:b/>
          <w:sz w:val="28"/>
        </w:rPr>
        <w:t xml:space="preserve">«О рациональном использовании муниципального имущества за </w:t>
      </w:r>
      <w:r w:rsidRPr="003D7E0A">
        <w:rPr>
          <w:b/>
          <w:sz w:val="28"/>
          <w:szCs w:val="28"/>
        </w:rPr>
        <w:t>2018 год»</w:t>
      </w:r>
    </w:p>
    <w:p w:rsidR="00061B09" w:rsidRPr="00061B09" w:rsidRDefault="00061B09" w:rsidP="00687C17">
      <w:pPr>
        <w:spacing w:after="0" w:line="240" w:lineRule="auto"/>
        <w:ind w:firstLine="567"/>
        <w:jc w:val="both"/>
        <w:rPr>
          <w:rFonts w:ascii="Times New Roman" w:hAnsi="Times New Roman" w:cs="Times New Roman"/>
          <w:sz w:val="28"/>
          <w:szCs w:val="28"/>
        </w:rPr>
      </w:pPr>
      <w:r w:rsidRPr="00061B09">
        <w:rPr>
          <w:rFonts w:ascii="Times New Roman" w:hAnsi="Times New Roman" w:cs="Times New Roman"/>
          <w:bCs/>
          <w:sz w:val="28"/>
          <w:szCs w:val="28"/>
        </w:rPr>
        <w:t>Целью  проведения мероприятия</w:t>
      </w:r>
      <w:r>
        <w:rPr>
          <w:rFonts w:ascii="Times New Roman" w:hAnsi="Times New Roman" w:cs="Times New Roman"/>
          <w:bCs/>
          <w:sz w:val="28"/>
          <w:szCs w:val="28"/>
        </w:rPr>
        <w:t xml:space="preserve"> являлась</w:t>
      </w:r>
      <w:r w:rsidRPr="00061B09">
        <w:rPr>
          <w:rFonts w:ascii="Times New Roman" w:hAnsi="Times New Roman" w:cs="Times New Roman"/>
          <w:bCs/>
          <w:sz w:val="28"/>
          <w:szCs w:val="28"/>
        </w:rPr>
        <w:t xml:space="preserve"> проверка и анализ данных об использовании муниципального имущества</w:t>
      </w:r>
      <w:r w:rsidR="0087612F">
        <w:rPr>
          <w:rFonts w:ascii="Times New Roman" w:hAnsi="Times New Roman" w:cs="Times New Roman"/>
          <w:bCs/>
          <w:sz w:val="28"/>
          <w:szCs w:val="28"/>
        </w:rPr>
        <w:t>,</w:t>
      </w:r>
      <w:r w:rsidRPr="00061B09">
        <w:rPr>
          <w:rFonts w:ascii="Times New Roman" w:hAnsi="Times New Roman" w:cs="Times New Roman"/>
          <w:bCs/>
          <w:sz w:val="28"/>
          <w:szCs w:val="28"/>
        </w:rPr>
        <w:t xml:space="preserve"> указанных в </w:t>
      </w:r>
      <w:r w:rsidRPr="00061B09">
        <w:rPr>
          <w:rFonts w:ascii="Times New Roman" w:hAnsi="Times New Roman" w:cs="Times New Roman"/>
          <w:sz w:val="28"/>
          <w:szCs w:val="28"/>
        </w:rPr>
        <w:t xml:space="preserve">отчете </w:t>
      </w:r>
      <w:r w:rsidRPr="00061B09">
        <w:rPr>
          <w:rFonts w:ascii="Times New Roman" w:hAnsi="Times New Roman" w:cs="Times New Roman"/>
          <w:b/>
          <w:sz w:val="28"/>
        </w:rPr>
        <w:t>«</w:t>
      </w:r>
      <w:r w:rsidRPr="00061B09">
        <w:rPr>
          <w:rFonts w:ascii="Times New Roman" w:hAnsi="Times New Roman" w:cs="Times New Roman"/>
          <w:sz w:val="28"/>
        </w:rPr>
        <w:t>О рациональном использовании муниципального имущества за 2018 год»</w:t>
      </w:r>
      <w:r w:rsidRPr="00061B09">
        <w:rPr>
          <w:rFonts w:ascii="Times New Roman" w:hAnsi="Times New Roman" w:cs="Times New Roman"/>
          <w:sz w:val="28"/>
          <w:szCs w:val="28"/>
        </w:rPr>
        <w:t xml:space="preserve"> и оценка деятельности администрации </w:t>
      </w:r>
      <w:r w:rsidRPr="00061B09">
        <w:rPr>
          <w:rFonts w:ascii="Times New Roman" w:hAnsi="Times New Roman" w:cs="Times New Roman"/>
          <w:bCs/>
          <w:sz w:val="28"/>
          <w:szCs w:val="28"/>
        </w:rPr>
        <w:t>города Урай</w:t>
      </w:r>
      <w:r w:rsidRPr="00061B09">
        <w:rPr>
          <w:rFonts w:ascii="Times New Roman" w:hAnsi="Times New Roman" w:cs="Times New Roman"/>
          <w:sz w:val="28"/>
          <w:szCs w:val="28"/>
        </w:rPr>
        <w:t xml:space="preserve"> и </w:t>
      </w:r>
      <w:r w:rsidRPr="00061B09">
        <w:rPr>
          <w:rFonts w:ascii="Times New Roman" w:hAnsi="Times New Roman" w:cs="Times New Roman"/>
          <w:bCs/>
          <w:sz w:val="28"/>
          <w:szCs w:val="28"/>
        </w:rPr>
        <w:t>Комитета по управлению муниципальным имуществом администрации города Урай</w:t>
      </w:r>
      <w:r w:rsidRPr="00061B09">
        <w:rPr>
          <w:rFonts w:ascii="Times New Roman" w:hAnsi="Times New Roman" w:cs="Times New Roman"/>
          <w:sz w:val="28"/>
          <w:szCs w:val="28"/>
        </w:rPr>
        <w:t xml:space="preserve"> на предмет эффективного и рационального использования муниципальным имуществом.</w:t>
      </w:r>
    </w:p>
    <w:p w:rsidR="00061B09" w:rsidRPr="00537B89" w:rsidRDefault="00061B09" w:rsidP="00687C17">
      <w:pPr>
        <w:spacing w:after="0" w:line="240" w:lineRule="auto"/>
        <w:ind w:left="567"/>
        <w:jc w:val="both"/>
        <w:rPr>
          <w:rFonts w:ascii="Times New Roman" w:hAnsi="Times New Roman" w:cs="Times New Roman"/>
          <w:sz w:val="28"/>
          <w:szCs w:val="28"/>
        </w:rPr>
      </w:pPr>
      <w:r w:rsidRPr="00537B89">
        <w:rPr>
          <w:rFonts w:ascii="Times New Roman" w:hAnsi="Times New Roman" w:cs="Times New Roman"/>
          <w:sz w:val="28"/>
          <w:szCs w:val="28"/>
        </w:rPr>
        <w:t xml:space="preserve">В </w:t>
      </w:r>
      <w:proofErr w:type="gramStart"/>
      <w:r w:rsidRPr="00537B89">
        <w:rPr>
          <w:rFonts w:ascii="Times New Roman" w:hAnsi="Times New Roman" w:cs="Times New Roman"/>
          <w:sz w:val="28"/>
          <w:szCs w:val="28"/>
        </w:rPr>
        <w:t>результате</w:t>
      </w:r>
      <w:proofErr w:type="gramEnd"/>
      <w:r w:rsidRPr="00537B89">
        <w:rPr>
          <w:rFonts w:ascii="Times New Roman" w:hAnsi="Times New Roman" w:cs="Times New Roman"/>
          <w:sz w:val="28"/>
          <w:szCs w:val="28"/>
        </w:rPr>
        <w:t xml:space="preserve"> проведенного обс</w:t>
      </w:r>
      <w:r>
        <w:rPr>
          <w:rFonts w:ascii="Times New Roman" w:hAnsi="Times New Roman" w:cs="Times New Roman"/>
          <w:sz w:val="28"/>
          <w:szCs w:val="28"/>
        </w:rPr>
        <w:t>ледования установлено следующее.</w:t>
      </w:r>
    </w:p>
    <w:p w:rsidR="00061B09" w:rsidRPr="00061B09" w:rsidRDefault="00061B09" w:rsidP="00687C17">
      <w:pPr>
        <w:tabs>
          <w:tab w:val="left" w:pos="1134"/>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061B09">
        <w:rPr>
          <w:rFonts w:ascii="Times New Roman" w:hAnsi="Times New Roman" w:cs="Times New Roman"/>
          <w:sz w:val="28"/>
          <w:szCs w:val="28"/>
        </w:rPr>
        <w:t xml:space="preserve">Общая стоимость муниципального имущества за отчетный период увеличена на 199 069,0 тыс. рублей и на 01.01.2019 составила </w:t>
      </w:r>
      <w:r w:rsidRPr="00061B09">
        <w:rPr>
          <w:rFonts w:ascii="Times New Roman" w:hAnsi="Times New Roman" w:cs="Times New Roman"/>
          <w:bCs/>
          <w:sz w:val="28"/>
          <w:szCs w:val="28"/>
        </w:rPr>
        <w:t>14 809 842,0</w:t>
      </w:r>
      <w:r w:rsidRPr="00061B09">
        <w:rPr>
          <w:rFonts w:ascii="Times New Roman" w:hAnsi="Times New Roman" w:cs="Times New Roman"/>
          <w:b/>
          <w:bCs/>
          <w:sz w:val="28"/>
          <w:szCs w:val="28"/>
        </w:rPr>
        <w:t xml:space="preserve"> </w:t>
      </w:r>
      <w:r w:rsidRPr="00061B09">
        <w:rPr>
          <w:rFonts w:ascii="Times New Roman" w:hAnsi="Times New Roman" w:cs="Times New Roman"/>
          <w:sz w:val="28"/>
          <w:szCs w:val="28"/>
        </w:rPr>
        <w:t xml:space="preserve"> тыс. рублей.</w:t>
      </w:r>
    </w:p>
    <w:p w:rsidR="00061B09" w:rsidRPr="00061B09" w:rsidRDefault="00061B09" w:rsidP="00061B09">
      <w:pPr>
        <w:spacing w:after="0" w:line="240" w:lineRule="auto"/>
        <w:ind w:firstLine="567"/>
        <w:jc w:val="both"/>
        <w:rPr>
          <w:rFonts w:ascii="Times New Roman" w:hAnsi="Times New Roman" w:cs="Times New Roman"/>
          <w:sz w:val="28"/>
          <w:szCs w:val="28"/>
        </w:rPr>
      </w:pPr>
      <w:r w:rsidRPr="00061B09">
        <w:rPr>
          <w:rFonts w:ascii="Times New Roman" w:hAnsi="Times New Roman" w:cs="Times New Roman"/>
          <w:sz w:val="28"/>
          <w:szCs w:val="28"/>
        </w:rPr>
        <w:t>2. Установлено снижение поступлений в городской бюджет доходов от использования, которое сложилось в основном по объективным причинам,</w:t>
      </w:r>
      <w:r w:rsidR="0087612F">
        <w:rPr>
          <w:rFonts w:ascii="Times New Roman" w:hAnsi="Times New Roman" w:cs="Times New Roman"/>
          <w:sz w:val="28"/>
          <w:szCs w:val="28"/>
        </w:rPr>
        <w:t xml:space="preserve"> при этом</w:t>
      </w:r>
      <w:r w:rsidRPr="00061B09">
        <w:rPr>
          <w:rFonts w:ascii="Times New Roman" w:hAnsi="Times New Roman" w:cs="Times New Roman"/>
          <w:sz w:val="28"/>
          <w:szCs w:val="28"/>
        </w:rPr>
        <w:t xml:space="preserve"> положительным является исполнение планового показателя по доходам в размере 103%. </w:t>
      </w:r>
    </w:p>
    <w:p w:rsidR="00061B09" w:rsidRPr="00061B09" w:rsidRDefault="00061B09" w:rsidP="00061B09">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3</w:t>
      </w:r>
      <w:r w:rsidRPr="00061B09">
        <w:rPr>
          <w:rFonts w:ascii="Times New Roman" w:hAnsi="Times New Roman" w:cs="Times New Roman"/>
          <w:sz w:val="28"/>
          <w:szCs w:val="28"/>
        </w:rPr>
        <w:t xml:space="preserve">. Наличие просроченной задолженности по платежам от использования муниципального имущества, </w:t>
      </w:r>
      <w:r w:rsidRPr="00061B09">
        <w:rPr>
          <w:rFonts w:ascii="Times New Roman" w:hAnsi="Times New Roman" w:cs="Times New Roman"/>
          <w:sz w:val="28"/>
        </w:rPr>
        <w:t xml:space="preserve">оказывает негативное влияние на уровень объема доходной части бюджета и </w:t>
      </w:r>
      <w:r w:rsidRPr="00061B09">
        <w:rPr>
          <w:rFonts w:ascii="Times New Roman" w:hAnsi="Times New Roman" w:cs="Times New Roman"/>
          <w:sz w:val="28"/>
          <w:szCs w:val="28"/>
        </w:rPr>
        <w:t xml:space="preserve">является </w:t>
      </w:r>
      <w:r w:rsidRPr="00061B09">
        <w:rPr>
          <w:rFonts w:ascii="Times New Roman" w:hAnsi="Times New Roman" w:cs="Times New Roman"/>
          <w:sz w:val="28"/>
        </w:rPr>
        <w:t>отрицательным фактором рационального и эффективного использования муниципального имущества, однако</w:t>
      </w:r>
      <w:r w:rsidRPr="00061B09">
        <w:rPr>
          <w:rFonts w:ascii="Times New Roman" w:hAnsi="Times New Roman" w:cs="Times New Roman"/>
          <w:sz w:val="28"/>
          <w:szCs w:val="28"/>
        </w:rPr>
        <w:t xml:space="preserve"> уменьшение ее объема можно считать положительной оценкой в деятельности </w:t>
      </w:r>
      <w:r w:rsidRPr="00061B09">
        <w:rPr>
          <w:rFonts w:ascii="Times New Roman" w:hAnsi="Times New Roman" w:cs="Times New Roman"/>
          <w:bCs/>
          <w:sz w:val="28"/>
          <w:szCs w:val="28"/>
        </w:rPr>
        <w:t>Комитета по управлению муниципальным имуществом администрации город Урай в отчетном периоде</w:t>
      </w:r>
      <w:r w:rsidRPr="00061B09">
        <w:rPr>
          <w:rFonts w:ascii="Times New Roman" w:hAnsi="Times New Roman" w:cs="Times New Roman"/>
          <w:sz w:val="28"/>
        </w:rPr>
        <w:t>.</w:t>
      </w:r>
    </w:p>
    <w:p w:rsidR="00061B09" w:rsidRPr="00061B09" w:rsidRDefault="0087612F" w:rsidP="0087612F">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4.</w:t>
      </w:r>
      <w:r>
        <w:rPr>
          <w:rFonts w:ascii="Times New Roman" w:hAnsi="Times New Roman" w:cs="Times New Roman"/>
          <w:sz w:val="28"/>
          <w:szCs w:val="28"/>
        </w:rPr>
        <w:tab/>
      </w:r>
      <w:r w:rsidR="00061B09" w:rsidRPr="00061B09">
        <w:rPr>
          <w:rFonts w:ascii="Times New Roman" w:hAnsi="Times New Roman" w:cs="Times New Roman"/>
          <w:sz w:val="28"/>
          <w:szCs w:val="28"/>
        </w:rPr>
        <w:t>Рекомендации Контрольно-счетной палаты города Урай по заключению о результатах обследования отчета «О рациональном использовании муниципального имущества за 2017 год» выполнены в полном объеме.</w:t>
      </w:r>
    </w:p>
    <w:p w:rsidR="00061B09" w:rsidRDefault="00C40B5A" w:rsidP="0087612F">
      <w:pPr>
        <w:spacing w:after="0" w:line="240" w:lineRule="auto"/>
        <w:ind w:firstLine="567"/>
        <w:jc w:val="both"/>
        <w:rPr>
          <w:rFonts w:ascii="Times New Roman" w:hAnsi="Times New Roman" w:cs="Times New Roman"/>
          <w:sz w:val="28"/>
          <w:szCs w:val="28"/>
        </w:rPr>
      </w:pPr>
      <w:r w:rsidRPr="000C33F2">
        <w:rPr>
          <w:rFonts w:ascii="Times New Roman" w:hAnsi="Times New Roman" w:cs="Times New Roman"/>
          <w:sz w:val="28"/>
          <w:szCs w:val="28"/>
        </w:rPr>
        <w:t>Контрольно–счетн</w:t>
      </w:r>
      <w:r>
        <w:rPr>
          <w:rFonts w:ascii="Times New Roman" w:hAnsi="Times New Roman" w:cs="Times New Roman"/>
          <w:sz w:val="28"/>
          <w:szCs w:val="28"/>
        </w:rPr>
        <w:t>ой</w:t>
      </w:r>
      <w:r w:rsidRPr="000C33F2">
        <w:rPr>
          <w:rFonts w:ascii="Times New Roman" w:hAnsi="Times New Roman" w:cs="Times New Roman"/>
          <w:sz w:val="28"/>
          <w:szCs w:val="28"/>
        </w:rPr>
        <w:t xml:space="preserve"> палат</w:t>
      </w:r>
      <w:r>
        <w:rPr>
          <w:rFonts w:ascii="Times New Roman" w:hAnsi="Times New Roman" w:cs="Times New Roman"/>
          <w:sz w:val="28"/>
          <w:szCs w:val="28"/>
        </w:rPr>
        <w:t>ой</w:t>
      </w:r>
      <w:r w:rsidRPr="000C33F2">
        <w:rPr>
          <w:rFonts w:ascii="Times New Roman" w:hAnsi="Times New Roman" w:cs="Times New Roman"/>
          <w:sz w:val="28"/>
          <w:szCs w:val="28"/>
        </w:rPr>
        <w:t xml:space="preserve"> города Урай</w:t>
      </w:r>
      <w:r w:rsidR="00061B09">
        <w:rPr>
          <w:rFonts w:ascii="Times New Roman" w:hAnsi="Times New Roman" w:cs="Times New Roman"/>
          <w:sz w:val="28"/>
          <w:szCs w:val="28"/>
        </w:rPr>
        <w:t xml:space="preserve"> оформлено заключение от 15.05.2019 №35, которое направлено председателю Думы города Урай, </w:t>
      </w:r>
      <w:r w:rsidR="00E62CC1">
        <w:rPr>
          <w:rFonts w:ascii="Times New Roman" w:hAnsi="Times New Roman" w:cs="Times New Roman"/>
          <w:sz w:val="28"/>
          <w:szCs w:val="28"/>
        </w:rPr>
        <w:t>г</w:t>
      </w:r>
      <w:r w:rsidR="00061B09">
        <w:rPr>
          <w:rFonts w:ascii="Times New Roman" w:hAnsi="Times New Roman" w:cs="Times New Roman"/>
          <w:sz w:val="28"/>
          <w:szCs w:val="28"/>
        </w:rPr>
        <w:t xml:space="preserve">лаве города Урай. </w:t>
      </w:r>
    </w:p>
    <w:p w:rsidR="0087612F" w:rsidRDefault="0087612F" w:rsidP="005571F3">
      <w:pPr>
        <w:spacing w:after="0" w:line="240" w:lineRule="auto"/>
        <w:ind w:firstLine="567"/>
        <w:jc w:val="both"/>
        <w:rPr>
          <w:rFonts w:ascii="Times New Roman" w:hAnsi="Times New Roman" w:cs="Times New Roman"/>
          <w:b/>
          <w:bCs/>
          <w:color w:val="000000"/>
          <w:sz w:val="28"/>
          <w:szCs w:val="28"/>
        </w:rPr>
      </w:pPr>
    </w:p>
    <w:p w:rsidR="005571F3" w:rsidRPr="005571F3" w:rsidRDefault="005571F3" w:rsidP="0087612F">
      <w:pPr>
        <w:spacing w:after="0" w:line="240" w:lineRule="auto"/>
        <w:ind w:firstLine="567"/>
        <w:jc w:val="both"/>
        <w:rPr>
          <w:rFonts w:ascii="Times New Roman" w:hAnsi="Times New Roman" w:cs="Times New Roman"/>
          <w:sz w:val="28"/>
          <w:szCs w:val="28"/>
        </w:rPr>
      </w:pPr>
      <w:r w:rsidRPr="005571F3">
        <w:rPr>
          <w:rFonts w:ascii="Times New Roman" w:hAnsi="Times New Roman" w:cs="Times New Roman"/>
          <w:b/>
          <w:bCs/>
          <w:color w:val="000000"/>
          <w:sz w:val="28"/>
          <w:szCs w:val="28"/>
        </w:rPr>
        <w:t xml:space="preserve">Проведено </w:t>
      </w:r>
      <w:r w:rsidRPr="005571F3">
        <w:rPr>
          <w:rFonts w:ascii="Times New Roman" w:hAnsi="Times New Roman" w:cs="Times New Roman"/>
          <w:b/>
          <w:sz w:val="28"/>
          <w:szCs w:val="28"/>
        </w:rPr>
        <w:t>экспертно-аналитическое мероприятие</w:t>
      </w:r>
      <w:r w:rsidRPr="005571F3">
        <w:rPr>
          <w:rFonts w:ascii="Times New Roman" w:hAnsi="Times New Roman" w:cs="Times New Roman"/>
          <w:b/>
          <w:color w:val="000000"/>
          <w:sz w:val="28"/>
          <w:szCs w:val="28"/>
        </w:rPr>
        <w:t xml:space="preserve"> «Расходование бюджетных средств,</w:t>
      </w:r>
      <w:r w:rsidRPr="005571F3">
        <w:rPr>
          <w:rFonts w:ascii="Times New Roman" w:hAnsi="Times New Roman" w:cs="Times New Roman"/>
          <w:b/>
          <w:sz w:val="28"/>
          <w:szCs w:val="28"/>
        </w:rPr>
        <w:t xml:space="preserve"> в рамках</w:t>
      </w:r>
      <w:r w:rsidRPr="005571F3">
        <w:rPr>
          <w:rFonts w:ascii="Times New Roman" w:hAnsi="Times New Roman" w:cs="Times New Roman"/>
          <w:b/>
        </w:rPr>
        <w:t xml:space="preserve"> </w:t>
      </w:r>
      <w:r w:rsidRPr="005571F3">
        <w:rPr>
          <w:rFonts w:ascii="Times New Roman" w:hAnsi="Times New Roman" w:cs="Times New Roman"/>
          <w:b/>
          <w:sz w:val="28"/>
          <w:szCs w:val="28"/>
        </w:rPr>
        <w:t xml:space="preserve">подпрограммы </w:t>
      </w:r>
      <w:r w:rsidRPr="005571F3">
        <w:rPr>
          <w:rFonts w:ascii="Times New Roman" w:hAnsi="Times New Roman" w:cs="Times New Roman"/>
          <w:b/>
          <w:sz w:val="28"/>
          <w:szCs w:val="28"/>
          <w:lang w:val="en-US"/>
        </w:rPr>
        <w:t>III</w:t>
      </w:r>
      <w:r w:rsidRPr="005571F3">
        <w:rPr>
          <w:rFonts w:ascii="Times New Roman" w:hAnsi="Times New Roman" w:cs="Times New Roman"/>
          <w:b/>
          <w:sz w:val="28"/>
          <w:szCs w:val="28"/>
        </w:rPr>
        <w:t xml:space="preserve"> «Профилактика терроризма и экстремизма»</w:t>
      </w:r>
      <w:r w:rsidRPr="005571F3">
        <w:rPr>
          <w:rFonts w:ascii="Times New Roman" w:hAnsi="Times New Roman" w:cs="Times New Roman"/>
          <w:b/>
        </w:rPr>
        <w:t xml:space="preserve"> </w:t>
      </w:r>
      <w:r w:rsidRPr="005571F3">
        <w:rPr>
          <w:rFonts w:ascii="Times New Roman" w:hAnsi="Times New Roman" w:cs="Times New Roman"/>
          <w:b/>
          <w:sz w:val="28"/>
          <w:szCs w:val="28"/>
        </w:rPr>
        <w:t xml:space="preserve">муниципальной программы «Профилактика </w:t>
      </w:r>
      <w:r w:rsidRPr="005571F3">
        <w:rPr>
          <w:rFonts w:ascii="Times New Roman" w:hAnsi="Times New Roman" w:cs="Times New Roman"/>
          <w:b/>
          <w:sz w:val="28"/>
          <w:szCs w:val="28"/>
        </w:rPr>
        <w:lastRenderedPageBreak/>
        <w:t>правонарушений на территории города Урай» на 2018-2030 годы»</w:t>
      </w:r>
      <w:r w:rsidRPr="005571F3">
        <w:rPr>
          <w:rFonts w:ascii="Times New Roman" w:hAnsi="Times New Roman" w:cs="Times New Roman"/>
          <w:b/>
          <w:color w:val="000000"/>
          <w:sz w:val="28"/>
          <w:szCs w:val="28"/>
        </w:rPr>
        <w:t xml:space="preserve"> </w:t>
      </w:r>
      <w:r w:rsidRPr="005571F3">
        <w:rPr>
          <w:rFonts w:ascii="Times New Roman" w:hAnsi="Times New Roman" w:cs="Times New Roman"/>
          <w:color w:val="000000"/>
          <w:sz w:val="28"/>
          <w:szCs w:val="28"/>
        </w:rPr>
        <w:t xml:space="preserve">(Поручение </w:t>
      </w:r>
      <w:r w:rsidR="0087612F">
        <w:rPr>
          <w:rFonts w:ascii="Times New Roman" w:hAnsi="Times New Roman" w:cs="Times New Roman"/>
          <w:color w:val="000000"/>
          <w:sz w:val="28"/>
          <w:szCs w:val="28"/>
        </w:rPr>
        <w:t>п</w:t>
      </w:r>
      <w:r w:rsidRPr="005571F3">
        <w:rPr>
          <w:rFonts w:ascii="Times New Roman" w:hAnsi="Times New Roman" w:cs="Times New Roman"/>
          <w:color w:val="000000"/>
          <w:sz w:val="28"/>
          <w:szCs w:val="28"/>
        </w:rPr>
        <w:t>рокуратуры города Урай)</w:t>
      </w:r>
    </w:p>
    <w:p w:rsidR="003853E5" w:rsidRPr="006634E9" w:rsidRDefault="003853E5" w:rsidP="0087612F">
      <w:pPr>
        <w:spacing w:after="0" w:line="240" w:lineRule="auto"/>
        <w:ind w:firstLine="567"/>
        <w:jc w:val="both"/>
        <w:rPr>
          <w:rFonts w:ascii="Times New Roman" w:hAnsi="Times New Roman" w:cs="Times New Roman"/>
          <w:sz w:val="28"/>
          <w:szCs w:val="28"/>
        </w:rPr>
      </w:pPr>
      <w:r w:rsidRPr="006634E9">
        <w:rPr>
          <w:rFonts w:ascii="Times New Roman" w:hAnsi="Times New Roman" w:cs="Times New Roman"/>
          <w:bCs/>
          <w:sz w:val="28"/>
          <w:szCs w:val="28"/>
        </w:rPr>
        <w:t xml:space="preserve">Целью  проведения мероприятия являлся </w:t>
      </w:r>
      <w:r w:rsidRPr="006634E9">
        <w:rPr>
          <w:rFonts w:ascii="Times New Roman" w:hAnsi="Times New Roman" w:cs="Times New Roman"/>
          <w:sz w:val="28"/>
        </w:rPr>
        <w:t>анализ расходования бюджетных средств за 2018</w:t>
      </w:r>
      <w:r>
        <w:rPr>
          <w:rFonts w:ascii="Times New Roman" w:hAnsi="Times New Roman" w:cs="Times New Roman"/>
          <w:sz w:val="28"/>
        </w:rPr>
        <w:t xml:space="preserve"> </w:t>
      </w:r>
      <w:r w:rsidRPr="006634E9">
        <w:rPr>
          <w:rFonts w:ascii="Times New Roman" w:hAnsi="Times New Roman" w:cs="Times New Roman"/>
          <w:sz w:val="28"/>
        </w:rPr>
        <w:t xml:space="preserve">год, </w:t>
      </w:r>
      <w:r w:rsidRPr="006634E9">
        <w:rPr>
          <w:rFonts w:ascii="Times New Roman" w:hAnsi="Times New Roman" w:cs="Times New Roman"/>
          <w:sz w:val="28"/>
          <w:szCs w:val="28"/>
        </w:rPr>
        <w:t>выявление возможных нарушений при расходовании средств бюджета города Урай</w:t>
      </w:r>
      <w:r>
        <w:rPr>
          <w:rFonts w:ascii="Times New Roman" w:hAnsi="Times New Roman" w:cs="Times New Roman"/>
          <w:sz w:val="28"/>
          <w:szCs w:val="28"/>
        </w:rPr>
        <w:t xml:space="preserve">. </w:t>
      </w:r>
      <w:r w:rsidRPr="006634E9">
        <w:rPr>
          <w:rFonts w:ascii="Times New Roman" w:hAnsi="Times New Roman" w:cs="Times New Roman"/>
          <w:sz w:val="28"/>
        </w:rPr>
        <w:t xml:space="preserve"> </w:t>
      </w:r>
    </w:p>
    <w:p w:rsidR="003853E5" w:rsidRPr="003853E5" w:rsidRDefault="003853E5" w:rsidP="0087612F">
      <w:pPr>
        <w:tabs>
          <w:tab w:val="left" w:pos="0"/>
        </w:tabs>
        <w:spacing w:after="0" w:line="240" w:lineRule="auto"/>
        <w:ind w:firstLine="567"/>
        <w:jc w:val="both"/>
        <w:rPr>
          <w:rFonts w:ascii="Times New Roman" w:hAnsi="Times New Roman" w:cs="Times New Roman"/>
          <w:sz w:val="28"/>
          <w:szCs w:val="28"/>
        </w:rPr>
      </w:pPr>
      <w:proofErr w:type="gramStart"/>
      <w:r w:rsidRPr="003853E5">
        <w:rPr>
          <w:rFonts w:ascii="Times New Roman" w:hAnsi="Times New Roman" w:cs="Times New Roman"/>
          <w:sz w:val="28"/>
          <w:szCs w:val="28"/>
        </w:rPr>
        <w:t xml:space="preserve">В соответствии с п.п. 4 и 5 раздела 3 «Механизм реализации муниципальной программы», реализацию программных мероприятий осуществляют соисполнители Программы, в нарушение указанных норм, бюджетные средства </w:t>
      </w:r>
      <w:r w:rsidRPr="003A243E">
        <w:rPr>
          <w:rFonts w:ascii="Times New Roman" w:hAnsi="Times New Roman" w:cs="Times New Roman"/>
          <w:b/>
          <w:sz w:val="28"/>
          <w:szCs w:val="28"/>
        </w:rPr>
        <w:t>в сумме 4,0 тыс. рублей</w:t>
      </w:r>
      <w:r w:rsidRPr="003853E5">
        <w:rPr>
          <w:rFonts w:ascii="Times New Roman" w:hAnsi="Times New Roman" w:cs="Times New Roman"/>
          <w:sz w:val="28"/>
          <w:szCs w:val="28"/>
        </w:rPr>
        <w:t xml:space="preserve"> неправомерно направлены учреждениям, не являющимися исполнителями программных мероприятий.</w:t>
      </w:r>
      <w:proofErr w:type="gramEnd"/>
    </w:p>
    <w:p w:rsidR="003853E5" w:rsidRPr="003853E5" w:rsidRDefault="003853E5" w:rsidP="0087612F">
      <w:pPr>
        <w:tabs>
          <w:tab w:val="left" w:pos="0"/>
        </w:tabs>
        <w:spacing w:after="0" w:line="240" w:lineRule="auto"/>
        <w:ind w:firstLine="567"/>
        <w:jc w:val="both"/>
        <w:rPr>
          <w:rFonts w:ascii="Times New Roman" w:hAnsi="Times New Roman" w:cs="Times New Roman"/>
          <w:sz w:val="28"/>
          <w:szCs w:val="28"/>
          <w:highlight w:val="yellow"/>
        </w:rPr>
      </w:pPr>
      <w:r w:rsidRPr="003853E5">
        <w:rPr>
          <w:rFonts w:ascii="Times New Roman" w:hAnsi="Times New Roman" w:cs="Times New Roman"/>
          <w:sz w:val="28"/>
          <w:szCs w:val="28"/>
        </w:rPr>
        <w:t xml:space="preserve">Данный факт указывает на </w:t>
      </w:r>
      <w:r w:rsidRPr="003853E5">
        <w:rPr>
          <w:rFonts w:ascii="Times New Roman" w:eastAsia="Calibri" w:hAnsi="Times New Roman" w:cs="Times New Roman"/>
          <w:iCs/>
          <w:sz w:val="28"/>
          <w:szCs w:val="28"/>
        </w:rPr>
        <w:t>отсутствие должного контроля над реализацией  мероприятий ответственным исполнителем Программы, в том числе</w:t>
      </w:r>
      <w:r w:rsidRPr="003853E5">
        <w:rPr>
          <w:rFonts w:ascii="Times New Roman" w:hAnsi="Times New Roman" w:cs="Times New Roman"/>
          <w:sz w:val="28"/>
          <w:szCs w:val="28"/>
        </w:rPr>
        <w:t xml:space="preserve"> несвоевременное внесение соответствующих </w:t>
      </w:r>
      <w:r w:rsidRPr="003853E5">
        <w:rPr>
          <w:rFonts w:ascii="Times New Roman" w:eastAsia="Calibri" w:hAnsi="Times New Roman" w:cs="Times New Roman"/>
          <w:iCs/>
          <w:sz w:val="28"/>
          <w:szCs w:val="28"/>
        </w:rPr>
        <w:t>изменений в Программу.</w:t>
      </w:r>
    </w:p>
    <w:p w:rsidR="003853E5" w:rsidRDefault="00C40B5A" w:rsidP="0087612F">
      <w:pPr>
        <w:spacing w:after="0" w:line="240" w:lineRule="auto"/>
        <w:ind w:firstLine="567"/>
        <w:jc w:val="both"/>
        <w:rPr>
          <w:rFonts w:ascii="Times New Roman" w:hAnsi="Times New Roman" w:cs="Times New Roman"/>
          <w:sz w:val="28"/>
          <w:szCs w:val="28"/>
        </w:rPr>
      </w:pPr>
      <w:r w:rsidRPr="000C33F2">
        <w:rPr>
          <w:rFonts w:ascii="Times New Roman" w:hAnsi="Times New Roman" w:cs="Times New Roman"/>
          <w:sz w:val="28"/>
          <w:szCs w:val="28"/>
        </w:rPr>
        <w:t>Контрольно–счетн</w:t>
      </w:r>
      <w:r>
        <w:rPr>
          <w:rFonts w:ascii="Times New Roman" w:hAnsi="Times New Roman" w:cs="Times New Roman"/>
          <w:sz w:val="28"/>
          <w:szCs w:val="28"/>
        </w:rPr>
        <w:t>ой</w:t>
      </w:r>
      <w:r w:rsidRPr="000C33F2">
        <w:rPr>
          <w:rFonts w:ascii="Times New Roman" w:hAnsi="Times New Roman" w:cs="Times New Roman"/>
          <w:sz w:val="28"/>
          <w:szCs w:val="28"/>
        </w:rPr>
        <w:t xml:space="preserve"> палат</w:t>
      </w:r>
      <w:r>
        <w:rPr>
          <w:rFonts w:ascii="Times New Roman" w:hAnsi="Times New Roman" w:cs="Times New Roman"/>
          <w:sz w:val="28"/>
          <w:szCs w:val="28"/>
        </w:rPr>
        <w:t xml:space="preserve">ой </w:t>
      </w:r>
      <w:r w:rsidRPr="000C33F2">
        <w:rPr>
          <w:rFonts w:ascii="Times New Roman" w:hAnsi="Times New Roman" w:cs="Times New Roman"/>
          <w:sz w:val="28"/>
          <w:szCs w:val="28"/>
        </w:rPr>
        <w:t>города Урай</w:t>
      </w:r>
      <w:r w:rsidR="003853E5">
        <w:rPr>
          <w:rFonts w:ascii="Times New Roman" w:hAnsi="Times New Roman" w:cs="Times New Roman"/>
          <w:sz w:val="28"/>
          <w:szCs w:val="28"/>
        </w:rPr>
        <w:t xml:space="preserve"> оформлено заключение от 01.04.2019 №20, которое направлено в </w:t>
      </w:r>
      <w:r w:rsidR="0087612F">
        <w:rPr>
          <w:rFonts w:ascii="Times New Roman" w:hAnsi="Times New Roman" w:cs="Times New Roman"/>
          <w:sz w:val="28"/>
          <w:szCs w:val="28"/>
        </w:rPr>
        <w:t>п</w:t>
      </w:r>
      <w:r w:rsidR="003853E5">
        <w:rPr>
          <w:rFonts w:ascii="Times New Roman" w:hAnsi="Times New Roman" w:cs="Times New Roman"/>
          <w:sz w:val="28"/>
          <w:szCs w:val="28"/>
        </w:rPr>
        <w:t xml:space="preserve">рокуратуру города Урай, председателю Думы города Урай, </w:t>
      </w:r>
      <w:r w:rsidR="0087612F">
        <w:rPr>
          <w:rFonts w:ascii="Times New Roman" w:hAnsi="Times New Roman" w:cs="Times New Roman"/>
          <w:sz w:val="28"/>
          <w:szCs w:val="28"/>
        </w:rPr>
        <w:t>г</w:t>
      </w:r>
      <w:r w:rsidR="003853E5">
        <w:rPr>
          <w:rFonts w:ascii="Times New Roman" w:hAnsi="Times New Roman" w:cs="Times New Roman"/>
          <w:sz w:val="28"/>
          <w:szCs w:val="28"/>
        </w:rPr>
        <w:t xml:space="preserve">лаве города Урай. </w:t>
      </w:r>
    </w:p>
    <w:p w:rsidR="00687C17" w:rsidRDefault="00687C17" w:rsidP="005571F3">
      <w:pPr>
        <w:spacing w:after="0" w:line="240" w:lineRule="auto"/>
        <w:ind w:firstLine="567"/>
        <w:jc w:val="both"/>
        <w:rPr>
          <w:rFonts w:ascii="Times New Roman" w:hAnsi="Times New Roman" w:cs="Times New Roman"/>
          <w:b/>
          <w:sz w:val="28"/>
          <w:szCs w:val="28"/>
        </w:rPr>
      </w:pPr>
    </w:p>
    <w:p w:rsidR="005571F3" w:rsidRPr="005571F3" w:rsidRDefault="00061B09" w:rsidP="005571F3">
      <w:pPr>
        <w:spacing w:after="0" w:line="240" w:lineRule="auto"/>
        <w:ind w:firstLine="567"/>
        <w:jc w:val="both"/>
        <w:rPr>
          <w:rFonts w:ascii="Times New Roman" w:hAnsi="Times New Roman" w:cs="Times New Roman"/>
          <w:sz w:val="28"/>
          <w:szCs w:val="28"/>
        </w:rPr>
      </w:pPr>
      <w:r w:rsidRPr="00061B09">
        <w:rPr>
          <w:rFonts w:ascii="Times New Roman" w:hAnsi="Times New Roman" w:cs="Times New Roman"/>
          <w:b/>
          <w:sz w:val="28"/>
          <w:szCs w:val="28"/>
        </w:rPr>
        <w:t xml:space="preserve">Проведено экспертно-аналитическое мероприятие </w:t>
      </w:r>
      <w:r w:rsidRPr="00061B09">
        <w:rPr>
          <w:rFonts w:ascii="Times New Roman" w:hAnsi="Times New Roman" w:cs="Times New Roman"/>
          <w:b/>
          <w:sz w:val="28"/>
        </w:rPr>
        <w:t>«Анализ расходования бюджетных средств за 2018-2019 годы на содержание городских дорог, объектов благоустройства города»</w:t>
      </w:r>
      <w:r w:rsidR="006634E9">
        <w:rPr>
          <w:rFonts w:ascii="Times New Roman" w:hAnsi="Times New Roman" w:cs="Times New Roman"/>
          <w:b/>
          <w:sz w:val="28"/>
        </w:rPr>
        <w:t xml:space="preserve"> </w:t>
      </w:r>
      <w:r w:rsidR="005571F3" w:rsidRPr="005571F3">
        <w:rPr>
          <w:rFonts w:ascii="Times New Roman" w:hAnsi="Times New Roman" w:cs="Times New Roman"/>
          <w:color w:val="000000"/>
          <w:sz w:val="28"/>
          <w:szCs w:val="28"/>
        </w:rPr>
        <w:t xml:space="preserve">(Поручение </w:t>
      </w:r>
      <w:r w:rsidR="0087612F">
        <w:rPr>
          <w:rFonts w:ascii="Times New Roman" w:hAnsi="Times New Roman" w:cs="Times New Roman"/>
          <w:color w:val="000000"/>
          <w:sz w:val="28"/>
          <w:szCs w:val="28"/>
        </w:rPr>
        <w:t>п</w:t>
      </w:r>
      <w:r w:rsidR="005571F3" w:rsidRPr="005571F3">
        <w:rPr>
          <w:rFonts w:ascii="Times New Roman" w:hAnsi="Times New Roman" w:cs="Times New Roman"/>
          <w:color w:val="000000"/>
          <w:sz w:val="28"/>
          <w:szCs w:val="28"/>
        </w:rPr>
        <w:t>рокуратуры города Урай)</w:t>
      </w:r>
    </w:p>
    <w:p w:rsidR="006634E9" w:rsidRPr="006634E9" w:rsidRDefault="006634E9" w:rsidP="006634E9">
      <w:pPr>
        <w:spacing w:after="0" w:line="240" w:lineRule="auto"/>
        <w:ind w:firstLine="567"/>
        <w:jc w:val="both"/>
        <w:rPr>
          <w:rFonts w:ascii="Times New Roman" w:hAnsi="Times New Roman" w:cs="Times New Roman"/>
          <w:sz w:val="28"/>
          <w:szCs w:val="28"/>
        </w:rPr>
      </w:pPr>
      <w:r w:rsidRPr="006634E9">
        <w:rPr>
          <w:rFonts w:ascii="Times New Roman" w:hAnsi="Times New Roman" w:cs="Times New Roman"/>
          <w:bCs/>
          <w:sz w:val="28"/>
          <w:szCs w:val="28"/>
        </w:rPr>
        <w:t xml:space="preserve">Целью  проведения мероприятия являлся </w:t>
      </w:r>
      <w:r w:rsidRPr="006634E9">
        <w:rPr>
          <w:rFonts w:ascii="Times New Roman" w:hAnsi="Times New Roman" w:cs="Times New Roman"/>
          <w:sz w:val="28"/>
        </w:rPr>
        <w:t xml:space="preserve">анализ расходования бюджетных средств за 2018-2019 годы, </w:t>
      </w:r>
      <w:r w:rsidRPr="006634E9">
        <w:rPr>
          <w:rFonts w:ascii="Times New Roman" w:hAnsi="Times New Roman" w:cs="Times New Roman"/>
          <w:sz w:val="28"/>
          <w:szCs w:val="28"/>
        </w:rPr>
        <w:t xml:space="preserve">выявление возможных нарушений при расходовании средств бюджета города Урай, выделенных </w:t>
      </w:r>
      <w:r w:rsidRPr="006634E9">
        <w:rPr>
          <w:rFonts w:ascii="Times New Roman" w:hAnsi="Times New Roman" w:cs="Times New Roman"/>
          <w:sz w:val="28"/>
        </w:rPr>
        <w:t xml:space="preserve">на содержание городских дорог, объектов благоустройства города Урай. </w:t>
      </w:r>
    </w:p>
    <w:p w:rsidR="006634E9" w:rsidRPr="006634E9" w:rsidRDefault="006634E9" w:rsidP="006634E9">
      <w:pPr>
        <w:spacing w:after="0" w:line="240" w:lineRule="auto"/>
        <w:ind w:firstLine="567"/>
        <w:jc w:val="both"/>
        <w:rPr>
          <w:rFonts w:ascii="Times New Roman" w:hAnsi="Times New Roman" w:cs="Times New Roman"/>
          <w:sz w:val="28"/>
        </w:rPr>
      </w:pPr>
      <w:r w:rsidRPr="006634E9">
        <w:rPr>
          <w:rFonts w:ascii="Times New Roman" w:hAnsi="Times New Roman" w:cs="Times New Roman"/>
          <w:noProof/>
          <w:sz w:val="28"/>
          <w:szCs w:val="28"/>
        </w:rPr>
        <w:t xml:space="preserve">В результате </w:t>
      </w:r>
      <w:r w:rsidRPr="006634E9">
        <w:rPr>
          <w:rFonts w:ascii="Times New Roman" w:hAnsi="Times New Roman" w:cs="Times New Roman"/>
          <w:sz w:val="28"/>
          <w:szCs w:val="28"/>
        </w:rPr>
        <w:t xml:space="preserve">проведения мероприятия </w:t>
      </w:r>
      <w:r w:rsidRPr="006634E9">
        <w:rPr>
          <w:rFonts w:ascii="Times New Roman" w:hAnsi="Times New Roman" w:cs="Times New Roman"/>
          <w:sz w:val="28"/>
        </w:rPr>
        <w:t xml:space="preserve"> установлено следующее. </w:t>
      </w:r>
    </w:p>
    <w:p w:rsidR="006634E9" w:rsidRPr="006634E9" w:rsidRDefault="006634E9" w:rsidP="006634E9">
      <w:pPr>
        <w:spacing w:after="0" w:line="240" w:lineRule="auto"/>
        <w:ind w:firstLine="567"/>
        <w:jc w:val="both"/>
        <w:rPr>
          <w:rFonts w:ascii="Times New Roman" w:hAnsi="Times New Roman" w:cs="Times New Roman"/>
          <w:sz w:val="28"/>
          <w:szCs w:val="28"/>
        </w:rPr>
      </w:pPr>
      <w:r w:rsidRPr="006634E9">
        <w:rPr>
          <w:rFonts w:ascii="Times New Roman" w:hAnsi="Times New Roman" w:cs="Times New Roman"/>
          <w:sz w:val="28"/>
        </w:rPr>
        <w:t xml:space="preserve">1. </w:t>
      </w:r>
      <w:proofErr w:type="gramStart"/>
      <w:r w:rsidRPr="006634E9">
        <w:rPr>
          <w:rFonts w:ascii="Times New Roman" w:hAnsi="Times New Roman" w:cs="Times New Roman"/>
          <w:sz w:val="28"/>
        </w:rPr>
        <w:t>О</w:t>
      </w:r>
      <w:r w:rsidRPr="006634E9">
        <w:rPr>
          <w:rFonts w:ascii="Times New Roman" w:hAnsi="Times New Roman" w:cs="Times New Roman"/>
          <w:sz w:val="28"/>
          <w:szCs w:val="28"/>
        </w:rPr>
        <w:t>плата услуг, предусмотренных контрактами производится ежемесячно, за фактически оказанные исполнителями услуги, при наличии подписанных сторонами актов оказанных услуг, актов выполненных работ по форме КС-2, справок о стоимости выполненных работ и затрат по форме КС-3</w:t>
      </w:r>
      <w:r w:rsidR="0087612F">
        <w:rPr>
          <w:rFonts w:ascii="Times New Roman" w:hAnsi="Times New Roman" w:cs="Times New Roman"/>
          <w:sz w:val="28"/>
          <w:szCs w:val="28"/>
        </w:rPr>
        <w:t>,</w:t>
      </w:r>
      <w:r w:rsidRPr="006634E9">
        <w:rPr>
          <w:rFonts w:ascii="Times New Roman" w:hAnsi="Times New Roman" w:cs="Times New Roman"/>
          <w:sz w:val="28"/>
          <w:szCs w:val="28"/>
        </w:rPr>
        <w:t xml:space="preserve"> на основании предоставленных исполнителями счетов </w:t>
      </w:r>
      <w:r w:rsidR="0087612F">
        <w:rPr>
          <w:rFonts w:ascii="Times New Roman" w:hAnsi="Times New Roman" w:cs="Times New Roman"/>
          <w:sz w:val="28"/>
          <w:szCs w:val="28"/>
        </w:rPr>
        <w:t>–</w:t>
      </w:r>
      <w:r w:rsidRPr="006634E9">
        <w:rPr>
          <w:rFonts w:ascii="Times New Roman" w:hAnsi="Times New Roman" w:cs="Times New Roman"/>
          <w:sz w:val="28"/>
          <w:szCs w:val="28"/>
        </w:rPr>
        <w:t xml:space="preserve"> фактур.</w:t>
      </w:r>
      <w:proofErr w:type="gramEnd"/>
      <w:r w:rsidRPr="006634E9">
        <w:rPr>
          <w:rFonts w:ascii="Times New Roman" w:hAnsi="Times New Roman" w:cs="Times New Roman"/>
          <w:sz w:val="28"/>
          <w:szCs w:val="28"/>
        </w:rPr>
        <w:t xml:space="preserve"> Объем выполненных и оплаченных работ по </w:t>
      </w:r>
      <w:r w:rsidRPr="006634E9">
        <w:rPr>
          <w:rFonts w:ascii="Times New Roman" w:hAnsi="Times New Roman" w:cs="Times New Roman"/>
          <w:bCs/>
          <w:sz w:val="28"/>
          <w:szCs w:val="28"/>
        </w:rPr>
        <w:t xml:space="preserve">содержанию дорожного хозяйства и объектов благоустройства соответствует </w:t>
      </w:r>
      <w:r w:rsidRPr="006634E9">
        <w:rPr>
          <w:rFonts w:ascii="Times New Roman" w:hAnsi="Times New Roman" w:cs="Times New Roman"/>
          <w:sz w:val="28"/>
          <w:szCs w:val="28"/>
        </w:rPr>
        <w:t>данным локальных сметных расчетов и  актам выполненных работ по форме КС-2, отклонений в проверяемом периоде не установлено.</w:t>
      </w:r>
    </w:p>
    <w:p w:rsidR="006634E9" w:rsidRPr="006634E9" w:rsidRDefault="006634E9" w:rsidP="006634E9">
      <w:pPr>
        <w:spacing w:after="0" w:line="240" w:lineRule="auto"/>
        <w:ind w:firstLine="567"/>
        <w:jc w:val="both"/>
        <w:rPr>
          <w:rFonts w:ascii="Times New Roman" w:hAnsi="Times New Roman" w:cs="Times New Roman"/>
          <w:sz w:val="28"/>
          <w:szCs w:val="28"/>
        </w:rPr>
      </w:pPr>
      <w:r w:rsidRPr="006634E9">
        <w:rPr>
          <w:rFonts w:ascii="Times New Roman" w:hAnsi="Times New Roman" w:cs="Times New Roman"/>
          <w:sz w:val="28"/>
          <w:szCs w:val="28"/>
        </w:rPr>
        <w:t xml:space="preserve">2. Анализ достаточности бюджетных ассигнований на содержание автомобильных дорог общего пользования местного значения городского округа город Урай показал, что объем средств, доведенный до МКУ «УЖКХ города Урай» в 2019 </w:t>
      </w:r>
      <w:proofErr w:type="gramStart"/>
      <w:r w:rsidRPr="006634E9">
        <w:rPr>
          <w:rFonts w:ascii="Times New Roman" w:hAnsi="Times New Roman" w:cs="Times New Roman"/>
          <w:sz w:val="28"/>
          <w:szCs w:val="28"/>
        </w:rPr>
        <w:t>году</w:t>
      </w:r>
      <w:proofErr w:type="gramEnd"/>
      <w:r w:rsidRPr="006634E9">
        <w:rPr>
          <w:rFonts w:ascii="Times New Roman" w:hAnsi="Times New Roman" w:cs="Times New Roman"/>
          <w:sz w:val="28"/>
          <w:szCs w:val="28"/>
        </w:rPr>
        <w:t xml:space="preserve"> значительно ниже нормативно установленного и заявленной потребности учреждения при формировании бюджета города на 2019 год.</w:t>
      </w:r>
    </w:p>
    <w:p w:rsidR="006634E9" w:rsidRPr="006634E9" w:rsidRDefault="006634E9" w:rsidP="00687C17">
      <w:pPr>
        <w:spacing w:after="0" w:line="240" w:lineRule="auto"/>
        <w:ind w:firstLine="567"/>
        <w:jc w:val="both"/>
        <w:rPr>
          <w:rFonts w:ascii="Times New Roman" w:hAnsi="Times New Roman" w:cs="Times New Roman"/>
          <w:sz w:val="28"/>
          <w:szCs w:val="28"/>
        </w:rPr>
      </w:pPr>
      <w:proofErr w:type="gramStart"/>
      <w:r w:rsidRPr="006634E9">
        <w:rPr>
          <w:rFonts w:ascii="Times New Roman" w:hAnsi="Times New Roman" w:cs="Times New Roman"/>
          <w:sz w:val="28"/>
          <w:szCs w:val="28"/>
        </w:rPr>
        <w:t>Так, в соответствии с установленными нормативами и согласно протяженности дорог на содержание автомобильных дорог общего пользования местного значения</w:t>
      </w:r>
      <w:r w:rsidR="0087612F">
        <w:rPr>
          <w:rFonts w:ascii="Times New Roman" w:hAnsi="Times New Roman" w:cs="Times New Roman"/>
          <w:sz w:val="28"/>
          <w:szCs w:val="28"/>
        </w:rPr>
        <w:t>,</w:t>
      </w:r>
      <w:r w:rsidRPr="006634E9">
        <w:rPr>
          <w:rFonts w:ascii="Times New Roman" w:hAnsi="Times New Roman" w:cs="Times New Roman"/>
          <w:sz w:val="28"/>
          <w:szCs w:val="28"/>
        </w:rPr>
        <w:t xml:space="preserve">  на период с 01 января  по 31 декабря</w:t>
      </w:r>
      <w:r w:rsidR="0087612F">
        <w:rPr>
          <w:rFonts w:ascii="Times New Roman" w:hAnsi="Times New Roman" w:cs="Times New Roman"/>
          <w:sz w:val="28"/>
          <w:szCs w:val="28"/>
        </w:rPr>
        <w:t>,</w:t>
      </w:r>
      <w:r w:rsidRPr="006634E9">
        <w:rPr>
          <w:rFonts w:ascii="Times New Roman" w:hAnsi="Times New Roman" w:cs="Times New Roman"/>
          <w:sz w:val="28"/>
          <w:szCs w:val="28"/>
        </w:rPr>
        <w:t xml:space="preserve"> </w:t>
      </w:r>
      <w:r w:rsidRPr="006634E9">
        <w:rPr>
          <w:rFonts w:ascii="Times New Roman" w:hAnsi="Times New Roman" w:cs="Times New Roman"/>
          <w:sz w:val="28"/>
          <w:szCs w:val="28"/>
        </w:rPr>
        <w:lastRenderedPageBreak/>
        <w:t>требуется размер ассигнований в сумме 116 798, 9 тыс. рублей, в том числе: содержание автомобильных дорог жилой зоны в сумме 88 539,8 тыс. рублей, содержание автомобильных дорог промышленной зоны в сумме 28 259, 1</w:t>
      </w:r>
      <w:proofErr w:type="gramEnd"/>
      <w:r w:rsidRPr="006634E9">
        <w:rPr>
          <w:rFonts w:ascii="Times New Roman" w:hAnsi="Times New Roman" w:cs="Times New Roman"/>
          <w:sz w:val="28"/>
          <w:szCs w:val="28"/>
        </w:rPr>
        <w:t xml:space="preserve"> тыс. рублей.</w:t>
      </w:r>
    </w:p>
    <w:p w:rsidR="006634E9" w:rsidRPr="006634E9" w:rsidRDefault="006634E9" w:rsidP="00687C17">
      <w:pPr>
        <w:spacing w:after="0" w:line="240" w:lineRule="auto"/>
        <w:ind w:firstLine="567"/>
        <w:jc w:val="both"/>
        <w:rPr>
          <w:rFonts w:ascii="Times New Roman" w:hAnsi="Times New Roman" w:cs="Times New Roman"/>
          <w:b/>
          <w:sz w:val="28"/>
          <w:szCs w:val="28"/>
        </w:rPr>
      </w:pPr>
      <w:r w:rsidRPr="006634E9">
        <w:rPr>
          <w:rFonts w:ascii="Times New Roman" w:hAnsi="Times New Roman" w:cs="Times New Roman"/>
          <w:sz w:val="28"/>
          <w:szCs w:val="28"/>
        </w:rPr>
        <w:t xml:space="preserve">В ходе экспертизы была запрошена потребность на содержание автомобильных дорог на 2019 год в МКУ «УЖКХ города Урай». </w:t>
      </w:r>
      <w:proofErr w:type="gramStart"/>
      <w:r w:rsidRPr="006634E9">
        <w:rPr>
          <w:rFonts w:ascii="Times New Roman" w:hAnsi="Times New Roman" w:cs="Times New Roman"/>
          <w:sz w:val="28"/>
          <w:szCs w:val="28"/>
        </w:rPr>
        <w:t xml:space="preserve">Согласно письма заместителя начальника  МКУ «УЖКХ города Урай», потребность в финансовых ресурсах на содержание дорог жилой и промышленной зоны на 2019 год составляет в сумме 89 835,6 тыс. рублей, фактически доведено лимитов бюджетных ассигнований в начале года в сумме 82 441,4 тыс. рублей, т.е. на 7 394,2 тыс. рублей меньше заявленной </w:t>
      </w:r>
      <w:r w:rsidR="0087612F" w:rsidRPr="006634E9">
        <w:rPr>
          <w:rFonts w:ascii="Times New Roman" w:hAnsi="Times New Roman" w:cs="Times New Roman"/>
          <w:sz w:val="28"/>
          <w:szCs w:val="28"/>
        </w:rPr>
        <w:t xml:space="preserve">учреждением </w:t>
      </w:r>
      <w:r w:rsidRPr="006634E9">
        <w:rPr>
          <w:rFonts w:ascii="Times New Roman" w:hAnsi="Times New Roman" w:cs="Times New Roman"/>
          <w:sz w:val="28"/>
          <w:szCs w:val="28"/>
        </w:rPr>
        <w:t>потребности.</w:t>
      </w:r>
      <w:proofErr w:type="gramEnd"/>
      <w:r w:rsidRPr="006634E9">
        <w:rPr>
          <w:rFonts w:ascii="Times New Roman" w:hAnsi="Times New Roman" w:cs="Times New Roman"/>
          <w:sz w:val="28"/>
          <w:szCs w:val="28"/>
        </w:rPr>
        <w:t xml:space="preserve"> По итогам проведенных аукционов в электронной форме заключены муниципальные контракты всего на сумму 82 029,2 тыс. рублей.</w:t>
      </w:r>
    </w:p>
    <w:p w:rsidR="006634E9" w:rsidRPr="006634E9" w:rsidRDefault="006634E9" w:rsidP="0087612F">
      <w:pPr>
        <w:spacing w:after="0" w:line="240" w:lineRule="auto"/>
        <w:ind w:firstLine="567"/>
        <w:jc w:val="both"/>
        <w:rPr>
          <w:rFonts w:ascii="Times New Roman" w:hAnsi="Times New Roman" w:cs="Times New Roman"/>
          <w:sz w:val="28"/>
          <w:szCs w:val="28"/>
        </w:rPr>
      </w:pPr>
      <w:proofErr w:type="gramStart"/>
      <w:r w:rsidRPr="006634E9">
        <w:rPr>
          <w:rFonts w:ascii="Times New Roman" w:hAnsi="Times New Roman" w:cs="Times New Roman"/>
          <w:sz w:val="28"/>
          <w:szCs w:val="28"/>
        </w:rPr>
        <w:t>По результатам проведенного мероприятия КСП рекомендовала администрации города Урай при формировании бюджета городского округа город Урай на 2020 год и на плановый период 2021 и 2022 годов                                                     размер ассигнований на содержание автомобильных дорог определять на основании установленных Правил расчета размера ассигнований местного бюджета на капитальный ремонт, ремонт и содержание автомобильных дорог местного значения города Урай, утвержденных постановлением администрации города Урай</w:t>
      </w:r>
      <w:proofErr w:type="gramEnd"/>
      <w:r w:rsidRPr="006634E9">
        <w:rPr>
          <w:rFonts w:ascii="Times New Roman" w:hAnsi="Times New Roman" w:cs="Times New Roman"/>
          <w:sz w:val="28"/>
          <w:szCs w:val="28"/>
        </w:rPr>
        <w:t xml:space="preserve"> от 22.02.2017 №402.</w:t>
      </w:r>
    </w:p>
    <w:p w:rsidR="006634E9" w:rsidRDefault="00C40B5A" w:rsidP="00687C17">
      <w:pPr>
        <w:spacing w:after="0" w:line="240" w:lineRule="auto"/>
        <w:ind w:firstLine="450"/>
        <w:jc w:val="both"/>
        <w:rPr>
          <w:rFonts w:ascii="Times New Roman" w:hAnsi="Times New Roman" w:cs="Times New Roman"/>
          <w:sz w:val="28"/>
          <w:szCs w:val="28"/>
        </w:rPr>
      </w:pPr>
      <w:r w:rsidRPr="000C33F2">
        <w:rPr>
          <w:rFonts w:ascii="Times New Roman" w:hAnsi="Times New Roman" w:cs="Times New Roman"/>
          <w:sz w:val="28"/>
          <w:szCs w:val="28"/>
        </w:rPr>
        <w:t>Контрольно–счетн</w:t>
      </w:r>
      <w:r>
        <w:rPr>
          <w:rFonts w:ascii="Times New Roman" w:hAnsi="Times New Roman" w:cs="Times New Roman"/>
          <w:sz w:val="28"/>
          <w:szCs w:val="28"/>
        </w:rPr>
        <w:t>ой</w:t>
      </w:r>
      <w:r w:rsidRPr="000C33F2">
        <w:rPr>
          <w:rFonts w:ascii="Times New Roman" w:hAnsi="Times New Roman" w:cs="Times New Roman"/>
          <w:sz w:val="28"/>
          <w:szCs w:val="28"/>
        </w:rPr>
        <w:t xml:space="preserve"> палат</w:t>
      </w:r>
      <w:r>
        <w:rPr>
          <w:rFonts w:ascii="Times New Roman" w:hAnsi="Times New Roman" w:cs="Times New Roman"/>
          <w:sz w:val="28"/>
          <w:szCs w:val="28"/>
        </w:rPr>
        <w:t>ой</w:t>
      </w:r>
      <w:r w:rsidRPr="000C33F2">
        <w:rPr>
          <w:rFonts w:ascii="Times New Roman" w:hAnsi="Times New Roman" w:cs="Times New Roman"/>
          <w:sz w:val="28"/>
          <w:szCs w:val="28"/>
        </w:rPr>
        <w:t xml:space="preserve"> города Урай</w:t>
      </w:r>
      <w:r w:rsidR="006634E9">
        <w:rPr>
          <w:rFonts w:ascii="Times New Roman" w:hAnsi="Times New Roman" w:cs="Times New Roman"/>
          <w:sz w:val="28"/>
          <w:szCs w:val="28"/>
        </w:rPr>
        <w:t xml:space="preserve"> оформлено заключение от 10.06.2019 №38, которое направлено в </w:t>
      </w:r>
      <w:r w:rsidR="0087612F">
        <w:rPr>
          <w:rFonts w:ascii="Times New Roman" w:hAnsi="Times New Roman" w:cs="Times New Roman"/>
          <w:sz w:val="28"/>
          <w:szCs w:val="28"/>
        </w:rPr>
        <w:t>п</w:t>
      </w:r>
      <w:r w:rsidR="006634E9">
        <w:rPr>
          <w:rFonts w:ascii="Times New Roman" w:hAnsi="Times New Roman" w:cs="Times New Roman"/>
          <w:sz w:val="28"/>
          <w:szCs w:val="28"/>
        </w:rPr>
        <w:t xml:space="preserve">рокуратуру города Урай, председателю Думы города Урай, </w:t>
      </w:r>
      <w:r w:rsidR="0087612F">
        <w:rPr>
          <w:rFonts w:ascii="Times New Roman" w:hAnsi="Times New Roman" w:cs="Times New Roman"/>
          <w:sz w:val="28"/>
          <w:szCs w:val="28"/>
        </w:rPr>
        <w:t>г</w:t>
      </w:r>
      <w:r w:rsidR="006634E9">
        <w:rPr>
          <w:rFonts w:ascii="Times New Roman" w:hAnsi="Times New Roman" w:cs="Times New Roman"/>
          <w:sz w:val="28"/>
          <w:szCs w:val="28"/>
        </w:rPr>
        <w:t xml:space="preserve">лаве города Урай. </w:t>
      </w:r>
    </w:p>
    <w:p w:rsidR="00CB758D" w:rsidRPr="006634E9" w:rsidRDefault="00CB758D" w:rsidP="00687C17">
      <w:pPr>
        <w:autoSpaceDE w:val="0"/>
        <w:autoSpaceDN w:val="0"/>
        <w:adjustRightInd w:val="0"/>
        <w:spacing w:after="0" w:line="240" w:lineRule="auto"/>
        <w:ind w:firstLine="567"/>
        <w:jc w:val="both"/>
        <w:rPr>
          <w:rFonts w:ascii="Times New Roman" w:hAnsi="Times New Roman" w:cs="Times New Roman"/>
          <w:bCs/>
          <w:sz w:val="28"/>
          <w:szCs w:val="28"/>
        </w:rPr>
      </w:pPr>
    </w:p>
    <w:p w:rsidR="005879CD" w:rsidRPr="00B40CBB" w:rsidRDefault="00B40CBB" w:rsidP="00687C17">
      <w:pPr>
        <w:autoSpaceDE w:val="0"/>
        <w:autoSpaceDN w:val="0"/>
        <w:adjustRightInd w:val="0"/>
        <w:spacing w:after="0" w:line="240" w:lineRule="auto"/>
        <w:ind w:firstLine="567"/>
        <w:jc w:val="both"/>
        <w:rPr>
          <w:rFonts w:ascii="Times New Roman" w:hAnsi="Times New Roman" w:cs="Times New Roman"/>
          <w:b/>
          <w:sz w:val="28"/>
          <w:szCs w:val="28"/>
        </w:rPr>
      </w:pPr>
      <w:r w:rsidRPr="00B40CBB">
        <w:rPr>
          <w:rFonts w:ascii="Times New Roman" w:hAnsi="Times New Roman" w:cs="Times New Roman"/>
          <w:b/>
          <w:bCs/>
          <w:sz w:val="28"/>
          <w:szCs w:val="28"/>
        </w:rPr>
        <w:t>Проведена</w:t>
      </w:r>
      <w:r w:rsidR="005879CD" w:rsidRPr="00B40CBB">
        <w:rPr>
          <w:rFonts w:ascii="Times New Roman" w:hAnsi="Times New Roman" w:cs="Times New Roman"/>
          <w:b/>
          <w:bCs/>
          <w:sz w:val="28"/>
          <w:szCs w:val="28"/>
        </w:rPr>
        <w:t xml:space="preserve"> проверк</w:t>
      </w:r>
      <w:r w:rsidRPr="00B40CBB">
        <w:rPr>
          <w:rFonts w:ascii="Times New Roman" w:hAnsi="Times New Roman" w:cs="Times New Roman"/>
          <w:b/>
          <w:bCs/>
          <w:sz w:val="28"/>
          <w:szCs w:val="28"/>
        </w:rPr>
        <w:t>а</w:t>
      </w:r>
      <w:r w:rsidR="005879CD" w:rsidRPr="00B40CBB">
        <w:rPr>
          <w:rFonts w:ascii="Times New Roman" w:hAnsi="Times New Roman" w:cs="Times New Roman"/>
          <w:b/>
          <w:bCs/>
          <w:sz w:val="28"/>
          <w:szCs w:val="28"/>
        </w:rPr>
        <w:t xml:space="preserve"> </w:t>
      </w:r>
      <w:r w:rsidR="005879CD" w:rsidRPr="00B40CBB">
        <w:rPr>
          <w:rFonts w:ascii="Times New Roman" w:hAnsi="Times New Roman" w:cs="Times New Roman"/>
          <w:b/>
          <w:sz w:val="28"/>
          <w:szCs w:val="28"/>
        </w:rPr>
        <w:t xml:space="preserve"> законного, целевого и эффективного использования бюджетных средств, направленных в виде субсидий субъектам малого и среднего предпринимательства, получателей финансовой поддержки в 2016-2018 годах, в рамках подпрограммы 1 «Развитие малого и среднего предпринимательства» МП</w:t>
      </w:r>
      <w:r w:rsidR="005879CD" w:rsidRPr="00B40CBB">
        <w:rPr>
          <w:rFonts w:ascii="Times New Roman" w:hAnsi="Times New Roman" w:cs="Times New Roman"/>
          <w:b/>
          <w:color w:val="000000" w:themeColor="text1"/>
          <w:sz w:val="28"/>
          <w:szCs w:val="28"/>
        </w:rPr>
        <w:t xml:space="preserve"> </w:t>
      </w:r>
      <w:r w:rsidR="005879CD" w:rsidRPr="00B40CBB">
        <w:rPr>
          <w:rFonts w:ascii="Times New Roman" w:hAnsi="Times New Roman" w:cs="Times New Roman"/>
          <w:b/>
          <w:sz w:val="28"/>
          <w:szCs w:val="28"/>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5879CD" w:rsidRPr="0087612F" w:rsidRDefault="005879CD" w:rsidP="00687C17">
      <w:pPr>
        <w:autoSpaceDE w:val="0"/>
        <w:autoSpaceDN w:val="0"/>
        <w:adjustRightInd w:val="0"/>
        <w:spacing w:after="0" w:line="240" w:lineRule="auto"/>
        <w:ind w:firstLine="567"/>
        <w:jc w:val="both"/>
        <w:rPr>
          <w:rFonts w:ascii="Times New Roman" w:hAnsi="Times New Roman" w:cs="Times New Roman"/>
          <w:sz w:val="28"/>
          <w:szCs w:val="28"/>
        </w:rPr>
      </w:pPr>
      <w:r w:rsidRPr="005879CD">
        <w:rPr>
          <w:rFonts w:ascii="Times New Roman" w:hAnsi="Times New Roman" w:cs="Times New Roman"/>
          <w:sz w:val="28"/>
          <w:szCs w:val="28"/>
        </w:rPr>
        <w:t>Цель проверки</w:t>
      </w:r>
      <w:r>
        <w:rPr>
          <w:rFonts w:ascii="Times New Roman" w:hAnsi="Times New Roman" w:cs="Times New Roman"/>
          <w:sz w:val="28"/>
          <w:szCs w:val="28"/>
        </w:rPr>
        <w:t xml:space="preserve"> являлось</w:t>
      </w:r>
      <w:r w:rsidRPr="005879CD">
        <w:rPr>
          <w:rFonts w:ascii="Times New Roman" w:hAnsi="Times New Roman" w:cs="Times New Roman"/>
          <w:sz w:val="28"/>
          <w:szCs w:val="28"/>
        </w:rPr>
        <w:t xml:space="preserve"> </w:t>
      </w:r>
      <w:r w:rsidRPr="0087612F">
        <w:rPr>
          <w:rFonts w:ascii="Times New Roman" w:hAnsi="Times New Roman" w:cs="Times New Roman"/>
          <w:sz w:val="28"/>
          <w:szCs w:val="28"/>
        </w:rPr>
        <w:t xml:space="preserve">определение </w:t>
      </w:r>
      <w:r w:rsidRPr="005879CD">
        <w:rPr>
          <w:rFonts w:ascii="Times New Roman" w:hAnsi="Times New Roman" w:cs="Times New Roman"/>
          <w:sz w:val="28"/>
          <w:szCs w:val="28"/>
        </w:rPr>
        <w:t>законного, целевого и эффективного использования бюджетных средств, направленных в виде субсидий субъектам малого и среднего предпринимательства, получателей финансовой поддержки</w:t>
      </w:r>
      <w:r>
        <w:rPr>
          <w:rFonts w:ascii="Times New Roman" w:hAnsi="Times New Roman" w:cs="Times New Roman"/>
          <w:sz w:val="28"/>
          <w:szCs w:val="28"/>
        </w:rPr>
        <w:t xml:space="preserve">. </w:t>
      </w:r>
      <w:r w:rsidRPr="0087612F">
        <w:rPr>
          <w:rFonts w:ascii="Times New Roman" w:hAnsi="Times New Roman" w:cs="Times New Roman"/>
          <w:sz w:val="28"/>
          <w:szCs w:val="28"/>
        </w:rPr>
        <w:t xml:space="preserve">Проверяемый период 2016, 2017, 2018 годы.  </w:t>
      </w:r>
    </w:p>
    <w:p w:rsidR="003A243E" w:rsidRDefault="005879CD" w:rsidP="00687C17">
      <w:pPr>
        <w:autoSpaceDE w:val="0"/>
        <w:autoSpaceDN w:val="0"/>
        <w:adjustRightInd w:val="0"/>
        <w:spacing w:after="0" w:line="240" w:lineRule="auto"/>
        <w:ind w:firstLine="567"/>
        <w:jc w:val="both"/>
        <w:rPr>
          <w:rFonts w:ascii="Times New Roman" w:hAnsi="Times New Roman" w:cs="Times New Roman"/>
          <w:sz w:val="28"/>
          <w:szCs w:val="28"/>
        </w:rPr>
      </w:pPr>
      <w:r w:rsidRPr="00CB758D">
        <w:rPr>
          <w:rFonts w:ascii="Times New Roman" w:hAnsi="Times New Roman" w:cs="Times New Roman"/>
          <w:sz w:val="28"/>
          <w:szCs w:val="28"/>
        </w:rPr>
        <w:t>Объект проверки: администрация города Урай.</w:t>
      </w:r>
    </w:p>
    <w:p w:rsidR="00610B8B" w:rsidRDefault="00610B8B" w:rsidP="00687C17">
      <w:pPr>
        <w:autoSpaceDE w:val="0"/>
        <w:autoSpaceDN w:val="0"/>
        <w:adjustRightInd w:val="0"/>
        <w:spacing w:after="0" w:line="240" w:lineRule="auto"/>
        <w:ind w:firstLine="567"/>
        <w:jc w:val="both"/>
        <w:rPr>
          <w:rFonts w:ascii="Times New Roman" w:hAnsi="Times New Roman" w:cs="Times New Roman"/>
          <w:sz w:val="28"/>
          <w:szCs w:val="28"/>
        </w:rPr>
      </w:pPr>
      <w:r w:rsidRPr="00B40CBB">
        <w:rPr>
          <w:rFonts w:ascii="Times New Roman" w:hAnsi="Times New Roman" w:cs="Times New Roman"/>
          <w:bCs/>
          <w:sz w:val="28"/>
          <w:szCs w:val="28"/>
        </w:rPr>
        <w:t>По результатам контрольного мероприятия оформлен акт</w:t>
      </w:r>
      <w:r>
        <w:rPr>
          <w:rFonts w:ascii="Times New Roman" w:hAnsi="Times New Roman" w:cs="Times New Roman"/>
          <w:bCs/>
          <w:sz w:val="28"/>
          <w:szCs w:val="28"/>
        </w:rPr>
        <w:t xml:space="preserve"> </w:t>
      </w:r>
      <w:r w:rsidRPr="00B40CBB">
        <w:rPr>
          <w:rFonts w:ascii="Times New Roman" w:hAnsi="Times New Roman" w:cs="Times New Roman"/>
          <w:bCs/>
          <w:sz w:val="28"/>
          <w:szCs w:val="28"/>
        </w:rPr>
        <w:t>от 29.03.2019 №1</w:t>
      </w:r>
      <w:r>
        <w:rPr>
          <w:rFonts w:ascii="Times New Roman" w:hAnsi="Times New Roman" w:cs="Times New Roman"/>
          <w:bCs/>
          <w:sz w:val="28"/>
          <w:szCs w:val="28"/>
        </w:rPr>
        <w:t>.</w:t>
      </w:r>
    </w:p>
    <w:p w:rsidR="00B40CBB" w:rsidRPr="00B40CBB" w:rsidRDefault="00B40CBB" w:rsidP="00687C17">
      <w:pPr>
        <w:spacing w:after="0" w:line="240" w:lineRule="auto"/>
        <w:ind w:firstLine="567"/>
        <w:jc w:val="both"/>
        <w:rPr>
          <w:rFonts w:ascii="Times New Roman" w:hAnsi="Times New Roman" w:cs="Times New Roman"/>
          <w:noProof/>
          <w:sz w:val="28"/>
          <w:szCs w:val="28"/>
        </w:rPr>
      </w:pPr>
      <w:r w:rsidRPr="00B40CBB">
        <w:rPr>
          <w:rFonts w:ascii="Times New Roman" w:hAnsi="Times New Roman" w:cs="Times New Roman"/>
          <w:noProof/>
          <w:sz w:val="28"/>
          <w:szCs w:val="28"/>
        </w:rPr>
        <w:t xml:space="preserve">В результате </w:t>
      </w:r>
      <w:r w:rsidRPr="00B40CBB">
        <w:rPr>
          <w:rFonts w:ascii="Times New Roman" w:hAnsi="Times New Roman" w:cs="Times New Roman"/>
          <w:sz w:val="28"/>
          <w:szCs w:val="28"/>
        </w:rPr>
        <w:t xml:space="preserve">проверки </w:t>
      </w:r>
      <w:r w:rsidRPr="00B40CBB">
        <w:rPr>
          <w:rFonts w:ascii="Times New Roman" w:hAnsi="Times New Roman" w:cs="Times New Roman"/>
          <w:noProof/>
          <w:sz w:val="28"/>
          <w:szCs w:val="28"/>
        </w:rPr>
        <w:t>выявлены следующие нарушения и недостатки:</w:t>
      </w:r>
    </w:p>
    <w:p w:rsidR="00B40CBB" w:rsidRPr="00B40CBB" w:rsidRDefault="00B40CBB" w:rsidP="000F7792">
      <w:pPr>
        <w:tabs>
          <w:tab w:val="left" w:pos="0"/>
          <w:tab w:val="left" w:pos="567"/>
        </w:tabs>
        <w:spacing w:after="0" w:line="240" w:lineRule="auto"/>
        <w:ind w:firstLine="567"/>
        <w:jc w:val="both"/>
        <w:rPr>
          <w:rFonts w:ascii="Times New Roman" w:eastAsia="Calibri" w:hAnsi="Times New Roman" w:cs="Times New Roman"/>
          <w:sz w:val="28"/>
          <w:szCs w:val="28"/>
        </w:rPr>
      </w:pPr>
      <w:r w:rsidRPr="00B40CBB">
        <w:rPr>
          <w:rFonts w:ascii="Times New Roman" w:hAnsi="Times New Roman" w:cs="Times New Roman"/>
          <w:bCs/>
          <w:sz w:val="28"/>
          <w:szCs w:val="28"/>
        </w:rPr>
        <w:t>1. Н</w:t>
      </w:r>
      <w:r w:rsidRPr="00B40CBB">
        <w:rPr>
          <w:rFonts w:ascii="Times New Roman" w:hAnsi="Times New Roman" w:cs="Times New Roman"/>
          <w:sz w:val="28"/>
          <w:szCs w:val="28"/>
        </w:rPr>
        <w:t>ецелевое использование бюджетных средств (</w:t>
      </w:r>
      <w:hyperlink r:id="rId9" w:history="1">
        <w:r w:rsidRPr="00B40CBB">
          <w:rPr>
            <w:rFonts w:ascii="Times New Roman" w:eastAsia="Calibri" w:hAnsi="Times New Roman" w:cs="Times New Roman"/>
            <w:sz w:val="28"/>
            <w:szCs w:val="28"/>
          </w:rPr>
          <w:t>п.1 ст.306.4</w:t>
        </w:r>
      </w:hyperlink>
      <w:r w:rsidRPr="00B40CBB">
        <w:rPr>
          <w:rFonts w:ascii="Times New Roman" w:eastAsia="Calibri" w:hAnsi="Times New Roman" w:cs="Times New Roman"/>
          <w:sz w:val="28"/>
          <w:szCs w:val="28"/>
        </w:rPr>
        <w:t xml:space="preserve"> БК РФ)</w:t>
      </w:r>
      <w:r w:rsidRPr="00B40CBB">
        <w:rPr>
          <w:rFonts w:ascii="Times New Roman" w:hAnsi="Times New Roman" w:cs="Times New Roman"/>
          <w:sz w:val="28"/>
          <w:szCs w:val="28"/>
        </w:rPr>
        <w:t xml:space="preserve"> в общей сумме </w:t>
      </w:r>
      <w:r w:rsidRPr="00E94F99">
        <w:rPr>
          <w:rFonts w:ascii="Times New Roman" w:hAnsi="Times New Roman" w:cs="Times New Roman"/>
          <w:b/>
          <w:sz w:val="28"/>
          <w:szCs w:val="28"/>
        </w:rPr>
        <w:t>373</w:t>
      </w:r>
      <w:r w:rsidR="003A243E">
        <w:rPr>
          <w:rFonts w:ascii="Times New Roman" w:hAnsi="Times New Roman" w:cs="Times New Roman"/>
          <w:b/>
          <w:sz w:val="28"/>
          <w:szCs w:val="28"/>
        </w:rPr>
        <w:t>,</w:t>
      </w:r>
      <w:r w:rsidRPr="00E94F99">
        <w:rPr>
          <w:rFonts w:ascii="Times New Roman" w:hAnsi="Times New Roman" w:cs="Times New Roman"/>
          <w:b/>
          <w:sz w:val="28"/>
          <w:szCs w:val="28"/>
        </w:rPr>
        <w:t xml:space="preserve">4 </w:t>
      </w:r>
      <w:r w:rsidR="003A243E">
        <w:rPr>
          <w:rFonts w:ascii="Times New Roman" w:hAnsi="Times New Roman" w:cs="Times New Roman"/>
          <w:b/>
          <w:sz w:val="28"/>
          <w:szCs w:val="28"/>
        </w:rPr>
        <w:t xml:space="preserve">тыс. </w:t>
      </w:r>
      <w:r w:rsidRPr="00E94F99">
        <w:rPr>
          <w:rFonts w:ascii="Times New Roman" w:hAnsi="Times New Roman" w:cs="Times New Roman"/>
          <w:b/>
          <w:sz w:val="28"/>
          <w:szCs w:val="28"/>
        </w:rPr>
        <w:t>рублей</w:t>
      </w:r>
      <w:r w:rsidRPr="00B40CBB">
        <w:rPr>
          <w:rFonts w:ascii="Times New Roman" w:hAnsi="Times New Roman" w:cs="Times New Roman"/>
          <w:sz w:val="28"/>
          <w:szCs w:val="28"/>
        </w:rPr>
        <w:t xml:space="preserve">, выразившееся в предоставлении субсидии </w:t>
      </w:r>
      <w:r w:rsidRPr="00B40CBB">
        <w:rPr>
          <w:rFonts w:ascii="Times New Roman" w:hAnsi="Times New Roman" w:cs="Times New Roman"/>
          <w:sz w:val="28"/>
          <w:szCs w:val="28"/>
        </w:rPr>
        <w:lastRenderedPageBreak/>
        <w:t>на компенсацию расходов, не предусмотренных Порядком предоставления субсидий</w:t>
      </w:r>
      <w:r w:rsidRPr="00B40CBB">
        <w:rPr>
          <w:rFonts w:ascii="Times New Roman" w:hAnsi="Times New Roman" w:cs="Times New Roman"/>
          <w:i/>
          <w:sz w:val="28"/>
          <w:szCs w:val="28"/>
        </w:rPr>
        <w:t xml:space="preserve">, </w:t>
      </w:r>
      <w:r w:rsidRPr="00B40CBB">
        <w:rPr>
          <w:rFonts w:ascii="Times New Roman" w:hAnsi="Times New Roman" w:cs="Times New Roman"/>
          <w:sz w:val="28"/>
          <w:szCs w:val="28"/>
        </w:rPr>
        <w:t>что является нарушением</w:t>
      </w:r>
      <w:r w:rsidRPr="00B40CBB">
        <w:rPr>
          <w:rFonts w:ascii="Times New Roman" w:hAnsi="Times New Roman" w:cs="Times New Roman"/>
          <w:i/>
          <w:sz w:val="28"/>
          <w:szCs w:val="28"/>
        </w:rPr>
        <w:t xml:space="preserve"> </w:t>
      </w:r>
      <w:hyperlink r:id="rId10" w:history="1">
        <w:r w:rsidRPr="00B40CBB">
          <w:rPr>
            <w:rFonts w:ascii="Times New Roman" w:eastAsia="Calibri" w:hAnsi="Times New Roman" w:cs="Times New Roman"/>
            <w:sz w:val="28"/>
            <w:szCs w:val="28"/>
          </w:rPr>
          <w:t>пп.3 п.2 ст.78</w:t>
        </w:r>
      </w:hyperlink>
      <w:r w:rsidRPr="00B40CBB">
        <w:rPr>
          <w:rFonts w:ascii="Times New Roman" w:eastAsia="Calibri" w:hAnsi="Times New Roman" w:cs="Times New Roman"/>
          <w:sz w:val="28"/>
          <w:szCs w:val="28"/>
        </w:rPr>
        <w:t xml:space="preserve">  БК РФ.</w:t>
      </w:r>
    </w:p>
    <w:p w:rsidR="00B40CBB" w:rsidRPr="00B40CBB" w:rsidRDefault="00B40CBB" w:rsidP="000F7792">
      <w:pPr>
        <w:tabs>
          <w:tab w:val="left" w:pos="0"/>
          <w:tab w:val="left" w:pos="567"/>
        </w:tabs>
        <w:spacing w:after="0" w:line="240" w:lineRule="auto"/>
        <w:ind w:firstLine="567"/>
        <w:jc w:val="both"/>
        <w:rPr>
          <w:rFonts w:ascii="Times New Roman" w:eastAsia="Calibri" w:hAnsi="Times New Roman" w:cs="Times New Roman"/>
          <w:sz w:val="28"/>
          <w:szCs w:val="28"/>
        </w:rPr>
      </w:pPr>
      <w:r w:rsidRPr="00B40CBB">
        <w:rPr>
          <w:rFonts w:ascii="Times New Roman" w:hAnsi="Times New Roman" w:cs="Times New Roman"/>
          <w:bCs/>
          <w:sz w:val="28"/>
          <w:szCs w:val="28"/>
        </w:rPr>
        <w:t>2. Н</w:t>
      </w:r>
      <w:r w:rsidRPr="00B40CBB">
        <w:rPr>
          <w:rFonts w:ascii="Times New Roman" w:hAnsi="Times New Roman" w:cs="Times New Roman"/>
          <w:color w:val="000000"/>
          <w:sz w:val="28"/>
          <w:szCs w:val="28"/>
        </w:rPr>
        <w:t xml:space="preserve">еэффективное использование бюджетных средств, выразившееся </w:t>
      </w:r>
      <w:r w:rsidRPr="00B40CBB">
        <w:rPr>
          <w:rFonts w:ascii="Times New Roman" w:eastAsia="Calibri" w:hAnsi="Times New Roman" w:cs="Times New Roman"/>
          <w:sz w:val="28"/>
          <w:szCs w:val="28"/>
        </w:rPr>
        <w:t xml:space="preserve">в </w:t>
      </w:r>
      <w:r w:rsidRPr="00B40CBB">
        <w:rPr>
          <w:rFonts w:ascii="Times New Roman" w:hAnsi="Times New Roman" w:cs="Times New Roman"/>
          <w:sz w:val="28"/>
          <w:szCs w:val="28"/>
        </w:rPr>
        <w:t xml:space="preserve">расходовании бюджетных средств без достижения результата </w:t>
      </w:r>
      <w:r w:rsidR="000F7792">
        <w:rPr>
          <w:rFonts w:ascii="Times New Roman" w:hAnsi="Times New Roman" w:cs="Times New Roman"/>
          <w:color w:val="000000"/>
          <w:sz w:val="28"/>
          <w:szCs w:val="28"/>
        </w:rPr>
        <w:t xml:space="preserve">при предоставлении субсидии </w:t>
      </w:r>
      <w:r w:rsidRPr="00B40CBB">
        <w:rPr>
          <w:rFonts w:ascii="Times New Roman" w:hAnsi="Times New Roman" w:cs="Times New Roman"/>
          <w:color w:val="000000"/>
          <w:sz w:val="28"/>
          <w:szCs w:val="28"/>
        </w:rPr>
        <w:t xml:space="preserve">ИП </w:t>
      </w:r>
      <w:proofErr w:type="spellStart"/>
      <w:r w:rsidRPr="00B40CBB">
        <w:rPr>
          <w:rFonts w:ascii="Times New Roman" w:hAnsi="Times New Roman" w:cs="Times New Roman"/>
          <w:color w:val="000000"/>
          <w:sz w:val="28"/>
          <w:szCs w:val="28"/>
        </w:rPr>
        <w:t>Исламову</w:t>
      </w:r>
      <w:proofErr w:type="spellEnd"/>
      <w:r w:rsidRPr="00B40CBB">
        <w:rPr>
          <w:rFonts w:ascii="Times New Roman" w:hAnsi="Times New Roman" w:cs="Times New Roman"/>
          <w:color w:val="000000"/>
          <w:sz w:val="28"/>
          <w:szCs w:val="28"/>
        </w:rPr>
        <w:t xml:space="preserve"> М.М. в сумме </w:t>
      </w:r>
      <w:r w:rsidRPr="00E94F99">
        <w:rPr>
          <w:rFonts w:ascii="Times New Roman" w:hAnsi="Times New Roman" w:cs="Times New Roman"/>
          <w:b/>
          <w:color w:val="000000"/>
          <w:sz w:val="28"/>
          <w:szCs w:val="28"/>
        </w:rPr>
        <w:t>400</w:t>
      </w:r>
      <w:r w:rsidR="003A243E">
        <w:rPr>
          <w:rFonts w:ascii="Times New Roman" w:hAnsi="Times New Roman" w:cs="Times New Roman"/>
          <w:b/>
          <w:color w:val="000000"/>
          <w:sz w:val="28"/>
          <w:szCs w:val="28"/>
        </w:rPr>
        <w:t>,</w:t>
      </w:r>
      <w:r w:rsidRPr="00E94F99">
        <w:rPr>
          <w:rFonts w:ascii="Times New Roman" w:hAnsi="Times New Roman" w:cs="Times New Roman"/>
          <w:b/>
          <w:color w:val="000000"/>
          <w:sz w:val="28"/>
          <w:szCs w:val="28"/>
        </w:rPr>
        <w:t xml:space="preserve">0 </w:t>
      </w:r>
      <w:r w:rsidR="003A243E">
        <w:rPr>
          <w:rFonts w:ascii="Times New Roman" w:hAnsi="Times New Roman" w:cs="Times New Roman"/>
          <w:b/>
          <w:color w:val="000000"/>
          <w:sz w:val="28"/>
          <w:szCs w:val="28"/>
        </w:rPr>
        <w:t xml:space="preserve">тыс. </w:t>
      </w:r>
      <w:r w:rsidRPr="00E94F99">
        <w:rPr>
          <w:rFonts w:ascii="Times New Roman" w:hAnsi="Times New Roman" w:cs="Times New Roman"/>
          <w:b/>
          <w:color w:val="000000"/>
          <w:sz w:val="28"/>
          <w:szCs w:val="28"/>
        </w:rPr>
        <w:t>рублей</w:t>
      </w:r>
      <w:r w:rsidRPr="00B40CBB">
        <w:rPr>
          <w:rFonts w:ascii="Times New Roman" w:hAnsi="Times New Roman" w:cs="Times New Roman"/>
          <w:color w:val="000000"/>
          <w:sz w:val="28"/>
          <w:szCs w:val="28"/>
        </w:rPr>
        <w:t xml:space="preserve"> </w:t>
      </w:r>
      <w:r w:rsidRPr="00B40CBB">
        <w:rPr>
          <w:rFonts w:ascii="Times New Roman" w:hAnsi="Times New Roman" w:cs="Times New Roman"/>
          <w:sz w:val="28"/>
          <w:szCs w:val="28"/>
        </w:rPr>
        <w:t xml:space="preserve">(ИП </w:t>
      </w:r>
      <w:proofErr w:type="spellStart"/>
      <w:r w:rsidRPr="00B40CBB">
        <w:rPr>
          <w:rFonts w:ascii="Times New Roman" w:hAnsi="Times New Roman" w:cs="Times New Roman"/>
          <w:sz w:val="28"/>
          <w:szCs w:val="28"/>
        </w:rPr>
        <w:t>Исламмов</w:t>
      </w:r>
      <w:proofErr w:type="spellEnd"/>
      <w:r w:rsidRPr="00B40CBB">
        <w:rPr>
          <w:rFonts w:ascii="Times New Roman" w:hAnsi="Times New Roman" w:cs="Times New Roman"/>
          <w:sz w:val="28"/>
          <w:szCs w:val="28"/>
        </w:rPr>
        <w:t xml:space="preserve"> не осуществлял деятельность после получения субсидии)</w:t>
      </w:r>
      <w:r w:rsidRPr="00B40CBB">
        <w:rPr>
          <w:rFonts w:ascii="Times New Roman" w:eastAsia="Calibri" w:hAnsi="Times New Roman" w:cs="Times New Roman"/>
          <w:sz w:val="28"/>
          <w:szCs w:val="28"/>
        </w:rPr>
        <w:t xml:space="preserve">, что является нарушением </w:t>
      </w:r>
      <w:r w:rsidR="000F7792">
        <w:rPr>
          <w:rFonts w:ascii="Times New Roman" w:eastAsia="Calibri" w:hAnsi="Times New Roman" w:cs="Times New Roman"/>
          <w:iCs/>
          <w:sz w:val="28"/>
          <w:szCs w:val="28"/>
        </w:rPr>
        <w:t>требований, установленных ст.34,</w:t>
      </w:r>
      <w:r w:rsidRPr="00B40CBB">
        <w:rPr>
          <w:rFonts w:ascii="Times New Roman" w:eastAsia="Calibri" w:hAnsi="Times New Roman" w:cs="Times New Roman"/>
          <w:iCs/>
          <w:sz w:val="28"/>
          <w:szCs w:val="28"/>
        </w:rPr>
        <w:t xml:space="preserve"> </w:t>
      </w:r>
      <w:r w:rsidRPr="00B40CBB">
        <w:rPr>
          <w:rFonts w:ascii="Times New Roman" w:hAnsi="Times New Roman" w:cs="Times New Roman"/>
          <w:sz w:val="28"/>
          <w:szCs w:val="28"/>
        </w:rPr>
        <w:t xml:space="preserve">ч.3.п.1.ст.162 </w:t>
      </w:r>
      <w:r w:rsidRPr="00B40CBB">
        <w:rPr>
          <w:rFonts w:ascii="Times New Roman" w:eastAsia="Calibri" w:hAnsi="Times New Roman" w:cs="Times New Roman"/>
          <w:iCs/>
          <w:sz w:val="28"/>
          <w:szCs w:val="28"/>
        </w:rPr>
        <w:t>БК РФ</w:t>
      </w:r>
      <w:r w:rsidRPr="00B40CBB">
        <w:rPr>
          <w:rFonts w:ascii="Times New Roman" w:eastAsia="Calibri" w:hAnsi="Times New Roman" w:cs="Times New Roman"/>
          <w:sz w:val="28"/>
          <w:szCs w:val="28"/>
        </w:rPr>
        <w:t>.</w:t>
      </w:r>
      <w:r w:rsidRPr="00B40CBB">
        <w:rPr>
          <w:rFonts w:ascii="Times New Roman" w:hAnsi="Times New Roman" w:cs="Times New Roman"/>
          <w:bCs/>
          <w:sz w:val="28"/>
          <w:szCs w:val="28"/>
        </w:rPr>
        <w:t xml:space="preserve"> </w:t>
      </w:r>
    </w:p>
    <w:p w:rsidR="00B40CBB" w:rsidRPr="00B40CBB" w:rsidRDefault="00B40CBB" w:rsidP="000F7792">
      <w:pPr>
        <w:spacing w:after="0" w:line="240" w:lineRule="auto"/>
        <w:ind w:firstLine="567"/>
        <w:jc w:val="both"/>
        <w:rPr>
          <w:rFonts w:ascii="Times New Roman" w:eastAsia="Calibri" w:hAnsi="Times New Roman" w:cs="Times New Roman"/>
          <w:iCs/>
          <w:sz w:val="28"/>
          <w:szCs w:val="28"/>
        </w:rPr>
      </w:pPr>
      <w:r w:rsidRPr="00B40CBB">
        <w:rPr>
          <w:rFonts w:ascii="Times New Roman" w:eastAsia="Calibri" w:hAnsi="Times New Roman" w:cs="Times New Roman"/>
          <w:sz w:val="28"/>
          <w:szCs w:val="28"/>
        </w:rPr>
        <w:t>3.</w:t>
      </w:r>
      <w:r w:rsidRPr="00B40CBB">
        <w:rPr>
          <w:rFonts w:ascii="Times New Roman" w:hAnsi="Times New Roman" w:cs="Times New Roman"/>
          <w:color w:val="000000"/>
          <w:sz w:val="28"/>
          <w:szCs w:val="28"/>
        </w:rPr>
        <w:t xml:space="preserve"> </w:t>
      </w:r>
      <w:proofErr w:type="gramStart"/>
      <w:r w:rsidRPr="00B40CBB">
        <w:rPr>
          <w:rFonts w:ascii="Times New Roman" w:hAnsi="Times New Roman" w:cs="Times New Roman"/>
          <w:color w:val="000000"/>
          <w:sz w:val="28"/>
          <w:szCs w:val="28"/>
        </w:rPr>
        <w:t>В нарушение  требований п.2.10.3  Порядка предоставления субсидии (2018 год) при расчете субсидии, представленной ООО «Центр «Лингвист»</w:t>
      </w:r>
      <w:r w:rsidRPr="00B40CBB">
        <w:rPr>
          <w:rFonts w:ascii="Times New Roman" w:eastAsia="Calibri" w:hAnsi="Times New Roman" w:cs="Times New Roman"/>
          <w:iCs/>
          <w:sz w:val="28"/>
          <w:szCs w:val="28"/>
        </w:rPr>
        <w:t>,</w:t>
      </w:r>
      <w:r w:rsidRPr="00B40CBB">
        <w:rPr>
          <w:rFonts w:ascii="Times New Roman" w:hAnsi="Times New Roman" w:cs="Times New Roman"/>
          <w:color w:val="000000"/>
          <w:sz w:val="28"/>
          <w:szCs w:val="28"/>
        </w:rPr>
        <w:t xml:space="preserve"> ИП  Аксененко С.В.</w:t>
      </w:r>
      <w:r w:rsidRPr="00B40CBB">
        <w:rPr>
          <w:rFonts w:ascii="Times New Roman" w:eastAsia="Calibri" w:hAnsi="Times New Roman" w:cs="Times New Roman"/>
          <w:iCs/>
          <w:sz w:val="28"/>
          <w:szCs w:val="28"/>
        </w:rPr>
        <w:t xml:space="preserve"> </w:t>
      </w:r>
      <w:r w:rsidRPr="00B40CBB">
        <w:rPr>
          <w:rFonts w:ascii="Times New Roman" w:hAnsi="Times New Roman" w:cs="Times New Roman"/>
          <w:color w:val="000000"/>
          <w:sz w:val="28"/>
          <w:szCs w:val="28"/>
        </w:rPr>
        <w:t xml:space="preserve">из общей суммы расходов не исключены суммы затрат не подлежащих компенсации (коммунальные платежи, плата за земельный участок, аренда мебели). </w:t>
      </w:r>
      <w:proofErr w:type="gramEnd"/>
    </w:p>
    <w:p w:rsidR="00B40CBB" w:rsidRPr="00B40CBB" w:rsidRDefault="00B40CBB" w:rsidP="000F7792">
      <w:pPr>
        <w:spacing w:after="0" w:line="240" w:lineRule="auto"/>
        <w:ind w:firstLine="567"/>
        <w:jc w:val="both"/>
        <w:rPr>
          <w:rFonts w:ascii="Times New Roman" w:eastAsia="Calibri" w:hAnsi="Times New Roman" w:cs="Times New Roman"/>
          <w:iCs/>
          <w:sz w:val="28"/>
          <w:szCs w:val="28"/>
        </w:rPr>
      </w:pPr>
      <w:r w:rsidRPr="00B40CBB">
        <w:rPr>
          <w:rFonts w:ascii="Times New Roman" w:hAnsi="Times New Roman" w:cs="Times New Roman"/>
          <w:color w:val="000000"/>
          <w:sz w:val="28"/>
          <w:szCs w:val="28"/>
        </w:rPr>
        <w:t>4. В нарушение</w:t>
      </w:r>
      <w:r w:rsidRPr="00B40CBB">
        <w:rPr>
          <w:rFonts w:ascii="Times New Roman" w:hAnsi="Times New Roman" w:cs="Times New Roman"/>
          <w:i/>
          <w:sz w:val="28"/>
          <w:szCs w:val="28"/>
        </w:rPr>
        <w:t xml:space="preserve"> </w:t>
      </w:r>
      <w:r w:rsidRPr="00B40CBB">
        <w:rPr>
          <w:rFonts w:ascii="Times New Roman" w:hAnsi="Times New Roman" w:cs="Times New Roman"/>
          <w:sz w:val="28"/>
          <w:szCs w:val="28"/>
        </w:rPr>
        <w:t xml:space="preserve">п. 4.7. Порядка предоставления субсидий (в редакции от 30.12.2016) пакет документов ИП </w:t>
      </w:r>
      <w:proofErr w:type="spellStart"/>
      <w:r w:rsidRPr="00B40CBB">
        <w:rPr>
          <w:rFonts w:ascii="Times New Roman" w:hAnsi="Times New Roman" w:cs="Times New Roman"/>
          <w:sz w:val="28"/>
          <w:szCs w:val="28"/>
        </w:rPr>
        <w:t>Судьиной</w:t>
      </w:r>
      <w:proofErr w:type="spellEnd"/>
      <w:r w:rsidRPr="00B40CBB">
        <w:rPr>
          <w:rFonts w:ascii="Times New Roman" w:hAnsi="Times New Roman" w:cs="Times New Roman"/>
          <w:sz w:val="28"/>
          <w:szCs w:val="28"/>
        </w:rPr>
        <w:t xml:space="preserve"> Н.Н. представлен без сквозной нумераци</w:t>
      </w:r>
      <w:r w:rsidR="000F7792">
        <w:rPr>
          <w:rFonts w:ascii="Times New Roman" w:hAnsi="Times New Roman" w:cs="Times New Roman"/>
          <w:sz w:val="28"/>
          <w:szCs w:val="28"/>
        </w:rPr>
        <w:t>и</w:t>
      </w:r>
      <w:r w:rsidRPr="00B40CBB">
        <w:rPr>
          <w:rFonts w:ascii="Times New Roman" w:hAnsi="Times New Roman" w:cs="Times New Roman"/>
          <w:sz w:val="28"/>
          <w:szCs w:val="28"/>
        </w:rPr>
        <w:t xml:space="preserve"> страниц.</w:t>
      </w:r>
    </w:p>
    <w:p w:rsidR="00B40CBB" w:rsidRPr="00B40CBB" w:rsidRDefault="00B40CBB" w:rsidP="000F7792">
      <w:pPr>
        <w:tabs>
          <w:tab w:val="left" w:pos="0"/>
        </w:tabs>
        <w:spacing w:after="0" w:line="240" w:lineRule="auto"/>
        <w:ind w:firstLine="567"/>
        <w:jc w:val="both"/>
        <w:rPr>
          <w:rFonts w:ascii="Times New Roman" w:hAnsi="Times New Roman" w:cs="Times New Roman"/>
          <w:sz w:val="28"/>
          <w:szCs w:val="28"/>
        </w:rPr>
      </w:pPr>
      <w:r w:rsidRPr="00B40CBB">
        <w:rPr>
          <w:rFonts w:ascii="Times New Roman" w:hAnsi="Times New Roman" w:cs="Times New Roman"/>
          <w:sz w:val="28"/>
          <w:szCs w:val="28"/>
        </w:rPr>
        <w:t>5.</w:t>
      </w:r>
      <w:r w:rsidRPr="00B40CBB">
        <w:rPr>
          <w:rFonts w:ascii="Times New Roman" w:hAnsi="Times New Roman" w:cs="Times New Roman"/>
          <w:i/>
          <w:sz w:val="28"/>
          <w:szCs w:val="28"/>
        </w:rPr>
        <w:t xml:space="preserve"> </w:t>
      </w:r>
      <w:r w:rsidRPr="00B40CBB">
        <w:rPr>
          <w:rFonts w:ascii="Times New Roman" w:hAnsi="Times New Roman" w:cs="Times New Roman"/>
          <w:sz w:val="28"/>
          <w:szCs w:val="28"/>
        </w:rPr>
        <w:t xml:space="preserve">В </w:t>
      </w:r>
      <w:proofErr w:type="gramStart"/>
      <w:r w:rsidRPr="00B40CBB">
        <w:rPr>
          <w:rFonts w:ascii="Times New Roman" w:hAnsi="Times New Roman" w:cs="Times New Roman"/>
          <w:sz w:val="28"/>
          <w:szCs w:val="28"/>
        </w:rPr>
        <w:t>тексте</w:t>
      </w:r>
      <w:proofErr w:type="gramEnd"/>
      <w:r w:rsidRPr="00B40CBB">
        <w:rPr>
          <w:rFonts w:ascii="Times New Roman" w:hAnsi="Times New Roman" w:cs="Times New Roman"/>
          <w:sz w:val="28"/>
          <w:szCs w:val="28"/>
        </w:rPr>
        <w:t xml:space="preserve"> Порядка предоставления субсидии выявлены отдельные формулировки и несогласованность между пунктами, указывающие на наличие в них признаков </w:t>
      </w:r>
      <w:proofErr w:type="spellStart"/>
      <w:r w:rsidRPr="00B40CBB">
        <w:rPr>
          <w:rFonts w:ascii="Times New Roman" w:hAnsi="Times New Roman" w:cs="Times New Roman"/>
          <w:sz w:val="28"/>
          <w:szCs w:val="28"/>
        </w:rPr>
        <w:t>коррупциогенных</w:t>
      </w:r>
      <w:proofErr w:type="spellEnd"/>
      <w:r w:rsidRPr="00B40CBB">
        <w:rPr>
          <w:rFonts w:ascii="Times New Roman" w:hAnsi="Times New Roman" w:cs="Times New Roman"/>
          <w:sz w:val="28"/>
          <w:szCs w:val="28"/>
        </w:rPr>
        <w:t xml:space="preserve"> факторов и не однозначного понимания установленных норм.</w:t>
      </w:r>
    </w:p>
    <w:p w:rsidR="00B40CBB" w:rsidRPr="00B40CBB" w:rsidRDefault="00B40CBB" w:rsidP="00B40CB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ab/>
      </w:r>
      <w:r w:rsidRPr="00B40CBB">
        <w:rPr>
          <w:rFonts w:ascii="Times New Roman" w:hAnsi="Times New Roman" w:cs="Times New Roman"/>
          <w:noProof/>
          <w:sz w:val="28"/>
          <w:szCs w:val="28"/>
        </w:rPr>
        <w:t xml:space="preserve">По результатам контрольного мероприятия </w:t>
      </w:r>
      <w:r>
        <w:rPr>
          <w:rFonts w:ascii="Times New Roman" w:hAnsi="Times New Roman" w:cs="Times New Roman"/>
          <w:noProof/>
          <w:sz w:val="28"/>
          <w:szCs w:val="28"/>
        </w:rPr>
        <w:t xml:space="preserve">КСП направлено главе города Урай представление от </w:t>
      </w:r>
      <w:r w:rsidRPr="00B40CBB">
        <w:rPr>
          <w:rFonts w:ascii="Times New Roman" w:hAnsi="Times New Roman" w:cs="Times New Roman"/>
          <w:noProof/>
          <w:sz w:val="28"/>
          <w:szCs w:val="28"/>
        </w:rPr>
        <w:t xml:space="preserve"> </w:t>
      </w:r>
      <w:r>
        <w:rPr>
          <w:rFonts w:ascii="Times New Roman" w:hAnsi="Times New Roman" w:cs="Times New Roman"/>
          <w:noProof/>
          <w:sz w:val="28"/>
          <w:szCs w:val="28"/>
        </w:rPr>
        <w:t xml:space="preserve">25.04.2019 №1, где было предложено: </w:t>
      </w:r>
    </w:p>
    <w:p w:rsidR="00B40CBB" w:rsidRPr="00B40CBB" w:rsidRDefault="000F7792" w:rsidP="000F7792">
      <w:pPr>
        <w:pStyle w:val="a3"/>
        <w:tabs>
          <w:tab w:val="left" w:pos="851"/>
        </w:tabs>
        <w:spacing w:after="0" w:line="240" w:lineRule="auto"/>
        <w:ind w:left="0" w:firstLine="567"/>
        <w:jc w:val="both"/>
        <w:rPr>
          <w:rFonts w:ascii="Times New Roman" w:hAnsi="Times New Roman" w:cs="Times New Roman"/>
          <w:noProof/>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40CBB" w:rsidRPr="00B40CBB">
        <w:rPr>
          <w:rFonts w:ascii="Times New Roman" w:hAnsi="Times New Roman" w:cs="Times New Roman"/>
          <w:sz w:val="28"/>
          <w:szCs w:val="28"/>
        </w:rPr>
        <w:t>Провести анализ нарушений и недостатков, выявленных при проведении контрольного мероприятия</w:t>
      </w:r>
      <w:r w:rsidR="00B40CBB" w:rsidRPr="00B40CBB">
        <w:rPr>
          <w:rFonts w:ascii="Times New Roman" w:hAnsi="Times New Roman" w:cs="Times New Roman"/>
          <w:noProof/>
          <w:sz w:val="28"/>
          <w:szCs w:val="28"/>
        </w:rPr>
        <w:t xml:space="preserve"> и принять меры по их устранению.</w:t>
      </w:r>
    </w:p>
    <w:p w:rsidR="00B40CBB" w:rsidRPr="00B40CBB" w:rsidRDefault="00B40CBB" w:rsidP="000F7792">
      <w:pPr>
        <w:pStyle w:val="a3"/>
        <w:tabs>
          <w:tab w:val="left" w:pos="851"/>
        </w:tabs>
        <w:spacing w:after="0" w:line="240" w:lineRule="auto"/>
        <w:ind w:left="0" w:firstLine="567"/>
        <w:jc w:val="both"/>
        <w:rPr>
          <w:rFonts w:ascii="Times New Roman" w:hAnsi="Times New Roman" w:cs="Times New Roman"/>
          <w:noProof/>
          <w:sz w:val="28"/>
          <w:szCs w:val="28"/>
        </w:rPr>
      </w:pPr>
      <w:r w:rsidRPr="00B40CBB">
        <w:rPr>
          <w:rFonts w:ascii="Times New Roman" w:hAnsi="Times New Roman" w:cs="Times New Roman"/>
          <w:sz w:val="28"/>
          <w:szCs w:val="28"/>
          <w:shd w:val="clear" w:color="auto" w:fill="FFFFFF"/>
        </w:rPr>
        <w:t>2.</w:t>
      </w:r>
      <w:r w:rsidR="000F7792">
        <w:rPr>
          <w:rFonts w:ascii="Times New Roman" w:hAnsi="Times New Roman" w:cs="Times New Roman"/>
          <w:sz w:val="28"/>
          <w:szCs w:val="28"/>
          <w:shd w:val="clear" w:color="auto" w:fill="FFFFFF"/>
        </w:rPr>
        <w:tab/>
        <w:t xml:space="preserve"> </w:t>
      </w:r>
      <w:r w:rsidRPr="00B40CBB">
        <w:rPr>
          <w:rFonts w:ascii="Times New Roman" w:hAnsi="Times New Roman" w:cs="Times New Roman"/>
          <w:noProof/>
          <w:sz w:val="28"/>
          <w:szCs w:val="28"/>
        </w:rPr>
        <w:t>Для повышения результативности бюджетных расходов, усилить контроль за целевым и эффективным использованием бюджетных средств.</w:t>
      </w:r>
    </w:p>
    <w:p w:rsidR="00B40CBB" w:rsidRPr="00B40CBB" w:rsidRDefault="000F7792" w:rsidP="000F7792">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ab/>
      </w:r>
      <w:r w:rsidR="00B40CBB" w:rsidRPr="00B40CBB">
        <w:rPr>
          <w:rFonts w:ascii="Times New Roman" w:hAnsi="Times New Roman" w:cs="Times New Roman"/>
          <w:sz w:val="28"/>
          <w:szCs w:val="28"/>
          <w:shd w:val="clear" w:color="auto" w:fill="FFFFFF"/>
        </w:rPr>
        <w:t xml:space="preserve">Рассмотреть предложение Контрольно-счетной палаты по определению в </w:t>
      </w:r>
      <w:r w:rsidR="00B40CBB" w:rsidRPr="00B40CBB">
        <w:rPr>
          <w:rFonts w:ascii="Times New Roman" w:hAnsi="Times New Roman" w:cs="Times New Roman"/>
          <w:sz w:val="28"/>
          <w:szCs w:val="28"/>
        </w:rPr>
        <w:t xml:space="preserve">Порядке предоставления субсидий </w:t>
      </w:r>
      <w:r w:rsidR="00B40CBB" w:rsidRPr="00B40CBB">
        <w:rPr>
          <w:rFonts w:ascii="Times New Roman" w:hAnsi="Times New Roman" w:cs="Times New Roman"/>
          <w:sz w:val="28"/>
          <w:szCs w:val="28"/>
          <w:shd w:val="clear" w:color="auto" w:fill="FFFFFF"/>
        </w:rPr>
        <w:t>условий и требований, п</w:t>
      </w:r>
      <w:r w:rsidR="00B40CBB" w:rsidRPr="00B40CBB">
        <w:rPr>
          <w:rFonts w:ascii="Times New Roman" w:hAnsi="Times New Roman" w:cs="Times New Roman"/>
          <w:sz w:val="28"/>
          <w:szCs w:val="28"/>
        </w:rPr>
        <w:t xml:space="preserve">озволяющих ответственному исполнителю Программы максимально качественно проводить проверку документов представляемых Субъектами на предмет их соответствия требованиям, определенным </w:t>
      </w:r>
      <w:hyperlink w:anchor="P33" w:history="1">
        <w:r w:rsidR="00B40CBB" w:rsidRPr="00B40CBB">
          <w:rPr>
            <w:rFonts w:ascii="Times New Roman" w:hAnsi="Times New Roman" w:cs="Times New Roman"/>
            <w:sz w:val="28"/>
            <w:szCs w:val="28"/>
          </w:rPr>
          <w:t>Программой</w:t>
        </w:r>
      </w:hyperlink>
      <w:r w:rsidR="00B40CBB" w:rsidRPr="00B40CBB">
        <w:rPr>
          <w:rFonts w:ascii="Times New Roman" w:hAnsi="Times New Roman" w:cs="Times New Roman"/>
          <w:sz w:val="28"/>
          <w:szCs w:val="28"/>
        </w:rPr>
        <w:t xml:space="preserve"> и Порядком.</w:t>
      </w:r>
    </w:p>
    <w:p w:rsidR="00B40CBB" w:rsidRPr="00B40CBB" w:rsidRDefault="00B40CBB" w:rsidP="000F7792">
      <w:pPr>
        <w:tabs>
          <w:tab w:val="left" w:pos="851"/>
        </w:tabs>
        <w:spacing w:after="0" w:line="240" w:lineRule="auto"/>
        <w:ind w:firstLine="567"/>
        <w:jc w:val="both"/>
        <w:rPr>
          <w:rFonts w:ascii="Times New Roman" w:hAnsi="Times New Roman" w:cs="Times New Roman"/>
          <w:sz w:val="28"/>
          <w:szCs w:val="28"/>
          <w:shd w:val="clear" w:color="auto" w:fill="FFFFFF"/>
        </w:rPr>
      </w:pPr>
      <w:r w:rsidRPr="00B40CBB">
        <w:rPr>
          <w:rFonts w:ascii="Times New Roman" w:hAnsi="Times New Roman" w:cs="Times New Roman"/>
          <w:sz w:val="28"/>
          <w:szCs w:val="28"/>
        </w:rPr>
        <w:t>4. Принять меры к возмещению в бюджет города средства в сумме 373</w:t>
      </w:r>
      <w:r w:rsidR="003A243E">
        <w:rPr>
          <w:rFonts w:ascii="Times New Roman" w:hAnsi="Times New Roman" w:cs="Times New Roman"/>
          <w:sz w:val="28"/>
          <w:szCs w:val="28"/>
        </w:rPr>
        <w:t>,4 тыс.</w:t>
      </w:r>
      <w:r w:rsidRPr="00B40CBB">
        <w:rPr>
          <w:rFonts w:ascii="Times New Roman" w:hAnsi="Times New Roman" w:cs="Times New Roman"/>
          <w:sz w:val="28"/>
          <w:szCs w:val="28"/>
        </w:rPr>
        <w:t xml:space="preserve"> рублей, направленных не по целевому назначению.</w:t>
      </w:r>
    </w:p>
    <w:p w:rsidR="00B40CBB" w:rsidRPr="00B40CBB" w:rsidRDefault="00B40CBB" w:rsidP="000F7792">
      <w:pPr>
        <w:tabs>
          <w:tab w:val="left" w:pos="851"/>
        </w:tabs>
        <w:spacing w:after="0" w:line="240" w:lineRule="auto"/>
        <w:ind w:firstLine="567"/>
        <w:jc w:val="both"/>
        <w:rPr>
          <w:rFonts w:ascii="Times New Roman" w:hAnsi="Times New Roman" w:cs="Times New Roman"/>
          <w:sz w:val="28"/>
          <w:szCs w:val="28"/>
        </w:rPr>
      </w:pPr>
      <w:r w:rsidRPr="00B40CBB">
        <w:rPr>
          <w:rFonts w:ascii="Times New Roman" w:hAnsi="Times New Roman" w:cs="Times New Roman"/>
          <w:sz w:val="28"/>
          <w:szCs w:val="28"/>
          <w:shd w:val="clear" w:color="auto" w:fill="FFFFFF"/>
        </w:rPr>
        <w:t>5.</w:t>
      </w:r>
      <w:r w:rsidR="000F7792">
        <w:rPr>
          <w:rFonts w:ascii="Times New Roman" w:hAnsi="Times New Roman" w:cs="Times New Roman"/>
          <w:sz w:val="28"/>
          <w:szCs w:val="28"/>
          <w:shd w:val="clear" w:color="auto" w:fill="FFFFFF"/>
        </w:rPr>
        <w:tab/>
      </w:r>
      <w:r w:rsidRPr="00B40CBB">
        <w:rPr>
          <w:rFonts w:ascii="Times New Roman" w:hAnsi="Times New Roman" w:cs="Times New Roman"/>
          <w:sz w:val="28"/>
          <w:szCs w:val="28"/>
        </w:rPr>
        <w:t>Рассмотреть вопрос о привлечении к ответственности лиц, по вине которых допущены нарушения и недостатки.</w:t>
      </w:r>
    </w:p>
    <w:p w:rsidR="00B40CBB" w:rsidRPr="00B40CBB" w:rsidRDefault="00B40CBB" w:rsidP="000F77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40CBB">
        <w:rPr>
          <w:rFonts w:ascii="Times New Roman" w:hAnsi="Times New Roman" w:cs="Times New Roman"/>
          <w:noProof/>
          <w:sz w:val="28"/>
          <w:szCs w:val="28"/>
        </w:rPr>
        <w:t>6. В течение одного месяца со дня получения представления уведомить в письменной форме Контрольно-счетную палату города Урай о принятых по результатам рассмотрения представления решениях и мерах.</w:t>
      </w:r>
    </w:p>
    <w:p w:rsidR="00025F42" w:rsidRDefault="00025F42" w:rsidP="00B40CBB">
      <w:pPr>
        <w:pStyle w:val="a3"/>
        <w:spacing w:line="240" w:lineRule="atLeast"/>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Акт проверки подписан с разногласиями (пояснениями и замечаниями). </w:t>
      </w:r>
      <w:proofErr w:type="gramStart"/>
      <w:r w:rsidR="00C40B5A" w:rsidRPr="000C33F2">
        <w:rPr>
          <w:rFonts w:ascii="Times New Roman" w:hAnsi="Times New Roman" w:cs="Times New Roman"/>
          <w:sz w:val="28"/>
          <w:szCs w:val="28"/>
        </w:rPr>
        <w:t>Контрольно–счетная</w:t>
      </w:r>
      <w:proofErr w:type="gramEnd"/>
      <w:r w:rsidR="00C40B5A" w:rsidRPr="000C33F2">
        <w:rPr>
          <w:rFonts w:ascii="Times New Roman" w:hAnsi="Times New Roman" w:cs="Times New Roman"/>
          <w:sz w:val="28"/>
          <w:szCs w:val="28"/>
        </w:rPr>
        <w:t xml:space="preserve"> палата города Урай</w:t>
      </w:r>
      <w:r>
        <w:rPr>
          <w:rFonts w:ascii="Times New Roman" w:hAnsi="Times New Roman" w:cs="Times New Roman"/>
          <w:sz w:val="28"/>
          <w:szCs w:val="28"/>
        </w:rPr>
        <w:t xml:space="preserve"> изучив пояснения </w:t>
      </w:r>
      <w:r w:rsidR="00FA1A1D">
        <w:rPr>
          <w:rFonts w:ascii="Times New Roman" w:hAnsi="Times New Roman" w:cs="Times New Roman"/>
          <w:sz w:val="28"/>
          <w:szCs w:val="28"/>
        </w:rPr>
        <w:t xml:space="preserve">администрации города Урай </w:t>
      </w:r>
      <w:r>
        <w:rPr>
          <w:rFonts w:ascii="Times New Roman" w:hAnsi="Times New Roman" w:cs="Times New Roman"/>
          <w:sz w:val="28"/>
          <w:szCs w:val="28"/>
        </w:rPr>
        <w:t xml:space="preserve">направила главе города аргументированный ответ по поводу непринятия пояснений и </w:t>
      </w:r>
      <w:r w:rsidR="00E94F99">
        <w:rPr>
          <w:rFonts w:ascii="Times New Roman" w:hAnsi="Times New Roman" w:cs="Times New Roman"/>
          <w:sz w:val="28"/>
          <w:szCs w:val="28"/>
        </w:rPr>
        <w:t xml:space="preserve">соответственно </w:t>
      </w:r>
      <w:r>
        <w:rPr>
          <w:rFonts w:ascii="Times New Roman" w:hAnsi="Times New Roman" w:cs="Times New Roman"/>
          <w:sz w:val="28"/>
          <w:szCs w:val="28"/>
        </w:rPr>
        <w:t xml:space="preserve">не влияющих их на результаты контрольного мероприятия. </w:t>
      </w:r>
    </w:p>
    <w:p w:rsidR="00B40CBB" w:rsidRDefault="00025F42" w:rsidP="00B40CBB">
      <w:pPr>
        <w:pStyle w:val="a3"/>
        <w:spacing w:line="240" w:lineRule="atLeast"/>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w:t>
      </w:r>
      <w:r w:rsidR="00C40B5A" w:rsidRPr="000C33F2">
        <w:rPr>
          <w:rFonts w:ascii="Times New Roman" w:hAnsi="Times New Roman" w:cs="Times New Roman"/>
          <w:sz w:val="28"/>
          <w:szCs w:val="28"/>
        </w:rPr>
        <w:t>Контрольно–счетн</w:t>
      </w:r>
      <w:r w:rsidR="00C40B5A">
        <w:rPr>
          <w:rFonts w:ascii="Times New Roman" w:hAnsi="Times New Roman" w:cs="Times New Roman"/>
          <w:sz w:val="28"/>
          <w:szCs w:val="28"/>
        </w:rPr>
        <w:t>ой</w:t>
      </w:r>
      <w:r w:rsidR="00C40B5A" w:rsidRPr="000C33F2">
        <w:rPr>
          <w:rFonts w:ascii="Times New Roman" w:hAnsi="Times New Roman" w:cs="Times New Roman"/>
          <w:sz w:val="28"/>
          <w:szCs w:val="28"/>
        </w:rPr>
        <w:t xml:space="preserve"> палат</w:t>
      </w:r>
      <w:r w:rsidR="00C40B5A">
        <w:rPr>
          <w:rFonts w:ascii="Times New Roman" w:hAnsi="Times New Roman" w:cs="Times New Roman"/>
          <w:sz w:val="28"/>
          <w:szCs w:val="28"/>
        </w:rPr>
        <w:t>ой</w:t>
      </w:r>
      <w:r w:rsidR="00C40B5A" w:rsidRPr="000C33F2">
        <w:rPr>
          <w:rFonts w:ascii="Times New Roman" w:hAnsi="Times New Roman" w:cs="Times New Roman"/>
          <w:sz w:val="28"/>
          <w:szCs w:val="28"/>
        </w:rPr>
        <w:t xml:space="preserve"> города Урай </w:t>
      </w:r>
      <w:r>
        <w:rPr>
          <w:rFonts w:ascii="Times New Roman" w:hAnsi="Times New Roman" w:cs="Times New Roman"/>
          <w:sz w:val="28"/>
          <w:szCs w:val="28"/>
        </w:rPr>
        <w:t xml:space="preserve">направлено председателю </w:t>
      </w:r>
      <w:r w:rsidR="000F7792">
        <w:rPr>
          <w:rFonts w:ascii="Times New Roman" w:hAnsi="Times New Roman" w:cs="Times New Roman"/>
          <w:sz w:val="28"/>
          <w:szCs w:val="28"/>
        </w:rPr>
        <w:t>К</w:t>
      </w:r>
      <w:r>
        <w:rPr>
          <w:rFonts w:ascii="Times New Roman" w:hAnsi="Times New Roman" w:cs="Times New Roman"/>
          <w:sz w:val="28"/>
          <w:szCs w:val="28"/>
        </w:rPr>
        <w:t>омитета по финансам администрации города Урай уведомление о применении мер принуждения по факту нецелевого использования бюджетных средств.</w:t>
      </w:r>
    </w:p>
    <w:p w:rsidR="00025F42" w:rsidRDefault="00025F42" w:rsidP="00B40CBB">
      <w:pPr>
        <w:pStyle w:val="a3"/>
        <w:spacing w:line="240" w:lineRule="atLeast"/>
        <w:ind w:left="0" w:firstLine="567"/>
        <w:jc w:val="both"/>
        <w:rPr>
          <w:rFonts w:ascii="Times New Roman" w:eastAsia="Calibri" w:hAnsi="Times New Roman" w:cs="Times New Roman"/>
          <w:sz w:val="28"/>
          <w:szCs w:val="28"/>
        </w:rPr>
      </w:pPr>
      <w:r>
        <w:rPr>
          <w:rFonts w:ascii="Times New Roman" w:hAnsi="Times New Roman" w:cs="Times New Roman"/>
          <w:sz w:val="28"/>
          <w:szCs w:val="28"/>
        </w:rPr>
        <w:t>31.05.2019 администрация города Урай подала иск в Арбитражный суд ХМАО</w:t>
      </w:r>
      <w:r w:rsidR="000F7792">
        <w:rPr>
          <w:rFonts w:ascii="Times New Roman" w:hAnsi="Times New Roman" w:cs="Times New Roman"/>
          <w:sz w:val="28"/>
          <w:szCs w:val="28"/>
        </w:rPr>
        <w:t xml:space="preserve">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w:t>
      </w:r>
      <w:r w:rsidRPr="00025F42">
        <w:rPr>
          <w:rFonts w:ascii="Times New Roman" w:hAnsi="Times New Roman" w:cs="Times New Roman"/>
          <w:sz w:val="28"/>
          <w:szCs w:val="28"/>
        </w:rPr>
        <w:t xml:space="preserve">об оспаривании </w:t>
      </w:r>
      <w:r w:rsidRPr="00025F42">
        <w:rPr>
          <w:rFonts w:ascii="Times New Roman" w:eastAsia="Calibri" w:hAnsi="Times New Roman" w:cs="Times New Roman"/>
          <w:sz w:val="28"/>
          <w:szCs w:val="28"/>
        </w:rPr>
        <w:t>ненормативного акта органа местного самоуправления – контрольно-счетного органа муниципального образования</w:t>
      </w:r>
      <w:r>
        <w:rPr>
          <w:rFonts w:ascii="Times New Roman" w:eastAsia="Calibri" w:hAnsi="Times New Roman" w:cs="Times New Roman"/>
          <w:sz w:val="28"/>
          <w:szCs w:val="28"/>
        </w:rPr>
        <w:t xml:space="preserve"> (представлени</w:t>
      </w:r>
      <w:r w:rsidR="000F7792">
        <w:rPr>
          <w:rFonts w:ascii="Times New Roman" w:eastAsia="Calibri" w:hAnsi="Times New Roman" w:cs="Times New Roman"/>
          <w:sz w:val="28"/>
          <w:szCs w:val="28"/>
        </w:rPr>
        <w:t>е</w:t>
      </w:r>
      <w:r>
        <w:rPr>
          <w:rFonts w:ascii="Times New Roman" w:eastAsia="Calibri" w:hAnsi="Times New Roman" w:cs="Times New Roman"/>
          <w:sz w:val="28"/>
          <w:szCs w:val="28"/>
        </w:rPr>
        <w:t xml:space="preserve"> КСП</w:t>
      </w:r>
      <w:r w:rsidR="00FA1A1D">
        <w:rPr>
          <w:rFonts w:ascii="Times New Roman" w:eastAsia="Calibri" w:hAnsi="Times New Roman" w:cs="Times New Roman"/>
          <w:sz w:val="28"/>
          <w:szCs w:val="28"/>
        </w:rPr>
        <w:t xml:space="preserve">, </w:t>
      </w:r>
      <w:r w:rsidR="00FA1A1D" w:rsidRPr="00F14F60">
        <w:rPr>
          <w:rFonts w:ascii="Times New Roman" w:eastAsia="Calibri" w:hAnsi="Times New Roman" w:cs="Times New Roman"/>
          <w:sz w:val="28"/>
          <w:szCs w:val="28"/>
        </w:rPr>
        <w:t>протокол урегулирования разногласий</w:t>
      </w:r>
      <w:r w:rsidRPr="00F14F6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8B06D0" w:rsidRDefault="00E6071E" w:rsidP="000F7792">
      <w:pPr>
        <w:pStyle w:val="a3"/>
        <w:spacing w:after="0" w:line="240" w:lineRule="atLeast"/>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Решением </w:t>
      </w:r>
      <w:r>
        <w:rPr>
          <w:rFonts w:ascii="Times New Roman" w:hAnsi="Times New Roman" w:cs="Times New Roman"/>
          <w:sz w:val="28"/>
          <w:szCs w:val="28"/>
        </w:rPr>
        <w:t>Арбитражного суда ХМАО</w:t>
      </w:r>
      <w:r w:rsidR="000F7792">
        <w:rPr>
          <w:rFonts w:ascii="Times New Roman" w:hAnsi="Times New Roman" w:cs="Times New Roman"/>
          <w:sz w:val="28"/>
          <w:szCs w:val="28"/>
        </w:rPr>
        <w:t xml:space="preserve">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w:t>
      </w:r>
      <w:r w:rsidR="000F7792">
        <w:rPr>
          <w:rFonts w:ascii="Times New Roman" w:hAnsi="Times New Roman" w:cs="Times New Roman"/>
          <w:sz w:val="28"/>
          <w:szCs w:val="28"/>
        </w:rPr>
        <w:t xml:space="preserve">в удовлетворении всех заявленных требований администрации города Урай </w:t>
      </w:r>
      <w:r w:rsidR="000F7792" w:rsidRPr="00E94F99">
        <w:rPr>
          <w:rFonts w:ascii="Times New Roman" w:hAnsi="Times New Roman" w:cs="Times New Roman"/>
          <w:sz w:val="28"/>
          <w:szCs w:val="28"/>
          <w:u w:val="single"/>
        </w:rPr>
        <w:t>отказа</w:t>
      </w:r>
      <w:r w:rsidR="000F7792">
        <w:rPr>
          <w:rFonts w:ascii="Times New Roman" w:hAnsi="Times New Roman" w:cs="Times New Roman"/>
          <w:sz w:val="28"/>
          <w:szCs w:val="28"/>
          <w:u w:val="single"/>
        </w:rPr>
        <w:t>но</w:t>
      </w:r>
      <w:r w:rsidRPr="00E94F99">
        <w:rPr>
          <w:rFonts w:ascii="Times New Roman" w:hAnsi="Times New Roman" w:cs="Times New Roman"/>
          <w:sz w:val="28"/>
          <w:szCs w:val="28"/>
          <w:u w:val="single"/>
        </w:rPr>
        <w:t>.</w:t>
      </w:r>
      <w:r>
        <w:rPr>
          <w:rFonts w:ascii="Times New Roman" w:hAnsi="Times New Roman" w:cs="Times New Roman"/>
          <w:sz w:val="28"/>
          <w:szCs w:val="28"/>
        </w:rPr>
        <w:t xml:space="preserve"> </w:t>
      </w:r>
    </w:p>
    <w:p w:rsidR="000B5A13" w:rsidRPr="000B5A13" w:rsidRDefault="000B5A13" w:rsidP="000F7792">
      <w:pPr>
        <w:spacing w:after="0" w:line="240" w:lineRule="auto"/>
        <w:ind w:firstLine="567"/>
        <w:jc w:val="both"/>
        <w:rPr>
          <w:rFonts w:ascii="Times New Roman" w:hAnsi="Times New Roman" w:cs="Times New Roman"/>
          <w:bCs/>
          <w:sz w:val="28"/>
          <w:szCs w:val="28"/>
        </w:rPr>
      </w:pPr>
      <w:r w:rsidRPr="000B5A13">
        <w:rPr>
          <w:rFonts w:ascii="Times New Roman" w:hAnsi="Times New Roman" w:cs="Times New Roman"/>
          <w:sz w:val="28"/>
          <w:szCs w:val="28"/>
        </w:rPr>
        <w:t xml:space="preserve">На основании </w:t>
      </w:r>
      <w:r w:rsidRPr="000B5A13">
        <w:rPr>
          <w:rFonts w:ascii="Times New Roman" w:hAnsi="Times New Roman" w:cs="Times New Roman"/>
          <w:bCs/>
          <w:sz w:val="28"/>
          <w:szCs w:val="28"/>
        </w:rPr>
        <w:t xml:space="preserve"> акта от 29.03.2019 №1 составлен Отчет, который направлен </w:t>
      </w:r>
      <w:r w:rsidRPr="000B5A13">
        <w:rPr>
          <w:rFonts w:ascii="Times New Roman" w:hAnsi="Times New Roman" w:cs="Times New Roman"/>
          <w:sz w:val="28"/>
          <w:szCs w:val="28"/>
        </w:rPr>
        <w:t xml:space="preserve">председателю Думы города Урай, </w:t>
      </w:r>
      <w:r w:rsidR="00E62CC1">
        <w:rPr>
          <w:rFonts w:ascii="Times New Roman" w:hAnsi="Times New Roman" w:cs="Times New Roman"/>
          <w:sz w:val="28"/>
          <w:szCs w:val="28"/>
        </w:rPr>
        <w:t>г</w:t>
      </w:r>
      <w:r w:rsidRPr="000B5A13">
        <w:rPr>
          <w:rFonts w:ascii="Times New Roman" w:hAnsi="Times New Roman" w:cs="Times New Roman"/>
          <w:sz w:val="28"/>
          <w:szCs w:val="28"/>
        </w:rPr>
        <w:t xml:space="preserve">лаве города Урай. </w:t>
      </w:r>
      <w:r w:rsidRPr="000B5A13">
        <w:rPr>
          <w:rFonts w:ascii="Times New Roman" w:hAnsi="Times New Roman" w:cs="Times New Roman"/>
          <w:bCs/>
          <w:sz w:val="28"/>
          <w:szCs w:val="28"/>
        </w:rPr>
        <w:t xml:space="preserve"> </w:t>
      </w:r>
    </w:p>
    <w:p w:rsidR="000B5A13" w:rsidRDefault="000B5A13" w:rsidP="000F7792">
      <w:pPr>
        <w:pStyle w:val="a3"/>
        <w:spacing w:after="0" w:line="240" w:lineRule="atLeast"/>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Все материалы проверки направлены в </w:t>
      </w:r>
      <w:r w:rsidR="00E62CC1">
        <w:rPr>
          <w:rFonts w:ascii="Times New Roman" w:hAnsi="Times New Roman" w:cs="Times New Roman"/>
          <w:sz w:val="28"/>
          <w:szCs w:val="28"/>
        </w:rPr>
        <w:t>п</w:t>
      </w:r>
      <w:r>
        <w:rPr>
          <w:rFonts w:ascii="Times New Roman" w:hAnsi="Times New Roman" w:cs="Times New Roman"/>
          <w:sz w:val="28"/>
          <w:szCs w:val="28"/>
        </w:rPr>
        <w:t>рокуратуру города Урай.</w:t>
      </w:r>
    </w:p>
    <w:p w:rsidR="000F7792" w:rsidRDefault="000F7792" w:rsidP="000F7792">
      <w:pPr>
        <w:pStyle w:val="a3"/>
        <w:spacing w:after="0" w:line="240" w:lineRule="atLeast"/>
        <w:ind w:left="0" w:firstLine="567"/>
        <w:jc w:val="both"/>
        <w:rPr>
          <w:rFonts w:ascii="Times New Roman" w:hAnsi="Times New Roman" w:cs="Times New Roman"/>
          <w:sz w:val="28"/>
          <w:szCs w:val="28"/>
        </w:rPr>
      </w:pPr>
    </w:p>
    <w:p w:rsidR="00F14F60" w:rsidRPr="00F14F60" w:rsidRDefault="00F14F60" w:rsidP="00F14F60">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bCs/>
          <w:sz w:val="28"/>
          <w:szCs w:val="28"/>
        </w:rPr>
        <w:t xml:space="preserve">Проведена </w:t>
      </w:r>
      <w:r w:rsidRPr="00F14F60">
        <w:rPr>
          <w:rFonts w:ascii="Times New Roman" w:hAnsi="Times New Roman" w:cs="Times New Roman"/>
          <w:b/>
          <w:bCs/>
          <w:sz w:val="28"/>
          <w:szCs w:val="28"/>
        </w:rPr>
        <w:t>проверк</w:t>
      </w:r>
      <w:r>
        <w:rPr>
          <w:rFonts w:ascii="Times New Roman" w:hAnsi="Times New Roman" w:cs="Times New Roman"/>
          <w:b/>
          <w:bCs/>
          <w:sz w:val="28"/>
          <w:szCs w:val="28"/>
        </w:rPr>
        <w:t>а</w:t>
      </w:r>
      <w:r w:rsidRPr="00F14F60">
        <w:rPr>
          <w:rFonts w:ascii="Times New Roman" w:hAnsi="Times New Roman" w:cs="Times New Roman"/>
          <w:b/>
          <w:bCs/>
          <w:sz w:val="28"/>
          <w:szCs w:val="28"/>
        </w:rPr>
        <w:t xml:space="preserve"> </w:t>
      </w:r>
      <w:r w:rsidRPr="00F14F60">
        <w:rPr>
          <w:rFonts w:ascii="Times New Roman" w:hAnsi="Times New Roman" w:cs="Times New Roman"/>
          <w:b/>
          <w:sz w:val="28"/>
          <w:szCs w:val="28"/>
        </w:rPr>
        <w:t xml:space="preserve"> законности предоставления и использования жилых помещений, предоставляемых: по договорам социального, коммерческого найма; специализированных жилых помещений, предоставленных работникам бюджетных учреждений на период трудовых отношений; формирование маневренного жилого фонда в рамках реализации МП «Улучшение жилищных условий граждан, проживающих на территории муниципального образования город Урай» на 2016-2018 годы</w:t>
      </w:r>
    </w:p>
    <w:p w:rsidR="00F14F60" w:rsidRPr="00F14F60" w:rsidRDefault="00F14F60" w:rsidP="00F14F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F14F60">
        <w:rPr>
          <w:rFonts w:ascii="Times New Roman" w:hAnsi="Times New Roman" w:cs="Times New Roman"/>
          <w:sz w:val="28"/>
          <w:szCs w:val="28"/>
        </w:rPr>
        <w:t xml:space="preserve">Целью проверки являлось </w:t>
      </w:r>
      <w:r w:rsidRPr="00F14F60">
        <w:rPr>
          <w:rFonts w:ascii="Times New Roman" w:eastAsia="Calibri" w:hAnsi="Times New Roman" w:cs="Times New Roman"/>
          <w:sz w:val="28"/>
          <w:szCs w:val="28"/>
        </w:rPr>
        <w:t xml:space="preserve">определение </w:t>
      </w:r>
      <w:r w:rsidRPr="00F14F60">
        <w:rPr>
          <w:rFonts w:ascii="Times New Roman" w:hAnsi="Times New Roman" w:cs="Times New Roman"/>
          <w:sz w:val="28"/>
          <w:szCs w:val="28"/>
        </w:rPr>
        <w:t>законного (правомерного), предоставления и использования жилых помещений по договорам социального, коммерческого найма, формирование маневренного жилого фонда, специализированных жилых помещений, предоставленных работникам бюджетных учреждений на период трудовых отношений</w:t>
      </w:r>
      <w:r w:rsidRPr="00F14F60">
        <w:rPr>
          <w:rFonts w:ascii="Times New Roman" w:eastAsia="Calibri" w:hAnsi="Times New Roman" w:cs="Times New Roman"/>
          <w:sz w:val="28"/>
          <w:szCs w:val="28"/>
        </w:rPr>
        <w:t>.</w:t>
      </w:r>
    </w:p>
    <w:p w:rsidR="00F14F60" w:rsidRPr="00F14F60" w:rsidRDefault="00F14F60" w:rsidP="00F14F60">
      <w:pPr>
        <w:spacing w:after="0" w:line="240" w:lineRule="auto"/>
        <w:ind w:firstLine="567"/>
        <w:rPr>
          <w:rFonts w:ascii="Times New Roman" w:hAnsi="Times New Roman" w:cs="Times New Roman"/>
          <w:b/>
          <w:bCs/>
          <w:sz w:val="28"/>
          <w:szCs w:val="28"/>
        </w:rPr>
      </w:pPr>
      <w:r w:rsidRPr="00F14F60">
        <w:rPr>
          <w:rFonts w:ascii="Times New Roman" w:hAnsi="Times New Roman" w:cs="Times New Roman"/>
          <w:sz w:val="28"/>
          <w:szCs w:val="28"/>
        </w:rPr>
        <w:t>Проверяемый период: с 01.01.2018 по 31.12.2018.</w:t>
      </w:r>
    </w:p>
    <w:p w:rsidR="00F14F60" w:rsidRPr="00F14F60" w:rsidRDefault="00F14F60" w:rsidP="009D575C">
      <w:pPr>
        <w:autoSpaceDE w:val="0"/>
        <w:autoSpaceDN w:val="0"/>
        <w:adjustRightInd w:val="0"/>
        <w:spacing w:after="0" w:line="240" w:lineRule="auto"/>
        <w:ind w:firstLine="567"/>
        <w:jc w:val="both"/>
        <w:rPr>
          <w:rFonts w:ascii="Times New Roman" w:hAnsi="Times New Roman" w:cs="Times New Roman"/>
          <w:sz w:val="28"/>
          <w:szCs w:val="28"/>
        </w:rPr>
      </w:pPr>
      <w:r w:rsidRPr="00F14F60">
        <w:rPr>
          <w:rFonts w:ascii="Times New Roman" w:hAnsi="Times New Roman" w:cs="Times New Roman"/>
          <w:sz w:val="28"/>
          <w:szCs w:val="28"/>
        </w:rPr>
        <w:t>Объект проверки: администрация</w:t>
      </w:r>
      <w:r w:rsidRPr="00CB758D">
        <w:rPr>
          <w:rFonts w:ascii="Times New Roman" w:hAnsi="Times New Roman" w:cs="Times New Roman"/>
          <w:sz w:val="28"/>
          <w:szCs w:val="28"/>
        </w:rPr>
        <w:t xml:space="preserve"> города Урай.</w:t>
      </w:r>
    </w:p>
    <w:p w:rsidR="000B5A13" w:rsidRDefault="000B5A13" w:rsidP="009D575C">
      <w:pPr>
        <w:spacing w:after="0" w:line="240" w:lineRule="auto"/>
        <w:ind w:firstLine="567"/>
        <w:jc w:val="both"/>
        <w:rPr>
          <w:rFonts w:ascii="Times New Roman" w:hAnsi="Times New Roman" w:cs="Times New Roman"/>
          <w:noProof/>
          <w:sz w:val="28"/>
          <w:szCs w:val="28"/>
        </w:rPr>
      </w:pPr>
      <w:r w:rsidRPr="000B5A13">
        <w:rPr>
          <w:rFonts w:ascii="Times New Roman" w:hAnsi="Times New Roman" w:cs="Times New Roman"/>
          <w:bCs/>
          <w:sz w:val="28"/>
          <w:szCs w:val="28"/>
        </w:rPr>
        <w:t>По результатам контрольного мероприятия оформлен акт от 27.09.2019 №2.</w:t>
      </w:r>
    </w:p>
    <w:p w:rsidR="00F14F60" w:rsidRDefault="00F14F60" w:rsidP="009D575C">
      <w:pPr>
        <w:spacing w:after="0" w:line="240" w:lineRule="auto"/>
        <w:ind w:firstLine="567"/>
        <w:jc w:val="both"/>
        <w:rPr>
          <w:rFonts w:ascii="Times New Roman" w:hAnsi="Times New Roman" w:cs="Times New Roman"/>
          <w:noProof/>
          <w:sz w:val="28"/>
          <w:szCs w:val="28"/>
        </w:rPr>
      </w:pPr>
      <w:r w:rsidRPr="00B40CBB">
        <w:rPr>
          <w:rFonts w:ascii="Times New Roman" w:hAnsi="Times New Roman" w:cs="Times New Roman"/>
          <w:noProof/>
          <w:sz w:val="28"/>
          <w:szCs w:val="28"/>
        </w:rPr>
        <w:t xml:space="preserve">В результате </w:t>
      </w:r>
      <w:r w:rsidRPr="00B40CBB">
        <w:rPr>
          <w:rFonts w:ascii="Times New Roman" w:hAnsi="Times New Roman" w:cs="Times New Roman"/>
          <w:sz w:val="28"/>
          <w:szCs w:val="28"/>
        </w:rPr>
        <w:t xml:space="preserve">проверки </w:t>
      </w:r>
      <w:r w:rsidRPr="00B40CBB">
        <w:rPr>
          <w:rFonts w:ascii="Times New Roman" w:hAnsi="Times New Roman" w:cs="Times New Roman"/>
          <w:noProof/>
          <w:sz w:val="28"/>
          <w:szCs w:val="28"/>
        </w:rPr>
        <w:t>выявлены следующие нарушения и недостатки:</w:t>
      </w:r>
    </w:p>
    <w:p w:rsidR="00610B8B" w:rsidRPr="00610B8B" w:rsidRDefault="00610B8B" w:rsidP="009D575C">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610B8B">
        <w:rPr>
          <w:rFonts w:ascii="Times New Roman" w:hAnsi="Times New Roman" w:cs="Times New Roman"/>
          <w:sz w:val="28"/>
          <w:szCs w:val="28"/>
        </w:rPr>
        <w:t>В нарушение требований, установленных пунктом 3.9 приложения к постановлению администрации города Урай от 30.09.2015 №3211 «Об утверждении муниципальной программы «Улучшение жилищных условий граждан, проживающих на территории муниципального образования город Урай» на 2016-2018 годы», порядок реализации мероприятий по переселению граждан из жилых помещений, признанных непригодными для проживания,  администрацией города Урай не разработан.</w:t>
      </w:r>
      <w:proofErr w:type="gramEnd"/>
    </w:p>
    <w:p w:rsidR="00D40539" w:rsidRPr="00D40539" w:rsidRDefault="00D40539" w:rsidP="00D40539">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40539">
        <w:rPr>
          <w:rFonts w:ascii="Times New Roman" w:hAnsi="Times New Roman" w:cs="Times New Roman"/>
          <w:sz w:val="28"/>
          <w:szCs w:val="28"/>
        </w:rPr>
        <w:t>Отсутствие порядка учета муниципального имущества, предусмотренного требованиями абзаца 2 пункта 3 статьи 1 «Порядка управления и распоряжения имуществом, находящимся в муниципальной собственности города Урай», утвержденного решением Думы города Урай от 25.06.2009 №56.</w:t>
      </w:r>
    </w:p>
    <w:p w:rsidR="00610B8B" w:rsidRPr="00610B8B" w:rsidRDefault="00610B8B" w:rsidP="00610B8B">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40539">
        <w:rPr>
          <w:rFonts w:ascii="Times New Roman" w:hAnsi="Times New Roman" w:cs="Times New Roman"/>
          <w:sz w:val="28"/>
          <w:szCs w:val="28"/>
        </w:rPr>
        <w:lastRenderedPageBreak/>
        <w:t>В приложении 1 к постановлению администрации города Урай от 29.12.2017 №3948 «Об установлении размера платы за пользование жилым помещением для нанимателей жилых помещений по договорам найма жилых помещений муниципального жилищного</w:t>
      </w:r>
      <w:r w:rsidRPr="00610B8B">
        <w:rPr>
          <w:rFonts w:ascii="Times New Roman" w:hAnsi="Times New Roman" w:cs="Times New Roman"/>
          <w:sz w:val="28"/>
          <w:szCs w:val="28"/>
        </w:rPr>
        <w:t xml:space="preserve"> фонда города Урай на 2018 год» не </w:t>
      </w:r>
      <w:proofErr w:type="gramStart"/>
      <w:r w:rsidRPr="00610B8B">
        <w:rPr>
          <w:rFonts w:ascii="Times New Roman" w:hAnsi="Times New Roman" w:cs="Times New Roman"/>
          <w:sz w:val="28"/>
          <w:szCs w:val="28"/>
        </w:rPr>
        <w:t>конкретизировано</w:t>
      </w:r>
      <w:proofErr w:type="gramEnd"/>
      <w:r w:rsidRPr="00610B8B">
        <w:rPr>
          <w:rFonts w:ascii="Times New Roman" w:hAnsi="Times New Roman" w:cs="Times New Roman"/>
          <w:sz w:val="28"/>
          <w:szCs w:val="28"/>
        </w:rPr>
        <w:t xml:space="preserve"> за какой период месяц или год устанавливается размер платы за пользование жилым помещением.</w:t>
      </w:r>
    </w:p>
    <w:p w:rsidR="00610B8B" w:rsidRPr="00610B8B" w:rsidRDefault="000960B0" w:rsidP="00610B8B">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hyperlink r:id="rId11" w:history="1">
        <w:r w:rsidR="00610B8B" w:rsidRPr="00610B8B">
          <w:rPr>
            <w:rFonts w:ascii="Times New Roman" w:hAnsi="Times New Roman" w:cs="Times New Roman"/>
            <w:sz w:val="28"/>
            <w:szCs w:val="28"/>
          </w:rPr>
          <w:t>Порядок</w:t>
        </w:r>
      </w:hyperlink>
      <w:r w:rsidR="00610B8B" w:rsidRPr="00610B8B">
        <w:rPr>
          <w:rFonts w:ascii="Times New Roman" w:hAnsi="Times New Roman" w:cs="Times New Roman"/>
          <w:sz w:val="28"/>
          <w:szCs w:val="28"/>
        </w:rPr>
        <w:t xml:space="preserve"> определения размера ежемесячной платы за пользование жилым помещением (платы за наем) для нанимателей по договорам найма муниципального жилищного фонда коммерческого использования города Урай», утвержденный постановлением администрации города Урай от 09.12.2014 №4329 содержит следующие недостатки:</w:t>
      </w:r>
    </w:p>
    <w:p w:rsidR="00610B8B" w:rsidRPr="00610B8B" w:rsidRDefault="00610B8B" w:rsidP="00610B8B">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 xml:space="preserve"> не определен орган, а также нормативный акт, устанавливающий величину и категорию прожиточного минимума;</w:t>
      </w:r>
    </w:p>
    <w:p w:rsidR="00610B8B" w:rsidRPr="00610B8B" w:rsidRDefault="00610B8B" w:rsidP="00610B8B">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 xml:space="preserve">в рамках Порядка управления и распоряжения муниципальным жилищным фондом коммерческого использования города Урай», приложение к решению Думы города Урай от 29.05.2008 №54, требуется </w:t>
      </w:r>
      <w:r w:rsidRPr="00610B8B">
        <w:rPr>
          <w:rFonts w:ascii="Times New Roman" w:hAnsi="Times New Roman" w:cs="Times New Roman"/>
          <w:sz w:val="28"/>
          <w:szCs w:val="28"/>
          <w:u w:val="single"/>
        </w:rPr>
        <w:t>справка с места работы о среднемесячном доходе</w:t>
      </w:r>
      <w:r w:rsidRPr="00610B8B">
        <w:rPr>
          <w:rFonts w:ascii="Times New Roman" w:hAnsi="Times New Roman" w:cs="Times New Roman"/>
          <w:sz w:val="28"/>
          <w:szCs w:val="28"/>
        </w:rPr>
        <w:t xml:space="preserve">. </w:t>
      </w:r>
      <w:hyperlink r:id="rId12" w:history="1">
        <w:proofErr w:type="gramStart"/>
        <w:r w:rsidRPr="00610B8B">
          <w:rPr>
            <w:rFonts w:ascii="Times New Roman" w:hAnsi="Times New Roman" w:cs="Times New Roman"/>
            <w:sz w:val="28"/>
            <w:szCs w:val="28"/>
          </w:rPr>
          <w:t>Порядк</w:t>
        </w:r>
      </w:hyperlink>
      <w:r w:rsidRPr="00610B8B">
        <w:rPr>
          <w:rFonts w:ascii="Times New Roman" w:hAnsi="Times New Roman" w:cs="Times New Roman"/>
          <w:sz w:val="28"/>
          <w:szCs w:val="28"/>
        </w:rPr>
        <w:t>ом</w:t>
      </w:r>
      <w:proofErr w:type="gramEnd"/>
      <w:r w:rsidRPr="00610B8B">
        <w:rPr>
          <w:rFonts w:ascii="Times New Roman" w:hAnsi="Times New Roman" w:cs="Times New Roman"/>
          <w:sz w:val="28"/>
          <w:szCs w:val="28"/>
        </w:rPr>
        <w:t xml:space="preserve"> определения платы за жилые помещения коммерческого использования, утвержденного постановлением администрации города Урай от 09.12.2014 №4329 плата за наем устанавливается в зависимости от дохода нанимателя и членов его семьи (родители, дети, супруги) </w:t>
      </w:r>
      <w:r w:rsidRPr="00610B8B">
        <w:rPr>
          <w:rFonts w:ascii="Times New Roman" w:hAnsi="Times New Roman" w:cs="Times New Roman"/>
          <w:sz w:val="28"/>
          <w:szCs w:val="28"/>
          <w:u w:val="single"/>
        </w:rPr>
        <w:t>за три месяца, предшествующих месяцу, в котором он обратился с заявлением.</w:t>
      </w:r>
      <w:r w:rsidRPr="00610B8B">
        <w:rPr>
          <w:rFonts w:ascii="Times New Roman" w:hAnsi="Times New Roman" w:cs="Times New Roman"/>
          <w:sz w:val="28"/>
          <w:szCs w:val="28"/>
        </w:rPr>
        <w:t xml:space="preserve"> При этом</w:t>
      </w:r>
      <w:proofErr w:type="gramStart"/>
      <w:r w:rsidRPr="00610B8B">
        <w:rPr>
          <w:rFonts w:ascii="Times New Roman" w:hAnsi="Times New Roman" w:cs="Times New Roman"/>
          <w:sz w:val="28"/>
          <w:szCs w:val="28"/>
        </w:rPr>
        <w:t>,</w:t>
      </w:r>
      <w:proofErr w:type="gramEnd"/>
      <w:r w:rsidRPr="00610B8B">
        <w:rPr>
          <w:rFonts w:ascii="Times New Roman" w:hAnsi="Times New Roman" w:cs="Times New Roman"/>
          <w:sz w:val="28"/>
          <w:szCs w:val="28"/>
        </w:rPr>
        <w:t xml:space="preserve"> не определено исходя из какого документа будет получена информация о доходе за три месяца, предшествующих месяцу подачи заявления, поскольку справка с места работы о среднемесячном доходе может не содержать необходимой для расчета информации;</w:t>
      </w:r>
    </w:p>
    <w:p w:rsidR="00610B8B" w:rsidRPr="00610B8B" w:rsidRDefault="00610B8B" w:rsidP="00610B8B">
      <w:pPr>
        <w:pStyle w:val="a3"/>
        <w:numPr>
          <w:ilvl w:val="0"/>
          <w:numId w:val="11"/>
        </w:numPr>
        <w:tabs>
          <w:tab w:val="left" w:pos="851"/>
        </w:tabs>
        <w:spacing w:after="0" w:line="240" w:lineRule="auto"/>
        <w:ind w:left="0" w:firstLine="567"/>
        <w:jc w:val="both"/>
        <w:rPr>
          <w:rFonts w:ascii="Times New Roman" w:hAnsi="Times New Roman" w:cs="Times New Roman"/>
          <w:sz w:val="28"/>
          <w:szCs w:val="28"/>
        </w:rPr>
      </w:pPr>
      <w:proofErr w:type="gramStart"/>
      <w:r w:rsidRPr="00610B8B">
        <w:rPr>
          <w:rFonts w:ascii="Times New Roman" w:hAnsi="Times New Roman" w:cs="Times New Roman"/>
          <w:bCs/>
          <w:sz w:val="28"/>
          <w:szCs w:val="28"/>
        </w:rPr>
        <w:t xml:space="preserve">метод расчета дохода, приходящегося на одного члена семьи, путем деления суммы совокупного дохода нанимателя и членов его семьи за три месяца на 3 и на число всех членов семьи не соответствует </w:t>
      </w:r>
      <w:r w:rsidRPr="00610B8B">
        <w:rPr>
          <w:rFonts w:ascii="Times New Roman" w:hAnsi="Times New Roman" w:cs="Times New Roman"/>
          <w:sz w:val="28"/>
          <w:szCs w:val="28"/>
        </w:rPr>
        <w:t>п.п. «е» п. 2.3 Порядка управления и распоряжения муниципальным жилищным фондом коммерческого использования города Урай», приложение к решению Думы города Урай от 29.05.2008 №54 и при фактическом расчете</w:t>
      </w:r>
      <w:proofErr w:type="gramEnd"/>
      <w:r w:rsidRPr="00610B8B">
        <w:rPr>
          <w:rFonts w:ascii="Times New Roman" w:hAnsi="Times New Roman" w:cs="Times New Roman"/>
          <w:sz w:val="28"/>
          <w:szCs w:val="28"/>
        </w:rPr>
        <w:t xml:space="preserve"> ведет к искажению суммы среднемесячного дохода, в том случае, если доход имеется менее</w:t>
      </w:r>
      <w:proofErr w:type="gramStart"/>
      <w:r w:rsidRPr="00610B8B">
        <w:rPr>
          <w:rFonts w:ascii="Times New Roman" w:hAnsi="Times New Roman" w:cs="Times New Roman"/>
          <w:sz w:val="28"/>
          <w:szCs w:val="28"/>
        </w:rPr>
        <w:t>,</w:t>
      </w:r>
      <w:proofErr w:type="gramEnd"/>
      <w:r w:rsidRPr="00610B8B">
        <w:rPr>
          <w:rFonts w:ascii="Times New Roman" w:hAnsi="Times New Roman" w:cs="Times New Roman"/>
          <w:sz w:val="28"/>
          <w:szCs w:val="28"/>
        </w:rPr>
        <w:t xml:space="preserve"> чем за три месяца.</w:t>
      </w:r>
    </w:p>
    <w:p w:rsidR="00610B8B" w:rsidRPr="00610B8B" w:rsidRDefault="00610B8B" w:rsidP="00610B8B">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 xml:space="preserve">Ни в одном из документов: договорах коммерческого найма муниципальных жилых помещений;  Порядке управления фондом коммерческого использования; </w:t>
      </w:r>
      <w:hyperlink r:id="rId13" w:history="1">
        <w:proofErr w:type="gramStart"/>
        <w:r w:rsidRPr="00610B8B">
          <w:rPr>
            <w:rFonts w:ascii="Times New Roman" w:hAnsi="Times New Roman" w:cs="Times New Roman"/>
            <w:sz w:val="28"/>
            <w:szCs w:val="28"/>
          </w:rPr>
          <w:t>Порядк</w:t>
        </w:r>
      </w:hyperlink>
      <w:r w:rsidRPr="00610B8B">
        <w:rPr>
          <w:rFonts w:ascii="Times New Roman" w:hAnsi="Times New Roman" w:cs="Times New Roman"/>
          <w:sz w:val="28"/>
          <w:szCs w:val="28"/>
        </w:rPr>
        <w:t>е</w:t>
      </w:r>
      <w:proofErr w:type="gramEnd"/>
      <w:r w:rsidRPr="00610B8B">
        <w:rPr>
          <w:rFonts w:ascii="Times New Roman" w:hAnsi="Times New Roman" w:cs="Times New Roman"/>
          <w:sz w:val="28"/>
          <w:szCs w:val="28"/>
        </w:rPr>
        <w:t xml:space="preserve"> определения платы за жилые помещения коммерческого использования, не определены положения обязывающие нанимателя и членов его семьи сообщать </w:t>
      </w:r>
      <w:proofErr w:type="spellStart"/>
      <w:r w:rsidRPr="00610B8B">
        <w:rPr>
          <w:rFonts w:ascii="Times New Roman" w:hAnsi="Times New Roman" w:cs="Times New Roman"/>
          <w:sz w:val="28"/>
          <w:szCs w:val="28"/>
        </w:rPr>
        <w:t>наймодателю</w:t>
      </w:r>
      <w:proofErr w:type="spellEnd"/>
      <w:r w:rsidRPr="00610B8B">
        <w:rPr>
          <w:rFonts w:ascii="Times New Roman" w:hAnsi="Times New Roman" w:cs="Times New Roman"/>
          <w:sz w:val="28"/>
          <w:szCs w:val="28"/>
        </w:rPr>
        <w:t xml:space="preserve"> об изменении доходов.</w:t>
      </w:r>
    </w:p>
    <w:p w:rsidR="00610B8B" w:rsidRPr="00610B8B" w:rsidRDefault="00610B8B" w:rsidP="00610B8B">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610B8B">
        <w:rPr>
          <w:rFonts w:ascii="Times New Roman" w:hAnsi="Times New Roman" w:cs="Times New Roman"/>
          <w:sz w:val="28"/>
          <w:szCs w:val="28"/>
        </w:rPr>
        <w:t xml:space="preserve">В нарушение требований пункта 4.5 «Положения об учетной политике для целей бюджетного и налогового учета администрации города Урай», утвержденного распоряжением администрации города Урай от 25.12.2014 №739-р, а также в нарушение пункта 5, пункта 4 постановлений </w:t>
      </w:r>
      <w:r w:rsidRPr="00610B8B">
        <w:rPr>
          <w:rFonts w:ascii="Times New Roman" w:hAnsi="Times New Roman" w:cs="Times New Roman"/>
          <w:sz w:val="28"/>
          <w:szCs w:val="28"/>
        </w:rPr>
        <w:lastRenderedPageBreak/>
        <w:t>администрации города Урай от 30.12.2014 №4716, от 30.04.2015 №1128 «О внесении изменений в сведения реестра муниципального имущества и баланса муниципальной казны» соответственно, 2 две квартиры</w:t>
      </w:r>
      <w:proofErr w:type="gramEnd"/>
      <w:r w:rsidRPr="00610B8B">
        <w:rPr>
          <w:rFonts w:ascii="Times New Roman" w:hAnsi="Times New Roman" w:cs="Times New Roman"/>
          <w:sz w:val="28"/>
          <w:szCs w:val="28"/>
        </w:rPr>
        <w:t xml:space="preserve"> по адресам: г.Урай, мкр.1А, дом 22, квартира №5 (социальный наем); г.Урай, мкр.3, дом 26, квартира №15 (служебное жилье) учтены в реестре муниципальной собственности (без стоимости), и не учтены в бухгалтерском учете</w:t>
      </w:r>
      <w:r>
        <w:rPr>
          <w:rFonts w:ascii="Times New Roman" w:hAnsi="Times New Roman" w:cs="Times New Roman"/>
          <w:sz w:val="28"/>
          <w:szCs w:val="28"/>
        </w:rPr>
        <w:t xml:space="preserve"> (данное нарушение устранено в ходе проверки)</w:t>
      </w:r>
      <w:r w:rsidRPr="00610B8B">
        <w:rPr>
          <w:rFonts w:ascii="Times New Roman" w:hAnsi="Times New Roman" w:cs="Times New Roman"/>
          <w:sz w:val="28"/>
          <w:szCs w:val="28"/>
        </w:rPr>
        <w:t>.</w:t>
      </w:r>
    </w:p>
    <w:p w:rsidR="00610B8B" w:rsidRPr="00610B8B" w:rsidRDefault="00610B8B" w:rsidP="00610B8B">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610B8B">
        <w:rPr>
          <w:rFonts w:ascii="Times New Roman" w:hAnsi="Times New Roman" w:cs="Times New Roman"/>
          <w:sz w:val="28"/>
          <w:szCs w:val="28"/>
        </w:rPr>
        <w:t>В нарушение требований пункта 6 Порядка ведения органами местного самоуправления реестров муниципального имущества, утвержденного  приказом Минэкономразвития РФ от 30.08.2011 №424 администрацией города Урай не соблюдены  требования по исключению из  реестра муниципального имущества  по состоянию на 01.01.2019 объектов имущества, по которым  произошли изменения, прекращения права муниципального образования на имущество, в результате его фактической ликвидации (выбытия) как объекта учета, в результате сноса</w:t>
      </w:r>
      <w:proofErr w:type="gramEnd"/>
      <w:r w:rsidRPr="00610B8B">
        <w:rPr>
          <w:rFonts w:ascii="Times New Roman" w:hAnsi="Times New Roman" w:cs="Times New Roman"/>
          <w:sz w:val="28"/>
          <w:szCs w:val="28"/>
        </w:rPr>
        <w:t xml:space="preserve"> дома, где располагались жилые помещения.</w:t>
      </w:r>
    </w:p>
    <w:p w:rsidR="00610B8B" w:rsidRPr="00610B8B" w:rsidRDefault="00610B8B" w:rsidP="00610B8B">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610B8B">
        <w:rPr>
          <w:rFonts w:ascii="Times New Roman" w:hAnsi="Times New Roman" w:cs="Times New Roman"/>
          <w:sz w:val="28"/>
          <w:szCs w:val="28"/>
        </w:rPr>
        <w:t xml:space="preserve">В нарушение требований статьи 11 федерального закон от 06.12.2011 №402-ФЗ «О бухгалтерском учете» инвентаризационная опись (сличительная ведомость) №66 по состоянию на 31.12.2018 содержит недостоверную информацию о фактическом наличии имущества, и соответственно о результатах инвентаризации, что привело к искажению данных в виде количественных и суммовых показателей по бюджетному и реестровому учету по состоянию на 01.01.2019 на общую сумму </w:t>
      </w:r>
      <w:r w:rsidRPr="00C40B5A">
        <w:rPr>
          <w:rFonts w:ascii="Times New Roman" w:hAnsi="Times New Roman" w:cs="Times New Roman"/>
          <w:b/>
          <w:sz w:val="28"/>
          <w:szCs w:val="28"/>
        </w:rPr>
        <w:t>136</w:t>
      </w:r>
      <w:r w:rsidR="00C40B5A">
        <w:rPr>
          <w:rFonts w:ascii="Times New Roman" w:hAnsi="Times New Roman" w:cs="Times New Roman"/>
          <w:b/>
          <w:sz w:val="28"/>
          <w:szCs w:val="28"/>
        </w:rPr>
        <w:t> </w:t>
      </w:r>
      <w:r w:rsidRPr="00C40B5A">
        <w:rPr>
          <w:rFonts w:ascii="Times New Roman" w:hAnsi="Times New Roman" w:cs="Times New Roman"/>
          <w:b/>
          <w:sz w:val="28"/>
          <w:szCs w:val="28"/>
        </w:rPr>
        <w:t>245</w:t>
      </w:r>
      <w:r w:rsidR="00C40B5A">
        <w:rPr>
          <w:rFonts w:ascii="Times New Roman" w:hAnsi="Times New Roman" w:cs="Times New Roman"/>
          <w:b/>
          <w:sz w:val="28"/>
          <w:szCs w:val="28"/>
        </w:rPr>
        <w:t>,</w:t>
      </w:r>
      <w:r w:rsidRPr="00C40B5A">
        <w:rPr>
          <w:rFonts w:ascii="Times New Roman" w:hAnsi="Times New Roman" w:cs="Times New Roman"/>
          <w:b/>
          <w:sz w:val="28"/>
          <w:szCs w:val="28"/>
        </w:rPr>
        <w:t> 9</w:t>
      </w:r>
      <w:proofErr w:type="gramEnd"/>
      <w:r w:rsidR="00C40B5A">
        <w:rPr>
          <w:rFonts w:ascii="Times New Roman" w:hAnsi="Times New Roman" w:cs="Times New Roman"/>
          <w:b/>
          <w:sz w:val="28"/>
          <w:szCs w:val="28"/>
        </w:rPr>
        <w:t xml:space="preserve"> тыс.</w:t>
      </w:r>
      <w:r w:rsidRPr="00C40B5A">
        <w:rPr>
          <w:rFonts w:ascii="Times New Roman" w:hAnsi="Times New Roman" w:cs="Times New Roman"/>
          <w:b/>
          <w:sz w:val="28"/>
          <w:szCs w:val="28"/>
        </w:rPr>
        <w:t xml:space="preserve"> рублей</w:t>
      </w:r>
      <w:r w:rsidRPr="00610B8B">
        <w:rPr>
          <w:rFonts w:ascii="Times New Roman" w:hAnsi="Times New Roman" w:cs="Times New Roman"/>
          <w:sz w:val="28"/>
          <w:szCs w:val="28"/>
        </w:rPr>
        <w:t>.</w:t>
      </w:r>
    </w:p>
    <w:p w:rsidR="00610B8B" w:rsidRPr="00610B8B" w:rsidRDefault="00610B8B" w:rsidP="00610B8B">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 xml:space="preserve"> </w:t>
      </w:r>
      <w:proofErr w:type="gramStart"/>
      <w:r w:rsidRPr="00610B8B">
        <w:rPr>
          <w:rFonts w:ascii="Times New Roman" w:hAnsi="Times New Roman" w:cs="Times New Roman"/>
          <w:sz w:val="28"/>
          <w:szCs w:val="28"/>
        </w:rPr>
        <w:t>В нарушение требований пунктов 1.4, 1.5 Положения о порядке предоставления специализированных жилых помещений из муниципального жилищного фонда города Урай», утвержденного постановлением главы города Урай от 29.05.2008 №1644, администрацией города Урай допущено использование муниципальных жилых помещений по договорам найма специализированного (служебного) жилья с гражданами</w:t>
      </w:r>
      <w:r>
        <w:rPr>
          <w:rFonts w:ascii="Times New Roman" w:hAnsi="Times New Roman" w:cs="Times New Roman"/>
          <w:sz w:val="28"/>
          <w:szCs w:val="28"/>
        </w:rPr>
        <w:t>,</w:t>
      </w:r>
      <w:r w:rsidRPr="00610B8B">
        <w:rPr>
          <w:rFonts w:ascii="Times New Roman" w:hAnsi="Times New Roman" w:cs="Times New Roman"/>
          <w:sz w:val="28"/>
          <w:szCs w:val="28"/>
        </w:rPr>
        <w:t xml:space="preserve"> не являющимися работники органов местного самоуправления или муниципальных учреждений, с которым гражданин состоит в трудовых отношениях.</w:t>
      </w:r>
      <w:proofErr w:type="gramEnd"/>
    </w:p>
    <w:p w:rsidR="00610B8B" w:rsidRPr="00610B8B" w:rsidRDefault="00610B8B" w:rsidP="00610B8B">
      <w:pPr>
        <w:pStyle w:val="a3"/>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 xml:space="preserve">В нарушение требований подпункта «а» пункта 3.3. </w:t>
      </w:r>
      <w:proofErr w:type="gramStart"/>
      <w:r w:rsidRPr="00610B8B">
        <w:rPr>
          <w:rFonts w:ascii="Times New Roman" w:hAnsi="Times New Roman" w:cs="Times New Roman"/>
          <w:sz w:val="28"/>
          <w:szCs w:val="28"/>
        </w:rPr>
        <w:t xml:space="preserve">Положения о порядке предоставления специализированных жилых помещений из муниципального жилищного фонда города Урай, утвержденного постановлением главы города Урай от 29.05.2008 №1644, в пакетах документов, представленных на проверку, отсутствуют документы, подтверждающие необходимость предоставления жилых помещений маневренного фонда по адресам: г. Урай, </w:t>
      </w:r>
      <w:proofErr w:type="spellStart"/>
      <w:r w:rsidRPr="00610B8B">
        <w:rPr>
          <w:rFonts w:ascii="Times New Roman" w:hAnsi="Times New Roman" w:cs="Times New Roman"/>
          <w:sz w:val="28"/>
          <w:szCs w:val="28"/>
        </w:rPr>
        <w:t>мкр</w:t>
      </w:r>
      <w:proofErr w:type="spellEnd"/>
      <w:r w:rsidRPr="00610B8B">
        <w:rPr>
          <w:rFonts w:ascii="Times New Roman" w:hAnsi="Times New Roman" w:cs="Times New Roman"/>
          <w:sz w:val="28"/>
          <w:szCs w:val="28"/>
        </w:rPr>
        <w:t>. 1А, д. 71, кв. 7 (постановление администрации города Урай от 15.10.2015 №3394), подтверждающие непригодность жилого помещения по адресу: г</w:t>
      </w:r>
      <w:proofErr w:type="gramEnd"/>
      <w:r w:rsidRPr="00610B8B">
        <w:rPr>
          <w:rFonts w:ascii="Times New Roman" w:hAnsi="Times New Roman" w:cs="Times New Roman"/>
          <w:sz w:val="28"/>
          <w:szCs w:val="28"/>
        </w:rPr>
        <w:t xml:space="preserve">. Урай, </w:t>
      </w:r>
      <w:proofErr w:type="spellStart"/>
      <w:r w:rsidRPr="00610B8B">
        <w:rPr>
          <w:rFonts w:ascii="Times New Roman" w:hAnsi="Times New Roman" w:cs="Times New Roman"/>
          <w:sz w:val="28"/>
          <w:szCs w:val="28"/>
        </w:rPr>
        <w:t>мкр</w:t>
      </w:r>
      <w:proofErr w:type="spellEnd"/>
      <w:r w:rsidRPr="00610B8B">
        <w:rPr>
          <w:rFonts w:ascii="Times New Roman" w:hAnsi="Times New Roman" w:cs="Times New Roman"/>
          <w:sz w:val="28"/>
          <w:szCs w:val="28"/>
        </w:rPr>
        <w:t xml:space="preserve">. 1Д – 9; г. Урай, </w:t>
      </w:r>
      <w:proofErr w:type="spellStart"/>
      <w:r w:rsidRPr="00610B8B">
        <w:rPr>
          <w:rFonts w:ascii="Times New Roman" w:hAnsi="Times New Roman" w:cs="Times New Roman"/>
          <w:sz w:val="28"/>
          <w:szCs w:val="28"/>
        </w:rPr>
        <w:t>мкр</w:t>
      </w:r>
      <w:proofErr w:type="spellEnd"/>
      <w:r w:rsidRPr="00610B8B">
        <w:rPr>
          <w:rFonts w:ascii="Times New Roman" w:hAnsi="Times New Roman" w:cs="Times New Roman"/>
          <w:sz w:val="28"/>
          <w:szCs w:val="28"/>
        </w:rPr>
        <w:t xml:space="preserve">. 2А, д. 13, кв. 8 (постановление администрации города Урай от 28.04.2008 №1292), подтверждающие пожар по адресу: г. Урай, </w:t>
      </w:r>
      <w:proofErr w:type="spellStart"/>
      <w:r w:rsidRPr="00610B8B">
        <w:rPr>
          <w:rFonts w:ascii="Times New Roman" w:hAnsi="Times New Roman" w:cs="Times New Roman"/>
          <w:sz w:val="28"/>
          <w:szCs w:val="28"/>
        </w:rPr>
        <w:t>мкр</w:t>
      </w:r>
      <w:proofErr w:type="spellEnd"/>
      <w:r w:rsidRPr="00610B8B">
        <w:rPr>
          <w:rFonts w:ascii="Times New Roman" w:hAnsi="Times New Roman" w:cs="Times New Roman"/>
          <w:sz w:val="28"/>
          <w:szCs w:val="28"/>
        </w:rPr>
        <w:t>. А-3-2.</w:t>
      </w:r>
    </w:p>
    <w:p w:rsidR="00610B8B" w:rsidRPr="00610B8B" w:rsidRDefault="00610B8B" w:rsidP="00610B8B">
      <w:pPr>
        <w:pStyle w:val="a3"/>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610B8B">
        <w:rPr>
          <w:rFonts w:ascii="Times New Roman" w:hAnsi="Times New Roman" w:cs="Times New Roman"/>
          <w:sz w:val="28"/>
          <w:szCs w:val="28"/>
        </w:rPr>
        <w:t xml:space="preserve">В нарушение требований пункта 2.2.6 Положения об управлении по учету и распределению муниципального жилого фонда администрации </w:t>
      </w:r>
      <w:r w:rsidRPr="00610B8B">
        <w:rPr>
          <w:rFonts w:ascii="Times New Roman" w:hAnsi="Times New Roman" w:cs="Times New Roman"/>
          <w:sz w:val="28"/>
          <w:szCs w:val="28"/>
        </w:rPr>
        <w:lastRenderedPageBreak/>
        <w:t xml:space="preserve">города Урай, приложение 1 к распоряжению администрации города Урай от 15.02.2011 №126-р Управлением не в полном объеме осуществлялся контроль за своевременным поступлением денежных средств по договорам найма жилых помещений муниципального жилого фонда, в результате чего недополученные доходы бюджета составили </w:t>
      </w:r>
      <w:r w:rsidRPr="00610B8B">
        <w:rPr>
          <w:rFonts w:ascii="Times New Roman" w:hAnsi="Times New Roman" w:cs="Times New Roman"/>
          <w:b/>
          <w:sz w:val="28"/>
          <w:szCs w:val="28"/>
        </w:rPr>
        <w:t>13</w:t>
      </w:r>
      <w:r w:rsidR="00C40B5A">
        <w:rPr>
          <w:rFonts w:ascii="Times New Roman" w:hAnsi="Times New Roman" w:cs="Times New Roman"/>
          <w:b/>
          <w:sz w:val="28"/>
          <w:szCs w:val="28"/>
        </w:rPr>
        <w:t>,</w:t>
      </w:r>
      <w:r w:rsidRPr="00610B8B">
        <w:rPr>
          <w:rFonts w:ascii="Times New Roman" w:hAnsi="Times New Roman" w:cs="Times New Roman"/>
          <w:b/>
          <w:sz w:val="28"/>
          <w:szCs w:val="28"/>
        </w:rPr>
        <w:t xml:space="preserve">3 </w:t>
      </w:r>
      <w:r w:rsidR="00C40B5A">
        <w:rPr>
          <w:rFonts w:ascii="Times New Roman" w:hAnsi="Times New Roman" w:cs="Times New Roman"/>
          <w:b/>
          <w:sz w:val="28"/>
          <w:szCs w:val="28"/>
        </w:rPr>
        <w:t xml:space="preserve">тыс. </w:t>
      </w:r>
      <w:r w:rsidRPr="00610B8B">
        <w:rPr>
          <w:rFonts w:ascii="Times New Roman" w:hAnsi="Times New Roman" w:cs="Times New Roman"/>
          <w:b/>
          <w:sz w:val="28"/>
          <w:szCs w:val="28"/>
        </w:rPr>
        <w:t>рублей</w:t>
      </w:r>
      <w:r w:rsidRPr="00610B8B">
        <w:rPr>
          <w:rFonts w:ascii="Times New Roman" w:hAnsi="Times New Roman" w:cs="Times New Roman"/>
          <w:sz w:val="28"/>
          <w:szCs w:val="28"/>
        </w:rPr>
        <w:t xml:space="preserve">. </w:t>
      </w:r>
      <w:proofErr w:type="gramEnd"/>
    </w:p>
    <w:p w:rsidR="00610B8B" w:rsidRPr="00610B8B" w:rsidRDefault="00610B8B" w:rsidP="00610B8B">
      <w:pPr>
        <w:pStyle w:val="a3"/>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 xml:space="preserve">В нарушение требований подпункта е) пункта 2.3 Порядка управления и распоряжения муниципальным жилищным фондом коммерческого использования города Урай», приложение к решению Думы города Урай от 29.05.2008 №54, </w:t>
      </w:r>
      <w:hyperlink r:id="rId14" w:history="1">
        <w:proofErr w:type="gramStart"/>
        <w:r w:rsidRPr="00610B8B">
          <w:rPr>
            <w:rFonts w:ascii="Times New Roman" w:hAnsi="Times New Roman" w:cs="Times New Roman"/>
            <w:sz w:val="28"/>
            <w:szCs w:val="28"/>
          </w:rPr>
          <w:t>Порядк</w:t>
        </w:r>
      </w:hyperlink>
      <w:r w:rsidRPr="00610B8B">
        <w:rPr>
          <w:rFonts w:ascii="Times New Roman" w:hAnsi="Times New Roman" w:cs="Times New Roman"/>
          <w:sz w:val="28"/>
          <w:szCs w:val="28"/>
        </w:rPr>
        <w:t>а</w:t>
      </w:r>
      <w:proofErr w:type="gramEnd"/>
      <w:r w:rsidRPr="00610B8B">
        <w:rPr>
          <w:rFonts w:ascii="Times New Roman" w:hAnsi="Times New Roman" w:cs="Times New Roman"/>
          <w:sz w:val="28"/>
          <w:szCs w:val="28"/>
        </w:rPr>
        <w:t xml:space="preserve"> определения размера ежемесячной платы за пользование жилым помещением (платы за наем) для нанимателей по договорам найма муниципального жилищного фонда коммерческого использования города Урай», утвержденного постановлением администрации города Урай от 09.12.2014 №432 в договорах:</w:t>
      </w:r>
    </w:p>
    <w:p w:rsidR="00610B8B" w:rsidRPr="00610B8B" w:rsidRDefault="00610B8B" w:rsidP="00040C57">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 xml:space="preserve">№54/18 от 18.04.2018, незаконно определена плата за пользование жилым помещением в размере 789,0 рублей, вместо 1 052,0 рублей за месяц, в результате чего недополученные доходы бюджета за 2018 год в период с 02.04 – 23.10.2018 составили </w:t>
      </w:r>
      <w:r w:rsidRPr="00C40B5A">
        <w:rPr>
          <w:rFonts w:ascii="Times New Roman" w:hAnsi="Times New Roman" w:cs="Times New Roman"/>
          <w:b/>
          <w:sz w:val="28"/>
          <w:szCs w:val="28"/>
        </w:rPr>
        <w:t>1</w:t>
      </w:r>
      <w:r w:rsidR="00C40B5A">
        <w:rPr>
          <w:rFonts w:ascii="Times New Roman" w:hAnsi="Times New Roman" w:cs="Times New Roman"/>
          <w:b/>
          <w:sz w:val="28"/>
          <w:szCs w:val="28"/>
        </w:rPr>
        <w:t>,7 тыс.</w:t>
      </w:r>
      <w:r w:rsidRPr="00C40B5A">
        <w:rPr>
          <w:rFonts w:ascii="Times New Roman" w:hAnsi="Times New Roman" w:cs="Times New Roman"/>
          <w:b/>
          <w:sz w:val="28"/>
          <w:szCs w:val="28"/>
        </w:rPr>
        <w:t xml:space="preserve"> рублей</w:t>
      </w:r>
      <w:r w:rsidRPr="00610B8B">
        <w:rPr>
          <w:rFonts w:ascii="Times New Roman" w:hAnsi="Times New Roman" w:cs="Times New Roman"/>
          <w:sz w:val="28"/>
          <w:szCs w:val="28"/>
        </w:rPr>
        <w:t>;</w:t>
      </w:r>
    </w:p>
    <w:p w:rsidR="00610B8B" w:rsidRPr="00C40B5A" w:rsidRDefault="00610B8B" w:rsidP="00040C57">
      <w:pPr>
        <w:pStyle w:val="a3"/>
        <w:numPr>
          <w:ilvl w:val="0"/>
          <w:numId w:val="12"/>
        </w:numPr>
        <w:tabs>
          <w:tab w:val="left" w:pos="851"/>
        </w:tabs>
        <w:spacing w:after="0" w:line="240" w:lineRule="auto"/>
        <w:ind w:left="0" w:firstLine="567"/>
        <w:jc w:val="both"/>
        <w:rPr>
          <w:rFonts w:ascii="Times New Roman" w:hAnsi="Times New Roman" w:cs="Times New Roman"/>
          <w:b/>
          <w:sz w:val="28"/>
          <w:szCs w:val="28"/>
        </w:rPr>
      </w:pPr>
      <w:r w:rsidRPr="00610B8B">
        <w:rPr>
          <w:rFonts w:ascii="Times New Roman" w:hAnsi="Times New Roman" w:cs="Times New Roman"/>
          <w:sz w:val="28"/>
          <w:szCs w:val="28"/>
        </w:rPr>
        <w:t xml:space="preserve">№67/18 от 24.05.2018, незаконно определена плата за пользование жилым помещением в размере 948,0 рублей, вместо 1264,0 рублей за месяц, в результате чего недополученные доходы бюджета за 2018 год составили </w:t>
      </w:r>
      <w:r w:rsidRPr="00C40B5A">
        <w:rPr>
          <w:rFonts w:ascii="Times New Roman" w:hAnsi="Times New Roman" w:cs="Times New Roman"/>
          <w:b/>
          <w:sz w:val="28"/>
          <w:szCs w:val="28"/>
        </w:rPr>
        <w:t>2</w:t>
      </w:r>
      <w:r w:rsidR="00C40B5A">
        <w:rPr>
          <w:rFonts w:ascii="Times New Roman" w:hAnsi="Times New Roman" w:cs="Times New Roman"/>
          <w:b/>
          <w:sz w:val="28"/>
          <w:szCs w:val="28"/>
        </w:rPr>
        <w:t>,4 тыс.</w:t>
      </w:r>
      <w:r w:rsidRPr="00C40B5A">
        <w:rPr>
          <w:rFonts w:ascii="Times New Roman" w:hAnsi="Times New Roman" w:cs="Times New Roman"/>
          <w:b/>
          <w:sz w:val="28"/>
          <w:szCs w:val="28"/>
        </w:rPr>
        <w:t xml:space="preserve"> рублей;</w:t>
      </w:r>
    </w:p>
    <w:p w:rsidR="00610B8B" w:rsidRPr="00C40B5A" w:rsidRDefault="00610B8B" w:rsidP="00040C57">
      <w:pPr>
        <w:pStyle w:val="a3"/>
        <w:numPr>
          <w:ilvl w:val="0"/>
          <w:numId w:val="12"/>
        </w:numPr>
        <w:tabs>
          <w:tab w:val="left" w:pos="851"/>
        </w:tabs>
        <w:spacing w:after="0" w:line="240" w:lineRule="auto"/>
        <w:ind w:left="0" w:firstLine="567"/>
        <w:jc w:val="both"/>
        <w:rPr>
          <w:rFonts w:ascii="Times New Roman" w:hAnsi="Times New Roman" w:cs="Times New Roman"/>
          <w:b/>
          <w:sz w:val="28"/>
          <w:szCs w:val="28"/>
        </w:rPr>
      </w:pPr>
      <w:r w:rsidRPr="00610B8B">
        <w:rPr>
          <w:rFonts w:ascii="Times New Roman" w:hAnsi="Times New Roman" w:cs="Times New Roman"/>
          <w:sz w:val="28"/>
          <w:szCs w:val="28"/>
        </w:rPr>
        <w:t xml:space="preserve">№84/18 от 03.07.2018, незаконно определена плата в размере 1 425,0 рублей, в результате чего недополученные доходы бюджета за 2018 год составили </w:t>
      </w:r>
      <w:r w:rsidRPr="00C40B5A">
        <w:rPr>
          <w:rFonts w:ascii="Times New Roman" w:hAnsi="Times New Roman" w:cs="Times New Roman"/>
          <w:b/>
          <w:sz w:val="28"/>
          <w:szCs w:val="28"/>
        </w:rPr>
        <w:t>4</w:t>
      </w:r>
      <w:r w:rsidR="00C40B5A">
        <w:rPr>
          <w:rFonts w:ascii="Times New Roman" w:hAnsi="Times New Roman" w:cs="Times New Roman"/>
          <w:b/>
          <w:sz w:val="28"/>
          <w:szCs w:val="28"/>
        </w:rPr>
        <w:t>,7 тыс.</w:t>
      </w:r>
      <w:r w:rsidRPr="00C40B5A">
        <w:rPr>
          <w:rFonts w:ascii="Times New Roman" w:hAnsi="Times New Roman" w:cs="Times New Roman"/>
          <w:b/>
          <w:sz w:val="28"/>
          <w:szCs w:val="28"/>
        </w:rPr>
        <w:t xml:space="preserve"> рублей.</w:t>
      </w:r>
    </w:p>
    <w:p w:rsidR="00610B8B" w:rsidRPr="00610B8B" w:rsidRDefault="00610B8B" w:rsidP="00040C57">
      <w:pPr>
        <w:spacing w:after="0" w:line="240" w:lineRule="auto"/>
        <w:ind w:firstLine="567"/>
        <w:rPr>
          <w:rFonts w:ascii="Times New Roman" w:hAnsi="Times New Roman" w:cs="Times New Roman"/>
          <w:noProof/>
          <w:sz w:val="28"/>
          <w:szCs w:val="28"/>
          <w:u w:val="single"/>
        </w:rPr>
      </w:pPr>
      <w:r w:rsidRPr="00610B8B">
        <w:rPr>
          <w:rFonts w:ascii="Times New Roman" w:hAnsi="Times New Roman" w:cs="Times New Roman"/>
          <w:noProof/>
          <w:sz w:val="28"/>
          <w:szCs w:val="28"/>
          <w:u w:val="single"/>
        </w:rPr>
        <w:t>По результатам контрольного мероприятия предлагается:</w:t>
      </w:r>
    </w:p>
    <w:p w:rsidR="00610B8B" w:rsidRPr="00610B8B" w:rsidRDefault="000F7792" w:rsidP="000F7792">
      <w:pPr>
        <w:pStyle w:val="a3"/>
        <w:tabs>
          <w:tab w:val="left" w:pos="851"/>
        </w:tabs>
        <w:spacing w:after="0" w:line="240" w:lineRule="auto"/>
        <w:ind w:left="0" w:firstLine="567"/>
        <w:jc w:val="both"/>
        <w:rPr>
          <w:rFonts w:ascii="Times New Roman" w:hAnsi="Times New Roman" w:cs="Times New Roman"/>
          <w:noProof/>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10B8B" w:rsidRPr="00610B8B">
        <w:rPr>
          <w:rFonts w:ascii="Times New Roman" w:hAnsi="Times New Roman" w:cs="Times New Roman"/>
          <w:sz w:val="28"/>
          <w:szCs w:val="28"/>
        </w:rPr>
        <w:t>Провести анализ нарушений и недостатков, выявленных при проведении контрольного мероприятия</w:t>
      </w:r>
      <w:r w:rsidR="00610B8B" w:rsidRPr="00610B8B">
        <w:rPr>
          <w:rFonts w:ascii="Times New Roman" w:hAnsi="Times New Roman" w:cs="Times New Roman"/>
          <w:noProof/>
          <w:sz w:val="28"/>
          <w:szCs w:val="28"/>
        </w:rPr>
        <w:t xml:space="preserve"> и принять меры по их устранению.</w:t>
      </w:r>
    </w:p>
    <w:p w:rsidR="00610B8B" w:rsidRPr="00610B8B" w:rsidRDefault="00610B8B" w:rsidP="00040C57">
      <w:pPr>
        <w:pStyle w:val="a3"/>
        <w:tabs>
          <w:tab w:val="left" w:pos="709"/>
        </w:tabs>
        <w:spacing w:after="0" w:line="240" w:lineRule="auto"/>
        <w:ind w:left="0" w:firstLine="567"/>
        <w:jc w:val="both"/>
        <w:rPr>
          <w:rFonts w:ascii="Times New Roman" w:hAnsi="Times New Roman" w:cs="Times New Roman"/>
          <w:noProof/>
          <w:sz w:val="28"/>
          <w:szCs w:val="28"/>
        </w:rPr>
      </w:pPr>
      <w:r w:rsidRPr="00610B8B">
        <w:rPr>
          <w:rFonts w:ascii="Times New Roman" w:hAnsi="Times New Roman" w:cs="Times New Roman"/>
          <w:noProof/>
          <w:sz w:val="28"/>
          <w:szCs w:val="28"/>
        </w:rPr>
        <w:t>2. Рассмотреть возможность разработки порядка учета муниципального имущества, а также взаимодействия органов администрации города Урай, осуществляющих учет муниципального имущества.</w:t>
      </w:r>
    </w:p>
    <w:p w:rsidR="00610B8B" w:rsidRPr="00610B8B" w:rsidRDefault="00610B8B" w:rsidP="00040C57">
      <w:pPr>
        <w:pStyle w:val="a3"/>
        <w:tabs>
          <w:tab w:val="left" w:pos="709"/>
        </w:tabs>
        <w:spacing w:after="0" w:line="240" w:lineRule="auto"/>
        <w:ind w:left="0" w:firstLine="567"/>
        <w:jc w:val="both"/>
        <w:rPr>
          <w:rFonts w:ascii="Times New Roman" w:hAnsi="Times New Roman" w:cs="Times New Roman"/>
          <w:noProof/>
          <w:sz w:val="28"/>
          <w:szCs w:val="28"/>
        </w:rPr>
      </w:pPr>
      <w:r w:rsidRPr="00610B8B">
        <w:rPr>
          <w:rFonts w:ascii="Times New Roman" w:hAnsi="Times New Roman" w:cs="Times New Roman"/>
          <w:noProof/>
          <w:sz w:val="28"/>
          <w:szCs w:val="28"/>
        </w:rPr>
        <w:t>3. При установлении размера платы за пользование жилым помещением для нанимателей жилых помещений по договорам найма жилых помещений муниципального жилищного фонда города Урай, конкретизировать за какой период месяц или год устанавливается размер платы за пользование жилым помещением.</w:t>
      </w:r>
    </w:p>
    <w:p w:rsidR="00610B8B" w:rsidRPr="00610B8B" w:rsidRDefault="00610B8B" w:rsidP="00040C57">
      <w:pPr>
        <w:pStyle w:val="a3"/>
        <w:tabs>
          <w:tab w:val="left" w:pos="709"/>
        </w:tabs>
        <w:spacing w:after="0" w:line="240" w:lineRule="auto"/>
        <w:ind w:left="0" w:firstLine="567"/>
        <w:jc w:val="both"/>
        <w:rPr>
          <w:rFonts w:ascii="Times New Roman" w:hAnsi="Times New Roman" w:cs="Times New Roman"/>
          <w:noProof/>
          <w:sz w:val="28"/>
          <w:szCs w:val="28"/>
        </w:rPr>
      </w:pPr>
      <w:r w:rsidRPr="00610B8B">
        <w:rPr>
          <w:rFonts w:ascii="Times New Roman" w:hAnsi="Times New Roman" w:cs="Times New Roman"/>
          <w:noProof/>
          <w:sz w:val="28"/>
          <w:szCs w:val="28"/>
        </w:rPr>
        <w:t xml:space="preserve">4. Рассмотреть возможность  дополнить </w:t>
      </w:r>
      <w:hyperlink r:id="rId15" w:history="1">
        <w:r w:rsidRPr="00610B8B">
          <w:rPr>
            <w:rFonts w:ascii="Times New Roman" w:hAnsi="Times New Roman" w:cs="Times New Roman"/>
            <w:sz w:val="28"/>
            <w:szCs w:val="28"/>
          </w:rPr>
          <w:t>порядок</w:t>
        </w:r>
      </w:hyperlink>
      <w:r w:rsidRPr="00610B8B">
        <w:rPr>
          <w:rFonts w:ascii="Times New Roman" w:hAnsi="Times New Roman" w:cs="Times New Roman"/>
          <w:sz w:val="28"/>
          <w:szCs w:val="28"/>
        </w:rPr>
        <w:t xml:space="preserve"> определения размера ежемесячной платы за пользование жилым помещением (платы за наем) для нанимателей по договорам найма муниципального жилищного фонда коммерческого использования города Урай», утвержденный постановлением администрации города Урай от 09.12.2014 №4329 следующими уточнениями:</w:t>
      </w:r>
    </w:p>
    <w:p w:rsidR="00610B8B" w:rsidRPr="00610B8B" w:rsidRDefault="00610B8B" w:rsidP="00040C57">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 xml:space="preserve"> определить орган, а также нормативный акт, устанавливающий величину и категорию прожиточного минимума;</w:t>
      </w:r>
    </w:p>
    <w:p w:rsidR="00610B8B" w:rsidRPr="00610B8B" w:rsidRDefault="00610B8B" w:rsidP="00040C57">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 xml:space="preserve"> скорректировать метод расчета дохода, приходящегося на одного члена семьи основываясь на документах, поименованных в п.п. «е» п. 2.3 </w:t>
      </w:r>
      <w:r w:rsidRPr="00610B8B">
        <w:rPr>
          <w:rFonts w:ascii="Times New Roman" w:hAnsi="Times New Roman" w:cs="Times New Roman"/>
          <w:sz w:val="28"/>
          <w:szCs w:val="28"/>
        </w:rPr>
        <w:lastRenderedPageBreak/>
        <w:t>Порядка управления и распоряжения муниципальным жилищным фондом коммерческого использования города Урай», приложение к решению Думы города Урай от 29.05.2008 №54, исключив, при этом, искажение фактических доходов.</w:t>
      </w:r>
    </w:p>
    <w:p w:rsidR="00610B8B" w:rsidRPr="00610B8B" w:rsidRDefault="00610B8B" w:rsidP="00040C57">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 xml:space="preserve">Рассмотреть возможность отражения в договорах коммерческого найма муниципальных жилых помещений положений обязывающих нанимателя и членов его семьи сообщать </w:t>
      </w:r>
      <w:proofErr w:type="spellStart"/>
      <w:r w:rsidRPr="00610B8B">
        <w:rPr>
          <w:rFonts w:ascii="Times New Roman" w:hAnsi="Times New Roman" w:cs="Times New Roman"/>
          <w:sz w:val="28"/>
          <w:szCs w:val="28"/>
        </w:rPr>
        <w:t>наймодателю</w:t>
      </w:r>
      <w:proofErr w:type="spellEnd"/>
      <w:r w:rsidRPr="00610B8B">
        <w:rPr>
          <w:rFonts w:ascii="Times New Roman" w:hAnsi="Times New Roman" w:cs="Times New Roman"/>
          <w:sz w:val="28"/>
          <w:szCs w:val="28"/>
        </w:rPr>
        <w:t xml:space="preserve"> об изменении доходов.</w:t>
      </w:r>
    </w:p>
    <w:p w:rsidR="00610B8B" w:rsidRPr="00610B8B" w:rsidRDefault="00610B8B" w:rsidP="00040C57">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Инвентаризацию имущества и финансовых обязательств осуществлять, в соответствии с методическими указаниями, утвержденными приказом Минфина РФ от 13.06.1995 №49, избегая формального подхода.</w:t>
      </w:r>
    </w:p>
    <w:p w:rsidR="00610B8B" w:rsidRPr="00610B8B" w:rsidRDefault="00610B8B" w:rsidP="00040C57">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 xml:space="preserve">Организовать в полном объеме </w:t>
      </w:r>
      <w:proofErr w:type="gramStart"/>
      <w:r w:rsidRPr="00610B8B">
        <w:rPr>
          <w:rFonts w:ascii="Times New Roman" w:hAnsi="Times New Roman" w:cs="Times New Roman"/>
          <w:sz w:val="28"/>
          <w:szCs w:val="28"/>
        </w:rPr>
        <w:t>контроль за</w:t>
      </w:r>
      <w:proofErr w:type="gramEnd"/>
      <w:r w:rsidRPr="00610B8B">
        <w:rPr>
          <w:rFonts w:ascii="Times New Roman" w:hAnsi="Times New Roman" w:cs="Times New Roman"/>
          <w:sz w:val="28"/>
          <w:szCs w:val="28"/>
        </w:rPr>
        <w:t xml:space="preserve"> своевременным поступлением денежных средств по договорам найма жилых помещений муниципального жилого фонда, принять меры к возмещению в доход бюджета города Урай  недополученных доходов в сумме </w:t>
      </w:r>
      <w:r w:rsidRPr="00C40B5A">
        <w:rPr>
          <w:rFonts w:ascii="Times New Roman" w:hAnsi="Times New Roman" w:cs="Times New Roman"/>
          <w:b/>
          <w:sz w:val="28"/>
          <w:szCs w:val="28"/>
        </w:rPr>
        <w:t>13</w:t>
      </w:r>
      <w:r w:rsidR="00C40B5A" w:rsidRPr="00C40B5A">
        <w:rPr>
          <w:rFonts w:ascii="Times New Roman" w:hAnsi="Times New Roman" w:cs="Times New Roman"/>
          <w:b/>
          <w:sz w:val="28"/>
          <w:szCs w:val="28"/>
        </w:rPr>
        <w:t>,</w:t>
      </w:r>
      <w:r w:rsidRPr="00C40B5A">
        <w:rPr>
          <w:rFonts w:ascii="Times New Roman" w:hAnsi="Times New Roman" w:cs="Times New Roman"/>
          <w:b/>
          <w:sz w:val="28"/>
          <w:szCs w:val="28"/>
        </w:rPr>
        <w:t>3</w:t>
      </w:r>
      <w:r w:rsidR="00C40B5A" w:rsidRPr="00C40B5A">
        <w:rPr>
          <w:rFonts w:ascii="Times New Roman" w:hAnsi="Times New Roman" w:cs="Times New Roman"/>
          <w:b/>
          <w:sz w:val="28"/>
          <w:szCs w:val="28"/>
        </w:rPr>
        <w:t xml:space="preserve"> тыс.</w:t>
      </w:r>
      <w:r w:rsidRPr="00C40B5A">
        <w:rPr>
          <w:rFonts w:ascii="Times New Roman" w:hAnsi="Times New Roman" w:cs="Times New Roman"/>
          <w:b/>
          <w:sz w:val="28"/>
          <w:szCs w:val="28"/>
        </w:rPr>
        <w:t xml:space="preserve"> рублей.</w:t>
      </w:r>
    </w:p>
    <w:p w:rsidR="00610B8B" w:rsidRPr="00610B8B" w:rsidRDefault="00610B8B" w:rsidP="00040C57">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10B8B">
        <w:rPr>
          <w:rFonts w:ascii="Times New Roman" w:hAnsi="Times New Roman" w:cs="Times New Roman"/>
          <w:sz w:val="28"/>
          <w:szCs w:val="28"/>
        </w:rPr>
        <w:t>Рекомендовать принять меры к урегулированию вопроса, в рамках действующего законодательства, с целью недопущения использования муниципальных жилых помещений по договорам найма специализированного (служебного) жилья с гражданами, не являющимися работники органов местного самоуправления или муниципальных учреждений, с которым гражданин состоит в трудовых отношениях.</w:t>
      </w:r>
    </w:p>
    <w:p w:rsidR="00610B8B" w:rsidRPr="00610B8B" w:rsidRDefault="00610B8B" w:rsidP="00040C57">
      <w:pPr>
        <w:spacing w:after="0" w:line="240" w:lineRule="auto"/>
        <w:ind w:firstLine="567"/>
        <w:jc w:val="both"/>
        <w:rPr>
          <w:rFonts w:ascii="Times New Roman" w:hAnsi="Times New Roman" w:cs="Times New Roman"/>
          <w:sz w:val="28"/>
          <w:szCs w:val="28"/>
        </w:rPr>
      </w:pPr>
      <w:r w:rsidRPr="00610B8B">
        <w:rPr>
          <w:rFonts w:ascii="Times New Roman" w:hAnsi="Times New Roman" w:cs="Times New Roman"/>
          <w:sz w:val="28"/>
          <w:szCs w:val="28"/>
          <w:shd w:val="clear" w:color="auto" w:fill="FFFFFF"/>
        </w:rPr>
        <w:t xml:space="preserve">9. </w:t>
      </w:r>
      <w:r w:rsidRPr="00610B8B">
        <w:rPr>
          <w:rFonts w:ascii="Times New Roman" w:hAnsi="Times New Roman" w:cs="Times New Roman"/>
          <w:sz w:val="28"/>
          <w:szCs w:val="28"/>
        </w:rPr>
        <w:t>Рассмотреть вопрос о привлечении к ответственности лиц, по вине которых допущены нарушения и недостатки.</w:t>
      </w:r>
    </w:p>
    <w:p w:rsidR="00610B8B" w:rsidRPr="00610B8B" w:rsidRDefault="00610B8B" w:rsidP="00040C57">
      <w:pPr>
        <w:autoSpaceDE w:val="0"/>
        <w:autoSpaceDN w:val="0"/>
        <w:adjustRightInd w:val="0"/>
        <w:spacing w:after="0" w:line="240" w:lineRule="auto"/>
        <w:ind w:firstLine="567"/>
        <w:jc w:val="both"/>
        <w:rPr>
          <w:rFonts w:ascii="Times New Roman" w:hAnsi="Times New Roman" w:cs="Times New Roman"/>
          <w:sz w:val="28"/>
          <w:szCs w:val="28"/>
        </w:rPr>
      </w:pPr>
      <w:r w:rsidRPr="00610B8B">
        <w:rPr>
          <w:rFonts w:ascii="Times New Roman" w:hAnsi="Times New Roman" w:cs="Times New Roman"/>
          <w:noProof/>
          <w:sz w:val="28"/>
          <w:szCs w:val="28"/>
        </w:rPr>
        <w:t>10. В течение одного месяца со дня получения представления уведомить в письменной форме Контрольно-счетную палату города Урай о принятых по результатам рассмотрения представления решениях и мерах.</w:t>
      </w:r>
    </w:p>
    <w:p w:rsidR="000B5A13" w:rsidRPr="00687C17" w:rsidRDefault="000B5A13" w:rsidP="00040C57">
      <w:pPr>
        <w:spacing w:after="0" w:line="240" w:lineRule="auto"/>
        <w:ind w:firstLine="567"/>
        <w:jc w:val="both"/>
        <w:rPr>
          <w:rFonts w:ascii="Times New Roman" w:hAnsi="Times New Roman" w:cs="Times New Roman"/>
          <w:bCs/>
          <w:sz w:val="28"/>
          <w:szCs w:val="28"/>
        </w:rPr>
      </w:pPr>
      <w:r w:rsidRPr="000B5A13">
        <w:rPr>
          <w:rFonts w:ascii="Times New Roman" w:hAnsi="Times New Roman" w:cs="Times New Roman"/>
          <w:sz w:val="28"/>
          <w:szCs w:val="28"/>
        </w:rPr>
        <w:tab/>
      </w:r>
      <w:r w:rsidRPr="00687C17">
        <w:rPr>
          <w:rFonts w:ascii="Times New Roman" w:hAnsi="Times New Roman" w:cs="Times New Roman"/>
          <w:sz w:val="28"/>
          <w:szCs w:val="28"/>
        </w:rPr>
        <w:t xml:space="preserve">На основании </w:t>
      </w:r>
      <w:r w:rsidRPr="00687C17">
        <w:rPr>
          <w:rFonts w:ascii="Times New Roman" w:hAnsi="Times New Roman" w:cs="Times New Roman"/>
          <w:bCs/>
          <w:sz w:val="28"/>
          <w:szCs w:val="28"/>
        </w:rPr>
        <w:t xml:space="preserve"> акта от 29.03.2019 №1 </w:t>
      </w:r>
      <w:r w:rsidR="00687C17" w:rsidRPr="00687C17">
        <w:rPr>
          <w:rFonts w:ascii="Times New Roman" w:hAnsi="Times New Roman" w:cs="Times New Roman"/>
          <w:bCs/>
          <w:sz w:val="28"/>
          <w:szCs w:val="28"/>
        </w:rPr>
        <w:t xml:space="preserve">будет подготовлен </w:t>
      </w:r>
      <w:r w:rsidRPr="00687C17">
        <w:rPr>
          <w:rFonts w:ascii="Times New Roman" w:hAnsi="Times New Roman" w:cs="Times New Roman"/>
          <w:bCs/>
          <w:sz w:val="28"/>
          <w:szCs w:val="28"/>
        </w:rPr>
        <w:t xml:space="preserve">Отчет, который </w:t>
      </w:r>
      <w:r w:rsidR="00687C17" w:rsidRPr="00687C17">
        <w:rPr>
          <w:rFonts w:ascii="Times New Roman" w:hAnsi="Times New Roman" w:cs="Times New Roman"/>
          <w:bCs/>
          <w:sz w:val="28"/>
          <w:szCs w:val="28"/>
        </w:rPr>
        <w:t xml:space="preserve">будет </w:t>
      </w:r>
      <w:r w:rsidRPr="00687C17">
        <w:rPr>
          <w:rFonts w:ascii="Times New Roman" w:hAnsi="Times New Roman" w:cs="Times New Roman"/>
          <w:bCs/>
          <w:sz w:val="28"/>
          <w:szCs w:val="28"/>
        </w:rPr>
        <w:t xml:space="preserve">направлен </w:t>
      </w:r>
      <w:r w:rsidRPr="00687C17">
        <w:rPr>
          <w:rFonts w:ascii="Times New Roman" w:hAnsi="Times New Roman" w:cs="Times New Roman"/>
          <w:sz w:val="28"/>
          <w:szCs w:val="28"/>
        </w:rPr>
        <w:t xml:space="preserve">председателю Думы города Урай, </w:t>
      </w:r>
      <w:r w:rsidR="00E62CC1">
        <w:rPr>
          <w:rFonts w:ascii="Times New Roman" w:hAnsi="Times New Roman" w:cs="Times New Roman"/>
          <w:sz w:val="28"/>
          <w:szCs w:val="28"/>
        </w:rPr>
        <w:t>г</w:t>
      </w:r>
      <w:r w:rsidRPr="00687C17">
        <w:rPr>
          <w:rFonts w:ascii="Times New Roman" w:hAnsi="Times New Roman" w:cs="Times New Roman"/>
          <w:sz w:val="28"/>
          <w:szCs w:val="28"/>
        </w:rPr>
        <w:t xml:space="preserve">лаве города Урай. </w:t>
      </w:r>
      <w:r w:rsidRPr="00687C17">
        <w:rPr>
          <w:rFonts w:ascii="Times New Roman" w:hAnsi="Times New Roman" w:cs="Times New Roman"/>
          <w:bCs/>
          <w:sz w:val="28"/>
          <w:szCs w:val="28"/>
        </w:rPr>
        <w:t xml:space="preserve"> </w:t>
      </w:r>
    </w:p>
    <w:p w:rsidR="000B5A13" w:rsidRDefault="00687C17" w:rsidP="00040C57">
      <w:pPr>
        <w:pStyle w:val="a3"/>
        <w:spacing w:after="0" w:line="240" w:lineRule="auto"/>
        <w:ind w:left="0" w:firstLine="567"/>
        <w:jc w:val="both"/>
        <w:rPr>
          <w:rFonts w:ascii="Times New Roman" w:hAnsi="Times New Roman" w:cs="Times New Roman"/>
          <w:sz w:val="28"/>
          <w:szCs w:val="28"/>
        </w:rPr>
      </w:pPr>
      <w:r w:rsidRPr="00687C17">
        <w:rPr>
          <w:rFonts w:ascii="Times New Roman" w:hAnsi="Times New Roman" w:cs="Times New Roman"/>
          <w:sz w:val="28"/>
          <w:szCs w:val="28"/>
        </w:rPr>
        <w:t>Акт</w:t>
      </w:r>
      <w:r w:rsidR="000B5A13" w:rsidRPr="00687C17">
        <w:rPr>
          <w:rFonts w:ascii="Times New Roman" w:hAnsi="Times New Roman" w:cs="Times New Roman"/>
          <w:sz w:val="28"/>
          <w:szCs w:val="28"/>
        </w:rPr>
        <w:t xml:space="preserve"> проверки направлен в </w:t>
      </w:r>
      <w:r w:rsidR="00BE02D5">
        <w:rPr>
          <w:rFonts w:ascii="Times New Roman" w:hAnsi="Times New Roman" w:cs="Times New Roman"/>
          <w:sz w:val="28"/>
          <w:szCs w:val="28"/>
        </w:rPr>
        <w:t>п</w:t>
      </w:r>
      <w:r w:rsidR="000B5A13" w:rsidRPr="00687C17">
        <w:rPr>
          <w:rFonts w:ascii="Times New Roman" w:hAnsi="Times New Roman" w:cs="Times New Roman"/>
          <w:sz w:val="28"/>
          <w:szCs w:val="28"/>
        </w:rPr>
        <w:t>рокуратуру города Урай.</w:t>
      </w:r>
    </w:p>
    <w:p w:rsidR="00610B8B" w:rsidRPr="00610B8B" w:rsidRDefault="00610B8B" w:rsidP="00040C57">
      <w:pPr>
        <w:spacing w:after="0" w:line="240" w:lineRule="auto"/>
        <w:ind w:firstLine="567"/>
        <w:jc w:val="both"/>
        <w:rPr>
          <w:rFonts w:ascii="Times New Roman" w:hAnsi="Times New Roman" w:cs="Times New Roman"/>
          <w:noProof/>
          <w:sz w:val="28"/>
          <w:szCs w:val="28"/>
        </w:rPr>
      </w:pPr>
    </w:p>
    <w:p w:rsidR="009D575C" w:rsidRPr="009D575C" w:rsidRDefault="009D575C" w:rsidP="00BE02D5">
      <w:pPr>
        <w:pStyle w:val="western"/>
        <w:spacing w:before="0" w:beforeAutospacing="0" w:after="0"/>
        <w:ind w:firstLine="567"/>
        <w:jc w:val="both"/>
        <w:rPr>
          <w:sz w:val="28"/>
          <w:szCs w:val="28"/>
        </w:rPr>
      </w:pPr>
      <w:r>
        <w:rPr>
          <w:b/>
          <w:bCs/>
          <w:color w:val="auto"/>
          <w:sz w:val="28"/>
          <w:szCs w:val="28"/>
        </w:rPr>
        <w:t xml:space="preserve">Проведена проверка </w:t>
      </w:r>
      <w:r w:rsidRPr="006027BF">
        <w:rPr>
          <w:rFonts w:eastAsia="Calibri"/>
          <w:b/>
          <w:sz w:val="28"/>
          <w:szCs w:val="28"/>
          <w:lang w:eastAsia="en-US"/>
        </w:rPr>
        <w:t>законности выделения администрацией города Урай в 2019 году средств АО «Агроника» из резервного фонда администрации города Урай</w:t>
      </w:r>
      <w:r>
        <w:rPr>
          <w:rFonts w:eastAsia="Calibri"/>
          <w:b/>
          <w:sz w:val="28"/>
          <w:szCs w:val="28"/>
          <w:lang w:eastAsia="en-US"/>
        </w:rPr>
        <w:t xml:space="preserve"> </w:t>
      </w:r>
      <w:r w:rsidRPr="009D575C">
        <w:rPr>
          <w:rFonts w:eastAsia="Calibri"/>
          <w:sz w:val="28"/>
          <w:szCs w:val="28"/>
          <w:lang w:eastAsia="en-US"/>
        </w:rPr>
        <w:t>(Поручение Думы города Урай)</w:t>
      </w:r>
    </w:p>
    <w:p w:rsidR="009D575C" w:rsidRPr="009D575C" w:rsidRDefault="009D575C" w:rsidP="00BE02D5">
      <w:pPr>
        <w:autoSpaceDE w:val="0"/>
        <w:autoSpaceDN w:val="0"/>
        <w:adjustRightInd w:val="0"/>
        <w:spacing w:after="0" w:line="240" w:lineRule="auto"/>
        <w:ind w:firstLine="567"/>
        <w:jc w:val="both"/>
        <w:rPr>
          <w:rFonts w:ascii="Times New Roman" w:hAnsi="Times New Roman" w:cs="Times New Roman"/>
          <w:sz w:val="28"/>
          <w:szCs w:val="28"/>
        </w:rPr>
      </w:pPr>
      <w:r w:rsidRPr="009D575C">
        <w:rPr>
          <w:rFonts w:ascii="Times New Roman" w:hAnsi="Times New Roman" w:cs="Times New Roman"/>
          <w:sz w:val="28"/>
          <w:szCs w:val="28"/>
        </w:rPr>
        <w:t xml:space="preserve">Цель проверки: </w:t>
      </w:r>
      <w:r w:rsidRPr="009D575C">
        <w:rPr>
          <w:rFonts w:ascii="Times New Roman" w:eastAsia="Calibri" w:hAnsi="Times New Roman" w:cs="Times New Roman"/>
          <w:sz w:val="28"/>
          <w:szCs w:val="28"/>
        </w:rPr>
        <w:t xml:space="preserve">определение </w:t>
      </w:r>
      <w:r w:rsidRPr="009D575C">
        <w:rPr>
          <w:rFonts w:ascii="Times New Roman" w:hAnsi="Times New Roman" w:cs="Times New Roman"/>
          <w:sz w:val="28"/>
          <w:szCs w:val="28"/>
        </w:rPr>
        <w:t xml:space="preserve">законного выделения бюджетных средств из </w:t>
      </w:r>
      <w:r w:rsidRPr="009D575C">
        <w:rPr>
          <w:rFonts w:ascii="Times New Roman" w:eastAsia="Calibri" w:hAnsi="Times New Roman" w:cs="Times New Roman"/>
          <w:sz w:val="28"/>
          <w:szCs w:val="28"/>
        </w:rPr>
        <w:t>резервного фонда администрации города Урай</w:t>
      </w:r>
      <w:r w:rsidRPr="009D575C">
        <w:rPr>
          <w:rFonts w:ascii="Times New Roman" w:hAnsi="Times New Roman" w:cs="Times New Roman"/>
          <w:sz w:val="28"/>
          <w:szCs w:val="28"/>
        </w:rPr>
        <w:t>.</w:t>
      </w:r>
    </w:p>
    <w:p w:rsidR="009D575C" w:rsidRPr="009D575C" w:rsidRDefault="009D575C" w:rsidP="00BE02D5">
      <w:pPr>
        <w:spacing w:after="0" w:line="240" w:lineRule="auto"/>
        <w:ind w:firstLine="567"/>
        <w:jc w:val="both"/>
        <w:rPr>
          <w:rFonts w:ascii="Times New Roman" w:hAnsi="Times New Roman" w:cs="Times New Roman"/>
          <w:sz w:val="28"/>
          <w:szCs w:val="28"/>
        </w:rPr>
      </w:pPr>
      <w:r w:rsidRPr="009D575C">
        <w:rPr>
          <w:rFonts w:ascii="Times New Roman" w:hAnsi="Times New Roman" w:cs="Times New Roman"/>
          <w:sz w:val="28"/>
          <w:szCs w:val="28"/>
        </w:rPr>
        <w:t xml:space="preserve">Объект проверки: администрация города Урай.                                              </w:t>
      </w:r>
    </w:p>
    <w:p w:rsidR="009D575C" w:rsidRPr="009D575C" w:rsidRDefault="009D575C" w:rsidP="00BE02D5">
      <w:pPr>
        <w:spacing w:after="0" w:line="240" w:lineRule="auto"/>
        <w:ind w:firstLine="567"/>
        <w:rPr>
          <w:rFonts w:ascii="Times New Roman" w:hAnsi="Times New Roman" w:cs="Times New Roman"/>
          <w:b/>
          <w:bCs/>
          <w:sz w:val="28"/>
          <w:szCs w:val="28"/>
        </w:rPr>
      </w:pPr>
      <w:r w:rsidRPr="009D575C">
        <w:rPr>
          <w:rFonts w:ascii="Times New Roman" w:hAnsi="Times New Roman" w:cs="Times New Roman"/>
          <w:sz w:val="28"/>
          <w:szCs w:val="28"/>
        </w:rPr>
        <w:t xml:space="preserve">Проверяемый период: </w:t>
      </w:r>
      <w:r w:rsidRPr="009D575C">
        <w:rPr>
          <w:rFonts w:ascii="Times New Roman" w:hAnsi="Times New Roman" w:cs="Times New Roman"/>
          <w:color w:val="000000"/>
          <w:sz w:val="28"/>
          <w:szCs w:val="28"/>
        </w:rPr>
        <w:t>с 01.01.2019 по 31.07.2019.</w:t>
      </w:r>
    </w:p>
    <w:p w:rsidR="009D575C" w:rsidRPr="009D575C" w:rsidRDefault="009D575C" w:rsidP="00BE02D5">
      <w:pPr>
        <w:pStyle w:val="western"/>
        <w:spacing w:before="0" w:beforeAutospacing="0" w:after="0"/>
        <w:ind w:firstLine="567"/>
        <w:jc w:val="both"/>
        <w:rPr>
          <w:color w:val="auto"/>
          <w:sz w:val="28"/>
          <w:szCs w:val="28"/>
        </w:rPr>
      </w:pPr>
      <w:r w:rsidRPr="009D575C">
        <w:rPr>
          <w:color w:val="auto"/>
          <w:sz w:val="28"/>
          <w:szCs w:val="28"/>
        </w:rPr>
        <w:t>По результатам контрольного мероприятия оформлен акт от 08.10.2019 №3</w:t>
      </w:r>
      <w:r w:rsidR="00571F3D">
        <w:rPr>
          <w:color w:val="auto"/>
          <w:sz w:val="28"/>
          <w:szCs w:val="28"/>
        </w:rPr>
        <w:t xml:space="preserve">. </w:t>
      </w:r>
    </w:p>
    <w:p w:rsidR="00571F3D" w:rsidRPr="00571F3D" w:rsidRDefault="00571F3D" w:rsidP="00BE02D5">
      <w:pPr>
        <w:tabs>
          <w:tab w:val="left" w:pos="993"/>
        </w:tabs>
        <w:autoSpaceDE w:val="0"/>
        <w:autoSpaceDN w:val="0"/>
        <w:adjustRightInd w:val="0"/>
        <w:spacing w:after="0" w:line="240" w:lineRule="auto"/>
        <w:ind w:firstLine="567"/>
        <w:jc w:val="both"/>
        <w:rPr>
          <w:rFonts w:ascii="Times New Roman" w:hAnsi="Times New Roman" w:cs="Times New Roman"/>
          <w:noProof/>
          <w:sz w:val="28"/>
          <w:szCs w:val="28"/>
        </w:rPr>
      </w:pPr>
      <w:r w:rsidRPr="00571F3D">
        <w:rPr>
          <w:rFonts w:ascii="Times New Roman" w:hAnsi="Times New Roman" w:cs="Times New Roman"/>
          <w:noProof/>
          <w:sz w:val="28"/>
          <w:szCs w:val="28"/>
        </w:rPr>
        <w:t xml:space="preserve">В результате </w:t>
      </w:r>
      <w:r w:rsidRPr="00571F3D">
        <w:rPr>
          <w:rFonts w:ascii="Times New Roman" w:hAnsi="Times New Roman" w:cs="Times New Roman"/>
          <w:sz w:val="28"/>
          <w:szCs w:val="28"/>
        </w:rPr>
        <w:t xml:space="preserve">проверки </w:t>
      </w:r>
      <w:r w:rsidRPr="00571F3D">
        <w:rPr>
          <w:rFonts w:ascii="Times New Roman" w:hAnsi="Times New Roman" w:cs="Times New Roman"/>
          <w:noProof/>
          <w:sz w:val="28"/>
          <w:szCs w:val="28"/>
        </w:rPr>
        <w:t>установлено следующее:</w:t>
      </w:r>
    </w:p>
    <w:p w:rsidR="00571F3D" w:rsidRPr="00BE02D5" w:rsidRDefault="00571F3D" w:rsidP="00BE02D5">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E02D5">
        <w:rPr>
          <w:rFonts w:ascii="Times New Roman" w:hAnsi="Times New Roman" w:cs="Times New Roman"/>
          <w:noProof/>
          <w:color w:val="000000" w:themeColor="text1"/>
          <w:sz w:val="28"/>
          <w:szCs w:val="28"/>
        </w:rPr>
        <w:t>в</w:t>
      </w:r>
      <w:proofErr w:type="spellStart"/>
      <w:r w:rsidRPr="00BE02D5">
        <w:rPr>
          <w:rFonts w:ascii="Times New Roman" w:eastAsia="Calibri" w:hAnsi="Times New Roman" w:cs="Times New Roman"/>
          <w:color w:val="000000" w:themeColor="text1"/>
          <w:sz w:val="28"/>
          <w:szCs w:val="28"/>
        </w:rPr>
        <w:t>ыделение</w:t>
      </w:r>
      <w:proofErr w:type="spellEnd"/>
      <w:r w:rsidRPr="00BE02D5">
        <w:rPr>
          <w:rFonts w:ascii="Times New Roman" w:eastAsia="Calibri" w:hAnsi="Times New Roman" w:cs="Times New Roman"/>
          <w:color w:val="000000" w:themeColor="text1"/>
          <w:sz w:val="28"/>
          <w:szCs w:val="28"/>
        </w:rPr>
        <w:t xml:space="preserve"> администрацией города Урай в 2019 году средств АО «Агроника» из резервного фонда администрации города Урай произведено в соответствии с </w:t>
      </w:r>
      <w:r w:rsidRPr="00BE02D5">
        <w:rPr>
          <w:rFonts w:ascii="Times New Roman" w:hAnsi="Times New Roman" w:cs="Times New Roman"/>
          <w:color w:val="000000" w:themeColor="text1"/>
          <w:sz w:val="28"/>
          <w:szCs w:val="28"/>
        </w:rPr>
        <w:t>Положением о резервном фонде;</w:t>
      </w:r>
    </w:p>
    <w:p w:rsidR="00571F3D" w:rsidRPr="00BE02D5" w:rsidRDefault="00571F3D" w:rsidP="00BE02D5">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E02D5">
        <w:rPr>
          <w:rFonts w:ascii="Times New Roman" w:hAnsi="Times New Roman" w:cs="Times New Roman"/>
          <w:color w:val="000000" w:themeColor="text1"/>
          <w:sz w:val="28"/>
          <w:szCs w:val="28"/>
        </w:rPr>
        <w:lastRenderedPageBreak/>
        <w:t>подтверждающие факт оплаты документы (платежные поручения АО «Агроника) за ветеринарные и биологические препараты, поставляемые ООО «</w:t>
      </w:r>
      <w:proofErr w:type="spellStart"/>
      <w:r w:rsidRPr="00BE02D5">
        <w:rPr>
          <w:rFonts w:ascii="Times New Roman" w:hAnsi="Times New Roman" w:cs="Times New Roman"/>
          <w:color w:val="000000" w:themeColor="text1"/>
          <w:sz w:val="28"/>
          <w:szCs w:val="28"/>
        </w:rPr>
        <w:t>ВетИнко</w:t>
      </w:r>
      <w:proofErr w:type="spellEnd"/>
      <w:r w:rsidRPr="00BE02D5">
        <w:rPr>
          <w:rFonts w:ascii="Times New Roman" w:hAnsi="Times New Roman" w:cs="Times New Roman"/>
          <w:color w:val="000000" w:themeColor="text1"/>
          <w:sz w:val="28"/>
          <w:szCs w:val="28"/>
        </w:rPr>
        <w:t>» имеют нарушения Положения Банка России от 19.06.2012 №383-П «О правилах осуществления перевода денежных средств», в части неправильного указания назначение платежа.</w:t>
      </w:r>
    </w:p>
    <w:p w:rsidR="00571F3D" w:rsidRPr="00571F3D" w:rsidRDefault="00571F3D" w:rsidP="00571F3D">
      <w:pPr>
        <w:spacing w:after="0" w:line="240" w:lineRule="auto"/>
        <w:ind w:firstLine="567"/>
        <w:rPr>
          <w:rFonts w:ascii="Times New Roman" w:hAnsi="Times New Roman" w:cs="Times New Roman"/>
          <w:noProof/>
          <w:sz w:val="28"/>
          <w:szCs w:val="28"/>
          <w:u w:val="single"/>
        </w:rPr>
      </w:pPr>
      <w:r w:rsidRPr="00571F3D">
        <w:rPr>
          <w:rFonts w:ascii="Times New Roman" w:hAnsi="Times New Roman" w:cs="Times New Roman"/>
          <w:noProof/>
          <w:sz w:val="28"/>
          <w:szCs w:val="28"/>
          <w:u w:val="single"/>
        </w:rPr>
        <w:t>По результатам контрольного мероприятия предлагается:</w:t>
      </w:r>
    </w:p>
    <w:p w:rsidR="00D40539" w:rsidRPr="00D40539" w:rsidRDefault="00D40539" w:rsidP="000E48ED">
      <w:pPr>
        <w:autoSpaceDE w:val="0"/>
        <w:autoSpaceDN w:val="0"/>
        <w:adjustRightInd w:val="0"/>
        <w:spacing w:after="0" w:line="240" w:lineRule="auto"/>
        <w:jc w:val="both"/>
        <w:rPr>
          <w:rFonts w:ascii="Times New Roman" w:hAnsi="Times New Roman" w:cs="Times New Roman"/>
          <w:sz w:val="28"/>
          <w:szCs w:val="28"/>
        </w:rPr>
      </w:pPr>
      <w:r w:rsidRPr="00D40539">
        <w:rPr>
          <w:rFonts w:ascii="Times New Roman" w:hAnsi="Times New Roman" w:cs="Times New Roman"/>
          <w:sz w:val="28"/>
          <w:szCs w:val="28"/>
        </w:rPr>
        <w:tab/>
        <w:t>1</w:t>
      </w:r>
      <w:r>
        <w:rPr>
          <w:rFonts w:ascii="Times New Roman" w:hAnsi="Times New Roman" w:cs="Times New Roman"/>
          <w:sz w:val="28"/>
          <w:szCs w:val="28"/>
        </w:rPr>
        <w:t xml:space="preserve">. </w:t>
      </w:r>
      <w:r w:rsidRPr="00D40539">
        <w:rPr>
          <w:rFonts w:ascii="Times New Roman" w:hAnsi="Times New Roman" w:cs="Times New Roman"/>
          <w:sz w:val="28"/>
          <w:szCs w:val="28"/>
        </w:rPr>
        <w:t xml:space="preserve">Рекомендовать главе города Урай обеспечить строгий </w:t>
      </w:r>
      <w:proofErr w:type="gramStart"/>
      <w:r w:rsidRPr="00D40539">
        <w:rPr>
          <w:rFonts w:ascii="Times New Roman" w:hAnsi="Times New Roman" w:cs="Times New Roman"/>
          <w:sz w:val="28"/>
          <w:szCs w:val="28"/>
        </w:rPr>
        <w:t>контроль  за</w:t>
      </w:r>
      <w:proofErr w:type="gramEnd"/>
      <w:r w:rsidRPr="00D40539">
        <w:rPr>
          <w:rFonts w:ascii="Times New Roman" w:hAnsi="Times New Roman" w:cs="Times New Roman"/>
          <w:sz w:val="28"/>
          <w:szCs w:val="28"/>
        </w:rPr>
        <w:t xml:space="preserve"> представлением органами администрации города в Комитет по финансам администрации города Урай документов с обоснованием размера испрашиваемых средств, объективных оснований непредвиденности расходов, а также в случае необходимости - заключения комиссии, экспертов и т.д.</w:t>
      </w:r>
    </w:p>
    <w:p w:rsidR="00D40539" w:rsidRPr="00D40539" w:rsidRDefault="00571F3D" w:rsidP="000E48ED">
      <w:pPr>
        <w:autoSpaceDE w:val="0"/>
        <w:autoSpaceDN w:val="0"/>
        <w:adjustRightInd w:val="0"/>
        <w:spacing w:after="0" w:line="240" w:lineRule="auto"/>
        <w:jc w:val="both"/>
        <w:rPr>
          <w:rFonts w:ascii="Times New Roman" w:hAnsi="Times New Roman" w:cs="Times New Roman"/>
          <w:sz w:val="28"/>
          <w:szCs w:val="28"/>
        </w:rPr>
      </w:pPr>
      <w:r w:rsidRPr="00571F3D">
        <w:rPr>
          <w:rFonts w:ascii="Times New Roman" w:hAnsi="Times New Roman" w:cs="Times New Roman"/>
          <w:bCs/>
          <w:sz w:val="28"/>
          <w:szCs w:val="28"/>
        </w:rPr>
        <w:tab/>
      </w:r>
      <w:r w:rsidR="00D40539">
        <w:rPr>
          <w:rFonts w:ascii="Times New Roman" w:hAnsi="Times New Roman" w:cs="Times New Roman"/>
          <w:bCs/>
          <w:sz w:val="28"/>
          <w:szCs w:val="28"/>
        </w:rPr>
        <w:t xml:space="preserve">2. </w:t>
      </w:r>
      <w:r w:rsidR="00D40539" w:rsidRPr="00D40539">
        <w:rPr>
          <w:rFonts w:ascii="Times New Roman" w:hAnsi="Times New Roman" w:cs="Times New Roman"/>
          <w:sz w:val="28"/>
          <w:szCs w:val="28"/>
        </w:rPr>
        <w:t xml:space="preserve">Предложить главе города Урай средства резервного фонда направлять на финансовое обеспечение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D575C" w:rsidRPr="009D575C" w:rsidRDefault="009D575C" w:rsidP="009D575C">
      <w:pPr>
        <w:shd w:val="clear" w:color="auto" w:fill="FFFFFF"/>
        <w:tabs>
          <w:tab w:val="left" w:pos="0"/>
          <w:tab w:val="left" w:pos="709"/>
        </w:tabs>
        <w:spacing w:after="0" w:line="240" w:lineRule="auto"/>
        <w:ind w:firstLine="567"/>
        <w:jc w:val="both"/>
        <w:rPr>
          <w:rFonts w:ascii="Times New Roman" w:hAnsi="Times New Roman" w:cs="Times New Roman"/>
          <w:b/>
          <w:sz w:val="28"/>
          <w:szCs w:val="28"/>
        </w:rPr>
      </w:pPr>
      <w:r w:rsidRPr="009D575C">
        <w:rPr>
          <w:rFonts w:ascii="Times New Roman" w:hAnsi="Times New Roman" w:cs="Times New Roman"/>
          <w:sz w:val="28"/>
          <w:szCs w:val="28"/>
        </w:rPr>
        <w:t>Согласно части 2 статьи 5 Регламента Контрольно-счетной палаты города Урай, утвержденного приказом от 03.04.2012 №2, заместителем председателя Контрольно-счетной палаты города Урай В.В. Садыковой на имя председателя Контрольно-счетной палаты горо</w:t>
      </w:r>
      <w:r w:rsidR="00BE02D5">
        <w:rPr>
          <w:rFonts w:ascii="Times New Roman" w:hAnsi="Times New Roman" w:cs="Times New Roman"/>
          <w:sz w:val="28"/>
          <w:szCs w:val="28"/>
        </w:rPr>
        <w:t xml:space="preserve">да Урай И.А. Мядель направлено </w:t>
      </w:r>
      <w:r w:rsidRPr="009D575C">
        <w:rPr>
          <w:rFonts w:ascii="Times New Roman" w:hAnsi="Times New Roman" w:cs="Times New Roman"/>
          <w:sz w:val="28"/>
          <w:szCs w:val="28"/>
        </w:rPr>
        <w:t xml:space="preserve">особое мнение о результатах контрольного мероприятия. </w:t>
      </w:r>
    </w:p>
    <w:p w:rsidR="009D575C" w:rsidRPr="00CE5173" w:rsidRDefault="009D575C" w:rsidP="009D575C">
      <w:pPr>
        <w:pStyle w:val="western"/>
        <w:spacing w:before="0" w:beforeAutospacing="0" w:after="0"/>
        <w:ind w:firstLine="567"/>
        <w:jc w:val="both"/>
        <w:rPr>
          <w:b/>
          <w:color w:val="auto"/>
          <w:sz w:val="28"/>
          <w:szCs w:val="28"/>
        </w:rPr>
      </w:pPr>
      <w:r>
        <w:rPr>
          <w:sz w:val="28"/>
          <w:szCs w:val="28"/>
        </w:rPr>
        <w:t xml:space="preserve">В обоснование выводов по акту проверки </w:t>
      </w:r>
      <w:r w:rsidRPr="00CE5173">
        <w:rPr>
          <w:sz w:val="28"/>
          <w:szCs w:val="28"/>
        </w:rPr>
        <w:t>председател</w:t>
      </w:r>
      <w:r>
        <w:rPr>
          <w:sz w:val="28"/>
          <w:szCs w:val="28"/>
        </w:rPr>
        <w:t>ем</w:t>
      </w:r>
      <w:r w:rsidRPr="00CE5173">
        <w:rPr>
          <w:sz w:val="28"/>
          <w:szCs w:val="28"/>
        </w:rPr>
        <w:t xml:space="preserve"> Контрольно-счетной палаты города Урай на вышеуказанное особое мнение направлены </w:t>
      </w:r>
      <w:r w:rsidR="00687C17">
        <w:rPr>
          <w:sz w:val="28"/>
          <w:szCs w:val="28"/>
        </w:rPr>
        <w:t xml:space="preserve">письма </w:t>
      </w:r>
      <w:r w:rsidRPr="00CE5173">
        <w:rPr>
          <w:sz w:val="28"/>
          <w:szCs w:val="28"/>
        </w:rPr>
        <w:t>председателю Думы города Урай письма от 09.10.2019 №156, от 14.10.2019 №164</w:t>
      </w:r>
      <w:r>
        <w:rPr>
          <w:sz w:val="28"/>
          <w:szCs w:val="28"/>
        </w:rPr>
        <w:t xml:space="preserve">. </w:t>
      </w:r>
      <w:r w:rsidRPr="00CE5173">
        <w:rPr>
          <w:sz w:val="28"/>
          <w:szCs w:val="28"/>
        </w:rPr>
        <w:t xml:space="preserve"> </w:t>
      </w:r>
    </w:p>
    <w:p w:rsidR="009D575C" w:rsidRPr="009D575C" w:rsidRDefault="009D575C" w:rsidP="009D575C">
      <w:pPr>
        <w:spacing w:after="0" w:line="240" w:lineRule="auto"/>
        <w:ind w:firstLine="567"/>
        <w:jc w:val="both"/>
        <w:rPr>
          <w:rFonts w:ascii="Times New Roman" w:hAnsi="Times New Roman" w:cs="Times New Roman"/>
          <w:bCs/>
          <w:sz w:val="28"/>
          <w:szCs w:val="28"/>
        </w:rPr>
      </w:pPr>
      <w:r w:rsidRPr="009D575C">
        <w:rPr>
          <w:rFonts w:ascii="Times New Roman" w:hAnsi="Times New Roman" w:cs="Times New Roman"/>
          <w:sz w:val="28"/>
          <w:szCs w:val="28"/>
        </w:rPr>
        <w:t xml:space="preserve">На основании </w:t>
      </w:r>
      <w:r w:rsidRPr="009D575C">
        <w:rPr>
          <w:rFonts w:ascii="Times New Roman" w:hAnsi="Times New Roman" w:cs="Times New Roman"/>
          <w:bCs/>
          <w:sz w:val="28"/>
          <w:szCs w:val="28"/>
        </w:rPr>
        <w:t xml:space="preserve"> акта от 08.10.2019 №3 составлен Отчет, который </w:t>
      </w:r>
      <w:r w:rsidR="00687C17">
        <w:rPr>
          <w:rFonts w:ascii="Times New Roman" w:hAnsi="Times New Roman" w:cs="Times New Roman"/>
          <w:bCs/>
          <w:sz w:val="28"/>
          <w:szCs w:val="28"/>
        </w:rPr>
        <w:t xml:space="preserve">будет </w:t>
      </w:r>
      <w:r w:rsidRPr="009D575C">
        <w:rPr>
          <w:rFonts w:ascii="Times New Roman" w:hAnsi="Times New Roman" w:cs="Times New Roman"/>
          <w:bCs/>
          <w:sz w:val="28"/>
          <w:szCs w:val="28"/>
        </w:rPr>
        <w:t xml:space="preserve">направлен </w:t>
      </w:r>
      <w:r w:rsidRPr="009D575C">
        <w:rPr>
          <w:rFonts w:ascii="Times New Roman" w:hAnsi="Times New Roman" w:cs="Times New Roman"/>
          <w:sz w:val="28"/>
          <w:szCs w:val="28"/>
        </w:rPr>
        <w:t xml:space="preserve">председателю Думы города Урай, </w:t>
      </w:r>
      <w:r w:rsidR="00BE02D5">
        <w:rPr>
          <w:rFonts w:ascii="Times New Roman" w:hAnsi="Times New Roman" w:cs="Times New Roman"/>
          <w:sz w:val="28"/>
          <w:szCs w:val="28"/>
        </w:rPr>
        <w:t>г</w:t>
      </w:r>
      <w:r w:rsidRPr="009D575C">
        <w:rPr>
          <w:rFonts w:ascii="Times New Roman" w:hAnsi="Times New Roman" w:cs="Times New Roman"/>
          <w:sz w:val="28"/>
          <w:szCs w:val="28"/>
        </w:rPr>
        <w:t xml:space="preserve">лаве города Урай. </w:t>
      </w:r>
      <w:r w:rsidRPr="009D575C">
        <w:rPr>
          <w:rFonts w:ascii="Times New Roman" w:hAnsi="Times New Roman" w:cs="Times New Roman"/>
          <w:bCs/>
          <w:sz w:val="28"/>
          <w:szCs w:val="28"/>
        </w:rPr>
        <w:t xml:space="preserve"> </w:t>
      </w:r>
    </w:p>
    <w:p w:rsidR="009D575C" w:rsidRDefault="009D575C" w:rsidP="009D575C">
      <w:pPr>
        <w:pStyle w:val="a3"/>
        <w:spacing w:after="0" w:line="240" w:lineRule="auto"/>
        <w:ind w:left="0" w:firstLine="567"/>
        <w:jc w:val="both"/>
        <w:rPr>
          <w:rFonts w:ascii="Times New Roman" w:hAnsi="Times New Roman" w:cs="Times New Roman"/>
          <w:sz w:val="28"/>
          <w:szCs w:val="28"/>
        </w:rPr>
      </w:pPr>
      <w:r w:rsidRPr="009D575C">
        <w:rPr>
          <w:rFonts w:ascii="Times New Roman" w:hAnsi="Times New Roman" w:cs="Times New Roman"/>
          <w:sz w:val="28"/>
          <w:szCs w:val="28"/>
        </w:rPr>
        <w:t xml:space="preserve">Все материалы проверки направлены в </w:t>
      </w:r>
      <w:r w:rsidR="00BE02D5">
        <w:rPr>
          <w:rFonts w:ascii="Times New Roman" w:hAnsi="Times New Roman" w:cs="Times New Roman"/>
          <w:sz w:val="28"/>
          <w:szCs w:val="28"/>
        </w:rPr>
        <w:t>п</w:t>
      </w:r>
      <w:r w:rsidRPr="009D575C">
        <w:rPr>
          <w:rFonts w:ascii="Times New Roman" w:hAnsi="Times New Roman" w:cs="Times New Roman"/>
          <w:sz w:val="28"/>
          <w:szCs w:val="28"/>
        </w:rPr>
        <w:t>рокуратуру города Урай.</w:t>
      </w:r>
    </w:p>
    <w:p w:rsidR="009D575C" w:rsidRDefault="00040C57" w:rsidP="00B13E3C">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8B06D0" w:rsidRPr="00B13E3C" w:rsidRDefault="00040C57" w:rsidP="00BE02D5">
      <w:pPr>
        <w:tabs>
          <w:tab w:val="left" w:pos="0"/>
        </w:tabs>
        <w:spacing w:after="0" w:line="240" w:lineRule="auto"/>
        <w:ind w:firstLine="567"/>
        <w:jc w:val="both"/>
        <w:rPr>
          <w:rFonts w:ascii="Times New Roman" w:hAnsi="Times New Roman" w:cs="Times New Roman"/>
          <w:b/>
          <w:sz w:val="28"/>
          <w:szCs w:val="28"/>
        </w:rPr>
      </w:pPr>
      <w:r w:rsidRPr="00B13E3C">
        <w:rPr>
          <w:rFonts w:ascii="Times New Roman" w:hAnsi="Times New Roman" w:cs="Times New Roman"/>
          <w:b/>
          <w:sz w:val="28"/>
          <w:szCs w:val="28"/>
        </w:rPr>
        <w:t>Проведен</w:t>
      </w:r>
      <w:r w:rsidR="00BE02D5">
        <w:rPr>
          <w:rFonts w:ascii="Times New Roman" w:hAnsi="Times New Roman" w:cs="Times New Roman"/>
          <w:b/>
          <w:sz w:val="28"/>
          <w:szCs w:val="28"/>
        </w:rPr>
        <w:t>ы мероприятия по аудиту закупок</w:t>
      </w:r>
    </w:p>
    <w:p w:rsidR="003A56F5" w:rsidRPr="00B13E3C" w:rsidRDefault="003A56F5" w:rsidP="00BE02D5">
      <w:pPr>
        <w:autoSpaceDE w:val="0"/>
        <w:autoSpaceDN w:val="0"/>
        <w:adjustRightInd w:val="0"/>
        <w:spacing w:after="0" w:line="240" w:lineRule="auto"/>
        <w:ind w:firstLine="567"/>
        <w:jc w:val="both"/>
        <w:rPr>
          <w:rFonts w:ascii="Times New Roman" w:hAnsi="Times New Roman" w:cs="Times New Roman"/>
          <w:sz w:val="28"/>
          <w:szCs w:val="28"/>
        </w:rPr>
      </w:pPr>
      <w:r w:rsidRPr="00B13E3C">
        <w:rPr>
          <w:rFonts w:ascii="Times New Roman" w:hAnsi="Times New Roman" w:cs="Times New Roman"/>
          <w:sz w:val="28"/>
          <w:szCs w:val="28"/>
        </w:rPr>
        <w:t xml:space="preserve">Цель аудита в сфере закупок: анализ и оценка результативности закупок, достижения целей осуществления закупок, определенных в соответствии со </w:t>
      </w:r>
      <w:hyperlink r:id="rId16" w:history="1">
        <w:r w:rsidRPr="00B13E3C">
          <w:rPr>
            <w:rFonts w:ascii="Times New Roman" w:hAnsi="Times New Roman" w:cs="Times New Roman"/>
            <w:sz w:val="28"/>
            <w:szCs w:val="28"/>
          </w:rPr>
          <w:t>статьей 13</w:t>
        </w:r>
      </w:hyperlink>
      <w:r w:rsidRPr="00B13E3C">
        <w:rPr>
          <w:rFonts w:ascii="Times New Roman" w:hAnsi="Times New Roman" w:cs="Times New Roman"/>
          <w:sz w:val="28"/>
          <w:szCs w:val="28"/>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9A35C3" w:rsidRPr="009A35C3" w:rsidRDefault="003D3189" w:rsidP="00166CC2">
      <w:pPr>
        <w:pStyle w:val="a4"/>
        <w:spacing w:after="0" w:line="240" w:lineRule="auto"/>
        <w:ind w:firstLine="567"/>
        <w:rPr>
          <w:b/>
          <w:bCs/>
          <w:sz w:val="28"/>
          <w:szCs w:val="28"/>
        </w:rPr>
      </w:pPr>
      <w:r w:rsidRPr="009A35C3">
        <w:rPr>
          <w:b/>
          <w:sz w:val="28"/>
          <w:szCs w:val="28"/>
        </w:rPr>
        <w:t xml:space="preserve">Полное наименование Заказчика: </w:t>
      </w:r>
      <w:r w:rsidRPr="009A35C3">
        <w:rPr>
          <w:b/>
          <w:bCs/>
          <w:sz w:val="28"/>
          <w:szCs w:val="28"/>
        </w:rPr>
        <w:t>муниципальное бюджетное дошкольное образовательное учреждение «Детский сад №12»</w:t>
      </w:r>
      <w:r w:rsidR="009A35C3" w:rsidRPr="009A35C3">
        <w:rPr>
          <w:b/>
          <w:bCs/>
          <w:sz w:val="28"/>
          <w:szCs w:val="28"/>
        </w:rPr>
        <w:t>.</w:t>
      </w:r>
    </w:p>
    <w:p w:rsidR="003A56F5" w:rsidRPr="00B13E3C" w:rsidRDefault="003A56F5" w:rsidP="00166CC2">
      <w:pPr>
        <w:pStyle w:val="a4"/>
        <w:spacing w:after="0" w:line="240" w:lineRule="auto"/>
        <w:ind w:firstLine="567"/>
        <w:rPr>
          <w:sz w:val="28"/>
          <w:szCs w:val="28"/>
        </w:rPr>
      </w:pPr>
      <w:r w:rsidRPr="00B13E3C">
        <w:rPr>
          <w:sz w:val="28"/>
          <w:szCs w:val="28"/>
        </w:rPr>
        <w:t>Проверяемый период: с 01.01.2018 по 31.12.2018.</w:t>
      </w:r>
    </w:p>
    <w:p w:rsidR="00B13E3C" w:rsidRDefault="00BE02D5" w:rsidP="00B13E3C">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13E3C" w:rsidRPr="00B13E3C">
        <w:rPr>
          <w:rFonts w:ascii="Times New Roman" w:hAnsi="Times New Roman" w:cs="Times New Roman"/>
          <w:bCs/>
          <w:sz w:val="28"/>
          <w:szCs w:val="28"/>
        </w:rPr>
        <w:t xml:space="preserve">По результатам мероприятия оформлено заключение от 20.06.2019 №40, которое направлено </w:t>
      </w:r>
      <w:r w:rsidR="00B13E3C" w:rsidRPr="00B13E3C">
        <w:rPr>
          <w:rFonts w:ascii="Times New Roman" w:hAnsi="Times New Roman" w:cs="Times New Roman"/>
          <w:sz w:val="28"/>
          <w:szCs w:val="28"/>
        </w:rPr>
        <w:t>председателю Думы города Урай, Главе города Урай, в Прокуратуру города Урай.</w:t>
      </w:r>
    </w:p>
    <w:p w:rsidR="00BE02D5" w:rsidRDefault="00BE02D5" w:rsidP="00B13E3C">
      <w:pPr>
        <w:spacing w:after="0" w:line="240" w:lineRule="auto"/>
        <w:jc w:val="both"/>
        <w:rPr>
          <w:rFonts w:ascii="Times New Roman" w:hAnsi="Times New Roman" w:cs="Times New Roman"/>
          <w:b/>
          <w:sz w:val="28"/>
          <w:szCs w:val="28"/>
        </w:rPr>
      </w:pPr>
    </w:p>
    <w:p w:rsidR="00166CC2" w:rsidRPr="00166CC2" w:rsidRDefault="00166CC2" w:rsidP="00BE02D5">
      <w:pPr>
        <w:spacing w:after="0" w:line="240" w:lineRule="auto"/>
        <w:ind w:firstLine="567"/>
        <w:jc w:val="both"/>
        <w:rPr>
          <w:rFonts w:ascii="Times New Roman" w:hAnsi="Times New Roman" w:cs="Times New Roman"/>
          <w:b/>
          <w:sz w:val="28"/>
          <w:szCs w:val="28"/>
        </w:rPr>
      </w:pPr>
      <w:r w:rsidRPr="00166CC2">
        <w:rPr>
          <w:rFonts w:ascii="Times New Roman" w:hAnsi="Times New Roman" w:cs="Times New Roman"/>
          <w:b/>
          <w:sz w:val="28"/>
          <w:szCs w:val="28"/>
        </w:rPr>
        <w:t xml:space="preserve">В </w:t>
      </w:r>
      <w:proofErr w:type="gramStart"/>
      <w:r w:rsidRPr="00166CC2">
        <w:rPr>
          <w:rFonts w:ascii="Times New Roman" w:hAnsi="Times New Roman" w:cs="Times New Roman"/>
          <w:b/>
          <w:sz w:val="28"/>
          <w:szCs w:val="28"/>
        </w:rPr>
        <w:t>результате</w:t>
      </w:r>
      <w:proofErr w:type="gramEnd"/>
      <w:r w:rsidRPr="00166CC2">
        <w:rPr>
          <w:rFonts w:ascii="Times New Roman" w:hAnsi="Times New Roman" w:cs="Times New Roman"/>
          <w:b/>
          <w:sz w:val="28"/>
          <w:szCs w:val="28"/>
        </w:rPr>
        <w:t xml:space="preserve"> аудита в сфере закупок выявлены следующие нарушения:</w:t>
      </w:r>
    </w:p>
    <w:p w:rsidR="00166CC2" w:rsidRPr="00166CC2" w:rsidRDefault="00BE02D5" w:rsidP="00BE02D5">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proofErr w:type="gramStart"/>
      <w:r w:rsidR="00166CC2" w:rsidRPr="00B13E3C">
        <w:rPr>
          <w:rFonts w:ascii="Times New Roman" w:hAnsi="Times New Roman" w:cs="Times New Roman"/>
          <w:sz w:val="28"/>
          <w:szCs w:val="28"/>
        </w:rPr>
        <w:t>В</w:t>
      </w:r>
      <w:r w:rsidR="00166CC2" w:rsidRPr="00B13E3C">
        <w:rPr>
          <w:rFonts w:ascii="Times New Roman" w:hAnsi="Times New Roman" w:cs="Times New Roman"/>
          <w:sz w:val="28"/>
          <w:szCs w:val="28"/>
          <w:shd w:val="clear" w:color="auto" w:fill="FFFFFF"/>
        </w:rPr>
        <w:t xml:space="preserve"> </w:t>
      </w:r>
      <w:r w:rsidR="00166CC2" w:rsidRPr="00B13E3C">
        <w:rPr>
          <w:rFonts w:ascii="Times New Roman" w:hAnsi="Times New Roman" w:cs="Times New Roman"/>
          <w:sz w:val="28"/>
          <w:szCs w:val="28"/>
        </w:rPr>
        <w:t xml:space="preserve">нарушение требований части 2 статьи 21 </w:t>
      </w:r>
      <w:r w:rsidR="00B13E3C" w:rsidRPr="00B13E3C">
        <w:rPr>
          <w:rFonts w:ascii="Times New Roman" w:hAnsi="Times New Roman" w:cs="Times New Roman"/>
          <w:sz w:val="28"/>
          <w:szCs w:val="28"/>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166CC2" w:rsidRPr="00B13E3C">
        <w:rPr>
          <w:rFonts w:ascii="Times New Roman" w:hAnsi="Times New Roman" w:cs="Times New Roman"/>
          <w:sz w:val="28"/>
          <w:szCs w:val="28"/>
        </w:rPr>
        <w:t>план-график содержит сведения о планируемых платежах не соответствующих</w:t>
      </w:r>
      <w:r w:rsidR="00166CC2" w:rsidRPr="00166CC2">
        <w:rPr>
          <w:rFonts w:ascii="Times New Roman" w:hAnsi="Times New Roman" w:cs="Times New Roman"/>
          <w:sz w:val="28"/>
          <w:szCs w:val="28"/>
        </w:rPr>
        <w:t xml:space="preserve"> сведениям об объеме финансового обеспечения на 2018 финансовый год, указанным в плане закупок на 2018 год.</w:t>
      </w:r>
      <w:proofErr w:type="gramEnd"/>
    </w:p>
    <w:p w:rsidR="00166CC2" w:rsidRPr="00166CC2" w:rsidRDefault="00BE02D5" w:rsidP="00BE02D5">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66CC2" w:rsidRPr="00166CC2">
        <w:rPr>
          <w:rFonts w:ascii="Times New Roman" w:hAnsi="Times New Roman" w:cs="Times New Roman"/>
          <w:sz w:val="28"/>
          <w:szCs w:val="28"/>
        </w:rPr>
        <w:t xml:space="preserve">В нарушение Порядка Ведомственного контроля в ходе аудита в сфере закупок установлены случаи отсутствия виз согласования на заявках Заказчика главным распорядителем бюджетных средств «Управлением образования и молодежной политики администрации города Урай» по 5-ти заключенным договорам на общую сумму </w:t>
      </w:r>
      <w:r w:rsidR="00166CC2" w:rsidRPr="00B13E3C">
        <w:rPr>
          <w:rFonts w:ascii="Times New Roman" w:hAnsi="Times New Roman" w:cs="Times New Roman"/>
          <w:b/>
          <w:sz w:val="28"/>
          <w:szCs w:val="28"/>
        </w:rPr>
        <w:t>872,8 тыс. рублей</w:t>
      </w:r>
      <w:r w:rsidR="00166CC2" w:rsidRPr="00166CC2">
        <w:rPr>
          <w:rFonts w:ascii="Times New Roman" w:hAnsi="Times New Roman" w:cs="Times New Roman"/>
          <w:sz w:val="28"/>
          <w:szCs w:val="28"/>
        </w:rPr>
        <w:t>.</w:t>
      </w:r>
    </w:p>
    <w:p w:rsidR="00166CC2" w:rsidRPr="00166CC2" w:rsidRDefault="00BE02D5" w:rsidP="00BE02D5">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166CC2" w:rsidRPr="00166CC2">
        <w:rPr>
          <w:rFonts w:ascii="Times New Roman" w:hAnsi="Times New Roman" w:cs="Times New Roman"/>
          <w:sz w:val="28"/>
          <w:szCs w:val="28"/>
        </w:rPr>
        <w:t xml:space="preserve">В нарушение </w:t>
      </w:r>
      <w:hyperlink r:id="rId17" w:history="1">
        <w:r w:rsidR="00166CC2" w:rsidRPr="00166CC2">
          <w:rPr>
            <w:rFonts w:ascii="Times New Roman" w:hAnsi="Times New Roman" w:cs="Times New Roman"/>
            <w:sz w:val="28"/>
            <w:szCs w:val="28"/>
          </w:rPr>
          <w:t>части 3</w:t>
        </w:r>
      </w:hyperlink>
      <w:r w:rsidR="00166CC2" w:rsidRPr="00166CC2">
        <w:rPr>
          <w:rFonts w:ascii="Times New Roman" w:hAnsi="Times New Roman" w:cs="Times New Roman"/>
          <w:sz w:val="28"/>
          <w:szCs w:val="28"/>
        </w:rPr>
        <w:t xml:space="preserve"> статьи 103 </w:t>
      </w:r>
      <w:r w:rsidR="00B13E3C" w:rsidRPr="00B13E3C">
        <w:rPr>
          <w:rFonts w:ascii="Times New Roman" w:hAnsi="Times New Roman" w:cs="Times New Roman"/>
          <w:sz w:val="28"/>
          <w:szCs w:val="28"/>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B13E3C">
        <w:rPr>
          <w:rFonts w:ascii="Times New Roman" w:hAnsi="Times New Roman" w:cs="Times New Roman"/>
          <w:sz w:val="28"/>
          <w:szCs w:val="28"/>
        </w:rPr>
        <w:t xml:space="preserve"> </w:t>
      </w:r>
      <w:r w:rsidR="00166CC2" w:rsidRPr="00166CC2">
        <w:rPr>
          <w:rFonts w:ascii="Times New Roman" w:hAnsi="Times New Roman" w:cs="Times New Roman"/>
          <w:sz w:val="28"/>
          <w:szCs w:val="28"/>
        </w:rPr>
        <w:t>Заказчиком несвоевременно направлялись сведения об исполнении гражданско-правовых договоров в реестр контрактов.</w:t>
      </w:r>
    </w:p>
    <w:p w:rsidR="00166CC2" w:rsidRPr="00166CC2" w:rsidRDefault="00BE02D5" w:rsidP="00BE02D5">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66CC2" w:rsidRPr="00166CC2">
        <w:rPr>
          <w:rFonts w:ascii="Times New Roman" w:hAnsi="Times New Roman" w:cs="Times New Roman"/>
          <w:sz w:val="28"/>
          <w:szCs w:val="28"/>
        </w:rPr>
        <w:t>В нарушение законодательства Российской Федерации о закупках, Заказчиком направлена в реестр контрактов недостоверная информация о дате списания денежных средств со счета плательщика.</w:t>
      </w:r>
    </w:p>
    <w:p w:rsidR="00166CC2" w:rsidRPr="00166CC2" w:rsidRDefault="00BE02D5" w:rsidP="00BE02D5">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proofErr w:type="gramStart"/>
      <w:r w:rsidR="00166CC2" w:rsidRPr="00166CC2">
        <w:rPr>
          <w:rFonts w:ascii="Times New Roman" w:hAnsi="Times New Roman" w:cs="Times New Roman"/>
          <w:sz w:val="28"/>
          <w:szCs w:val="28"/>
        </w:rPr>
        <w:t xml:space="preserve">В нарушение части 2 статьи 103 </w:t>
      </w:r>
      <w:r w:rsidR="00B13E3C" w:rsidRPr="00B13E3C">
        <w:rPr>
          <w:rFonts w:ascii="Times New Roman" w:hAnsi="Times New Roman" w:cs="Times New Roman"/>
          <w:sz w:val="28"/>
          <w:szCs w:val="28"/>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166CC2" w:rsidRPr="00166CC2">
        <w:rPr>
          <w:rFonts w:ascii="Times New Roman" w:hAnsi="Times New Roman" w:cs="Times New Roman"/>
          <w:sz w:val="28"/>
          <w:szCs w:val="28"/>
        </w:rPr>
        <w:t>, пункта 2 Правил ведения реестра контрактов Заказчиком не направлена информация в реестр контрактов о начислении неустоек (штрафов, пеней) в связи с ненадлежащим исполнением обязательств, предусмотренных гражданско-правовыми договорами</w:t>
      </w:r>
      <w:r w:rsidR="007F0D4D">
        <w:rPr>
          <w:rFonts w:ascii="Times New Roman" w:hAnsi="Times New Roman" w:cs="Times New Roman"/>
          <w:sz w:val="28"/>
          <w:szCs w:val="28"/>
        </w:rPr>
        <w:t xml:space="preserve">. </w:t>
      </w:r>
      <w:proofErr w:type="gramEnd"/>
    </w:p>
    <w:p w:rsidR="00166CC2" w:rsidRPr="00166CC2" w:rsidRDefault="00BE02D5" w:rsidP="00BE02D5">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proofErr w:type="gramStart"/>
      <w:r w:rsidR="00166CC2" w:rsidRPr="00166CC2">
        <w:rPr>
          <w:rFonts w:ascii="Times New Roman" w:hAnsi="Times New Roman" w:cs="Times New Roman"/>
          <w:sz w:val="28"/>
          <w:szCs w:val="28"/>
        </w:rPr>
        <w:t xml:space="preserve">В нарушение пункта 3 </w:t>
      </w:r>
      <w:r w:rsidR="00B13E3C" w:rsidRPr="009C1B3E">
        <w:rPr>
          <w:rFonts w:ascii="Times New Roman" w:hAnsi="Times New Roman"/>
          <w:sz w:val="28"/>
          <w:szCs w:val="28"/>
        </w:rPr>
        <w:t>Постановлени</w:t>
      </w:r>
      <w:r w:rsidR="00B13E3C">
        <w:rPr>
          <w:rFonts w:ascii="Times New Roman" w:hAnsi="Times New Roman"/>
          <w:sz w:val="28"/>
          <w:szCs w:val="28"/>
        </w:rPr>
        <w:t>я</w:t>
      </w:r>
      <w:r w:rsidR="00B13E3C" w:rsidRPr="009C1B3E">
        <w:rPr>
          <w:rFonts w:ascii="Times New Roman" w:hAnsi="Times New Roman"/>
          <w:sz w:val="28"/>
          <w:szCs w:val="28"/>
        </w:rPr>
        <w:t xml:space="preserve"> 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B13E3C">
        <w:rPr>
          <w:rFonts w:ascii="Times New Roman" w:hAnsi="Times New Roman"/>
          <w:sz w:val="28"/>
          <w:szCs w:val="28"/>
        </w:rPr>
        <w:t xml:space="preserve"> </w:t>
      </w:r>
      <w:r w:rsidR="00166CC2" w:rsidRPr="00166CC2">
        <w:rPr>
          <w:rFonts w:ascii="Times New Roman" w:hAnsi="Times New Roman" w:cs="Times New Roman"/>
          <w:sz w:val="28"/>
          <w:szCs w:val="28"/>
        </w:rPr>
        <w:t>Заказчиком несвоевременно опубликован в ЕИС Отчет об исполнении этапа гражданско-правового договора от 19.12.2017 №02/18 заключенного с ИП Бобин С.А. на «Оказание услуг</w:t>
      </w:r>
      <w:proofErr w:type="gramEnd"/>
      <w:r w:rsidR="00166CC2" w:rsidRPr="00166CC2">
        <w:rPr>
          <w:rFonts w:ascii="Times New Roman" w:hAnsi="Times New Roman" w:cs="Times New Roman"/>
          <w:sz w:val="28"/>
          <w:szCs w:val="28"/>
        </w:rPr>
        <w:t xml:space="preserve"> по организации сопровождения канала связи для передачи тревожных сообщений на пульт 01»</w:t>
      </w:r>
      <w:r w:rsidR="007F0D4D">
        <w:rPr>
          <w:rFonts w:ascii="Times New Roman" w:hAnsi="Times New Roman" w:cs="Times New Roman"/>
          <w:sz w:val="28"/>
          <w:szCs w:val="28"/>
        </w:rPr>
        <w:t xml:space="preserve">. </w:t>
      </w:r>
    </w:p>
    <w:p w:rsidR="00B13E3C" w:rsidRPr="00B13E3C" w:rsidRDefault="00B13E3C" w:rsidP="00BE02D5">
      <w:pPr>
        <w:tabs>
          <w:tab w:val="left" w:pos="709"/>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13E3C">
        <w:rPr>
          <w:rFonts w:ascii="Times New Roman" w:hAnsi="Times New Roman" w:cs="Times New Roman"/>
          <w:sz w:val="28"/>
          <w:szCs w:val="28"/>
        </w:rPr>
        <w:t>По результатам аудита в сфере закупок установлен</w:t>
      </w:r>
      <w:r w:rsidR="007F0D4D">
        <w:rPr>
          <w:rFonts w:ascii="Times New Roman" w:hAnsi="Times New Roman" w:cs="Times New Roman"/>
          <w:sz w:val="28"/>
          <w:szCs w:val="28"/>
        </w:rPr>
        <w:t>ы</w:t>
      </w:r>
      <w:r w:rsidRPr="00B13E3C">
        <w:rPr>
          <w:rFonts w:ascii="Times New Roman" w:hAnsi="Times New Roman" w:cs="Times New Roman"/>
          <w:sz w:val="28"/>
          <w:szCs w:val="28"/>
        </w:rPr>
        <w:t xml:space="preserve"> нарушени</w:t>
      </w:r>
      <w:r w:rsidR="007F0D4D">
        <w:rPr>
          <w:rFonts w:ascii="Times New Roman" w:hAnsi="Times New Roman" w:cs="Times New Roman"/>
          <w:sz w:val="28"/>
          <w:szCs w:val="28"/>
        </w:rPr>
        <w:t>я</w:t>
      </w:r>
      <w:r w:rsidRPr="00B13E3C">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в связи</w:t>
      </w:r>
      <w:proofErr w:type="gramEnd"/>
      <w:r w:rsidRPr="00B13E3C">
        <w:rPr>
          <w:rFonts w:ascii="Times New Roman" w:hAnsi="Times New Roman" w:cs="Times New Roman"/>
          <w:sz w:val="28"/>
          <w:szCs w:val="28"/>
        </w:rPr>
        <w:t>, с чем принято решение:</w:t>
      </w:r>
    </w:p>
    <w:p w:rsidR="00B13E3C" w:rsidRPr="00BE02D5" w:rsidRDefault="00B13E3C" w:rsidP="00BE02D5">
      <w:pPr>
        <w:pStyle w:val="a3"/>
        <w:numPr>
          <w:ilvl w:val="0"/>
          <w:numId w:val="24"/>
        </w:numPr>
        <w:tabs>
          <w:tab w:val="left" w:pos="851"/>
        </w:tabs>
        <w:autoSpaceDE w:val="0"/>
        <w:autoSpaceDN w:val="0"/>
        <w:adjustRightInd w:val="0"/>
        <w:spacing w:after="0" w:line="240" w:lineRule="auto"/>
        <w:ind w:left="0" w:firstLine="556"/>
        <w:jc w:val="both"/>
        <w:rPr>
          <w:rFonts w:ascii="Times New Roman" w:hAnsi="Times New Roman" w:cs="Times New Roman"/>
          <w:sz w:val="28"/>
          <w:szCs w:val="28"/>
        </w:rPr>
      </w:pPr>
      <w:r w:rsidRPr="00BE02D5">
        <w:rPr>
          <w:rFonts w:ascii="Times New Roman" w:hAnsi="Times New Roman" w:cs="Times New Roman"/>
          <w:sz w:val="28"/>
          <w:szCs w:val="28"/>
        </w:rPr>
        <w:t xml:space="preserve">направить результаты аудита в сфере закупок </w:t>
      </w:r>
      <w:proofErr w:type="gramStart"/>
      <w:r w:rsidRPr="00BE02D5">
        <w:rPr>
          <w:rFonts w:ascii="Times New Roman" w:hAnsi="Times New Roman" w:cs="Times New Roman"/>
          <w:sz w:val="28"/>
          <w:szCs w:val="28"/>
        </w:rPr>
        <w:t>заведующей</w:t>
      </w:r>
      <w:proofErr w:type="gramEnd"/>
      <w:r w:rsidRPr="00BE02D5">
        <w:rPr>
          <w:rFonts w:ascii="Times New Roman" w:hAnsi="Times New Roman" w:cs="Times New Roman"/>
          <w:sz w:val="28"/>
          <w:szCs w:val="28"/>
        </w:rPr>
        <w:t xml:space="preserve"> </w:t>
      </w:r>
      <w:r w:rsidRPr="00BE02D5">
        <w:rPr>
          <w:rFonts w:ascii="Times New Roman" w:hAnsi="Times New Roman" w:cs="Times New Roman"/>
          <w:bCs/>
          <w:sz w:val="28"/>
          <w:szCs w:val="28"/>
        </w:rPr>
        <w:t xml:space="preserve">муниципального бюджетного дошкольного образовательного учреждения «Детский сад №12» </w:t>
      </w:r>
      <w:r w:rsidRPr="00BE02D5">
        <w:rPr>
          <w:rFonts w:ascii="Times New Roman" w:hAnsi="Times New Roman" w:cs="Times New Roman"/>
          <w:sz w:val="28"/>
          <w:szCs w:val="28"/>
        </w:rPr>
        <w:t>Федоровой Татьяне Ивановне для сведения и контроля;</w:t>
      </w:r>
    </w:p>
    <w:p w:rsidR="00B13E3C" w:rsidRPr="00BE02D5" w:rsidRDefault="00B13E3C" w:rsidP="00BE02D5">
      <w:pPr>
        <w:pStyle w:val="a3"/>
        <w:numPr>
          <w:ilvl w:val="0"/>
          <w:numId w:val="24"/>
        </w:numPr>
        <w:tabs>
          <w:tab w:val="left" w:pos="851"/>
        </w:tabs>
        <w:autoSpaceDE w:val="0"/>
        <w:autoSpaceDN w:val="0"/>
        <w:adjustRightInd w:val="0"/>
        <w:spacing w:after="0" w:line="240" w:lineRule="auto"/>
        <w:ind w:left="0" w:firstLine="556"/>
        <w:jc w:val="both"/>
        <w:outlineLvl w:val="1"/>
        <w:rPr>
          <w:rFonts w:ascii="Times New Roman" w:hAnsi="Times New Roman" w:cs="Times New Roman"/>
          <w:sz w:val="28"/>
          <w:szCs w:val="28"/>
        </w:rPr>
      </w:pPr>
      <w:r w:rsidRPr="00BE02D5">
        <w:rPr>
          <w:rFonts w:ascii="Times New Roman" w:hAnsi="Times New Roman" w:cs="Times New Roman"/>
          <w:sz w:val="28"/>
          <w:szCs w:val="28"/>
        </w:rPr>
        <w:t xml:space="preserve">направить результаты аудита в сфере закупок начальнику Управления образования и молодежной политики администрации города Урай </w:t>
      </w:r>
      <w:proofErr w:type="spellStart"/>
      <w:r w:rsidRPr="00BE02D5">
        <w:rPr>
          <w:rFonts w:ascii="Times New Roman" w:hAnsi="Times New Roman" w:cs="Times New Roman"/>
          <w:sz w:val="28"/>
          <w:szCs w:val="28"/>
        </w:rPr>
        <w:t>Бусовой</w:t>
      </w:r>
      <w:proofErr w:type="spellEnd"/>
      <w:r w:rsidRPr="00BE02D5">
        <w:rPr>
          <w:rFonts w:ascii="Times New Roman" w:hAnsi="Times New Roman" w:cs="Times New Roman"/>
          <w:sz w:val="28"/>
          <w:szCs w:val="28"/>
        </w:rPr>
        <w:t xml:space="preserve"> Марине Николаевне для сведения;</w:t>
      </w:r>
    </w:p>
    <w:p w:rsidR="00B13E3C" w:rsidRPr="00BE02D5" w:rsidRDefault="00B13E3C" w:rsidP="00BE02D5">
      <w:pPr>
        <w:pStyle w:val="a3"/>
        <w:numPr>
          <w:ilvl w:val="0"/>
          <w:numId w:val="24"/>
        </w:numPr>
        <w:tabs>
          <w:tab w:val="left" w:pos="851"/>
        </w:tabs>
        <w:autoSpaceDE w:val="0"/>
        <w:autoSpaceDN w:val="0"/>
        <w:adjustRightInd w:val="0"/>
        <w:spacing w:after="0" w:line="240" w:lineRule="auto"/>
        <w:ind w:left="0" w:firstLine="556"/>
        <w:jc w:val="both"/>
        <w:outlineLvl w:val="1"/>
        <w:rPr>
          <w:rFonts w:ascii="Times New Roman" w:hAnsi="Times New Roman" w:cs="Times New Roman"/>
          <w:i/>
          <w:sz w:val="28"/>
          <w:szCs w:val="28"/>
        </w:rPr>
      </w:pPr>
      <w:r w:rsidRPr="00BE02D5">
        <w:rPr>
          <w:rFonts w:ascii="Times New Roman" w:hAnsi="Times New Roman" w:cs="Times New Roman"/>
          <w:sz w:val="28"/>
          <w:szCs w:val="28"/>
        </w:rPr>
        <w:lastRenderedPageBreak/>
        <w:t xml:space="preserve">результаты аудита в сфере закупок направить в Службу контроля Ханты-Мансийского автономного округа </w:t>
      </w:r>
      <w:r w:rsidR="00BE02D5">
        <w:rPr>
          <w:rFonts w:ascii="Times New Roman" w:hAnsi="Times New Roman" w:cs="Times New Roman"/>
          <w:sz w:val="28"/>
          <w:szCs w:val="28"/>
        </w:rPr>
        <w:t>–</w:t>
      </w:r>
      <w:r w:rsidRPr="00BE02D5">
        <w:rPr>
          <w:rFonts w:ascii="Times New Roman" w:hAnsi="Times New Roman" w:cs="Times New Roman"/>
          <w:sz w:val="28"/>
          <w:szCs w:val="28"/>
        </w:rPr>
        <w:t xml:space="preserve"> </w:t>
      </w:r>
      <w:proofErr w:type="spellStart"/>
      <w:r w:rsidRPr="00BE02D5">
        <w:rPr>
          <w:rFonts w:ascii="Times New Roman" w:hAnsi="Times New Roman" w:cs="Times New Roman"/>
          <w:sz w:val="28"/>
          <w:szCs w:val="28"/>
        </w:rPr>
        <w:t>Югры</w:t>
      </w:r>
      <w:proofErr w:type="spellEnd"/>
      <w:r w:rsidRPr="00BE02D5">
        <w:rPr>
          <w:rFonts w:ascii="Times New Roman" w:hAnsi="Times New Roman" w:cs="Times New Roman"/>
          <w:sz w:val="28"/>
          <w:szCs w:val="28"/>
        </w:rPr>
        <w:t xml:space="preserve"> для рассмотрения вопроса о возбуждении административного производства в отношении фактов, содержащих признаки административных правонарушений.</w:t>
      </w:r>
    </w:p>
    <w:p w:rsidR="00D9369E" w:rsidRDefault="00D9369E" w:rsidP="00D9369E">
      <w:pPr>
        <w:pStyle w:val="2"/>
        <w:spacing w:after="0" w:line="240" w:lineRule="auto"/>
        <w:ind w:firstLine="567"/>
        <w:rPr>
          <w:rFonts w:ascii="Times New Roman" w:hAnsi="Times New Roman" w:cs="Times New Roman"/>
          <w:bCs/>
          <w:sz w:val="28"/>
          <w:szCs w:val="28"/>
        </w:rPr>
      </w:pPr>
    </w:p>
    <w:p w:rsidR="00B13E3C" w:rsidRPr="00B13E3C" w:rsidRDefault="00B13E3C" w:rsidP="00C40B5A">
      <w:pPr>
        <w:pStyle w:val="2"/>
        <w:spacing w:after="0" w:line="240" w:lineRule="auto"/>
        <w:ind w:firstLine="567"/>
        <w:jc w:val="both"/>
        <w:rPr>
          <w:rFonts w:ascii="Times New Roman" w:hAnsi="Times New Roman" w:cs="Times New Roman"/>
          <w:sz w:val="28"/>
          <w:szCs w:val="28"/>
        </w:rPr>
      </w:pPr>
      <w:r w:rsidRPr="00B13E3C">
        <w:rPr>
          <w:rFonts w:ascii="Times New Roman" w:hAnsi="Times New Roman" w:cs="Times New Roman"/>
          <w:bCs/>
          <w:sz w:val="28"/>
          <w:szCs w:val="28"/>
        </w:rPr>
        <w:t xml:space="preserve">По результатам аудита закупок </w:t>
      </w:r>
      <w:r w:rsidR="00C40B5A" w:rsidRPr="000C33F2">
        <w:rPr>
          <w:rFonts w:ascii="Times New Roman" w:hAnsi="Times New Roman" w:cs="Times New Roman"/>
          <w:sz w:val="28"/>
          <w:szCs w:val="28"/>
        </w:rPr>
        <w:t>Контрольно–счетн</w:t>
      </w:r>
      <w:r w:rsidR="00C40B5A">
        <w:rPr>
          <w:rFonts w:ascii="Times New Roman" w:hAnsi="Times New Roman" w:cs="Times New Roman"/>
          <w:sz w:val="28"/>
          <w:szCs w:val="28"/>
        </w:rPr>
        <w:t xml:space="preserve">ой </w:t>
      </w:r>
      <w:r w:rsidR="00C40B5A" w:rsidRPr="000C33F2">
        <w:rPr>
          <w:rFonts w:ascii="Times New Roman" w:hAnsi="Times New Roman" w:cs="Times New Roman"/>
          <w:sz w:val="28"/>
          <w:szCs w:val="28"/>
        </w:rPr>
        <w:t xml:space="preserve"> палат</w:t>
      </w:r>
      <w:r w:rsidR="00C40B5A">
        <w:rPr>
          <w:rFonts w:ascii="Times New Roman" w:hAnsi="Times New Roman" w:cs="Times New Roman"/>
          <w:sz w:val="28"/>
          <w:szCs w:val="28"/>
        </w:rPr>
        <w:t xml:space="preserve">ой </w:t>
      </w:r>
      <w:r w:rsidR="00C40B5A" w:rsidRPr="000C33F2">
        <w:rPr>
          <w:rFonts w:ascii="Times New Roman" w:hAnsi="Times New Roman" w:cs="Times New Roman"/>
          <w:sz w:val="28"/>
          <w:szCs w:val="28"/>
        </w:rPr>
        <w:t xml:space="preserve"> города Урай</w:t>
      </w:r>
      <w:r w:rsidRPr="00B13E3C">
        <w:rPr>
          <w:rFonts w:ascii="Times New Roman" w:hAnsi="Times New Roman" w:cs="Times New Roman"/>
          <w:bCs/>
          <w:sz w:val="28"/>
          <w:szCs w:val="28"/>
        </w:rPr>
        <w:t xml:space="preserve"> направлены рекомендации:</w:t>
      </w:r>
    </w:p>
    <w:p w:rsidR="00B13E3C" w:rsidRPr="00B13E3C" w:rsidRDefault="00B13E3C" w:rsidP="00BE02D5">
      <w:pPr>
        <w:pStyle w:val="a3"/>
        <w:numPr>
          <w:ilvl w:val="0"/>
          <w:numId w:val="19"/>
        </w:numPr>
        <w:tabs>
          <w:tab w:val="left" w:pos="851"/>
        </w:tabs>
        <w:spacing w:after="0" w:line="240" w:lineRule="auto"/>
        <w:ind w:left="0" w:firstLine="567"/>
        <w:jc w:val="both"/>
        <w:rPr>
          <w:rFonts w:ascii="Times New Roman" w:hAnsi="Times New Roman"/>
          <w:noProof/>
          <w:sz w:val="28"/>
          <w:szCs w:val="28"/>
        </w:rPr>
      </w:pPr>
      <w:r w:rsidRPr="00B13E3C">
        <w:rPr>
          <w:rFonts w:ascii="Times New Roman" w:hAnsi="Times New Roman"/>
          <w:sz w:val="28"/>
          <w:szCs w:val="28"/>
        </w:rPr>
        <w:t xml:space="preserve">Провести анализ нарушений и замечаний, выявленных в результате проведения аудита в сфере закупок </w:t>
      </w:r>
      <w:r w:rsidRPr="00B13E3C">
        <w:rPr>
          <w:rFonts w:ascii="Times New Roman" w:hAnsi="Times New Roman"/>
          <w:noProof/>
          <w:sz w:val="28"/>
          <w:szCs w:val="28"/>
        </w:rPr>
        <w:t>и принять меры по их недопущению.</w:t>
      </w:r>
    </w:p>
    <w:p w:rsidR="00B13E3C" w:rsidRPr="00B13E3C" w:rsidRDefault="00B13E3C" w:rsidP="00BE02D5">
      <w:pPr>
        <w:pStyle w:val="a3"/>
        <w:numPr>
          <w:ilvl w:val="0"/>
          <w:numId w:val="19"/>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B13E3C">
        <w:rPr>
          <w:rFonts w:ascii="Times New Roman" w:hAnsi="Times New Roman"/>
          <w:sz w:val="28"/>
          <w:szCs w:val="28"/>
        </w:rPr>
        <w:t xml:space="preserve">Обеспечить </w:t>
      </w:r>
      <w:proofErr w:type="gramStart"/>
      <w:r w:rsidRPr="00B13E3C">
        <w:rPr>
          <w:rFonts w:ascii="Times New Roman" w:hAnsi="Times New Roman"/>
          <w:sz w:val="28"/>
          <w:szCs w:val="28"/>
        </w:rPr>
        <w:t>контроль за</w:t>
      </w:r>
      <w:proofErr w:type="gramEnd"/>
      <w:r w:rsidRPr="00B13E3C">
        <w:rPr>
          <w:rFonts w:ascii="Times New Roman" w:hAnsi="Times New Roman"/>
          <w:sz w:val="28"/>
          <w:szCs w:val="28"/>
        </w:rPr>
        <w:t xml:space="preserve"> своевременностью и полнотой утверждения, размещения необходимой информации и документов в Единой информационной системе, а также в реестре контрактов.</w:t>
      </w:r>
    </w:p>
    <w:p w:rsidR="00B13E3C" w:rsidRPr="00B13E3C" w:rsidRDefault="00B13E3C" w:rsidP="00BE02D5">
      <w:pPr>
        <w:pStyle w:val="a3"/>
        <w:numPr>
          <w:ilvl w:val="0"/>
          <w:numId w:val="19"/>
        </w:numPr>
        <w:tabs>
          <w:tab w:val="left" w:pos="851"/>
        </w:tabs>
        <w:spacing w:after="0" w:line="240" w:lineRule="auto"/>
        <w:ind w:left="0" w:firstLine="567"/>
        <w:jc w:val="both"/>
        <w:rPr>
          <w:rFonts w:ascii="Times New Roman" w:hAnsi="Times New Roman"/>
          <w:sz w:val="28"/>
          <w:szCs w:val="28"/>
        </w:rPr>
      </w:pPr>
      <w:r w:rsidRPr="00B13E3C">
        <w:rPr>
          <w:rFonts w:ascii="Times New Roman" w:hAnsi="Times New Roman"/>
          <w:sz w:val="28"/>
          <w:szCs w:val="28"/>
        </w:rPr>
        <w:t>С целью повышения качества планирования расходов на закупки, максимально эффективно планировать закупки на этапе первоначального утверждения плана-графика и плана закупок.</w:t>
      </w:r>
    </w:p>
    <w:p w:rsidR="00B13E3C" w:rsidRPr="00B13E3C" w:rsidRDefault="00B13E3C" w:rsidP="00BE02D5">
      <w:pPr>
        <w:pStyle w:val="a3"/>
        <w:numPr>
          <w:ilvl w:val="0"/>
          <w:numId w:val="19"/>
        </w:numPr>
        <w:tabs>
          <w:tab w:val="left" w:pos="851"/>
        </w:tabs>
        <w:spacing w:after="0" w:line="240" w:lineRule="auto"/>
        <w:ind w:left="0" w:firstLine="567"/>
        <w:jc w:val="both"/>
        <w:rPr>
          <w:rFonts w:ascii="Times New Roman" w:hAnsi="Times New Roman"/>
          <w:sz w:val="28"/>
          <w:szCs w:val="28"/>
        </w:rPr>
      </w:pPr>
      <w:r w:rsidRPr="00B13E3C">
        <w:rPr>
          <w:rFonts w:ascii="Times New Roman" w:hAnsi="Times New Roman"/>
          <w:sz w:val="28"/>
          <w:szCs w:val="28"/>
        </w:rPr>
        <w:t>С целью обеспечения эффективности расходов, а также конкуренции - использовать право предварительного информирования потенциальных участников осуществления закупок.</w:t>
      </w:r>
    </w:p>
    <w:p w:rsidR="00B13E3C" w:rsidRPr="00B13E3C" w:rsidRDefault="00B13E3C" w:rsidP="00BE02D5">
      <w:pPr>
        <w:pStyle w:val="a3"/>
        <w:numPr>
          <w:ilvl w:val="0"/>
          <w:numId w:val="19"/>
        </w:numPr>
        <w:tabs>
          <w:tab w:val="left" w:pos="851"/>
        </w:tabs>
        <w:spacing w:after="0" w:line="240" w:lineRule="auto"/>
        <w:ind w:left="0" w:firstLine="567"/>
        <w:jc w:val="both"/>
        <w:rPr>
          <w:rFonts w:ascii="Times New Roman" w:hAnsi="Times New Roman"/>
          <w:sz w:val="28"/>
          <w:szCs w:val="28"/>
        </w:rPr>
      </w:pPr>
      <w:r w:rsidRPr="00B13E3C">
        <w:rPr>
          <w:rFonts w:ascii="Times New Roman" w:hAnsi="Times New Roman"/>
          <w:sz w:val="28"/>
          <w:szCs w:val="28"/>
        </w:rPr>
        <w:t>С целью эффективного использования бюджетных сре</w:t>
      </w:r>
      <w:proofErr w:type="gramStart"/>
      <w:r w:rsidRPr="00B13E3C">
        <w:rPr>
          <w:rFonts w:ascii="Times New Roman" w:hAnsi="Times New Roman"/>
          <w:sz w:val="28"/>
          <w:szCs w:val="28"/>
        </w:rPr>
        <w:t>дств пр</w:t>
      </w:r>
      <w:proofErr w:type="gramEnd"/>
      <w:r w:rsidRPr="00B13E3C">
        <w:rPr>
          <w:rFonts w:ascii="Times New Roman" w:hAnsi="Times New Roman"/>
          <w:sz w:val="28"/>
          <w:szCs w:val="28"/>
        </w:rPr>
        <w:t xml:space="preserve">и планировании и осуществлении закупок </w:t>
      </w:r>
      <w:r w:rsidRPr="00B13E3C">
        <w:rPr>
          <w:rFonts w:ascii="Times New Roman" w:hAnsi="Times New Roman"/>
          <w:sz w:val="28"/>
          <w:szCs w:val="28"/>
          <w:u w:val="single"/>
        </w:rPr>
        <w:t>увеличить</w:t>
      </w:r>
      <w:r w:rsidRPr="00B13E3C">
        <w:rPr>
          <w:rFonts w:ascii="Times New Roman" w:hAnsi="Times New Roman"/>
          <w:sz w:val="28"/>
          <w:szCs w:val="28"/>
        </w:rPr>
        <w:t xml:space="preserve"> объем конкурентных способов определения поставщиков (подрядчиков, исполнителей).</w:t>
      </w:r>
    </w:p>
    <w:p w:rsidR="00B13E3C" w:rsidRPr="00B13E3C" w:rsidRDefault="00B13E3C" w:rsidP="00BE02D5">
      <w:pPr>
        <w:pStyle w:val="a3"/>
        <w:numPr>
          <w:ilvl w:val="0"/>
          <w:numId w:val="19"/>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B13E3C">
        <w:rPr>
          <w:rFonts w:ascii="Times New Roman" w:hAnsi="Times New Roman"/>
          <w:sz w:val="28"/>
          <w:szCs w:val="28"/>
        </w:rPr>
        <w:t>Рассмотреть вопрос о привлечении к дисциплинарной ответственности должностных лиц, по вине которых допущены нарушения законодательства Российской Федерации о контрактной системе в сфере закупок.</w:t>
      </w:r>
    </w:p>
    <w:p w:rsidR="00B13E3C" w:rsidRPr="00B13E3C" w:rsidRDefault="00B13E3C" w:rsidP="00B13E3C">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13E3C">
        <w:rPr>
          <w:rFonts w:ascii="Times New Roman" w:hAnsi="Times New Roman" w:cs="Times New Roman"/>
          <w:sz w:val="28"/>
          <w:szCs w:val="28"/>
        </w:rPr>
        <w:t xml:space="preserve"> Управлению образования и молодежной политики администрации города Урай усилить ведомственный </w:t>
      </w:r>
      <w:proofErr w:type="gramStart"/>
      <w:r w:rsidRPr="00B13E3C">
        <w:rPr>
          <w:rFonts w:ascii="Times New Roman" w:hAnsi="Times New Roman" w:cs="Times New Roman"/>
          <w:sz w:val="28"/>
          <w:szCs w:val="28"/>
        </w:rPr>
        <w:t>контроль за</w:t>
      </w:r>
      <w:proofErr w:type="gramEnd"/>
      <w:r w:rsidRPr="00B13E3C">
        <w:rPr>
          <w:rFonts w:ascii="Times New Roman" w:hAnsi="Times New Roman" w:cs="Times New Roman"/>
          <w:sz w:val="28"/>
          <w:szCs w:val="28"/>
        </w:rPr>
        <w:t xml:space="preserve"> подведомственными учреждениями с целью повышение эффективности осуществления закупок товаров, работ, услуг и использования средств бюджета города Урай.</w:t>
      </w:r>
    </w:p>
    <w:p w:rsidR="00687C17" w:rsidRDefault="00687C17" w:rsidP="00687C17">
      <w:pPr>
        <w:autoSpaceDE w:val="0"/>
        <w:autoSpaceDN w:val="0"/>
        <w:adjustRightInd w:val="0"/>
        <w:spacing w:after="0" w:line="240" w:lineRule="auto"/>
        <w:ind w:firstLine="567"/>
        <w:jc w:val="both"/>
        <w:rPr>
          <w:rFonts w:ascii="Times New Roman" w:hAnsi="Times New Roman" w:cs="Times New Roman"/>
          <w:b/>
          <w:sz w:val="28"/>
          <w:szCs w:val="28"/>
        </w:rPr>
      </w:pPr>
    </w:p>
    <w:p w:rsidR="00B13E3C" w:rsidRDefault="009A35C3" w:rsidP="00BE02D5">
      <w:pPr>
        <w:autoSpaceDE w:val="0"/>
        <w:autoSpaceDN w:val="0"/>
        <w:adjustRightInd w:val="0"/>
        <w:spacing w:after="0" w:line="240" w:lineRule="auto"/>
        <w:ind w:firstLine="567"/>
        <w:jc w:val="both"/>
        <w:rPr>
          <w:rFonts w:ascii="Times New Roman" w:hAnsi="Times New Roman" w:cs="Times New Roman"/>
          <w:b/>
          <w:bCs/>
          <w:sz w:val="28"/>
          <w:szCs w:val="28"/>
        </w:rPr>
      </w:pPr>
      <w:r w:rsidRPr="009A35C3">
        <w:rPr>
          <w:rFonts w:ascii="Times New Roman" w:hAnsi="Times New Roman" w:cs="Times New Roman"/>
          <w:b/>
          <w:sz w:val="28"/>
          <w:szCs w:val="28"/>
        </w:rPr>
        <w:t xml:space="preserve">Полное наименование Заказчика: </w:t>
      </w:r>
      <w:r w:rsidRPr="009A35C3">
        <w:rPr>
          <w:rFonts w:ascii="Times New Roman" w:hAnsi="Times New Roman" w:cs="Times New Roman"/>
          <w:b/>
          <w:bCs/>
          <w:sz w:val="28"/>
          <w:szCs w:val="28"/>
        </w:rPr>
        <w:t>муниципальное бюджетное дошкольное образовательное учреждение «Детский сад №6 «</w:t>
      </w:r>
      <w:proofErr w:type="spellStart"/>
      <w:r w:rsidRPr="009A35C3">
        <w:rPr>
          <w:rFonts w:ascii="Times New Roman" w:hAnsi="Times New Roman" w:cs="Times New Roman"/>
          <w:b/>
          <w:bCs/>
          <w:sz w:val="28"/>
          <w:szCs w:val="28"/>
        </w:rPr>
        <w:t>Дюймовочка</w:t>
      </w:r>
      <w:proofErr w:type="spellEnd"/>
      <w:r w:rsidRPr="009A35C3">
        <w:rPr>
          <w:rFonts w:ascii="Times New Roman" w:hAnsi="Times New Roman" w:cs="Times New Roman"/>
          <w:b/>
          <w:bCs/>
          <w:sz w:val="28"/>
          <w:szCs w:val="28"/>
        </w:rPr>
        <w:t>»</w:t>
      </w:r>
      <w:r>
        <w:rPr>
          <w:rFonts w:ascii="Times New Roman" w:hAnsi="Times New Roman" w:cs="Times New Roman"/>
          <w:b/>
          <w:bCs/>
          <w:sz w:val="28"/>
          <w:szCs w:val="28"/>
        </w:rPr>
        <w:t xml:space="preserve">. </w:t>
      </w:r>
    </w:p>
    <w:p w:rsidR="009A35C3" w:rsidRPr="00B13E3C" w:rsidRDefault="009A35C3" w:rsidP="00BE02D5">
      <w:pPr>
        <w:pStyle w:val="a4"/>
        <w:spacing w:after="0" w:line="240" w:lineRule="auto"/>
        <w:ind w:firstLine="567"/>
        <w:rPr>
          <w:sz w:val="28"/>
          <w:szCs w:val="28"/>
        </w:rPr>
      </w:pPr>
      <w:r w:rsidRPr="00B13E3C">
        <w:rPr>
          <w:sz w:val="28"/>
          <w:szCs w:val="28"/>
        </w:rPr>
        <w:t>Проверяемый период: с 01.01.2018 по 31.12.2018.</w:t>
      </w:r>
    </w:p>
    <w:p w:rsidR="009A35C3" w:rsidRDefault="009A35C3" w:rsidP="00BE02D5">
      <w:pPr>
        <w:spacing w:after="0" w:line="240" w:lineRule="auto"/>
        <w:ind w:firstLine="567"/>
        <w:jc w:val="both"/>
        <w:rPr>
          <w:rFonts w:ascii="Times New Roman" w:hAnsi="Times New Roman" w:cs="Times New Roman"/>
          <w:sz w:val="28"/>
          <w:szCs w:val="28"/>
        </w:rPr>
      </w:pPr>
      <w:r w:rsidRPr="00B13E3C">
        <w:rPr>
          <w:rFonts w:ascii="Times New Roman" w:hAnsi="Times New Roman" w:cs="Times New Roman"/>
          <w:bCs/>
          <w:sz w:val="28"/>
          <w:szCs w:val="28"/>
        </w:rPr>
        <w:t xml:space="preserve">По результатам мероприятия оформлено заключение от </w:t>
      </w:r>
      <w:r>
        <w:rPr>
          <w:rFonts w:ascii="Times New Roman" w:hAnsi="Times New Roman" w:cs="Times New Roman"/>
          <w:bCs/>
          <w:sz w:val="28"/>
          <w:szCs w:val="28"/>
        </w:rPr>
        <w:t xml:space="preserve">15.07.2019 </w:t>
      </w:r>
      <w:r w:rsidRPr="00B13E3C">
        <w:rPr>
          <w:rFonts w:ascii="Times New Roman" w:hAnsi="Times New Roman" w:cs="Times New Roman"/>
          <w:bCs/>
          <w:sz w:val="28"/>
          <w:szCs w:val="28"/>
        </w:rPr>
        <w:t xml:space="preserve"> №4</w:t>
      </w:r>
      <w:r>
        <w:rPr>
          <w:rFonts w:ascii="Times New Roman" w:hAnsi="Times New Roman" w:cs="Times New Roman"/>
          <w:bCs/>
          <w:sz w:val="28"/>
          <w:szCs w:val="28"/>
        </w:rPr>
        <w:t>6</w:t>
      </w:r>
      <w:r w:rsidRPr="00B13E3C">
        <w:rPr>
          <w:rFonts w:ascii="Times New Roman" w:hAnsi="Times New Roman" w:cs="Times New Roman"/>
          <w:bCs/>
          <w:sz w:val="28"/>
          <w:szCs w:val="28"/>
        </w:rPr>
        <w:t xml:space="preserve">, которое направлено </w:t>
      </w:r>
      <w:r w:rsidRPr="00B13E3C">
        <w:rPr>
          <w:rFonts w:ascii="Times New Roman" w:hAnsi="Times New Roman" w:cs="Times New Roman"/>
          <w:sz w:val="28"/>
          <w:szCs w:val="28"/>
        </w:rPr>
        <w:t xml:space="preserve">председателю Думы города Урай, </w:t>
      </w:r>
      <w:r w:rsidR="00E62CC1">
        <w:rPr>
          <w:rFonts w:ascii="Times New Roman" w:hAnsi="Times New Roman" w:cs="Times New Roman"/>
          <w:sz w:val="28"/>
          <w:szCs w:val="28"/>
        </w:rPr>
        <w:t>г</w:t>
      </w:r>
      <w:r w:rsidRPr="00B13E3C">
        <w:rPr>
          <w:rFonts w:ascii="Times New Roman" w:hAnsi="Times New Roman" w:cs="Times New Roman"/>
          <w:sz w:val="28"/>
          <w:szCs w:val="28"/>
        </w:rPr>
        <w:t xml:space="preserve">лаве города Урай, в </w:t>
      </w:r>
      <w:r w:rsidR="00E62CC1">
        <w:rPr>
          <w:rFonts w:ascii="Times New Roman" w:hAnsi="Times New Roman" w:cs="Times New Roman"/>
          <w:sz w:val="28"/>
          <w:szCs w:val="28"/>
        </w:rPr>
        <w:t>п</w:t>
      </w:r>
      <w:r w:rsidRPr="00B13E3C">
        <w:rPr>
          <w:rFonts w:ascii="Times New Roman" w:hAnsi="Times New Roman" w:cs="Times New Roman"/>
          <w:sz w:val="28"/>
          <w:szCs w:val="28"/>
        </w:rPr>
        <w:t>рокуратуру города Урай.</w:t>
      </w:r>
    </w:p>
    <w:p w:rsidR="009A35C3" w:rsidRPr="009A35C3" w:rsidRDefault="00BE02D5" w:rsidP="00BE02D5">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35C3" w:rsidRPr="009A35C3">
        <w:rPr>
          <w:rFonts w:ascii="Times New Roman" w:hAnsi="Times New Roman" w:cs="Times New Roman"/>
          <w:sz w:val="28"/>
          <w:szCs w:val="28"/>
        </w:rPr>
        <w:t>По результатам аудита в сфере закупок не установлено нарушений требований законодательства Российской Федерации о контрактной системе.</w:t>
      </w:r>
    </w:p>
    <w:p w:rsidR="009A35C3" w:rsidRPr="009A35C3" w:rsidRDefault="00BE02D5" w:rsidP="00BE02D5">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35C3" w:rsidRPr="009A35C3">
        <w:rPr>
          <w:rFonts w:ascii="Times New Roman" w:hAnsi="Times New Roman" w:cs="Times New Roman"/>
          <w:sz w:val="28"/>
          <w:szCs w:val="28"/>
        </w:rPr>
        <w:t>Результаты аудита в сфере закупок направ</w:t>
      </w:r>
      <w:r w:rsidR="009A35C3">
        <w:rPr>
          <w:rFonts w:ascii="Times New Roman" w:hAnsi="Times New Roman" w:cs="Times New Roman"/>
          <w:sz w:val="28"/>
          <w:szCs w:val="28"/>
        </w:rPr>
        <w:t>лены</w:t>
      </w:r>
      <w:r w:rsidR="009A35C3" w:rsidRPr="009A35C3">
        <w:rPr>
          <w:rFonts w:ascii="Times New Roman" w:hAnsi="Times New Roman" w:cs="Times New Roman"/>
          <w:sz w:val="28"/>
          <w:szCs w:val="28"/>
        </w:rPr>
        <w:t xml:space="preserve"> </w:t>
      </w:r>
      <w:proofErr w:type="gramStart"/>
      <w:r w:rsidR="009A35C3" w:rsidRPr="009A35C3">
        <w:rPr>
          <w:rFonts w:ascii="Times New Roman" w:hAnsi="Times New Roman" w:cs="Times New Roman"/>
          <w:sz w:val="28"/>
          <w:szCs w:val="28"/>
        </w:rPr>
        <w:t>заведующей</w:t>
      </w:r>
      <w:proofErr w:type="gramEnd"/>
      <w:r w:rsidR="009A35C3" w:rsidRPr="009A35C3">
        <w:rPr>
          <w:rFonts w:ascii="Times New Roman" w:hAnsi="Times New Roman" w:cs="Times New Roman"/>
          <w:sz w:val="28"/>
          <w:szCs w:val="28"/>
        </w:rPr>
        <w:t xml:space="preserve"> </w:t>
      </w:r>
      <w:r w:rsidR="009A35C3" w:rsidRPr="009A35C3">
        <w:rPr>
          <w:rFonts w:ascii="Times New Roman" w:hAnsi="Times New Roman" w:cs="Times New Roman"/>
          <w:bCs/>
          <w:sz w:val="28"/>
          <w:szCs w:val="28"/>
        </w:rPr>
        <w:t xml:space="preserve">муниципального бюджетного дошкольного образовательного учреждения «Детский сад №6» </w:t>
      </w:r>
      <w:r w:rsidR="009A35C3" w:rsidRPr="009A35C3">
        <w:rPr>
          <w:rFonts w:ascii="Times New Roman" w:hAnsi="Times New Roman" w:cs="Times New Roman"/>
          <w:sz w:val="28"/>
          <w:szCs w:val="28"/>
        </w:rPr>
        <w:t xml:space="preserve">Лошкаревой Марине Владимировне и начальнику «Управления образования и молодежной политики администрации города Урай» </w:t>
      </w:r>
      <w:proofErr w:type="spellStart"/>
      <w:r w:rsidR="009A35C3" w:rsidRPr="009A35C3">
        <w:rPr>
          <w:rFonts w:ascii="Times New Roman" w:hAnsi="Times New Roman" w:cs="Times New Roman"/>
          <w:sz w:val="28"/>
          <w:szCs w:val="28"/>
        </w:rPr>
        <w:t>Бусовой</w:t>
      </w:r>
      <w:proofErr w:type="spellEnd"/>
      <w:r w:rsidR="009A35C3" w:rsidRPr="009A35C3">
        <w:rPr>
          <w:rFonts w:ascii="Times New Roman" w:hAnsi="Times New Roman" w:cs="Times New Roman"/>
          <w:sz w:val="28"/>
          <w:szCs w:val="28"/>
        </w:rPr>
        <w:t xml:space="preserve"> Марине Николаевне для сведения.</w:t>
      </w:r>
    </w:p>
    <w:p w:rsidR="00C40B5A" w:rsidRPr="00B13E3C" w:rsidRDefault="00C40B5A" w:rsidP="00BE02D5">
      <w:pPr>
        <w:pStyle w:val="2"/>
        <w:spacing w:after="0" w:line="240" w:lineRule="auto"/>
        <w:ind w:firstLine="567"/>
        <w:jc w:val="both"/>
        <w:rPr>
          <w:rFonts w:ascii="Times New Roman" w:hAnsi="Times New Roman" w:cs="Times New Roman"/>
          <w:sz w:val="28"/>
          <w:szCs w:val="28"/>
        </w:rPr>
      </w:pPr>
      <w:r w:rsidRPr="00B13E3C">
        <w:rPr>
          <w:rFonts w:ascii="Times New Roman" w:hAnsi="Times New Roman" w:cs="Times New Roman"/>
          <w:bCs/>
          <w:sz w:val="28"/>
          <w:szCs w:val="28"/>
        </w:rPr>
        <w:lastRenderedPageBreak/>
        <w:t xml:space="preserve">По результатам аудита закупок </w:t>
      </w:r>
      <w:r w:rsidRPr="000C33F2">
        <w:rPr>
          <w:rFonts w:ascii="Times New Roman" w:hAnsi="Times New Roman" w:cs="Times New Roman"/>
          <w:sz w:val="28"/>
          <w:szCs w:val="28"/>
        </w:rPr>
        <w:t>Контрольно–счетн</w:t>
      </w:r>
      <w:r>
        <w:rPr>
          <w:rFonts w:ascii="Times New Roman" w:hAnsi="Times New Roman" w:cs="Times New Roman"/>
          <w:sz w:val="28"/>
          <w:szCs w:val="28"/>
        </w:rPr>
        <w:t xml:space="preserve">ой </w:t>
      </w:r>
      <w:r w:rsidRPr="000C33F2">
        <w:rPr>
          <w:rFonts w:ascii="Times New Roman" w:hAnsi="Times New Roman" w:cs="Times New Roman"/>
          <w:sz w:val="28"/>
          <w:szCs w:val="28"/>
        </w:rPr>
        <w:t xml:space="preserve"> палат</w:t>
      </w:r>
      <w:r>
        <w:rPr>
          <w:rFonts w:ascii="Times New Roman" w:hAnsi="Times New Roman" w:cs="Times New Roman"/>
          <w:sz w:val="28"/>
          <w:szCs w:val="28"/>
        </w:rPr>
        <w:t xml:space="preserve">ой </w:t>
      </w:r>
      <w:r w:rsidRPr="000C33F2">
        <w:rPr>
          <w:rFonts w:ascii="Times New Roman" w:hAnsi="Times New Roman" w:cs="Times New Roman"/>
          <w:sz w:val="28"/>
          <w:szCs w:val="28"/>
        </w:rPr>
        <w:t xml:space="preserve"> города Урай</w:t>
      </w:r>
      <w:r w:rsidRPr="00B13E3C">
        <w:rPr>
          <w:rFonts w:ascii="Times New Roman" w:hAnsi="Times New Roman" w:cs="Times New Roman"/>
          <w:bCs/>
          <w:sz w:val="28"/>
          <w:szCs w:val="28"/>
        </w:rPr>
        <w:t xml:space="preserve"> направлены рекомендации:</w:t>
      </w:r>
    </w:p>
    <w:p w:rsidR="009A35C3" w:rsidRPr="009A35C3" w:rsidRDefault="009A35C3" w:rsidP="00BE02D5">
      <w:pPr>
        <w:pStyle w:val="2"/>
        <w:tabs>
          <w:tab w:val="left" w:pos="851"/>
        </w:tabs>
        <w:spacing w:after="0" w:line="240" w:lineRule="auto"/>
        <w:ind w:firstLine="567"/>
        <w:rPr>
          <w:rFonts w:ascii="Times New Roman" w:hAnsi="Times New Roman" w:cs="Times New Roman"/>
          <w:sz w:val="28"/>
          <w:szCs w:val="28"/>
        </w:rPr>
      </w:pPr>
      <w:r w:rsidRPr="009A35C3">
        <w:rPr>
          <w:rFonts w:ascii="Times New Roman" w:hAnsi="Times New Roman" w:cs="Times New Roman"/>
          <w:bCs/>
          <w:sz w:val="28"/>
          <w:szCs w:val="28"/>
        </w:rPr>
        <w:t>1.</w:t>
      </w:r>
      <w:r>
        <w:rPr>
          <w:rFonts w:ascii="Times New Roman" w:hAnsi="Times New Roman"/>
          <w:sz w:val="28"/>
          <w:szCs w:val="28"/>
        </w:rPr>
        <w:t xml:space="preserve"> </w:t>
      </w:r>
      <w:r w:rsidRPr="009A35C3">
        <w:rPr>
          <w:rFonts w:ascii="Times New Roman" w:hAnsi="Times New Roman"/>
          <w:sz w:val="28"/>
          <w:szCs w:val="28"/>
        </w:rPr>
        <w:t>С целью обеспечения эффективности расходов, а также конкуренции  использовать право предварительного информирования потенциальных участников осуществления закупок.</w:t>
      </w:r>
    </w:p>
    <w:p w:rsidR="009A35C3" w:rsidRPr="009A35C3" w:rsidRDefault="009A35C3" w:rsidP="00BE02D5">
      <w:pPr>
        <w:pStyle w:val="a3"/>
        <w:numPr>
          <w:ilvl w:val="0"/>
          <w:numId w:val="21"/>
        </w:numPr>
        <w:tabs>
          <w:tab w:val="left" w:pos="0"/>
          <w:tab w:val="left" w:pos="709"/>
          <w:tab w:val="left" w:pos="851"/>
        </w:tabs>
        <w:spacing w:after="0" w:line="240" w:lineRule="auto"/>
        <w:ind w:left="0" w:firstLine="567"/>
        <w:jc w:val="both"/>
        <w:rPr>
          <w:rFonts w:ascii="Times New Roman" w:hAnsi="Times New Roman"/>
          <w:sz w:val="28"/>
          <w:szCs w:val="28"/>
        </w:rPr>
      </w:pPr>
      <w:r w:rsidRPr="009A35C3">
        <w:rPr>
          <w:rFonts w:ascii="Times New Roman" w:hAnsi="Times New Roman"/>
          <w:sz w:val="28"/>
          <w:szCs w:val="28"/>
        </w:rPr>
        <w:t>С целью эффективного использования бюджетных сре</w:t>
      </w:r>
      <w:proofErr w:type="gramStart"/>
      <w:r w:rsidRPr="009A35C3">
        <w:rPr>
          <w:rFonts w:ascii="Times New Roman" w:hAnsi="Times New Roman"/>
          <w:sz w:val="28"/>
          <w:szCs w:val="28"/>
        </w:rPr>
        <w:t>дств пр</w:t>
      </w:r>
      <w:proofErr w:type="gramEnd"/>
      <w:r w:rsidRPr="009A35C3">
        <w:rPr>
          <w:rFonts w:ascii="Times New Roman" w:hAnsi="Times New Roman"/>
          <w:sz w:val="28"/>
          <w:szCs w:val="28"/>
        </w:rPr>
        <w:t>и планировании и осуществлении закупок увеличить объем конкурентных способов определения поставщиков (подрядчиков, исполнителей).</w:t>
      </w:r>
    </w:p>
    <w:p w:rsidR="009A35C3" w:rsidRPr="009A35C3" w:rsidRDefault="009A35C3" w:rsidP="009A35C3">
      <w:pPr>
        <w:autoSpaceDE w:val="0"/>
        <w:autoSpaceDN w:val="0"/>
        <w:adjustRightInd w:val="0"/>
        <w:spacing w:after="0" w:line="240" w:lineRule="auto"/>
        <w:ind w:firstLine="567"/>
        <w:jc w:val="both"/>
        <w:rPr>
          <w:rFonts w:ascii="Times New Roman" w:hAnsi="Times New Roman" w:cs="Times New Roman"/>
          <w:b/>
          <w:sz w:val="28"/>
          <w:szCs w:val="28"/>
        </w:rPr>
      </w:pPr>
    </w:p>
    <w:p w:rsidR="00BE02D5" w:rsidRPr="00BE02D5" w:rsidRDefault="00392236" w:rsidP="00C40B5A">
      <w:pPr>
        <w:spacing w:after="0" w:line="240" w:lineRule="auto"/>
        <w:ind w:firstLine="567"/>
        <w:jc w:val="both"/>
        <w:rPr>
          <w:rFonts w:ascii="Times New Roman" w:hAnsi="Times New Roman" w:cs="Times New Roman"/>
          <w:sz w:val="28"/>
          <w:szCs w:val="28"/>
        </w:rPr>
      </w:pPr>
      <w:r w:rsidRPr="00BE02D5">
        <w:rPr>
          <w:rFonts w:ascii="Times New Roman" w:hAnsi="Times New Roman" w:cs="Times New Roman"/>
          <w:sz w:val="28"/>
          <w:szCs w:val="28"/>
        </w:rPr>
        <w:t>Проведена э</w:t>
      </w:r>
      <w:r w:rsidR="00E00F96" w:rsidRPr="00BE02D5">
        <w:rPr>
          <w:rFonts w:ascii="Times New Roman" w:hAnsi="Times New Roman" w:cs="Times New Roman"/>
          <w:sz w:val="28"/>
          <w:szCs w:val="28"/>
        </w:rPr>
        <w:t>кспертиз</w:t>
      </w:r>
      <w:r w:rsidRPr="00BE02D5">
        <w:rPr>
          <w:rFonts w:ascii="Times New Roman" w:hAnsi="Times New Roman" w:cs="Times New Roman"/>
          <w:sz w:val="28"/>
          <w:szCs w:val="28"/>
        </w:rPr>
        <w:t>а</w:t>
      </w:r>
      <w:r w:rsidR="00E00F96" w:rsidRPr="00BE02D5">
        <w:rPr>
          <w:rFonts w:ascii="Times New Roman" w:hAnsi="Times New Roman" w:cs="Times New Roman"/>
          <w:sz w:val="28"/>
          <w:szCs w:val="28"/>
        </w:rPr>
        <w:t xml:space="preserve"> отчетов об исполнении бюджета город Урай за 1 квартал, полугодие </w:t>
      </w:r>
      <w:r w:rsidRPr="00BE02D5">
        <w:rPr>
          <w:rFonts w:ascii="Times New Roman" w:hAnsi="Times New Roman" w:cs="Times New Roman"/>
          <w:sz w:val="28"/>
          <w:szCs w:val="28"/>
        </w:rPr>
        <w:t>2019</w:t>
      </w:r>
      <w:r w:rsidR="00BE02D5" w:rsidRPr="00BE02D5">
        <w:rPr>
          <w:rFonts w:ascii="Times New Roman" w:hAnsi="Times New Roman" w:cs="Times New Roman"/>
          <w:sz w:val="28"/>
          <w:szCs w:val="28"/>
        </w:rPr>
        <w:t xml:space="preserve"> года.</w:t>
      </w:r>
    </w:p>
    <w:p w:rsidR="00E00F96" w:rsidRPr="003A243E" w:rsidRDefault="00E00F96" w:rsidP="00C40B5A">
      <w:pPr>
        <w:spacing w:after="0" w:line="240" w:lineRule="auto"/>
        <w:ind w:firstLine="567"/>
        <w:jc w:val="both"/>
        <w:rPr>
          <w:rFonts w:ascii="Times New Roman" w:hAnsi="Times New Roman" w:cs="Times New Roman"/>
          <w:sz w:val="28"/>
          <w:szCs w:val="28"/>
        </w:rPr>
      </w:pPr>
      <w:r w:rsidRPr="003A243E">
        <w:rPr>
          <w:rFonts w:ascii="Times New Roman" w:hAnsi="Times New Roman" w:cs="Times New Roman"/>
          <w:sz w:val="28"/>
          <w:szCs w:val="28"/>
        </w:rPr>
        <w:t>По результатам экспертизы подготовлено 3 заключения.</w:t>
      </w:r>
    </w:p>
    <w:p w:rsidR="00E00F96" w:rsidRPr="003A243E" w:rsidRDefault="003A243E" w:rsidP="00C40B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Проводится э</w:t>
      </w:r>
      <w:r w:rsidR="00E00F96" w:rsidRPr="003A243E">
        <w:rPr>
          <w:rFonts w:ascii="Times New Roman" w:hAnsi="Times New Roman" w:cs="Times New Roman"/>
          <w:sz w:val="28"/>
          <w:szCs w:val="28"/>
        </w:rPr>
        <w:t>кспертиза проектов муниципальных правовых актов, регулирующих бюджетные правоотношения. По результатам экспертизы</w:t>
      </w:r>
      <w:r w:rsidR="00BE02D5">
        <w:rPr>
          <w:rFonts w:ascii="Times New Roman" w:hAnsi="Times New Roman" w:cs="Times New Roman"/>
          <w:sz w:val="28"/>
          <w:szCs w:val="28"/>
        </w:rPr>
        <w:t>,</w:t>
      </w:r>
      <w:r w:rsidR="00E00F96" w:rsidRPr="003A243E">
        <w:rPr>
          <w:rFonts w:ascii="Times New Roman" w:hAnsi="Times New Roman" w:cs="Times New Roman"/>
          <w:sz w:val="28"/>
          <w:szCs w:val="28"/>
        </w:rPr>
        <w:t xml:space="preserve"> </w:t>
      </w:r>
      <w:r>
        <w:rPr>
          <w:rFonts w:ascii="Times New Roman" w:hAnsi="Times New Roman" w:cs="Times New Roman"/>
          <w:sz w:val="28"/>
          <w:szCs w:val="28"/>
        </w:rPr>
        <w:t>на момент предоставления информации</w:t>
      </w:r>
      <w:r w:rsidR="00BE02D5">
        <w:rPr>
          <w:rFonts w:ascii="Times New Roman" w:hAnsi="Times New Roman" w:cs="Times New Roman"/>
          <w:sz w:val="28"/>
          <w:szCs w:val="28"/>
        </w:rPr>
        <w:t>,</w:t>
      </w:r>
      <w:r>
        <w:rPr>
          <w:rFonts w:ascii="Times New Roman" w:hAnsi="Times New Roman" w:cs="Times New Roman"/>
          <w:sz w:val="28"/>
          <w:szCs w:val="28"/>
        </w:rPr>
        <w:t xml:space="preserve"> </w:t>
      </w:r>
      <w:r w:rsidR="00E00F96" w:rsidRPr="00C40B5A">
        <w:rPr>
          <w:rFonts w:ascii="Times New Roman" w:hAnsi="Times New Roman" w:cs="Times New Roman"/>
          <w:sz w:val="28"/>
          <w:szCs w:val="28"/>
        </w:rPr>
        <w:t>подготовлено 10 заключений</w:t>
      </w:r>
      <w:r w:rsidR="00E00F96" w:rsidRPr="003A243E">
        <w:rPr>
          <w:rFonts w:ascii="Times New Roman" w:hAnsi="Times New Roman" w:cs="Times New Roman"/>
          <w:sz w:val="28"/>
          <w:szCs w:val="28"/>
        </w:rPr>
        <w:t>.</w:t>
      </w:r>
    </w:p>
    <w:p w:rsidR="00E00F96" w:rsidRPr="003A243E" w:rsidRDefault="00E00F96" w:rsidP="00C40B5A">
      <w:pPr>
        <w:spacing w:after="0" w:line="240" w:lineRule="auto"/>
        <w:ind w:firstLine="567"/>
        <w:jc w:val="both"/>
        <w:rPr>
          <w:rFonts w:ascii="Times New Roman" w:hAnsi="Times New Roman" w:cs="Times New Roman"/>
          <w:sz w:val="16"/>
          <w:szCs w:val="16"/>
        </w:rPr>
      </w:pPr>
    </w:p>
    <w:p w:rsidR="00E00F96" w:rsidRPr="003A243E" w:rsidRDefault="003A243E" w:rsidP="00C40B5A">
      <w:pPr>
        <w:spacing w:after="0" w:line="240" w:lineRule="auto"/>
        <w:ind w:firstLine="567"/>
        <w:jc w:val="both"/>
        <w:rPr>
          <w:rFonts w:ascii="Times New Roman" w:hAnsi="Times New Roman" w:cs="Times New Roman"/>
          <w:sz w:val="28"/>
          <w:szCs w:val="28"/>
        </w:rPr>
      </w:pPr>
      <w:r w:rsidRPr="00C40B5A">
        <w:rPr>
          <w:rFonts w:ascii="Times New Roman" w:hAnsi="Times New Roman" w:cs="Times New Roman"/>
          <w:sz w:val="28"/>
          <w:szCs w:val="28"/>
        </w:rPr>
        <w:t xml:space="preserve">Проведена экспертиза </w:t>
      </w:r>
      <w:r w:rsidR="00E00F96" w:rsidRPr="00C40B5A">
        <w:rPr>
          <w:rFonts w:ascii="Times New Roman" w:hAnsi="Times New Roman" w:cs="Times New Roman"/>
          <w:sz w:val="28"/>
          <w:szCs w:val="28"/>
        </w:rPr>
        <w:t>проектов постановлений администрации города Урай «О выделении средств из резервного фонда». По результатам экспертизы подготовлено 7 заключений.</w:t>
      </w:r>
    </w:p>
    <w:p w:rsidR="00E00F96" w:rsidRPr="003A243E" w:rsidRDefault="00E00F96" w:rsidP="00C40B5A">
      <w:pPr>
        <w:spacing w:after="0" w:line="240" w:lineRule="auto"/>
        <w:ind w:firstLine="567"/>
        <w:jc w:val="both"/>
        <w:rPr>
          <w:rFonts w:ascii="Times New Roman" w:hAnsi="Times New Roman" w:cs="Times New Roman"/>
          <w:sz w:val="16"/>
          <w:szCs w:val="16"/>
        </w:rPr>
      </w:pPr>
    </w:p>
    <w:p w:rsidR="00E00F96" w:rsidRPr="003A243E" w:rsidRDefault="003A243E" w:rsidP="00C40B5A">
      <w:pPr>
        <w:spacing w:after="0" w:line="240" w:lineRule="auto"/>
        <w:ind w:firstLine="567"/>
        <w:jc w:val="both"/>
        <w:rPr>
          <w:rFonts w:ascii="Times New Roman" w:hAnsi="Times New Roman" w:cs="Times New Roman"/>
          <w:sz w:val="28"/>
          <w:szCs w:val="28"/>
        </w:rPr>
      </w:pPr>
      <w:r w:rsidRPr="00C40B5A">
        <w:rPr>
          <w:rFonts w:ascii="Times New Roman" w:hAnsi="Times New Roman" w:cs="Times New Roman"/>
          <w:sz w:val="28"/>
          <w:szCs w:val="28"/>
        </w:rPr>
        <w:t>Проведена э</w:t>
      </w:r>
      <w:r w:rsidR="00E00F96" w:rsidRPr="00C40B5A">
        <w:rPr>
          <w:rFonts w:ascii="Times New Roman" w:hAnsi="Times New Roman" w:cs="Times New Roman"/>
          <w:sz w:val="28"/>
          <w:szCs w:val="28"/>
        </w:rPr>
        <w:t xml:space="preserve">кспертиза проектов решений Думы города Урай «О внесении изменений в бюджет городского округа город Урай и проектов о </w:t>
      </w:r>
      <w:proofErr w:type="gramStart"/>
      <w:r w:rsidR="00E00F96" w:rsidRPr="00C40B5A">
        <w:rPr>
          <w:rFonts w:ascii="Times New Roman" w:hAnsi="Times New Roman" w:cs="Times New Roman"/>
          <w:sz w:val="28"/>
          <w:szCs w:val="28"/>
        </w:rPr>
        <w:t>предложениях</w:t>
      </w:r>
      <w:proofErr w:type="gramEnd"/>
      <w:r w:rsidR="00E00F96" w:rsidRPr="00C40B5A">
        <w:rPr>
          <w:rFonts w:ascii="Times New Roman" w:hAnsi="Times New Roman" w:cs="Times New Roman"/>
          <w:sz w:val="28"/>
          <w:szCs w:val="28"/>
        </w:rPr>
        <w:t xml:space="preserve"> о внесении изменений в муниципальные программы, подготовлено </w:t>
      </w:r>
      <w:r w:rsidR="00C40B5A" w:rsidRPr="00C40B5A">
        <w:rPr>
          <w:rFonts w:ascii="Times New Roman" w:hAnsi="Times New Roman" w:cs="Times New Roman"/>
          <w:sz w:val="28"/>
          <w:szCs w:val="28"/>
        </w:rPr>
        <w:t>9</w:t>
      </w:r>
      <w:r w:rsidR="00E00F96" w:rsidRPr="00C40B5A">
        <w:rPr>
          <w:rFonts w:ascii="Times New Roman" w:hAnsi="Times New Roman" w:cs="Times New Roman"/>
          <w:sz w:val="28"/>
          <w:szCs w:val="28"/>
        </w:rPr>
        <w:t xml:space="preserve"> заключений.</w:t>
      </w:r>
    </w:p>
    <w:p w:rsidR="00E00F96" w:rsidRPr="003A243E" w:rsidRDefault="00E00F96" w:rsidP="00C40B5A">
      <w:pPr>
        <w:pStyle w:val="ConsPlusNormal"/>
        <w:ind w:firstLine="567"/>
        <w:jc w:val="both"/>
        <w:rPr>
          <w:rFonts w:ascii="Times New Roman" w:hAnsi="Times New Roman" w:cs="Times New Roman"/>
          <w:sz w:val="16"/>
          <w:szCs w:val="16"/>
        </w:rPr>
      </w:pPr>
    </w:p>
    <w:p w:rsidR="00E00F96" w:rsidRPr="003A243E" w:rsidRDefault="003A243E" w:rsidP="00C40B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Проведена э</w:t>
      </w:r>
      <w:r w:rsidR="00E00F96" w:rsidRPr="003A243E">
        <w:rPr>
          <w:rFonts w:ascii="Times New Roman" w:hAnsi="Times New Roman" w:cs="Times New Roman"/>
          <w:sz w:val="28"/>
          <w:szCs w:val="28"/>
        </w:rPr>
        <w:t xml:space="preserve">кспертиза </w:t>
      </w:r>
      <w:r w:rsidR="00E00F96" w:rsidRPr="003A243E">
        <w:rPr>
          <w:rFonts w:ascii="Times New Roman" w:eastAsia="Calibri" w:hAnsi="Times New Roman" w:cs="Times New Roman"/>
          <w:sz w:val="28"/>
          <w:szCs w:val="28"/>
        </w:rPr>
        <w:t>муниципальных программ города Урай</w:t>
      </w:r>
      <w:r w:rsidR="00E00F96" w:rsidRPr="003A243E">
        <w:rPr>
          <w:rFonts w:ascii="Times New Roman" w:hAnsi="Times New Roman" w:cs="Times New Roman"/>
          <w:sz w:val="28"/>
          <w:szCs w:val="28"/>
        </w:rPr>
        <w:t xml:space="preserve">, по результатам которой </w:t>
      </w:r>
      <w:r w:rsidR="00E00F96" w:rsidRPr="00E62CC1">
        <w:rPr>
          <w:rFonts w:ascii="Times New Roman" w:hAnsi="Times New Roman" w:cs="Times New Roman"/>
          <w:sz w:val="28"/>
          <w:szCs w:val="28"/>
        </w:rPr>
        <w:t xml:space="preserve">подготовлено </w:t>
      </w:r>
      <w:r w:rsidR="00C40B5A" w:rsidRPr="00E62CC1">
        <w:rPr>
          <w:rFonts w:ascii="Times New Roman" w:hAnsi="Times New Roman" w:cs="Times New Roman"/>
          <w:sz w:val="28"/>
          <w:szCs w:val="28"/>
        </w:rPr>
        <w:t>45</w:t>
      </w:r>
      <w:r w:rsidR="00E00F96" w:rsidRPr="00E62CC1">
        <w:rPr>
          <w:rFonts w:ascii="Times New Roman" w:hAnsi="Times New Roman" w:cs="Times New Roman"/>
          <w:sz w:val="28"/>
          <w:szCs w:val="28"/>
        </w:rPr>
        <w:t xml:space="preserve"> заключени</w:t>
      </w:r>
      <w:r w:rsidR="00C40B5A" w:rsidRPr="00E62CC1">
        <w:rPr>
          <w:rFonts w:ascii="Times New Roman" w:hAnsi="Times New Roman" w:cs="Times New Roman"/>
          <w:sz w:val="28"/>
          <w:szCs w:val="28"/>
        </w:rPr>
        <w:t>й</w:t>
      </w:r>
      <w:r w:rsidRPr="00E62CC1">
        <w:rPr>
          <w:rFonts w:ascii="Times New Roman" w:hAnsi="Times New Roman" w:cs="Times New Roman"/>
          <w:sz w:val="28"/>
          <w:szCs w:val="28"/>
        </w:rPr>
        <w:t>.</w:t>
      </w:r>
      <w:r>
        <w:rPr>
          <w:rFonts w:ascii="Times New Roman" w:hAnsi="Times New Roman" w:cs="Times New Roman"/>
          <w:sz w:val="28"/>
          <w:szCs w:val="28"/>
        </w:rPr>
        <w:t xml:space="preserve"> </w:t>
      </w:r>
    </w:p>
    <w:p w:rsidR="00484E0F" w:rsidRPr="00484E0F" w:rsidRDefault="00484E0F" w:rsidP="00484E0F">
      <w:pPr>
        <w:pStyle w:val="western"/>
        <w:spacing w:before="0" w:beforeAutospacing="0" w:after="0"/>
        <w:ind w:firstLine="567"/>
        <w:jc w:val="both"/>
        <w:rPr>
          <w:color w:val="auto"/>
          <w:sz w:val="28"/>
          <w:szCs w:val="28"/>
        </w:rPr>
      </w:pPr>
      <w:r w:rsidRPr="00484E0F">
        <w:rPr>
          <w:color w:val="auto"/>
          <w:sz w:val="28"/>
          <w:szCs w:val="28"/>
        </w:rPr>
        <w:t xml:space="preserve">При проведении финансово-экономических экспертиз </w:t>
      </w:r>
      <w:r>
        <w:rPr>
          <w:sz w:val="28"/>
          <w:szCs w:val="28"/>
        </w:rPr>
        <w:t>Контрольно-счетная палата города Урай отклон</w:t>
      </w:r>
      <w:r w:rsidR="00E62CC1">
        <w:rPr>
          <w:sz w:val="28"/>
          <w:szCs w:val="28"/>
        </w:rPr>
        <w:t>и</w:t>
      </w:r>
      <w:r>
        <w:rPr>
          <w:sz w:val="28"/>
          <w:szCs w:val="28"/>
        </w:rPr>
        <w:t xml:space="preserve">ла три проекта  правовых акта муниципального образования: </w:t>
      </w:r>
    </w:p>
    <w:p w:rsidR="00484E0F" w:rsidRPr="00BE02D5" w:rsidRDefault="00484E0F" w:rsidP="00BE02D5">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r w:rsidRPr="00BE02D5">
        <w:rPr>
          <w:rFonts w:ascii="Times New Roman" w:hAnsi="Times New Roman" w:cs="Times New Roman"/>
          <w:sz w:val="28"/>
          <w:szCs w:val="28"/>
        </w:rPr>
        <w:t>проект постановления администрации города Урай «О внесении изменений в муниципальную программу «Культура города Урай» на 2017-2021 годы»;</w:t>
      </w:r>
    </w:p>
    <w:p w:rsidR="007F0D4D" w:rsidRPr="00BE02D5" w:rsidRDefault="00FD74E1" w:rsidP="00BE02D5">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r w:rsidRPr="00BE02D5">
        <w:rPr>
          <w:rFonts w:ascii="Times New Roman" w:hAnsi="Times New Roman" w:cs="Times New Roman"/>
          <w:sz w:val="28"/>
          <w:szCs w:val="28"/>
        </w:rPr>
        <w:t>проект постановления администрации города Урай «О внесении изменений 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7F0D4D" w:rsidRPr="00BE02D5" w:rsidRDefault="00FD74E1" w:rsidP="00BE02D5">
      <w:pPr>
        <w:pStyle w:val="a3"/>
        <w:numPr>
          <w:ilvl w:val="0"/>
          <w:numId w:val="25"/>
        </w:numPr>
        <w:tabs>
          <w:tab w:val="left" w:pos="851"/>
        </w:tabs>
        <w:spacing w:after="0" w:line="240" w:lineRule="auto"/>
        <w:ind w:left="0" w:firstLine="567"/>
        <w:jc w:val="both"/>
        <w:rPr>
          <w:rFonts w:ascii="Times New Roman" w:hAnsi="Times New Roman" w:cs="Times New Roman"/>
          <w:sz w:val="28"/>
          <w:szCs w:val="28"/>
        </w:rPr>
      </w:pPr>
      <w:r w:rsidRPr="00BE02D5">
        <w:rPr>
          <w:rFonts w:ascii="Times New Roman" w:hAnsi="Times New Roman" w:cs="Times New Roman"/>
          <w:sz w:val="28"/>
          <w:szCs w:val="28"/>
        </w:rPr>
        <w:t>проект постановления администрации города Урай «О выделении средств из резервного фонда».</w:t>
      </w:r>
    </w:p>
    <w:p w:rsidR="00C40B5A" w:rsidRDefault="00C40B5A" w:rsidP="00C40B5A">
      <w:pPr>
        <w:spacing w:after="0" w:line="240" w:lineRule="auto"/>
        <w:ind w:firstLine="567"/>
        <w:jc w:val="both"/>
        <w:rPr>
          <w:rFonts w:ascii="Times New Roman" w:hAnsi="Times New Roman" w:cs="Times New Roman"/>
          <w:sz w:val="28"/>
          <w:szCs w:val="28"/>
        </w:rPr>
      </w:pPr>
      <w:r w:rsidRPr="00C40B5A">
        <w:rPr>
          <w:rFonts w:ascii="Times New Roman" w:hAnsi="Times New Roman" w:cs="Times New Roman"/>
          <w:sz w:val="28"/>
          <w:szCs w:val="28"/>
        </w:rPr>
        <w:t>Так, же по поручению Думы города Урай проведен</w:t>
      </w:r>
      <w:r>
        <w:rPr>
          <w:rFonts w:ascii="Times New Roman" w:hAnsi="Times New Roman" w:cs="Times New Roman"/>
          <w:sz w:val="28"/>
          <w:szCs w:val="28"/>
        </w:rPr>
        <w:t>ы мероприятия</w:t>
      </w:r>
      <w:r w:rsidRPr="00C40B5A">
        <w:rPr>
          <w:rFonts w:ascii="Times New Roman" w:hAnsi="Times New Roman" w:cs="Times New Roman"/>
          <w:sz w:val="28"/>
          <w:szCs w:val="28"/>
        </w:rPr>
        <w:t xml:space="preserve"> и направлен</w:t>
      </w:r>
      <w:r>
        <w:rPr>
          <w:rFonts w:ascii="Times New Roman" w:hAnsi="Times New Roman" w:cs="Times New Roman"/>
          <w:sz w:val="28"/>
          <w:szCs w:val="28"/>
        </w:rPr>
        <w:t>ы</w:t>
      </w:r>
      <w:r w:rsidRPr="00C40B5A">
        <w:rPr>
          <w:rFonts w:ascii="Times New Roman" w:hAnsi="Times New Roman" w:cs="Times New Roman"/>
          <w:sz w:val="28"/>
          <w:szCs w:val="28"/>
        </w:rPr>
        <w:t xml:space="preserve"> в комиссию по экономике, бюджету, налогам и муниципальной собственности</w:t>
      </w:r>
      <w:r>
        <w:rPr>
          <w:rFonts w:ascii="Times New Roman" w:hAnsi="Times New Roman" w:cs="Times New Roman"/>
          <w:sz w:val="28"/>
          <w:szCs w:val="28"/>
        </w:rPr>
        <w:t>:</w:t>
      </w:r>
    </w:p>
    <w:p w:rsidR="00C40B5A" w:rsidRPr="00BE02D5" w:rsidRDefault="00C40B5A" w:rsidP="00BE02D5">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BE02D5">
        <w:rPr>
          <w:rFonts w:ascii="Times New Roman" w:hAnsi="Times New Roman" w:cs="Times New Roman"/>
          <w:sz w:val="28"/>
          <w:szCs w:val="28"/>
        </w:rPr>
        <w:t xml:space="preserve">анализ эффективного использования бюджетных средств, потраченных на разработку проектно-сметной документации </w:t>
      </w:r>
      <w:proofErr w:type="gramStart"/>
      <w:r w:rsidRPr="00BE02D5">
        <w:rPr>
          <w:rFonts w:ascii="Times New Roman" w:hAnsi="Times New Roman" w:cs="Times New Roman"/>
          <w:sz w:val="28"/>
          <w:szCs w:val="28"/>
        </w:rPr>
        <w:t>за</w:t>
      </w:r>
      <w:proofErr w:type="gramEnd"/>
      <w:r w:rsidRPr="00BE02D5">
        <w:rPr>
          <w:rFonts w:ascii="Times New Roman" w:hAnsi="Times New Roman" w:cs="Times New Roman"/>
          <w:sz w:val="28"/>
          <w:szCs w:val="28"/>
        </w:rPr>
        <w:t xml:space="preserve"> последние 3 года и нереализованных на практике; </w:t>
      </w:r>
    </w:p>
    <w:p w:rsidR="00C40B5A" w:rsidRPr="00BE02D5" w:rsidRDefault="00C40B5A" w:rsidP="00BE02D5">
      <w:pPr>
        <w:pStyle w:val="a3"/>
        <w:numPr>
          <w:ilvl w:val="0"/>
          <w:numId w:val="26"/>
        </w:numPr>
        <w:tabs>
          <w:tab w:val="left" w:pos="0"/>
          <w:tab w:val="left" w:pos="851"/>
          <w:tab w:val="left" w:pos="993"/>
        </w:tabs>
        <w:spacing w:after="0" w:line="240" w:lineRule="auto"/>
        <w:ind w:left="0" w:firstLine="567"/>
        <w:jc w:val="both"/>
        <w:rPr>
          <w:rFonts w:ascii="Times New Roman" w:hAnsi="Times New Roman" w:cs="Times New Roman"/>
          <w:sz w:val="28"/>
          <w:szCs w:val="28"/>
        </w:rPr>
      </w:pPr>
      <w:r w:rsidRPr="00BE02D5">
        <w:rPr>
          <w:rFonts w:ascii="Times New Roman" w:hAnsi="Times New Roman" w:cs="Times New Roman"/>
          <w:noProof/>
          <w:sz w:val="28"/>
          <w:szCs w:val="28"/>
        </w:rPr>
        <w:lastRenderedPageBreak/>
        <w:t>анализ ликвидности  АО «Агроника»</w:t>
      </w:r>
      <w:r w:rsidRPr="00BE02D5">
        <w:rPr>
          <w:rFonts w:ascii="Times New Roman" w:hAnsi="Times New Roman" w:cs="Times New Roman"/>
          <w:sz w:val="28"/>
          <w:szCs w:val="28"/>
        </w:rPr>
        <w:t>;</w:t>
      </w:r>
    </w:p>
    <w:p w:rsidR="00C40B5A" w:rsidRPr="00BE02D5" w:rsidRDefault="00C40B5A" w:rsidP="00BE02D5">
      <w:pPr>
        <w:pStyle w:val="a3"/>
        <w:numPr>
          <w:ilvl w:val="0"/>
          <w:numId w:val="26"/>
        </w:numPr>
        <w:tabs>
          <w:tab w:val="left" w:pos="0"/>
          <w:tab w:val="left" w:pos="851"/>
          <w:tab w:val="left" w:pos="993"/>
        </w:tabs>
        <w:spacing w:after="0" w:line="240" w:lineRule="auto"/>
        <w:ind w:left="0" w:firstLine="567"/>
        <w:jc w:val="both"/>
        <w:rPr>
          <w:rFonts w:ascii="Times New Roman" w:hAnsi="Times New Roman" w:cs="Times New Roman"/>
          <w:noProof/>
          <w:sz w:val="28"/>
          <w:szCs w:val="28"/>
        </w:rPr>
      </w:pPr>
      <w:r w:rsidRPr="00BE02D5">
        <w:rPr>
          <w:rFonts w:ascii="Times New Roman" w:hAnsi="Times New Roman" w:cs="Times New Roman"/>
          <w:sz w:val="28"/>
          <w:szCs w:val="28"/>
        </w:rPr>
        <w:t>анализ соответствия документов,</w:t>
      </w:r>
      <w:r w:rsidRPr="00BE02D5">
        <w:rPr>
          <w:rFonts w:ascii="Times New Roman" w:hAnsi="Times New Roman" w:cs="Times New Roman"/>
          <w:bCs/>
          <w:sz w:val="28"/>
          <w:szCs w:val="28"/>
        </w:rPr>
        <w:t xml:space="preserve"> представленных администрацией города</w:t>
      </w:r>
      <w:r w:rsidRPr="00BE02D5">
        <w:rPr>
          <w:rFonts w:ascii="Times New Roman" w:hAnsi="Times New Roman" w:cs="Times New Roman"/>
          <w:bCs/>
          <w:color w:val="000000"/>
          <w:sz w:val="28"/>
          <w:szCs w:val="28"/>
        </w:rPr>
        <w:t xml:space="preserve"> Урай к постановлению  </w:t>
      </w:r>
      <w:r w:rsidRPr="00BE02D5">
        <w:rPr>
          <w:rFonts w:ascii="Times New Roman" w:hAnsi="Times New Roman" w:cs="Times New Roman"/>
          <w:color w:val="000000"/>
          <w:sz w:val="28"/>
          <w:szCs w:val="28"/>
        </w:rPr>
        <w:t xml:space="preserve">администрации города Урай о выделении средств бюджета города из </w:t>
      </w:r>
      <w:r w:rsidRPr="00BE02D5">
        <w:rPr>
          <w:rFonts w:ascii="Times New Roman" w:hAnsi="Times New Roman" w:cs="Times New Roman"/>
          <w:sz w:val="28"/>
          <w:szCs w:val="28"/>
        </w:rPr>
        <w:t xml:space="preserve">резервного фонда АО «Агроника»,  условиям  Положения «О резервном фонде администрации города Урай», утвержденного постановлением главы города Урай от 23.06.2008 №1974. </w:t>
      </w:r>
    </w:p>
    <w:p w:rsidR="000E48ED" w:rsidRDefault="000E48ED" w:rsidP="00BE02D5">
      <w:pPr>
        <w:tabs>
          <w:tab w:val="left" w:pos="851"/>
        </w:tabs>
        <w:spacing w:after="0" w:line="240" w:lineRule="auto"/>
        <w:ind w:firstLine="567"/>
        <w:jc w:val="both"/>
        <w:rPr>
          <w:rFonts w:ascii="Times New Roman" w:hAnsi="Times New Roman" w:cs="Times New Roman"/>
          <w:sz w:val="28"/>
          <w:szCs w:val="28"/>
        </w:rPr>
      </w:pPr>
    </w:p>
    <w:p w:rsidR="000E48ED" w:rsidRPr="000E48ED" w:rsidRDefault="000E48ED" w:rsidP="000E48ED">
      <w:pPr>
        <w:rPr>
          <w:rFonts w:ascii="Times New Roman" w:hAnsi="Times New Roman" w:cs="Times New Roman"/>
          <w:sz w:val="28"/>
          <w:szCs w:val="28"/>
        </w:rPr>
      </w:pPr>
    </w:p>
    <w:p w:rsidR="000E48ED" w:rsidRDefault="000E48ED" w:rsidP="000E48ED">
      <w:pPr>
        <w:rPr>
          <w:rFonts w:ascii="Times New Roman" w:hAnsi="Times New Roman" w:cs="Times New Roman"/>
          <w:sz w:val="28"/>
          <w:szCs w:val="28"/>
        </w:rPr>
      </w:pPr>
    </w:p>
    <w:p w:rsidR="00E62CC1" w:rsidRDefault="00E62CC1" w:rsidP="000E48ED">
      <w:pPr>
        <w:rPr>
          <w:rFonts w:ascii="Times New Roman" w:hAnsi="Times New Roman" w:cs="Times New Roman"/>
          <w:sz w:val="28"/>
          <w:szCs w:val="28"/>
        </w:rPr>
      </w:pPr>
    </w:p>
    <w:p w:rsidR="00E62CC1" w:rsidRDefault="00E62CC1" w:rsidP="000E48ED">
      <w:pPr>
        <w:rPr>
          <w:rFonts w:ascii="Times New Roman" w:hAnsi="Times New Roman" w:cs="Times New Roman"/>
          <w:sz w:val="28"/>
          <w:szCs w:val="28"/>
        </w:rPr>
      </w:pPr>
    </w:p>
    <w:p w:rsidR="000E48ED" w:rsidRDefault="000E48ED" w:rsidP="000E48ED">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Председатель</w:t>
      </w:r>
    </w:p>
    <w:p w:rsidR="000E48ED" w:rsidRDefault="000E48ED" w:rsidP="000E48ED">
      <w:pPr>
        <w:tabs>
          <w:tab w:val="left" w:pos="140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Контрольно-счетной</w:t>
      </w:r>
    </w:p>
    <w:p w:rsidR="00C40B5A" w:rsidRPr="000E48ED" w:rsidRDefault="000E48ED" w:rsidP="000E48ED">
      <w:pPr>
        <w:tabs>
          <w:tab w:val="left" w:pos="140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палаты города Урай                                                                            И.А. Мядель</w:t>
      </w:r>
    </w:p>
    <w:sectPr w:rsidR="00C40B5A" w:rsidRPr="000E48ED" w:rsidSect="00765EE5">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C1" w:rsidRDefault="00E62CC1" w:rsidP="00C40B5A">
      <w:pPr>
        <w:spacing w:after="0" w:line="240" w:lineRule="auto"/>
      </w:pPr>
      <w:r>
        <w:separator/>
      </w:r>
    </w:p>
  </w:endnote>
  <w:endnote w:type="continuationSeparator" w:id="0">
    <w:p w:rsidR="00E62CC1" w:rsidRDefault="00E62CC1" w:rsidP="00C40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1671"/>
      <w:docPartObj>
        <w:docPartGallery w:val="Page Numbers (Bottom of Page)"/>
        <w:docPartUnique/>
      </w:docPartObj>
    </w:sdtPr>
    <w:sdtContent>
      <w:p w:rsidR="00E62CC1" w:rsidRDefault="00E62CC1">
        <w:pPr>
          <w:pStyle w:val="ae"/>
          <w:jc w:val="right"/>
        </w:pPr>
        <w:fldSimple w:instr=" PAGE   \* MERGEFORMAT ">
          <w:r w:rsidR="005B244E">
            <w:rPr>
              <w:noProof/>
            </w:rPr>
            <w:t>18</w:t>
          </w:r>
        </w:fldSimple>
      </w:p>
    </w:sdtContent>
  </w:sdt>
  <w:p w:rsidR="00E62CC1" w:rsidRDefault="00E62CC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C1" w:rsidRDefault="00E62CC1" w:rsidP="00C40B5A">
      <w:pPr>
        <w:spacing w:after="0" w:line="240" w:lineRule="auto"/>
      </w:pPr>
      <w:r>
        <w:separator/>
      </w:r>
    </w:p>
  </w:footnote>
  <w:footnote w:type="continuationSeparator" w:id="0">
    <w:p w:rsidR="00E62CC1" w:rsidRDefault="00E62CC1" w:rsidP="00C40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B05"/>
    <w:multiLevelType w:val="multilevel"/>
    <w:tmpl w:val="449C90E0"/>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
    <w:nsid w:val="13A54439"/>
    <w:multiLevelType w:val="hybridMultilevel"/>
    <w:tmpl w:val="A3323DE8"/>
    <w:lvl w:ilvl="0" w:tplc="6F3829A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948DA"/>
    <w:multiLevelType w:val="hybridMultilevel"/>
    <w:tmpl w:val="0D48DE00"/>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47D33"/>
    <w:multiLevelType w:val="hybridMultilevel"/>
    <w:tmpl w:val="C688EBAE"/>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49431E"/>
    <w:multiLevelType w:val="hybridMultilevel"/>
    <w:tmpl w:val="E974B80E"/>
    <w:lvl w:ilvl="0" w:tplc="A190BA4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8616CE"/>
    <w:multiLevelType w:val="hybridMultilevel"/>
    <w:tmpl w:val="1250CC20"/>
    <w:lvl w:ilvl="0" w:tplc="55C8470C">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03138D"/>
    <w:multiLevelType w:val="hybridMultilevel"/>
    <w:tmpl w:val="733075C0"/>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5D0081"/>
    <w:multiLevelType w:val="hybridMultilevel"/>
    <w:tmpl w:val="FFA6277A"/>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8A3DFB"/>
    <w:multiLevelType w:val="hybridMultilevel"/>
    <w:tmpl w:val="F6409F02"/>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C2438E"/>
    <w:multiLevelType w:val="hybridMultilevel"/>
    <w:tmpl w:val="C94CFD1E"/>
    <w:lvl w:ilvl="0" w:tplc="EC529BF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4DD3D56"/>
    <w:multiLevelType w:val="hybridMultilevel"/>
    <w:tmpl w:val="7F36C086"/>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nsid w:val="37E91F4D"/>
    <w:multiLevelType w:val="hybridMultilevel"/>
    <w:tmpl w:val="FAA2D3C8"/>
    <w:lvl w:ilvl="0" w:tplc="02802D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CAC4144"/>
    <w:multiLevelType w:val="hybridMultilevel"/>
    <w:tmpl w:val="20D4C750"/>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50E5A04"/>
    <w:multiLevelType w:val="multilevel"/>
    <w:tmpl w:val="75A0E66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142" w:hanging="432"/>
      </w:pPr>
      <w:rPr>
        <w:rFonts w:ascii="Times New Roman" w:eastAsiaTheme="minorHAnsi"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716C45"/>
    <w:multiLevelType w:val="multilevel"/>
    <w:tmpl w:val="710A0B24"/>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AB3D21"/>
    <w:multiLevelType w:val="multilevel"/>
    <w:tmpl w:val="2FE016B6"/>
    <w:lvl w:ilvl="0">
      <w:start w:val="7"/>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6FD46832"/>
    <w:multiLevelType w:val="hybridMultilevel"/>
    <w:tmpl w:val="391E9E3A"/>
    <w:lvl w:ilvl="0" w:tplc="02802D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0AD5E91"/>
    <w:multiLevelType w:val="hybridMultilevel"/>
    <w:tmpl w:val="40B852CA"/>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0D7488D"/>
    <w:multiLevelType w:val="hybridMultilevel"/>
    <w:tmpl w:val="25FA373A"/>
    <w:lvl w:ilvl="0" w:tplc="02802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74332C"/>
    <w:multiLevelType w:val="hybridMultilevel"/>
    <w:tmpl w:val="4BE87C1C"/>
    <w:lvl w:ilvl="0" w:tplc="6E2ADD3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014B4C"/>
    <w:multiLevelType w:val="hybridMultilevel"/>
    <w:tmpl w:val="1C1CDD22"/>
    <w:lvl w:ilvl="0" w:tplc="379A89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117F5E"/>
    <w:multiLevelType w:val="hybridMultilevel"/>
    <w:tmpl w:val="FEAA62F6"/>
    <w:lvl w:ilvl="0" w:tplc="C65AFC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1C110A"/>
    <w:multiLevelType w:val="hybridMultilevel"/>
    <w:tmpl w:val="ADBCA736"/>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62A06FC"/>
    <w:multiLevelType w:val="hybridMultilevel"/>
    <w:tmpl w:val="6714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BE16CF"/>
    <w:multiLevelType w:val="multilevel"/>
    <w:tmpl w:val="96385338"/>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2."/>
      <w:lvlJc w:val="left"/>
      <w:pPr>
        <w:ind w:left="858" w:hanging="432"/>
      </w:pPr>
      <w:rPr>
        <w:rFonts w:ascii="Times New Roman" w:eastAsiaTheme="minorHAnsi"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890602"/>
    <w:multiLevelType w:val="hybridMultilevel"/>
    <w:tmpl w:val="59745044"/>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F8B5EB2"/>
    <w:multiLevelType w:val="hybridMultilevel"/>
    <w:tmpl w:val="C1B4A4EC"/>
    <w:lvl w:ilvl="0" w:tplc="C31C7E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19"/>
  </w:num>
  <w:num w:numId="3">
    <w:abstractNumId w:val="26"/>
  </w:num>
  <w:num w:numId="4">
    <w:abstractNumId w:val="9"/>
  </w:num>
  <w:num w:numId="5">
    <w:abstractNumId w:val="8"/>
  </w:num>
  <w:num w:numId="6">
    <w:abstractNumId w:val="6"/>
  </w:num>
  <w:num w:numId="7">
    <w:abstractNumId w:val="0"/>
  </w:num>
  <w:num w:numId="8">
    <w:abstractNumId w:val="10"/>
  </w:num>
  <w:num w:numId="9">
    <w:abstractNumId w:val="15"/>
  </w:num>
  <w:num w:numId="10">
    <w:abstractNumId w:val="2"/>
  </w:num>
  <w:num w:numId="11">
    <w:abstractNumId w:val="16"/>
  </w:num>
  <w:num w:numId="12">
    <w:abstractNumId w:val="11"/>
  </w:num>
  <w:num w:numId="13">
    <w:abstractNumId w:val="5"/>
  </w:num>
  <w:num w:numId="14">
    <w:abstractNumId w:val="21"/>
  </w:num>
  <w:num w:numId="15">
    <w:abstractNumId w:val="4"/>
  </w:num>
  <w:num w:numId="16">
    <w:abstractNumId w:val="12"/>
  </w:num>
  <w:num w:numId="17">
    <w:abstractNumId w:val="25"/>
  </w:num>
  <w:num w:numId="18">
    <w:abstractNumId w:val="13"/>
  </w:num>
  <w:num w:numId="19">
    <w:abstractNumId w:val="14"/>
  </w:num>
  <w:num w:numId="20">
    <w:abstractNumId w:val="24"/>
  </w:num>
  <w:num w:numId="21">
    <w:abstractNumId w:val="1"/>
  </w:num>
  <w:num w:numId="22">
    <w:abstractNumId w:val="22"/>
  </w:num>
  <w:num w:numId="23">
    <w:abstractNumId w:val="3"/>
  </w:num>
  <w:num w:numId="24">
    <w:abstractNumId w:val="17"/>
  </w:num>
  <w:num w:numId="25">
    <w:abstractNumId w:val="7"/>
  </w:num>
  <w:num w:numId="26">
    <w:abstractNumId w:val="18"/>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9"/>
  <w:characterSpacingControl w:val="doNotCompress"/>
  <w:footnotePr>
    <w:footnote w:id="-1"/>
    <w:footnote w:id="0"/>
  </w:footnotePr>
  <w:endnotePr>
    <w:endnote w:id="-1"/>
    <w:endnote w:id="0"/>
  </w:endnotePr>
  <w:compat/>
  <w:rsids>
    <w:rsidRoot w:val="008B1DC4"/>
    <w:rsid w:val="00025F42"/>
    <w:rsid w:val="00040C57"/>
    <w:rsid w:val="000563ED"/>
    <w:rsid w:val="00061B09"/>
    <w:rsid w:val="000960B0"/>
    <w:rsid w:val="000B5A13"/>
    <w:rsid w:val="000C0613"/>
    <w:rsid w:val="000C33F2"/>
    <w:rsid w:val="000E48ED"/>
    <w:rsid w:val="000F2213"/>
    <w:rsid w:val="000F7792"/>
    <w:rsid w:val="0013475D"/>
    <w:rsid w:val="0014282E"/>
    <w:rsid w:val="00166CC2"/>
    <w:rsid w:val="001936D3"/>
    <w:rsid w:val="001A114C"/>
    <w:rsid w:val="001A34C9"/>
    <w:rsid w:val="00254D6B"/>
    <w:rsid w:val="003853E5"/>
    <w:rsid w:val="00392236"/>
    <w:rsid w:val="003A243E"/>
    <w:rsid w:val="003A56F5"/>
    <w:rsid w:val="003D3189"/>
    <w:rsid w:val="00484E0F"/>
    <w:rsid w:val="0053029E"/>
    <w:rsid w:val="00537B89"/>
    <w:rsid w:val="005571F3"/>
    <w:rsid w:val="00571F3D"/>
    <w:rsid w:val="005879CD"/>
    <w:rsid w:val="005B0B02"/>
    <w:rsid w:val="005B244E"/>
    <w:rsid w:val="005C212A"/>
    <w:rsid w:val="00607BA4"/>
    <w:rsid w:val="00610B8B"/>
    <w:rsid w:val="006634E9"/>
    <w:rsid w:val="00687C17"/>
    <w:rsid w:val="00765EE5"/>
    <w:rsid w:val="007F0D4D"/>
    <w:rsid w:val="0087612F"/>
    <w:rsid w:val="008A2DD4"/>
    <w:rsid w:val="008B06D0"/>
    <w:rsid w:val="008B1DC4"/>
    <w:rsid w:val="00923337"/>
    <w:rsid w:val="00940432"/>
    <w:rsid w:val="009A35C3"/>
    <w:rsid w:val="009D1C40"/>
    <w:rsid w:val="009D575C"/>
    <w:rsid w:val="00A02DEC"/>
    <w:rsid w:val="00A55987"/>
    <w:rsid w:val="00AC3710"/>
    <w:rsid w:val="00B13E3C"/>
    <w:rsid w:val="00B40CBB"/>
    <w:rsid w:val="00BA6A43"/>
    <w:rsid w:val="00BE011E"/>
    <w:rsid w:val="00BE02D5"/>
    <w:rsid w:val="00C256B4"/>
    <w:rsid w:val="00C40B5A"/>
    <w:rsid w:val="00CB09DB"/>
    <w:rsid w:val="00CB758D"/>
    <w:rsid w:val="00CC7931"/>
    <w:rsid w:val="00CE20D5"/>
    <w:rsid w:val="00D214B7"/>
    <w:rsid w:val="00D40539"/>
    <w:rsid w:val="00D9369E"/>
    <w:rsid w:val="00E00F96"/>
    <w:rsid w:val="00E1190E"/>
    <w:rsid w:val="00E6071E"/>
    <w:rsid w:val="00E62CC1"/>
    <w:rsid w:val="00E94F99"/>
    <w:rsid w:val="00EB6B91"/>
    <w:rsid w:val="00F14F60"/>
    <w:rsid w:val="00F3650A"/>
    <w:rsid w:val="00F91587"/>
    <w:rsid w:val="00FA1A1D"/>
    <w:rsid w:val="00FB5D82"/>
    <w:rsid w:val="00FD6BF3"/>
    <w:rsid w:val="00FD7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10"/>
  </w:style>
  <w:style w:type="paragraph" w:styleId="1">
    <w:name w:val="heading 1"/>
    <w:basedOn w:val="a"/>
    <w:next w:val="a"/>
    <w:link w:val="10"/>
    <w:uiPriority w:val="99"/>
    <w:qFormat/>
    <w:rsid w:val="00166CC2"/>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75D"/>
    <w:pPr>
      <w:ind w:left="720"/>
      <w:contextualSpacing/>
    </w:pPr>
  </w:style>
  <w:style w:type="paragraph" w:customStyle="1" w:styleId="ConsPlusNormal">
    <w:name w:val="ConsPlusNormal"/>
    <w:link w:val="ConsPlusNormal0"/>
    <w:qFormat/>
    <w:rsid w:val="005879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11"/>
    <w:uiPriority w:val="99"/>
    <w:rsid w:val="00607BA4"/>
    <w:pPr>
      <w:widowControl w:val="0"/>
      <w:adjustRightInd w:val="0"/>
      <w:spacing w:after="120" w:line="360" w:lineRule="atLeast"/>
      <w:jc w:val="both"/>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semiHidden/>
    <w:rsid w:val="00607BA4"/>
  </w:style>
  <w:style w:type="character" w:customStyle="1" w:styleId="11">
    <w:name w:val="Основной текст Знак1"/>
    <w:basedOn w:val="a0"/>
    <w:link w:val="a4"/>
    <w:uiPriority w:val="99"/>
    <w:locked/>
    <w:rsid w:val="00607BA4"/>
    <w:rPr>
      <w:rFonts w:ascii="Times New Roman" w:eastAsia="Times New Roman" w:hAnsi="Times New Roman" w:cs="Times New Roman"/>
      <w:sz w:val="20"/>
      <w:szCs w:val="20"/>
      <w:lang w:eastAsia="ru-RU"/>
    </w:rPr>
  </w:style>
  <w:style w:type="paragraph" w:styleId="a6">
    <w:name w:val="Body Text Indent"/>
    <w:basedOn w:val="a"/>
    <w:link w:val="a7"/>
    <w:uiPriority w:val="99"/>
    <w:semiHidden/>
    <w:unhideWhenUsed/>
    <w:rsid w:val="005C212A"/>
    <w:pPr>
      <w:spacing w:after="120"/>
      <w:ind w:left="283"/>
    </w:pPr>
  </w:style>
  <w:style w:type="character" w:customStyle="1" w:styleId="a7">
    <w:name w:val="Основной текст с отступом Знак"/>
    <w:basedOn w:val="a0"/>
    <w:link w:val="a6"/>
    <w:uiPriority w:val="99"/>
    <w:semiHidden/>
    <w:rsid w:val="005C212A"/>
  </w:style>
  <w:style w:type="paragraph" w:customStyle="1" w:styleId="Default">
    <w:name w:val="Default"/>
    <w:rsid w:val="000C33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Title"/>
    <w:basedOn w:val="a"/>
    <w:link w:val="a9"/>
    <w:qFormat/>
    <w:rsid w:val="003A56F5"/>
    <w:pPr>
      <w:widowControl w:val="0"/>
      <w:adjustRightInd w:val="0"/>
      <w:spacing w:after="0" w:line="360" w:lineRule="atLeast"/>
      <w:jc w:val="center"/>
    </w:pPr>
    <w:rPr>
      <w:rFonts w:ascii="Calibri" w:eastAsia="Times New Roman" w:hAnsi="Calibri" w:cs="Calibri"/>
      <w:sz w:val="32"/>
      <w:szCs w:val="32"/>
      <w:lang w:eastAsia="ru-RU"/>
    </w:rPr>
  </w:style>
  <w:style w:type="character" w:customStyle="1" w:styleId="a9">
    <w:name w:val="Название Знак"/>
    <w:basedOn w:val="a0"/>
    <w:link w:val="a8"/>
    <w:rsid w:val="003A56F5"/>
    <w:rPr>
      <w:rFonts w:ascii="Calibri" w:eastAsia="Times New Roman" w:hAnsi="Calibri" w:cs="Calibri"/>
      <w:sz w:val="32"/>
      <w:szCs w:val="32"/>
      <w:lang w:eastAsia="ru-RU"/>
    </w:rPr>
  </w:style>
  <w:style w:type="character" w:customStyle="1" w:styleId="ConsPlusNormal0">
    <w:name w:val="ConsPlusNormal Знак"/>
    <w:link w:val="ConsPlusNormal"/>
    <w:locked/>
    <w:rsid w:val="00166CC2"/>
    <w:rPr>
      <w:rFonts w:ascii="Arial" w:eastAsia="Times New Roman" w:hAnsi="Arial" w:cs="Arial"/>
      <w:sz w:val="20"/>
      <w:szCs w:val="20"/>
      <w:lang w:eastAsia="ru-RU"/>
    </w:rPr>
  </w:style>
  <w:style w:type="character" w:customStyle="1" w:styleId="10">
    <w:name w:val="Заголовок 1 Знак"/>
    <w:basedOn w:val="a0"/>
    <w:link w:val="1"/>
    <w:uiPriority w:val="99"/>
    <w:rsid w:val="00166CC2"/>
    <w:rPr>
      <w:rFonts w:ascii="Arial" w:eastAsia="Times New Roman" w:hAnsi="Arial" w:cs="Arial"/>
      <w:b/>
      <w:bCs/>
      <w:color w:val="000080"/>
      <w:sz w:val="20"/>
      <w:szCs w:val="20"/>
    </w:rPr>
  </w:style>
  <w:style w:type="paragraph" w:styleId="aa">
    <w:name w:val="Normal (Web)"/>
    <w:basedOn w:val="a"/>
    <w:uiPriority w:val="99"/>
    <w:rsid w:val="00166CC2"/>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rsid w:val="00166CC2"/>
    <w:rPr>
      <w:rFonts w:cs="Times New Roman"/>
      <w:color w:val="auto"/>
      <w:u w:val="single"/>
      <w:effect w:val="none"/>
    </w:rPr>
  </w:style>
  <w:style w:type="character" w:customStyle="1" w:styleId="blk">
    <w:name w:val="blk"/>
    <w:basedOn w:val="a0"/>
    <w:rsid w:val="00166CC2"/>
  </w:style>
  <w:style w:type="paragraph" w:styleId="2">
    <w:name w:val="Body Text 2"/>
    <w:basedOn w:val="a"/>
    <w:link w:val="20"/>
    <w:uiPriority w:val="99"/>
    <w:unhideWhenUsed/>
    <w:rsid w:val="00B13E3C"/>
    <w:pPr>
      <w:spacing w:after="120" w:line="480" w:lineRule="auto"/>
    </w:pPr>
  </w:style>
  <w:style w:type="character" w:customStyle="1" w:styleId="20">
    <w:name w:val="Основной текст 2 Знак"/>
    <w:basedOn w:val="a0"/>
    <w:link w:val="2"/>
    <w:uiPriority w:val="99"/>
    <w:rsid w:val="00B13E3C"/>
  </w:style>
  <w:style w:type="paragraph" w:customStyle="1" w:styleId="western">
    <w:name w:val="western"/>
    <w:basedOn w:val="a"/>
    <w:uiPriority w:val="99"/>
    <w:rsid w:val="009D575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semiHidden/>
    <w:unhideWhenUsed/>
    <w:rsid w:val="00C40B5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40B5A"/>
  </w:style>
  <w:style w:type="paragraph" w:styleId="ae">
    <w:name w:val="footer"/>
    <w:basedOn w:val="a"/>
    <w:link w:val="af"/>
    <w:uiPriority w:val="99"/>
    <w:unhideWhenUsed/>
    <w:rsid w:val="00C40B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0B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2EA1DA4CB86AC8D221AB33F1EEBD2ADBC13102DBE0BEEC0BC1H6O4I" TargetMode="External"/><Relationship Id="rId13" Type="http://schemas.openxmlformats.org/officeDocument/2006/relationships/hyperlink" Target="consultantplus://offline/ref=ABDE84CE15E5E7564083A0F6FAB1D7E4E235B7C145BD02F3F20C2F3A136BB489576653C170ECBADE11738ECFD7B627D2EFAC5FD67B4413F6CC98219Er44F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DE84CE15E5E7564083A0F6FAB1D7E4E235B7C145BD02F3F20C2F3A136BB489576653C170ECBADE11738ECFD7B627D2EFAC5FD67B4413F6CC98219Er44FG" TargetMode="External"/><Relationship Id="rId17" Type="http://schemas.openxmlformats.org/officeDocument/2006/relationships/hyperlink" Target="consultantplus://offline/ref=0BE340DDDA00432D7E881BBCD3908DC641B0B43DA696CCCA77DA30BDA4D8FF91262C7E087ECABDDE67M6L" TargetMode="External"/><Relationship Id="rId2" Type="http://schemas.openxmlformats.org/officeDocument/2006/relationships/numbering" Target="numbering.xml"/><Relationship Id="rId16" Type="http://schemas.openxmlformats.org/officeDocument/2006/relationships/hyperlink" Target="consultantplus://offline/ref=165F782BB0B2E7BB691F229398B8B55E5F1A511E22E07B7159F141503771BB9909799E3709F05B2Dq03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DE84CE15E5E7564083A0F6FAB1D7E4E235B7C145BD02F3F20C2F3A136BB489576653C170ECBADE11738ECFD7B627D2EFAC5FD67B4413F6CC98219Er44FG" TargetMode="External"/><Relationship Id="rId5" Type="http://schemas.openxmlformats.org/officeDocument/2006/relationships/webSettings" Target="webSettings.xml"/><Relationship Id="rId15" Type="http://schemas.openxmlformats.org/officeDocument/2006/relationships/hyperlink" Target="consultantplus://offline/ref=ABDE84CE15E5E7564083A0F6FAB1D7E4E235B7C145BD02F3F20C2F3A136BB489576653C170ECBADE11738ECFD7B627D2EFAC5FD67B4413F6CC98219Er44FG" TargetMode="External"/><Relationship Id="rId10" Type="http://schemas.openxmlformats.org/officeDocument/2006/relationships/hyperlink" Target="consultantplus://offline/ref=73E9E75C5B83898B2AC8309AC440E33674D472C2BFCB3CD1326103350D0A705EFE5BD0FF65502BA947F23B49015D566038024B52D7D6D90ADAx0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0021D21FECE660BD5C3DB16E52D453FF3FD0187D0EB47B0D2C56115BCDD42374661C4C04F5A4EC47783979EC20B23638BD009523C0p6r8G" TargetMode="External"/><Relationship Id="rId14" Type="http://schemas.openxmlformats.org/officeDocument/2006/relationships/hyperlink" Target="consultantplus://offline/ref=ABDE84CE15E5E7564083A0F6FAB1D7E4E235B7C145BD02F3F20C2F3A136BB489576653C170ECBADE11738ECFD7B627D2EFAC5FD67B4413F6CC98219Er44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623A9-BECE-47BA-A6EF-3677D293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18</Pages>
  <Words>6708</Words>
  <Characters>38237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Мядель</dc:creator>
  <cp:keywords/>
  <dc:description/>
  <cp:lastModifiedBy>Мядель</cp:lastModifiedBy>
  <cp:revision>32</cp:revision>
  <cp:lastPrinted>2019-10-16T06:18:00Z</cp:lastPrinted>
  <dcterms:created xsi:type="dcterms:W3CDTF">2019-10-11T05:49:00Z</dcterms:created>
  <dcterms:modified xsi:type="dcterms:W3CDTF">2019-10-16T06:35:00Z</dcterms:modified>
</cp:coreProperties>
</file>