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77" w:rsidRPr="008E6C70" w:rsidRDefault="003D0877" w:rsidP="008E6C7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6C70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133F5" wp14:editId="2AC2F959">
                <wp:simplePos x="0" y="0"/>
                <wp:positionH relativeFrom="column">
                  <wp:posOffset>2678430</wp:posOffset>
                </wp:positionH>
                <wp:positionV relativeFrom="paragraph">
                  <wp:posOffset>-194945</wp:posOffset>
                </wp:positionV>
                <wp:extent cx="3079750" cy="1347470"/>
                <wp:effectExtent l="0" t="0" r="635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024" w:rsidRPr="008E6C70" w:rsidRDefault="00130024" w:rsidP="008E6C7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6C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130024" w:rsidRPr="008E6C70" w:rsidRDefault="00130024" w:rsidP="008E6C7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6C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Первый заместитель  главы города Урай,</w:t>
                            </w:r>
                          </w:p>
                          <w:p w:rsidR="00130024" w:rsidRPr="008E6C70" w:rsidRDefault="00130024" w:rsidP="008E6C7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6C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Координационного Совета</w:t>
                            </w:r>
                          </w:p>
                          <w:p w:rsidR="00130024" w:rsidRPr="008E6C70" w:rsidRDefault="00130024" w:rsidP="008E6C7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6C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информатизации</w:t>
                            </w:r>
                          </w:p>
                          <w:p w:rsidR="00130024" w:rsidRPr="008E6C70" w:rsidRDefault="00130024" w:rsidP="008E6C7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30024" w:rsidRPr="008E6C70" w:rsidRDefault="00130024" w:rsidP="008E6C7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E6C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proofErr w:type="spellStart"/>
                            <w:r w:rsidRPr="008E6C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В.В.Гамузов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0.9pt;margin-top:-15.35pt;width:242.5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XCkAIAABAFAAAOAAAAZHJzL2Uyb0RvYy54bWysVNuO0zAQfUfiHyy/d3PZdNNEm672QhHS&#10;cpEWPsB1nMbCsY3tNlkQ38JX8ITEN/STGDttty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" stroked="f">
                <v:textbox>
                  <w:txbxContent>
                    <w:p w:rsidR="00130024" w:rsidRPr="008E6C70" w:rsidRDefault="00130024" w:rsidP="008E6C7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E6C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130024" w:rsidRPr="008E6C70" w:rsidRDefault="00130024" w:rsidP="008E6C7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6C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Первый заместитель  главы города Урай,</w:t>
                      </w:r>
                    </w:p>
                    <w:p w:rsidR="00130024" w:rsidRPr="008E6C70" w:rsidRDefault="00130024" w:rsidP="008E6C7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6C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Координационного Совета</w:t>
                      </w:r>
                    </w:p>
                    <w:p w:rsidR="00130024" w:rsidRPr="008E6C70" w:rsidRDefault="00130024" w:rsidP="008E6C7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6C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информатизации</w:t>
                      </w:r>
                    </w:p>
                    <w:p w:rsidR="00130024" w:rsidRPr="008E6C70" w:rsidRDefault="00130024" w:rsidP="008E6C7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30024" w:rsidRPr="008E6C70" w:rsidRDefault="00130024" w:rsidP="008E6C7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Cs w:val="24"/>
                        </w:rPr>
                      </w:pPr>
                      <w:r w:rsidRPr="008E6C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 </w:t>
                      </w:r>
                      <w:proofErr w:type="spellStart"/>
                      <w:r w:rsidRPr="008E6C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В.В.Гамузов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0877" w:rsidRPr="008E6C70" w:rsidRDefault="003D0877" w:rsidP="008E6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0877" w:rsidRPr="008E6C70" w:rsidRDefault="003D0877" w:rsidP="008E6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0877" w:rsidRPr="008E6C70" w:rsidRDefault="003D0877" w:rsidP="008E6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0877" w:rsidRPr="008E6C70" w:rsidRDefault="003D0877" w:rsidP="008E6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6C70" w:rsidRPr="008E6C70" w:rsidRDefault="008E6C70" w:rsidP="008E6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0877" w:rsidRPr="008E6C70" w:rsidRDefault="003D0877" w:rsidP="008E6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C70">
        <w:rPr>
          <w:rFonts w:ascii="Times New Roman" w:hAnsi="Times New Roman"/>
          <w:b/>
          <w:sz w:val="24"/>
          <w:szCs w:val="24"/>
        </w:rPr>
        <w:t>ПОВЕСТКА ДНЯ</w:t>
      </w:r>
    </w:p>
    <w:p w:rsidR="003D0877" w:rsidRDefault="003D0877" w:rsidP="008E6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C70">
        <w:rPr>
          <w:rFonts w:ascii="Times New Roman" w:hAnsi="Times New Roman"/>
          <w:b/>
          <w:sz w:val="24"/>
          <w:szCs w:val="24"/>
        </w:rPr>
        <w:t>заседания координационного совета по информатизации</w:t>
      </w:r>
    </w:p>
    <w:p w:rsidR="003A5F0C" w:rsidRPr="008E6C70" w:rsidRDefault="003A5F0C" w:rsidP="008E6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113"/>
      </w:tblGrid>
      <w:tr w:rsidR="003D0877" w:rsidRPr="008E6C70" w:rsidTr="00DE2F15">
        <w:trPr>
          <w:jc w:val="center"/>
        </w:trPr>
        <w:tc>
          <w:tcPr>
            <w:tcW w:w="4189" w:type="dxa"/>
          </w:tcPr>
          <w:p w:rsidR="003D0877" w:rsidRPr="008E6C70" w:rsidRDefault="003D0877" w:rsidP="008E6C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C7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13" w:type="dxa"/>
          </w:tcPr>
          <w:p w:rsidR="003D0877" w:rsidRPr="008E6C70" w:rsidRDefault="003D0877" w:rsidP="00D6189D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C7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D6189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8E6C70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 w:rsidR="00D6189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8E6C70">
              <w:rPr>
                <w:rFonts w:ascii="Times New Roman" w:hAnsi="Times New Roman"/>
                <w:b/>
                <w:i/>
                <w:sz w:val="24"/>
                <w:szCs w:val="24"/>
              </w:rPr>
              <w:t>.2019</w:t>
            </w:r>
          </w:p>
        </w:tc>
      </w:tr>
      <w:tr w:rsidR="003D0877" w:rsidRPr="008E6C70" w:rsidTr="00DE2F15">
        <w:trPr>
          <w:jc w:val="center"/>
        </w:trPr>
        <w:tc>
          <w:tcPr>
            <w:tcW w:w="4189" w:type="dxa"/>
          </w:tcPr>
          <w:p w:rsidR="003D0877" w:rsidRPr="008E6C70" w:rsidRDefault="003D0877" w:rsidP="008E6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C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13" w:type="dxa"/>
          </w:tcPr>
          <w:p w:rsidR="003D0877" w:rsidRPr="008E6C70" w:rsidRDefault="003D0877" w:rsidP="00D6189D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C7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D6189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8E6C70">
              <w:rPr>
                <w:rFonts w:ascii="Times New Roman" w:hAnsi="Times New Roman"/>
                <w:b/>
                <w:i/>
                <w:sz w:val="24"/>
                <w:szCs w:val="24"/>
              </w:rPr>
              <w:t>.00</w:t>
            </w:r>
          </w:p>
        </w:tc>
      </w:tr>
      <w:tr w:rsidR="003D0877" w:rsidRPr="008E6C70" w:rsidTr="008E6C70">
        <w:trPr>
          <w:trHeight w:val="437"/>
          <w:jc w:val="center"/>
        </w:trPr>
        <w:tc>
          <w:tcPr>
            <w:tcW w:w="4189" w:type="dxa"/>
          </w:tcPr>
          <w:p w:rsidR="003D0877" w:rsidRPr="008E6C70" w:rsidRDefault="003D0877" w:rsidP="008E6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C7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13" w:type="dxa"/>
          </w:tcPr>
          <w:p w:rsidR="003D0877" w:rsidRPr="008E6C70" w:rsidRDefault="003D0877" w:rsidP="008E6C7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C70">
              <w:rPr>
                <w:rFonts w:ascii="Times New Roman" w:hAnsi="Times New Roman"/>
                <w:sz w:val="24"/>
                <w:szCs w:val="24"/>
              </w:rPr>
              <w:t>Администрация города Урай</w:t>
            </w:r>
          </w:p>
          <w:p w:rsidR="003D0877" w:rsidRPr="008E6C70" w:rsidRDefault="003D0877" w:rsidP="008E6C7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6C7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</w:tbl>
    <w:p w:rsidR="003D0877" w:rsidRPr="008E6C70" w:rsidRDefault="003D0877" w:rsidP="007E79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79E5" w:rsidRPr="008E6C70" w:rsidRDefault="007E79E5" w:rsidP="007E79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79E5" w:rsidRDefault="007E79E5" w:rsidP="007E79E5">
      <w:pPr>
        <w:pStyle w:val="af0"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8E6C70">
        <w:rPr>
          <w:b/>
          <w:color w:val="auto"/>
          <w:sz w:val="24"/>
          <w:szCs w:val="24"/>
        </w:rPr>
        <w:t xml:space="preserve">Развитие  государственных и муниципальных услуг в электронном виде на территории города Урай. </w:t>
      </w:r>
    </w:p>
    <w:p w:rsidR="007E79E5" w:rsidRPr="00DE2F15" w:rsidRDefault="007E79E5" w:rsidP="007E79E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</w:pPr>
      <w:r>
        <w:rPr>
          <w:bCs/>
          <w:color w:val="auto"/>
        </w:rPr>
        <w:t>С</w:t>
      </w:r>
      <w:r w:rsidRPr="00670BC6">
        <w:rPr>
          <w:bCs/>
          <w:color w:val="auto"/>
        </w:rPr>
        <w:t xml:space="preserve">ервис оплаты начислений </w:t>
      </w:r>
      <w:r w:rsidRPr="00670BC6">
        <w:t>за дошкольные образовательные учреждения</w:t>
      </w:r>
      <w:r w:rsidRPr="00670BC6">
        <w:rPr>
          <w:bCs/>
          <w:color w:val="auto"/>
        </w:rPr>
        <w:t xml:space="preserve"> посредством Единого портала государственных и муниципальных услуг</w:t>
      </w:r>
      <w:r>
        <w:rPr>
          <w:bCs/>
          <w:color w:val="auto"/>
        </w:rPr>
        <w:t>.</w:t>
      </w:r>
    </w:p>
    <w:p w:rsidR="007E79E5" w:rsidRPr="00FD5465" w:rsidRDefault="007E79E5" w:rsidP="007E79E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</w:pPr>
      <w:r w:rsidRPr="00DE2F15">
        <w:rPr>
          <w:color w:val="auto"/>
        </w:rPr>
        <w:t>Прием заявлений по услуге «</w:t>
      </w:r>
      <w:r w:rsidRPr="00DE2F15">
        <w:rPr>
          <w:shd w:val="clear" w:color="auto" w:fill="FFFFFF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</w:t>
      </w:r>
      <w:proofErr w:type="gramStart"/>
      <w:r w:rsidRPr="00DE2F15">
        <w:rPr>
          <w:shd w:val="clear" w:color="auto" w:fill="FFFFFF"/>
        </w:rPr>
        <w:t>дошкольного</w:t>
      </w:r>
      <w:proofErr w:type="gramEnd"/>
      <w:r w:rsidRPr="00DE2F15">
        <w:rPr>
          <w:shd w:val="clear" w:color="auto" w:fill="FFFFFF"/>
        </w:rPr>
        <w:t xml:space="preserve"> образования (детские сады)</w:t>
      </w:r>
      <w:r w:rsidRPr="00DE2F15">
        <w:rPr>
          <w:color w:val="auto"/>
        </w:rPr>
        <w:t>»</w:t>
      </w:r>
      <w:r>
        <w:rPr>
          <w:color w:val="auto"/>
        </w:rPr>
        <w:t>.</w:t>
      </w:r>
    </w:p>
    <w:p w:rsidR="007E79E5" w:rsidRDefault="007E79E5" w:rsidP="007E79E5">
      <w:pPr>
        <w:pStyle w:val="Default"/>
        <w:tabs>
          <w:tab w:val="left" w:pos="426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Информация: </w:t>
      </w:r>
      <w:proofErr w:type="spellStart"/>
      <w:r>
        <w:rPr>
          <w:color w:val="auto"/>
        </w:rPr>
        <w:t>Минибаева</w:t>
      </w:r>
      <w:proofErr w:type="spellEnd"/>
      <w:r>
        <w:rPr>
          <w:color w:val="auto"/>
        </w:rPr>
        <w:t xml:space="preserve"> Н.В., </w:t>
      </w:r>
      <w:proofErr w:type="spellStart"/>
      <w:r>
        <w:rPr>
          <w:color w:val="auto"/>
        </w:rPr>
        <w:t>Сайтгалина</w:t>
      </w:r>
      <w:proofErr w:type="spellEnd"/>
      <w:r>
        <w:rPr>
          <w:color w:val="auto"/>
        </w:rPr>
        <w:t xml:space="preserve"> С.Е., </w:t>
      </w:r>
      <w:proofErr w:type="spellStart"/>
      <w:r>
        <w:rPr>
          <w:color w:val="auto"/>
        </w:rPr>
        <w:t>Бусова</w:t>
      </w:r>
      <w:proofErr w:type="spellEnd"/>
      <w:r>
        <w:rPr>
          <w:color w:val="auto"/>
        </w:rPr>
        <w:t xml:space="preserve"> М.Н.</w:t>
      </w:r>
    </w:p>
    <w:p w:rsidR="007E79E5" w:rsidRDefault="007E79E5" w:rsidP="007E79E5">
      <w:pPr>
        <w:pStyle w:val="Default"/>
        <w:tabs>
          <w:tab w:val="left" w:pos="426"/>
        </w:tabs>
        <w:spacing w:line="276" w:lineRule="auto"/>
        <w:ind w:firstLine="709"/>
        <w:jc w:val="both"/>
        <w:rPr>
          <w:color w:val="auto"/>
        </w:rPr>
      </w:pPr>
    </w:p>
    <w:p w:rsidR="007E79E5" w:rsidRDefault="007E79E5" w:rsidP="007E79E5">
      <w:pPr>
        <w:pStyle w:val="Default"/>
        <w:tabs>
          <w:tab w:val="left" w:pos="426"/>
        </w:tabs>
        <w:spacing w:line="276" w:lineRule="auto"/>
        <w:ind w:firstLine="709"/>
        <w:jc w:val="both"/>
        <w:rPr>
          <w:color w:val="auto"/>
        </w:rPr>
      </w:pPr>
    </w:p>
    <w:p w:rsidR="00DE2F15" w:rsidRPr="003A5F0C" w:rsidRDefault="007E79E5" w:rsidP="007E79E5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  <w:rPr>
          <w:b/>
        </w:rPr>
      </w:pPr>
      <w:r w:rsidRPr="003A5F0C">
        <w:rPr>
          <w:b/>
        </w:rPr>
        <w:t xml:space="preserve">Переход к </w:t>
      </w:r>
      <w:proofErr w:type="gramStart"/>
      <w:r w:rsidRPr="003A5F0C">
        <w:rPr>
          <w:b/>
        </w:rPr>
        <w:t>современной</w:t>
      </w:r>
      <w:proofErr w:type="gramEnd"/>
      <w:r w:rsidRPr="003A5F0C">
        <w:rPr>
          <w:b/>
        </w:rPr>
        <w:t xml:space="preserve"> ИТ-инфраструктуре</w:t>
      </w:r>
      <w:r>
        <w:rPr>
          <w:b/>
        </w:rPr>
        <w:t>. Цифровая трансформация м</w:t>
      </w:r>
      <w:r w:rsidR="003A5F0C" w:rsidRPr="003A5F0C">
        <w:rPr>
          <w:b/>
        </w:rPr>
        <w:t>униципальн</w:t>
      </w:r>
      <w:r>
        <w:rPr>
          <w:b/>
        </w:rPr>
        <w:t>ой</w:t>
      </w:r>
      <w:r w:rsidR="003A5F0C" w:rsidRPr="003A5F0C">
        <w:rPr>
          <w:b/>
        </w:rPr>
        <w:t xml:space="preserve"> бухгалтери</w:t>
      </w:r>
      <w:r>
        <w:rPr>
          <w:b/>
        </w:rPr>
        <w:t>и</w:t>
      </w:r>
      <w:r w:rsidR="003A5F0C" w:rsidRPr="003A5F0C">
        <w:rPr>
          <w:b/>
        </w:rPr>
        <w:t xml:space="preserve">. </w:t>
      </w:r>
    </w:p>
    <w:p w:rsidR="00FD5465" w:rsidRPr="00DE2F15" w:rsidRDefault="00FD5465" w:rsidP="007E79E5">
      <w:pPr>
        <w:pStyle w:val="Default"/>
        <w:tabs>
          <w:tab w:val="left" w:pos="426"/>
        </w:tabs>
        <w:spacing w:line="276" w:lineRule="auto"/>
        <w:ind w:firstLine="709"/>
        <w:jc w:val="both"/>
      </w:pPr>
      <w:r>
        <w:rPr>
          <w:color w:val="auto"/>
        </w:rPr>
        <w:t xml:space="preserve">Информация: </w:t>
      </w:r>
      <w:r w:rsidR="003A5F0C">
        <w:rPr>
          <w:color w:val="auto"/>
        </w:rPr>
        <w:t>Ермакова О.А.</w:t>
      </w:r>
    </w:p>
    <w:p w:rsidR="00DE2F15" w:rsidRDefault="00DE2F15" w:rsidP="007E79E5">
      <w:pPr>
        <w:pStyle w:val="Default"/>
        <w:tabs>
          <w:tab w:val="left" w:pos="426"/>
        </w:tabs>
        <w:spacing w:line="276" w:lineRule="auto"/>
        <w:ind w:firstLine="709"/>
        <w:jc w:val="both"/>
      </w:pPr>
    </w:p>
    <w:p w:rsidR="007E79E5" w:rsidRPr="00DE2F15" w:rsidRDefault="007E79E5" w:rsidP="007E79E5">
      <w:pPr>
        <w:pStyle w:val="Default"/>
        <w:tabs>
          <w:tab w:val="left" w:pos="426"/>
        </w:tabs>
        <w:spacing w:line="276" w:lineRule="auto"/>
        <w:ind w:firstLine="709"/>
        <w:jc w:val="both"/>
      </w:pPr>
    </w:p>
    <w:p w:rsidR="00FD5465" w:rsidRPr="00DE2F15" w:rsidRDefault="00FD5465" w:rsidP="007E79E5">
      <w:pPr>
        <w:pStyle w:val="af0"/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DE2F15">
        <w:rPr>
          <w:b/>
          <w:sz w:val="24"/>
          <w:szCs w:val="24"/>
          <w:shd w:val="clear" w:color="auto" w:fill="FFFFFF"/>
        </w:rPr>
        <w:t>Использование ТИС</w:t>
      </w:r>
      <w:r>
        <w:rPr>
          <w:b/>
          <w:sz w:val="24"/>
          <w:szCs w:val="24"/>
          <w:shd w:val="clear" w:color="auto" w:fill="FFFFFF"/>
        </w:rPr>
        <w:t>-Югры</w:t>
      </w:r>
      <w:r w:rsidRPr="00DE2F15">
        <w:rPr>
          <w:b/>
          <w:sz w:val="24"/>
          <w:szCs w:val="24"/>
          <w:shd w:val="clear" w:color="auto" w:fill="FFFFFF"/>
        </w:rPr>
        <w:t xml:space="preserve"> в работе органов </w:t>
      </w:r>
      <w:r w:rsidRPr="00DE2F15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и подведомственных учреждений</w:t>
      </w:r>
      <w:r w:rsidRPr="00DE2F15">
        <w:rPr>
          <w:b/>
          <w:sz w:val="24"/>
          <w:szCs w:val="24"/>
        </w:rPr>
        <w:t>.</w:t>
      </w:r>
    </w:p>
    <w:p w:rsidR="00FD5465" w:rsidRDefault="00FD5465" w:rsidP="007E79E5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E6C70">
        <w:rPr>
          <w:sz w:val="24"/>
          <w:szCs w:val="24"/>
        </w:rPr>
        <w:t xml:space="preserve">Информация: </w:t>
      </w:r>
      <w:r>
        <w:rPr>
          <w:sz w:val="24"/>
          <w:szCs w:val="24"/>
        </w:rPr>
        <w:t>Лобова Т.С.</w:t>
      </w:r>
    </w:p>
    <w:p w:rsidR="00130024" w:rsidRDefault="00130024" w:rsidP="007E79E5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7E79E5" w:rsidRDefault="007E79E5" w:rsidP="007E79E5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130024" w:rsidRPr="00130024" w:rsidRDefault="00130024" w:rsidP="007E79E5">
      <w:pPr>
        <w:pStyle w:val="af0"/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130024">
        <w:rPr>
          <w:b/>
          <w:sz w:val="24"/>
          <w:szCs w:val="24"/>
          <w:shd w:val="clear" w:color="auto" w:fill="FFFFFF"/>
        </w:rPr>
        <w:t xml:space="preserve">О переходе на цифровое телевещание </w:t>
      </w:r>
      <w:proofErr w:type="gramStart"/>
      <w:r w:rsidRPr="00130024">
        <w:rPr>
          <w:b/>
          <w:sz w:val="24"/>
          <w:szCs w:val="24"/>
          <w:shd w:val="clear" w:color="auto" w:fill="FFFFFF"/>
        </w:rPr>
        <w:t>в</w:t>
      </w:r>
      <w:proofErr w:type="gramEnd"/>
      <w:r w:rsidRPr="00130024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Pr="00130024">
        <w:rPr>
          <w:b/>
          <w:sz w:val="24"/>
          <w:szCs w:val="24"/>
          <w:shd w:val="clear" w:color="auto" w:fill="FFFFFF"/>
        </w:rPr>
        <w:t>Ханты-Мансийском</w:t>
      </w:r>
      <w:proofErr w:type="gramEnd"/>
      <w:r w:rsidRPr="00130024">
        <w:rPr>
          <w:b/>
          <w:sz w:val="24"/>
          <w:szCs w:val="24"/>
          <w:shd w:val="clear" w:color="auto" w:fill="FFFFFF"/>
        </w:rPr>
        <w:t xml:space="preserve"> автономном округе – Югре.</w:t>
      </w:r>
    </w:p>
    <w:p w:rsidR="00130024" w:rsidRDefault="00130024" w:rsidP="007E79E5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Информация: Докшин Д.А.</w:t>
      </w:r>
    </w:p>
    <w:p w:rsidR="00130024" w:rsidRDefault="00130024" w:rsidP="007E79E5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</w:p>
    <w:p w:rsidR="007E79E5" w:rsidRDefault="007E79E5" w:rsidP="007E79E5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</w:p>
    <w:p w:rsidR="00130024" w:rsidRPr="00130024" w:rsidRDefault="00130024" w:rsidP="007E79E5">
      <w:pPr>
        <w:pStyle w:val="af0"/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130024">
        <w:rPr>
          <w:b/>
          <w:sz w:val="24"/>
          <w:szCs w:val="24"/>
          <w:shd w:val="clear" w:color="auto" w:fill="FFFFFF"/>
        </w:rPr>
        <w:t>Об актуальности наборов открытых данных размещенных на Портале открытых данных Ханты-Мансийского автономного округа – Югры</w:t>
      </w:r>
      <w:r w:rsidR="003A5F0C">
        <w:rPr>
          <w:b/>
          <w:sz w:val="24"/>
          <w:szCs w:val="24"/>
          <w:shd w:val="clear" w:color="auto" w:fill="FFFFFF"/>
        </w:rPr>
        <w:t>.</w:t>
      </w:r>
      <w:r w:rsidRPr="00130024">
        <w:rPr>
          <w:b/>
          <w:sz w:val="24"/>
          <w:szCs w:val="24"/>
          <w:shd w:val="clear" w:color="auto" w:fill="FFFFFF"/>
        </w:rPr>
        <w:t> </w:t>
      </w:r>
    </w:p>
    <w:p w:rsidR="00130024" w:rsidRDefault="00130024" w:rsidP="007E79E5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130024">
        <w:rPr>
          <w:sz w:val="24"/>
          <w:szCs w:val="24"/>
          <w:shd w:val="clear" w:color="auto" w:fill="FFFFFF"/>
        </w:rPr>
        <w:t>Информация: Лобова Т.С.</w:t>
      </w:r>
    </w:p>
    <w:p w:rsidR="00130024" w:rsidRDefault="00130024" w:rsidP="007E79E5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</w:p>
    <w:p w:rsidR="007E79E5" w:rsidRDefault="007E79E5" w:rsidP="007E79E5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</w:p>
    <w:p w:rsidR="00130024" w:rsidRPr="00130024" w:rsidRDefault="00130024" w:rsidP="007E79E5">
      <w:pPr>
        <w:pStyle w:val="af0"/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130024">
        <w:rPr>
          <w:b/>
          <w:sz w:val="24"/>
          <w:szCs w:val="24"/>
        </w:rPr>
        <w:t xml:space="preserve">Развитие системы электронного документооборота ДЕЛО  в </w:t>
      </w:r>
      <w:r>
        <w:rPr>
          <w:b/>
          <w:sz w:val="24"/>
          <w:szCs w:val="24"/>
        </w:rPr>
        <w:t>муниципальных учреждениях города.</w:t>
      </w:r>
    </w:p>
    <w:p w:rsidR="00130024" w:rsidRPr="00130024" w:rsidRDefault="00130024" w:rsidP="007E79E5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0024">
        <w:rPr>
          <w:rFonts w:ascii="Times New Roman" w:hAnsi="Times New Roman"/>
          <w:sz w:val="24"/>
          <w:szCs w:val="24"/>
          <w:shd w:val="clear" w:color="auto" w:fill="FFFFFF"/>
        </w:rPr>
        <w:t>Информация: Лобова Т.С.</w:t>
      </w:r>
    </w:p>
    <w:p w:rsidR="003D0877" w:rsidRPr="008E6C70" w:rsidRDefault="003D0877" w:rsidP="007E79E5">
      <w:pPr>
        <w:pStyle w:val="af0"/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8E6C70">
        <w:rPr>
          <w:b/>
          <w:color w:val="auto"/>
          <w:sz w:val="24"/>
          <w:szCs w:val="24"/>
        </w:rPr>
        <w:lastRenderedPageBreak/>
        <w:t>Об исполнении принятых протокольных решений Коор</w:t>
      </w:r>
      <w:r w:rsidR="005367A8">
        <w:rPr>
          <w:b/>
          <w:color w:val="auto"/>
          <w:sz w:val="24"/>
          <w:szCs w:val="24"/>
        </w:rPr>
        <w:t>динационным  советом</w:t>
      </w:r>
      <w:r w:rsidR="002D2F47">
        <w:rPr>
          <w:b/>
          <w:color w:val="auto"/>
          <w:sz w:val="24"/>
          <w:szCs w:val="24"/>
        </w:rPr>
        <w:t xml:space="preserve"> 29.03.2019г</w:t>
      </w:r>
      <w:r w:rsidR="005367A8">
        <w:rPr>
          <w:b/>
          <w:color w:val="auto"/>
          <w:sz w:val="24"/>
          <w:szCs w:val="24"/>
        </w:rPr>
        <w:t>.</w:t>
      </w:r>
    </w:p>
    <w:p w:rsidR="003D0877" w:rsidRPr="008E6C70" w:rsidRDefault="003D0877" w:rsidP="007E79E5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8E6C70">
        <w:rPr>
          <w:color w:val="auto"/>
          <w:sz w:val="24"/>
          <w:szCs w:val="24"/>
        </w:rPr>
        <w:t>Информация</w:t>
      </w:r>
      <w:r w:rsidRPr="008E6C70">
        <w:rPr>
          <w:b/>
          <w:color w:val="auto"/>
          <w:sz w:val="24"/>
          <w:szCs w:val="24"/>
        </w:rPr>
        <w:t xml:space="preserve">: </w:t>
      </w:r>
      <w:r w:rsidR="00130024">
        <w:rPr>
          <w:color w:val="auto"/>
          <w:sz w:val="24"/>
          <w:szCs w:val="24"/>
        </w:rPr>
        <w:t>Ермакова О.А.</w:t>
      </w:r>
    </w:p>
    <w:p w:rsidR="003D0877" w:rsidRPr="008E6C70" w:rsidRDefault="003D0877" w:rsidP="007E79E5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</w:p>
    <w:p w:rsidR="003D0877" w:rsidRPr="008E6C70" w:rsidRDefault="003D0877" w:rsidP="007E79E5">
      <w:pPr>
        <w:pStyle w:val="af0"/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8E6C70">
        <w:rPr>
          <w:b/>
          <w:color w:val="auto"/>
          <w:sz w:val="24"/>
          <w:szCs w:val="24"/>
        </w:rPr>
        <w:t>Разное.</w:t>
      </w:r>
    </w:p>
    <w:p w:rsidR="008E6C70" w:rsidRDefault="008E6C70" w:rsidP="007E79E5">
      <w:pPr>
        <w:pStyle w:val="af0"/>
        <w:tabs>
          <w:tab w:val="left" w:pos="0"/>
        </w:tabs>
        <w:spacing w:line="276" w:lineRule="auto"/>
        <w:ind w:left="0" w:firstLine="709"/>
        <w:rPr>
          <w:szCs w:val="28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A843EA" w:rsidRPr="00D9481D" w:rsidTr="00255EA6">
        <w:trPr>
          <w:trHeight w:val="1443"/>
        </w:trPr>
        <w:tc>
          <w:tcPr>
            <w:tcW w:w="3227" w:type="dxa"/>
            <w:shd w:val="clear" w:color="auto" w:fill="auto"/>
          </w:tcPr>
          <w:p w:rsidR="00A843EA" w:rsidRPr="00E20772" w:rsidRDefault="00DD77C3" w:rsidP="00255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EC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CE7ED0" w:rsidRPr="003A46EC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E20772" w:rsidRPr="00E20772">
              <w:rPr>
                <w:rFonts w:ascii="Times New Roman" w:hAnsi="Times New Roman"/>
                <w:sz w:val="24"/>
                <w:szCs w:val="24"/>
              </w:rPr>
              <w:t xml:space="preserve"> по  информационным технологиям и связи,</w:t>
            </w:r>
          </w:p>
          <w:p w:rsidR="00E20772" w:rsidRPr="00E20772" w:rsidRDefault="00E20772" w:rsidP="00255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772"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001" w:type="dxa"/>
            <w:shd w:val="clear" w:color="auto" w:fill="auto"/>
          </w:tcPr>
          <w:p w:rsidR="00A843EA" w:rsidRPr="003A46EC" w:rsidRDefault="00DD77C3" w:rsidP="000373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6EC">
              <w:rPr>
                <w:rFonts w:ascii="Times New Roman" w:hAnsi="Times New Roman"/>
                <w:sz w:val="24"/>
                <w:szCs w:val="24"/>
              </w:rPr>
              <w:t>О.А. Ермакова</w:t>
            </w:r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246F0" w:rsidRDefault="001246F0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5F0C" w:rsidRDefault="003A5F0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5F0C" w:rsidRDefault="003A5F0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5F0C" w:rsidRDefault="003A5F0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5F0C" w:rsidRDefault="003A5F0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F14D0" w:rsidRDefault="00BF14D0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Исполнитель:</w:t>
      </w:r>
    </w:p>
    <w:p w:rsidR="00BF14D0" w:rsidRDefault="00C2004A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Лобова Татьяна Сергеевна</w:t>
      </w:r>
    </w:p>
    <w:p w:rsidR="00C2004A" w:rsidRPr="00BF14D0" w:rsidRDefault="00C2004A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8(34676)29500</w:t>
      </w:r>
    </w:p>
    <w:sectPr w:rsidR="00C2004A" w:rsidRPr="00BF14D0" w:rsidSect="007E79E5">
      <w:headerReference w:type="default" r:id="rId9"/>
      <w:pgSz w:w="11906" w:h="16838"/>
      <w:pgMar w:top="993" w:right="707" w:bottom="426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24" w:rsidRDefault="00130024" w:rsidP="00EA4892">
      <w:pPr>
        <w:spacing w:after="0" w:line="240" w:lineRule="auto"/>
      </w:pPr>
      <w:r>
        <w:separator/>
      </w:r>
    </w:p>
  </w:endnote>
  <w:endnote w:type="continuationSeparator" w:id="0">
    <w:p w:rsidR="00130024" w:rsidRDefault="0013002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24" w:rsidRDefault="00130024" w:rsidP="00EA4892">
      <w:pPr>
        <w:spacing w:after="0" w:line="240" w:lineRule="auto"/>
      </w:pPr>
      <w:r>
        <w:separator/>
      </w:r>
    </w:p>
  </w:footnote>
  <w:footnote w:type="continuationSeparator" w:id="0">
    <w:p w:rsidR="00130024" w:rsidRDefault="00130024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4" w:rsidRDefault="0013002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32A32">
      <w:rPr>
        <w:noProof/>
      </w:rPr>
      <w:t>2</w:t>
    </w:r>
    <w:r>
      <w:fldChar w:fldCharType="end"/>
    </w:r>
  </w:p>
  <w:p w:rsidR="00130024" w:rsidRDefault="00130024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196"/>
    <w:multiLevelType w:val="multilevel"/>
    <w:tmpl w:val="898677D4"/>
    <w:lvl w:ilvl="0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B30304F"/>
    <w:multiLevelType w:val="hybridMultilevel"/>
    <w:tmpl w:val="9EF6C8A2"/>
    <w:lvl w:ilvl="0" w:tplc="58DA2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0E3625"/>
    <w:rsid w:val="0010617C"/>
    <w:rsid w:val="001115D8"/>
    <w:rsid w:val="00113104"/>
    <w:rsid w:val="001175A8"/>
    <w:rsid w:val="001246F0"/>
    <w:rsid w:val="001267E8"/>
    <w:rsid w:val="00127AA3"/>
    <w:rsid w:val="00130024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5F5B"/>
    <w:rsid w:val="002C50A5"/>
    <w:rsid w:val="002D2F47"/>
    <w:rsid w:val="002F5BFC"/>
    <w:rsid w:val="00326584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A5F0C"/>
    <w:rsid w:val="003C1C57"/>
    <w:rsid w:val="003D0877"/>
    <w:rsid w:val="003D741C"/>
    <w:rsid w:val="003E3B09"/>
    <w:rsid w:val="003F3F07"/>
    <w:rsid w:val="00400D76"/>
    <w:rsid w:val="00403191"/>
    <w:rsid w:val="0041570B"/>
    <w:rsid w:val="0041652D"/>
    <w:rsid w:val="00421F4A"/>
    <w:rsid w:val="00453038"/>
    <w:rsid w:val="004561A1"/>
    <w:rsid w:val="00463A7A"/>
    <w:rsid w:val="0047232B"/>
    <w:rsid w:val="00487E62"/>
    <w:rsid w:val="004C026C"/>
    <w:rsid w:val="004D11A3"/>
    <w:rsid w:val="004D1DE5"/>
    <w:rsid w:val="004D7068"/>
    <w:rsid w:val="004F6237"/>
    <w:rsid w:val="004F795B"/>
    <w:rsid w:val="005124C7"/>
    <w:rsid w:val="005242A9"/>
    <w:rsid w:val="005305A6"/>
    <w:rsid w:val="00532A32"/>
    <w:rsid w:val="005367A8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80827"/>
    <w:rsid w:val="00790846"/>
    <w:rsid w:val="007945B1"/>
    <w:rsid w:val="007B63F9"/>
    <w:rsid w:val="007C702C"/>
    <w:rsid w:val="007E02FE"/>
    <w:rsid w:val="007E13BD"/>
    <w:rsid w:val="007E79E5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6688C"/>
    <w:rsid w:val="008834A6"/>
    <w:rsid w:val="00884458"/>
    <w:rsid w:val="008900DE"/>
    <w:rsid w:val="00897022"/>
    <w:rsid w:val="008B0659"/>
    <w:rsid w:val="008B11BA"/>
    <w:rsid w:val="008C3E05"/>
    <w:rsid w:val="008C588C"/>
    <w:rsid w:val="008D1362"/>
    <w:rsid w:val="008D43F1"/>
    <w:rsid w:val="008D7025"/>
    <w:rsid w:val="008E3DD8"/>
    <w:rsid w:val="008E6C70"/>
    <w:rsid w:val="008F7B0F"/>
    <w:rsid w:val="00924311"/>
    <w:rsid w:val="009256B7"/>
    <w:rsid w:val="0093744E"/>
    <w:rsid w:val="00947A6E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189D"/>
    <w:rsid w:val="00D6220F"/>
    <w:rsid w:val="00D77534"/>
    <w:rsid w:val="00D81CAA"/>
    <w:rsid w:val="00DA7DEF"/>
    <w:rsid w:val="00DC04B3"/>
    <w:rsid w:val="00DC1702"/>
    <w:rsid w:val="00DC1849"/>
    <w:rsid w:val="00DC57D8"/>
    <w:rsid w:val="00DD4285"/>
    <w:rsid w:val="00DD77C3"/>
    <w:rsid w:val="00DE2F15"/>
    <w:rsid w:val="00DE529D"/>
    <w:rsid w:val="00DE54CA"/>
    <w:rsid w:val="00DF27D7"/>
    <w:rsid w:val="00E0499B"/>
    <w:rsid w:val="00E054B0"/>
    <w:rsid w:val="00E073FB"/>
    <w:rsid w:val="00E1286D"/>
    <w:rsid w:val="00E20772"/>
    <w:rsid w:val="00E25CBE"/>
    <w:rsid w:val="00E35291"/>
    <w:rsid w:val="00E46C31"/>
    <w:rsid w:val="00E51FD0"/>
    <w:rsid w:val="00E547A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74A6"/>
    <w:rsid w:val="00FA257E"/>
    <w:rsid w:val="00FD5465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character" w:customStyle="1" w:styleId="apple-style-span">
    <w:name w:val="apple-style-span"/>
    <w:basedOn w:val="a0"/>
    <w:uiPriority w:val="99"/>
    <w:rsid w:val="00E20772"/>
    <w:rPr>
      <w:rFonts w:cs="Times New Roman"/>
    </w:rPr>
  </w:style>
  <w:style w:type="paragraph" w:styleId="af0">
    <w:name w:val="List Paragraph"/>
    <w:basedOn w:val="a"/>
    <w:uiPriority w:val="34"/>
    <w:qFormat/>
    <w:rsid w:val="00E20772"/>
    <w:pPr>
      <w:snapToGrid w:val="0"/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f1">
    <w:name w:val="Strong"/>
    <w:basedOn w:val="a0"/>
    <w:qFormat/>
    <w:rsid w:val="00E20772"/>
    <w:rPr>
      <w:b/>
      <w:bCs/>
    </w:rPr>
  </w:style>
  <w:style w:type="character" w:styleId="af2">
    <w:name w:val="Emphasis"/>
    <w:basedOn w:val="a0"/>
    <w:qFormat/>
    <w:rsid w:val="00E20772"/>
    <w:rPr>
      <w:i/>
      <w:iCs/>
    </w:rPr>
  </w:style>
  <w:style w:type="paragraph" w:customStyle="1" w:styleId="Default">
    <w:name w:val="Default"/>
    <w:rsid w:val="00DE2F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character" w:customStyle="1" w:styleId="apple-style-span">
    <w:name w:val="apple-style-span"/>
    <w:basedOn w:val="a0"/>
    <w:uiPriority w:val="99"/>
    <w:rsid w:val="00E20772"/>
    <w:rPr>
      <w:rFonts w:cs="Times New Roman"/>
    </w:rPr>
  </w:style>
  <w:style w:type="paragraph" w:styleId="af0">
    <w:name w:val="List Paragraph"/>
    <w:basedOn w:val="a"/>
    <w:uiPriority w:val="34"/>
    <w:qFormat/>
    <w:rsid w:val="00E20772"/>
    <w:pPr>
      <w:snapToGrid w:val="0"/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f1">
    <w:name w:val="Strong"/>
    <w:basedOn w:val="a0"/>
    <w:qFormat/>
    <w:rsid w:val="00E20772"/>
    <w:rPr>
      <w:b/>
      <w:bCs/>
    </w:rPr>
  </w:style>
  <w:style w:type="character" w:styleId="af2">
    <w:name w:val="Emphasis"/>
    <w:basedOn w:val="a0"/>
    <w:qFormat/>
    <w:rsid w:val="00E20772"/>
    <w:rPr>
      <w:i/>
      <w:iCs/>
    </w:rPr>
  </w:style>
  <w:style w:type="paragraph" w:customStyle="1" w:styleId="Default">
    <w:name w:val="Default"/>
    <w:rsid w:val="00DE2F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E15C-2E70-47BA-9D32-5DE37844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2</cp:revision>
  <cp:lastPrinted>2017-04-10T05:16:00Z</cp:lastPrinted>
  <dcterms:created xsi:type="dcterms:W3CDTF">2019-06-25T04:50:00Z</dcterms:created>
  <dcterms:modified xsi:type="dcterms:W3CDTF">2019-06-25T04:50:00Z</dcterms:modified>
</cp:coreProperties>
</file>