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93063E" w:rsidP="006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4B2F72">
              <w:rPr>
                <w:sz w:val="28"/>
                <w:szCs w:val="28"/>
              </w:rPr>
              <w:t xml:space="preserve"> 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963F91" w:rsidP="006669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="006669E7" w:rsidRPr="006669E7">
              <w:rPr>
                <w:sz w:val="28"/>
                <w:szCs w:val="28"/>
              </w:rPr>
              <w:t xml:space="preserve">00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8878B8" w:rsidRDefault="008878B8" w:rsidP="0017753F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8878B8" w:rsidRPr="00864674" w:rsidRDefault="00CA235E" w:rsidP="00887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878B8" w:rsidRPr="00864674">
        <w:rPr>
          <w:rFonts w:eastAsia="Calibri"/>
          <w:sz w:val="28"/>
          <w:szCs w:val="28"/>
        </w:rPr>
        <w:t>.</w:t>
      </w:r>
      <w:r w:rsidR="008878B8"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8878B8" w:rsidRPr="00864674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CA235E" w:rsidRDefault="00CA235E" w:rsidP="008878B8">
      <w:pPr>
        <w:jc w:val="both"/>
        <w:rPr>
          <w:sz w:val="28"/>
          <w:szCs w:val="28"/>
        </w:rPr>
      </w:pPr>
    </w:p>
    <w:p w:rsidR="00A04BC3" w:rsidRPr="00A04BC3" w:rsidRDefault="00300620" w:rsidP="00300620">
      <w:pPr>
        <w:jc w:val="both"/>
        <w:rPr>
          <w:sz w:val="28"/>
          <w:szCs w:val="28"/>
        </w:rPr>
      </w:pPr>
      <w:r w:rsidRPr="00A04BC3">
        <w:rPr>
          <w:sz w:val="28"/>
          <w:szCs w:val="28"/>
        </w:rPr>
        <w:t>2</w:t>
      </w:r>
      <w:r w:rsidR="000551E0" w:rsidRPr="00A04BC3">
        <w:rPr>
          <w:sz w:val="28"/>
          <w:szCs w:val="28"/>
        </w:rPr>
        <w:t xml:space="preserve">. </w:t>
      </w:r>
      <w:r w:rsidRPr="00A04BC3">
        <w:rPr>
          <w:sz w:val="28"/>
          <w:szCs w:val="28"/>
        </w:rPr>
        <w:t xml:space="preserve">Рассмотрение </w:t>
      </w:r>
      <w:r w:rsidR="00A04BC3" w:rsidRPr="00A04BC3">
        <w:rPr>
          <w:sz w:val="28"/>
          <w:szCs w:val="28"/>
        </w:rPr>
        <w:t xml:space="preserve">о плановом завершении проекта «Создание комфортного и современного учреждения культуры» (Реконструкция нежилого здания под музейно-библиотечный центр по адресу </w:t>
      </w:r>
      <w:proofErr w:type="spellStart"/>
      <w:r w:rsidR="00A04BC3" w:rsidRPr="00A04BC3">
        <w:rPr>
          <w:sz w:val="28"/>
          <w:szCs w:val="28"/>
        </w:rPr>
        <w:t>мкр</w:t>
      </w:r>
      <w:proofErr w:type="spellEnd"/>
      <w:r w:rsidR="00A04BC3" w:rsidRPr="00A04BC3">
        <w:rPr>
          <w:sz w:val="28"/>
          <w:szCs w:val="28"/>
        </w:rPr>
        <w:t>. 2 дом 39/1) на основании поступившего итогового отчета по проекту.</w:t>
      </w:r>
    </w:p>
    <w:p w:rsidR="00300620" w:rsidRPr="00300620" w:rsidRDefault="00A04BC3" w:rsidP="00300620">
      <w:pPr>
        <w:jc w:val="both"/>
        <w:rPr>
          <w:sz w:val="28"/>
          <w:szCs w:val="28"/>
        </w:rPr>
      </w:pPr>
      <w:r w:rsidRPr="00A04BC3">
        <w:rPr>
          <w:sz w:val="28"/>
          <w:szCs w:val="28"/>
        </w:rPr>
        <w:t xml:space="preserve"> </w:t>
      </w:r>
      <w:r w:rsidR="00CB5D8C" w:rsidRPr="00300620">
        <w:rPr>
          <w:sz w:val="28"/>
          <w:szCs w:val="28"/>
          <w:u w:val="single"/>
        </w:rPr>
        <w:t xml:space="preserve"> </w:t>
      </w:r>
      <w:r w:rsidR="00300620" w:rsidRPr="00300620">
        <w:rPr>
          <w:sz w:val="28"/>
          <w:szCs w:val="28"/>
          <w:u w:val="single"/>
        </w:rPr>
        <w:t>Докладывает</w:t>
      </w:r>
      <w:r w:rsidR="00300620" w:rsidRPr="00300620">
        <w:rPr>
          <w:sz w:val="28"/>
          <w:szCs w:val="28"/>
        </w:rPr>
        <w:t>:</w:t>
      </w:r>
    </w:p>
    <w:p w:rsidR="000551E0" w:rsidRDefault="00300620" w:rsidP="00CB5D8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620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64674">
        <w:rPr>
          <w:rFonts w:eastAsia="Calibri"/>
          <w:sz w:val="28"/>
          <w:szCs w:val="28"/>
        </w:rPr>
        <w:t>. Об исполнении решений Проектного комитета администрации город Урай.</w:t>
      </w:r>
    </w:p>
    <w:p w:rsidR="008878B8" w:rsidRPr="00864674" w:rsidRDefault="008878B8" w:rsidP="008878B8">
      <w:pPr>
        <w:rPr>
          <w:sz w:val="28"/>
          <w:szCs w:val="28"/>
          <w:u w:val="single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64674">
        <w:rPr>
          <w:rFonts w:eastAsia="Calibri"/>
          <w:sz w:val="28"/>
          <w:szCs w:val="28"/>
        </w:rPr>
        <w:t xml:space="preserve">. Разное.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Pr="00864674">
        <w:rPr>
          <w:sz w:val="28"/>
          <w:szCs w:val="28"/>
        </w:rPr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35E62"/>
    <w:rsid w:val="001433CB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E1A6B"/>
    <w:rsid w:val="001F6926"/>
    <w:rsid w:val="001F72DA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74856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282</cp:revision>
  <cp:lastPrinted>2019-03-14T06:13:00Z</cp:lastPrinted>
  <dcterms:created xsi:type="dcterms:W3CDTF">2013-11-05T09:26:00Z</dcterms:created>
  <dcterms:modified xsi:type="dcterms:W3CDTF">2019-05-29T09:20:00Z</dcterms:modified>
</cp:coreProperties>
</file>