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B0" w:rsidRPr="00D36385" w:rsidRDefault="00355CB0" w:rsidP="00D36385">
      <w:pPr>
        <w:pBdr>
          <w:bottom w:val="dotted" w:sz="12" w:space="6" w:color="798EAB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191919"/>
          <w:sz w:val="28"/>
          <w:szCs w:val="24"/>
          <w:lang w:eastAsia="ru-RU"/>
        </w:rPr>
      </w:pPr>
      <w:r w:rsidRPr="00D36385">
        <w:rPr>
          <w:rFonts w:ascii="Times New Roman" w:eastAsia="Times New Roman" w:hAnsi="Times New Roman" w:cs="Times New Roman"/>
          <w:b/>
          <w:bCs/>
          <w:caps/>
          <w:color w:val="191919"/>
          <w:sz w:val="28"/>
          <w:szCs w:val="24"/>
          <w:lang w:eastAsia="ru-RU"/>
        </w:rPr>
        <w:t>ПАМЯТКА БЕЗОПАСНОСТИ НА ВОДЕ</w:t>
      </w:r>
    </w:p>
    <w:p w:rsidR="00355CB0" w:rsidRPr="00D36385" w:rsidRDefault="00355CB0" w:rsidP="00D36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363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летнее время, как взрослым, так и детям хочется освежиться и расслабиться, окунувшись в теплую воду. Это, безусловно, очень полезно для здоровья, но нужно помнить о некоторых мерах предосторожности, которые помогут обеспечить безопасность.</w:t>
      </w:r>
    </w:p>
    <w:p w:rsidR="00355CB0" w:rsidRPr="00D36385" w:rsidRDefault="000E2D9F" w:rsidP="00D36385">
      <w:pPr>
        <w:numPr>
          <w:ilvl w:val="0"/>
          <w:numId w:val="1"/>
        </w:numPr>
        <w:shd w:val="clear" w:color="auto" w:fill="FFFFFF"/>
        <w:spacing w:after="0" w:line="240" w:lineRule="auto"/>
        <w:ind w:left="49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363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Плавать нужно </w:t>
      </w:r>
      <w:r w:rsidR="00355CB0" w:rsidRPr="00D363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таких </w:t>
      </w:r>
      <w:proofErr w:type="gramStart"/>
      <w:r w:rsidR="00355CB0" w:rsidRPr="00D363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местах</w:t>
      </w:r>
      <w:proofErr w:type="gramEnd"/>
      <w:r w:rsidR="00355CB0" w:rsidRPr="00D363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которые специально для этого предназначены;</w:t>
      </w:r>
    </w:p>
    <w:p w:rsidR="00355CB0" w:rsidRPr="00D36385" w:rsidRDefault="00355CB0" w:rsidP="00D36385">
      <w:pPr>
        <w:numPr>
          <w:ilvl w:val="0"/>
          <w:numId w:val="1"/>
        </w:numPr>
        <w:shd w:val="clear" w:color="auto" w:fill="FFFFFF"/>
        <w:spacing w:after="0" w:line="240" w:lineRule="auto"/>
        <w:ind w:left="49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363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Ни в </w:t>
      </w:r>
      <w:proofErr w:type="gramStart"/>
      <w:r w:rsidRPr="00D363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коем</w:t>
      </w:r>
      <w:proofErr w:type="gramEnd"/>
      <w:r w:rsidRPr="00D363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случае не ныряйте в незнакомых местах, особенно в тех водоемах, которые находятся вблизи населенных пунктов. Невозможно предугадать, какое там дно и чем это грозит ныряльщику;</w:t>
      </w:r>
    </w:p>
    <w:p w:rsidR="00355CB0" w:rsidRPr="00D36385" w:rsidRDefault="00355CB0" w:rsidP="00D36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36385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4288155" cy="3216275"/>
            <wp:effectExtent l="19050" t="0" r="0" b="0"/>
            <wp:docPr id="1" name="Рисунок 1" descr="Памятка безопасности на в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безопасности на вод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321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CB0" w:rsidRPr="00D36385" w:rsidRDefault="00355CB0" w:rsidP="00D36385">
      <w:pPr>
        <w:numPr>
          <w:ilvl w:val="0"/>
          <w:numId w:val="1"/>
        </w:numPr>
        <w:shd w:val="clear" w:color="auto" w:fill="FFFFFF"/>
        <w:spacing w:after="0" w:line="240" w:lineRule="auto"/>
        <w:ind w:left="49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363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воде старайтесь избегать вертикального положения и не ходите по дну: Вы можете порезать ноги об острые камни, мусор и т.д.;</w:t>
      </w:r>
    </w:p>
    <w:p w:rsidR="00355CB0" w:rsidRPr="00D36385" w:rsidRDefault="00355CB0" w:rsidP="00D36385">
      <w:pPr>
        <w:numPr>
          <w:ilvl w:val="0"/>
          <w:numId w:val="1"/>
        </w:numPr>
        <w:shd w:val="clear" w:color="auto" w:fill="FFFFFF"/>
        <w:spacing w:after="0" w:line="240" w:lineRule="auto"/>
        <w:ind w:left="49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363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Не стоит использовать в </w:t>
      </w:r>
      <w:proofErr w:type="gramStart"/>
      <w:r w:rsidRPr="00D363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качестве</w:t>
      </w:r>
      <w:proofErr w:type="gramEnd"/>
      <w:r w:rsidRPr="00D363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плавательного средства самодельные устройства. Они могут перевернуться, утонуть, сломаться, что несет большую опасность для человека;</w:t>
      </w:r>
    </w:p>
    <w:p w:rsidR="00355CB0" w:rsidRPr="00D36385" w:rsidRDefault="00355CB0" w:rsidP="00D36385">
      <w:pPr>
        <w:numPr>
          <w:ilvl w:val="0"/>
          <w:numId w:val="1"/>
        </w:numPr>
        <w:shd w:val="clear" w:color="auto" w:fill="FFFFFF"/>
        <w:spacing w:after="0" w:line="240" w:lineRule="auto"/>
        <w:ind w:left="49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363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Плавая на </w:t>
      </w:r>
      <w:proofErr w:type="gramStart"/>
      <w:r w:rsidRPr="00D363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матрасах</w:t>
      </w:r>
      <w:proofErr w:type="gramEnd"/>
      <w:r w:rsidRPr="00D363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кругах, ни в коем случае не отдаляйтесь от берега на слишком большие расстояния (свыше 50 метров). Течение может вынести Вас достаточно далеко;</w:t>
      </w:r>
    </w:p>
    <w:p w:rsidR="00355CB0" w:rsidRPr="00D36385" w:rsidRDefault="00355CB0" w:rsidP="00D36385">
      <w:pPr>
        <w:numPr>
          <w:ilvl w:val="0"/>
          <w:numId w:val="1"/>
        </w:numPr>
        <w:shd w:val="clear" w:color="auto" w:fill="FFFFFF"/>
        <w:spacing w:after="0" w:line="240" w:lineRule="auto"/>
        <w:ind w:left="49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363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Вас несет течением, то не старайтесь ему сопротивляться: просто постепенно приближайтесь к берегу;</w:t>
      </w:r>
    </w:p>
    <w:p w:rsidR="00355CB0" w:rsidRPr="00D36385" w:rsidRDefault="00355CB0" w:rsidP="00D36385">
      <w:pPr>
        <w:numPr>
          <w:ilvl w:val="0"/>
          <w:numId w:val="1"/>
        </w:numPr>
        <w:shd w:val="clear" w:color="auto" w:fill="FFFFFF"/>
        <w:spacing w:after="0" w:line="240" w:lineRule="auto"/>
        <w:ind w:left="49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363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Вы плавали на лодке, и она перевернулась, то не отплывайте от нее, а старайтесь использовать для того, чтобы остаться на воде;</w:t>
      </w:r>
    </w:p>
    <w:p w:rsidR="00355CB0" w:rsidRPr="00D36385" w:rsidRDefault="00355CB0" w:rsidP="00D36385">
      <w:pPr>
        <w:numPr>
          <w:ilvl w:val="0"/>
          <w:numId w:val="1"/>
        </w:numPr>
        <w:shd w:val="clear" w:color="auto" w:fill="FFFFFF"/>
        <w:spacing w:after="0" w:line="240" w:lineRule="auto"/>
        <w:ind w:left="49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363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катании на лодке или прогулочном катере, необходимо использовать основное средство безопасности – спасательный жилет;</w:t>
      </w:r>
    </w:p>
    <w:p w:rsidR="00355CB0" w:rsidRPr="00D36385" w:rsidRDefault="00355CB0" w:rsidP="00D36385">
      <w:pPr>
        <w:numPr>
          <w:ilvl w:val="0"/>
          <w:numId w:val="1"/>
        </w:numPr>
        <w:shd w:val="clear" w:color="auto" w:fill="FFFFFF"/>
        <w:spacing w:after="0" w:line="240" w:lineRule="auto"/>
        <w:ind w:left="49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363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Купаться в воде нужно при оптимальной температуре, желательно утром и вечером, когда солнечная активность невелика и нет риска перегрева, теплового удара и т.д. После долгого пребывания на солнце, входить в воду нужно постепенно, так как резкая смена температур может вызвать судорогу мышц, спазм дыхания, другие негативные последствия;</w:t>
      </w:r>
    </w:p>
    <w:p w:rsidR="004D3ED1" w:rsidRPr="00D36385" w:rsidRDefault="00355CB0" w:rsidP="00D3638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97"/>
        <w:jc w:val="both"/>
        <w:rPr>
          <w:rFonts w:ascii="Times New Roman" w:hAnsi="Times New Roman" w:cs="Times New Roman"/>
          <w:sz w:val="28"/>
          <w:szCs w:val="24"/>
        </w:rPr>
      </w:pPr>
      <w:r w:rsidRPr="00D363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Ни в </w:t>
      </w:r>
      <w:proofErr w:type="gramStart"/>
      <w:r w:rsidRPr="00D363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коем</w:t>
      </w:r>
      <w:proofErr w:type="gramEnd"/>
      <w:r w:rsidRPr="00D363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случае не погружайтесь в воду в состоянии алкогольного опьянения или в болезненном состоянии.</w:t>
      </w:r>
    </w:p>
    <w:sectPr w:rsidR="004D3ED1" w:rsidRPr="00D36385" w:rsidSect="00D3638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85174"/>
    <w:multiLevelType w:val="multilevel"/>
    <w:tmpl w:val="6D50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CB0"/>
    <w:rsid w:val="00095EF0"/>
    <w:rsid w:val="000E2D9F"/>
    <w:rsid w:val="00355CB0"/>
    <w:rsid w:val="004D3ED1"/>
    <w:rsid w:val="005A08DB"/>
    <w:rsid w:val="006117A9"/>
    <w:rsid w:val="00D3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D1"/>
  </w:style>
  <w:style w:type="paragraph" w:styleId="2">
    <w:name w:val="heading 2"/>
    <w:basedOn w:val="a"/>
    <w:link w:val="20"/>
    <w:uiPriority w:val="9"/>
    <w:qFormat/>
    <w:rsid w:val="00355C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5C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>HOME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Сапич</cp:lastModifiedBy>
  <cp:revision>3</cp:revision>
  <dcterms:created xsi:type="dcterms:W3CDTF">2019-06-03T12:55:00Z</dcterms:created>
  <dcterms:modified xsi:type="dcterms:W3CDTF">2019-06-03T12:55:00Z</dcterms:modified>
</cp:coreProperties>
</file>