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E87DC3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E87DC3">
        <w:rPr>
          <w:sz w:val="24"/>
          <w:szCs w:val="24"/>
        </w:rPr>
        <w:t>08.07.2019</w:t>
      </w:r>
      <w:r w:rsidR="00AA2C89">
        <w:rPr>
          <w:sz w:val="24"/>
          <w:szCs w:val="24"/>
        </w:rPr>
        <w:t xml:space="preserve"> </w:t>
      </w:r>
      <w:r w:rsidR="00384D89">
        <w:rPr>
          <w:sz w:val="24"/>
          <w:szCs w:val="24"/>
        </w:rPr>
        <w:t>№</w:t>
      </w:r>
      <w:r w:rsidR="00C16634">
        <w:rPr>
          <w:sz w:val="24"/>
          <w:szCs w:val="24"/>
        </w:rPr>
        <w:t xml:space="preserve"> </w:t>
      </w:r>
      <w:r w:rsidR="00E87DC3">
        <w:rPr>
          <w:sz w:val="24"/>
          <w:szCs w:val="24"/>
        </w:rPr>
        <w:t>23/2-554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="006644D6" w:rsidRPr="006644D6">
        <w:rPr>
          <w:sz w:val="24"/>
          <w:szCs w:val="24"/>
        </w:rPr>
        <w:t xml:space="preserve"> </w:t>
      </w:r>
      <w:r w:rsidR="006644D6">
        <w:rPr>
          <w:sz w:val="24"/>
          <w:szCs w:val="24"/>
        </w:rPr>
        <w:t>«</w:t>
      </w:r>
      <w:r w:rsidR="00EC3683">
        <w:rPr>
          <w:sz w:val="24"/>
          <w:szCs w:val="24"/>
        </w:rPr>
        <w:t xml:space="preserve">О реализации отдельного государственного полномочия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 на территории муниципального образования городской округ город </w:t>
      </w:r>
      <w:proofErr w:type="spellStart"/>
      <w:r w:rsidR="00EC3683">
        <w:rPr>
          <w:sz w:val="24"/>
          <w:szCs w:val="24"/>
        </w:rPr>
        <w:t>Урай</w:t>
      </w:r>
      <w:proofErr w:type="spellEnd"/>
      <w:r w:rsidR="006644D6">
        <w:rPr>
          <w:sz w:val="24"/>
          <w:szCs w:val="24"/>
        </w:rPr>
        <w:t>»</w:t>
      </w:r>
      <w:r w:rsidR="00F20C13">
        <w:rPr>
          <w:sz w:val="24"/>
          <w:szCs w:val="24"/>
        </w:rPr>
        <w:t xml:space="preserve"> 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EC3683">
        <w:rPr>
          <w:sz w:val="24"/>
          <w:szCs w:val="24"/>
        </w:rPr>
        <w:t xml:space="preserve">«О реализации отдельного государственного полномочия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 на территории муниципального образования городской округ город </w:t>
      </w:r>
      <w:proofErr w:type="spellStart"/>
      <w:r w:rsidR="00EC3683">
        <w:rPr>
          <w:sz w:val="24"/>
          <w:szCs w:val="24"/>
        </w:rPr>
        <w:t>Урай</w:t>
      </w:r>
      <w:proofErr w:type="spellEnd"/>
      <w:r w:rsidR="00EC3683">
        <w:rPr>
          <w:sz w:val="24"/>
          <w:szCs w:val="24"/>
        </w:rPr>
        <w:t>»</w:t>
      </w:r>
      <w:r w:rsidR="006644D6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>пояснительная</w:t>
      </w:r>
      <w:proofErr w:type="gramEnd"/>
      <w:r w:rsidR="00D92098" w:rsidRPr="00927816">
        <w:rPr>
          <w:sz w:val="24"/>
          <w:szCs w:val="24"/>
        </w:rPr>
        <w:t xml:space="preserve">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EC3683">
        <w:rPr>
          <w:sz w:val="24"/>
          <w:szCs w:val="24"/>
        </w:rPr>
        <w:t xml:space="preserve">МКУ «Управление жилищно-коммунального хозяйства города </w:t>
      </w:r>
      <w:proofErr w:type="spellStart"/>
      <w:r w:rsidR="00EC3683">
        <w:rPr>
          <w:sz w:val="24"/>
          <w:szCs w:val="24"/>
        </w:rPr>
        <w:t>Урай</w:t>
      </w:r>
      <w:proofErr w:type="spellEnd"/>
      <w:r w:rsidR="00EC3683">
        <w:rPr>
          <w:sz w:val="24"/>
          <w:szCs w:val="24"/>
        </w:rPr>
        <w:t>»</w:t>
      </w:r>
      <w:r w:rsidR="00F20C13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2D2236" w:rsidRDefault="00A513D0" w:rsidP="002D2236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2D2236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2D2236">
        <w:rPr>
          <w:sz w:val="24"/>
          <w:szCs w:val="24"/>
        </w:rPr>
        <w:t>Информация</w:t>
      </w:r>
      <w:r w:rsidR="00656898" w:rsidRPr="002D2236">
        <w:rPr>
          <w:sz w:val="24"/>
          <w:szCs w:val="24"/>
        </w:rPr>
        <w:t xml:space="preserve">  </w:t>
      </w:r>
      <w:r w:rsidRPr="002D2236">
        <w:rPr>
          <w:sz w:val="24"/>
          <w:szCs w:val="24"/>
        </w:rPr>
        <w:t xml:space="preserve"> об</w:t>
      </w:r>
      <w:r w:rsidR="00656898" w:rsidRPr="002D2236">
        <w:rPr>
          <w:sz w:val="24"/>
          <w:szCs w:val="24"/>
        </w:rPr>
        <w:t xml:space="preserve">  </w:t>
      </w:r>
      <w:r w:rsidRPr="002D2236">
        <w:rPr>
          <w:sz w:val="24"/>
          <w:szCs w:val="24"/>
        </w:rPr>
        <w:t xml:space="preserve"> </w:t>
      </w:r>
      <w:r w:rsidR="00645F47" w:rsidRPr="002D2236">
        <w:rPr>
          <w:sz w:val="24"/>
          <w:szCs w:val="24"/>
        </w:rPr>
        <w:t xml:space="preserve">оценке регулирующего воздействия (далее – ОРВ) </w:t>
      </w:r>
      <w:r w:rsidRPr="002D2236">
        <w:rPr>
          <w:sz w:val="24"/>
          <w:szCs w:val="24"/>
        </w:rPr>
        <w:t>проекта</w:t>
      </w:r>
      <w:r w:rsidR="0065689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 xml:space="preserve"> МНПА</w:t>
      </w:r>
      <w:r w:rsidR="0065689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 xml:space="preserve"> </w:t>
      </w:r>
      <w:r w:rsidR="00375218" w:rsidRPr="002D2236">
        <w:rPr>
          <w:sz w:val="24"/>
          <w:szCs w:val="24"/>
        </w:rPr>
        <w:t>была</w:t>
      </w:r>
      <w:r w:rsidR="00656898" w:rsidRPr="002D2236">
        <w:rPr>
          <w:sz w:val="24"/>
          <w:szCs w:val="24"/>
        </w:rPr>
        <w:t xml:space="preserve"> </w:t>
      </w:r>
      <w:r w:rsidR="0037521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>размещена на официальном сайте органов</w:t>
      </w:r>
      <w:r w:rsidR="0065689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 xml:space="preserve"> местного</w:t>
      </w:r>
      <w:r w:rsidR="0065689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 xml:space="preserve"> самоуправления</w:t>
      </w:r>
      <w:r w:rsidR="0065689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 xml:space="preserve"> города</w:t>
      </w:r>
      <w:r w:rsidR="00656898" w:rsidRPr="002D2236">
        <w:rPr>
          <w:sz w:val="24"/>
          <w:szCs w:val="24"/>
        </w:rPr>
        <w:t xml:space="preserve"> </w:t>
      </w:r>
      <w:r w:rsidRPr="002D2236">
        <w:rPr>
          <w:sz w:val="24"/>
          <w:szCs w:val="24"/>
        </w:rPr>
        <w:t xml:space="preserve"> </w:t>
      </w:r>
      <w:proofErr w:type="spellStart"/>
      <w:r w:rsidRPr="002D2236">
        <w:rPr>
          <w:sz w:val="24"/>
          <w:szCs w:val="24"/>
        </w:rPr>
        <w:t>Урай</w:t>
      </w:r>
      <w:proofErr w:type="spellEnd"/>
      <w:r w:rsidR="005B2F64" w:rsidRPr="002D2236">
        <w:rPr>
          <w:sz w:val="24"/>
          <w:szCs w:val="24"/>
        </w:rPr>
        <w:t xml:space="preserve"> в</w:t>
      </w:r>
      <w:r w:rsidR="00656898" w:rsidRPr="002D2236">
        <w:rPr>
          <w:sz w:val="24"/>
          <w:szCs w:val="24"/>
        </w:rPr>
        <w:t xml:space="preserve"> </w:t>
      </w:r>
      <w:r w:rsidR="005B2F64" w:rsidRPr="002D2236">
        <w:rPr>
          <w:sz w:val="24"/>
          <w:szCs w:val="24"/>
        </w:rPr>
        <w:t xml:space="preserve"> информационно-телекоммуникационной сети «Интернет» </w:t>
      </w:r>
      <w:r w:rsidR="00EC3683">
        <w:rPr>
          <w:sz w:val="24"/>
          <w:szCs w:val="24"/>
        </w:rPr>
        <w:t>2</w:t>
      </w:r>
      <w:r w:rsidR="006644D6" w:rsidRPr="002D2236">
        <w:rPr>
          <w:sz w:val="24"/>
          <w:szCs w:val="24"/>
        </w:rPr>
        <w:t>4</w:t>
      </w:r>
      <w:r w:rsidR="00F63CA8" w:rsidRPr="002D2236">
        <w:rPr>
          <w:sz w:val="24"/>
          <w:szCs w:val="24"/>
        </w:rPr>
        <w:t>.0</w:t>
      </w:r>
      <w:r w:rsidR="006644D6" w:rsidRPr="002D2236">
        <w:rPr>
          <w:sz w:val="24"/>
          <w:szCs w:val="24"/>
        </w:rPr>
        <w:t>6</w:t>
      </w:r>
      <w:r w:rsidR="00F63CA8" w:rsidRPr="002D2236">
        <w:rPr>
          <w:sz w:val="24"/>
          <w:szCs w:val="24"/>
        </w:rPr>
        <w:t>.2019</w:t>
      </w:r>
      <w:r w:rsidR="006D525E" w:rsidRPr="002D2236">
        <w:rPr>
          <w:sz w:val="24"/>
          <w:szCs w:val="24"/>
        </w:rPr>
        <w:t xml:space="preserve"> (</w:t>
      </w:r>
      <w:r w:rsidR="00EC3683" w:rsidRPr="00EC3683">
        <w:rPr>
          <w:sz w:val="24"/>
          <w:szCs w:val="24"/>
        </w:rPr>
        <w:t>http://uray.ru/procedures/proekt-postanovlenija-administracii-goroda-uraj-o-realizacii-otdelnogo-gosudarstvennogo-polnomochija-hanty-mansijskogo-avtonomnogo-okruga-jugry-po-provedeniju-meroprijatij-po-preduprezhdeniju-i-likvid/</w:t>
      </w:r>
      <w:hyperlink r:id="rId8" w:history="1"/>
      <w:r w:rsidR="006D525E" w:rsidRPr="002D2236">
        <w:rPr>
          <w:sz w:val="24"/>
          <w:szCs w:val="24"/>
        </w:rPr>
        <w:t>)</w:t>
      </w:r>
      <w:r w:rsidR="00F63CA8" w:rsidRPr="002D2236">
        <w:rPr>
          <w:sz w:val="24"/>
          <w:szCs w:val="24"/>
        </w:rPr>
        <w:t>,</w:t>
      </w:r>
      <w:r w:rsidR="006F4E15" w:rsidRPr="002D2236">
        <w:rPr>
          <w:sz w:val="24"/>
          <w:szCs w:val="24"/>
        </w:rPr>
        <w:t xml:space="preserve"> </w:t>
      </w:r>
      <w:r w:rsidR="007B3F03" w:rsidRPr="002D2236">
        <w:rPr>
          <w:sz w:val="24"/>
          <w:szCs w:val="24"/>
        </w:rPr>
        <w:t xml:space="preserve">а также на </w:t>
      </w:r>
      <w:proofErr w:type="spellStart"/>
      <w:r w:rsidR="007B3F03" w:rsidRPr="002D2236">
        <w:rPr>
          <w:sz w:val="24"/>
          <w:szCs w:val="24"/>
        </w:rPr>
        <w:t>интернет-портале</w:t>
      </w:r>
      <w:proofErr w:type="spellEnd"/>
      <w:r w:rsidR="007B3F03" w:rsidRPr="002D2236">
        <w:rPr>
          <w:sz w:val="24"/>
          <w:szCs w:val="24"/>
        </w:rPr>
        <w:t xml:space="preserve"> для</w:t>
      </w:r>
      <w:r w:rsidR="00656898" w:rsidRPr="002D2236">
        <w:rPr>
          <w:sz w:val="24"/>
          <w:szCs w:val="24"/>
        </w:rPr>
        <w:t xml:space="preserve"> </w:t>
      </w:r>
      <w:r w:rsidR="007B3F03" w:rsidRPr="002D2236">
        <w:rPr>
          <w:sz w:val="24"/>
          <w:szCs w:val="24"/>
        </w:rPr>
        <w:t xml:space="preserve"> </w:t>
      </w:r>
      <w:r w:rsidR="007B3F03" w:rsidRPr="002D2236">
        <w:rPr>
          <w:sz w:val="24"/>
          <w:szCs w:val="24"/>
        </w:rPr>
        <w:lastRenderedPageBreak/>
        <w:t>публичного</w:t>
      </w:r>
      <w:r w:rsidR="00656898" w:rsidRPr="002D2236">
        <w:rPr>
          <w:sz w:val="24"/>
          <w:szCs w:val="24"/>
        </w:rPr>
        <w:t xml:space="preserve">  </w:t>
      </w:r>
      <w:r w:rsidR="007B3F03" w:rsidRPr="002D2236">
        <w:rPr>
          <w:sz w:val="24"/>
          <w:szCs w:val="24"/>
        </w:rPr>
        <w:t xml:space="preserve"> обсуждения </w:t>
      </w:r>
      <w:r w:rsidR="00656898" w:rsidRPr="002D2236">
        <w:rPr>
          <w:sz w:val="24"/>
          <w:szCs w:val="24"/>
        </w:rPr>
        <w:t xml:space="preserve">  </w:t>
      </w:r>
      <w:r w:rsidR="007B3F03" w:rsidRPr="002D2236">
        <w:rPr>
          <w:sz w:val="24"/>
          <w:szCs w:val="24"/>
        </w:rPr>
        <w:t>проектов</w:t>
      </w:r>
      <w:r w:rsidR="00656898" w:rsidRPr="002D2236">
        <w:rPr>
          <w:sz w:val="24"/>
          <w:szCs w:val="24"/>
        </w:rPr>
        <w:t xml:space="preserve">  </w:t>
      </w:r>
      <w:r w:rsidR="007B3F03" w:rsidRPr="002D2236">
        <w:rPr>
          <w:sz w:val="24"/>
          <w:szCs w:val="24"/>
        </w:rPr>
        <w:t xml:space="preserve"> и</w:t>
      </w:r>
      <w:r w:rsidR="00656898" w:rsidRPr="002D2236">
        <w:rPr>
          <w:sz w:val="24"/>
          <w:szCs w:val="24"/>
        </w:rPr>
        <w:t xml:space="preserve">  </w:t>
      </w:r>
      <w:r w:rsidR="007B3F03" w:rsidRPr="002D2236">
        <w:rPr>
          <w:sz w:val="24"/>
          <w:szCs w:val="24"/>
        </w:rPr>
        <w:t xml:space="preserve"> действующих</w:t>
      </w:r>
      <w:r w:rsidR="00656898" w:rsidRPr="002D2236">
        <w:rPr>
          <w:sz w:val="24"/>
          <w:szCs w:val="24"/>
        </w:rPr>
        <w:t xml:space="preserve">  </w:t>
      </w:r>
      <w:r w:rsidR="007B3F03" w:rsidRPr="002D2236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EC3683">
        <w:rPr>
          <w:sz w:val="24"/>
          <w:szCs w:val="24"/>
        </w:rPr>
        <w:t>2</w:t>
      </w:r>
      <w:r w:rsidR="006644D6" w:rsidRPr="002D2236">
        <w:rPr>
          <w:sz w:val="24"/>
          <w:szCs w:val="24"/>
        </w:rPr>
        <w:t>4</w:t>
      </w:r>
      <w:r w:rsidR="001B2686" w:rsidRPr="002D2236">
        <w:rPr>
          <w:sz w:val="24"/>
          <w:szCs w:val="24"/>
        </w:rPr>
        <w:t>.</w:t>
      </w:r>
      <w:r w:rsidR="00F63CA8" w:rsidRPr="002D2236">
        <w:rPr>
          <w:sz w:val="24"/>
          <w:szCs w:val="24"/>
        </w:rPr>
        <w:t>0</w:t>
      </w:r>
      <w:r w:rsidR="006644D6" w:rsidRPr="002D2236">
        <w:rPr>
          <w:sz w:val="24"/>
          <w:szCs w:val="24"/>
        </w:rPr>
        <w:t>6</w:t>
      </w:r>
      <w:r w:rsidR="00F63CA8" w:rsidRPr="002D2236">
        <w:rPr>
          <w:sz w:val="24"/>
          <w:szCs w:val="24"/>
        </w:rPr>
        <w:t>.</w:t>
      </w:r>
      <w:r w:rsidR="001B2686" w:rsidRPr="002D2236">
        <w:rPr>
          <w:sz w:val="24"/>
          <w:szCs w:val="24"/>
        </w:rPr>
        <w:t>201</w:t>
      </w:r>
      <w:r w:rsidR="00F63CA8" w:rsidRPr="002D2236">
        <w:rPr>
          <w:sz w:val="24"/>
          <w:szCs w:val="24"/>
        </w:rPr>
        <w:t>9</w:t>
      </w:r>
      <w:r w:rsidR="00656898" w:rsidRPr="002D2236">
        <w:rPr>
          <w:sz w:val="24"/>
          <w:szCs w:val="24"/>
        </w:rPr>
        <w:t xml:space="preserve"> </w:t>
      </w:r>
      <w:r w:rsidR="001B2686" w:rsidRPr="002D2236">
        <w:rPr>
          <w:sz w:val="24"/>
          <w:szCs w:val="24"/>
        </w:rPr>
        <w:t>(</w:t>
      </w:r>
      <w:r w:rsidR="00EC3683" w:rsidRPr="00EC3683">
        <w:rPr>
          <w:sz w:val="24"/>
          <w:szCs w:val="24"/>
        </w:rPr>
        <w:t>http://regulation.admhmao.ru/projects#npa=16715</w:t>
      </w:r>
      <w:r w:rsidR="001B2686" w:rsidRPr="002D2236">
        <w:rPr>
          <w:sz w:val="24"/>
          <w:szCs w:val="24"/>
        </w:rPr>
        <w:t xml:space="preserve">), </w:t>
      </w:r>
      <w:r w:rsidR="00681263" w:rsidRPr="002D2236">
        <w:rPr>
          <w:sz w:val="24"/>
          <w:szCs w:val="24"/>
        </w:rPr>
        <w:t>уведомлени</w:t>
      </w:r>
      <w:r w:rsidR="006F4E15" w:rsidRPr="002D2236">
        <w:rPr>
          <w:sz w:val="24"/>
          <w:szCs w:val="24"/>
        </w:rPr>
        <w:t>е</w:t>
      </w:r>
      <w:proofErr w:type="gramEnd"/>
      <w:r w:rsidR="00681263" w:rsidRPr="002D2236">
        <w:rPr>
          <w:sz w:val="24"/>
          <w:szCs w:val="24"/>
        </w:rPr>
        <w:t xml:space="preserve"> и опросный лист ОРВ</w:t>
      </w:r>
      <w:r w:rsidR="00415DBC" w:rsidRPr="002D2236">
        <w:rPr>
          <w:sz w:val="24"/>
          <w:szCs w:val="24"/>
        </w:rPr>
        <w:t xml:space="preserve"> направлены </w:t>
      </w:r>
      <w:r w:rsidR="00681263" w:rsidRPr="002D2236">
        <w:rPr>
          <w:sz w:val="24"/>
          <w:szCs w:val="24"/>
        </w:rPr>
        <w:t xml:space="preserve"> в организаци</w:t>
      </w:r>
      <w:r w:rsidR="00F20C13" w:rsidRPr="002D2236">
        <w:rPr>
          <w:sz w:val="24"/>
          <w:szCs w:val="24"/>
        </w:rPr>
        <w:t>и</w:t>
      </w:r>
      <w:r w:rsidR="00681263" w:rsidRPr="002D2236">
        <w:rPr>
          <w:sz w:val="24"/>
          <w:szCs w:val="24"/>
        </w:rPr>
        <w:t>, представляющ</w:t>
      </w:r>
      <w:r w:rsidR="00F20C13" w:rsidRPr="002D2236">
        <w:rPr>
          <w:sz w:val="24"/>
          <w:szCs w:val="24"/>
        </w:rPr>
        <w:t xml:space="preserve">ие </w:t>
      </w:r>
      <w:r w:rsidR="00681263" w:rsidRPr="002D2236">
        <w:rPr>
          <w:sz w:val="24"/>
          <w:szCs w:val="24"/>
        </w:rPr>
        <w:t>интересы предпринимательского и инвестиционного сообщества, с котор</w:t>
      </w:r>
      <w:r w:rsidR="00F20C13" w:rsidRPr="002D2236">
        <w:rPr>
          <w:sz w:val="24"/>
          <w:szCs w:val="24"/>
        </w:rPr>
        <w:t>ыми</w:t>
      </w:r>
      <w:r w:rsidR="006F4E15" w:rsidRPr="002D2236">
        <w:rPr>
          <w:sz w:val="24"/>
          <w:szCs w:val="24"/>
        </w:rPr>
        <w:t xml:space="preserve"> </w:t>
      </w:r>
      <w:r w:rsidR="00681263" w:rsidRPr="002D2236">
        <w:rPr>
          <w:sz w:val="24"/>
          <w:szCs w:val="24"/>
        </w:rPr>
        <w:t>заключен</w:t>
      </w:r>
      <w:r w:rsidR="00F20C13" w:rsidRPr="002D2236">
        <w:rPr>
          <w:sz w:val="24"/>
          <w:szCs w:val="24"/>
        </w:rPr>
        <w:t>ы</w:t>
      </w:r>
      <w:r w:rsidR="00681263" w:rsidRPr="002D2236">
        <w:rPr>
          <w:sz w:val="24"/>
          <w:szCs w:val="24"/>
        </w:rPr>
        <w:t xml:space="preserve"> соглашени</w:t>
      </w:r>
      <w:r w:rsidR="00F20C13" w:rsidRPr="002D2236">
        <w:rPr>
          <w:sz w:val="24"/>
          <w:szCs w:val="24"/>
        </w:rPr>
        <w:t>я</w:t>
      </w:r>
      <w:r w:rsidR="00681263" w:rsidRPr="002D2236">
        <w:rPr>
          <w:sz w:val="24"/>
          <w:szCs w:val="24"/>
        </w:rPr>
        <w:t xml:space="preserve"> о взаимодействии при проведении ОРВ</w:t>
      </w:r>
      <w:r w:rsidR="00007066" w:rsidRPr="002D2236">
        <w:rPr>
          <w:sz w:val="24"/>
          <w:szCs w:val="24"/>
        </w:rPr>
        <w:t xml:space="preserve"> </w:t>
      </w:r>
      <w:r w:rsidR="002A5786" w:rsidRPr="002D2236">
        <w:rPr>
          <w:sz w:val="24"/>
          <w:szCs w:val="24"/>
        </w:rPr>
        <w:t>(</w:t>
      </w:r>
      <w:r w:rsidR="00F20C13" w:rsidRPr="002D2236">
        <w:rPr>
          <w:sz w:val="24"/>
          <w:szCs w:val="24"/>
        </w:rPr>
        <w:t>Торгово-промышленная палата Ханты-Мансийского автономного округа</w:t>
      </w:r>
      <w:r w:rsidR="00A53C27" w:rsidRPr="002D2236">
        <w:rPr>
          <w:sz w:val="24"/>
          <w:szCs w:val="24"/>
        </w:rPr>
        <w:t xml:space="preserve"> </w:t>
      </w:r>
      <w:r w:rsidR="00F20C13" w:rsidRPr="002D2236">
        <w:rPr>
          <w:sz w:val="24"/>
          <w:szCs w:val="24"/>
        </w:rPr>
        <w:t>-</w:t>
      </w:r>
      <w:r w:rsidR="002D7487">
        <w:rPr>
          <w:sz w:val="24"/>
          <w:szCs w:val="24"/>
        </w:rPr>
        <w:t xml:space="preserve"> </w:t>
      </w:r>
      <w:r w:rsidR="00F20C13" w:rsidRPr="002D2236">
        <w:rPr>
          <w:sz w:val="24"/>
          <w:szCs w:val="24"/>
        </w:rPr>
        <w:t xml:space="preserve">Югры, </w:t>
      </w:r>
      <w:r w:rsidR="002A5786" w:rsidRPr="002D2236">
        <w:rPr>
          <w:sz w:val="24"/>
          <w:szCs w:val="24"/>
        </w:rPr>
        <w:t>Общественн</w:t>
      </w:r>
      <w:r w:rsidR="005B2F64" w:rsidRPr="002D2236">
        <w:rPr>
          <w:sz w:val="24"/>
          <w:szCs w:val="24"/>
        </w:rPr>
        <w:t xml:space="preserve">ая </w:t>
      </w:r>
      <w:r w:rsidR="002A5786" w:rsidRPr="002D2236">
        <w:rPr>
          <w:sz w:val="24"/>
          <w:szCs w:val="24"/>
        </w:rPr>
        <w:t>организаци</w:t>
      </w:r>
      <w:r w:rsidR="005B2F64" w:rsidRPr="002D2236">
        <w:rPr>
          <w:sz w:val="24"/>
          <w:szCs w:val="24"/>
        </w:rPr>
        <w:t>я</w:t>
      </w:r>
      <w:r w:rsidR="002A5786" w:rsidRPr="002D2236">
        <w:rPr>
          <w:sz w:val="24"/>
          <w:szCs w:val="24"/>
        </w:rPr>
        <w:t xml:space="preserve"> </w:t>
      </w:r>
      <w:r w:rsidR="00146AAD" w:rsidRPr="002D2236">
        <w:rPr>
          <w:sz w:val="24"/>
          <w:szCs w:val="24"/>
        </w:rPr>
        <w:t>«</w:t>
      </w:r>
      <w:r w:rsidR="002A5786" w:rsidRPr="002D2236">
        <w:rPr>
          <w:sz w:val="24"/>
          <w:szCs w:val="24"/>
        </w:rPr>
        <w:t xml:space="preserve">Союз предпринимателей </w:t>
      </w:r>
      <w:proofErr w:type="spellStart"/>
      <w:r w:rsidR="002A5786" w:rsidRPr="002D2236">
        <w:rPr>
          <w:sz w:val="24"/>
          <w:szCs w:val="24"/>
        </w:rPr>
        <w:t>г</w:t>
      </w:r>
      <w:proofErr w:type="gramStart"/>
      <w:r w:rsidR="002A5786" w:rsidRPr="002D2236">
        <w:rPr>
          <w:sz w:val="24"/>
          <w:szCs w:val="24"/>
        </w:rPr>
        <w:t>.У</w:t>
      </w:r>
      <w:proofErr w:type="gramEnd"/>
      <w:r w:rsidR="002A5786" w:rsidRPr="002D2236">
        <w:rPr>
          <w:sz w:val="24"/>
          <w:szCs w:val="24"/>
        </w:rPr>
        <w:t>рай</w:t>
      </w:r>
      <w:proofErr w:type="spellEnd"/>
      <w:r w:rsidR="002A5786" w:rsidRPr="002D2236">
        <w:rPr>
          <w:sz w:val="24"/>
          <w:szCs w:val="24"/>
        </w:rPr>
        <w:t>»)</w:t>
      </w:r>
      <w:r w:rsidR="00007066" w:rsidRPr="002D2236">
        <w:rPr>
          <w:sz w:val="24"/>
          <w:szCs w:val="24"/>
        </w:rPr>
        <w:t>,</w:t>
      </w:r>
      <w:r w:rsidR="00681263" w:rsidRPr="002D2236">
        <w:rPr>
          <w:sz w:val="24"/>
          <w:szCs w:val="24"/>
        </w:rPr>
        <w:t xml:space="preserve"> а также ины</w:t>
      </w:r>
      <w:r w:rsidR="00585389" w:rsidRPr="002D2236">
        <w:rPr>
          <w:sz w:val="24"/>
          <w:szCs w:val="24"/>
        </w:rPr>
        <w:t>м</w:t>
      </w:r>
      <w:r w:rsidR="00681263" w:rsidRPr="002D2236">
        <w:rPr>
          <w:sz w:val="24"/>
          <w:szCs w:val="24"/>
        </w:rPr>
        <w:t xml:space="preserve"> лиц</w:t>
      </w:r>
      <w:r w:rsidR="00585389" w:rsidRPr="002D2236">
        <w:rPr>
          <w:sz w:val="24"/>
          <w:szCs w:val="24"/>
        </w:rPr>
        <w:t>ам</w:t>
      </w:r>
      <w:r w:rsidR="00681263" w:rsidRPr="002D2236">
        <w:rPr>
          <w:sz w:val="24"/>
          <w:szCs w:val="24"/>
        </w:rPr>
        <w:t>,</w:t>
      </w:r>
      <w:r w:rsidR="006F4E15" w:rsidRPr="002D2236">
        <w:rPr>
          <w:sz w:val="24"/>
          <w:szCs w:val="24"/>
        </w:rPr>
        <w:t xml:space="preserve"> </w:t>
      </w:r>
      <w:r w:rsidR="00681263" w:rsidRPr="002D223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EC3683">
        <w:rPr>
          <w:sz w:val="24"/>
          <w:szCs w:val="24"/>
        </w:rPr>
        <w:t>ООО</w:t>
      </w:r>
      <w:r w:rsidR="00041AF7">
        <w:rPr>
          <w:sz w:val="24"/>
          <w:szCs w:val="24"/>
        </w:rPr>
        <w:t> </w:t>
      </w:r>
      <w:r w:rsidR="00EC3683">
        <w:rPr>
          <w:sz w:val="24"/>
          <w:szCs w:val="24"/>
        </w:rPr>
        <w:t>«Прогресс», ООО «</w:t>
      </w:r>
      <w:proofErr w:type="spellStart"/>
      <w:r w:rsidR="00EC3683">
        <w:rPr>
          <w:sz w:val="24"/>
          <w:szCs w:val="24"/>
        </w:rPr>
        <w:t>Гарант+</w:t>
      </w:r>
      <w:proofErr w:type="spellEnd"/>
      <w:r w:rsidR="00EC3683">
        <w:rPr>
          <w:sz w:val="24"/>
          <w:szCs w:val="24"/>
        </w:rPr>
        <w:t xml:space="preserve">», </w:t>
      </w:r>
      <w:r w:rsidR="00041AF7">
        <w:rPr>
          <w:sz w:val="24"/>
          <w:szCs w:val="24"/>
        </w:rPr>
        <w:t xml:space="preserve">ООО «Гарант», </w:t>
      </w:r>
      <w:proofErr w:type="gramStart"/>
      <w:r w:rsidR="00EC3683">
        <w:rPr>
          <w:sz w:val="24"/>
          <w:szCs w:val="24"/>
        </w:rPr>
        <w:t>ООО «</w:t>
      </w:r>
      <w:proofErr w:type="spellStart"/>
      <w:r w:rsidR="00EC3683">
        <w:rPr>
          <w:sz w:val="24"/>
          <w:szCs w:val="24"/>
        </w:rPr>
        <w:t>Верпо</w:t>
      </w:r>
      <w:proofErr w:type="spellEnd"/>
      <w:r w:rsidR="00EC3683">
        <w:rPr>
          <w:sz w:val="24"/>
          <w:szCs w:val="24"/>
        </w:rPr>
        <w:t>», Глава крестьянского (фермерского) хозяйства Тимошенко Олег Михайлович</w:t>
      </w:r>
      <w:r w:rsidR="002D2236">
        <w:rPr>
          <w:sz w:val="24"/>
          <w:szCs w:val="24"/>
        </w:rPr>
        <w:t xml:space="preserve">). </w:t>
      </w:r>
      <w:proofErr w:type="gramEnd"/>
    </w:p>
    <w:p w:rsidR="00B375D3" w:rsidRPr="00B375D3" w:rsidRDefault="00415DBC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EC3683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6644D6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EC3683">
        <w:rPr>
          <w:sz w:val="24"/>
          <w:szCs w:val="24"/>
        </w:rPr>
        <w:t>3</w:t>
      </w:r>
      <w:r w:rsidR="006644D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63CA8" w:rsidRPr="00B375D3">
        <w:rPr>
          <w:sz w:val="24"/>
          <w:szCs w:val="24"/>
        </w:rPr>
        <w:t>0</w:t>
      </w:r>
      <w:r w:rsidR="006644D6">
        <w:rPr>
          <w:sz w:val="24"/>
          <w:szCs w:val="24"/>
        </w:rPr>
        <w:t>6</w:t>
      </w:r>
      <w:r w:rsidRPr="00B375D3">
        <w:rPr>
          <w:sz w:val="24"/>
          <w:szCs w:val="24"/>
        </w:rPr>
        <w:t>.201</w:t>
      </w:r>
      <w:r w:rsidR="00F63CA8" w:rsidRPr="00B375D3">
        <w:rPr>
          <w:sz w:val="24"/>
          <w:szCs w:val="24"/>
        </w:rPr>
        <w:t>9</w:t>
      </w:r>
      <w:r w:rsidRPr="00B375D3">
        <w:rPr>
          <w:sz w:val="24"/>
          <w:szCs w:val="24"/>
        </w:rPr>
        <w:t>.</w:t>
      </w:r>
    </w:p>
    <w:p w:rsidR="00B375D3" w:rsidRPr="00B375D3" w:rsidRDefault="00681263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От </w:t>
      </w:r>
      <w:r w:rsidR="002D2236">
        <w:rPr>
          <w:sz w:val="24"/>
          <w:szCs w:val="24"/>
        </w:rPr>
        <w:t xml:space="preserve">пяти </w:t>
      </w:r>
      <w:r w:rsidR="00AB707F" w:rsidRPr="002D2236">
        <w:rPr>
          <w:sz w:val="24"/>
          <w:szCs w:val="24"/>
        </w:rPr>
        <w:t>участников</w:t>
      </w:r>
      <w:r w:rsidR="00AB707F" w:rsidRPr="00B375D3">
        <w:rPr>
          <w:sz w:val="24"/>
          <w:szCs w:val="24"/>
        </w:rPr>
        <w:t xml:space="preserve"> </w:t>
      </w:r>
      <w:r w:rsidRPr="00B375D3">
        <w:rPr>
          <w:sz w:val="24"/>
          <w:szCs w:val="24"/>
        </w:rPr>
        <w:t>публичных консультаций</w:t>
      </w:r>
      <w:r w:rsidR="005B3FE4" w:rsidRPr="00B375D3">
        <w:rPr>
          <w:sz w:val="24"/>
          <w:szCs w:val="24"/>
        </w:rPr>
        <w:t>, которым были направлены уведомления,</w:t>
      </w:r>
      <w:r w:rsidRPr="00B375D3">
        <w:rPr>
          <w:sz w:val="24"/>
          <w:szCs w:val="24"/>
        </w:rPr>
        <w:t xml:space="preserve"> поступило одобрение проекта МНПА</w:t>
      </w:r>
      <w:r w:rsidR="00147186" w:rsidRPr="00B375D3">
        <w:rPr>
          <w:sz w:val="24"/>
          <w:szCs w:val="24"/>
        </w:rPr>
        <w:t xml:space="preserve"> без </w:t>
      </w:r>
      <w:r w:rsidR="00503285" w:rsidRPr="00B375D3">
        <w:rPr>
          <w:sz w:val="24"/>
          <w:szCs w:val="24"/>
        </w:rPr>
        <w:t>замечаний и предложений</w:t>
      </w:r>
      <w:r w:rsidR="00007066" w:rsidRPr="00B375D3">
        <w:rPr>
          <w:sz w:val="24"/>
          <w:szCs w:val="24"/>
        </w:rPr>
        <w:t>.</w:t>
      </w:r>
      <w:r w:rsidR="005B3FE4" w:rsidRPr="00B375D3">
        <w:rPr>
          <w:sz w:val="24"/>
          <w:szCs w:val="24"/>
        </w:rPr>
        <w:t xml:space="preserve"> </w:t>
      </w:r>
    </w:p>
    <w:p w:rsidR="002D2236" w:rsidRPr="000E5EEB" w:rsidRDefault="00700982" w:rsidP="002D2236">
      <w:pPr>
        <w:pStyle w:val="ConsPlusNormal"/>
        <w:ind w:firstLine="540"/>
        <w:jc w:val="both"/>
      </w:pPr>
      <w:proofErr w:type="gramStart"/>
      <w:r w:rsidRPr="00B375D3">
        <w:t>По данным разработчика проект</w:t>
      </w:r>
      <w:r w:rsidR="005B2F64" w:rsidRPr="00B375D3">
        <w:t xml:space="preserve">а </w:t>
      </w:r>
      <w:r w:rsidRPr="00B375D3">
        <w:t xml:space="preserve">указанный </w:t>
      </w:r>
      <w:r w:rsidR="005B2F64" w:rsidRPr="00B375D3">
        <w:t>п</w:t>
      </w:r>
      <w:r w:rsidRPr="00B375D3">
        <w:t>роект</w:t>
      </w:r>
      <w:r w:rsidR="005B2F64" w:rsidRPr="00B375D3">
        <w:t xml:space="preserve"> МНПА</w:t>
      </w:r>
      <w:r w:rsidRPr="00B375D3">
        <w:t xml:space="preserve"> относится к</w:t>
      </w:r>
      <w:r w:rsidR="002D2236">
        <w:t xml:space="preserve"> </w:t>
      </w:r>
      <w:r w:rsidR="00041AF7">
        <w:t xml:space="preserve">низкой </w:t>
      </w:r>
      <w:r w:rsidRPr="00B375D3">
        <w:t xml:space="preserve"> </w:t>
      </w:r>
      <w:r w:rsidR="002D2236" w:rsidRPr="002D2236">
        <w:t>с</w:t>
      </w:r>
      <w:r w:rsidRPr="002D2236">
        <w:t>т</w:t>
      </w:r>
      <w:r w:rsidR="00585389" w:rsidRPr="002D2236">
        <w:t>епени регулирующего воздействия,</w:t>
      </w:r>
      <w:r w:rsidR="009B09E6" w:rsidRPr="002D2236">
        <w:t xml:space="preserve"> так как </w:t>
      </w:r>
      <w:r w:rsidR="00041AF7">
        <w:t xml:space="preserve">не </w:t>
      </w:r>
      <w:r w:rsidR="009B09E6" w:rsidRPr="002D2236">
        <w:t xml:space="preserve">содержит положения, </w:t>
      </w:r>
      <w:r w:rsidR="002D2236" w:rsidRPr="000E5EEB">
        <w:t>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</w:t>
      </w:r>
      <w:proofErr w:type="gramEnd"/>
      <w:r w:rsidR="002D2236" w:rsidRPr="000E5EEB">
        <w:t xml:space="preserve"> Федерации и иными нормативными правовыми актами расходов физических и юридических лиц в сфере предпринимательской и инвестиционной деятельности</w:t>
      </w:r>
      <w:r w:rsidR="002D2236">
        <w:t>.</w:t>
      </w:r>
    </w:p>
    <w:p w:rsidR="007F5C02" w:rsidRDefault="0061358E" w:rsidP="007F5C02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B375D3">
        <w:rPr>
          <w:sz w:val="24"/>
          <w:szCs w:val="24"/>
        </w:rPr>
        <w:t xml:space="preserve">Проектом </w:t>
      </w:r>
      <w:r w:rsidR="005B2F64" w:rsidRPr="00B375D3">
        <w:rPr>
          <w:sz w:val="24"/>
          <w:szCs w:val="24"/>
        </w:rPr>
        <w:t xml:space="preserve">МНПА </w:t>
      </w:r>
      <w:r w:rsidR="00963256" w:rsidRPr="00B375D3">
        <w:rPr>
          <w:sz w:val="24"/>
          <w:szCs w:val="24"/>
        </w:rPr>
        <w:t>предлагается</w:t>
      </w:r>
      <w:r w:rsidR="00F76DC3" w:rsidRPr="00B375D3">
        <w:rPr>
          <w:sz w:val="24"/>
          <w:szCs w:val="24"/>
        </w:rPr>
        <w:t xml:space="preserve"> </w:t>
      </w:r>
      <w:r w:rsidR="00F76DC3" w:rsidRPr="007F5C02">
        <w:rPr>
          <w:sz w:val="24"/>
          <w:szCs w:val="24"/>
        </w:rPr>
        <w:t>определить</w:t>
      </w:r>
      <w:r w:rsidR="00B375D3" w:rsidRPr="007F5C02">
        <w:rPr>
          <w:sz w:val="24"/>
          <w:szCs w:val="24"/>
        </w:rPr>
        <w:t xml:space="preserve"> </w:t>
      </w:r>
      <w:r w:rsidR="002D7487">
        <w:rPr>
          <w:sz w:val="24"/>
          <w:szCs w:val="24"/>
        </w:rPr>
        <w:t xml:space="preserve">порядок реализации </w:t>
      </w:r>
      <w:r w:rsidR="007F5C02">
        <w:rPr>
          <w:sz w:val="24"/>
          <w:szCs w:val="24"/>
        </w:rPr>
        <w:t>отдельного государственного полномочия, предусмотренного статьей 2 закона Ханты-Мансийского автономного округа - Югры от 05.04.2013 №29-оз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животных».</w:t>
      </w:r>
      <w:proofErr w:type="gramEnd"/>
    </w:p>
    <w:p w:rsidR="000B7307" w:rsidRDefault="00963256" w:rsidP="007F5C02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>Целью предполагаемого правового регулирования является</w:t>
      </w:r>
      <w:r w:rsidR="006F4E15" w:rsidRPr="00B375D3">
        <w:rPr>
          <w:sz w:val="24"/>
          <w:szCs w:val="24"/>
        </w:rPr>
        <w:t xml:space="preserve"> </w:t>
      </w:r>
      <w:r w:rsidR="00D57078">
        <w:rPr>
          <w:sz w:val="24"/>
          <w:szCs w:val="24"/>
        </w:rPr>
        <w:t>деятельность по обращению с домашними животными без владельцев</w:t>
      </w:r>
      <w:r w:rsidR="007F5C02">
        <w:rPr>
          <w:sz w:val="24"/>
          <w:szCs w:val="24"/>
        </w:rPr>
        <w:t>.</w:t>
      </w:r>
      <w:r w:rsidR="00D57078">
        <w:rPr>
          <w:sz w:val="24"/>
          <w:szCs w:val="24"/>
        </w:rPr>
        <w:t xml:space="preserve"> 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2D7487" w:rsidRDefault="002D7487" w:rsidP="000A68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F76DC3" w:rsidRDefault="002D7487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6192A" w:rsidRPr="00927816">
        <w:rPr>
          <w:sz w:val="24"/>
          <w:szCs w:val="24"/>
        </w:rPr>
        <w:t xml:space="preserve">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</w:t>
      </w:r>
      <w:r w:rsidR="002D7487">
        <w:rPr>
          <w:sz w:val="24"/>
          <w:szCs w:val="24"/>
        </w:rPr>
        <w:t xml:space="preserve">                           Н.В. </w:t>
      </w:r>
      <w:proofErr w:type="spellStart"/>
      <w:r w:rsidR="002D7487">
        <w:rPr>
          <w:sz w:val="24"/>
          <w:szCs w:val="24"/>
        </w:rPr>
        <w:t>Минибаева</w:t>
      </w:r>
      <w:proofErr w:type="spellEnd"/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AB707F" w:rsidRPr="002D7487" w:rsidRDefault="00411484" w:rsidP="000A68AD">
      <w:pPr>
        <w:jc w:val="both"/>
        <w:rPr>
          <w:sz w:val="18"/>
        </w:rPr>
      </w:pPr>
      <w:r w:rsidRPr="002D7487">
        <w:rPr>
          <w:sz w:val="18"/>
        </w:rPr>
        <w:t>Исп</w:t>
      </w:r>
      <w:r w:rsidR="00AB707F" w:rsidRPr="002D7487">
        <w:rPr>
          <w:sz w:val="18"/>
        </w:rPr>
        <w:t xml:space="preserve">. Рыбалкина Ж.В. </w:t>
      </w:r>
    </w:p>
    <w:p w:rsidR="00FF2D5E" w:rsidRPr="002D7487" w:rsidRDefault="00AB707F" w:rsidP="000A68AD">
      <w:pPr>
        <w:jc w:val="both"/>
        <w:rPr>
          <w:sz w:val="18"/>
        </w:rPr>
      </w:pPr>
      <w:r w:rsidRPr="002D7487">
        <w:rPr>
          <w:sz w:val="18"/>
        </w:rPr>
        <w:t xml:space="preserve">8(34676) </w:t>
      </w:r>
      <w:r w:rsidR="00FF2D5E" w:rsidRPr="002D7487">
        <w:rPr>
          <w:sz w:val="18"/>
        </w:rPr>
        <w:t>2-23-13</w:t>
      </w:r>
      <w:r w:rsidRPr="002D7487">
        <w:rPr>
          <w:sz w:val="18"/>
        </w:rPr>
        <w:t xml:space="preserve"> (</w:t>
      </w:r>
      <w:r w:rsidR="006644D6" w:rsidRPr="002D7487">
        <w:rPr>
          <w:sz w:val="18"/>
        </w:rPr>
        <w:t>053</w:t>
      </w:r>
      <w:r w:rsidRPr="002D7487">
        <w:rPr>
          <w:sz w:val="18"/>
        </w:rPr>
        <w:t>)</w:t>
      </w:r>
    </w:p>
    <w:sectPr w:rsidR="00FF2D5E" w:rsidRPr="002D7487" w:rsidSect="002D7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1AF7"/>
    <w:rsid w:val="00047B97"/>
    <w:rsid w:val="0006192A"/>
    <w:rsid w:val="000677B1"/>
    <w:rsid w:val="00082491"/>
    <w:rsid w:val="00087D75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055A"/>
    <w:rsid w:val="00212ECD"/>
    <w:rsid w:val="00222E9A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D2236"/>
    <w:rsid w:val="002D7487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3F193B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9F9"/>
    <w:rsid w:val="00477A5F"/>
    <w:rsid w:val="00486499"/>
    <w:rsid w:val="00486B0D"/>
    <w:rsid w:val="004A50B3"/>
    <w:rsid w:val="004A7B33"/>
    <w:rsid w:val="004B07ED"/>
    <w:rsid w:val="004B0AA6"/>
    <w:rsid w:val="004B2A20"/>
    <w:rsid w:val="004B3BA5"/>
    <w:rsid w:val="004B61CE"/>
    <w:rsid w:val="004C078F"/>
    <w:rsid w:val="004C212A"/>
    <w:rsid w:val="004C44CE"/>
    <w:rsid w:val="004C7C38"/>
    <w:rsid w:val="004E1961"/>
    <w:rsid w:val="004E2368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8EB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0DC5"/>
    <w:rsid w:val="00631B9C"/>
    <w:rsid w:val="0064051C"/>
    <w:rsid w:val="0064109E"/>
    <w:rsid w:val="00645F47"/>
    <w:rsid w:val="00656898"/>
    <w:rsid w:val="006644D6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4149"/>
    <w:rsid w:val="007C7347"/>
    <w:rsid w:val="007D666A"/>
    <w:rsid w:val="007D7568"/>
    <w:rsid w:val="007F34F2"/>
    <w:rsid w:val="007F5C0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D7732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09E6"/>
    <w:rsid w:val="009B7785"/>
    <w:rsid w:val="009E046E"/>
    <w:rsid w:val="009E3B6B"/>
    <w:rsid w:val="00A03BD8"/>
    <w:rsid w:val="00A05AA6"/>
    <w:rsid w:val="00A1003F"/>
    <w:rsid w:val="00A112A2"/>
    <w:rsid w:val="00A14D05"/>
    <w:rsid w:val="00A2462B"/>
    <w:rsid w:val="00A2521D"/>
    <w:rsid w:val="00A47FCF"/>
    <w:rsid w:val="00A513D0"/>
    <w:rsid w:val="00A53C27"/>
    <w:rsid w:val="00A56D8C"/>
    <w:rsid w:val="00A64CC4"/>
    <w:rsid w:val="00A71258"/>
    <w:rsid w:val="00A75813"/>
    <w:rsid w:val="00A82854"/>
    <w:rsid w:val="00A861D3"/>
    <w:rsid w:val="00A93497"/>
    <w:rsid w:val="00AA2C89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375D3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4DA"/>
    <w:rsid w:val="00BD4FB4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D17DA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57078"/>
    <w:rsid w:val="00D61FF4"/>
    <w:rsid w:val="00D67F2E"/>
    <w:rsid w:val="00D76C8F"/>
    <w:rsid w:val="00D82969"/>
    <w:rsid w:val="00D8326F"/>
    <w:rsid w:val="00D84948"/>
    <w:rsid w:val="00D85264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7DC3"/>
    <w:rsid w:val="00E920D0"/>
    <w:rsid w:val="00EA1056"/>
    <w:rsid w:val="00EA4EB2"/>
    <w:rsid w:val="00EA5937"/>
    <w:rsid w:val="00EB2CFB"/>
    <w:rsid w:val="00EC2254"/>
    <w:rsid w:val="00EC3683"/>
    <w:rsid w:val="00ED00BD"/>
    <w:rsid w:val="00EF4D0A"/>
    <w:rsid w:val="00F01149"/>
    <w:rsid w:val="00F06497"/>
    <w:rsid w:val="00F13AE2"/>
    <w:rsid w:val="00F20C13"/>
    <w:rsid w:val="00F2422D"/>
    <w:rsid w:val="00F27244"/>
    <w:rsid w:val="00F356BC"/>
    <w:rsid w:val="00F37178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D22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procedures/proekt-postanovlenija-administracii-goroda-uraj-o-vnesenii-izmenenij-v-postanovlenie-administracii-goroda-uraj-ot-06-03-2018-505-ob-utverzhdenii-porjadka-opredelenija-obema-i-predostavlenija-subsidij/" TargetMode="External"/><Relationship Id="rId3" Type="http://schemas.openxmlformats.org/officeDocument/2006/relationships/styles" Target="styles.xml"/><Relationship Id="rId7" Type="http://schemas.openxmlformats.org/officeDocument/2006/relationships/hyperlink" Target="mailto:ue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04A1-97B5-4BFC-9AB8-1C75AA43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643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6533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30</cp:revision>
  <cp:lastPrinted>2019-07-08T10:44:00Z</cp:lastPrinted>
  <dcterms:created xsi:type="dcterms:W3CDTF">2018-07-30T12:01:00Z</dcterms:created>
  <dcterms:modified xsi:type="dcterms:W3CDTF">2019-07-08T10:50:00Z</dcterms:modified>
</cp:coreProperties>
</file>