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5D22AD" w:rsidRDefault="005D22AD" w:rsidP="00370701">
            <w:pPr>
              <w:jc w:val="center"/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5D22AD" w:rsidRDefault="005D22AD" w:rsidP="00370701">
            <w:pPr>
              <w:jc w:val="center"/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5D22AD" w:rsidRDefault="005D22AD" w:rsidP="00370701">
            <w:pPr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5D22AD" w:rsidRDefault="005D22AD" w:rsidP="005D22A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администрацию города Урай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5D22AD" w:rsidRDefault="005D22AD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Зиновьева Вера Александровна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5D22AD" w:rsidRDefault="005D22AD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Урай, мкр. 2, д. 93, кв. 15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5D22AD" w:rsidRDefault="005D22AD" w:rsidP="00112114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 серия 6708 №845678 выдан 26.07.2009 отделением УФМС России по ХМАО – Югре в гор. Урае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5D22AD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5D22AD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5D22AD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5D22AD" w:rsidP="001121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5D22AD" w:rsidRDefault="005D22AD" w:rsidP="00A03DD2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86:14:0101003:2456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5D22AD" w:rsidRDefault="005D22AD" w:rsidP="00A03DD2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Урай, тер. Лесовод, уч. 234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5D22AD" w:rsidRDefault="005D22AD" w:rsidP="00A03DD2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собственность, свидетельство о гос. регистрации права серия 86АА №456289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5D22AD" w:rsidRDefault="005D22AD" w:rsidP="00A03DD2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5D22AD" w:rsidRDefault="005D22AD" w:rsidP="00A03DD2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 сад-огород</w:t>
            </w: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садовый дом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5D22AD" w:rsidRDefault="00114748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этажа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метров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схеме п. 4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кв. метров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5D22AD" w:rsidRDefault="005D22AD" w:rsidP="0070270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E83453" w:rsidP="000D7F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6.55pt;margin-top:183.6pt;width:46.5pt;height:22.5pt;z-index:251671552" filled="f" stroked="f">
                  <v:textbox style="mso-next-textbox:#_x0000_s1026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278.55pt;margin-top:229.35pt;width:46.5pt;height:22.5pt;z-index:251670528" filled="f" stroked="f">
                  <v:textbox style="mso-next-textbox:#_x0000_s1027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20.05pt;margin-top:339.6pt;width:46.5pt;height:22.5pt;z-index:251669504" filled="f" stroked="f">
                  <v:textbox style="mso-next-textbox:#_x0000_s1028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133.05pt;margin-top:238.35pt;width:34.5pt;height:22.5pt;z-index:251668480" filled="f" stroked="f">
                  <v:textbox style="mso-next-textbox:#_x0000_s1029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50.55pt;margin-top:267.6pt;width:60.75pt;height:22.5pt;z-index:251667456" filled="f" stroked="f">
                  <v:textbox style="mso-next-textbox:#_x0000_s1030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Соседи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220.05pt;margin-top:416.85pt;width:118.5pt;height:22.5pt;z-index:251666432" filled="f" stroked="f">
                  <v:textbox style="mso-next-textbox:#_x0000_s1031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Соседи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374.55pt;margin-top:248.85pt;width:118.5pt;height:22.5pt;z-index:251665408" filled="f" stroked="f">
                  <v:textbox style="mso-next-textbox:#_x0000_s1032">
                    <w:txbxContent>
                      <w:p w:rsidR="000D7FB0" w:rsidRPr="005D22AD" w:rsidRDefault="000D7FB0" w:rsidP="000D7F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Соседи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200.55pt;margin-top:127.35pt;width:118.5pt;height:22.5pt;z-index:251664384" filled="f" stroked="f">
                  <v:textbox style="mso-next-textbox:#_x0000_s1033">
                    <w:txbxContent>
                      <w:p w:rsidR="005D22AD" w:rsidRPr="005D22AD" w:rsidRDefault="005D22AD">
                        <w:pPr>
                          <w:rPr>
                            <w:sz w:val="24"/>
                            <w:szCs w:val="24"/>
                          </w:rPr>
                        </w:pPr>
                        <w:r w:rsidRPr="005D22AD">
                          <w:rPr>
                            <w:sz w:val="24"/>
                            <w:szCs w:val="24"/>
                          </w:rPr>
                          <w:t>Проезд №6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93.8pt;margin-top:164.1pt;width:6.75pt;height:65.25pt;z-index:251663360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33.05pt;margin-top:267.6pt;width:39.75pt;height:5.25pt;flip:y;z-index:251662336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10.3pt;margin-top:301.35pt;width:9.75pt;height:98.25pt;z-index:251661312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244.8pt;margin-top:248.85pt;width:114.75pt;height:12pt;flip:y;z-index:251660288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rect id="_x0000_s1038" style="position:absolute;left:0;text-align:left;margin-left:172.8pt;margin-top:229.35pt;width:1in;height:1in;rotation:-422664fd;z-index:251659264"/>
              </w:pict>
            </w:r>
            <w:r>
              <w:rPr>
                <w:noProof/>
              </w:rPr>
              <w:pict>
                <v:shape id="_x0000_s1039" style="position:absolute;left:0;text-align:left;margin-left:124.05pt;margin-top:149.85pt;width:250.5pt;height:258pt;z-index:251658240" coordsize="5010,5160" path="m,450l4260,r375,1230l5010,4665,450,5160,,450xe">
                  <v:path arrowok="t"/>
                </v:shape>
              </w:pict>
            </w: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0D7FB0" w:rsidRDefault="000D7FB0" w:rsidP="001147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 (922) 624-24-58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0D7FB0" w:rsidRDefault="000D7FB0" w:rsidP="00114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через МФЦ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0D7FB0" w:rsidRDefault="00114748" w:rsidP="001C6BCC">
      <w:pPr>
        <w:ind w:left="567"/>
        <w:rPr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  <w:r w:rsidR="000D7FB0" w:rsidRPr="000D7FB0">
        <w:rPr>
          <w:b/>
          <w:sz w:val="24"/>
          <w:szCs w:val="24"/>
        </w:rPr>
        <w:t>садовый дом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  <w:r w:rsidR="000D7FB0">
        <w:rPr>
          <w:b/>
          <w:sz w:val="24"/>
          <w:szCs w:val="24"/>
        </w:rPr>
        <w:t>Зиновьева Вера Александровна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0D7FB0" w:rsidRDefault="000D7FB0" w:rsidP="0037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Pr="000D7FB0" w:rsidRDefault="000D7FB0" w:rsidP="00370701">
            <w:pPr>
              <w:jc w:val="center"/>
              <w:rPr>
                <w:b/>
                <w:sz w:val="24"/>
                <w:szCs w:val="24"/>
              </w:rPr>
            </w:pPr>
            <w:r w:rsidRPr="000D7FB0">
              <w:rPr>
                <w:b/>
                <w:sz w:val="24"/>
                <w:szCs w:val="24"/>
              </w:rPr>
              <w:t>Зиновьева В.А.</w:t>
            </w: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Pr="000D7FB0" w:rsidRDefault="000D7FB0" w:rsidP="00114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Копия паспорта, копия свидетельства о гос. регистрации права на ЗУ</w:t>
      </w: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83" w:rsidRDefault="007C0383">
      <w:r>
        <w:separator/>
      </w:r>
    </w:p>
  </w:endnote>
  <w:endnote w:type="continuationSeparator" w:id="0">
    <w:p w:rsidR="007C0383" w:rsidRDefault="007C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83" w:rsidRDefault="007C0383">
      <w:r>
        <w:separator/>
      </w:r>
    </w:p>
  </w:footnote>
  <w:footnote w:type="continuationSeparator" w:id="0">
    <w:p w:rsidR="007C0383" w:rsidRDefault="007C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D7FB0"/>
    <w:rsid w:val="001047FE"/>
    <w:rsid w:val="00112114"/>
    <w:rsid w:val="00114748"/>
    <w:rsid w:val="00184C25"/>
    <w:rsid w:val="001C6BCC"/>
    <w:rsid w:val="00370701"/>
    <w:rsid w:val="003C7623"/>
    <w:rsid w:val="00514AFB"/>
    <w:rsid w:val="005D22AD"/>
    <w:rsid w:val="00617750"/>
    <w:rsid w:val="006635F4"/>
    <w:rsid w:val="00684CEC"/>
    <w:rsid w:val="0070270D"/>
    <w:rsid w:val="007272F0"/>
    <w:rsid w:val="007B5E76"/>
    <w:rsid w:val="007C0383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83453"/>
    <w:rsid w:val="00E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Company>КонсультантПлюс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Кузьменко Владислав Сергеевич</cp:lastModifiedBy>
  <cp:revision>2</cp:revision>
  <cp:lastPrinted>2018-10-01T06:39:00Z</cp:lastPrinted>
  <dcterms:created xsi:type="dcterms:W3CDTF">2019-04-12T09:29:00Z</dcterms:created>
  <dcterms:modified xsi:type="dcterms:W3CDTF">2019-04-12T09:29:00Z</dcterms:modified>
</cp:coreProperties>
</file>