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730470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6E4A5C" w:rsidRPr="00804AE2">
        <w:rPr>
          <w:sz w:val="24"/>
          <w:szCs w:val="24"/>
        </w:rPr>
        <w:t>2</w:t>
      </w:r>
      <w:r w:rsidR="00F84851">
        <w:rPr>
          <w:sz w:val="24"/>
          <w:szCs w:val="24"/>
        </w:rPr>
        <w:t>7</w:t>
      </w:r>
      <w:r w:rsidR="006E4A5C">
        <w:rPr>
          <w:sz w:val="24"/>
          <w:szCs w:val="24"/>
        </w:rPr>
        <w:t>.</w:t>
      </w:r>
      <w:r w:rsidR="006E4A5C" w:rsidRPr="00804AE2">
        <w:rPr>
          <w:sz w:val="24"/>
          <w:szCs w:val="24"/>
        </w:rPr>
        <w:t>03</w:t>
      </w:r>
      <w:r w:rsidR="006E4A5C">
        <w:rPr>
          <w:sz w:val="24"/>
          <w:szCs w:val="24"/>
        </w:rPr>
        <w:t>.</w:t>
      </w:r>
      <w:r w:rsidR="006E4A5C" w:rsidRPr="00804AE2">
        <w:rPr>
          <w:sz w:val="24"/>
          <w:szCs w:val="24"/>
        </w:rPr>
        <w:t>2019</w:t>
      </w:r>
      <w:r w:rsidR="003252D4" w:rsidRPr="0081322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>№</w:t>
      </w:r>
      <w:r w:rsidR="00432FEE">
        <w:rPr>
          <w:sz w:val="24"/>
          <w:szCs w:val="24"/>
        </w:rPr>
        <w:t xml:space="preserve"> </w:t>
      </w:r>
      <w:r w:rsidR="00F84851">
        <w:rPr>
          <w:sz w:val="24"/>
          <w:szCs w:val="24"/>
        </w:rPr>
        <w:t>23/2-</w:t>
      </w:r>
      <w:r w:rsidR="00804AE2">
        <w:rPr>
          <w:sz w:val="24"/>
          <w:szCs w:val="24"/>
        </w:rPr>
        <w:t>257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3252D4" w:rsidRPr="00730470" w:rsidRDefault="00CB79CB" w:rsidP="00730470">
      <w:pPr>
        <w:jc w:val="center"/>
        <w:rPr>
          <w:sz w:val="24"/>
          <w:szCs w:val="24"/>
        </w:rPr>
      </w:pPr>
      <w:r w:rsidRPr="00730470">
        <w:rPr>
          <w:sz w:val="24"/>
          <w:szCs w:val="24"/>
        </w:rPr>
        <w:t>Заключение</w:t>
      </w:r>
    </w:p>
    <w:p w:rsidR="00730470" w:rsidRPr="00730470" w:rsidRDefault="00CB79CB" w:rsidP="00730470">
      <w:pPr>
        <w:spacing w:line="0" w:lineRule="atLeast"/>
        <w:jc w:val="center"/>
        <w:rPr>
          <w:color w:val="000000"/>
          <w:sz w:val="24"/>
          <w:szCs w:val="24"/>
        </w:rPr>
      </w:pPr>
      <w:r w:rsidRPr="00730470">
        <w:rPr>
          <w:sz w:val="24"/>
          <w:szCs w:val="24"/>
        </w:rPr>
        <w:t xml:space="preserve">об оценке регулирующего воздействия </w:t>
      </w:r>
      <w:r w:rsidR="00FA2CFB" w:rsidRPr="00730470">
        <w:rPr>
          <w:sz w:val="24"/>
          <w:szCs w:val="24"/>
        </w:rPr>
        <w:t>п</w:t>
      </w:r>
      <w:r w:rsidR="00751896" w:rsidRPr="00730470">
        <w:rPr>
          <w:sz w:val="24"/>
          <w:szCs w:val="24"/>
        </w:rPr>
        <w:t>роекта постановления</w:t>
      </w:r>
      <w:r w:rsidR="00CA19BE" w:rsidRPr="00730470">
        <w:rPr>
          <w:sz w:val="24"/>
          <w:szCs w:val="24"/>
        </w:rPr>
        <w:t xml:space="preserve"> </w:t>
      </w:r>
      <w:r w:rsidR="00751896" w:rsidRPr="00730470">
        <w:rPr>
          <w:sz w:val="24"/>
          <w:szCs w:val="24"/>
        </w:rPr>
        <w:t xml:space="preserve">администрации города Урай </w:t>
      </w:r>
      <w:r w:rsidR="00EA040E">
        <w:rPr>
          <w:sz w:val="24"/>
          <w:szCs w:val="24"/>
        </w:rPr>
        <w:t>«</w:t>
      </w:r>
      <w:r w:rsidR="00730470" w:rsidRPr="00730470">
        <w:rPr>
          <w:color w:val="000000"/>
          <w:sz w:val="24"/>
          <w:szCs w:val="24"/>
        </w:rPr>
        <w:t>Об утверждении административного</w:t>
      </w:r>
      <w:r w:rsidR="00EA040E">
        <w:rPr>
          <w:color w:val="000000"/>
          <w:sz w:val="24"/>
          <w:szCs w:val="24"/>
        </w:rPr>
        <w:t xml:space="preserve"> </w:t>
      </w:r>
      <w:r w:rsidR="00730470" w:rsidRPr="00730470">
        <w:rPr>
          <w:color w:val="000000"/>
          <w:sz w:val="24"/>
          <w:szCs w:val="24"/>
        </w:rPr>
        <w:t>регламента предоставления муниципальной</w:t>
      </w:r>
    </w:p>
    <w:p w:rsidR="00730470" w:rsidRPr="00730470" w:rsidRDefault="00730470" w:rsidP="00730470">
      <w:pPr>
        <w:spacing w:line="0" w:lineRule="atLeast"/>
        <w:jc w:val="center"/>
        <w:rPr>
          <w:color w:val="000000"/>
          <w:sz w:val="24"/>
          <w:szCs w:val="24"/>
        </w:rPr>
      </w:pPr>
      <w:r w:rsidRPr="00730470">
        <w:rPr>
          <w:color w:val="000000"/>
          <w:sz w:val="24"/>
          <w:szCs w:val="24"/>
        </w:rPr>
        <w:t>услуги «</w:t>
      </w:r>
      <w:r w:rsidRPr="00730470">
        <w:rPr>
          <w:sz w:val="24"/>
          <w:szCs w:val="24"/>
        </w:rPr>
        <w:t xml:space="preserve">Предоставление разрешения на </w:t>
      </w:r>
      <w:r w:rsidR="00F84851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30470">
        <w:rPr>
          <w:color w:val="000000"/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EA040E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EA040E">
        <w:rPr>
          <w:sz w:val="24"/>
          <w:szCs w:val="24"/>
        </w:rPr>
        <w:t>«</w:t>
      </w:r>
      <w:r w:rsidR="00EA040E" w:rsidRPr="00730470">
        <w:rPr>
          <w:color w:val="000000"/>
          <w:sz w:val="24"/>
          <w:szCs w:val="24"/>
        </w:rPr>
        <w:t>Об утверждении административного</w:t>
      </w:r>
      <w:r w:rsidR="00EA040E">
        <w:rPr>
          <w:color w:val="000000"/>
          <w:sz w:val="24"/>
          <w:szCs w:val="24"/>
        </w:rPr>
        <w:t xml:space="preserve"> </w:t>
      </w:r>
      <w:r w:rsidR="00EA040E" w:rsidRPr="00730470">
        <w:rPr>
          <w:color w:val="000000"/>
          <w:sz w:val="24"/>
          <w:szCs w:val="24"/>
        </w:rPr>
        <w:t>регламента предоставления муниципальной</w:t>
      </w:r>
      <w:r w:rsidR="00EA040E">
        <w:rPr>
          <w:color w:val="000000"/>
          <w:sz w:val="24"/>
          <w:szCs w:val="24"/>
        </w:rPr>
        <w:t xml:space="preserve"> </w:t>
      </w:r>
      <w:r w:rsidR="00EA040E" w:rsidRPr="00730470">
        <w:rPr>
          <w:color w:val="000000"/>
          <w:sz w:val="24"/>
          <w:szCs w:val="24"/>
        </w:rPr>
        <w:t xml:space="preserve">услуги </w:t>
      </w:r>
      <w:r w:rsidR="00F84851" w:rsidRPr="00730470">
        <w:rPr>
          <w:color w:val="000000"/>
          <w:sz w:val="24"/>
          <w:szCs w:val="24"/>
        </w:rPr>
        <w:t>«</w:t>
      </w:r>
      <w:r w:rsidR="00F84851" w:rsidRPr="00730470">
        <w:rPr>
          <w:sz w:val="24"/>
          <w:szCs w:val="24"/>
        </w:rPr>
        <w:t xml:space="preserve">Предоставление разрешения на </w:t>
      </w:r>
      <w:r w:rsidR="00F84851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84851" w:rsidRPr="00730470">
        <w:rPr>
          <w:color w:val="000000"/>
          <w:sz w:val="24"/>
          <w:szCs w:val="24"/>
        </w:rPr>
        <w:t>»</w:t>
      </w:r>
      <w:r w:rsidR="00EA040E">
        <w:rPr>
          <w:color w:val="000000"/>
          <w:sz w:val="24"/>
          <w:szCs w:val="24"/>
        </w:rPr>
        <w:t xml:space="preserve">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791D08">
        <w:rPr>
          <w:sz w:val="24"/>
          <w:szCs w:val="24"/>
        </w:rPr>
        <w:t>»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  <w:proofErr w:type="gramEnd"/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F84851">
        <w:rPr>
          <w:sz w:val="24"/>
          <w:szCs w:val="24"/>
        </w:rPr>
        <w:t>07.03</w:t>
      </w:r>
      <w:r w:rsidR="00A32984">
        <w:rPr>
          <w:sz w:val="24"/>
          <w:szCs w:val="24"/>
        </w:rPr>
        <w:t>.2019</w:t>
      </w:r>
      <w:r w:rsidRPr="00A32984">
        <w:rPr>
          <w:sz w:val="24"/>
          <w:szCs w:val="24"/>
        </w:rPr>
        <w:t xml:space="preserve"> по </w:t>
      </w:r>
      <w:r w:rsidR="00F84851">
        <w:rPr>
          <w:sz w:val="24"/>
          <w:szCs w:val="24"/>
        </w:rPr>
        <w:t>22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EA040E">
        <w:rPr>
          <w:sz w:val="24"/>
          <w:szCs w:val="24"/>
        </w:rPr>
        <w:t>3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F84851" w:rsidRDefault="00D92098" w:rsidP="00F84851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F84851">
        <w:rPr>
          <w:sz w:val="24"/>
          <w:szCs w:val="24"/>
        </w:rPr>
        <w:t xml:space="preserve">Информация об </w:t>
      </w:r>
      <w:r w:rsidR="007D2979" w:rsidRPr="00F84851">
        <w:rPr>
          <w:sz w:val="24"/>
          <w:szCs w:val="24"/>
        </w:rPr>
        <w:t xml:space="preserve">оценке регулирующего воздействия </w:t>
      </w:r>
      <w:r w:rsidRPr="00F84851">
        <w:rPr>
          <w:sz w:val="24"/>
          <w:szCs w:val="24"/>
        </w:rPr>
        <w:t xml:space="preserve">проекта МНПА </w:t>
      </w:r>
      <w:r w:rsidR="007D2979" w:rsidRPr="00F84851">
        <w:rPr>
          <w:sz w:val="24"/>
          <w:szCs w:val="24"/>
        </w:rPr>
        <w:t xml:space="preserve">(далее – ОРВ) </w:t>
      </w:r>
      <w:r w:rsidR="00375218" w:rsidRPr="00F84851">
        <w:rPr>
          <w:sz w:val="24"/>
          <w:szCs w:val="24"/>
        </w:rPr>
        <w:t xml:space="preserve">была </w:t>
      </w:r>
      <w:r w:rsidRPr="00F84851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F84851">
        <w:rPr>
          <w:sz w:val="24"/>
          <w:szCs w:val="24"/>
        </w:rPr>
        <w:t xml:space="preserve"> в информационно-телекоммуникационной сети «Интернет» </w:t>
      </w:r>
      <w:r w:rsidR="00F84851" w:rsidRPr="00F84851">
        <w:rPr>
          <w:sz w:val="24"/>
          <w:szCs w:val="24"/>
        </w:rPr>
        <w:t>22</w:t>
      </w:r>
      <w:r w:rsidR="00375218" w:rsidRPr="00F84851">
        <w:rPr>
          <w:sz w:val="24"/>
          <w:szCs w:val="24"/>
        </w:rPr>
        <w:t>.0</w:t>
      </w:r>
      <w:r w:rsidR="00EA040E" w:rsidRPr="00F84851">
        <w:rPr>
          <w:sz w:val="24"/>
          <w:szCs w:val="24"/>
        </w:rPr>
        <w:t>3</w:t>
      </w:r>
      <w:r w:rsidR="00375218" w:rsidRPr="00F84851">
        <w:rPr>
          <w:sz w:val="24"/>
          <w:szCs w:val="24"/>
        </w:rPr>
        <w:t>.201</w:t>
      </w:r>
      <w:r w:rsidR="00CA19BE" w:rsidRPr="00F84851">
        <w:rPr>
          <w:sz w:val="24"/>
          <w:szCs w:val="24"/>
        </w:rPr>
        <w:t>9</w:t>
      </w:r>
      <w:r w:rsidR="00D2651C" w:rsidRPr="00F84851">
        <w:rPr>
          <w:sz w:val="24"/>
          <w:szCs w:val="24"/>
        </w:rPr>
        <w:t xml:space="preserve"> (</w:t>
      </w:r>
      <w:hyperlink r:id="rId7" w:history="1">
        <w:r w:rsidR="00F84851" w:rsidRPr="00F84851">
          <w:rPr>
            <w:rStyle w:val="a5"/>
            <w:sz w:val="24"/>
            <w:szCs w:val="24"/>
          </w:rPr>
          <w:t>http://uray.ru/procedures/ob-utverzhdenii-administrativnogo-reglamenta-predostavlenija-municipalnoj-uslugi-predostavlenie-razreshenija-na-otklonenie-ot-predelnyh-parametrov-razreshennogo-stroitelstva-rekonstrukcii-obektov-kapi/</w:t>
        </w:r>
      </w:hyperlink>
      <w:r w:rsidR="00F84851" w:rsidRPr="00F84851">
        <w:rPr>
          <w:sz w:val="24"/>
          <w:szCs w:val="24"/>
        </w:rPr>
        <w:t xml:space="preserve"> </w:t>
      </w:r>
      <w:r w:rsidR="00624FF2" w:rsidRPr="00F84851">
        <w:rPr>
          <w:sz w:val="24"/>
          <w:szCs w:val="24"/>
        </w:rPr>
        <w:t>)</w:t>
      </w:r>
      <w:r w:rsidR="00CA19BE" w:rsidRPr="00F84851">
        <w:rPr>
          <w:sz w:val="24"/>
          <w:szCs w:val="24"/>
        </w:rPr>
        <w:t>.</w:t>
      </w:r>
    </w:p>
    <w:p w:rsidR="00080B7C" w:rsidRPr="00A32B2E" w:rsidRDefault="00E84090" w:rsidP="003252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851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F84851">
        <w:rPr>
          <w:rFonts w:ascii="Times New Roman" w:hAnsi="Times New Roman" w:cs="Times New Roman"/>
          <w:sz w:val="24"/>
          <w:szCs w:val="24"/>
        </w:rPr>
        <w:t xml:space="preserve"> </w:t>
      </w:r>
      <w:r w:rsidRPr="00F84851">
        <w:rPr>
          <w:rFonts w:ascii="Times New Roman" w:hAnsi="Times New Roman" w:cs="Times New Roman"/>
          <w:sz w:val="24"/>
          <w:szCs w:val="24"/>
        </w:rPr>
        <w:t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</w:t>
      </w:r>
      <w:r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080B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0B7C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080B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r w:rsidRPr="00A32B2E">
        <w:rPr>
          <w:rFonts w:ascii="Times New Roman" w:hAnsi="Times New Roman" w:cs="Times New Roman"/>
          <w:sz w:val="24"/>
          <w:szCs w:val="24"/>
        </w:rPr>
        <w:t>Урай от 18.01.2013 №117, публичные консультации не проводятся.</w:t>
      </w:r>
    </w:p>
    <w:p w:rsidR="00080B7C" w:rsidRPr="004316B5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B5">
        <w:rPr>
          <w:rFonts w:ascii="Times New Roman" w:hAnsi="Times New Roman" w:cs="Times New Roman"/>
          <w:sz w:val="24"/>
          <w:szCs w:val="24"/>
        </w:rPr>
        <w:t>Проектом МНПА предлагается</w:t>
      </w:r>
      <w:r w:rsidR="00A32B2E" w:rsidRPr="004316B5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 w:rsidR="004316B5" w:rsidRPr="004316B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316B5" w:rsidRPr="004316B5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316B5" w:rsidRPr="004316B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316B5">
        <w:rPr>
          <w:rFonts w:ascii="Times New Roman" w:hAnsi="Times New Roman" w:cs="Times New Roman"/>
          <w:sz w:val="24"/>
          <w:szCs w:val="24"/>
        </w:rPr>
        <w:t>.</w:t>
      </w:r>
    </w:p>
    <w:p w:rsidR="00A32B2E" w:rsidRPr="00A53933" w:rsidRDefault="004F6BC8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B5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</w:t>
      </w:r>
      <w:r w:rsidR="00A32B2E" w:rsidRPr="004316B5">
        <w:rPr>
          <w:rFonts w:ascii="Times New Roman" w:hAnsi="Times New Roman" w:cs="Times New Roman"/>
          <w:sz w:val="24"/>
          <w:szCs w:val="24"/>
        </w:rPr>
        <w:t>регулирование</w:t>
      </w:r>
      <w:r w:rsidR="00A32B2E" w:rsidRPr="00A32B2E">
        <w:rPr>
          <w:rFonts w:ascii="Times New Roman" w:hAnsi="Times New Roman" w:cs="Times New Roman"/>
          <w:sz w:val="24"/>
          <w:szCs w:val="24"/>
        </w:rPr>
        <w:t xml:space="preserve"> отношений, связанных с выдачей документов, подтверждающих принятие решений о </w:t>
      </w:r>
      <w:r w:rsidR="00A32B2E" w:rsidRPr="00A53933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</w:t>
      </w:r>
      <w:r w:rsidR="004316B5" w:rsidRPr="00A53933">
        <w:rPr>
          <w:rFonts w:ascii="Times New Roman" w:hAnsi="Times New Roman" w:cs="Times New Roman"/>
          <w:sz w:val="24"/>
          <w:szCs w:val="24"/>
        </w:rPr>
        <w:t>отклонение от предельных параметров</w:t>
      </w:r>
      <w:r w:rsidR="00A53933" w:rsidRPr="00A53933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  <w:r w:rsidR="00A32B2E" w:rsidRPr="00A53933">
        <w:rPr>
          <w:rFonts w:ascii="Times New Roman" w:hAnsi="Times New Roman" w:cs="Times New Roman"/>
          <w:sz w:val="24"/>
          <w:szCs w:val="24"/>
        </w:rPr>
        <w:t>.</w:t>
      </w:r>
    </w:p>
    <w:p w:rsidR="00080B7C" w:rsidRPr="00A53933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933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A53933">
        <w:rPr>
          <w:rFonts w:ascii="Times New Roman" w:hAnsi="Times New Roman" w:cs="Times New Roman"/>
          <w:sz w:val="24"/>
          <w:szCs w:val="24"/>
        </w:rPr>
        <w:t>МНПА</w:t>
      </w:r>
      <w:r w:rsidR="00FC127E" w:rsidRPr="00A53933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 </w:t>
      </w:r>
      <w:r w:rsidRPr="00A53933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B2E">
        <w:rPr>
          <w:rFonts w:ascii="Times New Roman" w:hAnsi="Times New Roman" w:cs="Times New Roman"/>
          <w:sz w:val="24"/>
          <w:szCs w:val="24"/>
        </w:rPr>
        <w:t>а) об отсутствии в Проекте положений, вводящих избыточные обязанности, запреты и ограничения для</w:t>
      </w:r>
      <w:r w:rsidRPr="00080B7C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207521" w:rsidRDefault="00207521" w:rsidP="000A68AD">
      <w:pPr>
        <w:jc w:val="both"/>
        <w:rPr>
          <w:sz w:val="24"/>
          <w:szCs w:val="24"/>
        </w:rPr>
      </w:pPr>
    </w:p>
    <w:p w:rsidR="00207521" w:rsidRDefault="00207521" w:rsidP="000A68AD">
      <w:pPr>
        <w:jc w:val="both"/>
        <w:rPr>
          <w:sz w:val="24"/>
          <w:szCs w:val="24"/>
        </w:rPr>
      </w:pPr>
    </w:p>
    <w:p w:rsidR="00207521" w:rsidRDefault="00207521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A53933" w:rsidP="000A68AD">
      <w:pPr>
        <w:jc w:val="both"/>
      </w:pPr>
      <w:r>
        <w:t>Белозерцева С.Н.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A53933">
        <w:t>17</w:t>
      </w:r>
      <w:r w:rsidR="00714E67">
        <w:t>4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80B7C"/>
    <w:rsid w:val="00085A2F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07521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16B5"/>
    <w:rsid w:val="00432FEE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2496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E4A5C"/>
    <w:rsid w:val="006F043E"/>
    <w:rsid w:val="006F088B"/>
    <w:rsid w:val="00700982"/>
    <w:rsid w:val="00702D1B"/>
    <w:rsid w:val="00704175"/>
    <w:rsid w:val="00714E67"/>
    <w:rsid w:val="00716F09"/>
    <w:rsid w:val="00722DBC"/>
    <w:rsid w:val="00730470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4AE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32B2E"/>
    <w:rsid w:val="00A47FCF"/>
    <w:rsid w:val="00A513D0"/>
    <w:rsid w:val="00A528B9"/>
    <w:rsid w:val="00A53933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CF3640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040E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04FCD"/>
    <w:rsid w:val="00F13AE2"/>
    <w:rsid w:val="00F2422D"/>
    <w:rsid w:val="00F27244"/>
    <w:rsid w:val="00F356BC"/>
    <w:rsid w:val="00F37178"/>
    <w:rsid w:val="00F37184"/>
    <w:rsid w:val="00F432A6"/>
    <w:rsid w:val="00F522EA"/>
    <w:rsid w:val="00F60B53"/>
    <w:rsid w:val="00F807BA"/>
    <w:rsid w:val="00F8393A"/>
    <w:rsid w:val="00F84851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administrativnogo-reglamenta-predostavlenija-municipalnoj-uslugi-predostavlenie-razreshenija-na-otklonenie-ot-predelnyh-parametrov-razreshennogo-stroitelstva-rekonstrukcii-obektov-kap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C554B-97D9-4EF6-A396-4DBFD1DB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4500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4936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2019-02-28T11:21:00Z</cp:lastPrinted>
  <dcterms:created xsi:type="dcterms:W3CDTF">2019-03-27T06:29:00Z</dcterms:created>
  <dcterms:modified xsi:type="dcterms:W3CDTF">2019-03-27T09:30:00Z</dcterms:modified>
</cp:coreProperties>
</file>