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0B7120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2D612F">
        <w:tab/>
        <w:t>№</w:t>
      </w:r>
      <w:r w:rsidRPr="000B7120">
        <w:t xml:space="preserve"> 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9D6C1F" w:rsidRDefault="005A2C47" w:rsidP="009D6C1F">
      <w:pPr>
        <w:jc w:val="left"/>
      </w:pPr>
      <w:r w:rsidRPr="00652955">
        <w:t xml:space="preserve">О внесении изменений </w:t>
      </w:r>
      <w:proofErr w:type="gramStart"/>
      <w:r w:rsidRPr="00652955">
        <w:t>в</w:t>
      </w:r>
      <w:proofErr w:type="gramEnd"/>
      <w:r w:rsidRPr="00652955">
        <w:t xml:space="preserve"> </w:t>
      </w:r>
    </w:p>
    <w:p w:rsidR="009D6C1F" w:rsidRDefault="009D6C1F" w:rsidP="009D6C1F">
      <w:pPr>
        <w:jc w:val="left"/>
      </w:pPr>
      <w:r>
        <w:t xml:space="preserve">постановление администрации </w:t>
      </w:r>
    </w:p>
    <w:p w:rsidR="00652955" w:rsidRPr="00652955" w:rsidRDefault="009D6C1F" w:rsidP="009D6C1F">
      <w:pPr>
        <w:jc w:val="left"/>
        <w:rPr>
          <w:i/>
        </w:rPr>
      </w:pPr>
      <w:r>
        <w:t>города Урай от 25.09.2018 №2466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652955" w:rsidRDefault="002C5A65" w:rsidP="008B76D6">
      <w:pPr>
        <w:ind w:firstLine="708"/>
        <w:jc w:val="left"/>
        <w:rPr>
          <w:color w:val="FF0000"/>
        </w:rPr>
      </w:pPr>
    </w:p>
    <w:p w:rsidR="00FA5FFC" w:rsidRDefault="008B76D6" w:rsidP="009D6C1F">
      <w:pPr>
        <w:ind w:firstLine="708"/>
        <w:jc w:val="both"/>
      </w:pPr>
      <w:r w:rsidRPr="00652955">
        <w:t xml:space="preserve">В целях реализации государственной программы Ханты-Мансийского автономного округа – Югры </w:t>
      </w:r>
      <w:r w:rsidR="00FA5FFC">
        <w:t>«</w:t>
      </w:r>
      <w:r w:rsidR="00652955">
        <w:rPr>
          <w:rFonts w:eastAsiaTheme="minorHAnsi"/>
          <w:lang w:eastAsia="en-US"/>
        </w:rPr>
        <w:t>Развитие жилищной сферы</w:t>
      </w:r>
      <w:r w:rsidR="00FA5FFC">
        <w:rPr>
          <w:rFonts w:eastAsiaTheme="minorHAnsi"/>
          <w:lang w:eastAsia="en-US"/>
        </w:rPr>
        <w:t>»</w:t>
      </w:r>
      <w:r w:rsidRPr="00652955">
        <w:t xml:space="preserve">, утвержденной постановлением Правительства Ханты-Мансийского автономного </w:t>
      </w:r>
      <w:r w:rsidRPr="008812DE">
        <w:t>округа – Югры от 0</w:t>
      </w:r>
      <w:r w:rsidR="00652955" w:rsidRPr="008812DE">
        <w:t>5</w:t>
      </w:r>
      <w:r w:rsidRPr="008812DE">
        <w:t>.10.201</w:t>
      </w:r>
      <w:r w:rsidR="00652955" w:rsidRPr="008812DE">
        <w:t>8</w:t>
      </w:r>
      <w:r w:rsidRPr="008812DE">
        <w:t xml:space="preserve"> №</w:t>
      </w:r>
      <w:r w:rsidR="00652955" w:rsidRPr="008812DE">
        <w:t>346</w:t>
      </w:r>
      <w:r w:rsidRPr="008812DE">
        <w:t>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="00FA5FFC">
        <w:t>:</w:t>
      </w:r>
    </w:p>
    <w:p w:rsidR="009D6C1F" w:rsidRPr="00652955" w:rsidRDefault="00FA5FFC" w:rsidP="009D6C1F">
      <w:pPr>
        <w:ind w:firstLine="708"/>
        <w:jc w:val="both"/>
        <w:rPr>
          <w:i/>
        </w:rPr>
      </w:pPr>
      <w:r>
        <w:t>1. Внести</w:t>
      </w:r>
      <w:r w:rsidR="005A2C47" w:rsidRPr="008812DE">
        <w:t xml:space="preserve"> </w:t>
      </w:r>
      <w:r w:rsidR="009D6C1F">
        <w:t>в</w:t>
      </w:r>
      <w:r w:rsidR="005A2C47" w:rsidRPr="008812DE">
        <w:t xml:space="preserve"> </w:t>
      </w:r>
      <w:r w:rsidR="009D6C1F">
        <w:t>постановление администрации города Урай от 25.09.2018 №2466 «</w:t>
      </w:r>
      <w:r w:rsidR="009D6C1F" w:rsidRPr="003C2B61">
        <w:t xml:space="preserve">Об утверждении </w:t>
      </w:r>
      <w:r w:rsidR="009D6C1F">
        <w:t>муниципальной программы «Улучшение жилищных условий жителей,</w:t>
      </w:r>
      <w:r w:rsidR="009D6C1F" w:rsidRPr="000D2B76">
        <w:t xml:space="preserve"> </w:t>
      </w:r>
      <w:r w:rsidR="009D6C1F">
        <w:t>проживающих на территории муниципального образования город Урай»</w:t>
      </w:r>
      <w:r w:rsidR="009D6C1F" w:rsidRPr="00516F50">
        <w:t xml:space="preserve"> </w:t>
      </w:r>
      <w:r w:rsidR="009D6C1F" w:rsidRPr="003C2B61">
        <w:t>на 201</w:t>
      </w:r>
      <w:r w:rsidR="009D6C1F">
        <w:t>9</w:t>
      </w:r>
      <w:r w:rsidR="009D6C1F" w:rsidRPr="0090233C">
        <w:t>-20</w:t>
      </w:r>
      <w:r w:rsidR="009D6C1F">
        <w:t>30 годы</w:t>
      </w:r>
      <w:r w:rsidR="00A33155">
        <w:t>»</w:t>
      </w:r>
      <w:r>
        <w:t xml:space="preserve"> следующие</w:t>
      </w:r>
      <w:r w:rsidR="000212BA" w:rsidRPr="008812DE">
        <w:t xml:space="preserve"> изменения</w:t>
      </w:r>
      <w:r w:rsidR="000212BA">
        <w:t>:</w:t>
      </w:r>
    </w:p>
    <w:p w:rsidR="00A33155" w:rsidRDefault="00FA5FFC" w:rsidP="00FA5FF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proofErr w:type="gramStart"/>
      <w:r>
        <w:t>в</w:t>
      </w:r>
      <w:r w:rsidR="00A33155">
        <w:t xml:space="preserve"> </w:t>
      </w:r>
      <w:r w:rsidR="009D6C1F">
        <w:t>преамбул</w:t>
      </w:r>
      <w:r w:rsidR="00A33155">
        <w:t>е</w:t>
      </w:r>
      <w:r w:rsidR="009D6C1F">
        <w:t xml:space="preserve"> </w:t>
      </w:r>
      <w:r w:rsidR="00A33155">
        <w:t>слова «</w:t>
      </w:r>
      <w:r w:rsidR="00A33155" w:rsidRPr="00FA5FFC">
        <w:rPr>
          <w:rFonts w:eastAsia="Calibri"/>
          <w:lang w:eastAsia="en-US"/>
        </w:rPr>
        <w:t>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года», утвержденной постановлением Правительства Ханты-Мансийского автономного округа - Югры от 09.10.2013 №408-п» заменить словами «</w:t>
      </w:r>
      <w:r w:rsidR="00A33155" w:rsidRPr="00652955">
        <w:t xml:space="preserve">государственной программы Ханты-Мансийского автономного округа – Югры </w:t>
      </w:r>
      <w:r>
        <w:t>«</w:t>
      </w:r>
      <w:r w:rsidR="00A33155" w:rsidRPr="00FA5FFC">
        <w:rPr>
          <w:rFonts w:eastAsiaTheme="minorHAnsi"/>
          <w:lang w:eastAsia="en-US"/>
        </w:rPr>
        <w:t>Развитие жилищной сферы</w:t>
      </w:r>
      <w:r w:rsidRPr="00FA5FFC">
        <w:rPr>
          <w:rFonts w:eastAsiaTheme="minorHAnsi"/>
          <w:lang w:eastAsia="en-US"/>
        </w:rPr>
        <w:t>»</w:t>
      </w:r>
      <w:r w:rsidR="00A33155" w:rsidRPr="00652955">
        <w:t xml:space="preserve">, утвержденной постановлением Правительства Ханты-Мансийского автономного </w:t>
      </w:r>
      <w:r w:rsidR="00A33155" w:rsidRPr="008812DE">
        <w:t>округ</w:t>
      </w:r>
      <w:r w:rsidR="004D04BF">
        <w:t xml:space="preserve">а – Югры от </w:t>
      </w:r>
      <w:r w:rsidR="004D04BF" w:rsidRPr="004D04BF">
        <w:t>2</w:t>
      </w:r>
      <w:r w:rsidR="00A33155" w:rsidRPr="008812DE">
        <w:t>5.10.2018 №346-п</w:t>
      </w:r>
      <w:r w:rsidR="00A33155">
        <w:t>»</w:t>
      </w:r>
      <w:r>
        <w:t>;</w:t>
      </w:r>
      <w:proofErr w:type="gramEnd"/>
    </w:p>
    <w:p w:rsidR="005A2C47" w:rsidRPr="008812DE" w:rsidRDefault="00FA5FFC" w:rsidP="00FA5FF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>
        <w:t>в</w:t>
      </w:r>
      <w:r w:rsidR="000212BA">
        <w:t xml:space="preserve"> приложение к постановлению </w:t>
      </w:r>
      <w:r w:rsidR="005A2C47" w:rsidRPr="008812DE">
        <w:t xml:space="preserve">согласно приложению. </w:t>
      </w:r>
    </w:p>
    <w:p w:rsidR="005A2C47" w:rsidRPr="008812DE" w:rsidRDefault="00FA5FFC" w:rsidP="002C5A65">
      <w:pPr>
        <w:ind w:firstLine="709"/>
        <w:jc w:val="both"/>
      </w:pPr>
      <w:r>
        <w:t>2</w:t>
      </w:r>
      <w:r w:rsidR="005A2C47" w:rsidRPr="008812DE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8812DE" w:rsidRDefault="00FA5FFC" w:rsidP="002C5A65">
      <w:pPr>
        <w:ind w:firstLine="709"/>
        <w:jc w:val="both"/>
      </w:pPr>
      <w:r>
        <w:t>3</w:t>
      </w:r>
      <w:r w:rsidR="005A2C47" w:rsidRPr="008812DE">
        <w:t xml:space="preserve">. </w:t>
      </w:r>
      <w:proofErr w:type="gramStart"/>
      <w:r w:rsidR="005A2C47" w:rsidRPr="008812DE">
        <w:t>Контроль за</w:t>
      </w:r>
      <w:proofErr w:type="gramEnd"/>
      <w:r w:rsidR="005A2C47" w:rsidRPr="008812DE">
        <w:t xml:space="preserve"> выполнением постановления возложить на первого заместителя главы  города Урай </w:t>
      </w:r>
      <w:proofErr w:type="spellStart"/>
      <w:r w:rsidR="005A2C47" w:rsidRPr="008812DE">
        <w:t>В.В.Гамузова</w:t>
      </w:r>
      <w:proofErr w:type="spellEnd"/>
      <w:r w:rsidR="005A2C47" w:rsidRPr="008812DE">
        <w:t xml:space="preserve">, заместителя главы города Урай </w:t>
      </w:r>
      <w:proofErr w:type="spellStart"/>
      <w:r w:rsidR="005A2C47" w:rsidRPr="008812DE">
        <w:t>И.А.Фузееву</w:t>
      </w:r>
      <w:proofErr w:type="spellEnd"/>
      <w:r w:rsidR="005A2C47" w:rsidRPr="008812DE">
        <w:t>.</w:t>
      </w:r>
    </w:p>
    <w:p w:rsidR="008B76D6" w:rsidRPr="008812DE" w:rsidRDefault="008B76D6" w:rsidP="008B76D6"/>
    <w:p w:rsidR="008B76D6" w:rsidRPr="008812DE" w:rsidRDefault="008B76D6" w:rsidP="008B76D6"/>
    <w:p w:rsidR="00283683" w:rsidRPr="008812DE" w:rsidRDefault="008B76D6" w:rsidP="002C5A65">
      <w:pPr>
        <w:tabs>
          <w:tab w:val="left" w:pos="7655"/>
        </w:tabs>
        <w:jc w:val="left"/>
      </w:pPr>
      <w:r w:rsidRPr="008812DE">
        <w:t>Глава города Урай</w:t>
      </w:r>
      <w:r w:rsidRPr="008812DE">
        <w:tab/>
        <w:t>А.В.Иванов</w:t>
      </w:r>
    </w:p>
    <w:p w:rsidR="002C5A65" w:rsidRPr="008812DE" w:rsidRDefault="002C5A65">
      <w:pPr>
        <w:spacing w:after="200" w:line="276" w:lineRule="auto"/>
        <w:jc w:val="left"/>
      </w:pPr>
      <w:r w:rsidRPr="008812DE">
        <w:br w:type="page"/>
      </w:r>
    </w:p>
    <w:p w:rsidR="008B76D6" w:rsidRPr="009D6C1F" w:rsidRDefault="008B76D6" w:rsidP="002C5A65">
      <w:pPr>
        <w:ind w:left="5940" w:firstLine="3"/>
        <w:jc w:val="right"/>
      </w:pPr>
      <w:r w:rsidRPr="009D6C1F">
        <w:lastRenderedPageBreak/>
        <w:t>Приложение к постановлению</w:t>
      </w:r>
      <w:r w:rsidR="002C5A65" w:rsidRPr="009D6C1F">
        <w:t xml:space="preserve"> </w:t>
      </w:r>
    </w:p>
    <w:p w:rsidR="008B76D6" w:rsidRPr="009D6C1F" w:rsidRDefault="008B76D6" w:rsidP="002C5A65">
      <w:pPr>
        <w:ind w:left="5940" w:firstLine="3"/>
        <w:jc w:val="right"/>
      </w:pPr>
      <w:r w:rsidRPr="009D6C1F">
        <w:t xml:space="preserve">администрации города Урай </w:t>
      </w:r>
    </w:p>
    <w:p w:rsidR="008B76D6" w:rsidRPr="009D6C1F" w:rsidRDefault="008B76D6" w:rsidP="002C5A65">
      <w:pPr>
        <w:ind w:left="5940" w:firstLine="3"/>
        <w:jc w:val="right"/>
      </w:pPr>
      <w:r w:rsidRPr="009D6C1F">
        <w:t xml:space="preserve">от </w:t>
      </w:r>
      <w:r w:rsidR="002C5A65" w:rsidRPr="009D6C1F">
        <w:t>______________</w:t>
      </w:r>
      <w:r w:rsidR="002D612F" w:rsidRPr="009D6C1F">
        <w:t>№</w:t>
      </w:r>
      <w:r w:rsidRPr="009D6C1F">
        <w:t xml:space="preserve"> </w:t>
      </w:r>
      <w:r w:rsidR="002C5A65" w:rsidRPr="009D6C1F">
        <w:t>_______</w:t>
      </w:r>
    </w:p>
    <w:p w:rsidR="008B76D6" w:rsidRPr="009D6C1F" w:rsidRDefault="008B76D6" w:rsidP="008B76D6">
      <w:pPr>
        <w:ind w:left="5940" w:firstLine="3"/>
      </w:pPr>
    </w:p>
    <w:p w:rsidR="002932CD" w:rsidRDefault="008B76D6" w:rsidP="008B76D6">
      <w:pPr>
        <w:rPr>
          <w:b/>
        </w:rPr>
      </w:pPr>
      <w:r w:rsidRPr="009D6C1F">
        <w:rPr>
          <w:b/>
        </w:rPr>
        <w:t xml:space="preserve">Изменения </w:t>
      </w:r>
    </w:p>
    <w:p w:rsidR="002932CD" w:rsidRDefault="008B76D6" w:rsidP="008B76D6">
      <w:pPr>
        <w:rPr>
          <w:b/>
        </w:rPr>
      </w:pPr>
      <w:r w:rsidRPr="009D6C1F">
        <w:rPr>
          <w:b/>
        </w:rPr>
        <w:t>в муниципальную программу</w:t>
      </w:r>
      <w:r w:rsidR="002C5A65" w:rsidRPr="009D6C1F">
        <w:rPr>
          <w:b/>
        </w:rPr>
        <w:t xml:space="preserve"> </w:t>
      </w:r>
    </w:p>
    <w:p w:rsidR="002932CD" w:rsidRDefault="008B76D6" w:rsidP="008B76D6">
      <w:pPr>
        <w:rPr>
          <w:b/>
        </w:rPr>
      </w:pPr>
      <w:r w:rsidRPr="009D6C1F">
        <w:rPr>
          <w:b/>
        </w:rPr>
        <w:t xml:space="preserve">«Улучшение жилищных условий </w:t>
      </w:r>
      <w:r w:rsidR="008812DE" w:rsidRPr="009D6C1F">
        <w:rPr>
          <w:b/>
        </w:rPr>
        <w:t>жителей</w:t>
      </w:r>
      <w:r w:rsidRPr="009D6C1F">
        <w:rPr>
          <w:b/>
        </w:rPr>
        <w:t xml:space="preserve">, проживающих </w:t>
      </w:r>
    </w:p>
    <w:p w:rsidR="008812DE" w:rsidRPr="009D6C1F" w:rsidRDefault="008B76D6" w:rsidP="008B76D6">
      <w:pPr>
        <w:rPr>
          <w:b/>
        </w:rPr>
      </w:pPr>
      <w:r w:rsidRPr="009D6C1F">
        <w:rPr>
          <w:b/>
        </w:rPr>
        <w:t xml:space="preserve">на территории муниципального образования город Урай» </w:t>
      </w:r>
    </w:p>
    <w:p w:rsidR="008B76D6" w:rsidRPr="009D6C1F" w:rsidRDefault="008B76D6" w:rsidP="008B76D6">
      <w:r w:rsidRPr="009D6C1F">
        <w:rPr>
          <w:b/>
        </w:rPr>
        <w:t>на 201</w:t>
      </w:r>
      <w:r w:rsidR="008812DE" w:rsidRPr="009D6C1F">
        <w:rPr>
          <w:b/>
        </w:rPr>
        <w:t>9</w:t>
      </w:r>
      <w:r w:rsidRPr="009D6C1F">
        <w:rPr>
          <w:b/>
        </w:rPr>
        <w:t>-20</w:t>
      </w:r>
      <w:r w:rsidR="008812DE" w:rsidRPr="009D6C1F">
        <w:rPr>
          <w:b/>
        </w:rPr>
        <w:t>30</w:t>
      </w:r>
      <w:r w:rsidRPr="009D6C1F">
        <w:rPr>
          <w:b/>
        </w:rPr>
        <w:t xml:space="preserve"> годы</w:t>
      </w:r>
      <w:r w:rsidRPr="009D6C1F">
        <w:t xml:space="preserve"> </w:t>
      </w:r>
    </w:p>
    <w:p w:rsidR="00D74128" w:rsidRPr="00D74128" w:rsidRDefault="00D74128" w:rsidP="00D74128">
      <w:pPr>
        <w:autoSpaceDE w:val="0"/>
        <w:autoSpaceDN w:val="0"/>
        <w:adjustRightInd w:val="0"/>
        <w:jc w:val="both"/>
        <w:rPr>
          <w:lang w:val="en-US"/>
        </w:rPr>
      </w:pPr>
    </w:p>
    <w:p w:rsidR="00D74128" w:rsidRPr="004D04BF" w:rsidRDefault="00D74128" w:rsidP="00D7412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В с</w:t>
      </w:r>
      <w:r w:rsidRPr="009D6C1F">
        <w:t>трок</w:t>
      </w:r>
      <w:r>
        <w:t>е</w:t>
      </w:r>
      <w:r w:rsidRPr="009D6C1F">
        <w:t xml:space="preserve"> </w:t>
      </w:r>
      <w:r>
        <w:t>1</w:t>
      </w:r>
      <w:r w:rsidR="003043EB">
        <w:t>0</w:t>
      </w:r>
      <w:r w:rsidRPr="009D6C1F">
        <w:t xml:space="preserve"> паспорта </w:t>
      </w:r>
      <w:r w:rsidRPr="004D04BF">
        <w:t xml:space="preserve">муниципальной программы </w:t>
      </w:r>
      <w:r>
        <w:t>слова «</w:t>
      </w:r>
      <w:r w:rsidR="003043EB">
        <w:t xml:space="preserve">до </w:t>
      </w:r>
      <w:r>
        <w:t>3,6» заменить словами «</w:t>
      </w:r>
      <w:r w:rsidR="003043EB">
        <w:t xml:space="preserve">до </w:t>
      </w:r>
      <w:r>
        <w:t xml:space="preserve">4,5». </w:t>
      </w:r>
    </w:p>
    <w:p w:rsidR="004D04BF" w:rsidRPr="004D04BF" w:rsidRDefault="004D04BF" w:rsidP="004D04B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rPr>
          <w:lang w:val="en-US"/>
        </w:rPr>
        <w:t>C</w:t>
      </w:r>
      <w:r w:rsidR="008B76D6" w:rsidRPr="009D6C1F">
        <w:t>трок</w:t>
      </w:r>
      <w:r>
        <w:t>у</w:t>
      </w:r>
      <w:r w:rsidR="008B76D6" w:rsidRPr="009D6C1F">
        <w:t xml:space="preserve"> </w:t>
      </w:r>
      <w:r w:rsidR="00FA5FFC">
        <w:t>12</w:t>
      </w:r>
      <w:r w:rsidR="008B76D6" w:rsidRPr="009D6C1F">
        <w:t xml:space="preserve"> паспорта </w:t>
      </w:r>
      <w:r w:rsidR="008B76D6" w:rsidRPr="004D04BF">
        <w:t xml:space="preserve">муниципальной программы </w:t>
      </w:r>
      <w:r w:rsidRPr="004D04BF">
        <w:t>изложить в следующей редакции:</w:t>
      </w:r>
    </w:p>
    <w:p w:rsidR="004D04BF" w:rsidRDefault="004D04BF" w:rsidP="004D04BF">
      <w:pPr>
        <w:autoSpaceDE w:val="0"/>
        <w:autoSpaceDN w:val="0"/>
        <w:adjustRightInd w:val="0"/>
        <w:jc w:val="both"/>
      </w:pPr>
      <w:r w:rsidRPr="004D04BF"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4D04BF" w:rsidTr="004D04BF">
        <w:tc>
          <w:tcPr>
            <w:tcW w:w="1210" w:type="dxa"/>
            <w:vAlign w:val="center"/>
          </w:tcPr>
          <w:p w:rsidR="004D04BF" w:rsidRDefault="004D04BF" w:rsidP="004D04BF">
            <w:r>
              <w:t>12</w:t>
            </w:r>
          </w:p>
        </w:tc>
        <w:tc>
          <w:tcPr>
            <w:tcW w:w="3752" w:type="dxa"/>
            <w:vAlign w:val="center"/>
          </w:tcPr>
          <w:p w:rsidR="004D04BF" w:rsidRDefault="004D04BF" w:rsidP="00312AB5">
            <w:pPr>
              <w:autoSpaceDE w:val="0"/>
              <w:autoSpaceDN w:val="0"/>
              <w:adjustRightInd w:val="0"/>
              <w:jc w:val="left"/>
            </w:pPr>
            <w:r>
              <w:t xml:space="preserve">Параметры </w:t>
            </w:r>
            <w:proofErr w:type="gramStart"/>
            <w:r>
              <w:t>финансового</w:t>
            </w:r>
            <w:proofErr w:type="gramEnd"/>
          </w:p>
          <w:p w:rsidR="004D04BF" w:rsidRDefault="004D04BF" w:rsidP="0056574A">
            <w:pPr>
              <w:autoSpaceDE w:val="0"/>
              <w:autoSpaceDN w:val="0"/>
              <w:adjustRightInd w:val="0"/>
              <w:jc w:val="left"/>
            </w:pPr>
            <w:r>
              <w:t xml:space="preserve">обеспечения </w:t>
            </w:r>
            <w:proofErr w:type="gramStart"/>
            <w:r>
              <w:t>муниципальной</w:t>
            </w:r>
            <w:proofErr w:type="gramEnd"/>
          </w:p>
          <w:p w:rsidR="004D04BF" w:rsidRDefault="004D04BF" w:rsidP="0056574A">
            <w:pPr>
              <w:autoSpaceDE w:val="0"/>
              <w:autoSpaceDN w:val="0"/>
              <w:adjustRightInd w:val="0"/>
              <w:jc w:val="left"/>
            </w:pPr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4D04BF" w:rsidRPr="000758B5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758B5">
              <w:t>1. Источник финансового обеспечения</w:t>
            </w:r>
          </w:p>
          <w:p w:rsidR="004D04BF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758B5">
              <w:t>муниципальной программы</w:t>
            </w:r>
            <w:r>
              <w:t>:</w:t>
            </w:r>
          </w:p>
          <w:p w:rsidR="004D04BF" w:rsidRDefault="004D04BF" w:rsidP="004D04BF">
            <w:pPr>
              <w:autoSpaceDE w:val="0"/>
              <w:autoSpaceDN w:val="0"/>
              <w:adjustRightInd w:val="0"/>
              <w:jc w:val="left"/>
            </w:pPr>
            <w:r>
              <w:t xml:space="preserve">1) </w:t>
            </w:r>
            <w:r w:rsidRPr="000758B5">
              <w:t>бюджет</w:t>
            </w:r>
            <w:r>
              <w:t xml:space="preserve"> </w:t>
            </w:r>
            <w:r w:rsidRPr="000758B5">
              <w:t>муниципального образования городской округ</w:t>
            </w:r>
            <w:r>
              <w:t xml:space="preserve"> </w:t>
            </w:r>
            <w:r w:rsidRPr="000758B5">
              <w:t>город Урай</w:t>
            </w:r>
            <w:r>
              <w:t>,</w:t>
            </w:r>
            <w:r w:rsidRPr="000758B5">
              <w:t xml:space="preserve"> </w:t>
            </w:r>
          </w:p>
          <w:p w:rsidR="004D04BF" w:rsidRDefault="004D04BF" w:rsidP="004D04BF">
            <w:pPr>
              <w:autoSpaceDE w:val="0"/>
              <w:autoSpaceDN w:val="0"/>
              <w:adjustRightInd w:val="0"/>
              <w:jc w:val="left"/>
            </w:pPr>
            <w:r>
              <w:t xml:space="preserve">2) </w:t>
            </w:r>
            <w:r w:rsidRPr="000758B5">
              <w:t>бюджет Ханты-Мансийского</w:t>
            </w:r>
            <w:r>
              <w:t xml:space="preserve"> </w:t>
            </w:r>
            <w:r w:rsidRPr="000758B5">
              <w:t>автономного округа – Югры</w:t>
            </w:r>
            <w:r>
              <w:t xml:space="preserve"> (далее также - бюджет ХМАО-Югры),</w:t>
            </w:r>
          </w:p>
          <w:p w:rsidR="004D04BF" w:rsidRPr="000758B5" w:rsidRDefault="004D04BF" w:rsidP="004D04BF">
            <w:pPr>
              <w:autoSpaceDE w:val="0"/>
              <w:autoSpaceDN w:val="0"/>
              <w:adjustRightInd w:val="0"/>
              <w:jc w:val="left"/>
            </w:pPr>
            <w:r>
              <w:t xml:space="preserve">3) </w:t>
            </w:r>
            <w:r w:rsidRPr="000758B5">
              <w:t>федеральный</w:t>
            </w:r>
            <w:r>
              <w:t xml:space="preserve"> </w:t>
            </w:r>
            <w:r w:rsidRPr="000758B5">
              <w:t>бюджет.</w:t>
            </w:r>
          </w:p>
          <w:p w:rsidR="004D04BF" w:rsidRPr="000758B5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758B5">
              <w:t xml:space="preserve">2. Для реализации </w:t>
            </w:r>
            <w:r>
              <w:t>муниципальной п</w:t>
            </w:r>
            <w:r w:rsidRPr="000758B5">
              <w:t>рограммы всего необходимо:</w:t>
            </w:r>
          </w:p>
          <w:p w:rsidR="004D04BF" w:rsidRPr="00AA28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758B5">
              <w:t xml:space="preserve">1) </w:t>
            </w:r>
            <w:r w:rsidRPr="0061028A">
              <w:rPr>
                <w:bCs/>
              </w:rPr>
              <w:t xml:space="preserve">на 2019 год </w:t>
            </w:r>
            <w:r w:rsidRPr="00AA2873">
              <w:t>– 1</w:t>
            </w:r>
            <w:r w:rsidR="00312AB5">
              <w:t>6</w:t>
            </w:r>
            <w:r w:rsidRPr="00AA2873">
              <w:t>7</w:t>
            </w:r>
            <w:r w:rsidR="00312AB5">
              <w:t> 848,8</w:t>
            </w:r>
            <w:r w:rsidRPr="00AA2873">
              <w:t xml:space="preserve"> тыс. рублей;</w:t>
            </w:r>
          </w:p>
          <w:p w:rsidR="004D04BF" w:rsidRPr="00AA28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AA2873">
              <w:t xml:space="preserve">2) </w:t>
            </w:r>
            <w:r w:rsidRPr="0061028A">
              <w:rPr>
                <w:bCs/>
              </w:rPr>
              <w:t xml:space="preserve">на 2020 год </w:t>
            </w:r>
            <w:r w:rsidRPr="00AA2873">
              <w:t xml:space="preserve">– </w:t>
            </w:r>
            <w:r w:rsidR="009E7730">
              <w:t>92 620,</w:t>
            </w:r>
            <w:r w:rsidR="009E7730" w:rsidRPr="009E7730">
              <w:t>6</w:t>
            </w:r>
            <w:r w:rsidRPr="00AA2873">
              <w:t xml:space="preserve"> тыс. рублей;</w:t>
            </w:r>
          </w:p>
          <w:p w:rsidR="004D04BF" w:rsidRPr="00AA28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AA2873">
              <w:t xml:space="preserve">3) </w:t>
            </w:r>
            <w:r w:rsidRPr="0061028A">
              <w:rPr>
                <w:bCs/>
              </w:rPr>
              <w:t xml:space="preserve">на 2021 год </w:t>
            </w:r>
            <w:r w:rsidRPr="00AA2873">
              <w:t xml:space="preserve">– </w:t>
            </w:r>
            <w:r w:rsidR="00312AB5">
              <w:t>59 889,0</w:t>
            </w:r>
            <w:r w:rsidRPr="00AA2873">
              <w:t xml:space="preserve"> тыс. рублей;</w:t>
            </w:r>
          </w:p>
          <w:p w:rsidR="004D04BF" w:rsidRPr="00AA28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AA2873">
              <w:t xml:space="preserve">4) </w:t>
            </w:r>
            <w:r w:rsidRPr="0061028A">
              <w:rPr>
                <w:bCs/>
              </w:rPr>
              <w:t xml:space="preserve">на 2022 год </w:t>
            </w:r>
            <w:r w:rsidRPr="00AA2873">
              <w:t>– 40 730,7 тыс. рублей;</w:t>
            </w:r>
          </w:p>
          <w:p w:rsidR="004D04BF" w:rsidRPr="00AA28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AA2873">
              <w:t xml:space="preserve">5) </w:t>
            </w:r>
            <w:r w:rsidRPr="0061028A">
              <w:rPr>
                <w:bCs/>
              </w:rPr>
              <w:t xml:space="preserve">на 2023 год </w:t>
            </w:r>
            <w:r w:rsidRPr="00AA2873">
              <w:t>– 40 730,7 тыс. рублей;</w:t>
            </w:r>
          </w:p>
          <w:p w:rsidR="004D04BF" w:rsidRPr="00AA28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AA2873">
              <w:t xml:space="preserve">6) </w:t>
            </w:r>
            <w:r w:rsidRPr="0061028A">
              <w:rPr>
                <w:bCs/>
              </w:rPr>
              <w:t xml:space="preserve">на 2024 год </w:t>
            </w:r>
            <w:r w:rsidRPr="00AA2873">
              <w:t>– 40 730,7 тыс. рублей;</w:t>
            </w:r>
          </w:p>
          <w:p w:rsidR="004D04BF" w:rsidRPr="000D72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AA2873">
              <w:t xml:space="preserve">7) </w:t>
            </w:r>
            <w:r w:rsidRPr="0061028A">
              <w:rPr>
                <w:bCs/>
              </w:rPr>
              <w:t xml:space="preserve">на 2025 год </w:t>
            </w:r>
            <w:r w:rsidRPr="000D7273">
              <w:t xml:space="preserve">– </w:t>
            </w:r>
            <w:r>
              <w:t>40 730,7</w:t>
            </w:r>
            <w:r w:rsidRPr="000D7273">
              <w:t xml:space="preserve"> тыс. рублей;</w:t>
            </w:r>
          </w:p>
          <w:p w:rsidR="004D04BF" w:rsidRPr="000D72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7273">
              <w:t xml:space="preserve">8) </w:t>
            </w:r>
            <w:r w:rsidRPr="0061028A">
              <w:rPr>
                <w:bCs/>
              </w:rPr>
              <w:t xml:space="preserve">на 2026 год </w:t>
            </w:r>
            <w:r w:rsidRPr="000D7273">
              <w:t xml:space="preserve">– </w:t>
            </w:r>
            <w:r>
              <w:t>40 730,7</w:t>
            </w:r>
            <w:r w:rsidRPr="000D7273">
              <w:t xml:space="preserve"> тыс. рублей;</w:t>
            </w:r>
          </w:p>
          <w:p w:rsidR="004D04BF" w:rsidRPr="000E6977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7273">
              <w:t xml:space="preserve">9) </w:t>
            </w:r>
            <w:r w:rsidRPr="0061028A">
              <w:rPr>
                <w:bCs/>
              </w:rPr>
              <w:t xml:space="preserve">на 2027 год </w:t>
            </w:r>
            <w:r w:rsidRPr="000D7273">
              <w:t xml:space="preserve">– </w:t>
            </w:r>
            <w:r>
              <w:t>40 730,7</w:t>
            </w:r>
            <w:r w:rsidRPr="000D7273">
              <w:t xml:space="preserve"> тыс. рублей;</w:t>
            </w:r>
          </w:p>
          <w:p w:rsidR="004D04BF" w:rsidRPr="000D72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7273">
              <w:t xml:space="preserve">10) </w:t>
            </w:r>
            <w:r w:rsidRPr="0061028A">
              <w:rPr>
                <w:bCs/>
              </w:rPr>
              <w:t xml:space="preserve">на 2028 год  </w:t>
            </w:r>
            <w:r w:rsidRPr="000D7273">
              <w:t xml:space="preserve">– </w:t>
            </w:r>
            <w:r>
              <w:t>40 730,7</w:t>
            </w:r>
            <w:r w:rsidRPr="000D7273">
              <w:t xml:space="preserve"> тыс. рублей;</w:t>
            </w:r>
          </w:p>
          <w:p w:rsidR="004D04BF" w:rsidRPr="000D7273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7273">
              <w:t xml:space="preserve">11) </w:t>
            </w:r>
            <w:r w:rsidRPr="0061028A">
              <w:rPr>
                <w:bCs/>
              </w:rPr>
              <w:t xml:space="preserve">на 2029 год  </w:t>
            </w:r>
            <w:r w:rsidRPr="000D7273">
              <w:t xml:space="preserve">– </w:t>
            </w:r>
            <w:r>
              <w:t>40 730,7</w:t>
            </w:r>
            <w:r w:rsidRPr="000D7273">
              <w:t xml:space="preserve"> тыс. рублей;</w:t>
            </w:r>
          </w:p>
          <w:p w:rsidR="004D04BF" w:rsidRDefault="004D04BF" w:rsidP="004D04BF">
            <w:pPr>
              <w:jc w:val="left"/>
            </w:pPr>
            <w:r w:rsidRPr="000D7273">
              <w:t xml:space="preserve">12) </w:t>
            </w:r>
            <w:r w:rsidRPr="0061028A">
              <w:rPr>
                <w:bCs/>
              </w:rPr>
              <w:t>на 2030 год</w:t>
            </w:r>
            <w:r w:rsidRPr="0061028A">
              <w:rPr>
                <w:b/>
                <w:bCs/>
              </w:rPr>
              <w:t xml:space="preserve">  </w:t>
            </w:r>
            <w:r w:rsidRPr="000D7273">
              <w:t xml:space="preserve">– </w:t>
            </w:r>
            <w:r>
              <w:t>40 730,7</w:t>
            </w:r>
            <w:r w:rsidRPr="000D7273">
              <w:t xml:space="preserve"> тыс. рублей</w:t>
            </w:r>
            <w:r w:rsidRPr="000758B5">
              <w:t>.</w:t>
            </w:r>
          </w:p>
        </w:tc>
      </w:tr>
    </w:tbl>
    <w:p w:rsidR="001B39ED" w:rsidRDefault="004D04BF" w:rsidP="001B39ED">
      <w:pPr>
        <w:autoSpaceDE w:val="0"/>
        <w:autoSpaceDN w:val="0"/>
        <w:adjustRightInd w:val="0"/>
        <w:ind w:firstLine="709"/>
        <w:jc w:val="right"/>
      </w:pPr>
      <w:r>
        <w:t>».</w:t>
      </w:r>
    </w:p>
    <w:p w:rsidR="001B39ED" w:rsidRPr="00C73E13" w:rsidRDefault="001B39ED" w:rsidP="001B39E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 xml:space="preserve">Раздел 2 «Механизм реализации муниципальной программы» дополнить </w:t>
      </w:r>
      <w:r w:rsidR="00FA5FFC">
        <w:t>пунктом 19</w:t>
      </w:r>
      <w:r>
        <w:t xml:space="preserve"> следующего содержания:</w:t>
      </w:r>
    </w:p>
    <w:p w:rsidR="001B39ED" w:rsidRDefault="001B39ED" w:rsidP="001B39ED">
      <w:pPr>
        <w:shd w:val="clear" w:color="auto" w:fill="FFFFFF"/>
        <w:ind w:firstLine="708"/>
        <w:jc w:val="both"/>
      </w:pPr>
      <w:r w:rsidRPr="00C73E13">
        <w:t>«</w:t>
      </w:r>
      <w:r>
        <w:t xml:space="preserve">19. </w:t>
      </w:r>
      <w:r w:rsidRPr="00C73E13">
        <w:rPr>
          <w:color w:val="000000"/>
        </w:rPr>
        <w:t xml:space="preserve">В </w:t>
      </w:r>
      <w:proofErr w:type="gramStart"/>
      <w:r w:rsidRPr="00C73E13">
        <w:rPr>
          <w:color w:val="000000"/>
        </w:rPr>
        <w:t>рамках</w:t>
      </w:r>
      <w:proofErr w:type="gramEnd"/>
      <w:r w:rsidRPr="00C73E13">
        <w:rPr>
          <w:color w:val="000000"/>
        </w:rPr>
        <w:t xml:space="preserve"> реализации </w:t>
      </w:r>
      <w:r>
        <w:rPr>
          <w:color w:val="000000"/>
        </w:rPr>
        <w:t xml:space="preserve">данной </w:t>
      </w:r>
      <w:r w:rsidR="00FA5FFC">
        <w:rPr>
          <w:color w:val="000000"/>
        </w:rPr>
        <w:t xml:space="preserve">муниципальной </w:t>
      </w:r>
      <w:r w:rsidRPr="00C73E13">
        <w:rPr>
          <w:color w:val="000000"/>
        </w:rPr>
        <w:t xml:space="preserve">программы </w:t>
      </w:r>
      <w:r w:rsidR="00FA5FFC">
        <w:rPr>
          <w:color w:val="000000"/>
        </w:rPr>
        <w:t>также</w:t>
      </w:r>
      <w:r w:rsidRPr="00C73E13">
        <w:rPr>
          <w:color w:val="000000"/>
        </w:rPr>
        <w:t xml:space="preserve"> предусматриваются бюджетные ассигнования (в том числе межбюджетные трансферты), предназначенные на исполнение расходных обязательств, возникших в рамках реализации </w:t>
      </w:r>
      <w:r w:rsidRPr="00C73E13">
        <w:t>мероприятий муниципальной программ</w:t>
      </w:r>
      <w:r w:rsidR="00FA5FFC">
        <w:t>ы</w:t>
      </w:r>
      <w:r w:rsidRPr="00C73E13">
        <w:t xml:space="preserve"> </w:t>
      </w:r>
      <w:r w:rsidRPr="00C73E13">
        <w:rPr>
          <w:color w:val="000000"/>
        </w:rPr>
        <w:t xml:space="preserve">«Улучшение жилищных условий граждан, проживающих на территории </w:t>
      </w:r>
      <w:proofErr w:type="gramStart"/>
      <w:r w:rsidRPr="00C73E13">
        <w:rPr>
          <w:color w:val="000000"/>
        </w:rPr>
        <w:t>муниципального</w:t>
      </w:r>
      <w:proofErr w:type="gramEnd"/>
      <w:r w:rsidRPr="00C73E13">
        <w:rPr>
          <w:color w:val="000000"/>
        </w:rPr>
        <w:t xml:space="preserve"> образования город Урай» на 2016-2018 годы</w:t>
      </w:r>
      <w:r w:rsidRPr="00C73E13">
        <w:t>.»</w:t>
      </w:r>
      <w:r>
        <w:t>.</w:t>
      </w:r>
    </w:p>
    <w:p w:rsidR="00FF225B" w:rsidRPr="004D04BF" w:rsidRDefault="005D5E6E" w:rsidP="00FF225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В т</w:t>
      </w:r>
      <w:r w:rsidR="00FF225B" w:rsidRPr="004D04BF">
        <w:t>аблиц</w:t>
      </w:r>
      <w:r>
        <w:t>е</w:t>
      </w:r>
      <w:r w:rsidR="00FF225B" w:rsidRPr="004D04BF">
        <w:t xml:space="preserve"> 1 </w:t>
      </w:r>
      <w:r>
        <w:t xml:space="preserve">строку 1.1.1 </w:t>
      </w:r>
      <w:r w:rsidR="00FF225B" w:rsidRPr="004D04BF">
        <w:t>изложить в следующей редакции:</w:t>
      </w:r>
    </w:p>
    <w:p w:rsidR="00FF225B" w:rsidRPr="00404D5F" w:rsidRDefault="00FF225B" w:rsidP="003043EB">
      <w:pPr>
        <w:autoSpaceDE w:val="0"/>
        <w:autoSpaceDN w:val="0"/>
        <w:adjustRightInd w:val="0"/>
        <w:jc w:val="left"/>
      </w:pPr>
      <w:r w:rsidRPr="004D04BF">
        <w:t>«</w:t>
      </w:r>
      <w:r w:rsidR="00404D5F">
        <w:rPr>
          <w:lang w:val="en-US"/>
        </w:rPr>
        <w:t xml:space="preserve">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FA5FFC" w:rsidRPr="005E298E" w:rsidTr="00FA5FFC">
        <w:trPr>
          <w:trHeight w:val="384"/>
        </w:trPr>
        <w:tc>
          <w:tcPr>
            <w:tcW w:w="1397" w:type="dxa"/>
            <w:vAlign w:val="center"/>
          </w:tcPr>
          <w:p w:rsidR="00FA5FFC" w:rsidRPr="005E298E" w:rsidRDefault="00FA5FFC" w:rsidP="005E298E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</w:rPr>
            </w:pPr>
            <w:r w:rsidRPr="005E298E">
              <w:rPr>
                <w:rFonts w:ascii="Times New Roman" w:hAnsi="Times New Roman" w:cs="Times New Roman"/>
                <w:sz w:val="18"/>
              </w:rPr>
              <w:t>1.1.1</w:t>
            </w:r>
          </w:p>
        </w:tc>
        <w:tc>
          <w:tcPr>
            <w:tcW w:w="1397" w:type="dxa"/>
            <w:vAlign w:val="center"/>
          </w:tcPr>
          <w:p w:rsidR="00FA5FFC" w:rsidRPr="005E298E" w:rsidRDefault="00FA5FFC" w:rsidP="005E298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Количество квадратных метров расселенного аварийного жилищного фонда (1)</w:t>
            </w:r>
          </w:p>
        </w:tc>
        <w:tc>
          <w:tcPr>
            <w:tcW w:w="1397" w:type="dxa"/>
            <w:vAlign w:val="center"/>
          </w:tcPr>
          <w:p w:rsidR="00FA5FFC" w:rsidRPr="005E298E" w:rsidRDefault="00FA5FFC" w:rsidP="005E298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E298E">
              <w:rPr>
                <w:sz w:val="16"/>
                <w:szCs w:val="20"/>
              </w:rPr>
              <w:t>тыс. кв.м.</w:t>
            </w:r>
          </w:p>
        </w:tc>
        <w:tc>
          <w:tcPr>
            <w:tcW w:w="1398" w:type="dxa"/>
            <w:vAlign w:val="center"/>
          </w:tcPr>
          <w:p w:rsidR="00FA5FFC" w:rsidRPr="005E298E" w:rsidRDefault="00FA5FFC" w:rsidP="005E298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4,5</w:t>
            </w:r>
          </w:p>
        </w:tc>
        <w:tc>
          <w:tcPr>
            <w:tcW w:w="1397" w:type="dxa"/>
            <w:vAlign w:val="center"/>
          </w:tcPr>
          <w:p w:rsidR="00FA5FFC" w:rsidRPr="005E298E" w:rsidRDefault="00FA5FFC" w:rsidP="005E2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vAlign w:val="center"/>
          </w:tcPr>
          <w:p w:rsidR="00FA5FFC" w:rsidRPr="005E298E" w:rsidRDefault="00FA5FFC" w:rsidP="005E2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vAlign w:val="center"/>
          </w:tcPr>
          <w:p w:rsidR="00FA5FFC" w:rsidRPr="005E298E" w:rsidRDefault="00FA5FFC" w:rsidP="005E2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404D5F" w:rsidRDefault="00404D5F" w:rsidP="005E298E">
      <w:pPr>
        <w:autoSpaceDE w:val="0"/>
        <w:autoSpaceDN w:val="0"/>
        <w:adjustRightInd w:val="0"/>
        <w:ind w:firstLine="709"/>
        <w:jc w:val="right"/>
      </w:pPr>
    </w:p>
    <w:p w:rsidR="00404D5F" w:rsidRDefault="00404D5F" w:rsidP="005E298E">
      <w:pPr>
        <w:autoSpaceDE w:val="0"/>
        <w:autoSpaceDN w:val="0"/>
        <w:adjustRightInd w:val="0"/>
        <w:ind w:firstLine="709"/>
        <w:jc w:val="right"/>
      </w:pPr>
    </w:p>
    <w:p w:rsidR="003043EB" w:rsidRPr="004D04BF" w:rsidRDefault="003043EB" w:rsidP="003043E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В т</w:t>
      </w:r>
      <w:r w:rsidRPr="004D04BF">
        <w:t>аблиц</w:t>
      </w:r>
      <w:r>
        <w:t>е</w:t>
      </w:r>
      <w:r w:rsidRPr="004D04BF">
        <w:t xml:space="preserve"> 1</w:t>
      </w:r>
      <w:r>
        <w:t xml:space="preserve"> (продолжение)</w:t>
      </w:r>
      <w:r w:rsidRPr="004D04BF">
        <w:t xml:space="preserve"> </w:t>
      </w:r>
      <w:r>
        <w:t xml:space="preserve">строку 1.1.1 </w:t>
      </w:r>
      <w:r w:rsidRPr="004D04BF">
        <w:t>изложить в следующей редакции:</w:t>
      </w:r>
    </w:p>
    <w:p w:rsidR="003043EB" w:rsidRDefault="003043EB" w:rsidP="005E298E">
      <w:pPr>
        <w:autoSpaceDE w:val="0"/>
        <w:autoSpaceDN w:val="0"/>
        <w:adjustRightInd w:val="0"/>
        <w:ind w:firstLine="709"/>
        <w:jc w:val="right"/>
      </w:pPr>
    </w:p>
    <w:p w:rsidR="00404D5F" w:rsidRPr="00404D5F" w:rsidRDefault="003043EB" w:rsidP="003043EB">
      <w:pPr>
        <w:autoSpaceDE w:val="0"/>
        <w:autoSpaceDN w:val="0"/>
        <w:adjustRightInd w:val="0"/>
        <w:ind w:firstLine="709"/>
        <w:jc w:val="left"/>
      </w:pPr>
      <w: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850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850"/>
      </w:tblGrid>
      <w:tr w:rsidR="00404D5F" w:rsidRPr="005E298E" w:rsidTr="00404D5F">
        <w:trPr>
          <w:trHeight w:val="384"/>
        </w:trPr>
        <w:tc>
          <w:tcPr>
            <w:tcW w:w="568" w:type="dxa"/>
            <w:vAlign w:val="center"/>
          </w:tcPr>
          <w:p w:rsidR="00404D5F" w:rsidRPr="005E298E" w:rsidRDefault="00404D5F" w:rsidP="00BB682F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</w:rPr>
            </w:pPr>
            <w:r w:rsidRPr="005E298E">
              <w:rPr>
                <w:rFonts w:ascii="Times New Roman" w:hAnsi="Times New Roman" w:cs="Times New Roman"/>
                <w:sz w:val="18"/>
              </w:rPr>
              <w:t>1.1.1</w:t>
            </w:r>
          </w:p>
        </w:tc>
        <w:tc>
          <w:tcPr>
            <w:tcW w:w="1418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Количество квадратных метров расселенного аварийного жилищного фонда (1)</w:t>
            </w:r>
          </w:p>
        </w:tc>
        <w:tc>
          <w:tcPr>
            <w:tcW w:w="850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E298E">
              <w:rPr>
                <w:sz w:val="16"/>
                <w:szCs w:val="20"/>
              </w:rPr>
              <w:t>тыс. кв.м.</w:t>
            </w:r>
          </w:p>
        </w:tc>
        <w:tc>
          <w:tcPr>
            <w:tcW w:w="708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404D5F" w:rsidRPr="005E298E" w:rsidRDefault="00404D5F" w:rsidP="00404D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98E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04D5F" w:rsidRPr="005E298E" w:rsidRDefault="00404D5F" w:rsidP="00404D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98E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98E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98E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298E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404D5F" w:rsidRPr="005E298E" w:rsidRDefault="00404D5F" w:rsidP="00BB68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</w:tbl>
    <w:p w:rsidR="005E298E" w:rsidRDefault="005E298E" w:rsidP="005E298E">
      <w:pPr>
        <w:autoSpaceDE w:val="0"/>
        <w:autoSpaceDN w:val="0"/>
        <w:adjustRightInd w:val="0"/>
        <w:ind w:firstLine="709"/>
        <w:jc w:val="right"/>
      </w:pPr>
      <w:r>
        <w:t>».</w:t>
      </w:r>
    </w:p>
    <w:p w:rsidR="00FF225B" w:rsidRDefault="00FF225B" w:rsidP="00FF225B">
      <w:pPr>
        <w:shd w:val="clear" w:color="auto" w:fill="FFFFFF"/>
        <w:jc w:val="both"/>
      </w:pPr>
    </w:p>
    <w:p w:rsidR="00DC243B" w:rsidRDefault="00DC243B" w:rsidP="00F45579">
      <w:pPr>
        <w:ind w:firstLine="708"/>
        <w:jc w:val="both"/>
        <w:sectPr w:rsidR="00DC243B" w:rsidSect="003E0D74">
          <w:pgSz w:w="11906" w:h="16838"/>
          <w:pgMar w:top="851" w:right="707" w:bottom="709" w:left="1560" w:header="708" w:footer="708" w:gutter="0"/>
          <w:cols w:space="708"/>
          <w:docGrid w:linePitch="360"/>
        </w:sectPr>
      </w:pPr>
    </w:p>
    <w:p w:rsidR="00DC243B" w:rsidRDefault="00DC243B" w:rsidP="003043EB">
      <w:pPr>
        <w:pStyle w:val="a7"/>
        <w:numPr>
          <w:ilvl w:val="0"/>
          <w:numId w:val="1"/>
        </w:numPr>
        <w:jc w:val="both"/>
      </w:pPr>
      <w:r>
        <w:lastRenderedPageBreak/>
        <w:t>Т</w:t>
      </w:r>
      <w:r w:rsidRPr="00FF5136">
        <w:t>аблиц</w:t>
      </w:r>
      <w:r>
        <w:t>у</w:t>
      </w:r>
      <w:r w:rsidRPr="00FF5136">
        <w:t xml:space="preserve"> 2 «Перечень основных мероприятий муниципальной программы» </w:t>
      </w:r>
      <w:r>
        <w:t>изложить в следующей редакции:</w:t>
      </w:r>
    </w:p>
    <w:p w:rsidR="00DC243B" w:rsidRDefault="00DC243B" w:rsidP="00DC243B">
      <w:pPr>
        <w:jc w:val="both"/>
      </w:pPr>
      <w:r>
        <w:t>«</w:t>
      </w:r>
    </w:p>
    <w:p w:rsidR="00DC243B" w:rsidRDefault="00DC243B" w:rsidP="00DC243B">
      <w:pPr>
        <w:ind w:left="5940" w:firstLine="3"/>
        <w:jc w:val="right"/>
      </w:pPr>
      <w:r>
        <w:t xml:space="preserve">Таблица 2 </w:t>
      </w:r>
    </w:p>
    <w:p w:rsidR="00DC243B" w:rsidRDefault="00DC243B" w:rsidP="00DC243B">
      <w:r>
        <w:t>Перечень основных мероприятий муниципальной программы</w:t>
      </w:r>
    </w:p>
    <w:tbl>
      <w:tblPr>
        <w:tblW w:w="16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552"/>
        <w:gridCol w:w="992"/>
        <w:gridCol w:w="706"/>
        <w:gridCol w:w="870"/>
        <w:gridCol w:w="991"/>
        <w:gridCol w:w="1016"/>
        <w:gridCol w:w="993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986"/>
        <w:gridCol w:w="6"/>
        <w:gridCol w:w="13"/>
      </w:tblGrid>
      <w:tr w:rsidR="00DC243B" w:rsidRPr="002C6434" w:rsidTr="00DC243B">
        <w:tc>
          <w:tcPr>
            <w:tcW w:w="700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C6434">
              <w:rPr>
                <w:sz w:val="18"/>
                <w:szCs w:val="18"/>
              </w:rPr>
              <w:t>/</w:t>
            </w:r>
            <w:proofErr w:type="spellStart"/>
            <w:r w:rsidRPr="002C643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vAlign w:val="center"/>
          </w:tcPr>
          <w:p w:rsidR="00DC243B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vMerge w:val="restart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706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C6434">
              <w:rPr>
                <w:sz w:val="18"/>
                <w:szCs w:val="18"/>
              </w:rPr>
              <w:t>Целе-вой</w:t>
            </w:r>
            <w:proofErr w:type="spellEnd"/>
            <w:proofErr w:type="gramEnd"/>
            <w:r w:rsidRPr="002C6434">
              <w:rPr>
                <w:sz w:val="18"/>
                <w:szCs w:val="18"/>
              </w:rPr>
              <w:t xml:space="preserve"> </w:t>
            </w:r>
            <w:proofErr w:type="spellStart"/>
            <w:r w:rsidRPr="002C6434">
              <w:rPr>
                <w:sz w:val="18"/>
                <w:szCs w:val="18"/>
              </w:rPr>
              <w:t>пока</w:t>
            </w:r>
            <w:r>
              <w:rPr>
                <w:sz w:val="18"/>
                <w:szCs w:val="18"/>
              </w:rPr>
              <w:t>-</w:t>
            </w:r>
            <w:r w:rsidRPr="002C6434">
              <w:rPr>
                <w:sz w:val="18"/>
                <w:szCs w:val="18"/>
              </w:rPr>
              <w:t>затель</w:t>
            </w:r>
            <w:proofErr w:type="spellEnd"/>
            <w:r w:rsidRPr="002C6434">
              <w:rPr>
                <w:sz w:val="18"/>
                <w:szCs w:val="18"/>
              </w:rPr>
              <w:t xml:space="preserve"> </w:t>
            </w:r>
          </w:p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№</w:t>
            </w:r>
          </w:p>
        </w:tc>
        <w:tc>
          <w:tcPr>
            <w:tcW w:w="870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675" w:type="dxa"/>
            <w:gridSpan w:val="15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C243B" w:rsidRPr="002C6434" w:rsidTr="00DC243B"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Объем </w:t>
            </w:r>
            <w:proofErr w:type="spellStart"/>
            <w:r w:rsidRPr="002C6434">
              <w:rPr>
                <w:sz w:val="18"/>
                <w:szCs w:val="18"/>
              </w:rPr>
              <w:t>финанси-рования</w:t>
            </w:r>
            <w:proofErr w:type="spellEnd"/>
            <w:r w:rsidRPr="002C6434">
              <w:rPr>
                <w:sz w:val="18"/>
                <w:szCs w:val="18"/>
              </w:rPr>
              <w:t xml:space="preserve"> всего, тыс</w:t>
            </w:r>
            <w:proofErr w:type="gramStart"/>
            <w:r w:rsidRPr="002C6434">
              <w:rPr>
                <w:sz w:val="18"/>
                <w:szCs w:val="18"/>
              </w:rPr>
              <w:t>.р</w:t>
            </w:r>
            <w:proofErr w:type="gramEnd"/>
            <w:r w:rsidRPr="002C6434">
              <w:rPr>
                <w:sz w:val="18"/>
                <w:szCs w:val="18"/>
              </w:rPr>
              <w:t>уб.</w:t>
            </w:r>
          </w:p>
        </w:tc>
        <w:tc>
          <w:tcPr>
            <w:tcW w:w="10684" w:type="dxa"/>
            <w:gridSpan w:val="14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 том числе по годам</w:t>
            </w:r>
          </w:p>
        </w:tc>
      </w:tr>
      <w:tr w:rsidR="00DC243B" w:rsidRPr="002C6434" w:rsidTr="00DC243B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2022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2023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2024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2025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2028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2029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2030</w:t>
            </w:r>
          </w:p>
        </w:tc>
      </w:tr>
      <w:tr w:rsidR="00DC243B" w:rsidRPr="002C6434" w:rsidTr="00DC243B">
        <w:tc>
          <w:tcPr>
            <w:tcW w:w="700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</w:t>
            </w:r>
          </w:p>
        </w:tc>
        <w:tc>
          <w:tcPr>
            <w:tcW w:w="15795" w:type="dxa"/>
            <w:gridSpan w:val="19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 1.</w:t>
            </w:r>
            <w:r w:rsidRPr="000A46B0">
              <w:rPr>
                <w:sz w:val="18"/>
                <w:szCs w:val="18"/>
              </w:rPr>
              <w:t xml:space="preserve">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</w:t>
            </w:r>
          </w:p>
        </w:tc>
      </w:tr>
      <w:tr w:rsidR="00DC243B" w:rsidRPr="002C6434" w:rsidTr="00DC243B">
        <w:tc>
          <w:tcPr>
            <w:tcW w:w="700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1.1</w:t>
            </w:r>
          </w:p>
        </w:tc>
        <w:tc>
          <w:tcPr>
            <w:tcW w:w="15795" w:type="dxa"/>
            <w:gridSpan w:val="19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Задача 1</w:t>
            </w:r>
            <w:r w:rsidRPr="000A46B0">
              <w:rPr>
                <w:sz w:val="18"/>
                <w:szCs w:val="18"/>
              </w:rPr>
              <w:t>. Обеспечение устойчивого сокращения аварийного жилищного фонда</w:t>
            </w:r>
          </w:p>
        </w:tc>
      </w:tr>
      <w:tr w:rsidR="00DC243B" w:rsidRPr="002C6434" w:rsidTr="00EA0DBC">
        <w:trPr>
          <w:gridAfter w:val="2"/>
          <w:wAfter w:w="19" w:type="dxa"/>
        </w:trPr>
        <w:tc>
          <w:tcPr>
            <w:tcW w:w="700" w:type="dxa"/>
            <w:vMerge w:val="restart"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2" w:type="dxa"/>
            <w:vMerge w:val="restart"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992" w:type="dxa"/>
            <w:vMerge w:val="restart"/>
          </w:tcPr>
          <w:p w:rsidR="00DC243B" w:rsidRPr="00206E8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43B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43B" w:rsidRPr="00206E8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319 723</w:t>
            </w:r>
            <w:r w:rsidR="00DC243B" w:rsidRPr="002C64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51 140,3</w:t>
            </w:r>
          </w:p>
        </w:tc>
        <w:tc>
          <w:tcPr>
            <w:tcW w:w="993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52 587,1</w:t>
            </w:r>
          </w:p>
        </w:tc>
        <w:tc>
          <w:tcPr>
            <w:tcW w:w="851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39 160,0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19 648,4</w:t>
            </w:r>
          </w:p>
        </w:tc>
      </w:tr>
      <w:tr w:rsidR="00DC243B" w:rsidRPr="002C6434" w:rsidTr="00EA0DBC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C243B" w:rsidRPr="002C6434" w:rsidTr="00EA0DBC">
        <w:trPr>
          <w:gridAfter w:val="2"/>
          <w:wAfter w:w="19" w:type="dxa"/>
          <w:trHeight w:val="1341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28</w:t>
            </w:r>
            <w:r w:rsidR="00333FF7">
              <w:rPr>
                <w:sz w:val="18"/>
                <w:szCs w:val="18"/>
              </w:rPr>
              <w:t>2 847,8</w:t>
            </w:r>
          </w:p>
        </w:tc>
        <w:tc>
          <w:tcPr>
            <w:tcW w:w="1016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38 304,2</w:t>
            </w:r>
          </w:p>
        </w:tc>
        <w:tc>
          <w:tcPr>
            <w:tcW w:w="993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49 957,7</w:t>
            </w:r>
          </w:p>
        </w:tc>
        <w:tc>
          <w:tcPr>
            <w:tcW w:w="851" w:type="dxa"/>
            <w:vAlign w:val="center"/>
          </w:tcPr>
          <w:p w:rsidR="00DC243B" w:rsidRPr="002C6434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37 202,0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17 487,1</w:t>
            </w:r>
          </w:p>
        </w:tc>
      </w:tr>
      <w:tr w:rsidR="00DC243B" w:rsidRPr="002C6434" w:rsidTr="00EA0DBC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DC243B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36 875,2</w:t>
            </w:r>
          </w:p>
        </w:tc>
        <w:tc>
          <w:tcPr>
            <w:tcW w:w="1016" w:type="dxa"/>
            <w:vAlign w:val="center"/>
          </w:tcPr>
          <w:p w:rsidR="00DC243B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12 836,1</w:t>
            </w:r>
          </w:p>
        </w:tc>
        <w:tc>
          <w:tcPr>
            <w:tcW w:w="993" w:type="dxa"/>
            <w:vAlign w:val="center"/>
          </w:tcPr>
          <w:p w:rsidR="00DC243B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2 629,4</w:t>
            </w:r>
          </w:p>
        </w:tc>
        <w:tc>
          <w:tcPr>
            <w:tcW w:w="851" w:type="dxa"/>
            <w:vAlign w:val="center"/>
          </w:tcPr>
          <w:p w:rsidR="00DC243B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1 958,0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2 161,3</w:t>
            </w:r>
          </w:p>
        </w:tc>
      </w:tr>
      <w:tr w:rsidR="00DC243B" w:rsidRPr="002C6434" w:rsidTr="00EA0DBC">
        <w:trPr>
          <w:gridAfter w:val="2"/>
          <w:wAfter w:w="19" w:type="dxa"/>
          <w:trHeight w:val="740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C243B" w:rsidRPr="002C6434" w:rsidTr="00EA0DBC">
        <w:trPr>
          <w:gridAfter w:val="2"/>
          <w:wAfter w:w="19" w:type="dxa"/>
        </w:trPr>
        <w:tc>
          <w:tcPr>
            <w:tcW w:w="700" w:type="dxa"/>
            <w:vMerge w:val="restart"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552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Выплата возмещений за жилые помещения в рамках соглашений, заключенных с </w:t>
            </w:r>
            <w:r w:rsidRPr="002C6434">
              <w:rPr>
                <w:sz w:val="18"/>
                <w:szCs w:val="18"/>
              </w:rPr>
              <w:lastRenderedPageBreak/>
              <w:t>собственниками изымаемых жилых помещений</w:t>
            </w:r>
          </w:p>
        </w:tc>
        <w:tc>
          <w:tcPr>
            <w:tcW w:w="992" w:type="dxa"/>
            <w:vMerge w:val="restart"/>
          </w:tcPr>
          <w:p w:rsidR="00DC243B" w:rsidRPr="00206E8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43B" w:rsidRPr="00206E8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</w:t>
            </w:r>
            <w:r w:rsidRPr="00206E84">
              <w:rPr>
                <w:sz w:val="18"/>
                <w:szCs w:val="18"/>
              </w:rPr>
              <w:lastRenderedPageBreak/>
              <w:t>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lastRenderedPageBreak/>
              <w:t>1.1.</w:t>
            </w:r>
            <w:r>
              <w:rPr>
                <w:sz w:val="18"/>
                <w:szCs w:val="18"/>
              </w:rPr>
              <w:t>2</w:t>
            </w:r>
          </w:p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C243B" w:rsidRPr="002C6434" w:rsidRDefault="00EA0DBC" w:rsidP="009E7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31 405,</w:t>
            </w:r>
            <w:r w:rsidR="009E77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16" w:type="dxa"/>
            <w:vAlign w:val="center"/>
          </w:tcPr>
          <w:p w:rsidR="00DC243B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4 756,1</w:t>
            </w:r>
          </w:p>
        </w:tc>
        <w:tc>
          <w:tcPr>
            <w:tcW w:w="993" w:type="dxa"/>
            <w:vAlign w:val="center"/>
          </w:tcPr>
          <w:p w:rsidR="00DC243B" w:rsidRPr="002C6434" w:rsidRDefault="00EA0DBC" w:rsidP="009E7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3 814,</w:t>
            </w:r>
            <w:r w:rsidR="009E77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DC243B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1 234,8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2 400,0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</w:tr>
      <w:tr w:rsidR="00DC243B" w:rsidRPr="002C6434" w:rsidTr="00EA0DBC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C243B" w:rsidRPr="002C6434" w:rsidTr="00EA0DBC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DC243B" w:rsidRPr="002C6434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C243B" w:rsidRPr="002C6434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DC243B" w:rsidRPr="002C6434" w:rsidRDefault="00DC243B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0DBC" w:rsidRPr="002C6434" w:rsidTr="00EA0DBC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EA0DBC" w:rsidRPr="009E7730" w:rsidRDefault="00EA0DBC" w:rsidP="00EA0D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31 405,</w:t>
            </w:r>
            <w:r w:rsidR="009E77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4 756,1</w:t>
            </w:r>
          </w:p>
        </w:tc>
        <w:tc>
          <w:tcPr>
            <w:tcW w:w="993" w:type="dxa"/>
            <w:vAlign w:val="center"/>
          </w:tcPr>
          <w:p w:rsidR="00EA0DBC" w:rsidRPr="009E7730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3 814,</w:t>
            </w:r>
            <w:r w:rsidR="009E77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2 400,0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986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</w:tr>
      <w:tr w:rsidR="00EA0DBC" w:rsidRPr="002C6434" w:rsidTr="00EA0DBC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0DBC" w:rsidRPr="002C6434" w:rsidTr="00DC243B">
        <w:tc>
          <w:tcPr>
            <w:tcW w:w="700" w:type="dxa"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795" w:type="dxa"/>
            <w:gridSpan w:val="19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Задача </w:t>
            </w:r>
            <w:r>
              <w:rPr>
                <w:sz w:val="18"/>
                <w:szCs w:val="18"/>
              </w:rPr>
              <w:t>2</w:t>
            </w:r>
            <w:r w:rsidRPr="002C6434">
              <w:rPr>
                <w:sz w:val="18"/>
                <w:szCs w:val="18"/>
              </w:rPr>
              <w:t>. Уменьшение числа семей, нуждающихся в улучшении жилищных условий</w:t>
            </w:r>
          </w:p>
        </w:tc>
      </w:tr>
      <w:tr w:rsidR="00EA0DBC" w:rsidRPr="002C6434" w:rsidTr="00EA0DBC">
        <w:trPr>
          <w:trHeight w:val="1242"/>
        </w:trPr>
        <w:tc>
          <w:tcPr>
            <w:tcW w:w="700" w:type="dxa"/>
            <w:vAlign w:val="center"/>
          </w:tcPr>
          <w:p w:rsidR="00EA0DBC" w:rsidRPr="002C6434" w:rsidRDefault="00EA0DBC" w:rsidP="00DC24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992" w:type="dxa"/>
          </w:tcPr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  <w:r w:rsidRPr="002C6434">
              <w:rPr>
                <w:sz w:val="18"/>
                <w:szCs w:val="18"/>
              </w:rPr>
              <w:t>1</w:t>
            </w:r>
          </w:p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0DBC" w:rsidRPr="002C6434" w:rsidTr="00EA0DBC">
        <w:tc>
          <w:tcPr>
            <w:tcW w:w="700" w:type="dxa"/>
            <w:vMerge w:val="restart"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552" w:type="dxa"/>
            <w:vMerge w:val="restart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</w:t>
            </w:r>
            <w:r w:rsidRPr="002C6434">
              <w:rPr>
                <w:sz w:val="18"/>
                <w:szCs w:val="18"/>
              </w:rPr>
              <w:lastRenderedPageBreak/>
              <w:t xml:space="preserve">сирот и детей, оставшихся без попечения родителей </w:t>
            </w:r>
          </w:p>
        </w:tc>
        <w:tc>
          <w:tcPr>
            <w:tcW w:w="992" w:type="dxa"/>
            <w:vMerge w:val="restart"/>
          </w:tcPr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2.2</w:t>
            </w:r>
          </w:p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161 672,0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22 299,6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27 874,4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161 672,0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22 299,6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27 874,4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EA0DBC">
        <w:tc>
          <w:tcPr>
            <w:tcW w:w="700" w:type="dxa"/>
            <w:vMerge w:val="restart"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vMerge w:val="restart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992" w:type="dxa"/>
            <w:vMerge w:val="restart"/>
          </w:tcPr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  <w:r w:rsidRPr="002C6434">
              <w:rPr>
                <w:sz w:val="18"/>
                <w:szCs w:val="18"/>
              </w:rPr>
              <w:t>1</w:t>
            </w:r>
          </w:p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3 415,2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7 844,6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7 456,2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7 456,2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6 739,8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369</w:t>
            </w:r>
            <w:r w:rsidRPr="002C6434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369</w:t>
            </w:r>
            <w:r w:rsidRPr="002C6434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0,0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sz w:val="18"/>
                <w:szCs w:val="18"/>
              </w:rPr>
              <w:t>8 875,4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7 083,4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7 083,4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7 083,4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6 402,8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4 </w:t>
            </w:r>
            <w:r>
              <w:rPr>
                <w:color w:val="auto"/>
                <w:sz w:val="18"/>
                <w:szCs w:val="18"/>
              </w:rPr>
              <w:t>17</w:t>
            </w:r>
            <w:r w:rsidRPr="002C6434">
              <w:rPr>
                <w:color w:val="auto"/>
                <w:sz w:val="18"/>
                <w:szCs w:val="18"/>
              </w:rPr>
              <w:t>0,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92,2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37</w:t>
            </w:r>
            <w:r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372,8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C6434">
              <w:rPr>
                <w:color w:val="auto"/>
                <w:sz w:val="18"/>
                <w:szCs w:val="18"/>
              </w:rPr>
              <w:t>337,0</w:t>
            </w:r>
          </w:p>
        </w:tc>
      </w:tr>
      <w:tr w:rsidR="00EA0DBC" w:rsidRPr="002C6434" w:rsidTr="00EA0DBC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EA0DBC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506505">
        <w:tc>
          <w:tcPr>
            <w:tcW w:w="700" w:type="dxa"/>
            <w:vMerge w:val="restart"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2" w:type="dxa"/>
            <w:vMerge w:val="restart"/>
            <w:vAlign w:val="center"/>
          </w:tcPr>
          <w:p w:rsidR="00EA0DBC" w:rsidRPr="002C6434" w:rsidRDefault="00EA0DBC" w:rsidP="00DC243B">
            <w:pPr>
              <w:contextualSpacing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992" w:type="dxa"/>
            <w:vMerge w:val="restart"/>
          </w:tcPr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  <w:r w:rsidRPr="002C6434">
              <w:rPr>
                <w:sz w:val="18"/>
                <w:szCs w:val="18"/>
              </w:rPr>
              <w:t>1</w:t>
            </w:r>
          </w:p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9</w:t>
            </w:r>
            <w:r w:rsidR="00506505">
              <w:rPr>
                <w:sz w:val="18"/>
                <w:szCs w:val="18"/>
              </w:rPr>
              <w:t> 798,9</w:t>
            </w:r>
          </w:p>
        </w:tc>
        <w:tc>
          <w:tcPr>
            <w:tcW w:w="1016" w:type="dxa"/>
            <w:vAlign w:val="center"/>
          </w:tcPr>
          <w:p w:rsidR="00EA0DBC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993" w:type="dxa"/>
            <w:vAlign w:val="center"/>
          </w:tcPr>
          <w:p w:rsidR="00EA0DBC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EA0DBC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792,7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792,7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</w:tr>
      <w:tr w:rsidR="00506505" w:rsidRPr="002C6434" w:rsidTr="00506505">
        <w:tc>
          <w:tcPr>
            <w:tcW w:w="700" w:type="dxa"/>
            <w:vMerge/>
            <w:vAlign w:val="center"/>
          </w:tcPr>
          <w:p w:rsidR="00506505" w:rsidRPr="002C6434" w:rsidRDefault="0050650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06505" w:rsidRPr="002C6434" w:rsidRDefault="00506505" w:rsidP="00DC243B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06505" w:rsidRPr="002C6434" w:rsidRDefault="0050650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06505" w:rsidRPr="002C6434" w:rsidRDefault="0050650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06505" w:rsidRPr="002C6434" w:rsidRDefault="0050650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798,9</w:t>
            </w:r>
          </w:p>
        </w:tc>
        <w:tc>
          <w:tcPr>
            <w:tcW w:w="1016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993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 w:rsidRPr="002C6434">
              <w:rPr>
                <w:sz w:val="18"/>
                <w:szCs w:val="18"/>
                <w:lang w:val="en-US"/>
              </w:rPr>
              <w:t>9</w:t>
            </w:r>
            <w:r w:rsidRPr="002C6434">
              <w:rPr>
                <w:sz w:val="18"/>
                <w:szCs w:val="18"/>
              </w:rPr>
              <w:t>2,</w:t>
            </w:r>
            <w:r w:rsidRPr="002C64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 w:rsidRPr="002C6434">
              <w:rPr>
                <w:sz w:val="18"/>
                <w:szCs w:val="18"/>
                <w:lang w:val="en-US"/>
              </w:rPr>
              <w:t>9</w:t>
            </w:r>
            <w:r w:rsidRPr="002C6434">
              <w:rPr>
                <w:sz w:val="18"/>
                <w:szCs w:val="18"/>
              </w:rPr>
              <w:t>2,</w:t>
            </w:r>
            <w:r w:rsidRPr="002C64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 w:rsidRPr="002C6434">
              <w:rPr>
                <w:sz w:val="18"/>
                <w:szCs w:val="18"/>
                <w:lang w:val="en-US"/>
              </w:rPr>
              <w:t>9</w:t>
            </w:r>
            <w:r w:rsidRPr="002C6434">
              <w:rPr>
                <w:sz w:val="18"/>
                <w:szCs w:val="18"/>
              </w:rPr>
              <w:t>2,</w:t>
            </w:r>
            <w:r w:rsidRPr="002C64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1005" w:type="dxa"/>
            <w:gridSpan w:val="3"/>
            <w:vAlign w:val="center"/>
          </w:tcPr>
          <w:p w:rsidR="00506505" w:rsidRPr="002C6434" w:rsidRDefault="0050650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</w:tr>
      <w:tr w:rsidR="00EA0DBC" w:rsidRPr="002C6434" w:rsidTr="00506505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506505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506505">
        <w:tc>
          <w:tcPr>
            <w:tcW w:w="700" w:type="dxa"/>
            <w:vMerge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A0DBC" w:rsidRPr="002C6434" w:rsidRDefault="00EA0DBC" w:rsidP="00DC243B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EA0DBC" w:rsidRPr="002C6434" w:rsidTr="00506505">
        <w:trPr>
          <w:trHeight w:val="1242"/>
        </w:trPr>
        <w:tc>
          <w:tcPr>
            <w:tcW w:w="700" w:type="dxa"/>
            <w:vAlign w:val="center"/>
          </w:tcPr>
          <w:p w:rsidR="00EA0DBC" w:rsidRPr="002C6434" w:rsidRDefault="00EA0DBC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552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992" w:type="dxa"/>
          </w:tcPr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0DBC" w:rsidRPr="00206E8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Align w:val="center"/>
          </w:tcPr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  <w:r w:rsidRPr="002C6434">
              <w:rPr>
                <w:sz w:val="18"/>
                <w:szCs w:val="18"/>
              </w:rPr>
              <w:t>1</w:t>
            </w:r>
          </w:p>
          <w:p w:rsidR="00EA0DBC" w:rsidRPr="002C6434" w:rsidRDefault="00EA0DBC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16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3" w:type="dxa"/>
            <w:vAlign w:val="center"/>
          </w:tcPr>
          <w:p w:rsidR="00EA0DBC" w:rsidRPr="002C6434" w:rsidRDefault="00EA0DBC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EA0DBC" w:rsidRPr="002C6434" w:rsidRDefault="00EA0DBC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69B5" w:rsidRPr="002C6434" w:rsidTr="00506505">
        <w:tc>
          <w:tcPr>
            <w:tcW w:w="700" w:type="dxa"/>
            <w:vMerge w:val="restart"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1552" w:type="dxa"/>
            <w:vMerge w:val="restart"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992" w:type="dxa"/>
            <w:vMerge w:val="restart"/>
          </w:tcPr>
          <w:p w:rsidR="002C69B5" w:rsidRPr="00162750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69B5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69B5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69B5" w:rsidRPr="00162750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62750">
              <w:rPr>
                <w:sz w:val="18"/>
                <w:szCs w:val="18"/>
              </w:rPr>
              <w:t>униципальное казенное учреждение «Управление капитального строительства города Урай»</w:t>
            </w:r>
          </w:p>
        </w:tc>
        <w:tc>
          <w:tcPr>
            <w:tcW w:w="706" w:type="dxa"/>
            <w:vMerge w:val="restart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  <w:r w:rsidRPr="002C6434">
              <w:rPr>
                <w:sz w:val="18"/>
                <w:szCs w:val="18"/>
              </w:rPr>
              <w:t>1</w:t>
            </w:r>
          </w:p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506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3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</w:tr>
      <w:tr w:rsidR="002C69B5" w:rsidRPr="002C6434" w:rsidTr="00506505">
        <w:tc>
          <w:tcPr>
            <w:tcW w:w="700" w:type="dxa"/>
            <w:vMerge/>
            <w:vAlign w:val="center"/>
          </w:tcPr>
          <w:p w:rsidR="002C69B5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69B5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2C69B5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506505">
        <w:tc>
          <w:tcPr>
            <w:tcW w:w="700" w:type="dxa"/>
            <w:vMerge/>
            <w:vAlign w:val="center"/>
          </w:tcPr>
          <w:p w:rsidR="002C69B5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69B5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2C69B5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506505">
        <w:tc>
          <w:tcPr>
            <w:tcW w:w="700" w:type="dxa"/>
            <w:vMerge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3"/>
            <w:vAlign w:val="center"/>
          </w:tcPr>
          <w:p w:rsidR="002C69B5" w:rsidRPr="002C6434" w:rsidRDefault="002C69B5" w:rsidP="005065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</w:tr>
      <w:tr w:rsidR="002C69B5" w:rsidRPr="002C6434" w:rsidTr="00506505">
        <w:tc>
          <w:tcPr>
            <w:tcW w:w="700" w:type="dxa"/>
            <w:vMerge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C69B5" w:rsidRPr="002C6434" w:rsidRDefault="002C69B5" w:rsidP="00DC243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2C69B5" w:rsidRPr="002C6434" w:rsidRDefault="002C69B5" w:rsidP="0050650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 w:val="restart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686 934,7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C643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848,8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92 620,6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59 889,0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40 730,7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40 730,7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40 730,7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40 730,7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40 730,7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40 730,7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40 730,7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10 167,9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1 257,2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 w:rsidRPr="002C6434">
              <w:rPr>
                <w:sz w:val="18"/>
                <w:szCs w:val="18"/>
                <w:lang w:val="en-US"/>
              </w:rPr>
              <w:t>9</w:t>
            </w:r>
            <w:r w:rsidRPr="002C6434">
              <w:rPr>
                <w:sz w:val="18"/>
                <w:szCs w:val="18"/>
              </w:rPr>
              <w:t>2,</w:t>
            </w:r>
            <w:r w:rsidRPr="002C64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 w:rsidRPr="002C6434">
              <w:rPr>
                <w:sz w:val="18"/>
                <w:szCs w:val="18"/>
                <w:lang w:val="en-US"/>
              </w:rPr>
              <w:t>9</w:t>
            </w:r>
            <w:r w:rsidRPr="002C6434">
              <w:rPr>
                <w:sz w:val="18"/>
                <w:szCs w:val="18"/>
              </w:rPr>
              <w:t>2,</w:t>
            </w:r>
            <w:r w:rsidRPr="002C64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 w:rsidRPr="002C6434">
              <w:rPr>
                <w:sz w:val="18"/>
                <w:szCs w:val="18"/>
                <w:lang w:val="en-US"/>
              </w:rPr>
              <w:t>9</w:t>
            </w:r>
            <w:r w:rsidRPr="002C6434">
              <w:rPr>
                <w:sz w:val="18"/>
                <w:szCs w:val="18"/>
              </w:rPr>
              <w:t>2,</w:t>
            </w:r>
            <w:r w:rsidRPr="002C64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792,7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523 395,2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67 687,2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84 915,5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55 435,2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35 039,7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Бюджет     городского округа     город </w:t>
            </w:r>
            <w:r w:rsidRPr="002C6434">
              <w:rPr>
                <w:sz w:val="18"/>
                <w:szCs w:val="18"/>
              </w:rPr>
              <w:lastRenderedPageBreak/>
              <w:t>Урай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</w:t>
            </w:r>
            <w:r w:rsidRPr="002C64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371,6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98 904,4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6 816,9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3 565,6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4 898,3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 w:val="restart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2C69B5" w:rsidRPr="002C6434" w:rsidTr="002C69B5">
        <w:trPr>
          <w:gridAfter w:val="1"/>
          <w:wAfter w:w="13" w:type="dxa"/>
        </w:trPr>
        <w:tc>
          <w:tcPr>
            <w:tcW w:w="3950" w:type="dxa"/>
            <w:gridSpan w:val="4"/>
            <w:vMerge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C69B5" w:rsidRPr="002C6434" w:rsidRDefault="002C69B5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C69B5" w:rsidRPr="002C6434" w:rsidRDefault="002C69B5" w:rsidP="002C69B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DC243B" w:rsidRDefault="00DC243B" w:rsidP="00DC243B">
      <w:pPr>
        <w:autoSpaceDE w:val="0"/>
        <w:autoSpaceDN w:val="0"/>
        <w:adjustRightInd w:val="0"/>
        <w:ind w:firstLine="709"/>
        <w:jc w:val="right"/>
      </w:pPr>
      <w:r>
        <w:t>».</w:t>
      </w:r>
    </w:p>
    <w:p w:rsidR="00F45579" w:rsidRPr="00F45579" w:rsidRDefault="00F45579" w:rsidP="00F45579">
      <w:pPr>
        <w:ind w:firstLine="708"/>
        <w:jc w:val="both"/>
      </w:pPr>
    </w:p>
    <w:sectPr w:rsidR="00F45579" w:rsidRPr="00F45579" w:rsidSect="00DC243B">
      <w:pgSz w:w="16838" w:h="11906" w:orient="landscape"/>
      <w:pgMar w:top="709" w:right="709" w:bottom="155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0A3"/>
    <w:multiLevelType w:val="hybridMultilevel"/>
    <w:tmpl w:val="469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3CD8"/>
    <w:multiLevelType w:val="hybridMultilevel"/>
    <w:tmpl w:val="F5880CA6"/>
    <w:lvl w:ilvl="0" w:tplc="9718DB0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C168AD"/>
    <w:multiLevelType w:val="hybridMultilevel"/>
    <w:tmpl w:val="FB3E3560"/>
    <w:lvl w:ilvl="0" w:tplc="6BE4A8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6D9D68B1"/>
    <w:multiLevelType w:val="hybridMultilevel"/>
    <w:tmpl w:val="96A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C7060"/>
    <w:multiLevelType w:val="hybridMultilevel"/>
    <w:tmpl w:val="96A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210AE"/>
    <w:rsid w:val="000212BA"/>
    <w:rsid w:val="00032FA7"/>
    <w:rsid w:val="00037195"/>
    <w:rsid w:val="00076201"/>
    <w:rsid w:val="0008474B"/>
    <w:rsid w:val="00094EED"/>
    <w:rsid w:val="000F4A71"/>
    <w:rsid w:val="00110248"/>
    <w:rsid w:val="001460B9"/>
    <w:rsid w:val="00167808"/>
    <w:rsid w:val="001B39ED"/>
    <w:rsid w:val="001C3C99"/>
    <w:rsid w:val="001D0837"/>
    <w:rsid w:val="001D449C"/>
    <w:rsid w:val="0021586C"/>
    <w:rsid w:val="00221902"/>
    <w:rsid w:val="0024471D"/>
    <w:rsid w:val="00283683"/>
    <w:rsid w:val="00292337"/>
    <w:rsid w:val="002932CD"/>
    <w:rsid w:val="002C3D43"/>
    <w:rsid w:val="002C5A65"/>
    <w:rsid w:val="002C69B5"/>
    <w:rsid w:val="002D503C"/>
    <w:rsid w:val="002D612F"/>
    <w:rsid w:val="002D71E8"/>
    <w:rsid w:val="002F19EB"/>
    <w:rsid w:val="00303249"/>
    <w:rsid w:val="003035E8"/>
    <w:rsid w:val="003043EB"/>
    <w:rsid w:val="00312AB5"/>
    <w:rsid w:val="00317DF5"/>
    <w:rsid w:val="00333FF7"/>
    <w:rsid w:val="00342DB6"/>
    <w:rsid w:val="00372F20"/>
    <w:rsid w:val="0038041D"/>
    <w:rsid w:val="003A7ED4"/>
    <w:rsid w:val="003B162B"/>
    <w:rsid w:val="003D4857"/>
    <w:rsid w:val="003E0D74"/>
    <w:rsid w:val="003E3860"/>
    <w:rsid w:val="00401898"/>
    <w:rsid w:val="00404D5F"/>
    <w:rsid w:val="004A451D"/>
    <w:rsid w:val="004C2B5D"/>
    <w:rsid w:val="004C3559"/>
    <w:rsid w:val="004C7E12"/>
    <w:rsid w:val="004D04BF"/>
    <w:rsid w:val="004D1863"/>
    <w:rsid w:val="004F5AA6"/>
    <w:rsid w:val="00506505"/>
    <w:rsid w:val="00515BBC"/>
    <w:rsid w:val="00523927"/>
    <w:rsid w:val="005326A6"/>
    <w:rsid w:val="0056574A"/>
    <w:rsid w:val="00566FF6"/>
    <w:rsid w:val="005860A4"/>
    <w:rsid w:val="005A0DEB"/>
    <w:rsid w:val="005A2C47"/>
    <w:rsid w:val="005A5039"/>
    <w:rsid w:val="005B2FF0"/>
    <w:rsid w:val="005C083E"/>
    <w:rsid w:val="005C0B6F"/>
    <w:rsid w:val="005D5E6E"/>
    <w:rsid w:val="005E298E"/>
    <w:rsid w:val="00652955"/>
    <w:rsid w:val="00654576"/>
    <w:rsid w:val="00654BDA"/>
    <w:rsid w:val="00657D53"/>
    <w:rsid w:val="006A2D5A"/>
    <w:rsid w:val="00733EFE"/>
    <w:rsid w:val="00776A18"/>
    <w:rsid w:val="00777272"/>
    <w:rsid w:val="0079706C"/>
    <w:rsid w:val="007C495C"/>
    <w:rsid w:val="007F6A51"/>
    <w:rsid w:val="0081087B"/>
    <w:rsid w:val="008812DE"/>
    <w:rsid w:val="00882563"/>
    <w:rsid w:val="008A1841"/>
    <w:rsid w:val="008B4152"/>
    <w:rsid w:val="008B76D6"/>
    <w:rsid w:val="008D27D7"/>
    <w:rsid w:val="008D449F"/>
    <w:rsid w:val="009308B6"/>
    <w:rsid w:val="009924FF"/>
    <w:rsid w:val="0099558B"/>
    <w:rsid w:val="009A3C13"/>
    <w:rsid w:val="009D6C1F"/>
    <w:rsid w:val="009E7730"/>
    <w:rsid w:val="009F3C04"/>
    <w:rsid w:val="009F5A26"/>
    <w:rsid w:val="009F6F3D"/>
    <w:rsid w:val="00A07659"/>
    <w:rsid w:val="00A33155"/>
    <w:rsid w:val="00A372B6"/>
    <w:rsid w:val="00A936E5"/>
    <w:rsid w:val="00AA0DCC"/>
    <w:rsid w:val="00AC6BA7"/>
    <w:rsid w:val="00B751D3"/>
    <w:rsid w:val="00B90703"/>
    <w:rsid w:val="00B90EE8"/>
    <w:rsid w:val="00B92424"/>
    <w:rsid w:val="00BD511A"/>
    <w:rsid w:val="00BE243F"/>
    <w:rsid w:val="00BF7B67"/>
    <w:rsid w:val="00C414D4"/>
    <w:rsid w:val="00C424AB"/>
    <w:rsid w:val="00C65A29"/>
    <w:rsid w:val="00C70BE8"/>
    <w:rsid w:val="00C72D0A"/>
    <w:rsid w:val="00C7714A"/>
    <w:rsid w:val="00CA5661"/>
    <w:rsid w:val="00CF4DA0"/>
    <w:rsid w:val="00D1148B"/>
    <w:rsid w:val="00D54352"/>
    <w:rsid w:val="00D54BFE"/>
    <w:rsid w:val="00D61B1B"/>
    <w:rsid w:val="00D74128"/>
    <w:rsid w:val="00DC243B"/>
    <w:rsid w:val="00DC4146"/>
    <w:rsid w:val="00DE24B0"/>
    <w:rsid w:val="00DF0D7B"/>
    <w:rsid w:val="00EA0DBC"/>
    <w:rsid w:val="00EA5064"/>
    <w:rsid w:val="00EA78AD"/>
    <w:rsid w:val="00EC1291"/>
    <w:rsid w:val="00EF5810"/>
    <w:rsid w:val="00F14F2C"/>
    <w:rsid w:val="00F22A33"/>
    <w:rsid w:val="00F306A2"/>
    <w:rsid w:val="00F4447C"/>
    <w:rsid w:val="00F45579"/>
    <w:rsid w:val="00F4681F"/>
    <w:rsid w:val="00F606E4"/>
    <w:rsid w:val="00F71374"/>
    <w:rsid w:val="00F84DFD"/>
    <w:rsid w:val="00F8722A"/>
    <w:rsid w:val="00F96446"/>
    <w:rsid w:val="00FA5FFC"/>
    <w:rsid w:val="00FE64CD"/>
    <w:rsid w:val="00FF225B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C243B"/>
    <w:pPr>
      <w:spacing w:before="100" w:beforeAutospacing="1" w:after="100" w:afterAutospacing="1"/>
      <w:jc w:val="left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4041C-105E-400B-80A9-085EC006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9171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</cp:lastModifiedBy>
  <cp:revision>2</cp:revision>
  <cp:lastPrinted>2018-02-28T09:35:00Z</cp:lastPrinted>
  <dcterms:created xsi:type="dcterms:W3CDTF">2019-03-15T12:00:00Z</dcterms:created>
  <dcterms:modified xsi:type="dcterms:W3CDTF">2019-03-15T12:00:00Z</dcterms:modified>
</cp:coreProperties>
</file>