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3" w:rsidRDefault="003B7B13" w:rsidP="00B70C8F">
      <w:pPr>
        <w:jc w:val="center"/>
        <w:rPr>
          <w:b/>
        </w:rPr>
      </w:pPr>
    </w:p>
    <w:p w:rsidR="003B7B13" w:rsidRPr="00441CF4" w:rsidRDefault="003B7B13" w:rsidP="00B70C8F">
      <w:pPr>
        <w:jc w:val="center"/>
        <w:rPr>
          <w:b/>
        </w:rPr>
      </w:pPr>
      <w:r w:rsidRPr="00441CF4">
        <w:rPr>
          <w:b/>
        </w:rPr>
        <w:t>Пояснительная записка к проекту постановления администрации города Урай</w:t>
      </w:r>
    </w:p>
    <w:p w:rsidR="003B7B13" w:rsidRDefault="003B7B13" w:rsidP="00B70C8F">
      <w:pPr>
        <w:jc w:val="center"/>
        <w:rPr>
          <w:b/>
        </w:rPr>
      </w:pPr>
      <w:r w:rsidRPr="00441CF4">
        <w:rPr>
          <w:b/>
        </w:rPr>
        <w:t>«О внес</w:t>
      </w:r>
      <w:r>
        <w:rPr>
          <w:b/>
        </w:rPr>
        <w:t xml:space="preserve">ении изменений в муниципальную </w:t>
      </w:r>
      <w:r w:rsidRPr="00441CF4">
        <w:rPr>
          <w:b/>
        </w:rPr>
        <w:t>программу</w:t>
      </w:r>
    </w:p>
    <w:p w:rsidR="003B7B13" w:rsidRDefault="003B7B13" w:rsidP="00B70C8F">
      <w:pPr>
        <w:jc w:val="center"/>
        <w:rPr>
          <w:b/>
        </w:rPr>
      </w:pPr>
      <w:r w:rsidRPr="00441CF4">
        <w:rPr>
          <w:b/>
        </w:rPr>
        <w:t xml:space="preserve"> «</w:t>
      </w:r>
      <w:r>
        <w:rPr>
          <w:b/>
        </w:rPr>
        <w:t xml:space="preserve">Молодежь </w:t>
      </w:r>
      <w:r w:rsidRPr="00441CF4">
        <w:rPr>
          <w:b/>
        </w:rPr>
        <w:t>города Урай» на 201</w:t>
      </w:r>
      <w:r>
        <w:rPr>
          <w:b/>
        </w:rPr>
        <w:t>6-2020 годы</w:t>
      </w:r>
    </w:p>
    <w:p w:rsidR="003B7B13" w:rsidRDefault="003B7B13" w:rsidP="00B70C8F">
      <w:pPr>
        <w:jc w:val="center"/>
        <w:rPr>
          <w:b/>
        </w:rPr>
      </w:pPr>
    </w:p>
    <w:p w:rsidR="003B7B13" w:rsidRDefault="003B7B13" w:rsidP="002A76D5">
      <w:pPr>
        <w:pStyle w:val="NoSpacing"/>
        <w:ind w:firstLine="540"/>
        <w:jc w:val="both"/>
      </w:pPr>
      <w:r w:rsidRPr="00C46B66">
        <w:t xml:space="preserve">Проект постановления администрации </w:t>
      </w:r>
      <w:r>
        <w:t>г</w:t>
      </w:r>
      <w:r w:rsidRPr="00C46B66">
        <w:t xml:space="preserve">орода Урай «О </w:t>
      </w:r>
      <w:r>
        <w:t xml:space="preserve">внесении изменений в муниципальную </w:t>
      </w:r>
      <w:r w:rsidRPr="00C46B66">
        <w:t xml:space="preserve"> программ</w:t>
      </w:r>
      <w:r>
        <w:t>у «Молодежь</w:t>
      </w:r>
      <w:r w:rsidRPr="00C46B66">
        <w:t xml:space="preserve"> города Урай»</w:t>
      </w:r>
      <w:r>
        <w:t xml:space="preserve"> на 2016-2020 годы, утвержденную</w:t>
      </w:r>
      <w:r w:rsidRPr="00C46B66">
        <w:t xml:space="preserve">  постановлением администрации города Урай </w:t>
      </w:r>
      <w:r>
        <w:t xml:space="preserve">от 30.09.2015 № 3210 </w:t>
      </w:r>
      <w:r w:rsidRPr="008846ED">
        <w:t xml:space="preserve">(в последней редакции от </w:t>
      </w:r>
      <w:r w:rsidRPr="00301821">
        <w:t>2</w:t>
      </w:r>
      <w:r>
        <w:t>6</w:t>
      </w:r>
      <w:r w:rsidRPr="00301821">
        <w:t>.</w:t>
      </w:r>
      <w:r>
        <w:t>10</w:t>
      </w:r>
      <w:r w:rsidRPr="00301821">
        <w:t>.20</w:t>
      </w:r>
      <w:r>
        <w:t>18</w:t>
      </w:r>
      <w:r w:rsidRPr="00301821">
        <w:t xml:space="preserve"> №</w:t>
      </w:r>
      <w:r>
        <w:t>2783</w:t>
      </w:r>
      <w:r w:rsidRPr="008846ED">
        <w:t>)</w:t>
      </w:r>
      <w:r>
        <w:t xml:space="preserve">, разработан в соответствии </w:t>
      </w:r>
      <w:r w:rsidRPr="00C46B66">
        <w:t xml:space="preserve">со статьей 179 Бюджетного кодекса Российской Федерации, постановлением главы администрации Урай от </w:t>
      </w:r>
      <w:r>
        <w:t>26.04.2017 №1085</w:t>
      </w:r>
      <w:r w:rsidRPr="00C46B66">
        <w:t xml:space="preserve"> «О </w:t>
      </w:r>
      <w:r>
        <w:t>муниципальных п</w:t>
      </w:r>
      <w:r w:rsidRPr="00C46B66">
        <w:t>рограммах муниципального образования</w:t>
      </w:r>
      <w:r>
        <w:t xml:space="preserve"> городского округа города Урай»</w:t>
      </w:r>
    </w:p>
    <w:p w:rsidR="003B7B13" w:rsidRDefault="003B7B13" w:rsidP="0010221B">
      <w:pPr>
        <w:pStyle w:val="NoSpacing"/>
        <w:ind w:firstLine="540"/>
        <w:jc w:val="both"/>
      </w:pPr>
    </w:p>
    <w:p w:rsidR="003B7B13" w:rsidRDefault="003B7B13" w:rsidP="0010221B">
      <w:pPr>
        <w:ind w:firstLine="539"/>
        <w:jc w:val="both"/>
      </w:pPr>
      <w:r w:rsidRPr="00833C81">
        <w:t>В раздел 4 «Система мероприятий муниципальной программы и целевые показатели реализации муниципальной программы»</w:t>
      </w:r>
      <w:r>
        <w:t xml:space="preserve"> </w:t>
      </w:r>
      <w:r w:rsidRPr="00BE2BA3">
        <w:rPr>
          <w:rStyle w:val="linkinner"/>
        </w:rPr>
        <w:t xml:space="preserve">на 2018 год </w:t>
      </w:r>
      <w:r>
        <w:t>предлагается внести следующие изменения:</w:t>
      </w:r>
    </w:p>
    <w:p w:rsidR="003B7B13" w:rsidRDefault="003B7B13" w:rsidP="0010221B">
      <w:pPr>
        <w:ind w:firstLine="539"/>
        <w:jc w:val="both"/>
      </w:pPr>
      <w:r>
        <w:t xml:space="preserve">необходимо </w:t>
      </w:r>
      <w:r w:rsidRPr="008A285D">
        <w:t xml:space="preserve">перераспределить средства </w:t>
      </w:r>
      <w:r w:rsidRPr="008A285D">
        <w:rPr>
          <w:b/>
        </w:rPr>
        <w:t>местного бюджета</w:t>
      </w:r>
      <w:r w:rsidRPr="008A285D">
        <w:t xml:space="preserve"> с пункта 1.</w:t>
      </w:r>
      <w:r>
        <w:t>14</w:t>
      </w:r>
      <w:r w:rsidRPr="008A285D">
        <w:t xml:space="preserve"> «</w:t>
      </w:r>
      <w:r w:rsidRPr="00C31CEA">
        <w:t>Участие молодежи города в российских и окружных молодежных мероприятиях</w:t>
      </w:r>
      <w:r w:rsidRPr="008A285D">
        <w:t>» на пункт 1.1</w:t>
      </w:r>
      <w:r>
        <w:t>2</w:t>
      </w:r>
      <w:r w:rsidRPr="008A285D">
        <w:t xml:space="preserve"> «</w:t>
      </w:r>
      <w:r w:rsidRPr="00C31CEA">
        <w:t>Проведение городских молодежных праздников, фестивалей, конкурсов творчества молодежи</w:t>
      </w:r>
      <w:r w:rsidRPr="008A285D">
        <w:t xml:space="preserve">» </w:t>
      </w:r>
      <w:r w:rsidRPr="008A285D">
        <w:rPr>
          <w:b/>
        </w:rPr>
        <w:t xml:space="preserve">в сумме </w:t>
      </w:r>
      <w:r>
        <w:rPr>
          <w:b/>
        </w:rPr>
        <w:t>12 300</w:t>
      </w:r>
      <w:r w:rsidRPr="008A285D">
        <w:rPr>
          <w:b/>
        </w:rPr>
        <w:t xml:space="preserve"> рублей</w:t>
      </w:r>
      <w:r w:rsidRPr="008A285D">
        <w:t xml:space="preserve"> </w:t>
      </w:r>
      <w:r>
        <w:t>н</w:t>
      </w:r>
      <w:r w:rsidRPr="008A285D">
        <w:t>а проведение</w:t>
      </w:r>
      <w:r>
        <w:t xml:space="preserve"> городского молодежного фестиваля «Моя идея».</w:t>
      </w:r>
    </w:p>
    <w:p w:rsidR="003B7B13" w:rsidRPr="0010221B" w:rsidRDefault="003B7B13" w:rsidP="0010221B">
      <w:pPr>
        <w:ind w:firstLine="539"/>
        <w:jc w:val="both"/>
      </w:pPr>
      <w:r>
        <w:t xml:space="preserve">уменьшить </w:t>
      </w:r>
      <w:r w:rsidRPr="0010221B">
        <w:rPr>
          <w:b/>
        </w:rPr>
        <w:t>окружной бюджет</w:t>
      </w:r>
      <w:r>
        <w:t xml:space="preserve"> по пункту 1.8. «</w:t>
      </w:r>
      <w:r w:rsidRPr="00C31CEA">
        <w:t xml:space="preserve">Вовлечение молодежи в трудовую </w:t>
      </w:r>
      <w:r>
        <w:t>д</w:t>
      </w:r>
      <w:r w:rsidRPr="00C31CEA">
        <w:t>еятельность (в т.ч. организация лагеря труда и отдыха «Пчелка»)</w:t>
      </w:r>
      <w:r>
        <w:t xml:space="preserve">» </w:t>
      </w:r>
      <w:r w:rsidRPr="0010221B">
        <w:rPr>
          <w:b/>
        </w:rPr>
        <w:t xml:space="preserve">на сумму </w:t>
      </w:r>
      <w:r w:rsidRPr="00833F8E">
        <w:rPr>
          <w:b/>
        </w:rPr>
        <w:t>328</w:t>
      </w:r>
      <w:r>
        <w:rPr>
          <w:b/>
        </w:rPr>
        <w:t xml:space="preserve"> </w:t>
      </w:r>
      <w:r w:rsidRPr="00833F8E">
        <w:rPr>
          <w:b/>
        </w:rPr>
        <w:t>220,74</w:t>
      </w:r>
      <w:r>
        <w:rPr>
          <w:b/>
        </w:rPr>
        <w:t xml:space="preserve"> </w:t>
      </w:r>
      <w:r w:rsidRPr="0010221B">
        <w:rPr>
          <w:b/>
        </w:rPr>
        <w:t>рублей</w:t>
      </w:r>
      <w:r>
        <w:rPr>
          <w:b/>
        </w:rPr>
        <w:t xml:space="preserve"> </w:t>
      </w:r>
      <w:r w:rsidRPr="0010221B">
        <w:t>согласно фактическим расходам</w:t>
      </w:r>
      <w:r>
        <w:t xml:space="preserve"> по</w:t>
      </w:r>
      <w:r w:rsidRPr="0010221B">
        <w:t xml:space="preserve"> выплат</w:t>
      </w:r>
      <w:r>
        <w:t>е</w:t>
      </w:r>
      <w:r w:rsidRPr="0010221B">
        <w:t xml:space="preserve"> до </w:t>
      </w:r>
      <w:r>
        <w:t>минимального размера оплаты труда</w:t>
      </w:r>
      <w:r w:rsidRPr="0010221B">
        <w:t xml:space="preserve"> подросткам лагеря труда и отдыха (отсутствие северной надбавки, больничные листы, отпуск без сохранения заработной платы)</w:t>
      </w:r>
      <w:r>
        <w:t>.</w:t>
      </w:r>
    </w:p>
    <w:p w:rsidR="003B7B13" w:rsidRDefault="003B7B13" w:rsidP="0010221B">
      <w:pPr>
        <w:ind w:firstLine="539"/>
        <w:jc w:val="both"/>
      </w:pPr>
    </w:p>
    <w:p w:rsidR="003B7B13" w:rsidRPr="00F33ECC" w:rsidRDefault="003B7B13" w:rsidP="0010221B">
      <w:pPr>
        <w:ind w:firstLine="539"/>
        <w:jc w:val="both"/>
        <w:rPr>
          <w:i/>
        </w:rPr>
      </w:pPr>
      <w:r w:rsidRPr="00F33ECC">
        <w:t xml:space="preserve">Общий объем финансирования муниципальной программы «Молодежь города Урай» на 2016-2020 годы с учетом вносимых изменений составит – 51 454,1 тыс. руб., из них: из бюджета городского округа город Урай – </w:t>
      </w:r>
      <w:r w:rsidRPr="00F33ECC">
        <w:rPr>
          <w:bCs/>
        </w:rPr>
        <w:t>49 460,5</w:t>
      </w:r>
      <w:r w:rsidRPr="00F33ECC">
        <w:rPr>
          <w:b/>
          <w:bCs/>
        </w:rPr>
        <w:t xml:space="preserve"> </w:t>
      </w:r>
      <w:r w:rsidRPr="00F33ECC">
        <w:t xml:space="preserve">тыс. руб.; из бюджета Ханты-Мансийского автономного округа-Югры – </w:t>
      </w:r>
      <w:r w:rsidRPr="00F33ECC">
        <w:rPr>
          <w:bCs/>
        </w:rPr>
        <w:t>1 993,6</w:t>
      </w:r>
      <w:r w:rsidRPr="00F33ECC">
        <w:t xml:space="preserve"> тыс. руб. </w:t>
      </w:r>
    </w:p>
    <w:p w:rsidR="003B7B13" w:rsidRDefault="003B7B13" w:rsidP="001022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71F">
        <w:rPr>
          <w:rFonts w:ascii="Times New Roman" w:hAnsi="Times New Roman" w:cs="Times New Roman"/>
          <w:b w:val="0"/>
          <w:sz w:val="24"/>
          <w:szCs w:val="24"/>
        </w:rPr>
        <w:t>Плановые значения целевых показателей не изменятся</w:t>
      </w:r>
    </w:p>
    <w:p w:rsidR="003B7B13" w:rsidRDefault="003B7B13" w:rsidP="00B5156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7B13" w:rsidRDefault="003B7B13" w:rsidP="00B51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7B13" w:rsidRDefault="003B7B13" w:rsidP="00B51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С.В. Круглова</w:t>
      </w:r>
    </w:p>
    <w:p w:rsidR="003B7B13" w:rsidRDefault="003B7B13" w:rsidP="00B51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3B7B13" w:rsidSect="009B3250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623"/>
    <w:multiLevelType w:val="hybridMultilevel"/>
    <w:tmpl w:val="F84ABB60"/>
    <w:lvl w:ilvl="0" w:tplc="DBC2558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8917B1"/>
    <w:multiLevelType w:val="hybridMultilevel"/>
    <w:tmpl w:val="E0D0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6938CD"/>
    <w:multiLevelType w:val="hybridMultilevel"/>
    <w:tmpl w:val="85BCF626"/>
    <w:lvl w:ilvl="0" w:tplc="4770092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FF2D5C"/>
    <w:multiLevelType w:val="hybridMultilevel"/>
    <w:tmpl w:val="1044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91"/>
    <w:rsid w:val="00010982"/>
    <w:rsid w:val="00012431"/>
    <w:rsid w:val="0002291D"/>
    <w:rsid w:val="00045940"/>
    <w:rsid w:val="00064C13"/>
    <w:rsid w:val="00074C58"/>
    <w:rsid w:val="000A325F"/>
    <w:rsid w:val="000A6A0B"/>
    <w:rsid w:val="000B2429"/>
    <w:rsid w:val="000B5B10"/>
    <w:rsid w:val="000B6204"/>
    <w:rsid w:val="000B6445"/>
    <w:rsid w:val="000C6F25"/>
    <w:rsid w:val="000D728B"/>
    <w:rsid w:val="000F7866"/>
    <w:rsid w:val="0010221B"/>
    <w:rsid w:val="00115C67"/>
    <w:rsid w:val="00125669"/>
    <w:rsid w:val="001319B1"/>
    <w:rsid w:val="00140364"/>
    <w:rsid w:val="00155FCD"/>
    <w:rsid w:val="00193032"/>
    <w:rsid w:val="00193B39"/>
    <w:rsid w:val="00194EF1"/>
    <w:rsid w:val="001A0EB5"/>
    <w:rsid w:val="001A1FB5"/>
    <w:rsid w:val="001A5F07"/>
    <w:rsid w:val="001C7F55"/>
    <w:rsid w:val="001D09A2"/>
    <w:rsid w:val="0021368D"/>
    <w:rsid w:val="0022056A"/>
    <w:rsid w:val="00232540"/>
    <w:rsid w:val="00246ACC"/>
    <w:rsid w:val="00252E0F"/>
    <w:rsid w:val="00271E7D"/>
    <w:rsid w:val="00274B52"/>
    <w:rsid w:val="00280500"/>
    <w:rsid w:val="0028181D"/>
    <w:rsid w:val="002830EE"/>
    <w:rsid w:val="00291DA0"/>
    <w:rsid w:val="002A0776"/>
    <w:rsid w:val="002A76D5"/>
    <w:rsid w:val="002C34BD"/>
    <w:rsid w:val="002C6771"/>
    <w:rsid w:val="002D110F"/>
    <w:rsid w:val="002F6441"/>
    <w:rsid w:val="00301821"/>
    <w:rsid w:val="00310C92"/>
    <w:rsid w:val="0032026F"/>
    <w:rsid w:val="00336CC6"/>
    <w:rsid w:val="003546B0"/>
    <w:rsid w:val="00360B82"/>
    <w:rsid w:val="00374252"/>
    <w:rsid w:val="00391C88"/>
    <w:rsid w:val="00397163"/>
    <w:rsid w:val="003A0DA5"/>
    <w:rsid w:val="003B7B13"/>
    <w:rsid w:val="003B7C61"/>
    <w:rsid w:val="003D70F7"/>
    <w:rsid w:val="003D7F7F"/>
    <w:rsid w:val="003E731E"/>
    <w:rsid w:val="003F0959"/>
    <w:rsid w:val="00404410"/>
    <w:rsid w:val="00433C3A"/>
    <w:rsid w:val="00441CF4"/>
    <w:rsid w:val="00452687"/>
    <w:rsid w:val="00454491"/>
    <w:rsid w:val="00455CE0"/>
    <w:rsid w:val="00461550"/>
    <w:rsid w:val="00463DD2"/>
    <w:rsid w:val="004855D4"/>
    <w:rsid w:val="004864E1"/>
    <w:rsid w:val="00487CBC"/>
    <w:rsid w:val="00492228"/>
    <w:rsid w:val="004A08E6"/>
    <w:rsid w:val="004A7785"/>
    <w:rsid w:val="004B020F"/>
    <w:rsid w:val="004B56B7"/>
    <w:rsid w:val="004D319F"/>
    <w:rsid w:val="004E18AA"/>
    <w:rsid w:val="004F36F8"/>
    <w:rsid w:val="004F7EA0"/>
    <w:rsid w:val="00512D69"/>
    <w:rsid w:val="005252BC"/>
    <w:rsid w:val="0052683A"/>
    <w:rsid w:val="00534E50"/>
    <w:rsid w:val="0056671F"/>
    <w:rsid w:val="00566D02"/>
    <w:rsid w:val="00572F53"/>
    <w:rsid w:val="00575AD7"/>
    <w:rsid w:val="00590BC4"/>
    <w:rsid w:val="00594D55"/>
    <w:rsid w:val="0059506D"/>
    <w:rsid w:val="00595A19"/>
    <w:rsid w:val="00595A89"/>
    <w:rsid w:val="005A3EC6"/>
    <w:rsid w:val="005C2291"/>
    <w:rsid w:val="005C41D0"/>
    <w:rsid w:val="005D1298"/>
    <w:rsid w:val="005D3621"/>
    <w:rsid w:val="005E2DEE"/>
    <w:rsid w:val="00602CEA"/>
    <w:rsid w:val="00604186"/>
    <w:rsid w:val="00626D37"/>
    <w:rsid w:val="00636D17"/>
    <w:rsid w:val="006907AF"/>
    <w:rsid w:val="006909BE"/>
    <w:rsid w:val="006A0E6C"/>
    <w:rsid w:val="006A2A1E"/>
    <w:rsid w:val="006A5FB4"/>
    <w:rsid w:val="006A7D10"/>
    <w:rsid w:val="006B1514"/>
    <w:rsid w:val="006C6467"/>
    <w:rsid w:val="006D1FAC"/>
    <w:rsid w:val="006D28C9"/>
    <w:rsid w:val="006F2EDE"/>
    <w:rsid w:val="006F32CF"/>
    <w:rsid w:val="00702B28"/>
    <w:rsid w:val="007146A2"/>
    <w:rsid w:val="007263F3"/>
    <w:rsid w:val="00735CBE"/>
    <w:rsid w:val="00750000"/>
    <w:rsid w:val="00751001"/>
    <w:rsid w:val="00751AAD"/>
    <w:rsid w:val="00753D11"/>
    <w:rsid w:val="007767ED"/>
    <w:rsid w:val="007830DA"/>
    <w:rsid w:val="007843B5"/>
    <w:rsid w:val="00785C05"/>
    <w:rsid w:val="00793B7E"/>
    <w:rsid w:val="007A1E40"/>
    <w:rsid w:val="007A7700"/>
    <w:rsid w:val="007B229E"/>
    <w:rsid w:val="007B2AA8"/>
    <w:rsid w:val="007B37BA"/>
    <w:rsid w:val="007B69C0"/>
    <w:rsid w:val="007E1DD5"/>
    <w:rsid w:val="007F158B"/>
    <w:rsid w:val="008157F9"/>
    <w:rsid w:val="00816246"/>
    <w:rsid w:val="00822DD0"/>
    <w:rsid w:val="00827D01"/>
    <w:rsid w:val="0083013E"/>
    <w:rsid w:val="00830BFA"/>
    <w:rsid w:val="00833C81"/>
    <w:rsid w:val="00833F8E"/>
    <w:rsid w:val="0084701C"/>
    <w:rsid w:val="00850519"/>
    <w:rsid w:val="00853CFF"/>
    <w:rsid w:val="00860E56"/>
    <w:rsid w:val="00872CA8"/>
    <w:rsid w:val="008846ED"/>
    <w:rsid w:val="008875BE"/>
    <w:rsid w:val="00890750"/>
    <w:rsid w:val="008A285D"/>
    <w:rsid w:val="008A586A"/>
    <w:rsid w:val="008A5DFA"/>
    <w:rsid w:val="008B5DEA"/>
    <w:rsid w:val="008D0098"/>
    <w:rsid w:val="008D4CDB"/>
    <w:rsid w:val="008E7D9A"/>
    <w:rsid w:val="008F07F2"/>
    <w:rsid w:val="008F09C6"/>
    <w:rsid w:val="008F457E"/>
    <w:rsid w:val="009067E7"/>
    <w:rsid w:val="00931F95"/>
    <w:rsid w:val="009374EE"/>
    <w:rsid w:val="00963AC1"/>
    <w:rsid w:val="00972EBB"/>
    <w:rsid w:val="00974FF7"/>
    <w:rsid w:val="00976A8C"/>
    <w:rsid w:val="00987682"/>
    <w:rsid w:val="009A4C10"/>
    <w:rsid w:val="009B2717"/>
    <w:rsid w:val="009B3250"/>
    <w:rsid w:val="009C09E7"/>
    <w:rsid w:val="009D78C4"/>
    <w:rsid w:val="009E0760"/>
    <w:rsid w:val="009E7B01"/>
    <w:rsid w:val="009F57E9"/>
    <w:rsid w:val="00A22594"/>
    <w:rsid w:val="00A36310"/>
    <w:rsid w:val="00A4252F"/>
    <w:rsid w:val="00A42D62"/>
    <w:rsid w:val="00A533B0"/>
    <w:rsid w:val="00A758D9"/>
    <w:rsid w:val="00A96679"/>
    <w:rsid w:val="00A978A4"/>
    <w:rsid w:val="00AB0C34"/>
    <w:rsid w:val="00AB1EC9"/>
    <w:rsid w:val="00AC1759"/>
    <w:rsid w:val="00AC650A"/>
    <w:rsid w:val="00AD24BA"/>
    <w:rsid w:val="00B0226D"/>
    <w:rsid w:val="00B1287E"/>
    <w:rsid w:val="00B34B32"/>
    <w:rsid w:val="00B4338B"/>
    <w:rsid w:val="00B5156B"/>
    <w:rsid w:val="00B55DEA"/>
    <w:rsid w:val="00B6301A"/>
    <w:rsid w:val="00B70C8F"/>
    <w:rsid w:val="00B7371F"/>
    <w:rsid w:val="00B7687D"/>
    <w:rsid w:val="00B8139F"/>
    <w:rsid w:val="00B84446"/>
    <w:rsid w:val="00BB2D1D"/>
    <w:rsid w:val="00BC7AA2"/>
    <w:rsid w:val="00BD4DF1"/>
    <w:rsid w:val="00BE2BA3"/>
    <w:rsid w:val="00BF5779"/>
    <w:rsid w:val="00C1052B"/>
    <w:rsid w:val="00C127AE"/>
    <w:rsid w:val="00C13697"/>
    <w:rsid w:val="00C25FC2"/>
    <w:rsid w:val="00C31CEA"/>
    <w:rsid w:val="00C33590"/>
    <w:rsid w:val="00C4242A"/>
    <w:rsid w:val="00C46B66"/>
    <w:rsid w:val="00C60577"/>
    <w:rsid w:val="00C64FB7"/>
    <w:rsid w:val="00C70099"/>
    <w:rsid w:val="00C77F55"/>
    <w:rsid w:val="00CA2EAE"/>
    <w:rsid w:val="00CA33A2"/>
    <w:rsid w:val="00CB0DDA"/>
    <w:rsid w:val="00CC154F"/>
    <w:rsid w:val="00CC4A89"/>
    <w:rsid w:val="00CD2A03"/>
    <w:rsid w:val="00CE67E1"/>
    <w:rsid w:val="00CF0F2D"/>
    <w:rsid w:val="00D00DF5"/>
    <w:rsid w:val="00D028A7"/>
    <w:rsid w:val="00D03935"/>
    <w:rsid w:val="00D05054"/>
    <w:rsid w:val="00D172F6"/>
    <w:rsid w:val="00D27887"/>
    <w:rsid w:val="00D438E5"/>
    <w:rsid w:val="00D569B1"/>
    <w:rsid w:val="00D66BC2"/>
    <w:rsid w:val="00D70294"/>
    <w:rsid w:val="00D70E54"/>
    <w:rsid w:val="00D81A5E"/>
    <w:rsid w:val="00D82417"/>
    <w:rsid w:val="00D97E6C"/>
    <w:rsid w:val="00DC2148"/>
    <w:rsid w:val="00DD0B5C"/>
    <w:rsid w:val="00DD7B22"/>
    <w:rsid w:val="00DF0410"/>
    <w:rsid w:val="00DF2C6A"/>
    <w:rsid w:val="00DF39D4"/>
    <w:rsid w:val="00E000C4"/>
    <w:rsid w:val="00E02EA4"/>
    <w:rsid w:val="00E11EA8"/>
    <w:rsid w:val="00E1532F"/>
    <w:rsid w:val="00E22570"/>
    <w:rsid w:val="00E72A82"/>
    <w:rsid w:val="00E76567"/>
    <w:rsid w:val="00EA157E"/>
    <w:rsid w:val="00EC2825"/>
    <w:rsid w:val="00EC40ED"/>
    <w:rsid w:val="00ED6756"/>
    <w:rsid w:val="00EF0733"/>
    <w:rsid w:val="00EF139D"/>
    <w:rsid w:val="00EF21E4"/>
    <w:rsid w:val="00EF288D"/>
    <w:rsid w:val="00F02936"/>
    <w:rsid w:val="00F231F0"/>
    <w:rsid w:val="00F26222"/>
    <w:rsid w:val="00F33ECC"/>
    <w:rsid w:val="00F60E31"/>
    <w:rsid w:val="00F62B31"/>
    <w:rsid w:val="00F65AC5"/>
    <w:rsid w:val="00F66168"/>
    <w:rsid w:val="00F70938"/>
    <w:rsid w:val="00F7204F"/>
    <w:rsid w:val="00F805CC"/>
    <w:rsid w:val="00F87763"/>
    <w:rsid w:val="00F97C3B"/>
    <w:rsid w:val="00FA032B"/>
    <w:rsid w:val="00FB013A"/>
    <w:rsid w:val="00FC09C5"/>
    <w:rsid w:val="00FC7008"/>
    <w:rsid w:val="00FC71B4"/>
    <w:rsid w:val="00FD0F62"/>
    <w:rsid w:val="00F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9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0C4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00C4"/>
    <w:rPr>
      <w:rFonts w:cs="Times New Roman"/>
      <w:b/>
      <w:bCs/>
      <w:sz w:val="40"/>
      <w:szCs w:val="40"/>
    </w:rPr>
  </w:style>
  <w:style w:type="paragraph" w:customStyle="1" w:styleId="ConsPlusTitle">
    <w:name w:val="ConsPlusTitle"/>
    <w:uiPriority w:val="99"/>
    <w:rsid w:val="005C22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5C2291"/>
  </w:style>
  <w:style w:type="character" w:styleId="Strong">
    <w:name w:val="Strong"/>
    <w:basedOn w:val="DefaultParagraphFont"/>
    <w:uiPriority w:val="99"/>
    <w:qFormat/>
    <w:rsid w:val="005C22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3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25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00DF5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CB0DDA"/>
    <w:rPr>
      <w:sz w:val="22"/>
    </w:rPr>
  </w:style>
  <w:style w:type="character" w:customStyle="1" w:styleId="linkinner">
    <w:name w:val="link__inner"/>
    <w:basedOn w:val="DefaultParagraphFont"/>
    <w:uiPriority w:val="99"/>
    <w:rsid w:val="00833C8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776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776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1</Pages>
  <Words>286</Words>
  <Characters>1635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 Ульяна Викторовна</dc:creator>
  <cp:keywords/>
  <dc:description/>
  <cp:lastModifiedBy>Ли Г. С.</cp:lastModifiedBy>
  <cp:revision>57</cp:revision>
  <cp:lastPrinted>2018-05-24T11:46:00Z</cp:lastPrinted>
  <dcterms:created xsi:type="dcterms:W3CDTF">2016-12-15T05:07:00Z</dcterms:created>
  <dcterms:modified xsi:type="dcterms:W3CDTF">2018-12-11T04:03:00Z</dcterms:modified>
</cp:coreProperties>
</file>