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4E14EF" w:rsidRDefault="00310B53" w:rsidP="00362F2F">
      <w:pPr>
        <w:ind w:left="9781"/>
        <w:rPr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4E14EF">
        <w:rPr>
          <w:sz w:val="28"/>
        </w:rPr>
        <w:t>25.</w:t>
      </w:r>
      <w:r w:rsidR="00ED4555" w:rsidRPr="004E14EF">
        <w:rPr>
          <w:sz w:val="28"/>
        </w:rPr>
        <w:t>12</w:t>
      </w:r>
      <w:r w:rsidRPr="004E14EF">
        <w:rPr>
          <w:sz w:val="28"/>
        </w:rPr>
        <w:t>.201</w:t>
      </w:r>
      <w:r w:rsidR="000F296A" w:rsidRPr="004E14EF">
        <w:rPr>
          <w:sz w:val="28"/>
        </w:rPr>
        <w:t>9</w:t>
      </w:r>
      <w:r w:rsidRPr="004E14EF">
        <w:rPr>
          <w:sz w:val="28"/>
        </w:rPr>
        <w:t xml:space="preserve"> №</w:t>
      </w:r>
      <w:r w:rsidR="00A22CB4" w:rsidRPr="004E14EF">
        <w:rPr>
          <w:sz w:val="28"/>
        </w:rPr>
        <w:t>27</w:t>
      </w:r>
      <w:r w:rsidR="00D57DFD" w:rsidRPr="004E14EF">
        <w:rPr>
          <w:sz w:val="28"/>
          <w:szCs w:val="28"/>
        </w:rPr>
        <w:t xml:space="preserve"> (с изменениями от 22.05.2020 №16</w:t>
      </w:r>
      <w:r w:rsidR="00DB70B5">
        <w:rPr>
          <w:sz w:val="28"/>
          <w:szCs w:val="28"/>
        </w:rPr>
        <w:t xml:space="preserve">, </w:t>
      </w:r>
      <w:r w:rsidR="00DB70B5" w:rsidRPr="00873BA2">
        <w:rPr>
          <w:sz w:val="28"/>
          <w:szCs w:val="28"/>
        </w:rPr>
        <w:t>от 31.08.2020 №21</w:t>
      </w:r>
      <w:r w:rsidR="00A546F6">
        <w:rPr>
          <w:sz w:val="28"/>
          <w:szCs w:val="28"/>
        </w:rPr>
        <w:t xml:space="preserve"> и </w:t>
      </w:r>
      <w:r w:rsidR="00A546F6" w:rsidRPr="00FF27BE">
        <w:rPr>
          <w:sz w:val="28"/>
          <w:szCs w:val="28"/>
        </w:rPr>
        <w:t>от 14.10.2020</w:t>
      </w:r>
      <w:r w:rsidR="00FF27BE" w:rsidRPr="00FF27BE">
        <w:rPr>
          <w:sz w:val="28"/>
          <w:szCs w:val="28"/>
        </w:rPr>
        <w:t xml:space="preserve"> №24</w:t>
      </w:r>
      <w:r w:rsidR="00D57DFD" w:rsidRPr="00FF27BE">
        <w:rPr>
          <w:sz w:val="28"/>
          <w:szCs w:val="28"/>
        </w:rPr>
        <w:t>)</w:t>
      </w:r>
    </w:p>
    <w:p w:rsidR="00362F2F" w:rsidRPr="004E14EF" w:rsidRDefault="00362F2F" w:rsidP="00F874DC">
      <w:pPr>
        <w:jc w:val="center"/>
        <w:rPr>
          <w:caps/>
          <w:sz w:val="28"/>
          <w:szCs w:val="28"/>
        </w:rPr>
      </w:pP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20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73BA2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br w:type="page"/>
              <w:t>№</w:t>
            </w:r>
          </w:p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</w:t>
            </w:r>
            <w:proofErr w:type="spellEnd"/>
            <w:proofErr w:type="gramEnd"/>
            <w:r w:rsidRPr="00873BA2">
              <w:t>/</w:t>
            </w:r>
            <w:proofErr w:type="spellStart"/>
            <w:r w:rsidRPr="00873BA2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310B53" w:rsidRPr="00873BA2" w:rsidRDefault="00310B53" w:rsidP="00027858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73BA2" w:rsidRDefault="00310B53" w:rsidP="007F4108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73BA2" w:rsidRDefault="00310B53" w:rsidP="00027858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Приме-чание</w:t>
            </w:r>
            <w:proofErr w:type="spellEnd"/>
            <w:proofErr w:type="gramEnd"/>
          </w:p>
        </w:tc>
      </w:tr>
      <w:tr w:rsidR="00310B53" w:rsidRPr="00873BA2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73BA2" w:rsidRDefault="00E805E4" w:rsidP="00E805E4">
            <w:pPr>
              <w:ind w:left="720"/>
              <w:jc w:val="center"/>
            </w:pPr>
            <w:r w:rsidRPr="00873BA2">
              <w:rPr>
                <w:b/>
              </w:rPr>
              <w:t xml:space="preserve">1. </w:t>
            </w:r>
            <w:r w:rsidR="00310B53" w:rsidRPr="00873BA2">
              <w:rPr>
                <w:b/>
              </w:rPr>
              <w:t>Экспертно-аналитические мероприятия</w:t>
            </w:r>
          </w:p>
        </w:tc>
      </w:tr>
      <w:tr w:rsidR="00310B53" w:rsidRPr="00873BA2" w:rsidTr="009D5042">
        <w:trPr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E007F7">
            <w:pPr>
              <w:jc w:val="center"/>
            </w:pPr>
            <w:r w:rsidRPr="00873BA2">
              <w:t>1.</w:t>
            </w:r>
            <w:r w:rsidR="00F874DC" w:rsidRPr="00873BA2">
              <w:t>1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310B53" w:rsidRPr="00873BA2" w:rsidRDefault="00310B53" w:rsidP="000F296A">
            <w:pPr>
              <w:jc w:val="both"/>
            </w:pPr>
            <w:r w:rsidRPr="00873BA2">
              <w:t xml:space="preserve">Экспертиза и подготовка заключений </w:t>
            </w:r>
            <w:r w:rsidR="003D513E" w:rsidRPr="00873BA2">
              <w:t>на проект решения Думы города Урай «О внесении изменений в бюджет городского округа город Урай на 20</w:t>
            </w:r>
            <w:r w:rsidR="000F296A" w:rsidRPr="00873BA2">
              <w:t xml:space="preserve">20 </w:t>
            </w:r>
            <w:r w:rsidR="003D513E" w:rsidRPr="00873BA2">
              <w:t>год</w:t>
            </w:r>
            <w:r w:rsidR="003D3064" w:rsidRPr="00873BA2">
              <w:t xml:space="preserve"> и на плановый период 20</w:t>
            </w:r>
            <w:r w:rsidR="00BD2D01" w:rsidRPr="00873BA2">
              <w:t>2</w:t>
            </w:r>
            <w:r w:rsidR="000F296A" w:rsidRPr="00873BA2">
              <w:t>1</w:t>
            </w:r>
            <w:r w:rsidR="003D3064" w:rsidRPr="00873BA2">
              <w:t>-202</w:t>
            </w:r>
            <w:r w:rsidR="000F296A" w:rsidRPr="00873BA2">
              <w:t>2</w:t>
            </w:r>
            <w:r w:rsidR="001803AF" w:rsidRPr="00873BA2">
              <w:t xml:space="preserve"> годов</w:t>
            </w:r>
            <w:r w:rsidR="003D513E" w:rsidRPr="00873BA2">
              <w:t>»</w:t>
            </w:r>
          </w:p>
        </w:tc>
        <w:tc>
          <w:tcPr>
            <w:tcW w:w="1759" w:type="dxa"/>
            <w:vAlign w:val="center"/>
          </w:tcPr>
          <w:p w:rsidR="00310B53" w:rsidRPr="00873BA2" w:rsidRDefault="00310B53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B5D5E">
            <w:pPr>
              <w:jc w:val="center"/>
            </w:pPr>
            <w:r w:rsidRPr="00873BA2">
              <w:t>Мядель И.А.</w:t>
            </w:r>
          </w:p>
          <w:p w:rsidR="007D4E14" w:rsidRPr="00873BA2" w:rsidRDefault="001803AF" w:rsidP="00D57DFD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873BA2" w:rsidRDefault="00310B53" w:rsidP="00E007F7">
            <w:pPr>
              <w:jc w:val="center"/>
              <w:rPr>
                <w:u w:val="single"/>
              </w:rPr>
            </w:pPr>
            <w:r w:rsidRPr="00873BA2">
              <w:t>п.</w:t>
            </w:r>
            <w:r w:rsidR="00455195" w:rsidRPr="00873BA2">
              <w:t>п.</w:t>
            </w:r>
            <w:r w:rsidRPr="00873BA2">
              <w:t>2,7 ч</w:t>
            </w:r>
            <w:r w:rsidR="00455195" w:rsidRPr="00873BA2">
              <w:t>.2 ст.</w:t>
            </w:r>
            <w:r w:rsidRPr="00873BA2">
              <w:t xml:space="preserve">9 </w:t>
            </w:r>
            <w:r w:rsidR="001E0815" w:rsidRPr="00873BA2">
              <w:t>№</w:t>
            </w:r>
            <w:r w:rsidRPr="00873BA2">
              <w:t>6-ФЗ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E007F7">
            <w:pPr>
              <w:jc w:val="center"/>
            </w:pPr>
          </w:p>
        </w:tc>
      </w:tr>
      <w:tr w:rsidR="005E0279" w:rsidRPr="00873BA2" w:rsidTr="009D5042">
        <w:trPr>
          <w:jc w:val="center"/>
        </w:trPr>
        <w:tc>
          <w:tcPr>
            <w:tcW w:w="686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1.2.</w:t>
            </w:r>
          </w:p>
        </w:tc>
        <w:tc>
          <w:tcPr>
            <w:tcW w:w="7922" w:type="dxa"/>
            <w:vAlign w:val="center"/>
          </w:tcPr>
          <w:p w:rsidR="005E0279" w:rsidRPr="00873BA2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873BA2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D45A9">
            <w:pPr>
              <w:jc w:val="center"/>
            </w:pPr>
            <w:r w:rsidRPr="00873BA2">
              <w:t>Мядель И.А.</w:t>
            </w:r>
          </w:p>
          <w:p w:rsidR="005E0279" w:rsidRPr="00873BA2" w:rsidRDefault="001803AF" w:rsidP="00FB5D5E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873BA2" w:rsidRDefault="005E0279" w:rsidP="00E007F7">
            <w:pPr>
              <w:jc w:val="center"/>
              <w:rPr>
                <w:highlight w:val="yellow"/>
              </w:rPr>
            </w:pPr>
            <w:r w:rsidRPr="00873BA2">
              <w:t>ч.2 ст.157 БК</w:t>
            </w:r>
            <w:r w:rsidR="00676C8C" w:rsidRPr="00873BA2">
              <w:t xml:space="preserve"> </w:t>
            </w:r>
            <w:r w:rsidR="001E0815" w:rsidRPr="00873BA2">
              <w:t>РФ</w:t>
            </w:r>
          </w:p>
        </w:tc>
        <w:tc>
          <w:tcPr>
            <w:tcW w:w="842" w:type="dxa"/>
            <w:vAlign w:val="center"/>
          </w:tcPr>
          <w:p w:rsidR="005E0279" w:rsidRPr="00873BA2" w:rsidRDefault="005E0279" w:rsidP="00E007F7">
            <w:pPr>
              <w:jc w:val="center"/>
            </w:pPr>
          </w:p>
        </w:tc>
      </w:tr>
      <w:tr w:rsidR="005E0279" w:rsidRPr="00873BA2" w:rsidTr="009D5042">
        <w:trPr>
          <w:jc w:val="center"/>
        </w:trPr>
        <w:tc>
          <w:tcPr>
            <w:tcW w:w="686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1.3.</w:t>
            </w:r>
          </w:p>
        </w:tc>
        <w:tc>
          <w:tcPr>
            <w:tcW w:w="7922" w:type="dxa"/>
            <w:vAlign w:val="center"/>
          </w:tcPr>
          <w:p w:rsidR="005E0279" w:rsidRPr="00873BA2" w:rsidRDefault="005E0279" w:rsidP="00E007F7">
            <w:pPr>
              <w:jc w:val="both"/>
            </w:pPr>
            <w:r w:rsidRPr="00873BA2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D45A9">
            <w:pPr>
              <w:jc w:val="center"/>
            </w:pPr>
            <w:r w:rsidRPr="00873BA2">
              <w:t>Мядель И.А.</w:t>
            </w:r>
          </w:p>
          <w:p w:rsidR="005E0279" w:rsidRPr="00873BA2" w:rsidRDefault="001803AF" w:rsidP="00FB5D5E">
            <w:pPr>
              <w:jc w:val="center"/>
            </w:pPr>
            <w:r w:rsidRPr="00873BA2">
              <w:t>Садыкова В.В.</w:t>
            </w:r>
          </w:p>
          <w:p w:rsidR="007D4E14" w:rsidRPr="00873BA2" w:rsidRDefault="007D4E14" w:rsidP="00FB5D5E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873BA2" w:rsidRDefault="005E0279" w:rsidP="00E007F7">
            <w:pPr>
              <w:jc w:val="center"/>
              <w:rPr>
                <w:highlight w:val="yellow"/>
              </w:rPr>
            </w:pPr>
            <w:r w:rsidRPr="00873BA2">
              <w:t xml:space="preserve">п.7 ч.2 ст.9 </w:t>
            </w:r>
            <w:r w:rsidR="001E0815" w:rsidRPr="00873BA2">
              <w:t>№</w:t>
            </w:r>
            <w:r w:rsidRPr="00873BA2">
              <w:t>6-ФЗ</w:t>
            </w:r>
          </w:p>
        </w:tc>
        <w:tc>
          <w:tcPr>
            <w:tcW w:w="842" w:type="dxa"/>
            <w:vAlign w:val="center"/>
          </w:tcPr>
          <w:p w:rsidR="005E0279" w:rsidRPr="00873BA2" w:rsidRDefault="005E0279" w:rsidP="00E007F7">
            <w:pPr>
              <w:jc w:val="center"/>
            </w:pPr>
          </w:p>
        </w:tc>
      </w:tr>
      <w:tr w:rsidR="005E0279" w:rsidRPr="00873BA2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1.4.</w:t>
            </w:r>
          </w:p>
        </w:tc>
        <w:tc>
          <w:tcPr>
            <w:tcW w:w="7922" w:type="dxa"/>
            <w:vAlign w:val="center"/>
          </w:tcPr>
          <w:p w:rsidR="005E0279" w:rsidRPr="00873BA2" w:rsidRDefault="005E0279" w:rsidP="00E007F7">
            <w:pPr>
              <w:jc w:val="both"/>
            </w:pPr>
            <w:r w:rsidRPr="00873BA2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873BA2" w:rsidRDefault="00FD45A9" w:rsidP="00FD45A9">
            <w:pPr>
              <w:jc w:val="center"/>
            </w:pPr>
            <w:r w:rsidRPr="00873BA2">
              <w:t>Мядель И.А.</w:t>
            </w:r>
          </w:p>
          <w:p w:rsidR="001803AF" w:rsidRPr="00873BA2" w:rsidRDefault="001803AF" w:rsidP="00E007F7">
            <w:pPr>
              <w:jc w:val="center"/>
            </w:pPr>
            <w:r w:rsidRPr="00873BA2">
              <w:t>Садыкова В.В.</w:t>
            </w:r>
          </w:p>
          <w:p w:rsidR="005E0279" w:rsidRPr="00873BA2" w:rsidRDefault="001803AF" w:rsidP="00E007F7">
            <w:pPr>
              <w:jc w:val="center"/>
            </w:pPr>
            <w:r w:rsidRPr="00873BA2">
              <w:t>Карпенко Г.Н.</w:t>
            </w:r>
          </w:p>
          <w:p w:rsidR="001803AF" w:rsidRPr="00873BA2" w:rsidRDefault="001803AF" w:rsidP="00857EA2">
            <w:pPr>
              <w:jc w:val="center"/>
            </w:pPr>
            <w:r w:rsidRPr="00873BA2">
              <w:t>Лесовский Е.А.</w:t>
            </w:r>
          </w:p>
          <w:p w:rsidR="00D57DFD" w:rsidRPr="00873BA2" w:rsidRDefault="00D57DFD" w:rsidP="00857EA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5E0279" w:rsidRPr="00873BA2" w:rsidRDefault="005E0279" w:rsidP="00E007F7">
            <w:pPr>
              <w:jc w:val="center"/>
            </w:pPr>
            <w:r w:rsidRPr="00873BA2">
              <w:t xml:space="preserve">п.7 ч.2 ст.9 </w:t>
            </w:r>
            <w:r w:rsidR="001E0815" w:rsidRPr="00873BA2">
              <w:t>№</w:t>
            </w:r>
            <w:r w:rsidRPr="00873BA2">
              <w:t>6-ФЗ</w:t>
            </w:r>
          </w:p>
          <w:p w:rsidR="005E0279" w:rsidRPr="00873BA2" w:rsidRDefault="005E0279" w:rsidP="00E007F7">
            <w:pPr>
              <w:jc w:val="center"/>
              <w:rPr>
                <w:highlight w:val="yellow"/>
              </w:rPr>
            </w:pPr>
            <w:r w:rsidRPr="00873BA2">
              <w:t>ч.2 ст.157 БК</w:t>
            </w:r>
            <w:r w:rsidR="001E0815" w:rsidRPr="00873BA2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873BA2" w:rsidRDefault="005E0279" w:rsidP="00E007F7">
            <w:pPr>
              <w:jc w:val="center"/>
            </w:pPr>
          </w:p>
        </w:tc>
      </w:tr>
      <w:tr w:rsidR="00A21AB7" w:rsidRPr="00873BA2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1.5.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21AB7">
            <w:pPr>
              <w:autoSpaceDE w:val="0"/>
              <w:autoSpaceDN w:val="0"/>
              <w:adjustRightInd w:val="0"/>
              <w:jc w:val="both"/>
            </w:pPr>
            <w:r w:rsidRPr="00873BA2">
              <w:t>Обследование отчета о рациональном использовании муниципального имущества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lastRenderedPageBreak/>
              <w:t>1.</w:t>
            </w:r>
            <w:r w:rsidRPr="00873BA2">
              <w:rPr>
                <w:lang w:val="en-US"/>
              </w:rPr>
              <w:t>6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60C04">
            <w:pPr>
              <w:autoSpaceDE w:val="0"/>
              <w:autoSpaceDN w:val="0"/>
              <w:adjustRightInd w:val="0"/>
              <w:jc w:val="both"/>
            </w:pPr>
            <w:r w:rsidRPr="00873BA2">
              <w:t xml:space="preserve">Внешняя проверка годового отчета об исполнении бюджета за 2019 год, в том числе внешняя проверка </w:t>
            </w:r>
            <w:r w:rsidR="00B47C40" w:rsidRPr="00873BA2">
              <w:t xml:space="preserve">бюджетной </w:t>
            </w:r>
            <w:r w:rsidRPr="00873BA2">
              <w:t>отчетности главных администраторов</w:t>
            </w:r>
            <w:r w:rsidR="00B47C40" w:rsidRPr="00873BA2">
              <w:t xml:space="preserve"> </w:t>
            </w:r>
            <w:r w:rsidRPr="00873BA2">
              <w:t>бюджетных средств, и подготовка заключения на годовой отчет об исполнении бюджета города за 2019 год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Карпенко Г.Н.</w:t>
            </w:r>
          </w:p>
          <w:p w:rsidR="00A21AB7" w:rsidRPr="00873BA2" w:rsidRDefault="00A21AB7" w:rsidP="00857EA2">
            <w:pPr>
              <w:jc w:val="center"/>
            </w:pPr>
            <w:r w:rsidRPr="00873BA2">
              <w:t>Лесовский Е.А.</w:t>
            </w:r>
          </w:p>
          <w:p w:rsidR="00A60C04" w:rsidRPr="00873BA2" w:rsidRDefault="00A60C04" w:rsidP="00857EA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п.1, п.3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ст.264.4 БК РФ</w:t>
            </w:r>
          </w:p>
          <w:p w:rsidR="00A21AB7" w:rsidRPr="00873BA2" w:rsidRDefault="00A21AB7" w:rsidP="00F21935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 xml:space="preserve">1.7. 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21AB7">
            <w:pPr>
              <w:shd w:val="clear" w:color="auto" w:fill="FFFFFF"/>
              <w:rPr>
                <w:rFonts w:ascii="Arial" w:hAnsi="Arial" w:cs="Arial"/>
              </w:rPr>
            </w:pPr>
            <w:r w:rsidRPr="00873BA2">
              <w:t>Аудит закупок в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</w:t>
            </w:r>
            <w:r w:rsidRPr="00873BA2">
              <w:rPr>
                <w:lang w:val="en-US"/>
              </w:rPr>
              <w:t xml:space="preserve"> </w:t>
            </w:r>
            <w:r w:rsidRPr="00873BA2">
              <w:t>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п.4 ч.2 ст.9 №6-ФЗ</w:t>
            </w:r>
          </w:p>
          <w:p w:rsidR="00A21AB7" w:rsidRPr="00873BA2" w:rsidRDefault="00A21AB7" w:rsidP="00A21AB7">
            <w:pPr>
              <w:jc w:val="center"/>
            </w:pPr>
            <w:r w:rsidRPr="00873BA2">
              <w:t>ст.98 №44-ФЗ</w:t>
            </w:r>
            <w:r w:rsidRPr="00873BA2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1.8.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отчета об исполнении бюджета за 1 квартал 2020 года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</w:t>
            </w:r>
          </w:p>
          <w:p w:rsidR="00A21AB7" w:rsidRPr="00873BA2" w:rsidRDefault="00A60C04" w:rsidP="00E007F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D060F3">
        <w:trPr>
          <w:trHeight w:val="1004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1.9.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Анализ отдельных вопросов предоставления в аренду имущества,  находящегося в оперативном управлении муниципальных  учреждений</w:t>
            </w:r>
            <w:r w:rsidR="00390095" w:rsidRPr="00873BA2">
              <w:t xml:space="preserve"> </w:t>
            </w:r>
            <w:r w:rsidRPr="00873BA2">
              <w:t xml:space="preserve"> (на выборочной основе)</w:t>
            </w:r>
            <w:r w:rsidR="00573E22" w:rsidRPr="00873BA2">
              <w:t xml:space="preserve"> (по предложению Думы города Урай)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A60C04">
            <w:pPr>
              <w:jc w:val="center"/>
            </w:pPr>
            <w:r w:rsidRPr="00873BA2">
              <w:t>2</w:t>
            </w:r>
            <w:r w:rsidR="00A60C04" w:rsidRPr="00873BA2">
              <w:t>-3</w:t>
            </w:r>
            <w:r w:rsidRPr="00873BA2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60C04" w:rsidP="00D060F3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A21AB7" w:rsidRPr="00873BA2" w:rsidRDefault="00AA3F5D" w:rsidP="00E007F7">
            <w:pPr>
              <w:jc w:val="center"/>
            </w:pPr>
            <w:r w:rsidRPr="00873BA2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1.10.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отчета об исполнении бюджета за 1-ое полугодие 2020 года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873BA2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A21AB7">
            <w:pPr>
              <w:jc w:val="center"/>
            </w:pPr>
            <w:r w:rsidRPr="00873BA2">
              <w:t>1.11.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A21AB7">
            <w:pPr>
              <w:jc w:val="both"/>
            </w:pPr>
            <w:r w:rsidRPr="00873BA2">
              <w:t>Анализ отдельных вопросов содержания зданий муниципальных учреждений</w:t>
            </w:r>
            <w:r w:rsidR="00573E22" w:rsidRPr="00873BA2">
              <w:t xml:space="preserve"> (на выборочной основе) (по предложению Думы города Урай) 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873BA2" w:rsidRDefault="00573E22" w:rsidP="00DC3C9E">
            <w:pPr>
              <w:jc w:val="center"/>
            </w:pPr>
            <w:r w:rsidRPr="00873BA2">
              <w:t>п. 4 ч. 2 ст. 9 ФЗ № 6-ФЗ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060F3" w:rsidRPr="00873BA2" w:rsidTr="00D060F3">
        <w:trPr>
          <w:trHeight w:val="1322"/>
          <w:jc w:val="center"/>
        </w:trPr>
        <w:tc>
          <w:tcPr>
            <w:tcW w:w="686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t xml:space="preserve">1.12. </w:t>
            </w:r>
          </w:p>
        </w:tc>
        <w:tc>
          <w:tcPr>
            <w:tcW w:w="7922" w:type="dxa"/>
            <w:vAlign w:val="center"/>
          </w:tcPr>
          <w:p w:rsidR="00D060F3" w:rsidRPr="00873BA2" w:rsidRDefault="00D060F3" w:rsidP="00873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BA2">
              <w:rPr>
                <w:rFonts w:eastAsiaTheme="minorHAnsi"/>
                <w:lang w:eastAsia="en-US"/>
              </w:rPr>
              <w:t xml:space="preserve">Анализ использования  средств, предоставляемых из бюджета города Урай   на содержание имущества муниципальной казны </w:t>
            </w:r>
            <w:r w:rsidRPr="00873BA2">
              <w:t xml:space="preserve">(на выборочной основе) (поручение </w:t>
            </w:r>
            <w:r w:rsidRPr="00873BA2">
              <w:rPr>
                <w:rFonts w:eastAsia="Calibri"/>
                <w:lang w:eastAsia="en-US"/>
              </w:rPr>
              <w:t>комиссии по экономике, бюджету, налогам и муниципальной собственности Думы города Урай</w:t>
            </w:r>
            <w:r w:rsidRPr="00873BA2">
              <w:t>)</w:t>
            </w:r>
            <w:r w:rsidR="00633373" w:rsidRPr="00873BA2">
              <w:rPr>
                <w:i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rPr>
                <w:lang w:val="en-US"/>
              </w:rPr>
              <w:t xml:space="preserve">3 </w:t>
            </w:r>
            <w:r w:rsidRPr="00873BA2">
              <w:t>квартал</w:t>
            </w:r>
          </w:p>
        </w:tc>
        <w:tc>
          <w:tcPr>
            <w:tcW w:w="1859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t>Садыкова В.В.</w:t>
            </w:r>
          </w:p>
          <w:p w:rsidR="00DB70B5" w:rsidRPr="00873BA2" w:rsidRDefault="00DB70B5" w:rsidP="00D57DFD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D060F3" w:rsidRPr="00873BA2" w:rsidRDefault="00D060F3" w:rsidP="00D57DFD">
            <w:pPr>
              <w:jc w:val="center"/>
            </w:pPr>
            <w:r w:rsidRPr="00873BA2"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D060F3" w:rsidRPr="00873BA2" w:rsidRDefault="00D060F3" w:rsidP="00D57DFD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873BA2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D060F3">
            <w:pPr>
              <w:jc w:val="center"/>
            </w:pPr>
            <w:r w:rsidRPr="00873BA2">
              <w:t>1.1</w:t>
            </w:r>
            <w:r w:rsidR="00D060F3" w:rsidRPr="00873BA2">
              <w:t>3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отчета об исполнении бюджета за 9 месяцев 2020 года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7D4E14">
            <w:pPr>
              <w:jc w:val="center"/>
            </w:pPr>
            <w:r w:rsidRPr="00873BA2">
              <w:t>Садыкова В.В.</w:t>
            </w:r>
          </w:p>
          <w:p w:rsidR="00A21AB7" w:rsidRPr="00873BA2" w:rsidRDefault="00A21AB7" w:rsidP="007D4E14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п.1 ч.2 ст.9 №6-ФЗ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873BA2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A21AB7" w:rsidRPr="00873BA2" w:rsidRDefault="00A21AB7" w:rsidP="00D060F3">
            <w:pPr>
              <w:jc w:val="center"/>
            </w:pPr>
            <w:r w:rsidRPr="00873BA2">
              <w:t>1.1</w:t>
            </w:r>
            <w:r w:rsidR="00D060F3" w:rsidRPr="00873BA2">
              <w:t>4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A21AB7" w:rsidRPr="00873BA2" w:rsidRDefault="00A21AB7" w:rsidP="000F296A">
            <w:pPr>
              <w:jc w:val="both"/>
            </w:pPr>
            <w:r w:rsidRPr="00873BA2">
              <w:t>Экспертиза и подготовка заключения на проект решения Думы города Урай «О бюджете городского округа город Урай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873BA2" w:rsidRDefault="00A21AB7" w:rsidP="00FD45A9">
            <w:pPr>
              <w:jc w:val="center"/>
            </w:pPr>
            <w:r w:rsidRPr="00873BA2">
              <w:t>Мядель И.А.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Садыкова В.В. Карпенко Г.Н.</w:t>
            </w:r>
          </w:p>
          <w:p w:rsidR="00A21AB7" w:rsidRPr="00873BA2" w:rsidRDefault="00A21AB7" w:rsidP="00857EA2">
            <w:pPr>
              <w:jc w:val="center"/>
            </w:pPr>
            <w:r w:rsidRPr="00873BA2">
              <w:lastRenderedPageBreak/>
              <w:t>Лесовский Е.А.</w:t>
            </w:r>
          </w:p>
          <w:p w:rsidR="00A60C04" w:rsidRPr="00873BA2" w:rsidRDefault="00A60C04" w:rsidP="00857EA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lastRenderedPageBreak/>
              <w:t>п.2 ч.2 ст.9 №6-ФЗ,</w:t>
            </w:r>
          </w:p>
          <w:p w:rsidR="00A21AB7" w:rsidRPr="00873BA2" w:rsidRDefault="00A21AB7" w:rsidP="00E007F7">
            <w:pPr>
              <w:jc w:val="center"/>
            </w:pPr>
            <w:r w:rsidRPr="00873BA2">
              <w:t>ч.2 ст.157 БК РФ</w:t>
            </w:r>
          </w:p>
        </w:tc>
        <w:tc>
          <w:tcPr>
            <w:tcW w:w="842" w:type="dxa"/>
            <w:vAlign w:val="center"/>
          </w:tcPr>
          <w:p w:rsidR="00A21AB7" w:rsidRPr="00873BA2" w:rsidRDefault="00A21AB7" w:rsidP="00E007F7">
            <w:pPr>
              <w:jc w:val="center"/>
            </w:pPr>
          </w:p>
        </w:tc>
      </w:tr>
      <w:tr w:rsidR="00BF4EEF" w:rsidRPr="00873BA2" w:rsidTr="00BF4EEF">
        <w:trPr>
          <w:trHeight w:val="841"/>
          <w:jc w:val="center"/>
        </w:trPr>
        <w:tc>
          <w:tcPr>
            <w:tcW w:w="686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lastRenderedPageBreak/>
              <w:t>1.15.</w:t>
            </w:r>
          </w:p>
        </w:tc>
        <w:tc>
          <w:tcPr>
            <w:tcW w:w="7922" w:type="dxa"/>
            <w:vAlign w:val="center"/>
          </w:tcPr>
          <w:p w:rsidR="00BF4EEF" w:rsidRPr="00873BA2" w:rsidRDefault="00BF4EEF" w:rsidP="00BF4EEF">
            <w:pPr>
              <w:jc w:val="both"/>
            </w:pPr>
            <w:r w:rsidRPr="00873BA2">
              <w:t xml:space="preserve">Анализ использования средств дотации, направленных на мероприятия по борьбе с </w:t>
            </w:r>
            <w:proofErr w:type="spellStart"/>
            <w:r w:rsidRPr="00873BA2">
              <w:t>коронавирусной</w:t>
            </w:r>
            <w:proofErr w:type="spellEnd"/>
            <w:r w:rsidRPr="00873BA2">
              <w:t xml:space="preserve"> инфекцией (поручение Думы города Урай)</w:t>
            </w:r>
          </w:p>
        </w:tc>
        <w:tc>
          <w:tcPr>
            <w:tcW w:w="17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3-4 квартал</w:t>
            </w:r>
          </w:p>
        </w:tc>
        <w:tc>
          <w:tcPr>
            <w:tcW w:w="18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ч.2 ст.12 №6-ФЗ</w:t>
            </w:r>
          </w:p>
        </w:tc>
        <w:tc>
          <w:tcPr>
            <w:tcW w:w="842" w:type="dxa"/>
            <w:vAlign w:val="center"/>
          </w:tcPr>
          <w:p w:rsidR="00BF4EEF" w:rsidRPr="00873BA2" w:rsidRDefault="00BF4EEF" w:rsidP="000167D2">
            <w:pPr>
              <w:jc w:val="center"/>
            </w:pPr>
          </w:p>
        </w:tc>
      </w:tr>
      <w:tr w:rsidR="00BF4EEF" w:rsidRPr="00873BA2" w:rsidTr="000167D2">
        <w:trPr>
          <w:trHeight w:val="841"/>
          <w:jc w:val="center"/>
        </w:trPr>
        <w:tc>
          <w:tcPr>
            <w:tcW w:w="686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1.16.</w:t>
            </w:r>
          </w:p>
        </w:tc>
        <w:tc>
          <w:tcPr>
            <w:tcW w:w="7922" w:type="dxa"/>
          </w:tcPr>
          <w:p w:rsidR="00BF4EEF" w:rsidRPr="00873BA2" w:rsidRDefault="00BF4EEF" w:rsidP="000167D2">
            <w:pPr>
              <w:jc w:val="both"/>
            </w:pPr>
            <w:r w:rsidRPr="00873BA2">
              <w:t xml:space="preserve">Анализ законности расходования бюджетных средств за 2019-2020 годы на содержание и ремонт городских дорог, объектов благоустройства города Урай (поручение Прокуратуры города </w:t>
            </w:r>
            <w:proofErr w:type="spellStart"/>
            <w:r w:rsidRPr="00873BA2">
              <w:t>Урая</w:t>
            </w:r>
            <w:proofErr w:type="spellEnd"/>
            <w:r w:rsidRPr="00873BA2">
              <w:t>)</w:t>
            </w:r>
          </w:p>
        </w:tc>
        <w:tc>
          <w:tcPr>
            <w:tcW w:w="17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2 квартал</w:t>
            </w:r>
          </w:p>
        </w:tc>
        <w:tc>
          <w:tcPr>
            <w:tcW w:w="1859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Садыкова В.В. Карпенко Г.Н.</w:t>
            </w:r>
          </w:p>
          <w:p w:rsidR="00BF4EEF" w:rsidRPr="00873BA2" w:rsidRDefault="00BF4EEF" w:rsidP="000167D2">
            <w:pPr>
              <w:jc w:val="center"/>
            </w:pPr>
            <w:r w:rsidRPr="00873BA2">
              <w:t>Лесовский Е.А..</w:t>
            </w:r>
          </w:p>
        </w:tc>
        <w:tc>
          <w:tcPr>
            <w:tcW w:w="2393" w:type="dxa"/>
            <w:vAlign w:val="center"/>
          </w:tcPr>
          <w:p w:rsidR="00BF4EEF" w:rsidRPr="00873BA2" w:rsidRDefault="00BF4EEF" w:rsidP="000167D2">
            <w:pPr>
              <w:jc w:val="center"/>
            </w:pPr>
            <w:r w:rsidRPr="00873BA2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BF4EEF" w:rsidRPr="00873BA2" w:rsidRDefault="00BF4EEF" w:rsidP="000167D2">
            <w:pPr>
              <w:jc w:val="center"/>
            </w:pPr>
          </w:p>
        </w:tc>
      </w:tr>
      <w:tr w:rsidR="00A546F6" w:rsidRPr="00873BA2" w:rsidTr="00A546F6">
        <w:trPr>
          <w:trHeight w:val="575"/>
          <w:jc w:val="center"/>
        </w:trPr>
        <w:tc>
          <w:tcPr>
            <w:tcW w:w="686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1.17.</w:t>
            </w:r>
          </w:p>
        </w:tc>
        <w:tc>
          <w:tcPr>
            <w:tcW w:w="7922" w:type="dxa"/>
          </w:tcPr>
          <w:p w:rsidR="00A546F6" w:rsidRPr="00FF27BE" w:rsidRDefault="00A546F6" w:rsidP="000167D2">
            <w:pPr>
              <w:jc w:val="both"/>
            </w:pPr>
            <w:r w:rsidRPr="00FF27BE">
              <w:t xml:space="preserve">Анализ использования метода инициативного </w:t>
            </w:r>
            <w:proofErr w:type="spellStart"/>
            <w:r w:rsidRPr="00FF27BE">
              <w:t>бюджетирования</w:t>
            </w:r>
            <w:proofErr w:type="spellEnd"/>
            <w:r w:rsidRPr="00FF27BE">
              <w:t xml:space="preserve"> в рамках муниципальных программ в 2020 году по состоянию на 01.11.2020</w:t>
            </w:r>
            <w:r w:rsidR="007313CE">
              <w:t xml:space="preserve"> </w:t>
            </w:r>
            <w:r w:rsidR="007313CE" w:rsidRPr="00873BA2">
              <w:t>(поручение Думы города Урай)</w:t>
            </w:r>
          </w:p>
        </w:tc>
        <w:tc>
          <w:tcPr>
            <w:tcW w:w="1759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4 квартал</w:t>
            </w:r>
          </w:p>
        </w:tc>
        <w:tc>
          <w:tcPr>
            <w:tcW w:w="1859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Карпенко Г.Н.</w:t>
            </w:r>
          </w:p>
        </w:tc>
        <w:tc>
          <w:tcPr>
            <w:tcW w:w="2393" w:type="dxa"/>
            <w:vAlign w:val="center"/>
          </w:tcPr>
          <w:p w:rsidR="00A546F6" w:rsidRPr="00FF27BE" w:rsidRDefault="00A546F6" w:rsidP="000167D2">
            <w:pPr>
              <w:jc w:val="center"/>
            </w:pPr>
            <w:r w:rsidRPr="00FF27BE">
              <w:t>ч.2 ст.12 №6-ФЗ</w:t>
            </w:r>
          </w:p>
        </w:tc>
        <w:tc>
          <w:tcPr>
            <w:tcW w:w="842" w:type="dxa"/>
            <w:vAlign w:val="center"/>
          </w:tcPr>
          <w:p w:rsidR="00A546F6" w:rsidRPr="00FF27BE" w:rsidRDefault="00A546F6" w:rsidP="000167D2">
            <w:pPr>
              <w:jc w:val="center"/>
            </w:pPr>
          </w:p>
        </w:tc>
      </w:tr>
      <w:tr w:rsidR="00A21AB7" w:rsidRPr="00873BA2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A21AB7" w:rsidRPr="00873BA2" w:rsidRDefault="00A21AB7" w:rsidP="00E007F7">
            <w:pPr>
              <w:jc w:val="center"/>
            </w:pPr>
            <w:r w:rsidRPr="00873BA2">
              <w:rPr>
                <w:b/>
              </w:rPr>
              <w:t>2. Контрольные мероприятия</w:t>
            </w:r>
          </w:p>
        </w:tc>
      </w:tr>
      <w:tr w:rsidR="0090684C" w:rsidRPr="00873BA2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873BA2" w:rsidRDefault="0090684C" w:rsidP="005D3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873BA2">
              <w:t>Проверка соблюдения порядка управления и распоряжения муниципальным имуществом (нежилые помещения и сооружения), предоставленным в аренду и безвозмездное пользование, оценка эффективности предоставления льгот и преимуществ в 2019 годах, при  необходимости  текущий период 2020 года (выборочно)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rPr>
                <w:lang w:val="en-US"/>
              </w:rPr>
              <w:t>1</w:t>
            </w:r>
            <w:r w:rsidRPr="00873BA2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>Садыкова В.В.</w:t>
            </w:r>
          </w:p>
          <w:p w:rsidR="0090684C" w:rsidRPr="00873BA2" w:rsidRDefault="0090684C" w:rsidP="005D3728">
            <w:pPr>
              <w:jc w:val="center"/>
              <w:rPr>
                <w:strike/>
              </w:rPr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</w:pPr>
            <w:r w:rsidRPr="00873BA2"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C3C9E" w:rsidRPr="00873BA2" w:rsidRDefault="00D81644" w:rsidP="00B840E1">
            <w:pPr>
              <w:ind w:firstLine="2"/>
            </w:pPr>
            <w:r w:rsidRPr="00873BA2">
              <w:t xml:space="preserve">исключен </w:t>
            </w:r>
            <w:r w:rsidR="00B840E1" w:rsidRPr="00873BA2">
              <w:rPr>
                <w:i/>
              </w:rPr>
              <w:t>(приказ председателя Контрольно-счетной палаты города Урай от 31.08.2020 №21)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5D3728">
            <w:pPr>
              <w:jc w:val="center"/>
              <w:rPr>
                <w:highlight w:val="yellow"/>
              </w:rPr>
            </w:pPr>
          </w:p>
        </w:tc>
        <w:tc>
          <w:tcPr>
            <w:tcW w:w="1859" w:type="dxa"/>
            <w:vAlign w:val="center"/>
          </w:tcPr>
          <w:p w:rsidR="0090684C" w:rsidRPr="00873BA2" w:rsidRDefault="0090684C" w:rsidP="005D3728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  <w:rPr>
                <w:highlight w:val="yellow"/>
              </w:rPr>
            </w:pPr>
          </w:p>
        </w:tc>
        <w:tc>
          <w:tcPr>
            <w:tcW w:w="842" w:type="dxa"/>
            <w:vAlign w:val="center"/>
          </w:tcPr>
          <w:p w:rsidR="0090684C" w:rsidRPr="00873BA2" w:rsidRDefault="0090684C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0684C" w:rsidRPr="00873BA2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 xml:space="preserve">2.3.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873BA2" w:rsidRDefault="0090684C" w:rsidP="00873BA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BA2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873BA2">
              <w:t xml:space="preserve">предусмотренных в 2019 году на ремонт внутриквартального проезда в районе детского сада «Умка» в рамках муниципальной программы «Развитие жилищно-коммунального комплекса и повышение энергетической эффективности в городе Урай» на 2019-2030 годы </w:t>
            </w:r>
          </w:p>
        </w:tc>
        <w:tc>
          <w:tcPr>
            <w:tcW w:w="1759" w:type="dxa"/>
            <w:vAlign w:val="center"/>
          </w:tcPr>
          <w:p w:rsidR="0090684C" w:rsidRPr="00873BA2" w:rsidRDefault="00D81644" w:rsidP="005D3728">
            <w:pPr>
              <w:jc w:val="center"/>
            </w:pPr>
            <w:r w:rsidRPr="00873BA2">
              <w:t>3</w:t>
            </w:r>
            <w:r w:rsidR="00094CC2" w:rsidRPr="00873BA2">
              <w:t>-4</w:t>
            </w:r>
            <w:r w:rsidR="0090684C" w:rsidRPr="00873BA2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5D3728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</w:pPr>
            <w:r w:rsidRPr="00873BA2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873BA2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FF27BE" w:rsidRDefault="0090684C" w:rsidP="0090684C">
            <w:pPr>
              <w:jc w:val="center"/>
            </w:pPr>
            <w:r w:rsidRPr="00FF27BE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FF27BE" w:rsidRDefault="00A546F6" w:rsidP="00A54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27BE">
              <w:t xml:space="preserve">исключен </w:t>
            </w:r>
            <w:r w:rsidRPr="00FF27BE">
              <w:rPr>
                <w:i/>
              </w:rPr>
              <w:t>(приказ председателя Контрольно-счетной палаты города Урай от 14.10.2020 №24)</w:t>
            </w:r>
          </w:p>
        </w:tc>
        <w:tc>
          <w:tcPr>
            <w:tcW w:w="1759" w:type="dxa"/>
            <w:vAlign w:val="center"/>
          </w:tcPr>
          <w:p w:rsidR="0090684C" w:rsidRPr="00FF27BE" w:rsidRDefault="0090684C" w:rsidP="000F73FF">
            <w:pPr>
              <w:jc w:val="center"/>
            </w:pPr>
          </w:p>
        </w:tc>
        <w:tc>
          <w:tcPr>
            <w:tcW w:w="1859" w:type="dxa"/>
            <w:vAlign w:val="center"/>
          </w:tcPr>
          <w:p w:rsidR="0090684C" w:rsidRPr="00FF27BE" w:rsidRDefault="0090684C" w:rsidP="00857EA2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FF27BE" w:rsidRDefault="0090684C" w:rsidP="00DC3C9E">
            <w:pPr>
              <w:jc w:val="center"/>
            </w:pPr>
          </w:p>
        </w:tc>
        <w:tc>
          <w:tcPr>
            <w:tcW w:w="842" w:type="dxa"/>
            <w:vAlign w:val="center"/>
          </w:tcPr>
          <w:p w:rsidR="0090684C" w:rsidRPr="00FF27BE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873BA2">
        <w:trPr>
          <w:trHeight w:val="28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873BA2" w:rsidRDefault="0090684C" w:rsidP="00D060F3">
            <w:pPr>
              <w:jc w:val="center"/>
            </w:pPr>
            <w:r w:rsidRPr="00873BA2">
              <w:t>2.</w:t>
            </w:r>
            <w:r w:rsidR="00D060F3" w:rsidRPr="00873BA2">
              <w:t>5</w:t>
            </w:r>
            <w:r w:rsidRPr="00873BA2">
              <w:t>.</w:t>
            </w:r>
          </w:p>
        </w:tc>
        <w:tc>
          <w:tcPr>
            <w:tcW w:w="7922" w:type="dxa"/>
            <w:shd w:val="clear" w:color="auto" w:fill="auto"/>
          </w:tcPr>
          <w:p w:rsidR="0090684C" w:rsidRPr="00873BA2" w:rsidRDefault="0090684C" w:rsidP="00873B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3BA2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873BA2">
              <w:t>предусмотренных в 2019 году</w:t>
            </w:r>
            <w:r w:rsidRPr="00873BA2">
              <w:rPr>
                <w:rFonts w:eastAsiaTheme="minorHAnsi"/>
                <w:lang w:eastAsia="en-US"/>
              </w:rPr>
              <w:t xml:space="preserve"> на проведение </w:t>
            </w:r>
            <w:r w:rsidRPr="00873BA2">
              <w:rPr>
                <w:rFonts w:eastAsiaTheme="minorHAnsi"/>
                <w:lang w:eastAsia="en-US"/>
              </w:rPr>
              <w:lastRenderedPageBreak/>
              <w:t>ремонта в нежилых помещениях, расположенных по адресам: микрорайон Западный, дом 16, микрорайон 3, дом 19</w:t>
            </w:r>
            <w:r w:rsidRPr="00873BA2">
              <w:t xml:space="preserve"> в рамках м</w:t>
            </w:r>
            <w:r w:rsidRPr="00873BA2">
              <w:rPr>
                <w:rFonts w:eastAsiaTheme="minorHAnsi"/>
                <w:lang w:eastAsia="en-US"/>
              </w:rPr>
              <w:t xml:space="preserve">униципальной программы « Совершенствование и развитие муниципального управления в городе Урай» на 2018-2030 годы </w:t>
            </w:r>
          </w:p>
        </w:tc>
        <w:tc>
          <w:tcPr>
            <w:tcW w:w="1759" w:type="dxa"/>
            <w:vAlign w:val="center"/>
          </w:tcPr>
          <w:p w:rsidR="0090684C" w:rsidRPr="00873BA2" w:rsidRDefault="00D81644" w:rsidP="009A7A30">
            <w:pPr>
              <w:jc w:val="center"/>
            </w:pPr>
            <w:r w:rsidRPr="00873BA2">
              <w:lastRenderedPageBreak/>
              <w:t>3-</w:t>
            </w:r>
            <w:r w:rsidR="0090684C"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D81644" w:rsidP="00E007F7">
            <w:pPr>
              <w:jc w:val="center"/>
              <w:rPr>
                <w:strike/>
              </w:rPr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DC3C9E">
            <w:pPr>
              <w:jc w:val="center"/>
            </w:pPr>
            <w:r w:rsidRPr="00873BA2">
              <w:t>п. 4, ч. 2 ст. 9 ФЗ № 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D060F3">
            <w:pPr>
              <w:jc w:val="center"/>
            </w:pPr>
            <w:r w:rsidRPr="00873BA2">
              <w:lastRenderedPageBreak/>
              <w:t>2.</w:t>
            </w:r>
            <w:r w:rsidR="00D060F3" w:rsidRPr="00873BA2">
              <w:t>6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 xml:space="preserve">Участие в совместных контрольных мероприятиях с Прокуратурой города </w:t>
            </w:r>
            <w:proofErr w:type="spellStart"/>
            <w:r w:rsidRPr="00873BA2">
              <w:t>Урая</w:t>
            </w:r>
            <w:proofErr w:type="spellEnd"/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0684C" w:rsidRPr="00873BA2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684C" w:rsidRPr="00873BA2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1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E007F7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ст.13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2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DC3C9E" w:rsidRPr="00873BA2" w:rsidRDefault="0090684C" w:rsidP="00E007F7">
            <w:pPr>
              <w:jc w:val="both"/>
            </w:pPr>
            <w:r w:rsidRPr="00873BA2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E007F7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п.8 ч.2 ст.9 №6-ФЗ,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ч.2 ст.157 БК РФ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3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Садыкова В.В. Карпенко Г.Н.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E007F7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ч. 2 ст.157 БК РФ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4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 xml:space="preserve">Взаимодействие с Прокуратурой города </w:t>
            </w:r>
            <w:proofErr w:type="spellStart"/>
            <w:r w:rsidRPr="00873BA2">
              <w:t>Урая</w:t>
            </w:r>
            <w:proofErr w:type="spellEnd"/>
            <w:r w:rsidRPr="00873BA2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1037A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5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FD45A9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п.9 ч.1 ст.14 №6-ФЗ</w:t>
            </w:r>
          </w:p>
          <w:p w:rsidR="0090684C" w:rsidRPr="00873BA2" w:rsidRDefault="0090684C" w:rsidP="00E007F7">
            <w:pPr>
              <w:jc w:val="center"/>
              <w:rPr>
                <w:vertAlign w:val="superscript"/>
              </w:rPr>
            </w:pPr>
            <w:r w:rsidRPr="00873BA2">
              <w:t xml:space="preserve">гл.15 </w:t>
            </w:r>
            <w:proofErr w:type="spellStart"/>
            <w:r w:rsidRPr="00873BA2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6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1037A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ст.268.1 БК РФ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7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1037A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3.</w:t>
            </w:r>
            <w:r w:rsidRPr="00873BA2">
              <w:rPr>
                <w:lang w:val="en-US"/>
              </w:rPr>
              <w:t>8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B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3BA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</w:t>
            </w:r>
            <w:r w:rsidRPr="0087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555D60">
            <w:pPr>
              <w:jc w:val="center"/>
            </w:pPr>
            <w:r w:rsidRPr="00873BA2">
              <w:t xml:space="preserve">Садыкова В.В. </w:t>
            </w:r>
            <w:r w:rsidRPr="00873BA2">
              <w:lastRenderedPageBreak/>
              <w:t>Карпенко Г.Н.</w:t>
            </w:r>
          </w:p>
          <w:p w:rsidR="0090684C" w:rsidRPr="00873BA2" w:rsidRDefault="0090684C" w:rsidP="00555D60">
            <w:pPr>
              <w:jc w:val="center"/>
            </w:pPr>
            <w:r w:rsidRPr="00873BA2">
              <w:t>Лесовский Е.А.</w:t>
            </w:r>
          </w:p>
          <w:p w:rsidR="000167D2" w:rsidRPr="00873BA2" w:rsidRDefault="000167D2" w:rsidP="00555D60">
            <w:pPr>
              <w:jc w:val="center"/>
            </w:pPr>
            <w:r w:rsidRPr="00873BA2">
              <w:t>Ли Г.С.</w:t>
            </w:r>
          </w:p>
          <w:p w:rsidR="00170873" w:rsidRPr="00873BA2" w:rsidRDefault="00170873" w:rsidP="00555D60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  <w:rPr>
                <w:b/>
              </w:rPr>
            </w:pPr>
            <w:r w:rsidRPr="00873BA2">
              <w:rPr>
                <w:b/>
              </w:rPr>
              <w:lastRenderedPageBreak/>
              <w:t>4. Методологическое обеспечение деятельности</w:t>
            </w:r>
          </w:p>
        </w:tc>
      </w:tr>
      <w:tr w:rsidR="0090684C" w:rsidRPr="00873BA2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4.1.</w:t>
            </w:r>
          </w:p>
        </w:tc>
        <w:tc>
          <w:tcPr>
            <w:tcW w:w="7922" w:type="dxa"/>
            <w:vAlign w:val="center"/>
          </w:tcPr>
          <w:p w:rsidR="005D3728" w:rsidRPr="00873BA2" w:rsidRDefault="0090684C" w:rsidP="0091431C">
            <w:pPr>
              <w:jc w:val="both"/>
            </w:pPr>
            <w:r w:rsidRPr="00873BA2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ст.11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Изучение практического опыта работы контрольно-счётных органов Российской Федерации</w:t>
            </w:r>
          </w:p>
          <w:p w:rsidR="005D3728" w:rsidRPr="00873BA2" w:rsidRDefault="005D372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4.3.</w:t>
            </w:r>
          </w:p>
        </w:tc>
        <w:tc>
          <w:tcPr>
            <w:tcW w:w="7922" w:type="dxa"/>
            <w:vAlign w:val="center"/>
          </w:tcPr>
          <w:p w:rsidR="005D3728" w:rsidRPr="00873BA2" w:rsidRDefault="0090684C" w:rsidP="005D3728">
            <w:pPr>
              <w:autoSpaceDE w:val="0"/>
              <w:autoSpaceDN w:val="0"/>
              <w:adjustRightInd w:val="0"/>
            </w:pPr>
            <w:r w:rsidRPr="00873BA2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230BD9" w:rsidRPr="00873BA2" w:rsidRDefault="0090684C" w:rsidP="00D060F3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п.7 ч.1 ст.11 25-ФЗ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lang w:val="en-US"/>
              </w:rPr>
            </w:pPr>
          </w:p>
        </w:tc>
      </w:tr>
      <w:tr w:rsidR="0090684C" w:rsidRPr="00873BA2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  <w:rPr>
                <w:b/>
              </w:rPr>
            </w:pPr>
            <w:r w:rsidRPr="00873BA2">
              <w:rPr>
                <w:b/>
              </w:rPr>
              <w:t>5. Организационная работа</w:t>
            </w:r>
          </w:p>
        </w:tc>
      </w:tr>
      <w:tr w:rsidR="0090684C" w:rsidRPr="00873BA2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5.1.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CC7124">
            <w:pPr>
              <w:jc w:val="both"/>
            </w:pPr>
            <w:r w:rsidRPr="00873BA2">
              <w:t>Подготовка плана деятельности Контрольно-счетной палаты на 2021 год</w:t>
            </w:r>
            <w:r w:rsidR="00873BA2" w:rsidRPr="00873BA2">
              <w:t xml:space="preserve"> 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CC7124">
            <w:pPr>
              <w:jc w:val="center"/>
            </w:pPr>
            <w:r w:rsidRPr="00873BA2">
              <w:t>Мядель И.А.</w:t>
            </w:r>
          </w:p>
          <w:p w:rsidR="00D81644" w:rsidRPr="00873BA2" w:rsidRDefault="00D81644" w:rsidP="00CC7124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ст.12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555D60">
            <w:pPr>
              <w:jc w:val="both"/>
            </w:pPr>
            <w:r w:rsidRPr="00873BA2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1 квартал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5.3.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 xml:space="preserve">Организация и проведение рабочих совещаний Контрольно-счетной палаты, </w:t>
            </w:r>
            <w:proofErr w:type="gramStart"/>
            <w:r w:rsidRPr="00873BA2">
              <w:t>контроль за</w:t>
            </w:r>
            <w:proofErr w:type="gramEnd"/>
            <w:r w:rsidRPr="00873BA2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5.4.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7E786D">
            <w:pPr>
              <w:jc w:val="center"/>
            </w:pPr>
            <w:r w:rsidRPr="00873BA2">
              <w:t>Садыкова В.В.</w:t>
            </w:r>
          </w:p>
          <w:p w:rsidR="0090684C" w:rsidRPr="00873BA2" w:rsidRDefault="0090684C" w:rsidP="007E786D">
            <w:pPr>
              <w:jc w:val="center"/>
            </w:pPr>
            <w:r w:rsidRPr="00873BA2">
              <w:t>Карпенко Г.Н.</w:t>
            </w:r>
          </w:p>
          <w:p w:rsidR="0090684C" w:rsidRPr="00873BA2" w:rsidRDefault="0090684C" w:rsidP="007E786D">
            <w:pPr>
              <w:jc w:val="center"/>
            </w:pPr>
            <w:r w:rsidRPr="00873BA2">
              <w:t>Лесовский Е.А.</w:t>
            </w:r>
          </w:p>
          <w:p w:rsidR="00361448" w:rsidRPr="00873BA2" w:rsidRDefault="00361448" w:rsidP="007E786D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№59-ФЗ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b/>
              </w:rPr>
              <w:t>6. Противодействие коррупции</w:t>
            </w:r>
          </w:p>
        </w:tc>
      </w:tr>
      <w:tr w:rsidR="0090684C" w:rsidRPr="00873BA2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jc w:val="center"/>
            </w:pPr>
            <w:r w:rsidRPr="00873BA2">
              <w:lastRenderedPageBreak/>
              <w:t>6.</w:t>
            </w:r>
            <w:r w:rsidRPr="00873BA2">
              <w:rPr>
                <w:lang w:val="en-US"/>
              </w:rPr>
              <w:t>1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  <w:p w:rsidR="00230BD9" w:rsidRPr="00873BA2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90684C" w:rsidRPr="00873BA2" w:rsidRDefault="0090684C" w:rsidP="008B22D8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8B22D8">
            <w:pPr>
              <w:jc w:val="center"/>
            </w:pPr>
            <w:r w:rsidRPr="00873BA2">
              <w:t>Садыкова В.В.</w:t>
            </w:r>
          </w:p>
          <w:p w:rsidR="0090684C" w:rsidRPr="00873BA2" w:rsidRDefault="0090684C" w:rsidP="008B22D8">
            <w:pPr>
              <w:jc w:val="center"/>
            </w:pPr>
            <w:r w:rsidRPr="00873BA2">
              <w:t>Карпенко Г.Н.</w:t>
            </w:r>
          </w:p>
          <w:p w:rsidR="0090684C" w:rsidRPr="00873BA2" w:rsidRDefault="0090684C" w:rsidP="008B22D8">
            <w:pPr>
              <w:jc w:val="center"/>
            </w:pPr>
            <w:r w:rsidRPr="00873BA2">
              <w:t>Лесовский Е.А.</w:t>
            </w:r>
          </w:p>
          <w:p w:rsidR="00635D90" w:rsidRPr="00873BA2" w:rsidRDefault="00635D90" w:rsidP="008B22D8">
            <w:pPr>
              <w:jc w:val="center"/>
            </w:pPr>
            <w:r w:rsidRPr="00873BA2">
              <w:t>Ли Г.С.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</w:pPr>
            <w:r w:rsidRPr="00873BA2">
              <w:t>273-ФЗ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highlight w:val="yellow"/>
              </w:rPr>
            </w:pPr>
          </w:p>
        </w:tc>
      </w:tr>
      <w:tr w:rsidR="0090684C" w:rsidRPr="00873BA2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jc w:val="center"/>
            </w:pPr>
            <w:r w:rsidRPr="00873BA2">
              <w:t>6.</w:t>
            </w:r>
            <w:r w:rsidRPr="00873BA2">
              <w:rPr>
                <w:lang w:val="en-US"/>
              </w:rPr>
              <w:t>2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230BD9" w:rsidRPr="00873BA2" w:rsidRDefault="0090684C" w:rsidP="00EC653B">
            <w:pPr>
              <w:jc w:val="both"/>
            </w:pPr>
            <w:r w:rsidRPr="00873BA2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873BA2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</w:rPr>
            </w:pPr>
          </w:p>
        </w:tc>
      </w:tr>
      <w:tr w:rsidR="0090684C" w:rsidRPr="00873BA2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jc w:val="center"/>
            </w:pPr>
            <w:r w:rsidRPr="00873BA2">
              <w:t>6.</w:t>
            </w:r>
            <w:r w:rsidRPr="00873BA2">
              <w:rPr>
                <w:lang w:val="en-US"/>
              </w:rPr>
              <w:t>3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230BD9" w:rsidRPr="00873BA2" w:rsidRDefault="0090684C" w:rsidP="00E007F7">
            <w:pPr>
              <w:jc w:val="both"/>
            </w:pPr>
            <w:r w:rsidRPr="00873BA2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273-ФЗ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ст.1 44-ФЗ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</w:rPr>
            </w:pPr>
          </w:p>
        </w:tc>
      </w:tr>
      <w:tr w:rsidR="0090684C" w:rsidRPr="00873BA2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BA2">
              <w:t>6.</w:t>
            </w:r>
            <w:r w:rsidRPr="00873BA2">
              <w:rPr>
                <w:lang w:val="en-US"/>
              </w:rPr>
              <w:t>4</w:t>
            </w:r>
            <w:r w:rsidRPr="00873BA2">
              <w:t>.</w:t>
            </w:r>
          </w:p>
        </w:tc>
        <w:tc>
          <w:tcPr>
            <w:tcW w:w="7922" w:type="dxa"/>
            <w:vAlign w:val="center"/>
          </w:tcPr>
          <w:p w:rsidR="00230BD9" w:rsidRPr="00873BA2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73BA2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BA2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BA2">
              <w:t>273-ФЗ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90684C" w:rsidRPr="00873BA2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0684C" w:rsidRPr="00873BA2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7.1.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873BA2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ст.14 8-ФЗ</w:t>
            </w:r>
          </w:p>
          <w:p w:rsidR="0090684C" w:rsidRPr="00873BA2" w:rsidRDefault="0090684C" w:rsidP="00E007F7">
            <w:pPr>
              <w:jc w:val="center"/>
            </w:pPr>
            <w:r w:rsidRPr="00873BA2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873BA2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7.2.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873BA2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 19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90684C" w:rsidRPr="00873BA2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7.3.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ст.98 44-ФЗ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873BA2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90684C" w:rsidRPr="00873BA2" w:rsidRDefault="0090684C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873BA2">
              <w:rPr>
                <w:b/>
              </w:rPr>
              <w:t>8. Взаимодействие с другими органами</w:t>
            </w:r>
          </w:p>
        </w:tc>
      </w:tr>
      <w:tr w:rsidR="0090684C" w:rsidRPr="00873BA2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8.1.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lastRenderedPageBreak/>
              <w:t>8.2.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E007F7">
            <w:pPr>
              <w:jc w:val="both"/>
            </w:pPr>
            <w:r w:rsidRPr="00873BA2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B267DE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8.3.</w:t>
            </w:r>
          </w:p>
        </w:tc>
        <w:tc>
          <w:tcPr>
            <w:tcW w:w="7922" w:type="dxa"/>
            <w:vAlign w:val="center"/>
          </w:tcPr>
          <w:p w:rsidR="0090684C" w:rsidRPr="00873BA2" w:rsidRDefault="0090684C" w:rsidP="00C731EB">
            <w:pPr>
              <w:jc w:val="both"/>
            </w:pPr>
            <w:r w:rsidRPr="00873BA2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  <w:tr w:rsidR="0090684C" w:rsidRPr="00873BA2" w:rsidTr="00B267DE">
        <w:trPr>
          <w:jc w:val="center"/>
        </w:trPr>
        <w:tc>
          <w:tcPr>
            <w:tcW w:w="686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8.4.</w:t>
            </w:r>
          </w:p>
        </w:tc>
        <w:tc>
          <w:tcPr>
            <w:tcW w:w="7922" w:type="dxa"/>
            <w:vAlign w:val="center"/>
          </w:tcPr>
          <w:p w:rsidR="00DC3C9E" w:rsidRPr="00873BA2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873BA2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873BA2" w:rsidRDefault="0090684C" w:rsidP="00B267DE">
            <w:pPr>
              <w:jc w:val="center"/>
            </w:pPr>
            <w:r w:rsidRPr="00873BA2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873BA2" w:rsidRDefault="0090684C" w:rsidP="00E007F7">
            <w:pPr>
              <w:jc w:val="center"/>
            </w:pPr>
            <w:r w:rsidRPr="00873BA2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873BA2" w:rsidRDefault="0090684C" w:rsidP="00E007F7">
            <w:pPr>
              <w:jc w:val="center"/>
            </w:pPr>
          </w:p>
        </w:tc>
      </w:tr>
    </w:tbl>
    <w:p w:rsidR="003E7DAD" w:rsidRPr="004E14EF" w:rsidRDefault="003E7DAD" w:rsidP="00310B53">
      <w:pPr>
        <w:rPr>
          <w:sz w:val="2"/>
          <w:szCs w:val="2"/>
        </w:rPr>
      </w:pPr>
    </w:p>
    <w:p w:rsidR="00261E7A" w:rsidRPr="004E14EF" w:rsidRDefault="00261E7A" w:rsidP="00F21935">
      <w:pPr>
        <w:ind w:firstLine="567"/>
        <w:jc w:val="both"/>
        <w:rPr>
          <w:sz w:val="16"/>
          <w:szCs w:val="16"/>
        </w:rPr>
      </w:pPr>
      <w:r w:rsidRPr="004E14EF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4E14EF">
        <w:rPr>
          <w:caps/>
          <w:sz w:val="16"/>
          <w:szCs w:val="16"/>
        </w:rPr>
        <w:t xml:space="preserve"> </w:t>
      </w:r>
      <w:r w:rsidR="002C7735" w:rsidRPr="004E14EF">
        <w:rPr>
          <w:sz w:val="16"/>
          <w:szCs w:val="16"/>
        </w:rPr>
        <w:t>деятельности</w:t>
      </w:r>
      <w:r w:rsidRPr="004E14EF">
        <w:rPr>
          <w:sz w:val="16"/>
          <w:szCs w:val="16"/>
        </w:rPr>
        <w:t xml:space="preserve"> Контрольно-сч</w:t>
      </w:r>
      <w:r w:rsidR="003D3064" w:rsidRPr="004E14EF">
        <w:rPr>
          <w:sz w:val="16"/>
          <w:szCs w:val="16"/>
        </w:rPr>
        <w:t>етной палаты города Урай на 201</w:t>
      </w:r>
      <w:r w:rsidR="002C7735" w:rsidRPr="004E14EF">
        <w:rPr>
          <w:sz w:val="16"/>
          <w:szCs w:val="16"/>
        </w:rPr>
        <w:t>9</w:t>
      </w:r>
      <w:r w:rsidRPr="004E14EF">
        <w:rPr>
          <w:sz w:val="16"/>
          <w:szCs w:val="16"/>
        </w:rPr>
        <w:t xml:space="preserve"> год: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4E14EF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4E14EF">
        <w:rPr>
          <w:sz w:val="16"/>
          <w:szCs w:val="16"/>
        </w:rPr>
        <w:t xml:space="preserve">- </w:t>
      </w:r>
      <w:r w:rsidR="004A4E01" w:rsidRPr="004E14EF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4E14EF">
        <w:rPr>
          <w:sz w:val="16"/>
          <w:szCs w:val="16"/>
        </w:rPr>
        <w:t>КоАП</w:t>
      </w:r>
      <w:proofErr w:type="spellEnd"/>
      <w:r w:rsidR="004A4E01" w:rsidRPr="004E14EF">
        <w:rPr>
          <w:sz w:val="16"/>
          <w:szCs w:val="16"/>
        </w:rPr>
        <w:t>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4E14EF">
        <w:rPr>
          <w:color w:val="auto"/>
          <w:sz w:val="16"/>
          <w:szCs w:val="16"/>
        </w:rPr>
        <w:t>изм</w:t>
      </w:r>
      <w:proofErr w:type="spellEnd"/>
      <w:r w:rsidRPr="004E14EF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4E14EF">
        <w:rPr>
          <w:color w:val="auto"/>
          <w:sz w:val="16"/>
          <w:szCs w:val="16"/>
        </w:rPr>
        <w:t>;</w:t>
      </w:r>
    </w:p>
    <w:p w:rsidR="003E7DAD" w:rsidRPr="004E14EF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4E14EF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C2" w:rsidRDefault="00094CC2" w:rsidP="0089675A">
      <w:r>
        <w:separator/>
      </w:r>
    </w:p>
  </w:endnote>
  <w:endnote w:type="continuationSeparator" w:id="0">
    <w:p w:rsidR="00094CC2" w:rsidRDefault="00094CC2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94CC2" w:rsidRPr="007E786D" w:rsidRDefault="00540548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094CC2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7313CE">
          <w:rPr>
            <w:noProof/>
            <w:sz w:val="20"/>
            <w:szCs w:val="20"/>
          </w:rPr>
          <w:t>3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C2" w:rsidRDefault="00094CC2" w:rsidP="0089675A">
      <w:r>
        <w:separator/>
      </w:r>
    </w:p>
  </w:footnote>
  <w:footnote w:type="continuationSeparator" w:id="0">
    <w:p w:rsidR="00094CC2" w:rsidRDefault="00094CC2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167D2"/>
    <w:rsid w:val="00021A48"/>
    <w:rsid w:val="00027858"/>
    <w:rsid w:val="00032522"/>
    <w:rsid w:val="00043ED5"/>
    <w:rsid w:val="00050CAD"/>
    <w:rsid w:val="00053326"/>
    <w:rsid w:val="000555AF"/>
    <w:rsid w:val="000559AF"/>
    <w:rsid w:val="0006065C"/>
    <w:rsid w:val="000607E5"/>
    <w:rsid w:val="000629CE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23BCF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1448"/>
    <w:rsid w:val="003628DA"/>
    <w:rsid w:val="00362F2F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500F78"/>
    <w:rsid w:val="00503540"/>
    <w:rsid w:val="0050365C"/>
    <w:rsid w:val="00503AE4"/>
    <w:rsid w:val="0050645B"/>
    <w:rsid w:val="00506B66"/>
    <w:rsid w:val="00523AC6"/>
    <w:rsid w:val="00536805"/>
    <w:rsid w:val="00536E80"/>
    <w:rsid w:val="00540548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250E"/>
    <w:rsid w:val="00633373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AF6"/>
    <w:rsid w:val="00697FDC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3CE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73BA2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30996"/>
    <w:rsid w:val="00A321C6"/>
    <w:rsid w:val="00A378E1"/>
    <w:rsid w:val="00A5001C"/>
    <w:rsid w:val="00A505CE"/>
    <w:rsid w:val="00A51B25"/>
    <w:rsid w:val="00A546F6"/>
    <w:rsid w:val="00A608BA"/>
    <w:rsid w:val="00A60C04"/>
    <w:rsid w:val="00A613CA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83315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060F3"/>
    <w:rsid w:val="00D07486"/>
    <w:rsid w:val="00D10661"/>
    <w:rsid w:val="00D10679"/>
    <w:rsid w:val="00D11BD6"/>
    <w:rsid w:val="00D131F8"/>
    <w:rsid w:val="00D267DD"/>
    <w:rsid w:val="00D30837"/>
    <w:rsid w:val="00D40876"/>
    <w:rsid w:val="00D4703D"/>
    <w:rsid w:val="00D54CC6"/>
    <w:rsid w:val="00D57DFD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476E"/>
    <w:rsid w:val="00DE4915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69FF"/>
    <w:rsid w:val="00E93AF9"/>
    <w:rsid w:val="00EA175B"/>
    <w:rsid w:val="00EA31F9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62C5"/>
    <w:rsid w:val="00F10815"/>
    <w:rsid w:val="00F12966"/>
    <w:rsid w:val="00F15686"/>
    <w:rsid w:val="00F15B9D"/>
    <w:rsid w:val="00F1716C"/>
    <w:rsid w:val="00F21935"/>
    <w:rsid w:val="00F308DC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F27BE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B7ED-B4C1-4B4D-B6F4-BEDE123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243</cp:revision>
  <cp:lastPrinted>2019-12-26T05:31:00Z</cp:lastPrinted>
  <dcterms:created xsi:type="dcterms:W3CDTF">2014-12-10T09:46:00Z</dcterms:created>
  <dcterms:modified xsi:type="dcterms:W3CDTF">2020-10-14T11:16:00Z</dcterms:modified>
</cp:coreProperties>
</file>