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51" w:rsidRPr="00D41827" w:rsidRDefault="00DF6751" w:rsidP="00116D74">
      <w:pPr>
        <w:pStyle w:val="2"/>
        <w:rPr>
          <w:rFonts w:ascii="Times New Roman" w:hAnsi="Times New Roman" w:cs="Times New Roman"/>
        </w:rPr>
      </w:pPr>
      <w:bookmarkStart w:id="0" w:name="_GoBack"/>
      <w:bookmarkEnd w:id="0"/>
      <w:r w:rsidRPr="00D41827">
        <w:rPr>
          <w:rFonts w:ascii="Times New Roman" w:hAnsi="Times New Roman" w:cs="Times New Roman"/>
        </w:rPr>
        <w:t>МУНИЦИПАЛЬНОЕ ОБРАЗОВАНИЕ ГОРОД УРАЙ</w:t>
      </w:r>
    </w:p>
    <w:p w:rsidR="00DF6751" w:rsidRPr="00D41827" w:rsidRDefault="00DF6751" w:rsidP="00116D74">
      <w:pPr>
        <w:pStyle w:val="2"/>
        <w:rPr>
          <w:rFonts w:ascii="Times New Roman" w:hAnsi="Times New Roman" w:cs="Times New Roman"/>
        </w:rPr>
      </w:pPr>
      <w:r w:rsidRPr="00D41827">
        <w:rPr>
          <w:rFonts w:ascii="Times New Roman" w:hAnsi="Times New Roman" w:cs="Times New Roman"/>
        </w:rPr>
        <w:t>ХАНТЫ-МАНСИЙСКИЙ АВТОНОМНЫЙ ОКРУГ-ЮГРА</w:t>
      </w:r>
    </w:p>
    <w:p w:rsidR="00DF6751" w:rsidRPr="00D41827" w:rsidRDefault="00DF6751" w:rsidP="00116D74">
      <w:pPr>
        <w:pStyle w:val="2"/>
        <w:rPr>
          <w:rFonts w:ascii="Times New Roman" w:hAnsi="Times New Roman" w:cs="Times New Roman"/>
          <w:szCs w:val="36"/>
        </w:rPr>
      </w:pPr>
    </w:p>
    <w:p w:rsidR="00DF6751" w:rsidRPr="00D41827" w:rsidRDefault="00DF6751" w:rsidP="00116D74">
      <w:pPr>
        <w:pStyle w:val="2"/>
        <w:rPr>
          <w:rFonts w:ascii="Times New Roman" w:hAnsi="Times New Roman" w:cs="Times New Roman"/>
          <w:szCs w:val="36"/>
        </w:rPr>
      </w:pPr>
      <w:r w:rsidRPr="00D41827">
        <w:rPr>
          <w:rFonts w:ascii="Times New Roman" w:hAnsi="Times New Roman" w:cs="Times New Roman"/>
          <w:szCs w:val="36"/>
        </w:rPr>
        <w:t>ДУМА ГОРОДА УРАЙ</w:t>
      </w:r>
    </w:p>
    <w:p w:rsidR="00DF6751" w:rsidRPr="00D41827" w:rsidRDefault="00DF6751" w:rsidP="00116D74">
      <w:pPr>
        <w:pStyle w:val="2"/>
        <w:rPr>
          <w:rFonts w:ascii="Times New Roman" w:hAnsi="Times New Roman" w:cs="Times New Roman"/>
          <w:szCs w:val="36"/>
        </w:rPr>
      </w:pPr>
    </w:p>
    <w:p w:rsidR="00DF6751" w:rsidRPr="00D41827" w:rsidRDefault="00DF6751" w:rsidP="00116D74">
      <w:pPr>
        <w:pStyle w:val="2"/>
        <w:rPr>
          <w:rFonts w:ascii="Times New Roman" w:hAnsi="Times New Roman" w:cs="Times New Roman"/>
          <w:szCs w:val="36"/>
        </w:rPr>
      </w:pPr>
      <w:r w:rsidRPr="00D41827">
        <w:rPr>
          <w:rFonts w:ascii="Times New Roman" w:hAnsi="Times New Roman" w:cs="Times New Roman"/>
          <w:szCs w:val="36"/>
        </w:rPr>
        <w:t>РЕШЕНИЕ</w:t>
      </w:r>
    </w:p>
    <w:p w:rsidR="00DF6751" w:rsidRPr="00D41827" w:rsidRDefault="00DF6751" w:rsidP="00116D74">
      <w:pPr>
        <w:rPr>
          <w:rFonts w:ascii="Times New Roman" w:hAnsi="Times New Roman"/>
        </w:rPr>
      </w:pPr>
    </w:p>
    <w:p w:rsidR="00116D74" w:rsidRPr="00D41827" w:rsidRDefault="00116D74" w:rsidP="00116D74">
      <w:pPr>
        <w:rPr>
          <w:rFonts w:ascii="Times New Roman" w:hAnsi="Times New Roman"/>
        </w:rPr>
      </w:pPr>
    </w:p>
    <w:p w:rsidR="00DF6751" w:rsidRPr="00D41827" w:rsidRDefault="00DF6751" w:rsidP="00116D74">
      <w:pPr>
        <w:pStyle w:val="a3"/>
        <w:tabs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от 15 марта 2012 </w:t>
      </w:r>
      <w:r w:rsidRPr="00D41827">
        <w:rPr>
          <w:rFonts w:ascii="Times New Roman" w:hAnsi="Times New Roman"/>
          <w:sz w:val="28"/>
          <w:szCs w:val="28"/>
        </w:rPr>
        <w:tab/>
        <w:t>№ 19</w:t>
      </w:r>
    </w:p>
    <w:p w:rsidR="00DF6751" w:rsidRPr="00D41827" w:rsidRDefault="00DF6751" w:rsidP="00116D74">
      <w:pPr>
        <w:rPr>
          <w:rFonts w:ascii="Times New Roman" w:hAnsi="Times New Roman"/>
        </w:rPr>
      </w:pPr>
    </w:p>
    <w:p w:rsidR="00116D74" w:rsidRPr="00D41827" w:rsidRDefault="00116D74" w:rsidP="00116D74">
      <w:pPr>
        <w:rPr>
          <w:rFonts w:ascii="Times New Roman" w:hAnsi="Times New Roman"/>
        </w:rPr>
      </w:pPr>
    </w:p>
    <w:p w:rsidR="00DF6751" w:rsidRPr="00D41827" w:rsidRDefault="00DF6751" w:rsidP="00911258">
      <w:pPr>
        <w:pStyle w:val="Title"/>
        <w:spacing w:before="0" w:after="0"/>
        <w:rPr>
          <w:rFonts w:ascii="Times New Roman" w:hAnsi="Times New Roman" w:cs="Times New Roman"/>
        </w:rPr>
      </w:pPr>
      <w:r w:rsidRPr="00D41827">
        <w:rPr>
          <w:rFonts w:ascii="Times New Roman" w:hAnsi="Times New Roman" w:cs="Times New Roman"/>
        </w:rPr>
        <w:t>О Положении о Контрольно-счетной палате города Урай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E44EA1" w:rsidRPr="00D41827" w:rsidRDefault="00E44EA1" w:rsidP="00E44EA1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8" w:tgtFrame="ChangingDocument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23.05.2012 № 47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BE6339" w:rsidRPr="00D41827" w:rsidRDefault="00BE6339" w:rsidP="00E44EA1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9" w:tgtFrame="ChangingDocument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28.03.2013 № 18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426308" w:rsidRPr="00D41827" w:rsidRDefault="00426308" w:rsidP="00E44EA1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0" w:tgtFrame="ChangingDocument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07.02.2014 № 1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3F3E0A" w:rsidRPr="00D41827" w:rsidRDefault="003F3E0A" w:rsidP="00E44EA1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1" w:tgtFrame="ChangingDocument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27.03.2014 № 15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D565B6" w:rsidRPr="00D41827" w:rsidRDefault="00D565B6" w:rsidP="00E44EA1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2" w:tgtFrame="ChangingDocument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BC46D8" w:rsidRPr="00D41827" w:rsidRDefault="00BC46D8" w:rsidP="00E44EA1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3" w:tgtFrame="ChangingDocument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B1085C" w:rsidRPr="00D41827" w:rsidRDefault="00B1085C" w:rsidP="00E44EA1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4" w:tgtFrame="ChangingDocument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25.05.2017 № 24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452381" w:rsidRPr="00D41827" w:rsidRDefault="00452381" w:rsidP="00E44EA1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изменением, внесенным решением Думы </w:t>
      </w:r>
      <w:hyperlink r:id="rId15" w:tooltip="решение от 24.05.2019 0:00:00 №28 Дума МО город Урай&#10;&#10;О внесении изменения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24.05.2019 № 28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FA0185" w:rsidRPr="00D41827" w:rsidRDefault="00FA0185" w:rsidP="00FA0185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6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4F400B" w:rsidRPr="00D41827" w:rsidRDefault="004F400B" w:rsidP="004F400B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7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25469B" w:rsidRDefault="0025469B" w:rsidP="0025469B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8" w:tooltip="решение от 22.10.2020 0:00:00 №7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22.10.2020 № 77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3D3A47" w:rsidRPr="00D41827" w:rsidRDefault="003D3A47" w:rsidP="003D3A47">
      <w:pPr>
        <w:pStyle w:val="a3"/>
        <w:rPr>
          <w:rFonts w:ascii="Times New Roman" w:hAnsi="Times New Roman"/>
          <w:sz w:val="24"/>
          <w:szCs w:val="28"/>
        </w:rPr>
      </w:pPr>
      <w:r w:rsidRPr="00D41827">
        <w:rPr>
          <w:rFonts w:ascii="Times New Roman" w:hAnsi="Times New Roman"/>
          <w:sz w:val="24"/>
          <w:szCs w:val="28"/>
        </w:rPr>
        <w:t xml:space="preserve">(С изменениями, внесенными решением Думы </w:t>
      </w:r>
      <w:hyperlink r:id="rId19" w:tooltip="решение от 22.10.2020 0:00:00 №7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4"/>
            <w:szCs w:val="28"/>
          </w:rPr>
          <w:t>от 2</w:t>
        </w:r>
        <w:r>
          <w:rPr>
            <w:rStyle w:val="ab"/>
            <w:rFonts w:ascii="Times New Roman" w:hAnsi="Times New Roman"/>
            <w:sz w:val="24"/>
            <w:szCs w:val="28"/>
          </w:rPr>
          <w:t>4</w:t>
        </w:r>
        <w:r w:rsidRPr="00D41827">
          <w:rPr>
            <w:rStyle w:val="ab"/>
            <w:rFonts w:ascii="Times New Roman" w:hAnsi="Times New Roman"/>
            <w:sz w:val="24"/>
            <w:szCs w:val="28"/>
          </w:rPr>
          <w:t>.</w:t>
        </w:r>
        <w:r>
          <w:rPr>
            <w:rStyle w:val="ab"/>
            <w:rFonts w:ascii="Times New Roman" w:hAnsi="Times New Roman"/>
            <w:sz w:val="24"/>
            <w:szCs w:val="28"/>
          </w:rPr>
          <w:t>06</w:t>
        </w:r>
        <w:r w:rsidRPr="00D41827">
          <w:rPr>
            <w:rStyle w:val="ab"/>
            <w:rFonts w:ascii="Times New Roman" w:hAnsi="Times New Roman"/>
            <w:sz w:val="24"/>
            <w:szCs w:val="28"/>
          </w:rPr>
          <w:t>.202</w:t>
        </w:r>
        <w:r w:rsidR="00A11270">
          <w:rPr>
            <w:rStyle w:val="ab"/>
            <w:rFonts w:ascii="Times New Roman" w:hAnsi="Times New Roman"/>
            <w:sz w:val="24"/>
            <w:szCs w:val="28"/>
          </w:rPr>
          <w:t>1</w:t>
        </w:r>
        <w:r w:rsidRPr="00D41827">
          <w:rPr>
            <w:rStyle w:val="ab"/>
            <w:rFonts w:ascii="Times New Roman" w:hAnsi="Times New Roman"/>
            <w:sz w:val="24"/>
            <w:szCs w:val="28"/>
          </w:rPr>
          <w:t xml:space="preserve"> № </w:t>
        </w:r>
        <w:r>
          <w:rPr>
            <w:rStyle w:val="ab"/>
            <w:rFonts w:ascii="Times New Roman" w:hAnsi="Times New Roman"/>
            <w:sz w:val="24"/>
            <w:szCs w:val="28"/>
          </w:rPr>
          <w:t>54</w:t>
        </w:r>
      </w:hyperlink>
      <w:r w:rsidRPr="00D41827">
        <w:rPr>
          <w:rFonts w:ascii="Times New Roman" w:hAnsi="Times New Roman"/>
          <w:sz w:val="24"/>
          <w:szCs w:val="28"/>
        </w:rPr>
        <w:t>)</w:t>
      </w:r>
    </w:p>
    <w:p w:rsidR="00116D74" w:rsidRPr="00D41827" w:rsidRDefault="00116D74" w:rsidP="00116D74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DF6751" w:rsidRPr="00D41827" w:rsidRDefault="00DF6751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D41827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</w:t>
      </w:r>
      <w:hyperlink r:id="rId20" w:history="1">
        <w:r w:rsidRPr="00D41827">
          <w:rPr>
            <w:rStyle w:val="ab"/>
            <w:rFonts w:ascii="Times New Roman" w:hAnsi="Times New Roman"/>
            <w:bCs/>
            <w:sz w:val="28"/>
            <w:szCs w:val="28"/>
          </w:rPr>
          <w:t xml:space="preserve">от 06.10.2003 N 131-ФЗ </w:t>
        </w:r>
      </w:hyperlink>
      <w:r w:rsidRPr="00D41827">
        <w:rPr>
          <w:rFonts w:ascii="Times New Roman" w:hAnsi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21" w:tgtFrame="Logical" w:history="1">
        <w:r w:rsidRPr="00D41827">
          <w:rPr>
            <w:rStyle w:val="ab"/>
            <w:rFonts w:ascii="Times New Roman" w:hAnsi="Times New Roman"/>
            <w:bCs/>
            <w:sz w:val="28"/>
            <w:szCs w:val="28"/>
          </w:rPr>
          <w:t>от 07.02.2011 N 6-ФЗ</w:t>
        </w:r>
      </w:hyperlink>
      <w:r w:rsidRPr="00D41827">
        <w:rPr>
          <w:rFonts w:ascii="Times New Roman" w:hAnsi="Times New Roman"/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статьей 27.3 </w:t>
      </w:r>
      <w:hyperlink r:id="rId22" w:history="1">
        <w:r w:rsidRPr="00D41827">
          <w:rPr>
            <w:rStyle w:val="ab"/>
            <w:rFonts w:ascii="Times New Roman" w:hAnsi="Times New Roman"/>
            <w:bCs/>
            <w:sz w:val="28"/>
            <w:szCs w:val="28"/>
          </w:rPr>
          <w:t>устава города Урай</w:t>
        </w:r>
      </w:hyperlink>
      <w:r w:rsidRPr="00D41827">
        <w:rPr>
          <w:rFonts w:ascii="Times New Roman" w:hAnsi="Times New Roman"/>
          <w:bCs/>
          <w:sz w:val="28"/>
          <w:szCs w:val="28"/>
        </w:rPr>
        <w:t>, Дума города Урай</w:t>
      </w:r>
      <w:r w:rsidRPr="00D41827">
        <w:rPr>
          <w:rFonts w:ascii="Times New Roman" w:hAnsi="Times New Roman"/>
          <w:b/>
          <w:bCs/>
          <w:sz w:val="28"/>
          <w:szCs w:val="28"/>
        </w:rPr>
        <w:t xml:space="preserve"> решила</w:t>
      </w:r>
      <w:r w:rsidRPr="00D41827">
        <w:rPr>
          <w:rFonts w:ascii="Times New Roman" w:hAnsi="Times New Roman"/>
          <w:bCs/>
          <w:sz w:val="28"/>
          <w:szCs w:val="28"/>
        </w:rPr>
        <w:t>: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Утвердить </w:t>
      </w:r>
      <w:hyperlink r:id="rId23" w:anchor="приложение" w:tgtFrame="Logical" w:tooltip="О Положении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Положение</w:t>
        </w:r>
      </w:hyperlink>
      <w:r w:rsidRPr="00D41827">
        <w:rPr>
          <w:rFonts w:ascii="Times New Roman" w:hAnsi="Times New Roman"/>
          <w:sz w:val="28"/>
          <w:szCs w:val="28"/>
        </w:rPr>
        <w:t xml:space="preserve"> о Контрольно-счетной палате города Урай согласно приложению.</w:t>
      </w:r>
    </w:p>
    <w:p w:rsidR="00DF6751" w:rsidRPr="00D41827" w:rsidRDefault="00E44EA1" w:rsidP="00E44E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1.1. Образовать Контрольно-счетную палату города Урай</w:t>
      </w:r>
    </w:p>
    <w:p w:rsidR="00E44EA1" w:rsidRPr="00D41827" w:rsidRDefault="00E44EA1" w:rsidP="00E44E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(Дополнено пунктом 1.1 решением Думы </w:t>
      </w:r>
      <w:hyperlink r:id="rId24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23.05.2012 № 47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Настоящее решение вступает в силу с 01.04.2012 года, за исключением статей 5 и 6 приложения к решению, которые вступают в силу после опубликования настоящего решения в городской газете «Знамя».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Думы города Урай по вопросам местного самоуправления (Р.Ф. </w:t>
      </w:r>
      <w:proofErr w:type="spellStart"/>
      <w:r w:rsidRPr="00D41827">
        <w:rPr>
          <w:rFonts w:ascii="Times New Roman" w:hAnsi="Times New Roman"/>
          <w:sz w:val="28"/>
          <w:szCs w:val="28"/>
        </w:rPr>
        <w:t>Мукаев</w:t>
      </w:r>
      <w:proofErr w:type="spellEnd"/>
      <w:r w:rsidRPr="00D41827">
        <w:rPr>
          <w:rFonts w:ascii="Times New Roman" w:hAnsi="Times New Roman"/>
          <w:sz w:val="28"/>
          <w:szCs w:val="28"/>
        </w:rPr>
        <w:t>).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6D74" w:rsidRPr="00D41827" w:rsidRDefault="00116D74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82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обязанности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главы города Урай </w:t>
      </w:r>
      <w:r w:rsidR="00116D74" w:rsidRPr="00D41827">
        <w:rPr>
          <w:rFonts w:ascii="Times New Roman" w:hAnsi="Times New Roman"/>
          <w:sz w:val="28"/>
          <w:szCs w:val="28"/>
        </w:rPr>
        <w:tab/>
      </w:r>
      <w:r w:rsidR="00116D74" w:rsidRPr="00D41827">
        <w:rPr>
          <w:rFonts w:ascii="Times New Roman" w:hAnsi="Times New Roman"/>
          <w:sz w:val="28"/>
          <w:szCs w:val="28"/>
        </w:rPr>
        <w:tab/>
      </w:r>
      <w:r w:rsidR="00116D74" w:rsidRPr="00D41827">
        <w:rPr>
          <w:rFonts w:ascii="Times New Roman" w:hAnsi="Times New Roman"/>
          <w:sz w:val="28"/>
          <w:szCs w:val="28"/>
        </w:rPr>
        <w:tab/>
      </w:r>
      <w:r w:rsidR="00116D74" w:rsidRPr="00D41827">
        <w:rPr>
          <w:rFonts w:ascii="Times New Roman" w:hAnsi="Times New Roman"/>
          <w:sz w:val="28"/>
          <w:szCs w:val="28"/>
        </w:rPr>
        <w:tab/>
      </w:r>
      <w:r w:rsidR="00116D74" w:rsidRPr="00D41827">
        <w:rPr>
          <w:rFonts w:ascii="Times New Roman" w:hAnsi="Times New Roman"/>
          <w:sz w:val="28"/>
          <w:szCs w:val="28"/>
        </w:rPr>
        <w:tab/>
      </w:r>
      <w:r w:rsidR="00116D74" w:rsidRPr="00D41827">
        <w:rPr>
          <w:rFonts w:ascii="Times New Roman" w:hAnsi="Times New Roman"/>
          <w:sz w:val="28"/>
          <w:szCs w:val="28"/>
        </w:rPr>
        <w:tab/>
      </w:r>
      <w:r w:rsidRPr="00D41827">
        <w:rPr>
          <w:rFonts w:ascii="Times New Roman" w:hAnsi="Times New Roman"/>
          <w:sz w:val="28"/>
          <w:szCs w:val="28"/>
        </w:rPr>
        <w:t>Г.П. Александрова</w:t>
      </w:r>
    </w:p>
    <w:p w:rsidR="00116D74" w:rsidRPr="00D41827" w:rsidRDefault="00116D74" w:rsidP="00116D74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DF6751" w:rsidRPr="00D41827" w:rsidRDefault="00DF6751" w:rsidP="00116D74">
      <w:pPr>
        <w:pStyle w:val="a3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D41827">
        <w:rPr>
          <w:rFonts w:ascii="Times New Roman" w:hAnsi="Times New Roman"/>
          <w:b/>
          <w:sz w:val="24"/>
          <w:szCs w:val="28"/>
        </w:rPr>
        <w:br w:type="page"/>
      </w:r>
      <w:bookmarkStart w:id="1" w:name="приложение"/>
      <w:r w:rsidR="00116D74" w:rsidRPr="00D4182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  <w:bookmarkEnd w:id="1"/>
    </w:p>
    <w:p w:rsidR="00DF6751" w:rsidRPr="00D41827" w:rsidRDefault="00116D74" w:rsidP="00116D74">
      <w:pPr>
        <w:pStyle w:val="a3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D41827">
        <w:rPr>
          <w:rFonts w:ascii="Times New Roman" w:hAnsi="Times New Roman"/>
          <w:b/>
          <w:bCs/>
          <w:kern w:val="28"/>
          <w:sz w:val="28"/>
          <w:szCs w:val="28"/>
        </w:rPr>
        <w:t>к решению Думы города Урай</w:t>
      </w:r>
    </w:p>
    <w:p w:rsidR="00DF6751" w:rsidRPr="00D41827" w:rsidRDefault="00DF6751" w:rsidP="00116D74">
      <w:pPr>
        <w:pStyle w:val="a3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D41827">
        <w:rPr>
          <w:rFonts w:ascii="Times New Roman" w:hAnsi="Times New Roman"/>
          <w:b/>
          <w:bCs/>
          <w:kern w:val="28"/>
          <w:sz w:val="28"/>
          <w:szCs w:val="28"/>
        </w:rPr>
        <w:t>от 15 марта 2012 № 19</w:t>
      </w:r>
    </w:p>
    <w:p w:rsidR="00DF6751" w:rsidRPr="00D41827" w:rsidRDefault="00DF6751" w:rsidP="00116D7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6D74" w:rsidRPr="00D41827" w:rsidRDefault="00116D74" w:rsidP="00116D7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F6751" w:rsidRPr="00D41827" w:rsidRDefault="00DF6751" w:rsidP="00116D74">
      <w:pPr>
        <w:pStyle w:val="2"/>
        <w:rPr>
          <w:rFonts w:ascii="Times New Roman" w:hAnsi="Times New Roman" w:cs="Times New Roman"/>
          <w:sz w:val="28"/>
        </w:rPr>
      </w:pPr>
      <w:r w:rsidRPr="00D41827">
        <w:rPr>
          <w:rFonts w:ascii="Times New Roman" w:hAnsi="Times New Roman" w:cs="Times New Roman"/>
          <w:sz w:val="28"/>
        </w:rPr>
        <w:t xml:space="preserve">Положение </w:t>
      </w:r>
    </w:p>
    <w:p w:rsidR="00DF6751" w:rsidRPr="00D41827" w:rsidRDefault="00DF6751" w:rsidP="00116D74">
      <w:pPr>
        <w:pStyle w:val="2"/>
        <w:rPr>
          <w:rFonts w:ascii="Times New Roman" w:hAnsi="Times New Roman" w:cs="Times New Roman"/>
          <w:sz w:val="28"/>
        </w:rPr>
      </w:pPr>
      <w:r w:rsidRPr="00D41827">
        <w:rPr>
          <w:rFonts w:ascii="Times New Roman" w:hAnsi="Times New Roman" w:cs="Times New Roman"/>
          <w:sz w:val="28"/>
        </w:rPr>
        <w:t>о Контрольно-счетной палате города Урай</w:t>
      </w:r>
    </w:p>
    <w:p w:rsidR="00DF6751" w:rsidRPr="00D41827" w:rsidRDefault="00DF6751" w:rsidP="00116D74">
      <w:pPr>
        <w:rPr>
          <w:rFonts w:ascii="Times New Roman" w:hAnsi="Times New Roman"/>
          <w:b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 xml:space="preserve">Статья 1. Статус Контрольно-счетной палаты города Урай 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 Контрольно-счетная палата города Урай (далее – Контрольно-счетная палата) является постоянно действующим органом внешнего муниципального финансового контроля, образуется Думой города Урай (далее – Дума города, Дума) и ей подотчетна.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4. Контрольно-счетная палата имеет гербовую печать и бланки со своим наименованием и с изображением герба города Урай.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2. Правовые основы деятельности Контрольно-счетной палаты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suppressAutoHyphens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Ханты-Мансийского автономного округа - </w:t>
      </w:r>
      <w:proofErr w:type="spellStart"/>
      <w:r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Pr="00D41827">
        <w:rPr>
          <w:rFonts w:ascii="Times New Roman" w:hAnsi="Times New Roman"/>
          <w:sz w:val="28"/>
          <w:szCs w:val="28"/>
        </w:rPr>
        <w:t>, устава города Урай, настоящего Положения, муниципальных правовых актов города Урай.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 xml:space="preserve">Статья 3. Принципы деятельности Контрольно-счетной палаты 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4. Состав Контрольно-счетной палаты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Контрольно-счетная палата образуется в составе председателя, заместителя председателя, аудиторов и аппарата Контрольно-счетной палаты. 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2. Срок полномочий председателя, заместителя председателя и аудиторов Контрольно-счетной палаты составляет </w:t>
      </w:r>
      <w:r w:rsidR="00452381" w:rsidRPr="00D41827">
        <w:rPr>
          <w:rFonts w:ascii="Times New Roman" w:hAnsi="Times New Roman"/>
          <w:sz w:val="28"/>
          <w:szCs w:val="28"/>
        </w:rPr>
        <w:t>пять</w:t>
      </w:r>
      <w:r w:rsidRPr="00D41827">
        <w:rPr>
          <w:rFonts w:ascii="Times New Roman" w:hAnsi="Times New Roman"/>
          <w:sz w:val="28"/>
          <w:szCs w:val="28"/>
        </w:rPr>
        <w:t xml:space="preserve"> лет.</w:t>
      </w:r>
    </w:p>
    <w:p w:rsidR="00452381" w:rsidRPr="00D41827" w:rsidRDefault="00452381" w:rsidP="004523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lastRenderedPageBreak/>
        <w:t xml:space="preserve">(В пункт 2 статьи 4 внесено изменение решением Думы </w:t>
      </w:r>
      <w:hyperlink r:id="rId25" w:tooltip="решение от 24.05.2019 0:00:00 №28 Дума МО город Урай&#10;&#10;О внесении изменения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24.05.2019 № 28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3. В состав аппарата Контрольно-счетной палаты входят инспекторы и иные штатные работники. 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 возлагаются на инспекторов Контрольно-счетной палаты.</w:t>
      </w:r>
    </w:p>
    <w:p w:rsidR="00DF6751" w:rsidRPr="00D41827" w:rsidRDefault="00BE6339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</w:t>
      </w:r>
      <w:r w:rsidR="00DF6751" w:rsidRPr="00D41827">
        <w:rPr>
          <w:rFonts w:ascii="Times New Roman" w:hAnsi="Times New Roman"/>
          <w:sz w:val="28"/>
          <w:szCs w:val="28"/>
        </w:rPr>
        <w:t>. Работники Контрольно-счетной палаты являются муниципальными служащими.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В целях технического обеспечения деятельности Контрольно-счетной палаты в штатное расписание Контрольно-счетной палаты могут быть включены должности, не относящиеся к должностям муниципальной службы.</w:t>
      </w:r>
    </w:p>
    <w:p w:rsidR="00DF6751" w:rsidRPr="00D41827" w:rsidRDefault="00BE6339" w:rsidP="00116D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5</w:t>
      </w:r>
      <w:r w:rsidR="00DF6751" w:rsidRPr="00D41827">
        <w:rPr>
          <w:rFonts w:ascii="Times New Roman" w:hAnsi="Times New Roman"/>
          <w:sz w:val="28"/>
          <w:szCs w:val="28"/>
        </w:rPr>
        <w:t xml:space="preserve">. Права, обязанности и ответственность работников Контрольно-счетной палаты определяются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и Ханты-Мансийского автономного округа - </w:t>
      </w:r>
      <w:proofErr w:type="spellStart"/>
      <w:r w:rsidR="00DF6751"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="00DF6751" w:rsidRPr="00D41827">
        <w:rPr>
          <w:rFonts w:ascii="Times New Roman" w:hAnsi="Times New Roman"/>
          <w:sz w:val="28"/>
          <w:szCs w:val="28"/>
        </w:rPr>
        <w:t xml:space="preserve">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BE6339" w:rsidRPr="00D41827" w:rsidRDefault="00BE6339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статье 4 после пункта 3 номера пунктов, обозначенных цифрами «3,4» заменены цифрами «4,5» решением Думы </w:t>
      </w:r>
      <w:hyperlink r:id="rId26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28.03.2013 № 18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6. Штатная численность Контрольно-счетной палаты устанавливается Думой города Урай по предложению </w:t>
      </w:r>
      <w:r w:rsidR="00BC46D8" w:rsidRPr="00D41827">
        <w:rPr>
          <w:rFonts w:ascii="Times New Roman" w:hAnsi="Times New Roman"/>
          <w:sz w:val="28"/>
          <w:szCs w:val="28"/>
        </w:rPr>
        <w:t>председателя Думы</w:t>
      </w:r>
      <w:r w:rsidRPr="00D41827">
        <w:rPr>
          <w:rFonts w:ascii="Times New Roman" w:hAnsi="Times New Roman"/>
          <w:sz w:val="28"/>
          <w:szCs w:val="28"/>
        </w:rPr>
        <w:t xml:space="preserve"> города.</w:t>
      </w:r>
    </w:p>
    <w:p w:rsidR="00BC46D8" w:rsidRPr="00D41827" w:rsidRDefault="00BC46D8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части 6 </w:t>
      </w:r>
      <w:r w:rsidRPr="00D41827">
        <w:rPr>
          <w:rFonts w:ascii="Times New Roman" w:hAnsi="Times New Roman"/>
          <w:color w:val="0D0D0D"/>
          <w:sz w:val="28"/>
          <w:szCs w:val="28"/>
        </w:rPr>
        <w:t>статьи 4</w:t>
      </w:r>
      <w:r w:rsidRPr="00D41827">
        <w:rPr>
          <w:rFonts w:ascii="Times New Roman" w:hAnsi="Times New Roman"/>
          <w:sz w:val="28"/>
          <w:szCs w:val="28"/>
        </w:rPr>
        <w:t xml:space="preserve"> слова «главы» заменены словами «председателя Думы» решением Думы </w:t>
      </w:r>
      <w:hyperlink r:id="rId27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7. Структура и штатное расписание Контрольно-счетной палаты определяются </w:t>
      </w:r>
      <w:r w:rsidR="00BC46D8" w:rsidRPr="00D41827">
        <w:rPr>
          <w:rFonts w:ascii="Times New Roman" w:hAnsi="Times New Roman"/>
          <w:sz w:val="28"/>
          <w:szCs w:val="28"/>
        </w:rPr>
        <w:t>председателем Думы</w:t>
      </w:r>
      <w:r w:rsidRPr="00D41827">
        <w:rPr>
          <w:rFonts w:ascii="Times New Roman" w:hAnsi="Times New Roman"/>
          <w:sz w:val="28"/>
          <w:szCs w:val="28"/>
        </w:rPr>
        <w:t xml:space="preserve"> города по представлению председателя Контрольно-счетной палаты, исходя из возложенных на Контрольно-счетную палату полномочий. </w:t>
      </w:r>
    </w:p>
    <w:p w:rsidR="00BC46D8" w:rsidRPr="00D41827" w:rsidRDefault="00BC46D8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части 7 </w:t>
      </w:r>
      <w:r w:rsidRPr="00D41827">
        <w:rPr>
          <w:rFonts w:ascii="Times New Roman" w:hAnsi="Times New Roman"/>
          <w:color w:val="0D0D0D"/>
          <w:sz w:val="28"/>
          <w:szCs w:val="28"/>
        </w:rPr>
        <w:t>статьи 4</w:t>
      </w:r>
      <w:r w:rsidRPr="00D41827">
        <w:rPr>
          <w:rFonts w:ascii="Times New Roman" w:hAnsi="Times New Roman"/>
          <w:sz w:val="28"/>
          <w:szCs w:val="28"/>
        </w:rPr>
        <w:t xml:space="preserve"> слова «главой» заменены словами «председателем Думы» решением Думы </w:t>
      </w:r>
      <w:hyperlink r:id="rId28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8. Представителем нанимателя (работодателем) по отношению ко всем работникам Контрольно-счетной палаты является </w:t>
      </w:r>
      <w:r w:rsidR="00BC46D8" w:rsidRPr="00D41827">
        <w:rPr>
          <w:rFonts w:ascii="Times New Roman" w:hAnsi="Times New Roman"/>
          <w:sz w:val="28"/>
          <w:szCs w:val="28"/>
        </w:rPr>
        <w:t>председатель Думы</w:t>
      </w:r>
      <w:r w:rsidRPr="00D41827">
        <w:rPr>
          <w:rFonts w:ascii="Times New Roman" w:hAnsi="Times New Roman"/>
          <w:sz w:val="28"/>
          <w:szCs w:val="28"/>
        </w:rPr>
        <w:t xml:space="preserve"> города.</w:t>
      </w:r>
    </w:p>
    <w:p w:rsidR="00DF6751" w:rsidRPr="00D41827" w:rsidRDefault="00BC46D8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части 8 </w:t>
      </w:r>
      <w:r w:rsidRPr="00D41827">
        <w:rPr>
          <w:rFonts w:ascii="Times New Roman" w:hAnsi="Times New Roman"/>
          <w:color w:val="0D0D0D"/>
          <w:sz w:val="28"/>
          <w:szCs w:val="28"/>
        </w:rPr>
        <w:t>статьи 4</w:t>
      </w:r>
      <w:r w:rsidRPr="00D41827">
        <w:rPr>
          <w:rFonts w:ascii="Times New Roman" w:hAnsi="Times New Roman"/>
          <w:sz w:val="28"/>
          <w:szCs w:val="28"/>
        </w:rPr>
        <w:t xml:space="preserve"> слова «глава» заменены словами «председатель Думы» решением Думы </w:t>
      </w:r>
      <w:hyperlink r:id="rId29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BC46D8" w:rsidRPr="00D41827" w:rsidRDefault="00BC46D8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5. Порядок назначения на должность председателя</w:t>
      </w:r>
      <w:r w:rsidR="00BE6339" w:rsidRPr="00D41827">
        <w:rPr>
          <w:rFonts w:ascii="Times New Roman" w:hAnsi="Times New Roman"/>
          <w:sz w:val="28"/>
        </w:rPr>
        <w:t xml:space="preserve"> заместителя председателя</w:t>
      </w:r>
      <w:r w:rsidRPr="00D41827">
        <w:rPr>
          <w:rFonts w:ascii="Times New Roman" w:hAnsi="Times New Roman"/>
          <w:sz w:val="28"/>
        </w:rPr>
        <w:t xml:space="preserve"> и аудитора Контрольно-счетной палаты</w:t>
      </w:r>
    </w:p>
    <w:p w:rsidR="00DF6751" w:rsidRPr="00D41827" w:rsidRDefault="00BE6339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(Наименование статьи 5 после слова «председателя» дополнено словами «заместителя председателя» решением Думы </w:t>
      </w:r>
      <w:hyperlink r:id="rId30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28.03.2013 № 18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BE6339" w:rsidRPr="00D41827" w:rsidRDefault="00BE6339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lastRenderedPageBreak/>
        <w:t>1. Председатель, заместитель председателя и аудиторы Контрольно-счетной палаты назначаются на должность Думой города.</w:t>
      </w:r>
    </w:p>
    <w:p w:rsidR="00DF6751" w:rsidRPr="00D41827" w:rsidRDefault="00DF6751" w:rsidP="00116D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Предложения о кандидатурах на должность председателя Контрольно-счетной палаты вносятся в Думу города в соответствии с пунктом 7 статьи 6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3. Предложения о кандидатурах на должность заместителя председателя и аудиторов Контрольно-счетной палаты вносятся в Думу </w:t>
      </w:r>
      <w:r w:rsidR="00BC46D8" w:rsidRPr="00D41827">
        <w:rPr>
          <w:rFonts w:ascii="Times New Roman" w:hAnsi="Times New Roman"/>
          <w:sz w:val="28"/>
          <w:szCs w:val="28"/>
        </w:rPr>
        <w:t>председателем Думы</w:t>
      </w:r>
      <w:r w:rsidRPr="00D41827">
        <w:rPr>
          <w:rFonts w:ascii="Times New Roman" w:hAnsi="Times New Roman"/>
          <w:sz w:val="28"/>
          <w:szCs w:val="28"/>
        </w:rPr>
        <w:t xml:space="preserve"> города по представлению председателя Контрольно-счетной палаты.</w:t>
      </w:r>
    </w:p>
    <w:p w:rsidR="00BC46D8" w:rsidRPr="00D41827" w:rsidRDefault="00BC46D8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части 3 статьи 5 слова «главой» заменены словами «председателем Думы» решением Думы </w:t>
      </w:r>
      <w:hyperlink r:id="rId31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4. Кандидатуры на должность председателя, заместителя председателя и аудиторов Контрольно-счетной палаты представляются в Думу, не </w:t>
      </w:r>
      <w:proofErr w:type="gramStart"/>
      <w:r w:rsidRPr="00D41827">
        <w:rPr>
          <w:rFonts w:ascii="Times New Roman" w:hAnsi="Times New Roman"/>
          <w:sz w:val="28"/>
          <w:szCs w:val="28"/>
        </w:rPr>
        <w:t>позднее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чем за два месяца до истечения полномочий действующих председателя, заместителя председателя и аудитора Контрольно-счетной палаты, а в случаях досрочного прекращения их полномочий - в двухнедельный срок со дня досрочного прекращения полномочий.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5. Одновременно с предложением о кандидатурах на должность председателя, заместителя председателя и аудиторов Контрольно-счетной палаты в Думу должно быть представлено заявление кандидата о рассмотрении его кандидатуры, с согласием на обработку его персональных данных и приложением следующих документов: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1) собственноручно заполненной и подписанной кандидатом анкеты по форме, представляемой гражданином Российской Федерации, поступающим на муниципальную службу в Российской Федерации;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2) копии паспорта;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3) копии трудовой книжки;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4) копии документа об образовании;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5) копии </w:t>
      </w:r>
      <w:r w:rsidR="0025469B" w:rsidRPr="00D41827">
        <w:rPr>
          <w:rFonts w:ascii="Times New Roman" w:hAnsi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Pr="00D41827">
        <w:rPr>
          <w:rFonts w:ascii="Times New Roman" w:hAnsi="Times New Roman"/>
          <w:sz w:val="28"/>
          <w:szCs w:val="28"/>
        </w:rPr>
        <w:t>;</w:t>
      </w:r>
    </w:p>
    <w:p w:rsidR="0025469B" w:rsidRPr="00D41827" w:rsidRDefault="0025469B" w:rsidP="002546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пункт 5 части 5 статьи 5 внесено изменение решением Думы </w:t>
      </w:r>
      <w:hyperlink r:id="rId32" w:tooltip="решение от 22.10.2020 0:00:00 №7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22.10.2020 № 77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6) копии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7) копии документов воинского учета - для военнообязанных и лиц, подлежащих призыву на военную службу;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8) заключение медицинского учреждения об отсутствии заболевания, препятствующего поступлению на муниципальную службу;</w:t>
      </w:r>
    </w:p>
    <w:p w:rsidR="00DF6751" w:rsidRPr="00D41827" w:rsidRDefault="00DF6751" w:rsidP="00BE63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9)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="00BE6339" w:rsidRPr="00D41827">
        <w:rPr>
          <w:rFonts w:ascii="Times New Roman" w:hAnsi="Times New Roman"/>
          <w:sz w:val="28"/>
          <w:szCs w:val="28"/>
        </w:rPr>
        <w:t xml:space="preserve">федеральным </w:t>
      </w:r>
      <w:r w:rsidR="00BE6339" w:rsidRPr="00D41827">
        <w:rPr>
          <w:rFonts w:ascii="Times New Roman" w:hAnsi="Times New Roman"/>
          <w:sz w:val="28"/>
          <w:szCs w:val="28"/>
        </w:rPr>
        <w:lastRenderedPageBreak/>
        <w:t>законодательством и законодательством Ханты-Мансийского автономного округ</w:t>
      </w:r>
      <w:proofErr w:type="gramStart"/>
      <w:r w:rsidR="00BE6339" w:rsidRPr="00D41827">
        <w:rPr>
          <w:rFonts w:ascii="Times New Roman" w:hAnsi="Times New Roman"/>
          <w:sz w:val="28"/>
          <w:szCs w:val="28"/>
        </w:rPr>
        <w:t>а-</w:t>
      </w:r>
      <w:proofErr w:type="gramEnd"/>
      <w:r w:rsidR="00BE6339" w:rsidRPr="00D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339"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Pr="00D41827">
        <w:rPr>
          <w:rFonts w:ascii="Times New Roman" w:hAnsi="Times New Roman"/>
          <w:sz w:val="28"/>
          <w:szCs w:val="28"/>
        </w:rPr>
        <w:t>.</w:t>
      </w:r>
    </w:p>
    <w:p w:rsidR="00DF6751" w:rsidRPr="00D41827" w:rsidRDefault="00DF6751" w:rsidP="00116D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К заявлению кандидата могут быть приложены иные документы (копии), характеризующие его профессиональные знания, навыки и опыт, необходимые для исполнения должностных обязанностей председателя, аудитора Контрольно-счетной палаты (документы о дополнительном образовании; повышении квалификации; присвоении ученой степени, звания; наградах, почетных званиях; рекомендательные письма; характеристики с мест работы и т.п.).</w:t>
      </w:r>
    </w:p>
    <w:p w:rsidR="00FA0185" w:rsidRPr="00D41827" w:rsidRDefault="00FA0185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В случае предложения кандидатуры председателя, заместителя председателя, аудиторов уже замещающих должности муниципальной службы в Контрольно-счетной палате для назначения на новый срок, предоставляется только заявление кандидата о рассмотрении его кандидатуры.</w:t>
      </w:r>
    </w:p>
    <w:p w:rsidR="00BE6339" w:rsidRPr="00D41827" w:rsidRDefault="00BE6339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подпункт 9 пункта 5 статьи 5 внесено изменение решением Думы </w:t>
      </w:r>
      <w:hyperlink r:id="rId33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28.03.2013 № 18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FA0185" w:rsidRPr="00D41827" w:rsidRDefault="00FA0185" w:rsidP="00FA01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(Часть 5 статьи 5 дополнена абзацем решением Думы </w:t>
      </w:r>
      <w:hyperlink r:id="rId34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6. Предложения о кандидатурах на должность председателя, заместителя председателя и аудиторов Контрольно-счетной палаты рассматриваются на заседании Думы города в присутствии кандидатов на соответствующие должности. 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До проведения голосования по вопросу о назначении председателя, заместителя председателя и аудиторов Контрольно-счетной палаты заслушиваются выступления лиц, внесших в Думу соответствующие предложения. </w:t>
      </w:r>
    </w:p>
    <w:p w:rsidR="00DF6751" w:rsidRPr="00D41827" w:rsidRDefault="00DF6751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Кандидаты, предложенные на должность председателя, заместителя председателя и аудиторов Контрольно-счетной палаты выступают перед Думой, после чего отвечают на вопросы депутатов. </w:t>
      </w:r>
    </w:p>
    <w:p w:rsidR="00DF6751" w:rsidRPr="00D41827" w:rsidRDefault="00DF6751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Депутаты вправе высказывать свое мнение по предложенным кандидатурам.</w:t>
      </w:r>
    </w:p>
    <w:p w:rsidR="00DF6751" w:rsidRPr="00D41827" w:rsidRDefault="00DF6751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Голосование по каждой предложенной кандидатуре осуществляется отдельно.</w:t>
      </w:r>
    </w:p>
    <w:p w:rsidR="00DF6751" w:rsidRPr="00D41827" w:rsidRDefault="00DF6751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В случае рассмотрения на заседании Думы нескольких кандидатур на должность председателя Контрольно-счетной палаты в первую очередь рассматривается кандидатура, предложенная </w:t>
      </w:r>
      <w:r w:rsidR="00894C0A" w:rsidRPr="00D41827">
        <w:rPr>
          <w:rFonts w:ascii="Times New Roman" w:hAnsi="Times New Roman"/>
          <w:sz w:val="28"/>
          <w:szCs w:val="28"/>
        </w:rPr>
        <w:t>председателем Думы</w:t>
      </w:r>
      <w:r w:rsidRPr="00D41827">
        <w:rPr>
          <w:rFonts w:ascii="Times New Roman" w:hAnsi="Times New Roman"/>
          <w:sz w:val="28"/>
          <w:szCs w:val="28"/>
        </w:rPr>
        <w:t xml:space="preserve"> города.</w:t>
      </w:r>
    </w:p>
    <w:p w:rsidR="00894C0A" w:rsidRPr="00D41827" w:rsidRDefault="00894C0A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шестом абзаце части 6 статьи 5 слова «главой» заменить словами «председателем Думы» решением Думы </w:t>
      </w:r>
      <w:hyperlink r:id="rId35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Если предложенная </w:t>
      </w:r>
      <w:r w:rsidR="00894C0A" w:rsidRPr="00D41827">
        <w:rPr>
          <w:rFonts w:ascii="Times New Roman" w:hAnsi="Times New Roman"/>
          <w:sz w:val="28"/>
          <w:szCs w:val="28"/>
        </w:rPr>
        <w:t>председателем Думы</w:t>
      </w:r>
      <w:r w:rsidRPr="00D41827">
        <w:rPr>
          <w:rFonts w:ascii="Times New Roman" w:hAnsi="Times New Roman"/>
          <w:sz w:val="28"/>
          <w:szCs w:val="28"/>
        </w:rPr>
        <w:t xml:space="preserve"> города кандидатура при голосовании депутатов Думы набрала необходимое для назначения число голосов, кандидат считается назначенным на должность председателя Контрольно-счетной палаты и голосование по остальным кандидатурам не проводится. Если предложенная главой города кандидатура при голосовании депутатов Думы не набрала необходимого для назначения числа голосов, </w:t>
      </w:r>
      <w:r w:rsidRPr="00D41827">
        <w:rPr>
          <w:rFonts w:ascii="Times New Roman" w:hAnsi="Times New Roman"/>
          <w:sz w:val="28"/>
          <w:szCs w:val="28"/>
        </w:rPr>
        <w:lastRenderedPageBreak/>
        <w:t xml:space="preserve">следующее голосование депутатами Думы осуществляется за каждую кандидатуру согласно алфавитному порядку фамилий. </w:t>
      </w:r>
    </w:p>
    <w:p w:rsidR="00894C0A" w:rsidRPr="00D41827" w:rsidRDefault="00894C0A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(В седьмом абзаце части 6 статьи 5 слова «главой» замен</w:t>
      </w:r>
      <w:r w:rsidR="00906C05" w:rsidRPr="00D41827">
        <w:rPr>
          <w:rFonts w:ascii="Times New Roman" w:hAnsi="Times New Roman"/>
          <w:sz w:val="28"/>
          <w:szCs w:val="28"/>
        </w:rPr>
        <w:t>ены</w:t>
      </w:r>
      <w:r w:rsidRPr="00D41827">
        <w:rPr>
          <w:rFonts w:ascii="Times New Roman" w:hAnsi="Times New Roman"/>
          <w:sz w:val="28"/>
          <w:szCs w:val="28"/>
        </w:rPr>
        <w:t xml:space="preserve"> словами «председателем Думы» решением Думы </w:t>
      </w:r>
      <w:hyperlink r:id="rId36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7. Решение Думы о назначении председателя, заместителя председателя и аудиторов Контрольно-счетной палаты принимаются открытым голосованием большинством голосов от установленного числа депутатов Думы.</w:t>
      </w:r>
    </w:p>
    <w:p w:rsidR="00DF6751" w:rsidRPr="00D41827" w:rsidRDefault="00DF6751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Если по результатам голосования председатель, заместитель председателя и аудитор Контрольно-счетной палаты не назначен, лица, имеющие право предлагать Думе кандидатуры на данные должности, в течение двух недель вновь вносят в Думу свои предложения. На рассмотрение Думы могут быть представлены те же либо другие кандидатур</w:t>
      </w:r>
      <w:proofErr w:type="gramStart"/>
      <w:r w:rsidRPr="00D41827">
        <w:rPr>
          <w:rFonts w:ascii="Times New Roman" w:hAnsi="Times New Roman"/>
          <w:sz w:val="28"/>
          <w:szCs w:val="28"/>
        </w:rPr>
        <w:t>ы(</w:t>
      </w:r>
      <w:proofErr w:type="gramEnd"/>
      <w:r w:rsidRPr="00D41827">
        <w:rPr>
          <w:rFonts w:ascii="Times New Roman" w:hAnsi="Times New Roman"/>
          <w:sz w:val="28"/>
          <w:szCs w:val="28"/>
        </w:rPr>
        <w:t>а).</w:t>
      </w:r>
    </w:p>
    <w:p w:rsidR="00DF6751" w:rsidRPr="00D41827" w:rsidRDefault="00DF6751" w:rsidP="00116D74">
      <w:pPr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Повторное внесение предложений о кандидатурах на должность председателя, заместителя председателя и аудитора Контрольно-счетной палаты и их рассмотрение Думой осуществляется в порядке, установленном настоящей статьей.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 xml:space="preserve">Статья 6. Требования к кандидатурам на должности председателя, заместителя председателя и аудитора Контрольно-счетной </w:t>
      </w:r>
      <w:proofErr w:type="gramStart"/>
      <w:r w:rsidRPr="00D41827">
        <w:rPr>
          <w:rFonts w:ascii="Times New Roman" w:hAnsi="Times New Roman"/>
          <w:sz w:val="28"/>
        </w:rPr>
        <w:t>палаты</w:t>
      </w:r>
      <w:proofErr w:type="gramEnd"/>
      <w:r w:rsidRPr="00D41827">
        <w:rPr>
          <w:rFonts w:ascii="Times New Roman" w:hAnsi="Times New Roman"/>
          <w:sz w:val="28"/>
        </w:rPr>
        <w:t xml:space="preserve"> </w:t>
      </w:r>
      <w:r w:rsidR="00BE6339" w:rsidRPr="00D41827">
        <w:rPr>
          <w:rFonts w:ascii="Times New Roman" w:hAnsi="Times New Roman"/>
          <w:sz w:val="28"/>
        </w:rPr>
        <w:t>а также к лицам, замещающим указанные должности</w:t>
      </w:r>
    </w:p>
    <w:p w:rsidR="00DF6751" w:rsidRPr="00D41827" w:rsidRDefault="00BE6339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(Наименование статьи 6 дополнено решением Думы </w:t>
      </w:r>
      <w:hyperlink r:id="rId37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28.03.2013 № 18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1827">
        <w:rPr>
          <w:rFonts w:ascii="Times New Roman" w:hAnsi="Times New Roman"/>
          <w:sz w:val="28"/>
          <w:szCs w:val="28"/>
        </w:rPr>
        <w:t>Лица, назначаемые на должность председателя, заместителя председателя и аудитора Контрольно-счетной палаты, должны соответствовать требованиям, установленным к кандидатурам на должности председателя</w:t>
      </w:r>
      <w:r w:rsidR="00FA0185" w:rsidRPr="00D41827">
        <w:rPr>
          <w:rFonts w:ascii="Times New Roman" w:hAnsi="Times New Roman"/>
          <w:sz w:val="28"/>
          <w:szCs w:val="28"/>
        </w:rPr>
        <w:t>, заместителя председателя</w:t>
      </w:r>
      <w:r w:rsidRPr="00D41827">
        <w:rPr>
          <w:rFonts w:ascii="Times New Roman" w:hAnsi="Times New Roman"/>
          <w:sz w:val="28"/>
          <w:szCs w:val="28"/>
        </w:rPr>
        <w:t xml:space="preserve"> и аудитора контрольно-счетного органа муниципального образования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а также должны иметь:</w:t>
      </w:r>
      <w:proofErr w:type="gramEnd"/>
    </w:p>
    <w:p w:rsidR="00DF6751" w:rsidRPr="00D41827" w:rsidRDefault="004F400B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- для назначения на должность председателя Контрольно-счетной палаты стаж муниципальной службы или стаж работы по специальности, направлению подготовки не менее четырех лет;</w:t>
      </w:r>
    </w:p>
    <w:p w:rsidR="004F400B" w:rsidRPr="00D41827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(Абзац 2 части 1 статьи 6 изложен в новой редакции решением Думы </w:t>
      </w:r>
      <w:hyperlink r:id="rId38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- </w:t>
      </w:r>
      <w:r w:rsidR="004F400B" w:rsidRPr="00D41827">
        <w:rPr>
          <w:rFonts w:ascii="Times New Roman" w:hAnsi="Times New Roman"/>
          <w:sz w:val="28"/>
          <w:szCs w:val="28"/>
        </w:rPr>
        <w:t>для назначения на должности заместителя председателя и аудитора Контрольно-счетной палаты стаж муниципальной службы или стаж работы по специальности, направлению подготовки не менее двух лет.</w:t>
      </w:r>
    </w:p>
    <w:p w:rsidR="004F400B" w:rsidRPr="00D41827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(Абзац 3 части 1 статьи 6 изложен в новой редакции решением Думы </w:t>
      </w:r>
      <w:hyperlink r:id="rId39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FA0185" w:rsidRPr="00D41827" w:rsidRDefault="00FA0185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часть 1 статьи 6 внесено изменение решением Думы </w:t>
      </w:r>
      <w:hyperlink r:id="rId40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41827">
        <w:rPr>
          <w:rFonts w:ascii="Times New Roman" w:hAnsi="Times New Roman"/>
          <w:sz w:val="28"/>
          <w:szCs w:val="28"/>
        </w:rPr>
        <w:t xml:space="preserve">На должность председателя, заместителя председателя и аудитора Контрольно-счетной палаты назначаются лица, соответствующие </w:t>
      </w:r>
      <w:r w:rsidRPr="00D41827">
        <w:rPr>
          <w:rFonts w:ascii="Times New Roman" w:hAnsi="Times New Roman"/>
          <w:sz w:val="28"/>
          <w:szCs w:val="28"/>
        </w:rPr>
        <w:lastRenderedPageBreak/>
        <w:t>установленным требованиям, при отсутствии обстоятельств, указанных в пункте 4 статьи 7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 13 Федерального закона от 02.03.2007 N 25-ФЗ «О муниципальной службе в Российской Федерации» в качестве ограничений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1827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с муниципальной службой.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4. Председатель, заместитель председателя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A0185" w:rsidRPr="00D41827" w:rsidRDefault="00DF6751" w:rsidP="00FA018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FA0185" w:rsidRPr="00D41827">
        <w:rPr>
          <w:rFonts w:ascii="Times New Roman" w:hAnsi="Times New Roman"/>
          <w:sz w:val="28"/>
          <w:szCs w:val="28"/>
        </w:rPr>
        <w:t xml:space="preserve">Председатель, заместитель председателя и аудитор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законодательством и законодательством Ханты-Мансийского автономного </w:t>
      </w:r>
      <w:proofErr w:type="spellStart"/>
      <w:r w:rsidR="00FA0185"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="00FA0185" w:rsidRPr="00D41827">
        <w:rPr>
          <w:rFonts w:ascii="Times New Roman" w:hAnsi="Times New Roman"/>
          <w:sz w:val="28"/>
          <w:szCs w:val="28"/>
        </w:rPr>
        <w:t>.</w:t>
      </w:r>
      <w:proofErr w:type="gramEnd"/>
    </w:p>
    <w:p w:rsidR="00FA0185" w:rsidRPr="00D41827" w:rsidRDefault="00FA0185" w:rsidP="00FA018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(Часть 5 статьи 6 изложена в новой редакции решением Думы </w:t>
      </w:r>
      <w:hyperlink r:id="rId41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382977" w:rsidRPr="00D41827" w:rsidRDefault="00382977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D41827">
        <w:rPr>
          <w:rFonts w:ascii="Times New Roman" w:hAnsi="Times New Roman"/>
          <w:sz w:val="28"/>
          <w:szCs w:val="28"/>
        </w:rPr>
        <w:t>Непредставление лицами, замещающими должности, указанные в пункте 5 настоящей статьи, сведений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их увольнение</w:t>
      </w:r>
      <w:proofErr w:type="gramEnd"/>
    </w:p>
    <w:p w:rsidR="00382977" w:rsidRPr="00D41827" w:rsidRDefault="00382977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(Пункте 5 статьи 6 </w:t>
      </w:r>
      <w:proofErr w:type="gramStart"/>
      <w:r w:rsidRPr="00D41827">
        <w:rPr>
          <w:rFonts w:ascii="Times New Roman" w:hAnsi="Times New Roman"/>
          <w:sz w:val="28"/>
          <w:szCs w:val="28"/>
        </w:rPr>
        <w:t>дополнен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пунктом 5.1. решением Думы </w:t>
      </w:r>
      <w:hyperlink r:id="rId42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28.03.2013 № 18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6. Председатель, заместитель председателя и аудитор Контрольно-счетной палаты обязаны соблюдать ограничения, выполнять обязательства, не нарушать запреты, установленные для муниципальных служащих Федеральным законом от 02 марта 2007 года N 25-ФЗ "О муниципальной службе в Российской Федерации" и другими федеральными законами.</w:t>
      </w:r>
    </w:p>
    <w:p w:rsidR="00DF6751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32D0B" w:rsidRDefault="00F32D0B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32D0B" w:rsidRDefault="00F32D0B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32D0B" w:rsidRDefault="00F32D0B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32D0B" w:rsidRPr="00D41827" w:rsidRDefault="00F32D0B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DF6751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lastRenderedPageBreak/>
        <w:t>Статья 7. Гарантии статуса должностных лиц Контрольно-счетной палаты</w:t>
      </w:r>
    </w:p>
    <w:p w:rsidR="00F32D0B" w:rsidRPr="00D41827" w:rsidRDefault="00F32D0B" w:rsidP="00116D74">
      <w:pPr>
        <w:pStyle w:val="4"/>
        <w:rPr>
          <w:rFonts w:ascii="Times New Roman" w:hAnsi="Times New Roman"/>
          <w:sz w:val="28"/>
        </w:rPr>
      </w:pP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 Председатель, заместитель председателя, аудитор и инспекторы Контрольно-счетной палаты являются должностными лицами Контрольно-счетной палаты.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41827">
        <w:rPr>
          <w:rFonts w:ascii="Times New Roman" w:hAnsi="Times New Roman"/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Ханты-Мансийского автономного округа - </w:t>
      </w:r>
      <w:proofErr w:type="spellStart"/>
      <w:r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Pr="00D41827">
        <w:rPr>
          <w:rFonts w:ascii="Times New Roman" w:hAnsi="Times New Roman"/>
          <w:sz w:val="28"/>
          <w:szCs w:val="28"/>
        </w:rPr>
        <w:t>.</w:t>
      </w:r>
      <w:proofErr w:type="gramEnd"/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4F400B" w:rsidRPr="00D41827" w:rsidRDefault="00DF6751" w:rsidP="004F400B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5. </w:t>
      </w:r>
      <w:r w:rsidR="004F400B" w:rsidRPr="00D41827">
        <w:rPr>
          <w:rFonts w:ascii="Times New Roman" w:hAnsi="Times New Roman"/>
          <w:sz w:val="28"/>
          <w:szCs w:val="28"/>
        </w:rPr>
        <w:t>Должностные лица Контрольно-счетной палаты, досрочно освобождаются от должности на основании решения Думы города Урай в случае:</w:t>
      </w:r>
    </w:p>
    <w:p w:rsidR="004F400B" w:rsidRPr="00D41827" w:rsidRDefault="004F400B" w:rsidP="004F400B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4F400B" w:rsidRPr="00D41827" w:rsidRDefault="004F400B" w:rsidP="004F400B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FD64EF" w:rsidRPr="00D41827" w:rsidRDefault="004F400B" w:rsidP="00FD64E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D4396">
        <w:rPr>
          <w:rFonts w:ascii="Times New Roman" w:hAnsi="Times New Roman"/>
          <w:sz w:val="28"/>
          <w:szCs w:val="28"/>
        </w:rPr>
        <w:t xml:space="preserve">3) </w:t>
      </w:r>
      <w:r w:rsidR="00FD64EF" w:rsidRPr="00BD4396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(</w:t>
      </w:r>
      <w:r w:rsidR="00BD4396" w:rsidRPr="00BD4396">
        <w:rPr>
          <w:rFonts w:ascii="Times New Roman" w:hAnsi="Times New Roman"/>
          <w:sz w:val="28"/>
          <w:szCs w:val="28"/>
        </w:rPr>
        <w:t>пункт 3 части 5 статьи 7</w:t>
      </w:r>
      <w:r w:rsidR="00FD64EF" w:rsidRPr="00BD43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4EF" w:rsidRPr="00BD4396">
        <w:rPr>
          <w:rFonts w:ascii="Times New Roman" w:hAnsi="Times New Roman"/>
          <w:sz w:val="28"/>
          <w:szCs w:val="28"/>
        </w:rPr>
        <w:t>изложена</w:t>
      </w:r>
      <w:proofErr w:type="gramEnd"/>
      <w:r w:rsidR="00FD64EF" w:rsidRPr="00BD4396">
        <w:rPr>
          <w:rFonts w:ascii="Times New Roman" w:hAnsi="Times New Roman"/>
          <w:sz w:val="28"/>
          <w:szCs w:val="28"/>
        </w:rPr>
        <w:t xml:space="preserve"> в новой редакции решением Думы </w:t>
      </w:r>
      <w:hyperlink r:id="rId43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="00FD64EF" w:rsidRPr="00BD4396">
          <w:rPr>
            <w:rStyle w:val="ab"/>
            <w:rFonts w:ascii="Times New Roman" w:hAnsi="Times New Roman"/>
            <w:sz w:val="28"/>
            <w:szCs w:val="28"/>
          </w:rPr>
          <w:t xml:space="preserve">от </w:t>
        </w:r>
        <w:r w:rsidR="00BD4396" w:rsidRPr="00BD4396">
          <w:rPr>
            <w:rStyle w:val="ab"/>
            <w:rFonts w:ascii="Times New Roman" w:hAnsi="Times New Roman"/>
            <w:sz w:val="28"/>
            <w:szCs w:val="28"/>
          </w:rPr>
          <w:t>24.06.2021</w:t>
        </w:r>
        <w:r w:rsidR="00FD64EF" w:rsidRPr="00BD4396">
          <w:rPr>
            <w:rStyle w:val="ab"/>
            <w:rFonts w:ascii="Times New Roman" w:hAnsi="Times New Roman"/>
            <w:sz w:val="28"/>
            <w:szCs w:val="28"/>
          </w:rPr>
          <w:t xml:space="preserve"> № </w:t>
        </w:r>
        <w:r w:rsidR="00BD4396" w:rsidRPr="00BD4396">
          <w:rPr>
            <w:rStyle w:val="ab"/>
            <w:rFonts w:ascii="Times New Roman" w:hAnsi="Times New Roman"/>
            <w:sz w:val="28"/>
            <w:szCs w:val="28"/>
          </w:rPr>
          <w:t>54</w:t>
        </w:r>
      </w:hyperlink>
      <w:r w:rsidR="00FD64EF" w:rsidRPr="00BD4396">
        <w:rPr>
          <w:rFonts w:ascii="Times New Roman" w:hAnsi="Times New Roman"/>
          <w:sz w:val="28"/>
          <w:szCs w:val="28"/>
        </w:rPr>
        <w:t>)</w:t>
      </w:r>
    </w:p>
    <w:p w:rsidR="004F400B" w:rsidRPr="00D41827" w:rsidRDefault="004F400B" w:rsidP="004F400B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4) подачи письменного заявления об отставке;</w:t>
      </w:r>
    </w:p>
    <w:p w:rsidR="004F400B" w:rsidRPr="00D41827" w:rsidRDefault="004F400B" w:rsidP="004F400B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D41827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полномочиями;</w:t>
      </w:r>
    </w:p>
    <w:p w:rsidR="004F400B" w:rsidRPr="00D41827" w:rsidRDefault="004F400B" w:rsidP="004F400B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DF6751" w:rsidRPr="00D41827" w:rsidRDefault="004F400B" w:rsidP="004F400B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41827">
        <w:rPr>
          <w:rFonts w:ascii="Times New Roman" w:hAnsi="Times New Roman"/>
          <w:sz w:val="28"/>
          <w:szCs w:val="28"/>
        </w:rPr>
        <w:t>7) несоблюдения ограничений, запретов, неисполнения обязанностей, которые установлены Федеральным законом от 25.12.2008</w:t>
      </w:r>
      <w:hyperlink r:id="rId44" w:history="1">
        <w:r w:rsidRPr="00D41827">
          <w:rPr>
            <w:rFonts w:ascii="Times New Roman" w:hAnsi="Times New Roman"/>
            <w:color w:val="0000FF"/>
            <w:sz w:val="28"/>
            <w:szCs w:val="28"/>
          </w:rPr>
          <w:t xml:space="preserve"> № 273-ФЗ «О </w:t>
        </w:r>
        <w:r w:rsidRPr="00D41827">
          <w:rPr>
            <w:rFonts w:ascii="Times New Roman" w:hAnsi="Times New Roman"/>
            <w:color w:val="0000FF"/>
            <w:sz w:val="28"/>
            <w:szCs w:val="28"/>
          </w:rPr>
          <w:lastRenderedPageBreak/>
          <w:t>противодействии</w:t>
        </w:r>
      </w:hyperlink>
      <w:r w:rsidRPr="00D41827">
        <w:rPr>
          <w:rFonts w:ascii="Times New Roman" w:hAnsi="Times New Roman"/>
          <w:sz w:val="28"/>
          <w:szCs w:val="28"/>
        </w:rPr>
        <w:t xml:space="preserve"> коррупции», Федеральным законом от 03.12. 2012</w:t>
      </w:r>
      <w:hyperlink r:id="rId45" w:history="1">
        <w:r w:rsidRPr="00D41827">
          <w:rPr>
            <w:rFonts w:ascii="Times New Roman" w:hAnsi="Times New Roman"/>
            <w:color w:val="0000FF"/>
            <w:sz w:val="28"/>
            <w:szCs w:val="28"/>
          </w:rPr>
          <w:t xml:space="preserve"> № 230-ФЗ «О контроле</w:t>
        </w:r>
      </w:hyperlink>
      <w:r w:rsidRPr="00D41827">
        <w:rPr>
          <w:rFonts w:ascii="Times New Roman" w:hAnsi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доходам», Федеральным законом от 07.05. 2013 </w:t>
      </w:r>
      <w:hyperlink r:id="rId46" w:history="1">
        <w:r w:rsidRPr="00D41827">
          <w:rPr>
            <w:rFonts w:ascii="Times New Roman" w:hAnsi="Times New Roman"/>
            <w:color w:val="0000FF"/>
            <w:sz w:val="28"/>
            <w:szCs w:val="28"/>
          </w:rPr>
          <w:t>№ 79-ФЗ «О запрете</w:t>
        </w:r>
      </w:hyperlink>
      <w:r w:rsidRPr="00D41827">
        <w:rPr>
          <w:rFonts w:ascii="Times New Roman" w:hAnsi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1827">
        <w:rPr>
          <w:rFonts w:ascii="Times New Roman" w:hAnsi="Times New Roman"/>
          <w:sz w:val="28"/>
          <w:szCs w:val="28"/>
        </w:rPr>
        <w:t>банках</w:t>
      </w:r>
      <w:proofErr w:type="gramEnd"/>
      <w:r w:rsidRPr="00D41827">
        <w:rPr>
          <w:rFonts w:ascii="Times New Roman" w:hAnsi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F400B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(Часть 5 статьи 7 изложена в новой редакции решением Думы </w:t>
      </w:r>
      <w:hyperlink r:id="rId47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BD4396" w:rsidRPr="00BD4396" w:rsidRDefault="00BD4396" w:rsidP="00BD43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BD4396">
        <w:rPr>
          <w:rFonts w:ascii="Times New Roman" w:hAnsi="Times New Roman"/>
          <w:sz w:val="28"/>
          <w:szCs w:val="28"/>
        </w:rPr>
        <w:t xml:space="preserve">8) выявления обстоятельств, предусмотренных </w:t>
      </w:r>
      <w:hyperlink r:id="rId48" w:history="1">
        <w:r w:rsidRPr="00BD4396">
          <w:rPr>
            <w:rFonts w:ascii="Times New Roman" w:hAnsi="Times New Roman"/>
            <w:color w:val="0000FF"/>
            <w:sz w:val="28"/>
            <w:szCs w:val="28"/>
          </w:rPr>
          <w:t>частями 4</w:t>
        </w:r>
      </w:hyperlink>
      <w:r w:rsidRPr="00BD4396">
        <w:rPr>
          <w:rFonts w:ascii="Times New Roman" w:hAnsi="Times New Roman"/>
          <w:sz w:val="28"/>
          <w:szCs w:val="28"/>
        </w:rPr>
        <w:t xml:space="preserve"> - </w:t>
      </w:r>
      <w:hyperlink r:id="rId49" w:history="1">
        <w:r w:rsidRPr="00BD4396">
          <w:rPr>
            <w:rFonts w:ascii="Times New Roman" w:hAnsi="Times New Roman"/>
            <w:color w:val="0000FF"/>
            <w:sz w:val="28"/>
            <w:szCs w:val="28"/>
          </w:rPr>
          <w:t>6 статьи 7</w:t>
        </w:r>
      </w:hyperlink>
      <w:r w:rsidRPr="00BD4396">
        <w:rPr>
          <w:rFonts w:ascii="Times New Roman" w:hAnsi="Times New Roman"/>
          <w:sz w:val="28"/>
          <w:szCs w:val="28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 </w:t>
      </w:r>
    </w:p>
    <w:p w:rsidR="00BD4396" w:rsidRPr="00D41827" w:rsidRDefault="00BD4396" w:rsidP="00BD43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BD4396">
        <w:rPr>
          <w:rFonts w:ascii="Times New Roman" w:hAnsi="Times New Roman"/>
          <w:sz w:val="28"/>
          <w:szCs w:val="28"/>
        </w:rPr>
        <w:t xml:space="preserve">(Пункте 5 статьи 7 </w:t>
      </w:r>
      <w:proofErr w:type="gramStart"/>
      <w:r w:rsidRPr="00BD4396">
        <w:rPr>
          <w:rFonts w:ascii="Times New Roman" w:hAnsi="Times New Roman"/>
          <w:sz w:val="28"/>
          <w:szCs w:val="28"/>
        </w:rPr>
        <w:t>дополнен</w:t>
      </w:r>
      <w:proofErr w:type="gramEnd"/>
      <w:r w:rsidRPr="00BD4396">
        <w:rPr>
          <w:rFonts w:ascii="Times New Roman" w:hAnsi="Times New Roman"/>
          <w:sz w:val="28"/>
          <w:szCs w:val="28"/>
        </w:rPr>
        <w:t xml:space="preserve"> пунктом 8. решением Думы </w:t>
      </w:r>
      <w:hyperlink r:id="rId50" w:tgtFrame="ChangingDocument" w:history="1">
        <w:r w:rsidRPr="00BD4396">
          <w:rPr>
            <w:rStyle w:val="ab"/>
            <w:rFonts w:ascii="Times New Roman" w:hAnsi="Times New Roman"/>
            <w:sz w:val="28"/>
            <w:szCs w:val="28"/>
          </w:rPr>
          <w:t>от 24.06.2021 № 54</w:t>
        </w:r>
      </w:hyperlink>
      <w:r w:rsidRPr="00BD4396">
        <w:rPr>
          <w:rFonts w:ascii="Times New Roman" w:hAnsi="Times New Roman"/>
          <w:sz w:val="28"/>
          <w:szCs w:val="28"/>
        </w:rPr>
        <w:t>)</w:t>
      </w:r>
    </w:p>
    <w:p w:rsidR="004F400B" w:rsidRPr="00D41827" w:rsidRDefault="004F400B" w:rsidP="00F32D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6. Предложения о досрочном освобождении от должности председателя Контрольно-счетной палаты вносятся в Думу города Урай:</w:t>
      </w:r>
    </w:p>
    <w:p w:rsidR="004F400B" w:rsidRPr="00D41827" w:rsidRDefault="004F400B" w:rsidP="00F32D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1) председателем представительного органа муниципального образования;</w:t>
      </w:r>
    </w:p>
    <w:p w:rsidR="004F400B" w:rsidRPr="00D41827" w:rsidRDefault="004F400B" w:rsidP="00F32D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2) депутатами представительного органа муниципального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образования-не</w:t>
      </w:r>
      <w:proofErr w:type="spellEnd"/>
      <w:r w:rsidRPr="00D41827">
        <w:rPr>
          <w:rFonts w:ascii="Times New Roman" w:hAnsi="Times New Roman"/>
          <w:sz w:val="28"/>
          <w:szCs w:val="28"/>
        </w:rPr>
        <w:t xml:space="preserve"> менее одной трети от установленного числа депутатов представительного органа муниципального образования;</w:t>
      </w:r>
    </w:p>
    <w:p w:rsidR="004F400B" w:rsidRPr="00D41827" w:rsidRDefault="004F400B" w:rsidP="00F32D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3) главой муниципального образования.</w:t>
      </w:r>
    </w:p>
    <w:p w:rsidR="004F400B" w:rsidRPr="00D41827" w:rsidRDefault="004F400B" w:rsidP="00F32D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7. Предложения о досрочном освобождении от должности заместителя председателя и аудитора Контрольно-счетной палаты вносятся в Думу председателем Думы города по представлению председателя Контрольно-счетной палаты.</w:t>
      </w:r>
    </w:p>
    <w:p w:rsidR="004F400B" w:rsidRPr="00D41827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8. Решение Думы о досрочном освобождении от должности должностных лиц Контрольно-счетной палаты принимается открытым голосованием большинством голосов от установленного числа депутатов.</w:t>
      </w:r>
    </w:p>
    <w:p w:rsidR="004F400B" w:rsidRPr="00D41827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(Статья 7 дополнена частями 6, 7, 8 решением Думы </w:t>
      </w:r>
      <w:hyperlink r:id="rId51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8. Полномочия Контрольно-счетной палаты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 Контрольно-счетная палата осуществляет следующие полномочия: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исполнением бюджета муниципального образования;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2) экспертиза проектов бюджета муниципального образования;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4) организация и осуществление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lastRenderedPageBreak/>
        <w:t xml:space="preserve">5)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41827"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льгот,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8) анализ </w:t>
      </w:r>
      <w:r w:rsidR="004F400B" w:rsidRPr="00D41827">
        <w:rPr>
          <w:rFonts w:ascii="Times New Roman" w:hAnsi="Times New Roman"/>
          <w:sz w:val="28"/>
          <w:szCs w:val="28"/>
        </w:rPr>
        <w:t xml:space="preserve">и мониторинг </w:t>
      </w:r>
      <w:r w:rsidRPr="00D41827">
        <w:rPr>
          <w:rFonts w:ascii="Times New Roman" w:hAnsi="Times New Roman"/>
          <w:sz w:val="28"/>
          <w:szCs w:val="28"/>
        </w:rPr>
        <w:t>бюджетного процесса в муниципальном образовании и подготовка предложений, направленных на его совершенствование;</w:t>
      </w:r>
    </w:p>
    <w:p w:rsidR="004F400B" w:rsidRPr="00D41827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пункт 8 части 1 статьи 8 внесено изменение решением Думы </w:t>
      </w:r>
      <w:hyperlink r:id="rId52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DF6751" w:rsidRPr="00D41827" w:rsidRDefault="00DF6751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11) анализ данных реестра расходных обязательств муниципального образования на предмет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906C05" w:rsidRPr="00D41827" w:rsidRDefault="00906C05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пункте 11 части 1 статьи 8 слово «выявления» исключено решением Думы </w:t>
      </w:r>
      <w:hyperlink r:id="rId53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4F400B" w:rsidRPr="00D41827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(Пункты 12-15 части 1 статьи 8 исключены решением Думы </w:t>
      </w:r>
      <w:hyperlink r:id="rId54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426308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16) аудит в сфере закупок для обеспечения муниципальных нужд</w:t>
      </w:r>
    </w:p>
    <w:p w:rsidR="00426308" w:rsidRPr="00D41827" w:rsidRDefault="00426308" w:rsidP="00116D74">
      <w:pPr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(Подпункт 16 пункта 1 статьи 8 изложен в новой редакции решением Думы </w:t>
      </w:r>
      <w:hyperlink r:id="rId55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07.02.2014 № 1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4F400B" w:rsidRPr="00D41827" w:rsidRDefault="00DF6751" w:rsidP="004F40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17) </w:t>
      </w:r>
      <w:proofErr w:type="gramStart"/>
      <w:r w:rsidR="004F400B" w:rsidRPr="00D418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400B" w:rsidRPr="00D41827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</w:t>
      </w:r>
      <w:r w:rsidR="004F400B" w:rsidRPr="00D41827">
        <w:rPr>
          <w:rFonts w:ascii="Times New Roman" w:hAnsi="Times New Roman"/>
          <w:sz w:val="28"/>
          <w:szCs w:val="28"/>
        </w:rPr>
        <w:lastRenderedPageBreak/>
        <w:t>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4F400B" w:rsidRPr="00D41827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(Пункт 17 части 1 статьи 8 изложен в новой редакции решением Думы </w:t>
      </w:r>
      <w:hyperlink r:id="rId56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4F400B" w:rsidRPr="00D41827" w:rsidRDefault="0025469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18)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F400B" w:rsidRPr="00D41827" w:rsidRDefault="004F400B" w:rsidP="004F4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(Часть 1 статьи 8 дополнена пунктом 18 решением Думы </w:t>
      </w:r>
      <w:hyperlink r:id="rId57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8F200B" w:rsidRPr="00D41827" w:rsidRDefault="0025469B" w:rsidP="008F2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19) аудит эффективности, направленный на определение экономности и результативности использования бюджетных средств.</w:t>
      </w:r>
    </w:p>
    <w:p w:rsidR="008F200B" w:rsidRPr="00D41827" w:rsidRDefault="008F200B" w:rsidP="008F2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(Часть 1 статьи 8 дополнена пунктом 19 решением Думы </w:t>
      </w:r>
      <w:hyperlink r:id="rId58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8F200B" w:rsidRPr="00D41827" w:rsidRDefault="0025469B" w:rsidP="008F2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Внешний финансовый контроль осуществляется Контрольно-счетной палатой в отношении объектов, установленных статьей 266.1 Бюджетного кодекса Российской Федерации.</w:t>
      </w:r>
    </w:p>
    <w:p w:rsidR="008F200B" w:rsidRPr="00D41827" w:rsidRDefault="008F200B" w:rsidP="008F2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(Часть 2 статьи 8 изложена в новой редакции решением Думы </w:t>
      </w:r>
      <w:hyperlink r:id="rId59" w:tooltip="решение от 19.12.2019 0:00:00 №9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19.12.2019 № 97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25469B" w:rsidRPr="00D41827" w:rsidRDefault="0025469B" w:rsidP="002546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статью 8 внесены изменения решением Думы </w:t>
      </w:r>
      <w:hyperlink r:id="rId60" w:tooltip="решение от 22.10.2020 0:00:00 №77 Дума МО город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22.10.2020 № 77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10. Стандарты внешнего муниципального финансового контроля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Разработка стандартов внешнего муниципального финансового контроля осуществляется Контрольно-счетной палатой: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lastRenderedPageBreak/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контрольно-счетным органом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>;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законодательству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>.</w:t>
      </w:r>
    </w:p>
    <w:p w:rsidR="00DF6751" w:rsidRPr="00D41827" w:rsidRDefault="00DF6751" w:rsidP="00116D74">
      <w:pPr>
        <w:rPr>
          <w:rFonts w:ascii="Times New Roman" w:hAnsi="Times New Roman"/>
          <w:b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11. Планирование деятельности Контрольно-счетной палаты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города, предложений и запросов губернатора Ханты-Мансийского автономного округ</w:t>
      </w:r>
      <w:proofErr w:type="gramStart"/>
      <w:r w:rsidRPr="00D41827">
        <w:rPr>
          <w:rFonts w:ascii="Times New Roman" w:hAnsi="Times New Roman"/>
          <w:sz w:val="28"/>
          <w:szCs w:val="28"/>
        </w:rPr>
        <w:t>а-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Pr="00D41827">
        <w:rPr>
          <w:rFonts w:ascii="Times New Roman" w:hAnsi="Times New Roman"/>
          <w:sz w:val="28"/>
          <w:szCs w:val="28"/>
        </w:rPr>
        <w:t>, главы города Урай.</w:t>
      </w:r>
    </w:p>
    <w:p w:rsidR="00DF6751" w:rsidRPr="00D41827" w:rsidRDefault="003F3E0A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3. Включению в план </w:t>
      </w:r>
      <w:r w:rsidR="00893A89" w:rsidRPr="00D41827">
        <w:rPr>
          <w:rFonts w:ascii="Times New Roman" w:hAnsi="Times New Roman"/>
          <w:sz w:val="28"/>
          <w:szCs w:val="28"/>
        </w:rPr>
        <w:t>деятельности</w:t>
      </w:r>
      <w:r w:rsidRPr="00D41827">
        <w:rPr>
          <w:rFonts w:ascii="Times New Roman" w:hAnsi="Times New Roman"/>
          <w:sz w:val="28"/>
          <w:szCs w:val="28"/>
        </w:rPr>
        <w:t xml:space="preserve"> Контрольно-счетной палаты подлежат поручения Думы города, предложения и запросы Губернатора Ханты-Мансийского автономного округа - </w:t>
      </w:r>
      <w:proofErr w:type="spellStart"/>
      <w:r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Pr="00D41827">
        <w:rPr>
          <w:rFonts w:ascii="Times New Roman" w:hAnsi="Times New Roman"/>
          <w:sz w:val="28"/>
          <w:szCs w:val="28"/>
        </w:rPr>
        <w:t xml:space="preserve">, главы города Урай, </w:t>
      </w:r>
      <w:r w:rsidR="00D565B6" w:rsidRPr="00D41827">
        <w:rPr>
          <w:rFonts w:ascii="Times New Roman" w:hAnsi="Times New Roman"/>
          <w:color w:val="0D0D0D"/>
          <w:sz w:val="28"/>
          <w:szCs w:val="28"/>
        </w:rPr>
        <w:t>поступившие</w:t>
      </w:r>
      <w:r w:rsidRPr="00D41827">
        <w:rPr>
          <w:rFonts w:ascii="Times New Roman" w:hAnsi="Times New Roman"/>
          <w:sz w:val="28"/>
          <w:szCs w:val="28"/>
        </w:rPr>
        <w:t xml:space="preserve"> в Контрольно-счетную палату до 15 декабря года, предшествующего планируемому.</w:t>
      </w:r>
    </w:p>
    <w:p w:rsidR="003F3E0A" w:rsidRPr="00D41827" w:rsidRDefault="003F3E0A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(Пункт 3 статьи 11 изложен в новой редакции решением Думы </w:t>
      </w:r>
      <w:hyperlink r:id="rId61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27.03.2014 № 15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565B6" w:rsidRPr="00D41827" w:rsidRDefault="00D565B6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 xml:space="preserve">(В часть 3 статьи 11 внесено изменение </w:t>
      </w:r>
      <w:r w:rsidRPr="00D41827">
        <w:rPr>
          <w:rFonts w:ascii="Times New Roman" w:hAnsi="Times New Roman"/>
          <w:sz w:val="28"/>
          <w:szCs w:val="28"/>
        </w:rPr>
        <w:t xml:space="preserve">решением Думы </w:t>
      </w:r>
      <w:hyperlink r:id="rId62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893A89" w:rsidRPr="00D41827" w:rsidRDefault="00893A89" w:rsidP="00893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абзац первый части 3 статьи 11 внесено изменение решением Думы </w:t>
      </w:r>
      <w:hyperlink r:id="rId63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565B6" w:rsidRPr="00D41827" w:rsidRDefault="00893A89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41827">
        <w:rPr>
          <w:rFonts w:ascii="Times New Roman" w:hAnsi="Times New Roman"/>
          <w:sz w:val="28"/>
          <w:szCs w:val="28"/>
        </w:rPr>
        <w:t xml:space="preserve">Поручения Думы города, предложения и запросы Губернатора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 xml:space="preserve">, главы города Урай подлежат включению в план деятельности Контрольно-счетной палаты, в соответствии с Порядком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 xml:space="preserve">, главы города Урай, утвержденного решением Думы города Урай </w:t>
      </w:r>
      <w:hyperlink r:id="rId64" w:history="1">
        <w:r w:rsidRPr="00D41827">
          <w:rPr>
            <w:rFonts w:ascii="Times New Roman" w:hAnsi="Times New Roman"/>
            <w:color w:val="0000FF"/>
            <w:sz w:val="28"/>
            <w:szCs w:val="28"/>
          </w:rPr>
          <w:t>от 26.06.2014 № 37</w:t>
        </w:r>
      </w:hyperlink>
      <w:r w:rsidRPr="00D41827">
        <w:rPr>
          <w:rFonts w:ascii="Times New Roman" w:hAnsi="Times New Roman"/>
          <w:sz w:val="28"/>
          <w:szCs w:val="28"/>
        </w:rPr>
        <w:t>, в виде изменений к плану деятельности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Контрольно-счетной палаты.</w:t>
      </w:r>
    </w:p>
    <w:p w:rsidR="00D565B6" w:rsidRPr="00D41827" w:rsidRDefault="00D565B6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lastRenderedPageBreak/>
        <w:t xml:space="preserve">(Часть 3 статьи 11 дополнена абзацем </w:t>
      </w:r>
      <w:r w:rsidRPr="00D41827">
        <w:rPr>
          <w:rFonts w:ascii="Times New Roman" w:hAnsi="Times New Roman"/>
          <w:sz w:val="28"/>
          <w:szCs w:val="28"/>
        </w:rPr>
        <w:t xml:space="preserve">решением Думы </w:t>
      </w:r>
      <w:hyperlink r:id="rId65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893A89" w:rsidRPr="00D41827" w:rsidRDefault="00893A89" w:rsidP="00893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(Абзац второй части 3 статьи 11 изложен в новой редакции решением Думы </w:t>
      </w:r>
      <w:hyperlink r:id="rId66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4. План </w:t>
      </w:r>
      <w:r w:rsidR="00893A89" w:rsidRPr="00D41827">
        <w:rPr>
          <w:rFonts w:ascii="Times New Roman" w:hAnsi="Times New Roman"/>
          <w:sz w:val="28"/>
          <w:szCs w:val="28"/>
        </w:rPr>
        <w:t xml:space="preserve">деятельности </w:t>
      </w:r>
      <w:r w:rsidRPr="00D41827">
        <w:rPr>
          <w:rFonts w:ascii="Times New Roman" w:hAnsi="Times New Roman"/>
          <w:sz w:val="28"/>
          <w:szCs w:val="28"/>
        </w:rPr>
        <w:t xml:space="preserve">Контрольно-счетной палаты утверждается до 30 декабря года, предшествующего </w:t>
      </w:r>
      <w:proofErr w:type="gramStart"/>
      <w:r w:rsidRPr="00D41827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D41827">
        <w:rPr>
          <w:rFonts w:ascii="Times New Roman" w:hAnsi="Times New Roman"/>
          <w:sz w:val="28"/>
          <w:szCs w:val="28"/>
        </w:rPr>
        <w:t>.</w:t>
      </w:r>
    </w:p>
    <w:p w:rsidR="00893A89" w:rsidRPr="00D41827" w:rsidRDefault="00893A89" w:rsidP="00893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часть 4 статьи 11 внесено изменение решением Думы </w:t>
      </w:r>
      <w:hyperlink r:id="rId67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5. Утвержденный план </w:t>
      </w:r>
      <w:r w:rsidR="00893A89" w:rsidRPr="00D41827">
        <w:rPr>
          <w:rFonts w:ascii="Times New Roman" w:hAnsi="Times New Roman"/>
          <w:sz w:val="28"/>
          <w:szCs w:val="28"/>
        </w:rPr>
        <w:t>деятельности</w:t>
      </w:r>
      <w:r w:rsidRPr="00D41827">
        <w:rPr>
          <w:rFonts w:ascii="Times New Roman" w:hAnsi="Times New Roman"/>
          <w:sz w:val="28"/>
          <w:szCs w:val="28"/>
        </w:rPr>
        <w:t xml:space="preserve"> Контрольно-счетной палаты направляется в Думу города и главе города для информации.</w:t>
      </w:r>
    </w:p>
    <w:p w:rsidR="00893A89" w:rsidRPr="00D41827" w:rsidRDefault="00893A89" w:rsidP="00893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часть 5 статьи 11 внесено изменение решением Думы </w:t>
      </w:r>
      <w:hyperlink r:id="rId68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EF4960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>6.</w:t>
      </w:r>
    </w:p>
    <w:p w:rsidR="00DF6751" w:rsidRPr="00D41827" w:rsidRDefault="003F3E0A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(Пункт 6 статьи 11 изложен в новой редакции решением Думы </w:t>
      </w:r>
      <w:hyperlink r:id="rId69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27.03.2014 № 15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EF4960" w:rsidRPr="00D41827" w:rsidRDefault="00EF4960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 xml:space="preserve">(Часть 6 статьи 11 изложена в новой редакции </w:t>
      </w:r>
      <w:r w:rsidRPr="00D41827">
        <w:rPr>
          <w:rFonts w:ascii="Times New Roman" w:hAnsi="Times New Roman"/>
          <w:sz w:val="28"/>
          <w:szCs w:val="28"/>
        </w:rPr>
        <w:t xml:space="preserve">решением Думы </w:t>
      </w:r>
      <w:hyperlink r:id="rId70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893A89" w:rsidRPr="00D41827" w:rsidRDefault="00893A89" w:rsidP="00893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(Часть 6 статьи 11 исключена решением Думы </w:t>
      </w:r>
      <w:hyperlink r:id="rId71" w:tooltip="решение от 27.06.2019 0:00:00 №40 Администрация города Урай&#10;&#10;О внесении изменений в Положение о Контрольно-счетной палате города Урай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27.06.2019 № 40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3F3E0A" w:rsidRPr="00D41827" w:rsidRDefault="003F3E0A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12. Регламент Контрольно-счетной палаты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мероприятий, иные вопросы </w:t>
      </w:r>
      <w:r w:rsidR="00EF4960" w:rsidRPr="00D41827">
        <w:rPr>
          <w:rFonts w:ascii="Times New Roman" w:hAnsi="Times New Roman"/>
          <w:color w:val="0D0D0D"/>
          <w:sz w:val="28"/>
          <w:szCs w:val="28"/>
        </w:rPr>
        <w:t>организации и деятельности Контрольно-счетной палаты в сфере установленных полномочий Контрольно-счетной палаты</w:t>
      </w:r>
      <w:r w:rsidRPr="00D41827">
        <w:rPr>
          <w:rFonts w:ascii="Times New Roman" w:hAnsi="Times New Roman"/>
          <w:sz w:val="28"/>
          <w:szCs w:val="28"/>
        </w:rPr>
        <w:t xml:space="preserve">, не урегулированные настоящим положением, определяются Регламентом Контрольно-счетной палаты. </w:t>
      </w:r>
    </w:p>
    <w:p w:rsidR="00DF6751" w:rsidRPr="00D41827" w:rsidRDefault="00EF4960" w:rsidP="00116D74">
      <w:pPr>
        <w:rPr>
          <w:rFonts w:ascii="Times New Roman" w:hAnsi="Times New Roman"/>
          <w:b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 xml:space="preserve">(В статью 12 внесено изменение </w:t>
      </w:r>
      <w:r w:rsidRPr="00D41827">
        <w:rPr>
          <w:rFonts w:ascii="Times New Roman" w:hAnsi="Times New Roman"/>
          <w:sz w:val="28"/>
          <w:szCs w:val="28"/>
        </w:rPr>
        <w:t xml:space="preserve">решением Думы </w:t>
      </w:r>
      <w:hyperlink r:id="rId72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EF4960" w:rsidRPr="00D41827" w:rsidRDefault="00EF4960" w:rsidP="00116D74">
      <w:pPr>
        <w:rPr>
          <w:rFonts w:ascii="Times New Roman" w:hAnsi="Times New Roman"/>
          <w:b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13. Обязательность исполнения требований должностных лиц Контрольно-счетной палаты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1827">
        <w:rPr>
          <w:rFonts w:ascii="Times New Roman" w:hAnsi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Ханты-Мансийского автономного округ</w:t>
      </w:r>
      <w:proofErr w:type="gramStart"/>
      <w:r w:rsidRPr="00D41827">
        <w:rPr>
          <w:rFonts w:ascii="Times New Roman" w:hAnsi="Times New Roman"/>
          <w:sz w:val="28"/>
          <w:szCs w:val="28"/>
        </w:rPr>
        <w:t>а-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Pr="00D41827">
        <w:rPr>
          <w:rFonts w:ascii="Times New Roman" w:hAnsi="Times New Roman"/>
          <w:sz w:val="28"/>
          <w:szCs w:val="28"/>
        </w:rPr>
        <w:t>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 xml:space="preserve">Статья 14. Полномочия председателя, заместителя председателя Контрольно-счетной палаты по организации деятельности Контрольно-счетной палаты 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 Председатель Контрольно-счетной палаты:</w:t>
      </w:r>
    </w:p>
    <w:p w:rsidR="00DF6751" w:rsidRPr="00D41827" w:rsidRDefault="00DF6751" w:rsidP="00116D74">
      <w:pPr>
        <w:shd w:val="clear" w:color="auto" w:fill="FFFFFF"/>
        <w:tabs>
          <w:tab w:val="left" w:pos="1229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1) возглавляет и руководит деятельностью Контрольно-счетной палаты в пределах своих полномочий; </w:t>
      </w:r>
    </w:p>
    <w:p w:rsidR="00DF6751" w:rsidRPr="00D41827" w:rsidRDefault="00DF6751" w:rsidP="00116D74">
      <w:pPr>
        <w:shd w:val="clear" w:color="auto" w:fill="FFFFFF"/>
        <w:tabs>
          <w:tab w:val="left" w:pos="1229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2) представляет Контрольно-счетную палату в отношениях с органами государственной власти, органами местного самоуправления, гражданами и организациями, без доверенности действует от имени Контрольно-счетной палаты;</w:t>
      </w:r>
    </w:p>
    <w:p w:rsidR="00DF6751" w:rsidRPr="00D41827" w:rsidRDefault="00906C05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3) представляет председателю Думы</w:t>
      </w:r>
      <w:r w:rsidR="00DF6751" w:rsidRPr="00D41827">
        <w:rPr>
          <w:rFonts w:ascii="Times New Roman" w:hAnsi="Times New Roman"/>
          <w:sz w:val="28"/>
          <w:szCs w:val="28"/>
        </w:rPr>
        <w:t xml:space="preserve"> города кандидатуры на должность заместителя председателя, аудиторов, работников аппарата Контрольно-счетной палаты, проекты структуры и штатного расписания Контрольно-счетной палаты, должностные инструкции работников Контрольно-счетной палаты, предложения о внесении в них изменений;</w:t>
      </w:r>
    </w:p>
    <w:p w:rsidR="00906C05" w:rsidRPr="00D41827" w:rsidRDefault="00906C05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пункте 3 части 1 статьи 14 слова «главе» заменено словами «председателю Думы» решением Думы </w:t>
      </w:r>
      <w:hyperlink r:id="rId73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382977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</w:t>
      </w:r>
      <w:r w:rsidR="00DF6751" w:rsidRPr="00D41827">
        <w:rPr>
          <w:rFonts w:ascii="Times New Roman" w:hAnsi="Times New Roman"/>
          <w:sz w:val="28"/>
          <w:szCs w:val="28"/>
        </w:rPr>
        <w:t>) утверждает Регламент Контрольно-счетной палаты;</w:t>
      </w:r>
    </w:p>
    <w:p w:rsidR="00DF6751" w:rsidRPr="00D41827" w:rsidRDefault="00382977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5</w:t>
      </w:r>
      <w:r w:rsidR="00DF6751" w:rsidRPr="00D41827">
        <w:rPr>
          <w:rFonts w:ascii="Times New Roman" w:hAnsi="Times New Roman"/>
          <w:sz w:val="28"/>
          <w:szCs w:val="28"/>
        </w:rPr>
        <w:t>) утверждает планы работы Контрольно-счетной палаты и изменения к ним;</w:t>
      </w:r>
    </w:p>
    <w:p w:rsidR="00DF6751" w:rsidRPr="00D41827" w:rsidRDefault="00382977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6</w:t>
      </w:r>
      <w:r w:rsidR="00DF6751" w:rsidRPr="00D41827">
        <w:rPr>
          <w:rFonts w:ascii="Times New Roman" w:hAnsi="Times New Roman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DF6751" w:rsidRPr="00D41827" w:rsidRDefault="00906C05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7) </w:t>
      </w:r>
      <w:proofErr w:type="gramStart"/>
      <w:r w:rsidRPr="00D41827"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отчеты о результатах контрольных мероприятий и подписывает результаты экспертно-аналитических мероприятий; подписывает представления и предписания Контрольно-счетной палаты</w:t>
      </w:r>
    </w:p>
    <w:p w:rsidR="00906C05" w:rsidRPr="00D41827" w:rsidRDefault="00906C05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(Пункт 7 части 1 статьи 14 изложен в новой редакции решением Думы </w:t>
      </w:r>
      <w:hyperlink r:id="rId74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382977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8</w:t>
      </w:r>
      <w:r w:rsidR="00DF6751" w:rsidRPr="00D41827">
        <w:rPr>
          <w:rFonts w:ascii="Times New Roman" w:hAnsi="Times New Roman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DF6751" w:rsidRPr="00D41827" w:rsidRDefault="00382977" w:rsidP="00116D74">
      <w:pPr>
        <w:shd w:val="clear" w:color="auto" w:fill="FFFFFF"/>
        <w:tabs>
          <w:tab w:val="left" w:pos="1229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9</w:t>
      </w:r>
      <w:r w:rsidR="00DF6751" w:rsidRPr="00D41827">
        <w:rPr>
          <w:rFonts w:ascii="Times New Roman" w:hAnsi="Times New Roman"/>
          <w:sz w:val="28"/>
          <w:szCs w:val="28"/>
        </w:rPr>
        <w:t>) обеспечивает исполнение поручений Думы города, предложений и запросов</w:t>
      </w:r>
      <w:r w:rsidR="00E52A9D" w:rsidRPr="00D41827">
        <w:rPr>
          <w:rFonts w:ascii="Times New Roman" w:hAnsi="Times New Roman"/>
          <w:color w:val="0D0D0D"/>
          <w:sz w:val="28"/>
          <w:szCs w:val="28"/>
        </w:rPr>
        <w:t xml:space="preserve"> Губернатора Ханты-Мансийского автономного округа – </w:t>
      </w:r>
      <w:proofErr w:type="spellStart"/>
      <w:r w:rsidR="00E52A9D" w:rsidRPr="00D41827">
        <w:rPr>
          <w:rFonts w:ascii="Times New Roman" w:hAnsi="Times New Roman"/>
          <w:color w:val="0D0D0D"/>
          <w:sz w:val="28"/>
          <w:szCs w:val="28"/>
        </w:rPr>
        <w:t>Югры</w:t>
      </w:r>
      <w:proofErr w:type="spellEnd"/>
      <w:r w:rsidR="00E52A9D" w:rsidRPr="00D41827">
        <w:rPr>
          <w:rFonts w:ascii="Times New Roman" w:hAnsi="Times New Roman"/>
          <w:color w:val="0D0D0D"/>
          <w:sz w:val="28"/>
          <w:szCs w:val="28"/>
        </w:rPr>
        <w:t>,</w:t>
      </w:r>
      <w:r w:rsidR="00DF6751" w:rsidRPr="00D41827">
        <w:rPr>
          <w:rFonts w:ascii="Times New Roman" w:hAnsi="Times New Roman"/>
          <w:sz w:val="28"/>
          <w:szCs w:val="28"/>
        </w:rPr>
        <w:t xml:space="preserve"> главы города;</w:t>
      </w:r>
    </w:p>
    <w:p w:rsidR="00E52A9D" w:rsidRPr="00D41827" w:rsidRDefault="00E52A9D" w:rsidP="00116D74">
      <w:pPr>
        <w:shd w:val="clear" w:color="auto" w:fill="FFFFFF"/>
        <w:tabs>
          <w:tab w:val="left" w:pos="1229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 xml:space="preserve">(В пункт 9 части 1 статьи 14 внесено дополнение </w:t>
      </w:r>
      <w:r w:rsidRPr="00D41827">
        <w:rPr>
          <w:rFonts w:ascii="Times New Roman" w:hAnsi="Times New Roman"/>
          <w:sz w:val="28"/>
          <w:szCs w:val="28"/>
        </w:rPr>
        <w:t xml:space="preserve">решением Думы </w:t>
      </w:r>
      <w:hyperlink r:id="rId75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382977" w:rsidP="00116D74">
      <w:pPr>
        <w:shd w:val="clear" w:color="auto" w:fill="FFFFFF"/>
        <w:tabs>
          <w:tab w:val="left" w:pos="1229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10</w:t>
      </w:r>
      <w:r w:rsidR="00DF6751" w:rsidRPr="00D41827">
        <w:rPr>
          <w:rFonts w:ascii="Times New Roman" w:hAnsi="Times New Roman"/>
          <w:sz w:val="28"/>
          <w:szCs w:val="28"/>
        </w:rPr>
        <w:t>) представляет Думе города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DF6751" w:rsidRPr="00D41827" w:rsidRDefault="00382977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11</w:t>
      </w:r>
      <w:r w:rsidR="00DF6751" w:rsidRPr="00D41827">
        <w:rPr>
          <w:rFonts w:ascii="Times New Roman" w:hAnsi="Times New Roman"/>
          <w:sz w:val="28"/>
          <w:szCs w:val="28"/>
        </w:rPr>
        <w:t>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DF6751" w:rsidRPr="00D41827" w:rsidRDefault="00E52A9D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12) принимает участие в заседаниях Думы города, ее комиссий, рабочих групп, в заседаниях проводимых главой города,</w:t>
      </w:r>
      <w:proofErr w:type="gramStart"/>
      <w:r w:rsidRPr="00D418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администрацией города, а </w:t>
      </w:r>
      <w:r w:rsidRPr="00D41827">
        <w:rPr>
          <w:rFonts w:ascii="Times New Roman" w:hAnsi="Times New Roman"/>
          <w:sz w:val="28"/>
          <w:szCs w:val="28"/>
        </w:rPr>
        <w:lastRenderedPageBreak/>
        <w:t>также заседаниях координационных и совещательных органов, созданных главой города, главой администрации;</w:t>
      </w:r>
    </w:p>
    <w:p w:rsidR="00906C05" w:rsidRPr="00D41827" w:rsidRDefault="00906C05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color w:val="0D0D0D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пункте 12 части 1 статьи 14 слова «главой администрации» исключены решением Думы </w:t>
      </w:r>
      <w:hyperlink r:id="rId76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E52A9D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>13) издает муниципальные правовые акты по вопросам организации и деятельности Контрольно-счетной палаты в сфере установленных полномочий Контрольно-счетной палаты;</w:t>
      </w:r>
    </w:p>
    <w:p w:rsidR="00E52A9D" w:rsidRPr="00D41827" w:rsidRDefault="00E52A9D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 xml:space="preserve">(Пункт 13 изложен в новой редакции </w:t>
      </w:r>
      <w:r w:rsidRPr="00D41827">
        <w:rPr>
          <w:rFonts w:ascii="Times New Roman" w:hAnsi="Times New Roman"/>
          <w:sz w:val="28"/>
          <w:szCs w:val="28"/>
        </w:rPr>
        <w:t xml:space="preserve">решением Думы </w:t>
      </w:r>
      <w:hyperlink r:id="rId77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116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</w:t>
      </w:r>
      <w:r w:rsidR="00382977" w:rsidRPr="00D41827">
        <w:rPr>
          <w:rFonts w:ascii="Times New Roman" w:hAnsi="Times New Roman"/>
          <w:sz w:val="28"/>
          <w:szCs w:val="28"/>
        </w:rPr>
        <w:t>4</w:t>
      </w:r>
      <w:r w:rsidRPr="00D41827">
        <w:rPr>
          <w:rFonts w:ascii="Times New Roman" w:hAnsi="Times New Roman"/>
          <w:sz w:val="28"/>
          <w:szCs w:val="28"/>
        </w:rPr>
        <w:t xml:space="preserve">) осуществляет иные полномочия, в соответствии с федеральным законодательством, законодательством Ханты-Мансийского автономного округа – </w:t>
      </w:r>
      <w:proofErr w:type="spellStart"/>
      <w:r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Pr="00D41827">
        <w:rPr>
          <w:rFonts w:ascii="Times New Roman" w:hAnsi="Times New Roman"/>
          <w:sz w:val="28"/>
          <w:szCs w:val="28"/>
        </w:rPr>
        <w:t>, муниципальными правовыми актами города Урай.</w:t>
      </w:r>
    </w:p>
    <w:p w:rsidR="00382977" w:rsidRPr="00D41827" w:rsidRDefault="00382977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proofErr w:type="gramStart"/>
      <w:r w:rsidRPr="00D41827">
        <w:rPr>
          <w:rFonts w:ascii="Times New Roman" w:hAnsi="Times New Roman"/>
          <w:sz w:val="28"/>
          <w:szCs w:val="28"/>
        </w:rPr>
        <w:t xml:space="preserve">(В пункте 1 статьи 14 после подпункта 3) номера подпунктов, обозначенных цифрами «3),4),5),6),7),8),9),10),11),12),13)» заменены цифрами «4),5),6),7),8),9),10),11),12),13),14)» решением Думы </w:t>
      </w:r>
      <w:hyperlink r:id="rId78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28.03.2013 № 18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  <w:proofErr w:type="gramEnd"/>
    </w:p>
    <w:p w:rsidR="00DF6751" w:rsidRPr="00D41827" w:rsidRDefault="00DF6751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Заместитель председателя Контрольно-счетной палаты:</w:t>
      </w:r>
    </w:p>
    <w:p w:rsidR="00DF6751" w:rsidRPr="00D41827" w:rsidRDefault="00DF6751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1) в отсутствие председателя Контрольно-счетной палаты выполняет его обязанности;</w:t>
      </w:r>
    </w:p>
    <w:p w:rsidR="00DF6751" w:rsidRPr="00D41827" w:rsidRDefault="00DF6751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DF6751" w:rsidRPr="00D41827" w:rsidRDefault="00DF6751" w:rsidP="00116D74">
      <w:pPr>
        <w:shd w:val="clear" w:color="auto" w:fill="FFFFFF"/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3) осуществляет иные полномочия в соответствии с действующим законодательством, должностной инструкцией, регламентом Контрольно-счетной палаты, поручениями председателя Контрольно-счетной палаты.</w:t>
      </w:r>
    </w:p>
    <w:p w:rsidR="00DF6751" w:rsidRPr="00D41827" w:rsidRDefault="00DF6751" w:rsidP="00116D7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15. Права, обязанности и ответственность должностных лиц Контрольно-счетной палаты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94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94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9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</w:t>
      </w:r>
      <w:r w:rsidRPr="00D41827">
        <w:rPr>
          <w:rFonts w:ascii="Times New Roman" w:hAnsi="Times New Roman"/>
          <w:sz w:val="28"/>
          <w:szCs w:val="28"/>
        </w:rPr>
        <w:lastRenderedPageBreak/>
        <w:t>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9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9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9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118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118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118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46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 и форме, установленных законом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 xml:space="preserve">. 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46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41827">
        <w:rPr>
          <w:rFonts w:ascii="Times New Roman" w:hAnsi="Times New Roman"/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</w:t>
      </w:r>
      <w:r w:rsidRPr="00D41827">
        <w:rPr>
          <w:rFonts w:ascii="Times New Roman" w:hAnsi="Times New Roman"/>
          <w:sz w:val="28"/>
          <w:szCs w:val="28"/>
        </w:rPr>
        <w:lastRenderedPageBreak/>
        <w:t>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B1085C" w:rsidRPr="00D41827" w:rsidRDefault="00B1085C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eastAsia="Calibri" w:hAnsi="Times New Roman"/>
          <w:sz w:val="28"/>
          <w:szCs w:val="28"/>
        </w:rPr>
        <w:t xml:space="preserve">4.1. </w:t>
      </w:r>
      <w:proofErr w:type="gramStart"/>
      <w:r w:rsidRPr="00D41827">
        <w:rPr>
          <w:rFonts w:ascii="Times New Roman" w:eastAsia="Calibri" w:hAnsi="Times New Roman"/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</w:t>
      </w:r>
      <w:hyperlink r:id="rId79" w:history="1">
        <w:r w:rsidRPr="00D41827">
          <w:rPr>
            <w:rStyle w:val="ab"/>
            <w:rFonts w:ascii="Times New Roman" w:eastAsia="Calibri" w:hAnsi="Times New Roman"/>
            <w:sz w:val="28"/>
            <w:szCs w:val="28"/>
          </w:rPr>
          <w:t>№273-ФЗ</w:t>
        </w:r>
      </w:hyperlink>
      <w:r w:rsidRPr="00D41827">
        <w:rPr>
          <w:rFonts w:ascii="Times New Roman" w:eastAsia="Calibri" w:hAnsi="Times New Roman"/>
          <w:sz w:val="28"/>
          <w:szCs w:val="28"/>
        </w:rPr>
        <w:t xml:space="preserve">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D41827">
        <w:rPr>
          <w:rFonts w:ascii="Times New Roman" w:eastAsia="Calibri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1085C" w:rsidRPr="00D41827" w:rsidRDefault="00B1085C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 xml:space="preserve">(Статья 15 Положения о Контрольно-счетной палате города Урай дополнена частью 4.1 </w:t>
      </w:r>
      <w:r w:rsidRPr="00D41827">
        <w:rPr>
          <w:rFonts w:ascii="Times New Roman" w:hAnsi="Times New Roman"/>
          <w:sz w:val="28"/>
          <w:szCs w:val="28"/>
        </w:rPr>
        <w:t xml:space="preserve">решением Думы </w:t>
      </w:r>
      <w:hyperlink r:id="rId80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25.05.2017 № 24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26308" w:rsidRPr="00D41827" w:rsidRDefault="00426308" w:rsidP="00426308">
      <w:pPr>
        <w:ind w:firstLine="708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5.1. Персональную ответственность за состояние </w:t>
      </w:r>
      <w:proofErr w:type="spellStart"/>
      <w:r w:rsidRPr="00D4182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41827">
        <w:rPr>
          <w:rFonts w:ascii="Times New Roman" w:hAnsi="Times New Roman"/>
          <w:sz w:val="28"/>
          <w:szCs w:val="28"/>
        </w:rPr>
        <w:t xml:space="preserve"> работы в Контрольно-счетной палате несет председатель Контрольно-счетной палаты, в том числе </w:t>
      </w:r>
      <w:proofErr w:type="gramStart"/>
      <w:r w:rsidRPr="00D41827">
        <w:rPr>
          <w:rFonts w:ascii="Times New Roman" w:hAnsi="Times New Roman"/>
          <w:sz w:val="28"/>
          <w:szCs w:val="28"/>
        </w:rPr>
        <w:t>за</w:t>
      </w:r>
      <w:proofErr w:type="gramEnd"/>
      <w:r w:rsidRPr="00D41827">
        <w:rPr>
          <w:rFonts w:ascii="Times New Roman" w:hAnsi="Times New Roman"/>
          <w:sz w:val="28"/>
          <w:szCs w:val="28"/>
        </w:rPr>
        <w:t>:</w:t>
      </w:r>
    </w:p>
    <w:p w:rsidR="00426308" w:rsidRPr="00D41827" w:rsidRDefault="00426308" w:rsidP="00426308">
      <w:pPr>
        <w:ind w:firstLine="708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</w:t>
      </w:r>
      <w:hyperlink r:id="rId81" w:history="1">
        <w:r w:rsidRPr="00D41827">
          <w:rPr>
            <w:rStyle w:val="ab"/>
            <w:rFonts w:ascii="Times New Roman" w:hAnsi="Times New Roman"/>
            <w:sz w:val="28"/>
            <w:szCs w:val="28"/>
          </w:rPr>
          <w:t>№273-ФЗ</w:t>
        </w:r>
      </w:hyperlink>
      <w:r w:rsidRPr="00D41827">
        <w:rPr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законами; </w:t>
      </w:r>
    </w:p>
    <w:p w:rsidR="00426308" w:rsidRPr="00D41827" w:rsidRDefault="00426308" w:rsidP="00426308">
      <w:pPr>
        <w:ind w:firstLine="708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426308" w:rsidRPr="00D41827" w:rsidRDefault="00426308" w:rsidP="00426308">
      <w:pPr>
        <w:ind w:firstLine="708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3) уведомление представителя нанимателя о фактах совершения подчиненными коррупционных правонарушений, не предоставления ими сведений либо предоставление недостоверных или неполных сведений о доходах, об имуществе и обязательствах имущественного характера;</w:t>
      </w:r>
    </w:p>
    <w:p w:rsidR="00426308" w:rsidRPr="00D41827" w:rsidRDefault="00426308" w:rsidP="00426308">
      <w:pPr>
        <w:ind w:firstLine="708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склонений их к совершению коррупционных правонарушений;</w:t>
      </w:r>
    </w:p>
    <w:p w:rsidR="00426308" w:rsidRPr="00D41827" w:rsidRDefault="00426308" w:rsidP="00426308">
      <w:pPr>
        <w:ind w:firstLine="708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5) организацию правового просвещения подчиненных, своевременное ознакомление их с нормативными правовыми актами в сфере противодействия коррупции»;</w:t>
      </w:r>
    </w:p>
    <w:p w:rsidR="00426308" w:rsidRPr="00D41827" w:rsidRDefault="00426308" w:rsidP="00426308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6) проведение </w:t>
      </w:r>
      <w:proofErr w:type="spellStart"/>
      <w:r w:rsidRPr="00D41827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D41827">
        <w:rPr>
          <w:rFonts w:ascii="Times New Roman" w:hAnsi="Times New Roman"/>
          <w:sz w:val="28"/>
          <w:szCs w:val="28"/>
        </w:rPr>
        <w:t xml:space="preserve"> мероприятий в Контрольно-счетной палате</w:t>
      </w:r>
    </w:p>
    <w:p w:rsidR="00426308" w:rsidRPr="00D41827" w:rsidRDefault="00426308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(Статья 15 дополнена пунктом 5.1 решением Думы </w:t>
      </w:r>
      <w:hyperlink r:id="rId82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07.02.2014 № 1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382977" w:rsidRPr="00D41827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D41827">
        <w:rPr>
          <w:rFonts w:ascii="Times New Roman" w:hAnsi="Times New Roman"/>
          <w:sz w:val="28"/>
          <w:szCs w:val="28"/>
        </w:rPr>
        <w:t>Контрольно-счетной палаты вправе участвовать в заседаниях Думы города, администрации города, координационных и совещательных органов при главе города.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Указанные лица вправе участвовать в заседаниях комиссий и рабочих групп, создаваемых Думой города.</w:t>
      </w:r>
    </w:p>
    <w:p w:rsidR="00382977" w:rsidRPr="00D41827" w:rsidRDefault="00382977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пункт 6 статьи 15 внесено изменение решением Думы </w:t>
      </w:r>
      <w:hyperlink r:id="rId83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28.03.2013 № 18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16. Предоставление информации Контрольно-счетной палате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61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827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организации, в отношении которых Контрольно-счетная палата вправе осуществлять контроль, их должностные лица в установленные законом Ханты-Мансийского автономного </w:t>
      </w:r>
      <w:proofErr w:type="spellStart"/>
      <w:r w:rsidRPr="00D41827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 w:cs="Times New Roman"/>
          <w:sz w:val="28"/>
          <w:szCs w:val="28"/>
        </w:rPr>
        <w:t xml:space="preserve">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DF6751" w:rsidRPr="00D41827" w:rsidRDefault="00DF6751" w:rsidP="00116D74">
      <w:pPr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sub_151" w:history="1">
        <w:r w:rsidRPr="00D41827">
          <w:rPr>
            <w:rStyle w:val="a8"/>
            <w:rFonts w:ascii="Times New Roman" w:hAnsi="Times New Roman"/>
            <w:color w:val="auto"/>
            <w:sz w:val="28"/>
            <w:szCs w:val="28"/>
          </w:rPr>
          <w:t>части 1</w:t>
        </w:r>
      </w:hyperlink>
      <w:r w:rsidRPr="00D41827">
        <w:rPr>
          <w:rFonts w:ascii="Times New Roman" w:hAnsi="Times New Roman"/>
          <w:sz w:val="28"/>
          <w:szCs w:val="28"/>
        </w:rPr>
        <w:t xml:space="preserve"> настоящей статьи, определяется законами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 xml:space="preserve"> или муниципальными нормативными правовыми актами и регламентом Контрольно-счетной палаты.</w:t>
      </w:r>
    </w:p>
    <w:p w:rsidR="00DF6751" w:rsidRPr="00D41827" w:rsidRDefault="00DF6751" w:rsidP="00116D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1827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DF6751" w:rsidRPr="00D41827" w:rsidRDefault="00DF6751" w:rsidP="00116D7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4. </w:t>
      </w:r>
    </w:p>
    <w:p w:rsidR="009C7A7D" w:rsidRPr="00D41827" w:rsidRDefault="009C7A7D" w:rsidP="009C7A7D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(Часть 4 статьи 16 утратила силу решением Думы </w:t>
      </w:r>
      <w:hyperlink r:id="rId84" w:tgtFrame="ChangingDocument" w:history="1">
        <w:r w:rsidRPr="00D41827">
          <w:rPr>
            <w:rStyle w:val="ab"/>
            <w:rFonts w:ascii="Times New Roman" w:hAnsi="Times New Roman"/>
            <w:color w:val="auto"/>
            <w:sz w:val="28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5. Финансовый орган муниципального образования направляет в Контрольно-счетную палату бюджетную отчетность муниципального образования, утвержденную сводную бюджетную роспись, кассовый план и изменения к ним. </w:t>
      </w:r>
    </w:p>
    <w:p w:rsidR="00DF6751" w:rsidRPr="00D41827" w:rsidRDefault="00DF6751" w:rsidP="00116D7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6. 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DF6751" w:rsidRPr="00D41827" w:rsidRDefault="00DF6751" w:rsidP="00116D7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7. Органы администрации муниципального образования </w:t>
      </w:r>
      <w:r w:rsidR="00906C05" w:rsidRPr="00D41827">
        <w:rPr>
          <w:rFonts w:ascii="Times New Roman" w:hAnsi="Times New Roman"/>
          <w:sz w:val="28"/>
          <w:szCs w:val="28"/>
        </w:rPr>
        <w:t>на основании запросов Контрольно-счетной палаты</w:t>
      </w:r>
      <w:r w:rsidRPr="00D41827">
        <w:rPr>
          <w:rFonts w:ascii="Times New Roman" w:hAnsi="Times New Roman"/>
          <w:sz w:val="28"/>
          <w:szCs w:val="28"/>
        </w:rPr>
        <w:t xml:space="preserve">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</w:t>
      </w:r>
      <w:r w:rsidRPr="00D41827">
        <w:rPr>
          <w:rFonts w:ascii="Times New Roman" w:hAnsi="Times New Roman"/>
          <w:sz w:val="28"/>
          <w:szCs w:val="28"/>
        </w:rPr>
        <w:lastRenderedPageBreak/>
        <w:t>предприятий, учреждений, а также акционерных обществ с долей муниципального образования не менее пятидесяти процентов.</w:t>
      </w:r>
    </w:p>
    <w:p w:rsidR="00906C05" w:rsidRPr="00D41827" w:rsidRDefault="00906C05" w:rsidP="00116D74">
      <w:pPr>
        <w:shd w:val="clear" w:color="auto" w:fill="FFFFFF"/>
        <w:tabs>
          <w:tab w:val="left" w:pos="0"/>
          <w:tab w:val="left" w:pos="1085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(В часть 7 статьи 16 внесены изменения решением Думы </w:t>
      </w:r>
      <w:hyperlink r:id="rId85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85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41827">
        <w:rPr>
          <w:rFonts w:ascii="Times New Roman" w:hAnsi="Times New Roman"/>
          <w:sz w:val="28"/>
          <w:szCs w:val="28"/>
        </w:rPr>
        <w:t xml:space="preserve">Не предоставление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>.</w:t>
      </w:r>
      <w:proofErr w:type="gramEnd"/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17. Представления и предписания Контрольно-счетной палаты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85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и предупреждению нарушений.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</w:t>
      </w:r>
      <w:r w:rsidR="00D41827">
        <w:rPr>
          <w:rFonts w:ascii="Times New Roman" w:hAnsi="Times New Roman"/>
          <w:sz w:val="28"/>
          <w:szCs w:val="28"/>
        </w:rPr>
        <w:t>снования вынесения предписания.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85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lastRenderedPageBreak/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>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9. В случае</w:t>
      </w:r>
      <w:proofErr w:type="gramStart"/>
      <w:r w:rsidRPr="00D41827">
        <w:rPr>
          <w:rFonts w:ascii="Times New Roman" w:hAnsi="Times New Roman"/>
          <w:sz w:val="28"/>
          <w:szCs w:val="28"/>
        </w:rPr>
        <w:t>,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DF6751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32D0B" w:rsidRDefault="00F32D0B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32D0B" w:rsidRPr="00D41827" w:rsidRDefault="00F32D0B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18. Гарантии прав проверяемых органов и организаций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85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Ханты-Мансийского автономного </w:t>
      </w:r>
      <w:proofErr w:type="spellStart"/>
      <w:r w:rsidRPr="00D41827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D41827">
        <w:rPr>
          <w:rFonts w:ascii="Times New Roman" w:hAnsi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города.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19. Взаимодействие Контрольно-счетной палаты с государственными и муниципальными органами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Контрольно-счетная палата при осуществлении своей деятельности имеет право взаимодействовать с иными органами местного самоуправления города Урай,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контрольно-счетными органами субъектов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lastRenderedPageBreak/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Контрольно-счетную палату субъекта Российской Федерации по вопросам осуществления Контрольно-счетной палатой субъекта Российской Федерации анализа деятельности Контрольно-счетной палаты и получения рекомендаций по повышению эффективности ее работы.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20. Обеспечение доступа к информации о деятельности Контрольно-счетной палаты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Контрольно-счетная палата в целях обеспечения доступа к информации о своей деятельности размещает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DF6751" w:rsidRPr="00D41827" w:rsidRDefault="00DF6751" w:rsidP="00116D74">
      <w:pPr>
        <w:shd w:val="clear" w:color="auto" w:fill="FFFFFF"/>
        <w:tabs>
          <w:tab w:val="left" w:pos="0"/>
          <w:tab w:val="left" w:pos="1066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Контрольно-счетная палата ежегодно подготавливает отчет о своей деятельности, который направляет на рассмотрение в Думу города. Указанный отчет опубликовывается в средствах массовой информации и размещается в сети Интернет только после его рассмотрения Думой города.</w:t>
      </w:r>
    </w:p>
    <w:p w:rsidR="00DF6751" w:rsidRPr="00D41827" w:rsidRDefault="00DF6751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Ханты-Мансийского автономного округ</w:t>
      </w:r>
      <w:proofErr w:type="gramStart"/>
      <w:r w:rsidRPr="00D41827">
        <w:rPr>
          <w:rFonts w:ascii="Times New Roman" w:hAnsi="Times New Roman"/>
          <w:sz w:val="28"/>
          <w:szCs w:val="28"/>
        </w:rPr>
        <w:t>а-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827">
        <w:rPr>
          <w:rFonts w:ascii="Times New Roman" w:hAnsi="Times New Roman"/>
          <w:sz w:val="28"/>
          <w:szCs w:val="28"/>
        </w:rPr>
        <w:t>Югры</w:t>
      </w:r>
      <w:proofErr w:type="spellEnd"/>
      <w:r w:rsidRPr="00D41827">
        <w:rPr>
          <w:rFonts w:ascii="Times New Roman" w:hAnsi="Times New Roman"/>
          <w:sz w:val="28"/>
          <w:szCs w:val="28"/>
        </w:rPr>
        <w:t>, нормативными правовыми актами Думы города и Регламентом Контрольно-счетной палаты.</w:t>
      </w:r>
    </w:p>
    <w:p w:rsidR="00DF6751" w:rsidRPr="00D41827" w:rsidRDefault="00DF6751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21. Финансовое обеспечение деятельности Контрольно-счетной палаты</w:t>
      </w:r>
    </w:p>
    <w:p w:rsidR="00DF6751" w:rsidRPr="00D41827" w:rsidRDefault="00DF6751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DF6751" w:rsidRPr="00D41827" w:rsidRDefault="00DF6751" w:rsidP="00116D74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2. Расходы на обеспечение деятельности Контрольно-счетной палаты предусматриваются в бюджете города Урай отдельной строкой в соответствии с классификацией расходов бюджетов Российской Федерации.</w:t>
      </w:r>
    </w:p>
    <w:p w:rsidR="00DF6751" w:rsidRPr="00D41827" w:rsidRDefault="00DF6751" w:rsidP="00116D74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D418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1827">
        <w:rPr>
          <w:rFonts w:ascii="Times New Roman" w:hAnsi="Times New Roman"/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Думы города. </w:t>
      </w:r>
    </w:p>
    <w:p w:rsidR="00DF6751" w:rsidRPr="00D41827" w:rsidRDefault="00DF6751" w:rsidP="00116D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51" w:rsidRPr="00D41827" w:rsidRDefault="00DF6751" w:rsidP="00116D74">
      <w:pPr>
        <w:pStyle w:val="4"/>
        <w:rPr>
          <w:rFonts w:ascii="Times New Roman" w:hAnsi="Times New Roman"/>
          <w:sz w:val="28"/>
        </w:rPr>
      </w:pPr>
      <w:r w:rsidRPr="00D41827">
        <w:rPr>
          <w:rFonts w:ascii="Times New Roman" w:hAnsi="Times New Roman"/>
          <w:sz w:val="28"/>
        </w:rPr>
        <w:t>Статья 22. Материально-техническое и организационное обеспечение деятельности Контрольно-счетной палаты</w:t>
      </w:r>
    </w:p>
    <w:p w:rsidR="00DF6751" w:rsidRPr="00D41827" w:rsidRDefault="00DF6751" w:rsidP="00116D74">
      <w:pPr>
        <w:jc w:val="center"/>
        <w:rPr>
          <w:rFonts w:ascii="Times New Roman" w:hAnsi="Times New Roman"/>
          <w:sz w:val="28"/>
          <w:szCs w:val="28"/>
        </w:rPr>
      </w:pPr>
    </w:p>
    <w:p w:rsidR="00DF6751" w:rsidRPr="00D41827" w:rsidRDefault="00DF6751" w:rsidP="00116D7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 xml:space="preserve">Материально-техническое и организационное обеспечение деятельности Контрольно-счетной палаты осуществляется в порядке, определенном решением Думы города с учетом следующих особенностей: </w:t>
      </w:r>
    </w:p>
    <w:p w:rsidR="00DF6751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- кадровая работа в отношении всех работников Контрольно-счетной палаты осуществляется Думой города;</w:t>
      </w:r>
    </w:p>
    <w:p w:rsidR="00116D74" w:rsidRPr="00D41827" w:rsidRDefault="00DF6751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</w:rPr>
        <w:t>- организация и ведение бухгалтерского учета и отчетности Контрольно-счетной палаты, а также обеспечение деятельности Контрольно-счетной палаты информационными ресурсами осуществляется администрацией города.</w:t>
      </w:r>
    </w:p>
    <w:p w:rsidR="009C7A7D" w:rsidRPr="00D41827" w:rsidRDefault="009C7A7D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 xml:space="preserve">- издание муниципальных правовых актов в отношении Контрольно-счетной палаты по вопросам, не имеющим непосредственного отношения к сфере исполнения полномочий Контрольно-счетной палаты, осуществляет </w:t>
      </w:r>
      <w:r w:rsidR="00B86802" w:rsidRPr="00D41827">
        <w:rPr>
          <w:rFonts w:ascii="Times New Roman" w:hAnsi="Times New Roman"/>
          <w:sz w:val="28"/>
          <w:szCs w:val="28"/>
        </w:rPr>
        <w:t>председатель Думы</w:t>
      </w:r>
      <w:r w:rsidRPr="00D41827">
        <w:rPr>
          <w:rFonts w:ascii="Times New Roman" w:hAnsi="Times New Roman"/>
          <w:color w:val="0D0D0D"/>
          <w:sz w:val="28"/>
          <w:szCs w:val="28"/>
        </w:rPr>
        <w:t xml:space="preserve"> города.</w:t>
      </w:r>
    </w:p>
    <w:p w:rsidR="009C7A7D" w:rsidRPr="00D41827" w:rsidRDefault="009C7A7D" w:rsidP="00116D74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color w:val="0D0D0D"/>
          <w:sz w:val="28"/>
          <w:szCs w:val="28"/>
        </w:rPr>
        <w:t xml:space="preserve">(Статья 22 дополнена </w:t>
      </w:r>
      <w:r w:rsidRPr="00D41827">
        <w:rPr>
          <w:rFonts w:ascii="Times New Roman" w:hAnsi="Times New Roman"/>
          <w:sz w:val="28"/>
          <w:szCs w:val="28"/>
        </w:rPr>
        <w:t xml:space="preserve">решением Думы </w:t>
      </w:r>
      <w:hyperlink r:id="rId86" w:tgtFrame="ChangingDocument" w:history="1">
        <w:r w:rsidRPr="00D41827">
          <w:rPr>
            <w:rStyle w:val="ab"/>
            <w:rFonts w:ascii="Times New Roman" w:hAnsi="Times New Roman"/>
            <w:sz w:val="28"/>
            <w:szCs w:val="28"/>
          </w:rPr>
          <w:t>от 26.06.2014 № 36</w:t>
        </w:r>
      </w:hyperlink>
      <w:r w:rsidRPr="00D41827">
        <w:rPr>
          <w:rFonts w:ascii="Times New Roman" w:hAnsi="Times New Roman"/>
          <w:sz w:val="28"/>
          <w:szCs w:val="28"/>
        </w:rPr>
        <w:t>)</w:t>
      </w:r>
    </w:p>
    <w:p w:rsidR="00906C05" w:rsidRPr="00D41827" w:rsidRDefault="00906C05" w:rsidP="00116D74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D41827">
        <w:rPr>
          <w:rFonts w:ascii="Times New Roman" w:hAnsi="Times New Roman"/>
          <w:sz w:val="28"/>
          <w:szCs w:val="28"/>
        </w:rPr>
        <w:t>(В статье 22 слова «глава» заменен</w:t>
      </w:r>
      <w:r w:rsidR="00B86802" w:rsidRPr="00D41827">
        <w:rPr>
          <w:rFonts w:ascii="Times New Roman" w:hAnsi="Times New Roman"/>
          <w:sz w:val="28"/>
          <w:szCs w:val="28"/>
        </w:rPr>
        <w:t>ы</w:t>
      </w:r>
      <w:r w:rsidRPr="00D41827">
        <w:rPr>
          <w:rFonts w:ascii="Times New Roman" w:hAnsi="Times New Roman"/>
          <w:sz w:val="28"/>
          <w:szCs w:val="28"/>
        </w:rPr>
        <w:t xml:space="preserve"> словами «председатель Думы»</w:t>
      </w:r>
      <w:r w:rsidR="00B86802" w:rsidRPr="00D41827">
        <w:rPr>
          <w:rFonts w:ascii="Times New Roman" w:hAnsi="Times New Roman"/>
          <w:sz w:val="28"/>
          <w:szCs w:val="28"/>
        </w:rPr>
        <w:t xml:space="preserve"> решением Думы </w:t>
      </w:r>
      <w:hyperlink r:id="rId87" w:tgtFrame="ChangingDocument" w:history="1">
        <w:r w:rsidR="00B86802" w:rsidRPr="00D41827">
          <w:rPr>
            <w:rStyle w:val="ab"/>
            <w:rFonts w:ascii="Times New Roman" w:hAnsi="Times New Roman"/>
            <w:sz w:val="28"/>
            <w:szCs w:val="28"/>
          </w:rPr>
          <w:t>от 15.10.2015 № 105</w:t>
        </w:r>
      </w:hyperlink>
      <w:r w:rsidR="00B86802" w:rsidRPr="00D41827">
        <w:rPr>
          <w:rFonts w:ascii="Times New Roman" w:hAnsi="Times New Roman"/>
          <w:szCs w:val="28"/>
        </w:rPr>
        <w:t>)</w:t>
      </w:r>
    </w:p>
    <w:sectPr w:rsidR="00906C05" w:rsidRPr="00D41827" w:rsidSect="00025E81">
      <w:footerReference w:type="default" r:id="rId88"/>
      <w:pgSz w:w="11906" w:h="16838"/>
      <w:pgMar w:top="1134" w:right="850" w:bottom="1134" w:left="1701" w:header="708" w:footer="708" w:gutter="0"/>
      <w:cols w:space="708"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EF" w:rsidRDefault="00FD64EF">
      <w:r>
        <w:separator/>
      </w:r>
    </w:p>
  </w:endnote>
  <w:endnote w:type="continuationSeparator" w:id="0">
    <w:p w:rsidR="00FD64EF" w:rsidRDefault="00FD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EF" w:rsidRPr="00F32D0B" w:rsidRDefault="00281BF7" w:rsidP="00F32D0B">
    <w:pPr>
      <w:pStyle w:val="ad"/>
      <w:jc w:val="right"/>
      <w:rPr>
        <w:rFonts w:ascii="Times New Roman" w:hAnsi="Times New Roman"/>
        <w:sz w:val="20"/>
        <w:szCs w:val="20"/>
      </w:rPr>
    </w:pPr>
    <w:r w:rsidRPr="00F32D0B">
      <w:rPr>
        <w:rFonts w:ascii="Times New Roman" w:hAnsi="Times New Roman"/>
        <w:sz w:val="20"/>
        <w:szCs w:val="20"/>
      </w:rPr>
      <w:fldChar w:fldCharType="begin"/>
    </w:r>
    <w:r w:rsidR="00FD64EF" w:rsidRPr="00F32D0B">
      <w:rPr>
        <w:rFonts w:ascii="Times New Roman" w:hAnsi="Times New Roman"/>
        <w:sz w:val="20"/>
        <w:szCs w:val="20"/>
      </w:rPr>
      <w:instrText xml:space="preserve"> PAGE   \* MERGEFORMAT </w:instrText>
    </w:r>
    <w:r w:rsidRPr="00F32D0B">
      <w:rPr>
        <w:rFonts w:ascii="Times New Roman" w:hAnsi="Times New Roman"/>
        <w:sz w:val="20"/>
        <w:szCs w:val="20"/>
      </w:rPr>
      <w:fldChar w:fldCharType="separate"/>
    </w:r>
    <w:r w:rsidR="00A11270">
      <w:rPr>
        <w:rFonts w:ascii="Times New Roman" w:hAnsi="Times New Roman"/>
        <w:noProof/>
        <w:sz w:val="20"/>
        <w:szCs w:val="20"/>
      </w:rPr>
      <w:t>1</w:t>
    </w:r>
    <w:r w:rsidRPr="00F32D0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EF" w:rsidRDefault="00FD64EF">
      <w:r>
        <w:separator/>
      </w:r>
    </w:p>
  </w:footnote>
  <w:footnote w:type="continuationSeparator" w:id="0">
    <w:p w:rsidR="00FD64EF" w:rsidRDefault="00FD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D74"/>
    <w:rsid w:val="00025E81"/>
    <w:rsid w:val="0006602F"/>
    <w:rsid w:val="00116D74"/>
    <w:rsid w:val="00126E18"/>
    <w:rsid w:val="001A33FF"/>
    <w:rsid w:val="0025469B"/>
    <w:rsid w:val="00261B32"/>
    <w:rsid w:val="00281BF7"/>
    <w:rsid w:val="002C73A2"/>
    <w:rsid w:val="00382977"/>
    <w:rsid w:val="003D3A47"/>
    <w:rsid w:val="003F3E0A"/>
    <w:rsid w:val="00426308"/>
    <w:rsid w:val="00452381"/>
    <w:rsid w:val="004C2E8C"/>
    <w:rsid w:val="004C4023"/>
    <w:rsid w:val="004F400B"/>
    <w:rsid w:val="00556987"/>
    <w:rsid w:val="005B76EC"/>
    <w:rsid w:val="0069087D"/>
    <w:rsid w:val="00695695"/>
    <w:rsid w:val="006D2405"/>
    <w:rsid w:val="00745ABE"/>
    <w:rsid w:val="007913FE"/>
    <w:rsid w:val="007E1672"/>
    <w:rsid w:val="008071C5"/>
    <w:rsid w:val="0085581D"/>
    <w:rsid w:val="00893A89"/>
    <w:rsid w:val="00894C0A"/>
    <w:rsid w:val="008F200B"/>
    <w:rsid w:val="00906C05"/>
    <w:rsid w:val="00911258"/>
    <w:rsid w:val="00974DF3"/>
    <w:rsid w:val="009C7A7D"/>
    <w:rsid w:val="00A11270"/>
    <w:rsid w:val="00AE1B87"/>
    <w:rsid w:val="00B1085C"/>
    <w:rsid w:val="00B86802"/>
    <w:rsid w:val="00BC46D8"/>
    <w:rsid w:val="00BD4396"/>
    <w:rsid w:val="00BE6339"/>
    <w:rsid w:val="00CD6B45"/>
    <w:rsid w:val="00CF3ACD"/>
    <w:rsid w:val="00D045C2"/>
    <w:rsid w:val="00D238FD"/>
    <w:rsid w:val="00D41827"/>
    <w:rsid w:val="00D565B6"/>
    <w:rsid w:val="00DF6751"/>
    <w:rsid w:val="00E2434E"/>
    <w:rsid w:val="00E359AE"/>
    <w:rsid w:val="00E44EA1"/>
    <w:rsid w:val="00E52A9D"/>
    <w:rsid w:val="00E82080"/>
    <w:rsid w:val="00EF4960"/>
    <w:rsid w:val="00F32D0B"/>
    <w:rsid w:val="00FA0185"/>
    <w:rsid w:val="00FD64EF"/>
    <w:rsid w:val="00FF1AAF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8208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82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82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82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82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0"/>
    <w:qFormat/>
    <w:rsid w:val="00025E81"/>
    <w:pPr>
      <w:jc w:val="center"/>
    </w:pPr>
    <w:rPr>
      <w:sz w:val="32"/>
    </w:rPr>
  </w:style>
  <w:style w:type="paragraph" w:customStyle="1" w:styleId="ConsTitle">
    <w:name w:val="ConsTitle"/>
    <w:rsid w:val="00025E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Название Знак1"/>
    <w:basedOn w:val="a0"/>
    <w:link w:val="a3"/>
    <w:rsid w:val="00025E81"/>
    <w:rPr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25E81"/>
    <w:pPr>
      <w:jc w:val="center"/>
    </w:pPr>
    <w:rPr>
      <w:b/>
      <w:sz w:val="32"/>
    </w:rPr>
  </w:style>
  <w:style w:type="paragraph" w:styleId="a5">
    <w:name w:val="Body Text Indent"/>
    <w:basedOn w:val="a"/>
    <w:link w:val="a6"/>
    <w:rsid w:val="00025E81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semiHidden/>
    <w:rsid w:val="00025E81"/>
    <w:rPr>
      <w:sz w:val="30"/>
      <w:szCs w:val="30"/>
      <w:lang w:val="ru-RU" w:eastAsia="ru-RU" w:bidi="ar-SA"/>
    </w:rPr>
  </w:style>
  <w:style w:type="paragraph" w:customStyle="1" w:styleId="ConsPlusNormal">
    <w:name w:val="ConsPlusNormal"/>
    <w:rsid w:val="00025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25E81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8">
    <w:name w:val="Гипертекстовая ссылка"/>
    <w:basedOn w:val="a0"/>
    <w:rsid w:val="00025E81"/>
    <w:rPr>
      <w:rFonts w:cs="Times New Roman"/>
      <w:color w:val="008000"/>
    </w:rPr>
  </w:style>
  <w:style w:type="character" w:customStyle="1" w:styleId="a9">
    <w:name w:val="Название Знак"/>
    <w:basedOn w:val="a0"/>
    <w:rsid w:val="00025E81"/>
    <w:rPr>
      <w:sz w:val="32"/>
      <w:lang w:val="ru-RU" w:eastAsia="ru-RU" w:bidi="ar-SA"/>
    </w:rPr>
  </w:style>
  <w:style w:type="character" w:styleId="HTML">
    <w:name w:val="HTML Variable"/>
    <w:aliases w:val="!Ссылки в документе"/>
    <w:basedOn w:val="a0"/>
    <w:rsid w:val="00E82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E8208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82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82080"/>
    <w:rPr>
      <w:color w:val="0000FF"/>
      <w:u w:val="none"/>
    </w:rPr>
  </w:style>
  <w:style w:type="paragraph" w:styleId="ac">
    <w:name w:val="header"/>
    <w:basedOn w:val="a"/>
    <w:rsid w:val="00025E8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025E8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8208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8208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8208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8208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82080"/>
    <w:rPr>
      <w:sz w:val="28"/>
    </w:rPr>
  </w:style>
  <w:style w:type="character" w:styleId="af">
    <w:name w:val="FollowedHyperlink"/>
    <w:basedOn w:val="a0"/>
    <w:rsid w:val="004C4023"/>
    <w:rPr>
      <w:color w:val="800080"/>
      <w:u w:val="single"/>
    </w:rPr>
  </w:style>
  <w:style w:type="character" w:customStyle="1" w:styleId="ae">
    <w:name w:val="Нижний колонтитул Знак"/>
    <w:basedOn w:val="a0"/>
    <w:link w:val="ad"/>
    <w:uiPriority w:val="99"/>
    <w:rsid w:val="00F32D0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49643d4c-e60c-4996-ab2d-2c40a58bdb30.doc" TargetMode="External"/><Relationship Id="rId18" Type="http://schemas.openxmlformats.org/officeDocument/2006/relationships/hyperlink" Target="file:///C:\content\act\6e3981bc-2c34-447b-9422-3ff178bce74d.doc" TargetMode="External"/><Relationship Id="rId26" Type="http://schemas.openxmlformats.org/officeDocument/2006/relationships/hyperlink" Target="file:///C:\content\act\30e22b40-e074-4be0-bce8-1ddf783893fb.doc" TargetMode="External"/><Relationship Id="rId39" Type="http://schemas.openxmlformats.org/officeDocument/2006/relationships/hyperlink" Target="file:///C:\content\act\b812ece7-9cbf-45a9-bc0a-532ae08e0279.doc" TargetMode="External"/><Relationship Id="rId21" Type="http://schemas.openxmlformats.org/officeDocument/2006/relationships/hyperlink" Target="file:///C:\content\act\ab8cd4c4-8d82-444e-83c5-ff5157a65f85.html" TargetMode="External"/><Relationship Id="rId34" Type="http://schemas.openxmlformats.org/officeDocument/2006/relationships/hyperlink" Target="file:///C:\content\act\ef2a9a0d-e13a-4fa5-821d-4f192ae04535.doc" TargetMode="External"/><Relationship Id="rId42" Type="http://schemas.openxmlformats.org/officeDocument/2006/relationships/hyperlink" Target="file:///C:\content\act\30e22b40-e074-4be0-bce8-1ddf783893fb.doc" TargetMode="External"/><Relationship Id="rId47" Type="http://schemas.openxmlformats.org/officeDocument/2006/relationships/hyperlink" Target="file:///C:\content\act\b812ece7-9cbf-45a9-bc0a-532ae08e0279.doc" TargetMode="External"/><Relationship Id="rId50" Type="http://schemas.openxmlformats.org/officeDocument/2006/relationships/hyperlink" Target="file:///C:\content\act\30e22b40-e074-4be0-bce8-1ddf783893fb.doc" TargetMode="External"/><Relationship Id="rId55" Type="http://schemas.openxmlformats.org/officeDocument/2006/relationships/hyperlink" Target="file:///C:\content\act\0b9810c1-85e0-4022-80c1-7ff325a5c73f.doc" TargetMode="External"/><Relationship Id="rId63" Type="http://schemas.openxmlformats.org/officeDocument/2006/relationships/hyperlink" Target="file:///C:\content\act\ef2a9a0d-e13a-4fa5-821d-4f192ae04535.doc" TargetMode="External"/><Relationship Id="rId68" Type="http://schemas.openxmlformats.org/officeDocument/2006/relationships/hyperlink" Target="file:///C:\content\act\ef2a9a0d-e13a-4fa5-821d-4f192ae04535.doc" TargetMode="External"/><Relationship Id="rId76" Type="http://schemas.openxmlformats.org/officeDocument/2006/relationships/hyperlink" Target="file:///C:\content\act\49643d4c-e60c-4996-ab2d-2c40a58bdb30.doc" TargetMode="External"/><Relationship Id="rId84" Type="http://schemas.openxmlformats.org/officeDocument/2006/relationships/hyperlink" Target="file:///C:\content\act\541cbbe3-4012-437f-bf67-fa7cebdce948.doc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file:///C:\content\act\ef2a9a0d-e13a-4fa5-821d-4f192ae0453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ef2a9a0d-e13a-4fa5-821d-4f192ae04535.doc" TargetMode="External"/><Relationship Id="rId29" Type="http://schemas.openxmlformats.org/officeDocument/2006/relationships/hyperlink" Target="file:///C:\content\act\49643d4c-e60c-4996-ab2d-2c40a58bdb30.doc" TargetMode="External"/><Relationship Id="rId11" Type="http://schemas.openxmlformats.org/officeDocument/2006/relationships/hyperlink" Target="file:///C:\content\act\baf3cde2-3d9f-4f48-baee-f0e4b3434f3f.doc" TargetMode="External"/><Relationship Id="rId24" Type="http://schemas.openxmlformats.org/officeDocument/2006/relationships/hyperlink" Target="file:///C:\content\act\c7ca22bb-3ae2-4997-a515-d35306386b5f.doc" TargetMode="External"/><Relationship Id="rId32" Type="http://schemas.openxmlformats.org/officeDocument/2006/relationships/hyperlink" Target="file:///C:\content\act\6e3981bc-2c34-447b-9422-3ff178bce74d.doc" TargetMode="External"/><Relationship Id="rId37" Type="http://schemas.openxmlformats.org/officeDocument/2006/relationships/hyperlink" Target="file:///C:\content\act\30e22b40-e074-4be0-bce8-1ddf783893fb.doc" TargetMode="External"/><Relationship Id="rId40" Type="http://schemas.openxmlformats.org/officeDocument/2006/relationships/hyperlink" Target="file:///C:\content\act\ef2a9a0d-e13a-4fa5-821d-4f192ae04535.doc" TargetMode="External"/><Relationship Id="rId45" Type="http://schemas.openxmlformats.org/officeDocument/2006/relationships/hyperlink" Target="http://dostup.scli.ru:8111/content/act/23bfa9af-b847-4f54-8403-f2e327c4305a.html" TargetMode="External"/><Relationship Id="rId53" Type="http://schemas.openxmlformats.org/officeDocument/2006/relationships/hyperlink" Target="file:///C:\content\act\49643d4c-e60c-4996-ab2d-2c40a58bdb30.doc" TargetMode="External"/><Relationship Id="rId58" Type="http://schemas.openxmlformats.org/officeDocument/2006/relationships/hyperlink" Target="file:///C:\content\act\b812ece7-9cbf-45a9-bc0a-532ae08e0279.doc" TargetMode="External"/><Relationship Id="rId66" Type="http://schemas.openxmlformats.org/officeDocument/2006/relationships/hyperlink" Target="file:///C:\content\act\ef2a9a0d-e13a-4fa5-821d-4f192ae04535.doc" TargetMode="External"/><Relationship Id="rId74" Type="http://schemas.openxmlformats.org/officeDocument/2006/relationships/hyperlink" Target="file:///C:\content\act\49643d4c-e60c-4996-ab2d-2c40a58bdb30.doc" TargetMode="External"/><Relationship Id="rId79" Type="http://schemas.openxmlformats.org/officeDocument/2006/relationships/hyperlink" Target="file:///C:\content\act\9aa48369-618a-4bb4-b4b8-ae15f2b7ebf6.html" TargetMode="External"/><Relationship Id="rId87" Type="http://schemas.openxmlformats.org/officeDocument/2006/relationships/hyperlink" Target="file:///C:\content\act\49643d4c-e60c-4996-ab2d-2c40a58bdb30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baf3cde2-3d9f-4f48-baee-f0e4b3434f3f.doc" TargetMode="External"/><Relationship Id="rId82" Type="http://schemas.openxmlformats.org/officeDocument/2006/relationships/hyperlink" Target="file:///C:\content\act\0b9810c1-85e0-4022-80c1-7ff325a5c73f.doc" TargetMode="External"/><Relationship Id="rId90" Type="http://schemas.openxmlformats.org/officeDocument/2006/relationships/theme" Target="theme/theme1.xml"/><Relationship Id="rId19" Type="http://schemas.openxmlformats.org/officeDocument/2006/relationships/hyperlink" Target="file:///C:\content\act\6e3981bc-2c34-447b-9422-3ff178bce74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0e22b40-e074-4be0-bce8-1ddf783893fb.doc" TargetMode="External"/><Relationship Id="rId14" Type="http://schemas.openxmlformats.org/officeDocument/2006/relationships/hyperlink" Target="file:///C:\content\act\b1d34111-a706-488d-b2c3-dd08281ba345.doc" TargetMode="External"/><Relationship Id="rId22" Type="http://schemas.openxmlformats.org/officeDocument/2006/relationships/hyperlink" Target="file:///C:\content\act\3a80d14b-47b1-4e8a-84d7-b6aabdc9f21d.html" TargetMode="External"/><Relationship Id="rId27" Type="http://schemas.openxmlformats.org/officeDocument/2006/relationships/hyperlink" Target="file:///C:\content\act\49643d4c-e60c-4996-ab2d-2c40a58bdb30.doc" TargetMode="External"/><Relationship Id="rId30" Type="http://schemas.openxmlformats.org/officeDocument/2006/relationships/hyperlink" Target="file:///C:\content\act\30e22b40-e074-4be0-bce8-1ddf783893fb.doc" TargetMode="External"/><Relationship Id="rId35" Type="http://schemas.openxmlformats.org/officeDocument/2006/relationships/hyperlink" Target="file:///C:\content\act\49643d4c-e60c-4996-ab2d-2c40a58bdb30.doc" TargetMode="External"/><Relationship Id="rId43" Type="http://schemas.openxmlformats.org/officeDocument/2006/relationships/hyperlink" Target="file:///C:\content\act\ef2a9a0d-e13a-4fa5-821d-4f192ae04535.doc" TargetMode="External"/><Relationship Id="rId48" Type="http://schemas.openxmlformats.org/officeDocument/2006/relationships/hyperlink" Target="consultantplus://offline/ref=B65DE7C377F61F85E45FA2FA138C9202B3B8F652BFD2B01702C81B0669217B0677B4FE7B7A5290A37FC6592CA29BF8CA41874703A092D9BBb9MAG" TargetMode="External"/><Relationship Id="rId56" Type="http://schemas.openxmlformats.org/officeDocument/2006/relationships/hyperlink" Target="file:///C:\content\act\b812ece7-9cbf-45a9-bc0a-532ae08e0279.doc" TargetMode="External"/><Relationship Id="rId64" Type="http://schemas.openxmlformats.org/officeDocument/2006/relationships/hyperlink" Target="file:///C:\content\act\faa266fc-41ad-448f-9829-829a90484a5d.docx" TargetMode="External"/><Relationship Id="rId69" Type="http://schemas.openxmlformats.org/officeDocument/2006/relationships/hyperlink" Target="file:///C:\content\act\baf3cde2-3d9f-4f48-baee-f0e4b3434f3f.doc" TargetMode="External"/><Relationship Id="rId77" Type="http://schemas.openxmlformats.org/officeDocument/2006/relationships/hyperlink" Target="file:///C:\content\act\541cbbe3-4012-437f-bf67-fa7cebdce948.doc" TargetMode="External"/><Relationship Id="rId8" Type="http://schemas.openxmlformats.org/officeDocument/2006/relationships/hyperlink" Target="file:///C:\content\act\c7ca22bb-3ae2-4997-a515-d35306386b5f.doc" TargetMode="External"/><Relationship Id="rId51" Type="http://schemas.openxmlformats.org/officeDocument/2006/relationships/hyperlink" Target="file:///C:\content\act\b812ece7-9cbf-45a9-bc0a-532ae08e0279.doc" TargetMode="External"/><Relationship Id="rId72" Type="http://schemas.openxmlformats.org/officeDocument/2006/relationships/hyperlink" Target="file:///C:\content\act\541cbbe3-4012-437f-bf67-fa7cebdce948.doc" TargetMode="External"/><Relationship Id="rId80" Type="http://schemas.openxmlformats.org/officeDocument/2006/relationships/hyperlink" Target="file:///C:\content\act\b1d34111-a706-488d-b2c3-dd08281ba345.doc" TargetMode="External"/><Relationship Id="rId85" Type="http://schemas.openxmlformats.org/officeDocument/2006/relationships/hyperlink" Target="file:///C:\content\act\49643d4c-e60c-4996-ab2d-2c40a58bdb30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541cbbe3-4012-437f-bf67-fa7cebdce948.doc" TargetMode="External"/><Relationship Id="rId17" Type="http://schemas.openxmlformats.org/officeDocument/2006/relationships/hyperlink" Target="file:///C:\content\act\b812ece7-9cbf-45a9-bc0a-532ae08e0279.doc" TargetMode="External"/><Relationship Id="rId25" Type="http://schemas.openxmlformats.org/officeDocument/2006/relationships/hyperlink" Target="file:///C:\content\act\95982fe7-622d-4ca7-a103-4d79bcb6bd08.doc" TargetMode="External"/><Relationship Id="rId33" Type="http://schemas.openxmlformats.org/officeDocument/2006/relationships/hyperlink" Target="file:///C:\content\act\30e22b40-e074-4be0-bce8-1ddf783893fb.doc" TargetMode="External"/><Relationship Id="rId38" Type="http://schemas.openxmlformats.org/officeDocument/2006/relationships/hyperlink" Target="file:///C:\content\act\b812ece7-9cbf-45a9-bc0a-532ae08e0279.doc" TargetMode="External"/><Relationship Id="rId46" Type="http://schemas.openxmlformats.org/officeDocument/2006/relationships/hyperlink" Target="http://dostup.scli.ru:8111/content/act/eb042c48-de0e-4dbe-8305-4d48dddb63a2.html" TargetMode="External"/><Relationship Id="rId59" Type="http://schemas.openxmlformats.org/officeDocument/2006/relationships/hyperlink" Target="file:///C:\content\act\b812ece7-9cbf-45a9-bc0a-532ae08e0279.doc" TargetMode="External"/><Relationship Id="rId67" Type="http://schemas.openxmlformats.org/officeDocument/2006/relationships/hyperlink" Target="file:///C:\content\act\ef2a9a0d-e13a-4fa5-821d-4f192ae04535.doc" TargetMode="External"/><Relationship Id="rId20" Type="http://schemas.openxmlformats.org/officeDocument/2006/relationships/hyperlink" Target="file:///C:\content\act\96e20c02-1b12-465a-b64c-24aa92270007.html" TargetMode="External"/><Relationship Id="rId41" Type="http://schemas.openxmlformats.org/officeDocument/2006/relationships/hyperlink" Target="file:///C:\content\act\ef2a9a0d-e13a-4fa5-821d-4f192ae04535.doc" TargetMode="External"/><Relationship Id="rId54" Type="http://schemas.openxmlformats.org/officeDocument/2006/relationships/hyperlink" Target="file:///C:\content\act\b812ece7-9cbf-45a9-bc0a-532ae08e0279.doc" TargetMode="External"/><Relationship Id="rId62" Type="http://schemas.openxmlformats.org/officeDocument/2006/relationships/hyperlink" Target="file:///C:\content\act\541cbbe3-4012-437f-bf67-fa7cebdce948.doc" TargetMode="External"/><Relationship Id="rId70" Type="http://schemas.openxmlformats.org/officeDocument/2006/relationships/hyperlink" Target="file:///C:\content\act\541cbbe3-4012-437f-bf67-fa7cebdce948.doc" TargetMode="External"/><Relationship Id="rId75" Type="http://schemas.openxmlformats.org/officeDocument/2006/relationships/hyperlink" Target="file:///C:\content\act\541cbbe3-4012-437f-bf67-fa7cebdce948.doc" TargetMode="External"/><Relationship Id="rId83" Type="http://schemas.openxmlformats.org/officeDocument/2006/relationships/hyperlink" Target="file:///C:\content\act\30e22b40-e074-4be0-bce8-1ddf783893fb.doc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95982fe7-622d-4ca7-a103-4d79bcb6bd08.doc" TargetMode="External"/><Relationship Id="rId23" Type="http://schemas.openxmlformats.org/officeDocument/2006/relationships/hyperlink" Target="file:///C:\content\edition\d347dce5-d49b-4d8f-ac4f-a79099a16eee.doc" TargetMode="External"/><Relationship Id="rId28" Type="http://schemas.openxmlformats.org/officeDocument/2006/relationships/hyperlink" Target="file:///C:\content\act\49643d4c-e60c-4996-ab2d-2c40a58bdb30.doc" TargetMode="External"/><Relationship Id="rId36" Type="http://schemas.openxmlformats.org/officeDocument/2006/relationships/hyperlink" Target="file:///C:\content\act\49643d4c-e60c-4996-ab2d-2c40a58bdb30.doc" TargetMode="External"/><Relationship Id="rId49" Type="http://schemas.openxmlformats.org/officeDocument/2006/relationships/hyperlink" Target="consultantplus://offline/ref=B65DE7C377F61F85E45FA2FA138C9202B3B8F652BFD2B01702C81B0669217B0677B4FE737106C1E12BC00D78F8CEFDD4469945b0MAG" TargetMode="External"/><Relationship Id="rId57" Type="http://schemas.openxmlformats.org/officeDocument/2006/relationships/hyperlink" Target="file:///C:\content\act\b812ece7-9cbf-45a9-bc0a-532ae08e0279.doc" TargetMode="External"/><Relationship Id="rId10" Type="http://schemas.openxmlformats.org/officeDocument/2006/relationships/hyperlink" Target="file:///C:\content\act\0b9810c1-85e0-4022-80c1-7ff325a5c73f.doc" TargetMode="External"/><Relationship Id="rId31" Type="http://schemas.openxmlformats.org/officeDocument/2006/relationships/hyperlink" Target="file:///C:\content\act\49643d4c-e60c-4996-ab2d-2c40a58bdb30.doc" TargetMode="External"/><Relationship Id="rId44" Type="http://schemas.openxmlformats.org/officeDocument/2006/relationships/hyperlink" Target="http://dostup.scli.ru:8111/content/act/9aa48369-618a-4bb4-b4b8-ae15f2b7ebf6.html" TargetMode="External"/><Relationship Id="rId52" Type="http://schemas.openxmlformats.org/officeDocument/2006/relationships/hyperlink" Target="file:///C:\content\act\b812ece7-9cbf-45a9-bc0a-532ae08e0279.doc" TargetMode="External"/><Relationship Id="rId60" Type="http://schemas.openxmlformats.org/officeDocument/2006/relationships/hyperlink" Target="file:///C:\content\act\6e3981bc-2c34-447b-9422-3ff178bce74d.doc" TargetMode="External"/><Relationship Id="rId65" Type="http://schemas.openxmlformats.org/officeDocument/2006/relationships/hyperlink" Target="file:///C:\content\act\541cbbe3-4012-437f-bf67-fa7cebdce948.doc" TargetMode="External"/><Relationship Id="rId73" Type="http://schemas.openxmlformats.org/officeDocument/2006/relationships/hyperlink" Target="file:///C:\content\act\49643d4c-e60c-4996-ab2d-2c40a58bdb30.doc" TargetMode="External"/><Relationship Id="rId78" Type="http://schemas.openxmlformats.org/officeDocument/2006/relationships/hyperlink" Target="file:///C:\content\act\30e22b40-e074-4be0-bce8-1ddf783893fb.doc" TargetMode="External"/><Relationship Id="rId81" Type="http://schemas.openxmlformats.org/officeDocument/2006/relationships/hyperlink" Target="file:///C:\content\act\9aa48369-618a-4bb4-b4b8-ae15f2b7ebf6.html" TargetMode="External"/><Relationship Id="rId86" Type="http://schemas.openxmlformats.org/officeDocument/2006/relationships/hyperlink" Target="file:///C:\content\act\541cbbe3-4012-437f-bf67-fa7cebdce94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715E-218A-45DB-B28C-15D4FACF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22</Pages>
  <Words>5837</Words>
  <Characters>55186</Characters>
  <Application>Microsoft Office Word</Application>
  <DocSecurity>0</DocSecurity>
  <Lines>459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60902</CharactersWithSpaces>
  <SharedDoc>false</SharedDoc>
  <HLinks>
    <vt:vector size="456" baseType="variant">
      <vt:variant>
        <vt:i4>2162712</vt:i4>
      </vt:variant>
      <vt:variant>
        <vt:i4>225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2097229</vt:i4>
      </vt:variant>
      <vt:variant>
        <vt:i4>222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2162712</vt:i4>
      </vt:variant>
      <vt:variant>
        <vt:i4>219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2097229</vt:i4>
      </vt:variant>
      <vt:variant>
        <vt:i4>216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2031648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2228297</vt:i4>
      </vt:variant>
      <vt:variant>
        <vt:i4>210</vt:i4>
      </vt:variant>
      <vt:variant>
        <vt:i4>0</vt:i4>
      </vt:variant>
      <vt:variant>
        <vt:i4>5</vt:i4>
      </vt:variant>
      <vt:variant>
        <vt:lpwstr>C:\content\act\30e22b40-e074-4be0-bce8-1ddf783893fb.doc</vt:lpwstr>
      </vt:variant>
      <vt:variant>
        <vt:lpwstr/>
      </vt:variant>
      <vt:variant>
        <vt:i4>7929878</vt:i4>
      </vt:variant>
      <vt:variant>
        <vt:i4>207</vt:i4>
      </vt:variant>
      <vt:variant>
        <vt:i4>0</vt:i4>
      </vt:variant>
      <vt:variant>
        <vt:i4>5</vt:i4>
      </vt:variant>
      <vt:variant>
        <vt:lpwstr>C:\content\act\0b9810c1-85e0-4022-80c1-7ff325a5c73f.doc</vt:lpwstr>
      </vt:variant>
      <vt:variant>
        <vt:lpwstr/>
      </vt:variant>
      <vt:variant>
        <vt:i4>917546</vt:i4>
      </vt:variant>
      <vt:variant>
        <vt:i4>204</vt:i4>
      </vt:variant>
      <vt:variant>
        <vt:i4>0</vt:i4>
      </vt:variant>
      <vt:variant>
        <vt:i4>5</vt:i4>
      </vt:variant>
      <vt:variant>
        <vt:lpwstr>C:\content\act\9aa48369-618a-4bb4-b4b8-ae15f2b7ebf6.html</vt:lpwstr>
      </vt:variant>
      <vt:variant>
        <vt:lpwstr/>
      </vt:variant>
      <vt:variant>
        <vt:i4>8323139</vt:i4>
      </vt:variant>
      <vt:variant>
        <vt:i4>201</vt:i4>
      </vt:variant>
      <vt:variant>
        <vt:i4>0</vt:i4>
      </vt:variant>
      <vt:variant>
        <vt:i4>5</vt:i4>
      </vt:variant>
      <vt:variant>
        <vt:lpwstr>C:\content\act\b1d34111-a706-488d-b2c3-dd08281ba345.doc</vt:lpwstr>
      </vt:variant>
      <vt:variant>
        <vt:lpwstr/>
      </vt:variant>
      <vt:variant>
        <vt:i4>917546</vt:i4>
      </vt:variant>
      <vt:variant>
        <vt:i4>198</vt:i4>
      </vt:variant>
      <vt:variant>
        <vt:i4>0</vt:i4>
      </vt:variant>
      <vt:variant>
        <vt:i4>5</vt:i4>
      </vt:variant>
      <vt:variant>
        <vt:lpwstr>C:\content\act\9aa48369-618a-4bb4-b4b8-ae15f2b7ebf6.html</vt:lpwstr>
      </vt:variant>
      <vt:variant>
        <vt:lpwstr/>
      </vt:variant>
      <vt:variant>
        <vt:i4>2228297</vt:i4>
      </vt:variant>
      <vt:variant>
        <vt:i4>195</vt:i4>
      </vt:variant>
      <vt:variant>
        <vt:i4>0</vt:i4>
      </vt:variant>
      <vt:variant>
        <vt:i4>5</vt:i4>
      </vt:variant>
      <vt:variant>
        <vt:lpwstr>C:\content\act\30e22b40-e074-4be0-bce8-1ddf783893fb.doc</vt:lpwstr>
      </vt:variant>
      <vt:variant>
        <vt:lpwstr/>
      </vt:variant>
      <vt:variant>
        <vt:i4>2097229</vt:i4>
      </vt:variant>
      <vt:variant>
        <vt:i4>192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2162712</vt:i4>
      </vt:variant>
      <vt:variant>
        <vt:i4>189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2097229</vt:i4>
      </vt:variant>
      <vt:variant>
        <vt:i4>186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2162712</vt:i4>
      </vt:variant>
      <vt:variant>
        <vt:i4>183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2162712</vt:i4>
      </vt:variant>
      <vt:variant>
        <vt:i4>180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2097229</vt:i4>
      </vt:variant>
      <vt:variant>
        <vt:i4>177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2752589</vt:i4>
      </vt:variant>
      <vt:variant>
        <vt:i4>174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2097229</vt:i4>
      </vt:variant>
      <vt:variant>
        <vt:i4>171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2359326</vt:i4>
      </vt:variant>
      <vt:variant>
        <vt:i4>168</vt:i4>
      </vt:variant>
      <vt:variant>
        <vt:i4>0</vt:i4>
      </vt:variant>
      <vt:variant>
        <vt:i4>5</vt:i4>
      </vt:variant>
      <vt:variant>
        <vt:lpwstr>C:\content\act\baf3cde2-3d9f-4f48-baee-f0e4b3434f3f.doc</vt:lpwstr>
      </vt:variant>
      <vt:variant>
        <vt:lpwstr/>
      </vt:variant>
      <vt:variant>
        <vt:i4>2752589</vt:i4>
      </vt:variant>
      <vt:variant>
        <vt:i4>165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2752589</vt:i4>
      </vt:variant>
      <vt:variant>
        <vt:i4>162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2752589</vt:i4>
      </vt:variant>
      <vt:variant>
        <vt:i4>159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2097229</vt:i4>
      </vt:variant>
      <vt:variant>
        <vt:i4>156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524410</vt:i4>
      </vt:variant>
      <vt:variant>
        <vt:i4>153</vt:i4>
      </vt:variant>
      <vt:variant>
        <vt:i4>0</vt:i4>
      </vt:variant>
      <vt:variant>
        <vt:i4>5</vt:i4>
      </vt:variant>
      <vt:variant>
        <vt:lpwstr>C:\content\act\faa266fc-41ad-448f-9829-829a90484a5d.docx</vt:lpwstr>
      </vt:variant>
      <vt:variant>
        <vt:lpwstr/>
      </vt:variant>
      <vt:variant>
        <vt:i4>2752589</vt:i4>
      </vt:variant>
      <vt:variant>
        <vt:i4>150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2097229</vt:i4>
      </vt:variant>
      <vt:variant>
        <vt:i4>147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2359326</vt:i4>
      </vt:variant>
      <vt:variant>
        <vt:i4>144</vt:i4>
      </vt:variant>
      <vt:variant>
        <vt:i4>0</vt:i4>
      </vt:variant>
      <vt:variant>
        <vt:i4>5</vt:i4>
      </vt:variant>
      <vt:variant>
        <vt:lpwstr>C:\content\act\baf3cde2-3d9f-4f48-baee-f0e4b3434f3f.doc</vt:lpwstr>
      </vt:variant>
      <vt:variant>
        <vt:lpwstr/>
      </vt:variant>
      <vt:variant>
        <vt:i4>3014720</vt:i4>
      </vt:variant>
      <vt:variant>
        <vt:i4>141</vt:i4>
      </vt:variant>
      <vt:variant>
        <vt:i4>0</vt:i4>
      </vt:variant>
      <vt:variant>
        <vt:i4>5</vt:i4>
      </vt:variant>
      <vt:variant>
        <vt:lpwstr>C:\content\act\6e3981bc-2c34-447b-9422-3ff178bce74d.doc</vt:lpwstr>
      </vt:variant>
      <vt:variant>
        <vt:lpwstr/>
      </vt:variant>
      <vt:variant>
        <vt:i4>3014682</vt:i4>
      </vt:variant>
      <vt:variant>
        <vt:i4>138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3014682</vt:i4>
      </vt:variant>
      <vt:variant>
        <vt:i4>135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3014682</vt:i4>
      </vt:variant>
      <vt:variant>
        <vt:i4>132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3014682</vt:i4>
      </vt:variant>
      <vt:variant>
        <vt:i4>129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7929878</vt:i4>
      </vt:variant>
      <vt:variant>
        <vt:i4>126</vt:i4>
      </vt:variant>
      <vt:variant>
        <vt:i4>0</vt:i4>
      </vt:variant>
      <vt:variant>
        <vt:i4>5</vt:i4>
      </vt:variant>
      <vt:variant>
        <vt:lpwstr>C:\content\act\0b9810c1-85e0-4022-80c1-7ff325a5c73f.doc</vt:lpwstr>
      </vt:variant>
      <vt:variant>
        <vt:lpwstr/>
      </vt:variant>
      <vt:variant>
        <vt:i4>3014682</vt:i4>
      </vt:variant>
      <vt:variant>
        <vt:i4>123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2162712</vt:i4>
      </vt:variant>
      <vt:variant>
        <vt:i4>120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3014682</vt:i4>
      </vt:variant>
      <vt:variant>
        <vt:i4>117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3014682</vt:i4>
      </vt:variant>
      <vt:variant>
        <vt:i4>114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3014682</vt:i4>
      </vt:variant>
      <vt:variant>
        <vt:i4>111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5111832</vt:i4>
      </vt:variant>
      <vt:variant>
        <vt:i4>108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105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102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2228297</vt:i4>
      </vt:variant>
      <vt:variant>
        <vt:i4>99</vt:i4>
      </vt:variant>
      <vt:variant>
        <vt:i4>0</vt:i4>
      </vt:variant>
      <vt:variant>
        <vt:i4>5</vt:i4>
      </vt:variant>
      <vt:variant>
        <vt:lpwstr>C:\content\act\30e22b40-e074-4be0-bce8-1ddf783893fb.doc</vt:lpwstr>
      </vt:variant>
      <vt:variant>
        <vt:lpwstr/>
      </vt:variant>
      <vt:variant>
        <vt:i4>2752589</vt:i4>
      </vt:variant>
      <vt:variant>
        <vt:i4>96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2752589</vt:i4>
      </vt:variant>
      <vt:variant>
        <vt:i4>93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3014682</vt:i4>
      </vt:variant>
      <vt:variant>
        <vt:i4>90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3014682</vt:i4>
      </vt:variant>
      <vt:variant>
        <vt:i4>87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2228297</vt:i4>
      </vt:variant>
      <vt:variant>
        <vt:i4>84</vt:i4>
      </vt:variant>
      <vt:variant>
        <vt:i4>0</vt:i4>
      </vt:variant>
      <vt:variant>
        <vt:i4>5</vt:i4>
      </vt:variant>
      <vt:variant>
        <vt:lpwstr>C:\content\act\30e22b40-e074-4be0-bce8-1ddf783893fb.doc</vt:lpwstr>
      </vt:variant>
      <vt:variant>
        <vt:lpwstr/>
      </vt:variant>
      <vt:variant>
        <vt:i4>2162712</vt:i4>
      </vt:variant>
      <vt:variant>
        <vt:i4>81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2162712</vt:i4>
      </vt:variant>
      <vt:variant>
        <vt:i4>78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2752589</vt:i4>
      </vt:variant>
      <vt:variant>
        <vt:i4>75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2228297</vt:i4>
      </vt:variant>
      <vt:variant>
        <vt:i4>72</vt:i4>
      </vt:variant>
      <vt:variant>
        <vt:i4>0</vt:i4>
      </vt:variant>
      <vt:variant>
        <vt:i4>5</vt:i4>
      </vt:variant>
      <vt:variant>
        <vt:lpwstr>C:\content\act\30e22b40-e074-4be0-bce8-1ddf783893fb.doc</vt:lpwstr>
      </vt:variant>
      <vt:variant>
        <vt:lpwstr/>
      </vt:variant>
      <vt:variant>
        <vt:i4>3014720</vt:i4>
      </vt:variant>
      <vt:variant>
        <vt:i4>69</vt:i4>
      </vt:variant>
      <vt:variant>
        <vt:i4>0</vt:i4>
      </vt:variant>
      <vt:variant>
        <vt:i4>5</vt:i4>
      </vt:variant>
      <vt:variant>
        <vt:lpwstr>C:\content\act\6e3981bc-2c34-447b-9422-3ff178bce74d.doc</vt:lpwstr>
      </vt:variant>
      <vt:variant>
        <vt:lpwstr/>
      </vt:variant>
      <vt:variant>
        <vt:i4>2162712</vt:i4>
      </vt:variant>
      <vt:variant>
        <vt:i4>66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2228297</vt:i4>
      </vt:variant>
      <vt:variant>
        <vt:i4>63</vt:i4>
      </vt:variant>
      <vt:variant>
        <vt:i4>0</vt:i4>
      </vt:variant>
      <vt:variant>
        <vt:i4>5</vt:i4>
      </vt:variant>
      <vt:variant>
        <vt:lpwstr>C:\content\act\30e22b40-e074-4be0-bce8-1ddf783893fb.doc</vt:lpwstr>
      </vt:variant>
      <vt:variant>
        <vt:lpwstr/>
      </vt:variant>
      <vt:variant>
        <vt:i4>2162712</vt:i4>
      </vt:variant>
      <vt:variant>
        <vt:i4>60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2162712</vt:i4>
      </vt:variant>
      <vt:variant>
        <vt:i4>57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2162712</vt:i4>
      </vt:variant>
      <vt:variant>
        <vt:i4>54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2228297</vt:i4>
      </vt:variant>
      <vt:variant>
        <vt:i4>51</vt:i4>
      </vt:variant>
      <vt:variant>
        <vt:i4>0</vt:i4>
      </vt:variant>
      <vt:variant>
        <vt:i4>5</vt:i4>
      </vt:variant>
      <vt:variant>
        <vt:lpwstr>C:\content\act\30e22b40-e074-4be0-bce8-1ddf783893fb.doc</vt:lpwstr>
      </vt:variant>
      <vt:variant>
        <vt:lpwstr/>
      </vt:variant>
      <vt:variant>
        <vt:i4>7667780</vt:i4>
      </vt:variant>
      <vt:variant>
        <vt:i4>48</vt:i4>
      </vt:variant>
      <vt:variant>
        <vt:i4>0</vt:i4>
      </vt:variant>
      <vt:variant>
        <vt:i4>5</vt:i4>
      </vt:variant>
      <vt:variant>
        <vt:lpwstr>C:\content\act\95982fe7-622d-4ca7-a103-4d79bcb6bd08.doc</vt:lpwstr>
      </vt:variant>
      <vt:variant>
        <vt:lpwstr/>
      </vt:variant>
      <vt:variant>
        <vt:i4>2949193</vt:i4>
      </vt:variant>
      <vt:variant>
        <vt:i4>45</vt:i4>
      </vt:variant>
      <vt:variant>
        <vt:i4>0</vt:i4>
      </vt:variant>
      <vt:variant>
        <vt:i4>5</vt:i4>
      </vt:variant>
      <vt:variant>
        <vt:lpwstr>C:\content\act\c7ca22bb-3ae2-4997-a515-d35306386b5f.doc</vt:lpwstr>
      </vt:variant>
      <vt:variant>
        <vt:lpwstr/>
      </vt:variant>
      <vt:variant>
        <vt:i4>74712114</vt:i4>
      </vt:variant>
      <vt:variant>
        <vt:i4>42</vt:i4>
      </vt:variant>
      <vt:variant>
        <vt:i4>0</vt:i4>
      </vt:variant>
      <vt:variant>
        <vt:i4>5</vt:i4>
      </vt:variant>
      <vt:variant>
        <vt:lpwstr>C:\content\edition\d347dce5-d49b-4d8f-ac4f-a79099a16eee.doc</vt:lpwstr>
      </vt:variant>
      <vt:variant>
        <vt:lpwstr>приложение</vt:lpwstr>
      </vt:variant>
      <vt:variant>
        <vt:i4>131196</vt:i4>
      </vt:variant>
      <vt:variant>
        <vt:i4>39</vt:i4>
      </vt:variant>
      <vt:variant>
        <vt:i4>0</vt:i4>
      </vt:variant>
      <vt:variant>
        <vt:i4>5</vt:i4>
      </vt:variant>
      <vt:variant>
        <vt:lpwstr>C:\content\act\3a80d14b-47b1-4e8a-84d7-b6aabdc9f21d.html</vt:lpwstr>
      </vt:variant>
      <vt:variant>
        <vt:lpwstr/>
      </vt:variant>
      <vt:variant>
        <vt:i4>65570</vt:i4>
      </vt:variant>
      <vt:variant>
        <vt:i4>36</vt:i4>
      </vt:variant>
      <vt:variant>
        <vt:i4>0</vt:i4>
      </vt:variant>
      <vt:variant>
        <vt:i4>5</vt:i4>
      </vt:variant>
      <vt:variant>
        <vt:lpwstr>C:\content\act\ab8cd4c4-8d82-444e-83c5-ff5157a65f85.html</vt:lpwstr>
      </vt:variant>
      <vt:variant>
        <vt:lpwstr/>
      </vt:variant>
      <vt:variant>
        <vt:i4>327727</vt:i4>
      </vt:variant>
      <vt:variant>
        <vt:i4>33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3014720</vt:i4>
      </vt:variant>
      <vt:variant>
        <vt:i4>30</vt:i4>
      </vt:variant>
      <vt:variant>
        <vt:i4>0</vt:i4>
      </vt:variant>
      <vt:variant>
        <vt:i4>5</vt:i4>
      </vt:variant>
      <vt:variant>
        <vt:lpwstr>C:\content\act\6e3981bc-2c34-447b-9422-3ff178bce74d.doc</vt:lpwstr>
      </vt:variant>
      <vt:variant>
        <vt:lpwstr/>
      </vt:variant>
      <vt:variant>
        <vt:i4>3014682</vt:i4>
      </vt:variant>
      <vt:variant>
        <vt:i4>27</vt:i4>
      </vt:variant>
      <vt:variant>
        <vt:i4>0</vt:i4>
      </vt:variant>
      <vt:variant>
        <vt:i4>5</vt:i4>
      </vt:variant>
      <vt:variant>
        <vt:lpwstr>C:\content\act\b812ece7-9cbf-45a9-bc0a-532ae08e0279.doc</vt:lpwstr>
      </vt:variant>
      <vt:variant>
        <vt:lpwstr/>
      </vt:variant>
      <vt:variant>
        <vt:i4>2752589</vt:i4>
      </vt:variant>
      <vt:variant>
        <vt:i4>24</vt:i4>
      </vt:variant>
      <vt:variant>
        <vt:i4>0</vt:i4>
      </vt:variant>
      <vt:variant>
        <vt:i4>5</vt:i4>
      </vt:variant>
      <vt:variant>
        <vt:lpwstr>C:\content\act\ef2a9a0d-e13a-4fa5-821d-4f192ae04535.doc</vt:lpwstr>
      </vt:variant>
      <vt:variant>
        <vt:lpwstr/>
      </vt:variant>
      <vt:variant>
        <vt:i4>7667780</vt:i4>
      </vt:variant>
      <vt:variant>
        <vt:i4>21</vt:i4>
      </vt:variant>
      <vt:variant>
        <vt:i4>0</vt:i4>
      </vt:variant>
      <vt:variant>
        <vt:i4>5</vt:i4>
      </vt:variant>
      <vt:variant>
        <vt:lpwstr>C:\content\act\95982fe7-622d-4ca7-a103-4d79bcb6bd08.doc</vt:lpwstr>
      </vt:variant>
      <vt:variant>
        <vt:lpwstr/>
      </vt:variant>
      <vt:variant>
        <vt:i4>8323139</vt:i4>
      </vt:variant>
      <vt:variant>
        <vt:i4>18</vt:i4>
      </vt:variant>
      <vt:variant>
        <vt:i4>0</vt:i4>
      </vt:variant>
      <vt:variant>
        <vt:i4>5</vt:i4>
      </vt:variant>
      <vt:variant>
        <vt:lpwstr>C:\content\act\b1d34111-a706-488d-b2c3-dd08281ba345.doc</vt:lpwstr>
      </vt:variant>
      <vt:variant>
        <vt:lpwstr/>
      </vt:variant>
      <vt:variant>
        <vt:i4>2162712</vt:i4>
      </vt:variant>
      <vt:variant>
        <vt:i4>15</vt:i4>
      </vt:variant>
      <vt:variant>
        <vt:i4>0</vt:i4>
      </vt:variant>
      <vt:variant>
        <vt:i4>5</vt:i4>
      </vt:variant>
      <vt:variant>
        <vt:lpwstr>C:\content\act\49643d4c-e60c-4996-ab2d-2c40a58bdb30.doc</vt:lpwstr>
      </vt:variant>
      <vt:variant>
        <vt:lpwstr/>
      </vt:variant>
      <vt:variant>
        <vt:i4>2097229</vt:i4>
      </vt:variant>
      <vt:variant>
        <vt:i4>12</vt:i4>
      </vt:variant>
      <vt:variant>
        <vt:i4>0</vt:i4>
      </vt:variant>
      <vt:variant>
        <vt:i4>5</vt:i4>
      </vt:variant>
      <vt:variant>
        <vt:lpwstr>C:\content\act\541cbbe3-4012-437f-bf67-fa7cebdce948.doc</vt:lpwstr>
      </vt:variant>
      <vt:variant>
        <vt:lpwstr/>
      </vt:variant>
      <vt:variant>
        <vt:i4>2359326</vt:i4>
      </vt:variant>
      <vt:variant>
        <vt:i4>9</vt:i4>
      </vt:variant>
      <vt:variant>
        <vt:i4>0</vt:i4>
      </vt:variant>
      <vt:variant>
        <vt:i4>5</vt:i4>
      </vt:variant>
      <vt:variant>
        <vt:lpwstr>C:\content\act\baf3cde2-3d9f-4f48-baee-f0e4b3434f3f.doc</vt:lpwstr>
      </vt:variant>
      <vt:variant>
        <vt:lpwstr/>
      </vt:variant>
      <vt:variant>
        <vt:i4>7929878</vt:i4>
      </vt:variant>
      <vt:variant>
        <vt:i4>6</vt:i4>
      </vt:variant>
      <vt:variant>
        <vt:i4>0</vt:i4>
      </vt:variant>
      <vt:variant>
        <vt:i4>5</vt:i4>
      </vt:variant>
      <vt:variant>
        <vt:lpwstr>C:\content\act\0b9810c1-85e0-4022-80c1-7ff325a5c73f.doc</vt:lpwstr>
      </vt:variant>
      <vt:variant>
        <vt:lpwstr/>
      </vt:variant>
      <vt:variant>
        <vt:i4>2228297</vt:i4>
      </vt:variant>
      <vt:variant>
        <vt:i4>3</vt:i4>
      </vt:variant>
      <vt:variant>
        <vt:i4>0</vt:i4>
      </vt:variant>
      <vt:variant>
        <vt:i4>5</vt:i4>
      </vt:variant>
      <vt:variant>
        <vt:lpwstr>C:\content\act\30e22b40-e074-4be0-bce8-1ddf783893fb.doc</vt:lpwstr>
      </vt:variant>
      <vt:variant>
        <vt:lpwstr/>
      </vt:variant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C:\content\act\c7ca22bb-3ae2-4997-a515-d35306386b5f.doc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Курбанов Рамазан Багаудтинович</dc:creator>
  <cp:lastModifiedBy>Пользователь</cp:lastModifiedBy>
  <cp:revision>4</cp:revision>
  <cp:lastPrinted>2012-03-16T04:20:00Z</cp:lastPrinted>
  <dcterms:created xsi:type="dcterms:W3CDTF">2021-08-05T06:08:00Z</dcterms:created>
  <dcterms:modified xsi:type="dcterms:W3CDTF">2021-08-05T06:21:00Z</dcterms:modified>
</cp:coreProperties>
</file>